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CC">
    <v:background id="_x0000_s1025" o:bwmode="white" fillcolor="#fcc">
      <v:fill r:id="rId4" o:title="Розовая тисненая бумага" color2="#fabf8f [1945]" type="tile"/>
    </v:background>
  </w:background>
  <w:body>
    <w:p w:rsidR="00061B7C" w:rsidRPr="00B90312" w:rsidRDefault="00061B7C" w:rsidP="00061B7C">
      <w:pPr>
        <w:pStyle w:val="2"/>
        <w:spacing w:before="0" w:beforeAutospacing="0" w:after="0" w:afterAutospacing="0" w:line="270" w:lineRule="atLeast"/>
        <w:jc w:val="center"/>
        <w:rPr>
          <w:color w:val="006600"/>
        </w:rPr>
      </w:pPr>
      <w:bookmarkStart w:id="0" w:name="_GoBack"/>
      <w:bookmarkEnd w:id="0"/>
      <w:r w:rsidRPr="00B90312">
        <w:rPr>
          <w:color w:val="006600"/>
          <w:sz w:val="28"/>
          <w:szCs w:val="28"/>
        </w:rPr>
        <w:t>Алкоголь во время беременности (эксперимент):</w:t>
      </w:r>
    </w:p>
    <w:p w:rsidR="00061B7C" w:rsidRPr="00B90312" w:rsidRDefault="00061B7C" w:rsidP="00061B7C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B9031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 xml:space="preserve">     </w:t>
      </w: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В эксперименте на золотистых хомячках, которым в течение 1—2 мес. вводили около 1 мл 30% этилового спирта с интервалами в 1—2 дня, показал, что алкоголь значительно уменьшает количество яйцеклеток, поступающих в трубы. При этом уменьшается число оплодотворенных яйцеклеток, более выражена полиспермия. Полиспермные яйцеклетки и развившиеся из них зародыши обычно погибают. Но иногда происходит дальнейшее развитие зародыша в связи с элиминацией одного из дополнительных пронуклеусов или отдельных хромосом. При этом возможно возникновение хромосомных комбинаций 2п+1 или других, характерных для хромосомных болезней.</w:t>
      </w:r>
    </w:p>
    <w:p w:rsidR="00061B7C" w:rsidRPr="005637B2" w:rsidRDefault="00061B7C" w:rsidP="00061B7C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B9031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 xml:space="preserve">    </w:t>
      </w: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Ряд характерных изменений выявлен после введения однократных доз алкоголя самкам золотистых хомячков в период течки перед спариванием. В этих случаях также обнаруживались погибающие яйцеклетки и зиготы, была выражена полиспермия. Это подчеркивает особое значение действия алкоголя, введенного  во время овуляции.     </w:t>
      </w:r>
    </w:p>
    <w:p w:rsidR="00061B7C" w:rsidRPr="005637B2" w:rsidRDefault="00061B7C" w:rsidP="00061B7C">
      <w:pPr>
        <w:spacing w:after="0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6600"/>
          <w:sz w:val="28"/>
          <w:szCs w:val="36"/>
          <w:lang w:eastAsia="ru-RU"/>
        </w:rPr>
      </w:pPr>
      <w:r w:rsidRPr="00B90312">
        <w:rPr>
          <w:rFonts w:ascii="Times New Roman" w:eastAsia="Times New Roman" w:hAnsi="Times New Roman" w:cs="Times New Roman"/>
          <w:b/>
          <w:bCs/>
          <w:color w:val="006600"/>
          <w:sz w:val="28"/>
          <w:szCs w:val="36"/>
          <w:lang w:eastAsia="ru-RU"/>
        </w:rPr>
        <w:t>А</w:t>
      </w:r>
      <w:r w:rsidRPr="005637B2">
        <w:rPr>
          <w:rFonts w:ascii="Times New Roman" w:eastAsia="Times New Roman" w:hAnsi="Times New Roman" w:cs="Times New Roman"/>
          <w:b/>
          <w:bCs/>
          <w:color w:val="006600"/>
          <w:sz w:val="28"/>
          <w:szCs w:val="36"/>
          <w:lang w:eastAsia="ru-RU"/>
        </w:rPr>
        <w:t>лкоголь во время беременности (анализ):</w:t>
      </w:r>
    </w:p>
    <w:p w:rsidR="00061B7C" w:rsidRPr="00B90312" w:rsidRDefault="00061B7C" w:rsidP="00061B7C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B90312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 xml:space="preserve">      У женщин употреблявших алкоголь до беременности отмечаются следующие нарушения</w:t>
      </w: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:</w:t>
      </w:r>
      <w:r w:rsidRPr="00B9031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 </w:t>
      </w: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br/>
        <w:t>•        нарушения менструального цикла (например: аритмичные месячные);</w:t>
      </w:r>
    </w:p>
    <w:p w:rsidR="00061B7C" w:rsidRPr="00B90312" w:rsidRDefault="00061B7C" w:rsidP="00061B7C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•        выше частота самопроизвольных абортов;</w:t>
      </w:r>
    </w:p>
    <w:p w:rsidR="00061B7C" w:rsidRPr="00B90312" w:rsidRDefault="00061B7C" w:rsidP="00061B7C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•        выше частота ранних и поздних токсикозов;</w:t>
      </w:r>
    </w:p>
    <w:p w:rsidR="00061B7C" w:rsidRPr="00B90312" w:rsidRDefault="00061B7C" w:rsidP="00061B7C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•        раннее отхождение околоплодных вод;</w:t>
      </w:r>
    </w:p>
    <w:p w:rsidR="00061B7C" w:rsidRPr="00B90312" w:rsidRDefault="00061B7C" w:rsidP="00061B7C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•        затяжные роды;</w:t>
      </w:r>
    </w:p>
    <w:p w:rsidR="00923CB5" w:rsidRPr="00B90312" w:rsidRDefault="00923CB5" w:rsidP="00923CB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lastRenderedPageBreak/>
        <w:t>•        чаще применяются методы хирургического родоразрешения;</w:t>
      </w: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br/>
        <w:t>•        большой риск развития кровопотери в родах;</w:t>
      </w:r>
    </w:p>
    <w:p w:rsidR="00923CB5" w:rsidRPr="00B90312" w:rsidRDefault="00923CB5" w:rsidP="00923CB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•        малый вес новорожденного;</w:t>
      </w:r>
    </w:p>
    <w:p w:rsidR="00923CB5" w:rsidRPr="00B90312" w:rsidRDefault="00923CB5" w:rsidP="00923CB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•        алкогольный синдром плода;</w:t>
      </w:r>
    </w:p>
    <w:p w:rsidR="00923CB5" w:rsidRPr="00B90312" w:rsidRDefault="00923CB5" w:rsidP="00923CB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•        дальнейшее отставание ребенка как в психическом, так и физическом развитии.</w:t>
      </w:r>
    </w:p>
    <w:p w:rsidR="00923CB5" w:rsidRPr="00B90312" w:rsidRDefault="00923CB5" w:rsidP="00923CB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B9031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 xml:space="preserve">      </w:t>
      </w: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Таким образом, можно сделать вывод, что</w:t>
      </w:r>
      <w:r w:rsidRPr="00B9031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 </w:t>
      </w:r>
      <w:r w:rsidRPr="00B9031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18"/>
          <w:lang w:eastAsia="ru-RU"/>
        </w:rPr>
        <w:t>у женщин, употреблявших алкоголь</w:t>
      </w:r>
      <w:r w:rsidRPr="00B9031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 </w:t>
      </w: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до наступления и на протяжении всей беременности, а также в предполагаемый день зачатия, более часто наблюдаются осложнения в течении беременности, родов, существенно страдает при этом и плод, и новорожденный, достоверно чаще отмечаются и осложнения в послеродовом периоде.</w:t>
      </w:r>
    </w:p>
    <w:p w:rsidR="00923CB5" w:rsidRPr="005637B2" w:rsidRDefault="00923CB5" w:rsidP="00923CB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B9031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 xml:space="preserve">       </w:t>
      </w: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В силу вышеизложенного все эти женщины, начиная с первой явки в консультацию, должны быть отнесены в группу высокого риска развития патологии в родах и в послеродовом периоде. Кроме полного исключения приема алкоголя, им показана антенатальная профилактика с целью предупреждения внутриутробной гипоксии плода, слабости родовой деятельности, кровотечений в последовом и раннем послеродовом периодах, а также послеродовой заболеваемости.</w:t>
      </w:r>
    </w:p>
    <w:p w:rsidR="00923CB5" w:rsidRPr="005637B2" w:rsidRDefault="00923CB5" w:rsidP="00923CB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B9031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 xml:space="preserve">         </w:t>
      </w: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К слову, ученые доказали, что</w:t>
      </w:r>
      <w:r w:rsidRPr="00B9031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 </w:t>
      </w:r>
      <w:r w:rsidRPr="00B9031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18"/>
          <w:lang w:eastAsia="ru-RU"/>
        </w:rPr>
        <w:t>употребление алкоголя во время беременности может стать одной из основных причин врожденного слабоумия и пороков развития ребенка, которые называют эмбриональным алкогольным синдромом (FAS)</w:t>
      </w:r>
      <w:r w:rsidRPr="005637B2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.</w:t>
      </w:r>
    </w:p>
    <w:p w:rsidR="00923CB5" w:rsidRDefault="00923CB5" w:rsidP="00923CB5">
      <w:pPr>
        <w:pStyle w:val="2"/>
        <w:spacing w:before="0" w:beforeAutospacing="0" w:after="0" w:afterAutospacing="0" w:line="270" w:lineRule="atLeast"/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>
        <w:rPr>
          <w:noProof/>
        </w:rPr>
        <w:drawing>
          <wp:inline distT="0" distB="0" distL="0" distR="0" wp14:anchorId="7749D1B5" wp14:editId="65FF08AF">
            <wp:extent cx="846161" cy="7277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_F_4669021_MEN6WwABm9xuR7MpBcl9v5PLOrwCugV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196" cy="73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FD0C33" wp14:editId="1DC9C637">
            <wp:extent cx="764275" cy="716879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abor_krovi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27" cy="72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C5DC9B" wp14:editId="21AD2218">
            <wp:extent cx="1037229" cy="720526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76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782" cy="7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CB5">
        <w:rPr>
          <w:rFonts w:ascii="Comic Sans MS" w:hAnsi="Comic Sans MS"/>
          <w:color w:val="365F91" w:themeColor="accent1" w:themeShade="BF"/>
          <w:sz w:val="56"/>
          <w:szCs w:val="56"/>
        </w:rPr>
        <w:t xml:space="preserve"> </w:t>
      </w:r>
    </w:p>
    <w:p w:rsidR="00923CB5" w:rsidRDefault="00923CB5" w:rsidP="00923CB5">
      <w:pPr>
        <w:pStyle w:val="2"/>
        <w:spacing w:before="0" w:beforeAutospacing="0" w:after="0" w:afterAutospacing="0" w:line="270" w:lineRule="atLeast"/>
        <w:jc w:val="center"/>
        <w:rPr>
          <w:color w:val="006600"/>
          <w:sz w:val="28"/>
          <w:szCs w:val="28"/>
        </w:rPr>
      </w:pPr>
    </w:p>
    <w:p w:rsidR="00923CB5" w:rsidRDefault="00923CB5" w:rsidP="00923CB5">
      <w:pPr>
        <w:pStyle w:val="2"/>
        <w:spacing w:before="0" w:beforeAutospacing="0" w:after="0" w:afterAutospacing="0" w:line="270" w:lineRule="atLeast"/>
        <w:jc w:val="center"/>
        <w:rPr>
          <w:color w:val="006600"/>
          <w:sz w:val="28"/>
          <w:szCs w:val="28"/>
        </w:rPr>
      </w:pPr>
    </w:p>
    <w:p w:rsidR="00923CB5" w:rsidRPr="005637B2" w:rsidRDefault="00923CB5" w:rsidP="00923CB5">
      <w:pPr>
        <w:jc w:val="center"/>
        <w:rPr>
          <w:rFonts w:ascii="Comic Sans MS" w:hAnsi="Comic Sans MS" w:cs="Times New Roman"/>
          <w:color w:val="365F91" w:themeColor="accent1" w:themeShade="BF"/>
          <w:sz w:val="56"/>
          <w:szCs w:val="56"/>
        </w:rPr>
      </w:pPr>
      <w:r w:rsidRPr="005637B2">
        <w:rPr>
          <w:rFonts w:ascii="Comic Sans MS" w:hAnsi="Comic Sans MS" w:cs="Times New Roman"/>
          <w:color w:val="365F91" w:themeColor="accent1" w:themeShade="BF"/>
          <w:sz w:val="56"/>
          <w:szCs w:val="56"/>
        </w:rPr>
        <w:lastRenderedPageBreak/>
        <w:t>Алкоголь во время  беременности</w:t>
      </w:r>
    </w:p>
    <w:p w:rsidR="00923CB5" w:rsidRDefault="00923CB5" w:rsidP="00923CB5">
      <w:pPr>
        <w:pStyle w:val="2"/>
        <w:spacing w:before="0" w:beforeAutospacing="0" w:after="0" w:afterAutospacing="0" w:line="270" w:lineRule="atLeast"/>
        <w:jc w:val="right"/>
        <w:rPr>
          <w:rFonts w:ascii="Comic Sans MS" w:hAnsi="Comic Sans MS"/>
          <w:color w:val="000000"/>
          <w:sz w:val="20"/>
          <w:szCs w:val="20"/>
        </w:rPr>
      </w:pPr>
    </w:p>
    <w:p w:rsidR="00923CB5" w:rsidRDefault="00923CB5" w:rsidP="00923CB5">
      <w:pPr>
        <w:pStyle w:val="2"/>
        <w:spacing w:before="0" w:beforeAutospacing="0" w:after="0" w:afterAutospacing="0" w:line="270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>
        <w:rPr>
          <w:rFonts w:ascii="Comic Sans MS" w:hAnsi="Comic Sans MS"/>
          <w:noProof/>
          <w:color w:val="000000"/>
          <w:sz w:val="20"/>
          <w:szCs w:val="20"/>
        </w:rPr>
        <w:drawing>
          <wp:inline distT="0" distB="0" distL="0" distR="0" wp14:anchorId="4C05C31A" wp14:editId="141AA8CB">
            <wp:extent cx="2634018" cy="26340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kogol-vremya-beremenn-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826" cy="263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CB5" w:rsidRDefault="00923CB5" w:rsidP="00923CB5">
      <w:pPr>
        <w:pStyle w:val="2"/>
        <w:spacing w:before="0" w:beforeAutospacing="0" w:after="0" w:afterAutospacing="0" w:line="270" w:lineRule="atLeast"/>
        <w:jc w:val="right"/>
        <w:rPr>
          <w:rFonts w:ascii="Comic Sans MS" w:hAnsi="Comic Sans MS"/>
          <w:color w:val="000000"/>
          <w:sz w:val="20"/>
          <w:szCs w:val="20"/>
        </w:rPr>
      </w:pPr>
    </w:p>
    <w:p w:rsidR="00923CB5" w:rsidRPr="005637B2" w:rsidRDefault="00923CB5" w:rsidP="00923CB5">
      <w:pPr>
        <w:pStyle w:val="2"/>
        <w:spacing w:before="0" w:beforeAutospacing="0" w:after="0" w:afterAutospacing="0" w:line="270" w:lineRule="atLeast"/>
        <w:jc w:val="right"/>
        <w:rPr>
          <w:rFonts w:ascii="Comic Sans MS" w:hAnsi="Comic Sans MS"/>
          <w:b w:val="0"/>
          <w:color w:val="000000"/>
          <w:sz w:val="24"/>
          <w:szCs w:val="24"/>
        </w:rPr>
      </w:pPr>
    </w:p>
    <w:p w:rsidR="00923CB5" w:rsidRPr="005637B2" w:rsidRDefault="00923CB5" w:rsidP="00923CB5">
      <w:pPr>
        <w:pStyle w:val="2"/>
        <w:spacing w:before="0" w:beforeAutospacing="0" w:after="0" w:afterAutospacing="0" w:line="270" w:lineRule="atLeast"/>
        <w:jc w:val="right"/>
        <w:rPr>
          <w:rFonts w:ascii="Comic Sans MS" w:hAnsi="Comic Sans MS"/>
          <w:b w:val="0"/>
          <w:color w:val="FF0000"/>
          <w:sz w:val="24"/>
          <w:szCs w:val="24"/>
        </w:rPr>
      </w:pPr>
      <w:r w:rsidRPr="005637B2">
        <w:rPr>
          <w:rFonts w:ascii="Comic Sans MS" w:hAnsi="Comic Sans MS"/>
          <w:b w:val="0"/>
          <w:color w:val="FF0000"/>
          <w:sz w:val="24"/>
          <w:szCs w:val="24"/>
        </w:rPr>
        <w:t xml:space="preserve">Ни у кого не возникает никаких сомнений в том, что эти два понятия абсолютно несовместимы. </w:t>
      </w:r>
    </w:p>
    <w:p w:rsidR="00923CB5" w:rsidRDefault="00923CB5" w:rsidP="00E14DBA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923CB5" w:rsidRDefault="00923CB5" w:rsidP="00E14DBA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923CB5" w:rsidRDefault="00923CB5" w:rsidP="00E14DBA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E14DBA" w:rsidRPr="00E14DBA" w:rsidRDefault="00E14DBA" w:rsidP="00E14DBA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E14DB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lastRenderedPageBreak/>
        <w:t>Алкоголь во время беременности</w:t>
      </w: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90312">
        <w:rPr>
          <w:rFonts w:ascii="Times New Roman" w:hAnsi="Times New Roman" w:cs="Times New Roman"/>
          <w:b/>
          <w:sz w:val="20"/>
          <w:szCs w:val="20"/>
        </w:rPr>
        <w:t xml:space="preserve">      Однако, несмотря на это, вокруг этого вопроса уже не одно десятилетие ведутся всевозможные споры. Одни утверждают, что небольшое количество алкоголя не повредит ребёнку, другие же, говоря об алкоголе и беременности, пугают страшными последствиями для развития плода. </w:t>
      </w:r>
    </w:p>
    <w:p w:rsidR="00E14DBA" w:rsidRPr="00B90312" w:rsidRDefault="00E14DBA" w:rsidP="00E14DB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0312">
        <w:rPr>
          <w:rFonts w:ascii="Times New Roman" w:hAnsi="Times New Roman" w:cs="Times New Roman"/>
          <w:b/>
          <w:sz w:val="20"/>
          <w:szCs w:val="20"/>
        </w:rPr>
        <w:t>Кто же из них прав?</w:t>
      </w: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90312">
        <w:rPr>
          <w:rFonts w:ascii="Times New Roman" w:hAnsi="Times New Roman" w:cs="Times New Roman"/>
          <w:b/>
          <w:sz w:val="20"/>
          <w:szCs w:val="20"/>
        </w:rPr>
        <w:t xml:space="preserve">       Разумеется, никто не может указывать будущей маме на то, как она должна вести себя. Однако прежде чем принять решение о том, допустимо ли для вас употребление алкоголя, ознакомьтесь, пожалуйста, с данным материалом. Ниже подробно описано воздействие алкоголя на беременную женщину и плод, начиная от планирования беременности и заканчивая родами.</w:t>
      </w: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90312">
        <w:rPr>
          <w:rFonts w:ascii="Times New Roman" w:hAnsi="Times New Roman" w:cs="Times New Roman"/>
          <w:b/>
          <w:sz w:val="20"/>
          <w:szCs w:val="20"/>
        </w:rPr>
        <w:t xml:space="preserve">        Всем известно, что алкоголь во время беременности негативно влияет на плод, однако мало кто задумывается над таким важным вопросом, как «алкоголь и планирование беременности. Алкоголь и планирование беременности также мало совместимы между собой. Очень неразумно надеяться на «авось» и считать, что это вас не касается, и вы попадёте в тот ничтожно малый список счастливчиков, которым просто повезло после употребления алкоголя во время беременности обойтись без негативных последствий. </w:t>
      </w: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90312">
        <w:rPr>
          <w:rFonts w:ascii="Times New Roman" w:hAnsi="Times New Roman" w:cs="Times New Roman"/>
          <w:b/>
          <w:sz w:val="20"/>
          <w:szCs w:val="20"/>
        </w:rPr>
        <w:t xml:space="preserve">       Объясняется губительное воздействие алкоголя тем, что он, проникая либо в яйцеклетку, либо в сперматозоид, приводит к их критическому повреждению – они принимают неправильную форму и размеры, до конца не развиваются, в них нарушаются жизненно важные обменные процессы. И чем меньше времени </w:t>
      </w:r>
      <w:r w:rsidRPr="00B90312">
        <w:rPr>
          <w:rFonts w:ascii="Times New Roman" w:hAnsi="Times New Roman" w:cs="Times New Roman"/>
          <w:b/>
          <w:sz w:val="20"/>
          <w:szCs w:val="20"/>
        </w:rPr>
        <w:lastRenderedPageBreak/>
        <w:t>проходит между приёмом алкоголя и половым актом, тем выше шанс рождения неполноценного ребёнка.</w:t>
      </w: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90312">
        <w:rPr>
          <w:rFonts w:ascii="Times New Roman" w:hAnsi="Times New Roman" w:cs="Times New Roman"/>
          <w:b/>
          <w:sz w:val="20"/>
          <w:szCs w:val="20"/>
        </w:rPr>
        <w:t xml:space="preserve">     Многие пары спрашивают, за какое время прекратить употреблять алкоголь перед беременностью? Даже в том случае, если алкоголь был принят однократно, негативное воздействие на сперматозоиды (их повреждение) продолжается в течение 13 – 14 дней. В этот период зачатие нежелательно. </w:t>
      </w: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90312">
        <w:rPr>
          <w:rFonts w:ascii="Times New Roman" w:hAnsi="Times New Roman" w:cs="Times New Roman"/>
          <w:b/>
          <w:sz w:val="20"/>
          <w:szCs w:val="20"/>
        </w:rPr>
        <w:t xml:space="preserve">     Алкоголь на ранней стадии беременности приносит больше всего вреда. Происходит это, потому что именно на ранних сроках происходит закладка всех внутренних органов плода. Алкоголь в первый месяц беременности может привести к самопроизвольному выкидышу. </w:t>
      </w: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90312">
        <w:rPr>
          <w:rFonts w:ascii="Times New Roman" w:hAnsi="Times New Roman" w:cs="Times New Roman"/>
          <w:b/>
          <w:sz w:val="20"/>
          <w:szCs w:val="20"/>
        </w:rPr>
        <w:t xml:space="preserve">     Как правило, женщина, употреблявшая хотя бы один раз алкоголь в начале беременности, узнав о своём положении, очень переживает. Её необходимо постараться успокоиться – если беременность сохранилась, алкоголь в начале беременности не окажет негативного влияния на развитие малыша. Однако в дальнейшем следует полностью исключить употребление любых напитков, содержащих алкоголь.</w:t>
      </w: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90312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B90312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A5444E8" wp14:editId="3DE47A82">
            <wp:extent cx="809264" cy="696036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_F_4669021_MEN6WwABm9xuR7MpBcl9v5PLOrwCugV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932" cy="70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312" w:rsidRDefault="00E14DBA" w:rsidP="00E14DBA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31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</w:t>
      </w:r>
    </w:p>
    <w:p w:rsidR="00B90312" w:rsidRDefault="00B90312" w:rsidP="00E14DBA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90312" w:rsidRDefault="00B90312" w:rsidP="00E14DBA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B90312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lastRenderedPageBreak/>
        <w:t xml:space="preserve"> Алкоголь значительно понижает способность организма беременной женщины усваивать такие витамины и микроэлементы, как:</w:t>
      </w: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90312">
        <w:rPr>
          <w:rFonts w:ascii="Times New Roman" w:hAnsi="Times New Roman" w:cs="Times New Roman"/>
          <w:b/>
          <w:i/>
          <w:sz w:val="20"/>
          <w:szCs w:val="20"/>
        </w:rPr>
        <w:t>•</w:t>
      </w:r>
      <w:r w:rsidRPr="00B90312">
        <w:rPr>
          <w:rFonts w:ascii="Times New Roman" w:hAnsi="Times New Roman" w:cs="Times New Roman"/>
          <w:b/>
          <w:i/>
          <w:sz w:val="20"/>
          <w:szCs w:val="20"/>
        </w:rPr>
        <w:tab/>
        <w:t>Цинк. Для нормального течения беременности цинк играет огромную роль. Ежесуточная потребность цинка у беременной женщины возрастает в три – четыре раза и составляет около 30 мг. Недостаточное содержание цинка значительно повышает угрозу самопроизвольного выкидыша, порокам развития зародыша, а в последствии к преждевременным родам, слабости родовой деятельности, малому весу новорожденного крохи.</w:t>
      </w: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90312">
        <w:rPr>
          <w:rFonts w:ascii="Times New Roman" w:hAnsi="Times New Roman" w:cs="Times New Roman"/>
          <w:b/>
          <w:i/>
          <w:sz w:val="20"/>
          <w:szCs w:val="20"/>
        </w:rPr>
        <w:t>•</w:t>
      </w:r>
      <w:r w:rsidRPr="00B90312">
        <w:rPr>
          <w:rFonts w:ascii="Times New Roman" w:hAnsi="Times New Roman" w:cs="Times New Roman"/>
          <w:b/>
          <w:i/>
          <w:sz w:val="20"/>
          <w:szCs w:val="20"/>
        </w:rPr>
        <w:tab/>
        <w:t>Фолиевая кислота. Достаточное её количество также жизненно важно для нормального развития плода и течения беременности. Фолиевая кислота отвечает за многие процессы в организме беременной женщины, однако наиболее важную роль она играет в формировании нервной трубки. Суточная норма фолиевой кислоты для женщины в первые 12 недель беременности составляет около 400 мг.</w:t>
      </w:r>
    </w:p>
    <w:p w:rsidR="00E14DBA" w:rsidRPr="00B90312" w:rsidRDefault="00E14DBA" w:rsidP="00E14DBA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90312">
        <w:rPr>
          <w:rFonts w:ascii="Times New Roman" w:hAnsi="Times New Roman" w:cs="Times New Roman"/>
          <w:b/>
          <w:i/>
          <w:sz w:val="20"/>
          <w:szCs w:val="20"/>
        </w:rPr>
        <w:t>•</w:t>
      </w:r>
      <w:r w:rsidRPr="00B90312">
        <w:rPr>
          <w:rFonts w:ascii="Times New Roman" w:hAnsi="Times New Roman" w:cs="Times New Roman"/>
          <w:b/>
          <w:i/>
          <w:sz w:val="20"/>
          <w:szCs w:val="20"/>
        </w:rPr>
        <w:tab/>
        <w:t>Витамин Е. Этот витамин отвечает за правильную закладку внутренних органов и хорошее самочувствие беременной женщины.</w:t>
      </w:r>
    </w:p>
    <w:p w:rsidR="005637B2" w:rsidRPr="00B90312" w:rsidRDefault="00E14DBA" w:rsidP="00E14DBA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90312">
        <w:rPr>
          <w:rFonts w:ascii="Times New Roman" w:hAnsi="Times New Roman" w:cs="Times New Roman"/>
          <w:b/>
          <w:i/>
          <w:sz w:val="20"/>
          <w:szCs w:val="20"/>
        </w:rPr>
        <w:t>•</w:t>
      </w:r>
      <w:r w:rsidRPr="00B90312">
        <w:rPr>
          <w:rFonts w:ascii="Times New Roman" w:hAnsi="Times New Roman" w:cs="Times New Roman"/>
          <w:b/>
          <w:i/>
          <w:sz w:val="20"/>
          <w:szCs w:val="20"/>
        </w:rPr>
        <w:tab/>
        <w:t xml:space="preserve">Железо. Пониженный гемоглобин негативно сказывается на состоянии, как плода, так и самой беременной женщины. </w:t>
      </w:r>
    </w:p>
    <w:p w:rsidR="009F66DF" w:rsidRPr="00923CB5" w:rsidRDefault="00E14DBA" w:rsidP="00923CB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BDC5A3E" wp14:editId="2F7EE3DA">
            <wp:extent cx="818865" cy="1236485"/>
            <wp:effectExtent l="0" t="0" r="63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kogol-vremya-beremenn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03" cy="124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6DF" w:rsidRPr="00923CB5" w:rsidSect="00B90312">
      <w:pgSz w:w="16838" w:h="11906" w:orient="landscape" w:code="9"/>
      <w:pgMar w:top="720" w:right="720" w:bottom="720" w:left="720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F13"/>
    <w:multiLevelType w:val="multilevel"/>
    <w:tmpl w:val="A024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2F"/>
    <w:rsid w:val="00061B7C"/>
    <w:rsid w:val="000B2922"/>
    <w:rsid w:val="005637B2"/>
    <w:rsid w:val="005C322F"/>
    <w:rsid w:val="00923CB5"/>
    <w:rsid w:val="009F66DF"/>
    <w:rsid w:val="00B90312"/>
    <w:rsid w:val="00C831CA"/>
    <w:rsid w:val="00E1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3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22F"/>
  </w:style>
  <w:style w:type="character" w:styleId="a4">
    <w:name w:val="Hyperlink"/>
    <w:basedOn w:val="a0"/>
    <w:uiPriority w:val="99"/>
    <w:semiHidden/>
    <w:unhideWhenUsed/>
    <w:rsid w:val="005C32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637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637B2"/>
    <w:rPr>
      <w:b/>
      <w:bCs/>
    </w:rPr>
  </w:style>
  <w:style w:type="character" w:styleId="a6">
    <w:name w:val="Emphasis"/>
    <w:basedOn w:val="a0"/>
    <w:uiPriority w:val="20"/>
    <w:qFormat/>
    <w:rsid w:val="005637B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6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3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22F"/>
  </w:style>
  <w:style w:type="character" w:styleId="a4">
    <w:name w:val="Hyperlink"/>
    <w:basedOn w:val="a0"/>
    <w:uiPriority w:val="99"/>
    <w:semiHidden/>
    <w:unhideWhenUsed/>
    <w:rsid w:val="005C32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637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637B2"/>
    <w:rPr>
      <w:b/>
      <w:bCs/>
    </w:rPr>
  </w:style>
  <w:style w:type="character" w:styleId="a6">
    <w:name w:val="Emphasis"/>
    <w:basedOn w:val="a0"/>
    <w:uiPriority w:val="20"/>
    <w:qFormat/>
    <w:rsid w:val="005637B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6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алла</cp:lastModifiedBy>
  <cp:revision>2</cp:revision>
  <cp:lastPrinted>2013-01-25T07:29:00Z</cp:lastPrinted>
  <dcterms:created xsi:type="dcterms:W3CDTF">2014-12-16T12:00:00Z</dcterms:created>
  <dcterms:modified xsi:type="dcterms:W3CDTF">2014-12-16T12:00:00Z</dcterms:modified>
</cp:coreProperties>
</file>