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16" w:rsidRDefault="00A33016" w:rsidP="00A3301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Бабаян Эмма </w:t>
      </w:r>
      <w:proofErr w:type="spellStart"/>
      <w:r w:rsidRPr="00A3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Гарниковна</w:t>
      </w:r>
      <w:proofErr w:type="spellEnd"/>
    </w:p>
    <w:p w:rsidR="00A33016" w:rsidRDefault="00A33016" w:rsidP="00A3301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КК "Краснодарский педагогический колледж"</w:t>
      </w:r>
    </w:p>
    <w:p w:rsidR="00A33016" w:rsidRPr="00A33016" w:rsidRDefault="00A33016" w:rsidP="00A3301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3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</w:p>
    <w:p w:rsidR="00A33016" w:rsidRDefault="00A33016" w:rsidP="00371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57" w:rsidRDefault="00CD4A82" w:rsidP="00371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630D28" w:rsidRPr="00CD4A82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поле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="00630D28" w:rsidRPr="00CD4A82">
        <w:rPr>
          <w:rFonts w:ascii="Times New Roman" w:hAnsi="Times New Roman" w:cs="Times New Roman"/>
          <w:b/>
          <w:sz w:val="28"/>
          <w:szCs w:val="28"/>
        </w:rPr>
        <w:t>колледжа.</w:t>
      </w:r>
    </w:p>
    <w:p w:rsidR="00371461" w:rsidRPr="00CD4A82" w:rsidRDefault="00371461" w:rsidP="00371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16" w:rsidRDefault="00630D28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Есть огромный позитивный смысл в том, что уже не первый</w:t>
      </w:r>
      <w:r w:rsidR="0037146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D4A82">
        <w:rPr>
          <w:rFonts w:ascii="Times New Roman" w:hAnsi="Times New Roman" w:cs="Times New Roman"/>
          <w:sz w:val="28"/>
          <w:szCs w:val="28"/>
        </w:rPr>
        <w:t xml:space="preserve"> </w:t>
      </w:r>
      <w:r w:rsidR="00E71AC9" w:rsidRPr="00CD4A82">
        <w:rPr>
          <w:rFonts w:ascii="Times New Roman" w:hAnsi="Times New Roman" w:cs="Times New Roman"/>
          <w:sz w:val="28"/>
          <w:szCs w:val="28"/>
        </w:rPr>
        <w:t xml:space="preserve">проводятся в нашем колледже студенческие </w:t>
      </w:r>
      <w:r w:rsidR="00A33016">
        <w:rPr>
          <w:rFonts w:ascii="Times New Roman" w:hAnsi="Times New Roman" w:cs="Times New Roman"/>
          <w:sz w:val="28"/>
          <w:szCs w:val="28"/>
        </w:rPr>
        <w:t xml:space="preserve">научные изыскания, связанные со </w:t>
      </w:r>
      <w:proofErr w:type="spellStart"/>
      <w:r w:rsidR="00A33016">
        <w:rPr>
          <w:rFonts w:ascii="Times New Roman" w:hAnsi="Times New Roman" w:cs="Times New Roman"/>
          <w:sz w:val="28"/>
          <w:szCs w:val="28"/>
        </w:rPr>
        <w:t>з</w:t>
      </w:r>
      <w:r w:rsidR="00E71AC9" w:rsidRPr="00CD4A82">
        <w:rPr>
          <w:rFonts w:ascii="Times New Roman" w:hAnsi="Times New Roman" w:cs="Times New Roman"/>
          <w:sz w:val="28"/>
          <w:szCs w:val="28"/>
        </w:rPr>
        <w:t>доровьеформирующей</w:t>
      </w:r>
      <w:proofErr w:type="spellEnd"/>
      <w:r w:rsidR="00E71AC9" w:rsidRPr="00CD4A82"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:rsidR="00E71AC9" w:rsidRPr="00CD4A82" w:rsidRDefault="00A33016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 xml:space="preserve"> </w:t>
      </w:r>
      <w:r w:rsidR="00E71AC9" w:rsidRPr="00CD4A82">
        <w:rPr>
          <w:rFonts w:ascii="Times New Roman" w:hAnsi="Times New Roman" w:cs="Times New Roman"/>
          <w:sz w:val="28"/>
          <w:szCs w:val="28"/>
        </w:rPr>
        <w:t>Уровень здоровья нового подрастающего поколения и  его духовность зависят от целого ряда факторов, в том числе факторов  образования и культуры человека.</w:t>
      </w:r>
    </w:p>
    <w:p w:rsidR="00373031" w:rsidRPr="00CD4A82" w:rsidRDefault="00373031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Здоровье подрастающего человека – это проблема не только социальная, но и нравственная, поэтому вектор усилий должен быть направлен на духовно-нравственное здоровье. Ведь молодые люди не только сами должны быть здоровы, но и воспитывать в будущем здоровых детей. Здоровье ни с чем несравнимая ценность.</w:t>
      </w:r>
    </w:p>
    <w:p w:rsidR="00373031" w:rsidRPr="00CD4A82" w:rsidRDefault="00373031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Наша страна нуждается в здоровом поколении, а достичь этого можно только с помощью широкого и грамотного распространения принципов ЗОЖ, первичной профилактики сохранения здоровья подрастающего поколения. При формировании индивидуального здоровья стиль жизни имеет большое значение. Ученные считают, что если принять условно уровень здоровья за 100%, то на 20% он зависит от наследственных факторов, 20% - от действия окружающей среды, 10% - от деятельности системы здравоохранения, а остальные 50% - зависят от самого человека, от того образа жизни, который он ведёт. Ещё и Гиппократ писал: «Какой образ жизни – такие и болезни».</w:t>
      </w:r>
    </w:p>
    <w:p w:rsidR="00373031" w:rsidRPr="00CD4A82" w:rsidRDefault="00373031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По сути ЗОЖ как система складывается из трёх основных взаимосвязанных культур:</w:t>
      </w:r>
    </w:p>
    <w:p w:rsidR="00373031" w:rsidRPr="00CD4A82" w:rsidRDefault="00373031" w:rsidP="00CD4A8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Культуры питания;</w:t>
      </w:r>
    </w:p>
    <w:p w:rsidR="00373031" w:rsidRPr="00CD4A82" w:rsidRDefault="00373031" w:rsidP="00CD4A8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Культуры движения;</w:t>
      </w:r>
    </w:p>
    <w:p w:rsidR="00373031" w:rsidRPr="00CD4A82" w:rsidRDefault="00373031" w:rsidP="00CD4A8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Культуры эмоций.</w:t>
      </w:r>
    </w:p>
    <w:p w:rsidR="00373031" w:rsidRPr="00CD4A82" w:rsidRDefault="00373031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 xml:space="preserve">Хотелось бы отметить, что в настоящее время государство и общество уделяют большое внимание проблеме сохранения здоровья молодёжи, в том числе и </w:t>
      </w:r>
      <w:r w:rsidRPr="00CD4A82">
        <w:rPr>
          <w:rFonts w:ascii="Times New Roman" w:hAnsi="Times New Roman" w:cs="Times New Roman"/>
          <w:sz w:val="28"/>
          <w:szCs w:val="28"/>
        </w:rPr>
        <w:lastRenderedPageBreak/>
        <w:t>репродуктивного. К сожалению, репродуктивный потенциал российской молодёжи в настоящее время снижается. За последние 5 лет в Рос</w:t>
      </w:r>
      <w:r w:rsidR="00F0424A" w:rsidRPr="00CD4A82">
        <w:rPr>
          <w:rFonts w:ascii="Times New Roman" w:hAnsi="Times New Roman" w:cs="Times New Roman"/>
          <w:sz w:val="28"/>
          <w:szCs w:val="28"/>
        </w:rPr>
        <w:t>с</w:t>
      </w:r>
      <w:r w:rsidRPr="00CD4A82">
        <w:rPr>
          <w:rFonts w:ascii="Times New Roman" w:hAnsi="Times New Roman" w:cs="Times New Roman"/>
          <w:sz w:val="28"/>
          <w:szCs w:val="28"/>
        </w:rPr>
        <w:t xml:space="preserve">ии </w:t>
      </w:r>
      <w:r w:rsidR="00F0424A" w:rsidRPr="00CD4A82">
        <w:rPr>
          <w:rFonts w:ascii="Times New Roman" w:hAnsi="Times New Roman" w:cs="Times New Roman"/>
          <w:sz w:val="28"/>
          <w:szCs w:val="28"/>
        </w:rPr>
        <w:t>дети до 14 лет стали болеть на  12,5% чаще, у многих подростков – серьезные хронические заболевания, 20% подростков нуждаются в лечении или постоянном наблюдении за состоянием репродуктивной сф</w:t>
      </w:r>
      <w:r w:rsidR="00371461">
        <w:rPr>
          <w:rFonts w:ascii="Times New Roman" w:hAnsi="Times New Roman" w:cs="Times New Roman"/>
          <w:sz w:val="28"/>
          <w:szCs w:val="28"/>
        </w:rPr>
        <w:t xml:space="preserve">еры. В результате: каждая 8 - </w:t>
      </w:r>
      <w:r w:rsidR="00F0424A" w:rsidRPr="00CD4A82">
        <w:rPr>
          <w:rFonts w:ascii="Times New Roman" w:hAnsi="Times New Roman" w:cs="Times New Roman"/>
          <w:sz w:val="28"/>
          <w:szCs w:val="28"/>
        </w:rPr>
        <w:t>я семья  лишена возможности иметь детей по различным причинам.</w:t>
      </w:r>
    </w:p>
    <w:p w:rsidR="00F0424A" w:rsidRPr="00CD4A82" w:rsidRDefault="00371461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сложивше</w:t>
      </w:r>
      <w:r w:rsidR="00F0424A" w:rsidRPr="00CD4A82">
        <w:rPr>
          <w:rFonts w:ascii="Times New Roman" w:hAnsi="Times New Roman" w:cs="Times New Roman"/>
          <w:sz w:val="28"/>
          <w:szCs w:val="28"/>
        </w:rPr>
        <w:t xml:space="preserve">йся ситуации необходимо объединить усилия педагогов, врачей, научных работников, родителей и всех заинтересованных структур по формированию в общественном сознании ценностей и установок на </w:t>
      </w:r>
      <w:proofErr w:type="gramStart"/>
      <w:r w:rsidR="00F0424A" w:rsidRPr="00CD4A82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="00F0424A" w:rsidRPr="00CD4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4A" w:rsidRPr="00CD4A82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F0424A" w:rsidRPr="00CD4A82">
        <w:rPr>
          <w:rFonts w:ascii="Times New Roman" w:hAnsi="Times New Roman" w:cs="Times New Roman"/>
          <w:sz w:val="28"/>
          <w:szCs w:val="28"/>
        </w:rPr>
        <w:t>. Только</w:t>
      </w:r>
      <w:r w:rsidR="00CD4A82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r w:rsidR="00F0424A" w:rsidRPr="00CD4A82">
        <w:rPr>
          <w:rFonts w:ascii="Times New Roman" w:hAnsi="Times New Roman" w:cs="Times New Roman"/>
          <w:sz w:val="28"/>
          <w:szCs w:val="28"/>
        </w:rPr>
        <w:t xml:space="preserve"> каждый родитель будет осознанно подходить к своему здоровью и здоровью своего ребенка, можно будет добиться положительных результатов. Необходимо обеспечить уровень информированности молодежи о навыках </w:t>
      </w:r>
      <w:r w:rsidR="00CD4A82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r w:rsidR="00F0424A" w:rsidRPr="00CD4A82">
        <w:rPr>
          <w:rFonts w:ascii="Times New Roman" w:hAnsi="Times New Roman" w:cs="Times New Roman"/>
          <w:sz w:val="28"/>
          <w:szCs w:val="28"/>
        </w:rPr>
        <w:t xml:space="preserve">вообще и по вопросам </w:t>
      </w:r>
      <w:r w:rsidR="00CD4A82">
        <w:rPr>
          <w:rFonts w:ascii="Times New Roman" w:hAnsi="Times New Roman" w:cs="Times New Roman"/>
          <w:sz w:val="28"/>
          <w:szCs w:val="28"/>
        </w:rPr>
        <w:t>репродуктивного здоровья в частности</w:t>
      </w:r>
      <w:r w:rsidR="00F0424A" w:rsidRPr="00CD4A82">
        <w:rPr>
          <w:rFonts w:ascii="Times New Roman" w:hAnsi="Times New Roman" w:cs="Times New Roman"/>
          <w:sz w:val="28"/>
          <w:szCs w:val="28"/>
        </w:rPr>
        <w:t>.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 xml:space="preserve">Думаю, ни у кого нет сомнения в том, что </w:t>
      </w:r>
      <w:r w:rsidR="00CD4A82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  <w:r w:rsidRPr="00CD4A82">
        <w:rPr>
          <w:rFonts w:ascii="Times New Roman" w:hAnsi="Times New Roman" w:cs="Times New Roman"/>
          <w:sz w:val="28"/>
          <w:szCs w:val="28"/>
        </w:rPr>
        <w:t>ведёт к процветанию. Все мы от рождения получаем определённый генетический набор, который должен обеспечить достижение максимально возможных жизненных целей. Но реализовать эти возможности на практике  даже в идеальных жизненных условиях могут только здоровые люди, которых среди ведущих ЗОЖ существенно больше.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Если вы хотите склонить чашу весов здоровья в благоприятную сто</w:t>
      </w:r>
      <w:r w:rsidR="00371461">
        <w:rPr>
          <w:rFonts w:ascii="Times New Roman" w:hAnsi="Times New Roman" w:cs="Times New Roman"/>
          <w:sz w:val="28"/>
          <w:szCs w:val="28"/>
        </w:rPr>
        <w:t>рону, реализовать заложенные в в</w:t>
      </w:r>
      <w:r w:rsidRPr="00CD4A82">
        <w:rPr>
          <w:rFonts w:ascii="Times New Roman" w:hAnsi="Times New Roman" w:cs="Times New Roman"/>
          <w:sz w:val="28"/>
          <w:szCs w:val="28"/>
        </w:rPr>
        <w:t xml:space="preserve">ас колоссальные жизненные ресурсы, то это возможно только при </w:t>
      </w:r>
      <w:r w:rsidR="00CD4A82">
        <w:rPr>
          <w:rFonts w:ascii="Times New Roman" w:hAnsi="Times New Roman" w:cs="Times New Roman"/>
          <w:sz w:val="28"/>
          <w:szCs w:val="28"/>
        </w:rPr>
        <w:t>соблюдении здорового образа жизни</w:t>
      </w:r>
      <w:r w:rsidRPr="00CD4A82">
        <w:rPr>
          <w:rFonts w:ascii="Times New Roman" w:hAnsi="Times New Roman" w:cs="Times New Roman"/>
          <w:sz w:val="28"/>
          <w:szCs w:val="28"/>
        </w:rPr>
        <w:t>.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В</w:t>
      </w:r>
      <w:r w:rsidR="00371461">
        <w:rPr>
          <w:rFonts w:ascii="Times New Roman" w:hAnsi="Times New Roman" w:cs="Times New Roman"/>
          <w:sz w:val="28"/>
          <w:szCs w:val="28"/>
        </w:rPr>
        <w:t xml:space="preserve"> известной степени в</w:t>
      </w:r>
      <w:r w:rsidRPr="00CD4A82">
        <w:rPr>
          <w:rFonts w:ascii="Times New Roman" w:hAnsi="Times New Roman" w:cs="Times New Roman"/>
          <w:sz w:val="28"/>
          <w:szCs w:val="28"/>
        </w:rPr>
        <w:t xml:space="preserve"> понятие «ЗОЖ» входят следующие основные составляющие: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- отказ от вредных привычек;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- оптимальный двигательный режим;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- рациональное питание;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- личная гигиена;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- положительные эмоции;</w:t>
      </w:r>
    </w:p>
    <w:p w:rsidR="00F0424A" w:rsidRPr="00CD4A82" w:rsidRDefault="00F0424A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- высоконравственные отношения к окружающим людям, обществу, природе.</w:t>
      </w:r>
    </w:p>
    <w:p w:rsidR="00F0424A" w:rsidRPr="00CD4A82" w:rsidRDefault="002B5D58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lastRenderedPageBreak/>
        <w:t>В настоящее время наблюдается парадокс: при положи</w:t>
      </w:r>
      <w:r w:rsidR="00371461">
        <w:rPr>
          <w:rFonts w:ascii="Times New Roman" w:hAnsi="Times New Roman" w:cs="Times New Roman"/>
          <w:sz w:val="28"/>
          <w:szCs w:val="28"/>
        </w:rPr>
        <w:t xml:space="preserve">тельном отношении к факторам  здорового образа жизни - </w:t>
      </w:r>
      <w:r w:rsidRPr="00CD4A82">
        <w:rPr>
          <w:rFonts w:ascii="Times New Roman" w:hAnsi="Times New Roman" w:cs="Times New Roman"/>
          <w:sz w:val="28"/>
          <w:szCs w:val="28"/>
        </w:rPr>
        <w:t xml:space="preserve"> в реальности их используют лишь 10-15% опрошенных.</w:t>
      </w:r>
    </w:p>
    <w:p w:rsidR="002B5D58" w:rsidRPr="00CD4A82" w:rsidRDefault="002B5D58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В каждом человеке находится вакцина от главных недугов современного общества, равнодушия и пассивности по отношению к своему здоровью. А название этой вакцины</w:t>
      </w:r>
      <w:r w:rsidR="00371461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 w:rsidRPr="00CD4A82">
        <w:rPr>
          <w:rFonts w:ascii="Times New Roman" w:hAnsi="Times New Roman" w:cs="Times New Roman"/>
          <w:sz w:val="28"/>
          <w:szCs w:val="28"/>
        </w:rPr>
        <w:t>.</w:t>
      </w:r>
    </w:p>
    <w:p w:rsidR="002B5D58" w:rsidRPr="00CD4A82" w:rsidRDefault="002B5D58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 xml:space="preserve">Система образования и воспитания нашего колледжа направлена на подготовку конкурентоспособного специалиста, обладающего профессиональной компетентностью, творческим отношением к делу, психологической выносливостью и способностью к высокоинтенсивному труду. Ведь будущему учителю необходимо приобрести свой собственный опыт </w:t>
      </w:r>
      <w:proofErr w:type="spellStart"/>
      <w:r w:rsidRPr="00CD4A82">
        <w:rPr>
          <w:rFonts w:ascii="Times New Roman" w:hAnsi="Times New Roman" w:cs="Times New Roman"/>
          <w:sz w:val="28"/>
          <w:szCs w:val="28"/>
        </w:rPr>
        <w:t>здоровьетворческих</w:t>
      </w:r>
      <w:proofErr w:type="spellEnd"/>
      <w:r w:rsidRPr="00CD4A82">
        <w:rPr>
          <w:rFonts w:ascii="Times New Roman" w:hAnsi="Times New Roman" w:cs="Times New Roman"/>
          <w:sz w:val="28"/>
          <w:szCs w:val="28"/>
        </w:rPr>
        <w:t xml:space="preserve"> компетенций и организации добровольческих дел.</w:t>
      </w:r>
    </w:p>
    <w:p w:rsidR="007023CC" w:rsidRPr="00CD4A82" w:rsidRDefault="002B5D58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 xml:space="preserve">Но чтобы выполнить свою задачу, та же система образования должна взять на себя ответственность за формирование знаний о сохранении и совершенствовании личного здоровья, отношение к здоровью как к </w:t>
      </w:r>
      <w:proofErr w:type="spellStart"/>
      <w:r w:rsidRPr="00CD4A8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D4A82">
        <w:rPr>
          <w:rFonts w:ascii="Times New Roman" w:hAnsi="Times New Roman" w:cs="Times New Roman"/>
          <w:sz w:val="28"/>
          <w:szCs w:val="28"/>
        </w:rPr>
        <w:t>. Ведь знания о здоровье имеют личностный смысл,</w:t>
      </w:r>
      <w:r w:rsidR="007023CC" w:rsidRPr="00CD4A82">
        <w:rPr>
          <w:rFonts w:ascii="Times New Roman" w:hAnsi="Times New Roman" w:cs="Times New Roman"/>
          <w:sz w:val="28"/>
          <w:szCs w:val="28"/>
        </w:rPr>
        <w:t xml:space="preserve"> проявляющийся в жизненных установках на </w:t>
      </w:r>
      <w:r w:rsidR="00371461">
        <w:rPr>
          <w:rFonts w:ascii="Times New Roman" w:hAnsi="Times New Roman" w:cs="Times New Roman"/>
          <w:sz w:val="28"/>
          <w:szCs w:val="28"/>
        </w:rPr>
        <w:t xml:space="preserve"> здоровый образ жизни </w:t>
      </w:r>
      <w:r w:rsidR="007023CC" w:rsidRPr="00CD4A82">
        <w:rPr>
          <w:rFonts w:ascii="Times New Roman" w:hAnsi="Times New Roman" w:cs="Times New Roman"/>
          <w:sz w:val="28"/>
          <w:szCs w:val="28"/>
        </w:rPr>
        <w:t>и в нравственных нормах деятельности.</w:t>
      </w:r>
    </w:p>
    <w:p w:rsidR="002B5D58" w:rsidRPr="00CD4A82" w:rsidRDefault="007023CC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Учитывается тот факт,</w:t>
      </w:r>
      <w:r w:rsidR="002B5D58" w:rsidRPr="00CD4A82">
        <w:rPr>
          <w:rFonts w:ascii="Times New Roman" w:hAnsi="Times New Roman" w:cs="Times New Roman"/>
          <w:sz w:val="28"/>
          <w:szCs w:val="28"/>
        </w:rPr>
        <w:t xml:space="preserve"> </w:t>
      </w:r>
      <w:r w:rsidRPr="00CD4A82">
        <w:rPr>
          <w:rFonts w:ascii="Times New Roman" w:hAnsi="Times New Roman" w:cs="Times New Roman"/>
          <w:sz w:val="28"/>
          <w:szCs w:val="28"/>
        </w:rPr>
        <w:t>что многие факторы риска имеют поведенческую основу, очевидной становится необходимость формирования культуры здоровья, которую можно воспитать, пробудив потребность в ЗОЖ.</w:t>
      </w:r>
    </w:p>
    <w:p w:rsidR="007023CC" w:rsidRPr="00CD4A82" w:rsidRDefault="007023CC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 xml:space="preserve">Результатом такого образования должна стать не только </w:t>
      </w:r>
      <w:proofErr w:type="spellStart"/>
      <w:r w:rsidRPr="00CD4A82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CD4A82">
        <w:rPr>
          <w:rFonts w:ascii="Times New Roman" w:hAnsi="Times New Roman" w:cs="Times New Roman"/>
          <w:sz w:val="28"/>
          <w:szCs w:val="28"/>
        </w:rPr>
        <w:t xml:space="preserve"> культура челов</w:t>
      </w:r>
      <w:r w:rsidR="00371461">
        <w:rPr>
          <w:rFonts w:ascii="Times New Roman" w:hAnsi="Times New Roman" w:cs="Times New Roman"/>
          <w:sz w:val="28"/>
          <w:szCs w:val="28"/>
        </w:rPr>
        <w:t>ека, но и умения распространять</w:t>
      </w:r>
      <w:r w:rsidRPr="00CD4A82">
        <w:rPr>
          <w:rFonts w:ascii="Times New Roman" w:hAnsi="Times New Roman" w:cs="Times New Roman"/>
          <w:sz w:val="28"/>
          <w:szCs w:val="28"/>
        </w:rPr>
        <w:t xml:space="preserve">, пропагандировать </w:t>
      </w:r>
      <w:proofErr w:type="spellStart"/>
      <w:r w:rsidRPr="00CD4A82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CD4A82">
        <w:rPr>
          <w:rFonts w:ascii="Times New Roman" w:hAnsi="Times New Roman" w:cs="Times New Roman"/>
          <w:sz w:val="28"/>
          <w:szCs w:val="28"/>
        </w:rPr>
        <w:t xml:space="preserve"> знания в молодежной среде. </w:t>
      </w:r>
    </w:p>
    <w:p w:rsidR="007023CC" w:rsidRPr="00CD4A82" w:rsidRDefault="007023CC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5</w:t>
      </w:r>
      <w:r w:rsidR="00CD4A8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71461">
        <w:rPr>
          <w:rFonts w:ascii="Times New Roman" w:hAnsi="Times New Roman" w:cs="Times New Roman"/>
          <w:sz w:val="28"/>
          <w:szCs w:val="28"/>
        </w:rPr>
        <w:t xml:space="preserve">  в нашем колледже, по традиции, отмечают Всемирный  день</w:t>
      </w:r>
      <w:r w:rsidRPr="00CD4A82">
        <w:rPr>
          <w:rFonts w:ascii="Times New Roman" w:hAnsi="Times New Roman" w:cs="Times New Roman"/>
          <w:sz w:val="28"/>
          <w:szCs w:val="28"/>
        </w:rPr>
        <w:t xml:space="preserve"> волонтера. Хотелось бы отметить особую роль </w:t>
      </w:r>
      <w:r w:rsidR="00371461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CD4A82">
        <w:rPr>
          <w:rFonts w:ascii="Times New Roman" w:hAnsi="Times New Roman" w:cs="Times New Roman"/>
          <w:sz w:val="28"/>
          <w:szCs w:val="28"/>
        </w:rPr>
        <w:t>волонтеров в п</w:t>
      </w:r>
      <w:r w:rsidR="00E24DE3" w:rsidRPr="00CD4A82">
        <w:rPr>
          <w:rFonts w:ascii="Times New Roman" w:hAnsi="Times New Roman" w:cs="Times New Roman"/>
          <w:sz w:val="28"/>
          <w:szCs w:val="28"/>
        </w:rPr>
        <w:t>ропаганде</w:t>
      </w:r>
      <w:r w:rsidR="00371461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E24DE3" w:rsidRPr="00CD4A82">
        <w:rPr>
          <w:rFonts w:ascii="Times New Roman" w:hAnsi="Times New Roman" w:cs="Times New Roman"/>
          <w:sz w:val="28"/>
          <w:szCs w:val="28"/>
        </w:rPr>
        <w:t xml:space="preserve">. </w:t>
      </w:r>
      <w:r w:rsidR="00371461">
        <w:rPr>
          <w:rFonts w:ascii="Times New Roman" w:hAnsi="Times New Roman" w:cs="Times New Roman"/>
          <w:sz w:val="28"/>
          <w:szCs w:val="28"/>
        </w:rPr>
        <w:t xml:space="preserve"> </w:t>
      </w:r>
      <w:r w:rsidR="00E24DE3" w:rsidRPr="00CD4A82">
        <w:rPr>
          <w:rFonts w:ascii="Times New Roman" w:hAnsi="Times New Roman" w:cs="Times New Roman"/>
          <w:sz w:val="28"/>
          <w:szCs w:val="28"/>
        </w:rPr>
        <w:t>Молодые волонтеры</w:t>
      </w:r>
      <w:r w:rsidRPr="00CD4A82">
        <w:rPr>
          <w:rFonts w:ascii="Times New Roman" w:hAnsi="Times New Roman" w:cs="Times New Roman"/>
          <w:sz w:val="28"/>
          <w:szCs w:val="28"/>
        </w:rPr>
        <w:t xml:space="preserve"> – это, пожалуй, та часть кубанской молодёжи, которая является носителем необходимых для развития нашего общества идеалов и ценностей.</w:t>
      </w:r>
    </w:p>
    <w:p w:rsidR="007023CC" w:rsidRPr="00CD4A82" w:rsidRDefault="00CD4A82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Волонтё</w:t>
      </w:r>
      <w:r w:rsidR="007023CC" w:rsidRPr="00CD4A82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371461">
        <w:rPr>
          <w:rFonts w:ascii="Times New Roman" w:hAnsi="Times New Roman" w:cs="Times New Roman"/>
          <w:sz w:val="28"/>
          <w:szCs w:val="28"/>
        </w:rPr>
        <w:t>,</w:t>
      </w:r>
      <w:r w:rsidR="007023CC" w:rsidRPr="00CD4A82">
        <w:rPr>
          <w:rFonts w:ascii="Times New Roman" w:hAnsi="Times New Roman" w:cs="Times New Roman"/>
          <w:sz w:val="28"/>
          <w:szCs w:val="28"/>
        </w:rPr>
        <w:t xml:space="preserve"> как одно  из условий модернизации системы образования и воспитания</w:t>
      </w:r>
      <w:r w:rsidR="00371461">
        <w:rPr>
          <w:rFonts w:ascii="Times New Roman" w:hAnsi="Times New Roman" w:cs="Times New Roman"/>
          <w:sz w:val="28"/>
          <w:szCs w:val="28"/>
        </w:rPr>
        <w:t>,</w:t>
      </w:r>
      <w:r w:rsidR="007023CC" w:rsidRPr="00CD4A82">
        <w:rPr>
          <w:rFonts w:ascii="Times New Roman" w:hAnsi="Times New Roman" w:cs="Times New Roman"/>
          <w:sz w:val="28"/>
          <w:szCs w:val="28"/>
        </w:rPr>
        <w:t xml:space="preserve"> достаточно успешно развивается в нашем колледже в направлении </w:t>
      </w:r>
      <w:proofErr w:type="spellStart"/>
      <w:r w:rsidR="007023CC" w:rsidRPr="00CD4A82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="007023CC" w:rsidRPr="00CD4A8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B5D58" w:rsidRPr="00CD4A82" w:rsidRDefault="00371461" w:rsidP="00CD4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Моделируя</w:t>
      </w:r>
      <w:bookmarkStart w:id="0" w:name="_GoBack"/>
      <w:bookmarkEnd w:id="0"/>
      <w:r w:rsidR="007023CC" w:rsidRPr="00CD4A82">
        <w:rPr>
          <w:rFonts w:ascii="Times New Roman" w:hAnsi="Times New Roman" w:cs="Times New Roman"/>
          <w:sz w:val="28"/>
          <w:szCs w:val="28"/>
        </w:rPr>
        <w:t xml:space="preserve"> условия для привлечения молодёжи к пропаганде ЗОЖ, в педагогическом колледже был соз</w:t>
      </w:r>
      <w:r w:rsidR="00CD4A82">
        <w:rPr>
          <w:rFonts w:ascii="Times New Roman" w:hAnsi="Times New Roman" w:cs="Times New Roman"/>
          <w:sz w:val="28"/>
          <w:szCs w:val="28"/>
        </w:rPr>
        <w:t>дан информационно-методический Ц</w:t>
      </w:r>
      <w:r w:rsidR="007023CC" w:rsidRPr="00CD4A82">
        <w:rPr>
          <w:rFonts w:ascii="Times New Roman" w:hAnsi="Times New Roman" w:cs="Times New Roman"/>
          <w:sz w:val="28"/>
          <w:szCs w:val="28"/>
        </w:rPr>
        <w:t xml:space="preserve">ентр волонтёров «Территория Добра, Здоровья и Энергии». </w:t>
      </w:r>
    </w:p>
    <w:sectPr w:rsidR="002B5D58" w:rsidRPr="00CD4A82" w:rsidSect="00630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50C5"/>
    <w:multiLevelType w:val="hybridMultilevel"/>
    <w:tmpl w:val="7F72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D28"/>
    <w:rsid w:val="000A1208"/>
    <w:rsid w:val="001F7658"/>
    <w:rsid w:val="002B5D58"/>
    <w:rsid w:val="00371461"/>
    <w:rsid w:val="00373031"/>
    <w:rsid w:val="00576D57"/>
    <w:rsid w:val="00630D28"/>
    <w:rsid w:val="007023CC"/>
    <w:rsid w:val="00A33016"/>
    <w:rsid w:val="00A64BA5"/>
    <w:rsid w:val="00CD4A82"/>
    <w:rsid w:val="00E24DE3"/>
    <w:rsid w:val="00E71AC9"/>
    <w:rsid w:val="00F0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2015-05-18T18:35:00Z</dcterms:created>
  <dcterms:modified xsi:type="dcterms:W3CDTF">2016-04-01T17:37:00Z</dcterms:modified>
</cp:coreProperties>
</file>