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48" w:rsidRDefault="00CA14CE" w:rsidP="003C2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Карташова Ирина Геннадьевна, </w:t>
      </w:r>
    </w:p>
    <w:p w:rsidR="003C2E48" w:rsidRDefault="00CA14CE" w:rsidP="003C2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>«Р</w:t>
      </w:r>
      <w:r>
        <w:rPr>
          <w:rFonts w:ascii="Times New Roman" w:hAnsi="Times New Roman" w:cs="Times New Roman"/>
          <w:sz w:val="24"/>
          <w:szCs w:val="24"/>
        </w:rPr>
        <w:t>еабилитационный центр</w:t>
      </w:r>
      <w:r w:rsidRPr="00531919">
        <w:rPr>
          <w:rFonts w:ascii="Times New Roman" w:hAnsi="Times New Roman" w:cs="Times New Roman"/>
          <w:sz w:val="24"/>
          <w:szCs w:val="24"/>
        </w:rPr>
        <w:t xml:space="preserve"> для детей и подростков</w:t>
      </w:r>
    </w:p>
    <w:p w:rsidR="003C2E48" w:rsidRDefault="00CA14CE" w:rsidP="003C2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3C2E48">
        <w:rPr>
          <w:rFonts w:ascii="Times New Roman" w:hAnsi="Times New Roman" w:cs="Times New Roman"/>
          <w:sz w:val="24"/>
          <w:szCs w:val="24"/>
        </w:rPr>
        <w:t>»</w:t>
      </w:r>
    </w:p>
    <w:p w:rsidR="003C2E48" w:rsidRDefault="003C2E48" w:rsidP="003C2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Димитровград</w:t>
      </w:r>
    </w:p>
    <w:p w:rsidR="003C2E48" w:rsidRPr="003C2E48" w:rsidRDefault="003C2E48" w:rsidP="003C2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Специалист по социальной работе</w:t>
      </w:r>
    </w:p>
    <w:p w:rsidR="003C2E48" w:rsidRDefault="003C2E48" w:rsidP="00CA1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919" w:rsidRPr="003C2E48" w:rsidRDefault="003C2E48" w:rsidP="00CA14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E48">
        <w:rPr>
          <w:rFonts w:ascii="Times New Roman" w:hAnsi="Times New Roman" w:cs="Times New Roman"/>
          <w:b/>
          <w:sz w:val="24"/>
          <w:szCs w:val="24"/>
        </w:rPr>
        <w:t>П</w:t>
      </w:r>
      <w:r w:rsidR="00CA14CE" w:rsidRPr="003C2E48">
        <w:rPr>
          <w:rFonts w:ascii="Times New Roman" w:hAnsi="Times New Roman" w:cs="Times New Roman"/>
          <w:b/>
          <w:sz w:val="24"/>
          <w:szCs w:val="24"/>
        </w:rPr>
        <w:t xml:space="preserve">роект </w:t>
      </w:r>
      <w:r w:rsidR="00531919" w:rsidRPr="003C2E48">
        <w:rPr>
          <w:rFonts w:ascii="Times New Roman" w:hAnsi="Times New Roman" w:cs="Times New Roman"/>
          <w:b/>
          <w:sz w:val="24"/>
          <w:szCs w:val="24"/>
        </w:rPr>
        <w:t>«И скакалка нужна и закалка важна»</w:t>
      </w:r>
    </w:p>
    <w:p w:rsidR="004317D9" w:rsidRPr="003C2E48" w:rsidRDefault="004317D9" w:rsidP="00531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E48">
        <w:rPr>
          <w:rFonts w:ascii="Times New Roman" w:hAnsi="Times New Roman" w:cs="Times New Roman"/>
          <w:b/>
          <w:sz w:val="24"/>
          <w:szCs w:val="24"/>
        </w:rPr>
        <w:t>Цели и задачи проекта</w:t>
      </w:r>
    </w:p>
    <w:p w:rsidR="0071120E" w:rsidRPr="003C2E48" w:rsidRDefault="004317D9" w:rsidP="005319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2E48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>– предупреждение утомляемости детей, удовлетворение потребности детского организма в двигательной активности;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>– воспитание у детей основ здорового образа жизни посредством подвижных игр;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</w:t>
      </w:r>
      <w:r w:rsidRPr="00531919">
        <w:rPr>
          <w:rFonts w:ascii="Times New Roman" w:hAnsi="Times New Roman" w:cs="Times New Roman"/>
          <w:bCs/>
          <w:sz w:val="24"/>
          <w:szCs w:val="24"/>
        </w:rPr>
        <w:t>узнать о пользе движения и создать такие продукты, к</w:t>
      </w:r>
      <w:r w:rsidR="00604DC1" w:rsidRPr="00531919">
        <w:rPr>
          <w:rFonts w:ascii="Times New Roman" w:hAnsi="Times New Roman" w:cs="Times New Roman"/>
          <w:bCs/>
          <w:sz w:val="24"/>
          <w:szCs w:val="24"/>
        </w:rPr>
        <w:t>оторые помогут детям и подросткам</w:t>
      </w:r>
      <w:r w:rsidRPr="00531919">
        <w:rPr>
          <w:rFonts w:ascii="Times New Roman" w:hAnsi="Times New Roman" w:cs="Times New Roman"/>
          <w:bCs/>
          <w:sz w:val="24"/>
          <w:szCs w:val="24"/>
        </w:rPr>
        <w:t xml:space="preserve"> вырабатывать привычку двигаться (альбом-справочник, содержащий сведения о влиянии физической активности на здоровье;</w:t>
      </w:r>
      <w:r w:rsidRPr="00531919">
        <w:rPr>
          <w:rFonts w:ascii="Times New Roman" w:hAnsi="Times New Roman" w:cs="Times New Roman"/>
          <w:sz w:val="24"/>
          <w:szCs w:val="24"/>
        </w:rPr>
        <w:t xml:space="preserve"> диск с</w:t>
      </w:r>
      <w:r w:rsidRPr="005319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919">
        <w:rPr>
          <w:rFonts w:ascii="Times New Roman" w:hAnsi="Times New Roman" w:cs="Times New Roman"/>
          <w:sz w:val="24"/>
          <w:szCs w:val="24"/>
        </w:rPr>
        <w:t>роликами динамической паузы).</w:t>
      </w:r>
    </w:p>
    <w:p w:rsidR="0071120E" w:rsidRPr="003C2E48" w:rsidRDefault="004317D9" w:rsidP="005319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2E4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1120E" w:rsidRPr="00531919" w:rsidRDefault="0088555D" w:rsidP="00531919">
      <w:pPr>
        <w:pStyle w:val="c5"/>
        <w:spacing w:before="0" w:beforeAutospacing="0" w:after="200" w:afterAutospacing="0"/>
        <w:ind w:firstLine="708"/>
        <w:rPr>
          <w:color w:val="000000"/>
        </w:rPr>
      </w:pPr>
      <w:r w:rsidRPr="00531919">
        <w:t xml:space="preserve"> </w:t>
      </w:r>
      <w:r w:rsidR="0071120E" w:rsidRPr="00531919">
        <w:t xml:space="preserve">– </w:t>
      </w:r>
      <w:r w:rsidR="00AC3FD3" w:rsidRPr="00531919">
        <w:t xml:space="preserve">способствовать </w:t>
      </w:r>
      <w:r w:rsidR="00AC3FD3" w:rsidRPr="00531919">
        <w:rPr>
          <w:rStyle w:val="c2"/>
          <w:color w:val="000000"/>
        </w:rPr>
        <w:t>комфортной адаптации</w:t>
      </w:r>
      <w:r w:rsidR="0071120E" w:rsidRPr="00531919">
        <w:rPr>
          <w:rStyle w:val="c2"/>
          <w:color w:val="000000"/>
        </w:rPr>
        <w:t xml:space="preserve"> детей и подростков в </w:t>
      </w:r>
      <w:proofErr w:type="gramStart"/>
      <w:r w:rsidR="0071120E" w:rsidRPr="00531919">
        <w:rPr>
          <w:rStyle w:val="c2"/>
          <w:color w:val="000000"/>
        </w:rPr>
        <w:t>реабилитационном</w:t>
      </w:r>
      <w:proofErr w:type="gramEnd"/>
      <w:r w:rsidR="0071120E" w:rsidRPr="00531919">
        <w:rPr>
          <w:rStyle w:val="c2"/>
          <w:color w:val="000000"/>
        </w:rPr>
        <w:t xml:space="preserve"> </w:t>
      </w:r>
      <w:proofErr w:type="gramStart"/>
      <w:r w:rsidR="0071120E" w:rsidRPr="00531919">
        <w:rPr>
          <w:rStyle w:val="c2"/>
          <w:color w:val="000000"/>
        </w:rPr>
        <w:t>центре</w:t>
      </w:r>
      <w:proofErr w:type="gramEnd"/>
      <w:r w:rsidR="0071120E" w:rsidRPr="00531919">
        <w:rPr>
          <w:rStyle w:val="c2"/>
          <w:color w:val="000000"/>
        </w:rPr>
        <w:t>;</w:t>
      </w:r>
    </w:p>
    <w:p w:rsidR="009C3133" w:rsidRPr="00531919" w:rsidRDefault="0071120E" w:rsidP="00531919">
      <w:pPr>
        <w:pStyle w:val="c5"/>
        <w:spacing w:before="0" w:beforeAutospacing="0" w:after="200" w:afterAutospacing="0"/>
        <w:ind w:firstLine="708"/>
        <w:rPr>
          <w:color w:val="000000"/>
        </w:rPr>
      </w:pPr>
      <w:r w:rsidRPr="00531919">
        <w:t xml:space="preserve"> – </w:t>
      </w:r>
      <w:r w:rsidR="009C3133" w:rsidRPr="00531919">
        <w:t>включить детей и подростков</w:t>
      </w:r>
      <w:r w:rsidR="00AC3FD3" w:rsidRPr="00531919">
        <w:t xml:space="preserve"> </w:t>
      </w:r>
      <w:r w:rsidR="009C3133" w:rsidRPr="00531919">
        <w:t>с ограниченными возможностями здоровья в активную деятельность по формированию здорового образа жизни;</w:t>
      </w:r>
    </w:p>
    <w:p w:rsidR="0071120E" w:rsidRPr="00531919" w:rsidRDefault="0071120E" w:rsidP="00531919">
      <w:pPr>
        <w:pStyle w:val="c9"/>
        <w:spacing w:before="0" w:beforeAutospacing="0" w:after="200" w:afterAutospacing="0"/>
        <w:ind w:firstLine="708"/>
        <w:jc w:val="both"/>
        <w:rPr>
          <w:color w:val="000000"/>
        </w:rPr>
      </w:pPr>
      <w:r w:rsidRPr="00531919">
        <w:t xml:space="preserve"> –</w:t>
      </w:r>
      <w:r w:rsidR="002E109A" w:rsidRPr="00531919">
        <w:t xml:space="preserve"> </w:t>
      </w:r>
      <w:r w:rsidRPr="00531919">
        <w:rPr>
          <w:rStyle w:val="c2"/>
          <w:color w:val="000000"/>
        </w:rPr>
        <w:t>посредством обучения подвижным играм и физическим упражнениям</w:t>
      </w:r>
      <w:r w:rsidR="002E109A" w:rsidRPr="00531919">
        <w:rPr>
          <w:rStyle w:val="c2"/>
          <w:color w:val="000000"/>
        </w:rPr>
        <w:t xml:space="preserve"> совершенствовать жизненно важные навыки и умения</w:t>
      </w:r>
      <w:r w:rsidRPr="00531919">
        <w:rPr>
          <w:rStyle w:val="c2"/>
          <w:color w:val="000000"/>
        </w:rPr>
        <w:t>;</w:t>
      </w:r>
    </w:p>
    <w:p w:rsidR="0071120E" w:rsidRPr="00531919" w:rsidRDefault="0071120E" w:rsidP="00531919">
      <w:pPr>
        <w:pStyle w:val="c9"/>
        <w:spacing w:before="0" w:beforeAutospacing="0" w:after="200" w:afterAutospacing="0"/>
        <w:ind w:firstLine="708"/>
        <w:jc w:val="both"/>
        <w:rPr>
          <w:color w:val="000000"/>
        </w:rPr>
      </w:pPr>
      <w:r w:rsidRPr="00531919">
        <w:t xml:space="preserve"> –</w:t>
      </w:r>
      <w:r w:rsidR="00AC3FD3" w:rsidRPr="00531919">
        <w:rPr>
          <w:rStyle w:val="c2"/>
          <w:color w:val="000000"/>
        </w:rPr>
        <w:t xml:space="preserve"> разви</w:t>
      </w:r>
      <w:r w:rsidR="002E109A" w:rsidRPr="00531919">
        <w:rPr>
          <w:rStyle w:val="c2"/>
          <w:color w:val="000000"/>
        </w:rPr>
        <w:t>ть интерес</w:t>
      </w:r>
      <w:r w:rsidRPr="00531919">
        <w:rPr>
          <w:rStyle w:val="c2"/>
          <w:color w:val="000000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создать короткий комплекс упражнений для динамической паузы, подобрать к ней видео с животными и музыкальное сопровождение;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подобрать стихи к движениям, найти пословицы и загадки.</w:t>
      </w:r>
    </w:p>
    <w:p w:rsidR="0071120E" w:rsidRPr="00531919" w:rsidRDefault="002E109A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создать альбом-справочник, содержащий сведения о влиянии физической активности на здоровье, </w:t>
      </w:r>
      <w:proofErr w:type="spellStart"/>
      <w:r w:rsidRPr="00531919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Pr="00531919">
        <w:rPr>
          <w:rFonts w:ascii="Times New Roman" w:hAnsi="Times New Roman" w:cs="Times New Roman"/>
          <w:sz w:val="24"/>
          <w:szCs w:val="24"/>
        </w:rPr>
        <w:t xml:space="preserve"> консультации для родителей; записать диск с музыкальным сопровождением и роликами динамической паузы.</w:t>
      </w:r>
    </w:p>
    <w:p w:rsidR="00604DC1" w:rsidRPr="00531919" w:rsidRDefault="00604DC1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120E" w:rsidRPr="003C2E48" w:rsidRDefault="00531919" w:rsidP="00531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E48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19ED">
        <w:rPr>
          <w:rFonts w:ascii="Times New Roman" w:hAnsi="Times New Roman" w:cs="Times New Roman"/>
          <w:bCs/>
          <w:sz w:val="24"/>
          <w:szCs w:val="24"/>
        </w:rPr>
        <w:t>Динамическая пауза</w:t>
      </w:r>
      <w:r w:rsidRPr="001419ED">
        <w:rPr>
          <w:rFonts w:ascii="Times New Roman" w:hAnsi="Times New Roman" w:cs="Times New Roman"/>
          <w:sz w:val="24"/>
          <w:szCs w:val="24"/>
        </w:rPr>
        <w:t xml:space="preserve"> –</w:t>
      </w:r>
      <w:r w:rsidRPr="00531919">
        <w:rPr>
          <w:rFonts w:ascii="Times New Roman" w:hAnsi="Times New Roman" w:cs="Times New Roman"/>
          <w:sz w:val="24"/>
          <w:szCs w:val="24"/>
        </w:rPr>
        <w:t xml:space="preserve"> пауза в учебной или трудовой деятельности, заполненная разнообразными видами двигательной активности. Предназначена для предупреждения утомления и снижения работоспособности. Физиологическая сущность динамической паузы – переключение на новый вид деятельности, активный отдых.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Современный технический век упрощает жизнь человеку, делает её удобной, комфортной: транспорт доставит в любую точку города, лифт поднимет на нужный этаж. Люди стали меньше двигаться! Сниженная двигательная активность, с одной стороны, – </w:t>
      </w:r>
      <w:r w:rsidRPr="00531919">
        <w:rPr>
          <w:rFonts w:ascii="Times New Roman" w:hAnsi="Times New Roman" w:cs="Times New Roman"/>
          <w:sz w:val="24"/>
          <w:szCs w:val="24"/>
        </w:rPr>
        <w:lastRenderedPageBreak/>
        <w:t>следствие отклонений в состоянии здоровья, с другой – фактор, поддерживающий болезненное состояние, или самостоятельная причина болезни. Сниженная двигательная активность может быть, как в форме недостаточности общей суммы активности, так и в виде ограниченности интенсивных нагрузок развивающего характера.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>Подвижные игры направлены на общефизическое развитие детей. Сложные и разнообразные движения игровой деятельности вовлекают в работу все мышечные группы, способствуя развитию опорно-двигательного аппарата, укреплению различных функций и систем организма.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bCs/>
          <w:iCs/>
          <w:sz w:val="24"/>
          <w:szCs w:val="24"/>
        </w:rPr>
        <w:t xml:space="preserve">Динамические паузы </w:t>
      </w:r>
      <w:r w:rsidRPr="00531919">
        <w:rPr>
          <w:rFonts w:ascii="Times New Roman" w:hAnsi="Times New Roman" w:cs="Times New Roman"/>
          <w:sz w:val="24"/>
          <w:szCs w:val="24"/>
        </w:rPr>
        <w:t xml:space="preserve">– это подвижные, хороводные игры, проверка осанки, пальчиковые игры, физкультурные минутки. С развитием двигательных навыков тесно связно звукопроизношение, поэтому очень важно использовать </w:t>
      </w:r>
      <w:r w:rsidRPr="00531919">
        <w:rPr>
          <w:rFonts w:ascii="Times New Roman" w:hAnsi="Times New Roman" w:cs="Times New Roman"/>
          <w:iCs/>
          <w:sz w:val="24"/>
          <w:szCs w:val="24"/>
        </w:rPr>
        <w:t>динамические паузы со словами</w:t>
      </w:r>
      <w:r w:rsidRPr="00531919">
        <w:rPr>
          <w:rFonts w:ascii="Times New Roman" w:hAnsi="Times New Roman" w:cs="Times New Roman"/>
          <w:sz w:val="24"/>
          <w:szCs w:val="24"/>
        </w:rPr>
        <w:t xml:space="preserve">, стихотворениями по разной тематике, </w:t>
      </w:r>
      <w:proofErr w:type="spellStart"/>
      <w:r w:rsidRPr="00531919">
        <w:rPr>
          <w:rFonts w:ascii="Times New Roman" w:hAnsi="Times New Roman" w:cs="Times New Roman"/>
          <w:sz w:val="24"/>
          <w:szCs w:val="24"/>
        </w:rPr>
        <w:t>игротренинги</w:t>
      </w:r>
      <w:proofErr w:type="spellEnd"/>
      <w:r w:rsidRPr="00531919">
        <w:rPr>
          <w:rFonts w:ascii="Times New Roman" w:hAnsi="Times New Roman" w:cs="Times New Roman"/>
          <w:sz w:val="24"/>
          <w:szCs w:val="24"/>
        </w:rPr>
        <w:t>, подвижные игры. Стихотворные тексты заучиваются, а затем чётко проговариваются детьми и взрослыми. Это сопровождается всевозможными движениями. Дети с удовольствием разучивают стихотворение и комплекс упражнений к нему.</w:t>
      </w:r>
    </w:p>
    <w:p w:rsidR="0071120E" w:rsidRPr="00531919" w:rsidRDefault="0071120E" w:rsidP="001419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>При проведении динамических пауз и пальчиковых игр происходит автоматизация звуков, развиваются интонация и выразительность голоса, мимика, пластика движений, точность и координация как общей, так и мелкой моторики кистей рук и пальцев.</w:t>
      </w:r>
    </w:p>
    <w:p w:rsidR="0071120E" w:rsidRPr="00531919" w:rsidRDefault="0071120E" w:rsidP="001419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1919">
        <w:rPr>
          <w:rFonts w:ascii="Times New Roman" w:hAnsi="Times New Roman" w:cs="Times New Roman"/>
          <w:sz w:val="24"/>
          <w:szCs w:val="24"/>
        </w:rPr>
        <w:t>Динамические паузы не предназначены для решения задач физического совершенствования, а носят, главным образом, релаксационный и оздоровительный характер. Подвижные (динамические) паузы помогают обеспечить необходимую двигательную активность, позволяют активно отдохнуть после занятий в вынужденной позе в кабинетах центра; обеспечивают сохранение работоспособности на последующих занятиях.</w:t>
      </w:r>
    </w:p>
    <w:p w:rsidR="00F30BA4" w:rsidRPr="00531919" w:rsidRDefault="00F30BA4" w:rsidP="005319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20E" w:rsidRPr="003C2E48" w:rsidRDefault="00F30BA4" w:rsidP="00531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E48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работники </w:t>
      </w:r>
      <w:r w:rsidR="00F30BA4" w:rsidRPr="00531919">
        <w:rPr>
          <w:rFonts w:ascii="Times New Roman" w:hAnsi="Times New Roman" w:cs="Times New Roman"/>
          <w:sz w:val="24"/>
          <w:szCs w:val="24"/>
        </w:rPr>
        <w:t>«Р</w:t>
      </w:r>
      <w:r w:rsidRPr="00531919">
        <w:rPr>
          <w:rFonts w:ascii="Times New Roman" w:hAnsi="Times New Roman" w:cs="Times New Roman"/>
          <w:sz w:val="24"/>
          <w:szCs w:val="24"/>
        </w:rPr>
        <w:t>еабилитационного центра для детей и подростков</w:t>
      </w:r>
      <w:r w:rsidR="00F30BA4" w:rsidRPr="0053191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</w:t>
      </w:r>
      <w:proofErr w:type="gramStart"/>
      <w:r w:rsidR="00F30BA4" w:rsidRPr="005319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30BA4" w:rsidRPr="00531919">
        <w:rPr>
          <w:rFonts w:ascii="Times New Roman" w:hAnsi="Times New Roman" w:cs="Times New Roman"/>
          <w:sz w:val="24"/>
          <w:szCs w:val="24"/>
        </w:rPr>
        <w:t>. Димитровграде</w:t>
      </w:r>
      <w:r w:rsidR="008B56D4" w:rsidRPr="00531919">
        <w:rPr>
          <w:rFonts w:ascii="Times New Roman" w:hAnsi="Times New Roman" w:cs="Times New Roman"/>
          <w:sz w:val="24"/>
          <w:szCs w:val="24"/>
        </w:rPr>
        <w:t>»</w:t>
      </w:r>
      <w:r w:rsidRPr="00531919">
        <w:rPr>
          <w:rFonts w:ascii="Times New Roman" w:hAnsi="Times New Roman" w:cs="Times New Roman"/>
          <w:sz w:val="24"/>
          <w:szCs w:val="24"/>
        </w:rPr>
        <w:t>;</w:t>
      </w:r>
    </w:p>
    <w:p w:rsidR="0071120E" w:rsidRPr="00531919" w:rsidRDefault="00F30BA4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дети, подростки, ро</w:t>
      </w:r>
      <w:r w:rsidR="000C4FBB" w:rsidRPr="00531919">
        <w:rPr>
          <w:rFonts w:ascii="Times New Roman" w:hAnsi="Times New Roman" w:cs="Times New Roman"/>
          <w:sz w:val="24"/>
          <w:szCs w:val="24"/>
        </w:rPr>
        <w:t>дители – клиенты РЦ</w:t>
      </w:r>
      <w:r w:rsidRPr="00531919">
        <w:rPr>
          <w:rFonts w:ascii="Times New Roman" w:hAnsi="Times New Roman" w:cs="Times New Roman"/>
          <w:sz w:val="24"/>
          <w:szCs w:val="24"/>
        </w:rPr>
        <w:t>.</w:t>
      </w:r>
    </w:p>
    <w:p w:rsidR="00A30F81" w:rsidRPr="00531919" w:rsidRDefault="00A30F81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524D9" w:rsidRPr="003C2E48" w:rsidRDefault="007524D9" w:rsidP="00531919">
      <w:pPr>
        <w:pStyle w:val="c4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3C2E48">
        <w:rPr>
          <w:rStyle w:val="c1"/>
          <w:b/>
          <w:bCs/>
          <w:color w:val="000000"/>
        </w:rPr>
        <w:t>Сроки реализации про</w:t>
      </w:r>
      <w:r w:rsidR="003C2E48">
        <w:rPr>
          <w:rStyle w:val="c1"/>
          <w:b/>
          <w:bCs/>
          <w:color w:val="000000"/>
        </w:rPr>
        <w:t>екта</w:t>
      </w:r>
    </w:p>
    <w:p w:rsidR="007524D9" w:rsidRPr="00531919" w:rsidRDefault="00A30F81" w:rsidP="00531919">
      <w:pPr>
        <w:pStyle w:val="c4"/>
        <w:spacing w:before="0" w:beforeAutospacing="0" w:after="0" w:afterAutospacing="0"/>
        <w:jc w:val="both"/>
        <w:rPr>
          <w:color w:val="000000"/>
        </w:rPr>
      </w:pPr>
      <w:r w:rsidRPr="00531919">
        <w:rPr>
          <w:rStyle w:val="c3"/>
          <w:color w:val="000000"/>
        </w:rPr>
        <w:t>Реализация проекта рассчитана</w:t>
      </w:r>
      <w:r w:rsidR="007524D9" w:rsidRPr="00531919">
        <w:rPr>
          <w:rStyle w:val="c3"/>
          <w:color w:val="000000"/>
        </w:rPr>
        <w:t xml:space="preserve"> на </w:t>
      </w:r>
      <w:r w:rsidRPr="00531919">
        <w:rPr>
          <w:rStyle w:val="c3"/>
          <w:color w:val="000000"/>
        </w:rPr>
        <w:t>курс пребывания</w:t>
      </w:r>
      <w:r w:rsidR="00C234AD" w:rsidRPr="00531919">
        <w:rPr>
          <w:rStyle w:val="c3"/>
          <w:color w:val="000000"/>
        </w:rPr>
        <w:t xml:space="preserve"> клиентов</w:t>
      </w:r>
      <w:r w:rsidR="00882372" w:rsidRPr="00531919">
        <w:rPr>
          <w:rStyle w:val="c3"/>
          <w:color w:val="000000"/>
        </w:rPr>
        <w:t>, проводится 1 раз</w:t>
      </w:r>
      <w:r w:rsidR="00031B1B" w:rsidRPr="00531919">
        <w:rPr>
          <w:rStyle w:val="c3"/>
          <w:color w:val="000000"/>
        </w:rPr>
        <w:t xml:space="preserve"> в день.</w:t>
      </w:r>
    </w:p>
    <w:p w:rsidR="00F30BA4" w:rsidRPr="00531919" w:rsidRDefault="00F30BA4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120E" w:rsidRPr="00531919" w:rsidRDefault="00F30BA4" w:rsidP="005319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>План мероприятий по проекту</w:t>
      </w:r>
    </w:p>
    <w:p w:rsidR="0071120E" w:rsidRPr="00531919" w:rsidRDefault="0071120E" w:rsidP="005319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94"/>
        <w:gridCol w:w="3228"/>
        <w:gridCol w:w="2382"/>
        <w:gridCol w:w="1668"/>
        <w:gridCol w:w="1699"/>
      </w:tblGrid>
      <w:tr w:rsidR="00D40DA9" w:rsidRPr="00531919" w:rsidTr="005B5D07">
        <w:tc>
          <w:tcPr>
            <w:tcW w:w="594" w:type="dxa"/>
          </w:tcPr>
          <w:p w:rsidR="00D40DA9" w:rsidRPr="00531919" w:rsidRDefault="00D40DA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0DA9" w:rsidRPr="00531919" w:rsidRDefault="00D40DA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8" w:type="dxa"/>
          </w:tcPr>
          <w:p w:rsidR="00D40DA9" w:rsidRPr="00531919" w:rsidRDefault="00D40DA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82" w:type="dxa"/>
          </w:tcPr>
          <w:p w:rsidR="00D40DA9" w:rsidRPr="00531919" w:rsidRDefault="00D40DA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8" w:type="dxa"/>
          </w:tcPr>
          <w:p w:rsidR="00D40DA9" w:rsidRPr="00531919" w:rsidRDefault="00D40DA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699" w:type="dxa"/>
          </w:tcPr>
          <w:p w:rsidR="00D40DA9" w:rsidRPr="00531919" w:rsidRDefault="00D40DA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40DA9" w:rsidRPr="00531919" w:rsidTr="005B5D07">
        <w:tc>
          <w:tcPr>
            <w:tcW w:w="594" w:type="dxa"/>
          </w:tcPr>
          <w:p w:rsidR="00D40DA9" w:rsidRPr="00531919" w:rsidRDefault="00D40DA9" w:rsidP="0053191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:rsidR="00D40DA9" w:rsidRPr="00531919" w:rsidRDefault="00D40DA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Подбор упражнений для динамической паузы. Подбор музыкального сопровождения</w:t>
            </w:r>
          </w:p>
        </w:tc>
        <w:tc>
          <w:tcPr>
            <w:tcW w:w="2382" w:type="dxa"/>
          </w:tcPr>
          <w:p w:rsidR="00D40DA9" w:rsidRPr="00531919" w:rsidRDefault="005B5D07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668" w:type="dxa"/>
          </w:tcPr>
          <w:p w:rsidR="00D40DA9" w:rsidRPr="00531919" w:rsidRDefault="00D40DA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699" w:type="dxa"/>
          </w:tcPr>
          <w:p w:rsidR="00D40DA9" w:rsidRPr="00531919" w:rsidRDefault="00D40DA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531919" w:rsidTr="005B5D07">
        <w:tc>
          <w:tcPr>
            <w:tcW w:w="594" w:type="dxa"/>
          </w:tcPr>
          <w:p w:rsidR="00EF5419" w:rsidRPr="00531919" w:rsidRDefault="00EF5419" w:rsidP="0053191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Подбор пословиц, загадок, стихов о спорте, здоровом образе жизни</w:t>
            </w:r>
          </w:p>
        </w:tc>
        <w:tc>
          <w:tcPr>
            <w:tcW w:w="2382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66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699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531919" w:rsidTr="005B5D07">
        <w:tc>
          <w:tcPr>
            <w:tcW w:w="594" w:type="dxa"/>
          </w:tcPr>
          <w:p w:rsidR="00EF5419" w:rsidRPr="00531919" w:rsidRDefault="00EF5419" w:rsidP="0053191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валеологических</w:t>
            </w:r>
            <w:proofErr w:type="spellEnd"/>
            <w:r w:rsidRPr="0053191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для родителей</w:t>
            </w:r>
          </w:p>
        </w:tc>
        <w:tc>
          <w:tcPr>
            <w:tcW w:w="2382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66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699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531919" w:rsidTr="005B5D07">
        <w:tc>
          <w:tcPr>
            <w:tcW w:w="594" w:type="dxa"/>
          </w:tcPr>
          <w:p w:rsidR="00EF5419" w:rsidRPr="00531919" w:rsidRDefault="00EF5419" w:rsidP="0053191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Проведение динамических пауз, с обязательным проветриванием помещения</w:t>
            </w:r>
          </w:p>
        </w:tc>
        <w:tc>
          <w:tcPr>
            <w:tcW w:w="2382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работе;</w:t>
            </w:r>
            <w:r w:rsidR="000367E1" w:rsidRPr="0053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 w:rsidR="000367E1" w:rsidRPr="00531919">
              <w:rPr>
                <w:rFonts w:ascii="Times New Roman" w:hAnsi="Times New Roman" w:cs="Times New Roman"/>
                <w:sz w:val="24"/>
                <w:szCs w:val="24"/>
              </w:rPr>
              <w:t>; педагоги-психологи; воспитатели</w:t>
            </w:r>
          </w:p>
        </w:tc>
        <w:tc>
          <w:tcPr>
            <w:tcW w:w="166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 проекта</w:t>
            </w:r>
          </w:p>
        </w:tc>
        <w:tc>
          <w:tcPr>
            <w:tcW w:w="1699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19" w:rsidRPr="00531919" w:rsidTr="005B5D07">
        <w:tc>
          <w:tcPr>
            <w:tcW w:w="594" w:type="dxa"/>
          </w:tcPr>
          <w:p w:rsidR="00EF5419" w:rsidRPr="00531919" w:rsidRDefault="00EF5419" w:rsidP="0053191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альбома-справочника, содержащего сведения о влиянии физической активности на здоровье;</w:t>
            </w: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 xml:space="preserve"> диска с</w:t>
            </w:r>
            <w:r w:rsidRPr="00531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роликами динамической паузы</w:t>
            </w:r>
          </w:p>
        </w:tc>
        <w:tc>
          <w:tcPr>
            <w:tcW w:w="2382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668" w:type="dxa"/>
          </w:tcPr>
          <w:p w:rsidR="00EF5419" w:rsidRPr="00531919" w:rsidRDefault="00EF5419" w:rsidP="005319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9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699" w:type="dxa"/>
          </w:tcPr>
          <w:p w:rsidR="00EF5419" w:rsidRPr="00531919" w:rsidRDefault="00EF5419" w:rsidP="0053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20E" w:rsidRPr="00531919" w:rsidRDefault="0071120E" w:rsidP="005319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20E" w:rsidRPr="003C2E48" w:rsidRDefault="00D40DA9" w:rsidP="00531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E4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повышение компетентности родителей в вопросах здоровья детей, повышение мотивации детей и подростков к двигательной деятельности;</w:t>
      </w:r>
    </w:p>
    <w:p w:rsidR="0071120E" w:rsidRPr="00531919" w:rsidRDefault="0071120E" w:rsidP="0053191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объединение усилий работников центра и родителей в вопросах сохранения и укрепления здоровья детей и подростков;</w:t>
      </w:r>
    </w:p>
    <w:p w:rsidR="002B6B5B" w:rsidRPr="00531919" w:rsidRDefault="0071120E" w:rsidP="0033241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1919">
        <w:rPr>
          <w:rFonts w:ascii="Times New Roman" w:hAnsi="Times New Roman" w:cs="Times New Roman"/>
          <w:sz w:val="24"/>
          <w:szCs w:val="24"/>
        </w:rPr>
        <w:t xml:space="preserve"> – создание </w:t>
      </w:r>
      <w:r w:rsidRPr="00531919">
        <w:rPr>
          <w:rFonts w:ascii="Times New Roman" w:hAnsi="Times New Roman" w:cs="Times New Roman"/>
          <w:bCs/>
          <w:sz w:val="24"/>
          <w:szCs w:val="24"/>
        </w:rPr>
        <w:t>альбома-справочника, содержащего сведения о влиянии физической активности на здоровье;</w:t>
      </w:r>
      <w:r w:rsidRPr="00531919">
        <w:rPr>
          <w:rFonts w:ascii="Times New Roman" w:hAnsi="Times New Roman" w:cs="Times New Roman"/>
          <w:sz w:val="24"/>
          <w:szCs w:val="24"/>
        </w:rPr>
        <w:t xml:space="preserve"> диска с</w:t>
      </w:r>
      <w:r w:rsidRPr="005319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919">
        <w:rPr>
          <w:rFonts w:ascii="Times New Roman" w:hAnsi="Times New Roman" w:cs="Times New Roman"/>
          <w:sz w:val="24"/>
          <w:szCs w:val="24"/>
        </w:rPr>
        <w:t>роликами динамической паузы.</w:t>
      </w:r>
    </w:p>
    <w:sectPr w:rsidR="002B6B5B" w:rsidRPr="00531919" w:rsidSect="002B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0E"/>
    <w:rsid w:val="00031B1B"/>
    <w:rsid w:val="000367E1"/>
    <w:rsid w:val="000C440E"/>
    <w:rsid w:val="000C4FBB"/>
    <w:rsid w:val="001419ED"/>
    <w:rsid w:val="001474A3"/>
    <w:rsid w:val="00150D5C"/>
    <w:rsid w:val="001669D8"/>
    <w:rsid w:val="002B6B5B"/>
    <w:rsid w:val="002E109A"/>
    <w:rsid w:val="00321D15"/>
    <w:rsid w:val="00332410"/>
    <w:rsid w:val="003C2E48"/>
    <w:rsid w:val="0040473A"/>
    <w:rsid w:val="004317D9"/>
    <w:rsid w:val="00531919"/>
    <w:rsid w:val="005B2908"/>
    <w:rsid w:val="005B5D07"/>
    <w:rsid w:val="00604DC1"/>
    <w:rsid w:val="0071120E"/>
    <w:rsid w:val="007524D9"/>
    <w:rsid w:val="007E4D9D"/>
    <w:rsid w:val="00801EA3"/>
    <w:rsid w:val="00882372"/>
    <w:rsid w:val="0088555D"/>
    <w:rsid w:val="008B56D4"/>
    <w:rsid w:val="008D5B2C"/>
    <w:rsid w:val="009C3133"/>
    <w:rsid w:val="009F1588"/>
    <w:rsid w:val="00A30F81"/>
    <w:rsid w:val="00AC3FD3"/>
    <w:rsid w:val="00C234AD"/>
    <w:rsid w:val="00CA14CE"/>
    <w:rsid w:val="00CC1DC5"/>
    <w:rsid w:val="00D1278A"/>
    <w:rsid w:val="00D40DA9"/>
    <w:rsid w:val="00EF5419"/>
    <w:rsid w:val="00F3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1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120E"/>
  </w:style>
  <w:style w:type="paragraph" w:customStyle="1" w:styleId="c9">
    <w:name w:val="c9"/>
    <w:basedOn w:val="a"/>
    <w:rsid w:val="0071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5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24D9"/>
  </w:style>
  <w:style w:type="character" w:customStyle="1" w:styleId="c3">
    <w:name w:val="c3"/>
    <w:basedOn w:val="a0"/>
    <w:rsid w:val="00752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C418-E339-4C52-95E5-2DC90E26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35</cp:revision>
  <dcterms:created xsi:type="dcterms:W3CDTF">2014-02-10T16:51:00Z</dcterms:created>
  <dcterms:modified xsi:type="dcterms:W3CDTF">2015-02-27T12:02:00Z</dcterms:modified>
</cp:coreProperties>
</file>