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3D" w:rsidRPr="0049043D" w:rsidRDefault="0049043D" w:rsidP="0049043D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Белозерова Галина Валентиновна</w:t>
      </w:r>
    </w:p>
    <w:p w:rsidR="0049043D" w:rsidRPr="0049043D" w:rsidRDefault="0049043D" w:rsidP="0049043D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математики и информатики.</w:t>
      </w:r>
      <w:r w:rsidRPr="004904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Мелешкина Светлана Евгеньевна </w:t>
      </w:r>
    </w:p>
    <w:p w:rsidR="0049043D" w:rsidRPr="0049043D" w:rsidRDefault="0049043D" w:rsidP="0049043D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Преподаватель математики. </w:t>
      </w:r>
    </w:p>
    <w:p w:rsidR="007D1719" w:rsidRPr="0049043D" w:rsidRDefault="0049043D" w:rsidP="0049043D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caps/>
          <w:spacing w:val="-10"/>
          <w:sz w:val="28"/>
          <w:szCs w:val="28"/>
        </w:rPr>
      </w:pPr>
      <w:r w:rsidRPr="004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ГАПОУ </w:t>
      </w:r>
      <w:proofErr w:type="gramStart"/>
      <w:r w:rsidRPr="004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490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"Белоярский многопрофильный техникум"</w:t>
      </w:r>
    </w:p>
    <w:p w:rsidR="007D1719" w:rsidRPr="0049043D" w:rsidRDefault="007D1719" w:rsidP="007D171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aps/>
          <w:spacing w:val="-10"/>
          <w:sz w:val="28"/>
          <w:szCs w:val="28"/>
        </w:rPr>
      </w:pPr>
    </w:p>
    <w:p w:rsidR="007D1719" w:rsidRPr="00624DEB" w:rsidRDefault="007D1719" w:rsidP="007D171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D1719" w:rsidRPr="00624DEB" w:rsidRDefault="007D1719" w:rsidP="007D1719">
      <w:pPr>
        <w:shd w:val="clear" w:color="auto" w:fill="FFFFFF"/>
        <w:tabs>
          <w:tab w:val="left" w:pos="269"/>
        </w:tabs>
        <w:ind w:left="19" w:firstLine="720"/>
        <w:jc w:val="both"/>
        <w:rPr>
          <w:rFonts w:ascii="Times New Roman" w:hAnsi="Times New Roman"/>
          <w:sz w:val="28"/>
          <w:szCs w:val="28"/>
        </w:rPr>
      </w:pPr>
    </w:p>
    <w:p w:rsidR="007D1719" w:rsidRPr="00624DEB" w:rsidRDefault="007D1719" w:rsidP="007D1719">
      <w:pPr>
        <w:shd w:val="clear" w:color="auto" w:fill="FFFFFF"/>
        <w:tabs>
          <w:tab w:val="left" w:pos="269"/>
        </w:tabs>
        <w:ind w:left="19" w:firstLine="720"/>
        <w:jc w:val="both"/>
        <w:rPr>
          <w:rFonts w:ascii="Times New Roman" w:hAnsi="Times New Roman"/>
          <w:sz w:val="28"/>
          <w:szCs w:val="28"/>
        </w:rPr>
      </w:pPr>
    </w:p>
    <w:p w:rsidR="007D1719" w:rsidRDefault="007D1719" w:rsidP="007D1719">
      <w:pPr>
        <w:shd w:val="clear" w:color="auto" w:fill="FFFFFF"/>
        <w:tabs>
          <w:tab w:val="left" w:pos="269"/>
        </w:tabs>
        <w:ind w:left="19" w:firstLine="720"/>
        <w:jc w:val="both"/>
        <w:rPr>
          <w:rFonts w:ascii="Times New Roman" w:hAnsi="Times New Roman"/>
          <w:sz w:val="28"/>
          <w:szCs w:val="28"/>
        </w:rPr>
      </w:pPr>
    </w:p>
    <w:p w:rsidR="000B7077" w:rsidRPr="00624DEB" w:rsidRDefault="000B7077" w:rsidP="007D1719">
      <w:pPr>
        <w:shd w:val="clear" w:color="auto" w:fill="FFFFFF"/>
        <w:tabs>
          <w:tab w:val="left" w:pos="269"/>
        </w:tabs>
        <w:ind w:left="19" w:firstLine="720"/>
        <w:jc w:val="both"/>
        <w:rPr>
          <w:rFonts w:ascii="Times New Roman" w:hAnsi="Times New Roman"/>
          <w:sz w:val="28"/>
          <w:szCs w:val="28"/>
        </w:rPr>
      </w:pPr>
    </w:p>
    <w:p w:rsidR="007D1719" w:rsidRPr="00624DEB" w:rsidRDefault="007D1719" w:rsidP="007D1719">
      <w:pPr>
        <w:shd w:val="clear" w:color="auto" w:fill="FFFFFF"/>
        <w:tabs>
          <w:tab w:val="left" w:pos="269"/>
        </w:tabs>
        <w:ind w:left="19" w:firstLine="720"/>
        <w:jc w:val="both"/>
        <w:rPr>
          <w:rFonts w:ascii="Times New Roman" w:hAnsi="Times New Roman"/>
          <w:sz w:val="36"/>
          <w:szCs w:val="28"/>
        </w:rPr>
      </w:pPr>
    </w:p>
    <w:p w:rsidR="007D1719" w:rsidRPr="0049043D" w:rsidRDefault="007D1719" w:rsidP="007D17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043D">
        <w:rPr>
          <w:rFonts w:ascii="Times New Roman" w:hAnsi="Times New Roman"/>
          <w:b/>
          <w:color w:val="000000"/>
          <w:sz w:val="28"/>
          <w:szCs w:val="28"/>
        </w:rPr>
        <w:t xml:space="preserve">Сборник заданий </w:t>
      </w:r>
      <w:r w:rsidRPr="0049043D">
        <w:rPr>
          <w:rFonts w:ascii="Times New Roman" w:hAnsi="Times New Roman"/>
          <w:b/>
          <w:sz w:val="28"/>
          <w:szCs w:val="28"/>
        </w:rPr>
        <w:t>по математике</w:t>
      </w:r>
    </w:p>
    <w:p w:rsidR="007D1719" w:rsidRPr="0049043D" w:rsidRDefault="007D1719" w:rsidP="007D17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043D">
        <w:rPr>
          <w:rFonts w:ascii="Times New Roman" w:hAnsi="Times New Roman"/>
          <w:b/>
          <w:sz w:val="28"/>
          <w:szCs w:val="28"/>
        </w:rPr>
        <w:t xml:space="preserve"> «УСТНЫЙ СЧЁТ»</w:t>
      </w:r>
    </w:p>
    <w:p w:rsidR="007D1719" w:rsidRPr="00624DEB" w:rsidRDefault="00441585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848360</wp:posOffset>
            </wp:positionH>
            <wp:positionV relativeFrom="paragraph">
              <wp:posOffset>45720</wp:posOffset>
            </wp:positionV>
            <wp:extent cx="4892040" cy="4899025"/>
            <wp:effectExtent l="19050" t="0" r="3810" b="0"/>
            <wp:wrapNone/>
            <wp:docPr id="150" name="Рисунок 150" descr="http://3.bp.blogspot.com/-PG0aaRb-ZOI/T0C6qri8y7I/AAAAAAAAD4I/gy3oaDe9v6M/s1600/mathfu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3.bp.blogspot.com/-PG0aaRb-ZOI/T0C6qri8y7I/AAAAAAAAD4I/gy3oaDe9v6M/s1600/mathfun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4899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D1719" w:rsidRPr="00624DEB" w:rsidRDefault="007D1719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719" w:rsidRPr="00624DEB" w:rsidRDefault="007D1719" w:rsidP="007D1719">
      <w:pPr>
        <w:spacing w:after="0"/>
        <w:rPr>
          <w:rFonts w:ascii="Times New Roman" w:hAnsi="Times New Roman"/>
          <w:sz w:val="28"/>
          <w:szCs w:val="28"/>
        </w:rPr>
      </w:pPr>
    </w:p>
    <w:p w:rsidR="007D1719" w:rsidRPr="00624DEB" w:rsidRDefault="007D1719" w:rsidP="007D1719">
      <w:pPr>
        <w:spacing w:after="0"/>
        <w:rPr>
          <w:rFonts w:ascii="Times New Roman" w:hAnsi="Times New Roman"/>
          <w:sz w:val="28"/>
          <w:szCs w:val="28"/>
        </w:rPr>
      </w:pPr>
    </w:p>
    <w:p w:rsidR="007D1719" w:rsidRPr="00624DEB" w:rsidRDefault="007D1719" w:rsidP="007D1719">
      <w:pPr>
        <w:spacing w:after="0"/>
        <w:rPr>
          <w:rFonts w:ascii="Times New Roman" w:hAnsi="Times New Roman"/>
          <w:sz w:val="28"/>
          <w:szCs w:val="28"/>
        </w:rPr>
      </w:pPr>
    </w:p>
    <w:p w:rsidR="007D1719" w:rsidRPr="00624DEB" w:rsidRDefault="007D1719" w:rsidP="007D1719">
      <w:pPr>
        <w:spacing w:after="0"/>
        <w:rPr>
          <w:rFonts w:ascii="Times New Roman" w:hAnsi="Times New Roman"/>
          <w:sz w:val="28"/>
          <w:szCs w:val="28"/>
        </w:rPr>
      </w:pPr>
    </w:p>
    <w:p w:rsidR="007D1719" w:rsidRPr="00624DEB" w:rsidRDefault="007D1719" w:rsidP="007D1719">
      <w:pPr>
        <w:spacing w:after="0"/>
        <w:rPr>
          <w:rFonts w:ascii="Times New Roman" w:hAnsi="Times New Roman"/>
          <w:sz w:val="28"/>
          <w:szCs w:val="28"/>
        </w:rPr>
      </w:pPr>
    </w:p>
    <w:p w:rsidR="007D1719" w:rsidRPr="00624DEB" w:rsidRDefault="007D1719" w:rsidP="007D1719">
      <w:pPr>
        <w:spacing w:after="0"/>
        <w:rPr>
          <w:rFonts w:ascii="Times New Roman" w:hAnsi="Times New Roman"/>
          <w:sz w:val="28"/>
          <w:szCs w:val="28"/>
        </w:rPr>
      </w:pPr>
    </w:p>
    <w:p w:rsidR="007D1719" w:rsidRDefault="007D1719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719" w:rsidRDefault="007D1719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719" w:rsidRDefault="007D1719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719" w:rsidRDefault="007D1719" w:rsidP="007D1719">
      <w:pPr>
        <w:spacing w:after="0"/>
        <w:jc w:val="center"/>
        <w:rPr>
          <w:rFonts w:ascii="Times New Roman" w:hAnsi="Times New Roman"/>
          <w:sz w:val="52"/>
          <w:szCs w:val="28"/>
        </w:rPr>
      </w:pPr>
    </w:p>
    <w:p w:rsidR="007D1719" w:rsidRDefault="007D1719" w:rsidP="007D1719">
      <w:pPr>
        <w:spacing w:after="0"/>
        <w:jc w:val="center"/>
        <w:rPr>
          <w:rFonts w:ascii="Times New Roman" w:hAnsi="Times New Roman"/>
          <w:sz w:val="52"/>
          <w:szCs w:val="28"/>
        </w:rPr>
      </w:pPr>
    </w:p>
    <w:p w:rsidR="007D1719" w:rsidRPr="0021568E" w:rsidRDefault="007D1719" w:rsidP="007D1719">
      <w:pPr>
        <w:spacing w:after="0"/>
        <w:jc w:val="center"/>
        <w:rPr>
          <w:rFonts w:ascii="Times New Roman" w:hAnsi="Times New Roman"/>
          <w:sz w:val="52"/>
          <w:szCs w:val="28"/>
        </w:rPr>
      </w:pPr>
    </w:p>
    <w:p w:rsidR="007D1719" w:rsidRDefault="007D1719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719" w:rsidRDefault="007D1719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719" w:rsidRDefault="007D1719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719" w:rsidRDefault="007D1719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719" w:rsidRDefault="007D1719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719" w:rsidRDefault="007D1719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9043D" w:rsidRDefault="00995519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D171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Заречный</w:t>
      </w:r>
      <w:r w:rsidR="007D1719">
        <w:rPr>
          <w:rFonts w:ascii="Times New Roman" w:hAnsi="Times New Roman"/>
          <w:sz w:val="28"/>
          <w:szCs w:val="28"/>
        </w:rPr>
        <w:t>, 2015 г</w:t>
      </w:r>
    </w:p>
    <w:p w:rsidR="0049043D" w:rsidRDefault="0049043D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9043D" w:rsidRDefault="0049043D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1719" w:rsidRPr="00624DEB" w:rsidRDefault="007D1719" w:rsidP="007D17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7D1719" w:rsidRPr="00624DEB" w:rsidRDefault="00457C4D" w:rsidP="007D1719">
      <w:pPr>
        <w:spacing w:after="0"/>
        <w:ind w:left="-426"/>
        <w:rPr>
          <w:rFonts w:ascii="Times New Roman" w:hAnsi="Times New Roman"/>
          <w:color w:val="333300"/>
          <w:sz w:val="28"/>
          <w:szCs w:val="28"/>
        </w:rPr>
      </w:pPr>
      <w:r>
        <w:rPr>
          <w:rFonts w:ascii="Times New Roman" w:hAnsi="Times New Roman"/>
          <w:color w:val="3333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2" type="#_x0000_t202" style="position:absolute;left:0;text-align:left;margin-left:260.85pt;margin-top:-9.85pt;width:217.9pt;height:179.8pt;z-index:251660288" strokecolor="white">
            <v:textbox style="mso-next-textbox:#_x0000_s1172">
              <w:txbxContent>
                <w:p w:rsidR="00CB4142" w:rsidRPr="00624DEB" w:rsidRDefault="00CB4142" w:rsidP="007D1719">
                  <w:pPr>
                    <w:spacing w:after="0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624DEB">
                    <w:rPr>
                      <w:rFonts w:ascii="Times New Roman" w:hAnsi="Times New Roman"/>
                      <w:sz w:val="28"/>
                      <w:szCs w:val="28"/>
                    </w:rPr>
                    <w:t>Составлен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624DEB">
                    <w:rPr>
                      <w:rFonts w:ascii="Times New Roman" w:hAnsi="Times New Roman"/>
                      <w:sz w:val="28"/>
                      <w:szCs w:val="28"/>
                    </w:rPr>
                    <w:t xml:space="preserve"> в соответствии с Федеральным государственным образовательным стандартом среднего профессионального образования </w:t>
                  </w:r>
                </w:p>
                <w:p w:rsidR="00CB4142" w:rsidRPr="00624DEB" w:rsidRDefault="00CB4142" w:rsidP="007D171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4DEB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Зам. директора по </w:t>
                  </w:r>
                  <w:proofErr w:type="gramStart"/>
                  <w:r w:rsidRPr="00624DEB">
                    <w:rPr>
                      <w:rFonts w:ascii="Times New Roman" w:hAnsi="Times New Roman"/>
                      <w:sz w:val="28"/>
                      <w:szCs w:val="28"/>
                    </w:rPr>
                    <w:t>УПР</w:t>
                  </w:r>
                  <w:proofErr w:type="gramEnd"/>
                  <w:r w:rsidRPr="00624DE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CB4142" w:rsidRPr="00624DEB" w:rsidRDefault="00CB4142" w:rsidP="007D171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      Е.А.Шумилова</w:t>
                  </w:r>
                </w:p>
              </w:txbxContent>
            </v:textbox>
          </v:shape>
        </w:pict>
      </w:r>
      <w:r w:rsidR="007D1719" w:rsidRPr="00624DEB">
        <w:rPr>
          <w:rFonts w:ascii="Times New Roman" w:hAnsi="Times New Roman"/>
          <w:color w:val="333300"/>
          <w:sz w:val="28"/>
          <w:szCs w:val="28"/>
        </w:rPr>
        <w:t>СОГЛАСОВАНО</w:t>
      </w:r>
      <w:r w:rsidR="007D1719">
        <w:rPr>
          <w:rFonts w:ascii="Times New Roman" w:hAnsi="Times New Roman"/>
          <w:color w:val="333300"/>
          <w:sz w:val="28"/>
          <w:szCs w:val="28"/>
        </w:rPr>
        <w:t>:</w:t>
      </w:r>
      <w:r w:rsidR="007D1719" w:rsidRPr="00624DEB">
        <w:rPr>
          <w:rFonts w:ascii="Times New Roman" w:hAnsi="Times New Roman"/>
          <w:color w:val="333300"/>
          <w:sz w:val="28"/>
          <w:szCs w:val="28"/>
        </w:rPr>
        <w:t xml:space="preserve">                                                             </w:t>
      </w:r>
    </w:p>
    <w:p w:rsidR="007D1719" w:rsidRDefault="007D1719" w:rsidP="007D1719">
      <w:pPr>
        <w:spacing w:after="0"/>
        <w:ind w:left="-426"/>
        <w:rPr>
          <w:rFonts w:ascii="Times New Roman" w:hAnsi="Times New Roman"/>
          <w:color w:val="333300"/>
          <w:sz w:val="28"/>
          <w:szCs w:val="28"/>
        </w:rPr>
      </w:pPr>
      <w:r w:rsidRPr="00624DEB">
        <w:rPr>
          <w:rFonts w:ascii="Times New Roman" w:hAnsi="Times New Roman"/>
          <w:color w:val="333300"/>
          <w:sz w:val="28"/>
          <w:szCs w:val="28"/>
        </w:rPr>
        <w:t xml:space="preserve">На заседании МК </w:t>
      </w:r>
      <w:proofErr w:type="spellStart"/>
      <w:r>
        <w:rPr>
          <w:rFonts w:ascii="Times New Roman" w:hAnsi="Times New Roman"/>
          <w:color w:val="333300"/>
          <w:sz w:val="28"/>
          <w:szCs w:val="28"/>
        </w:rPr>
        <w:t>общеобразова</w:t>
      </w:r>
      <w:proofErr w:type="spellEnd"/>
      <w:r>
        <w:rPr>
          <w:rFonts w:ascii="Times New Roman" w:hAnsi="Times New Roman"/>
          <w:color w:val="333300"/>
          <w:sz w:val="28"/>
          <w:szCs w:val="28"/>
        </w:rPr>
        <w:t>-</w:t>
      </w:r>
    </w:p>
    <w:p w:rsidR="007D1719" w:rsidRPr="00624DEB" w:rsidRDefault="007D1719" w:rsidP="007D1719">
      <w:pPr>
        <w:spacing w:after="0"/>
        <w:ind w:left="-426"/>
        <w:rPr>
          <w:rFonts w:ascii="Times New Roman" w:hAnsi="Times New Roman"/>
          <w:caps/>
          <w:color w:val="333300"/>
          <w:sz w:val="28"/>
          <w:szCs w:val="28"/>
        </w:rPr>
      </w:pPr>
      <w:r>
        <w:rPr>
          <w:rFonts w:ascii="Times New Roman" w:hAnsi="Times New Roman"/>
          <w:color w:val="333300"/>
          <w:sz w:val="28"/>
          <w:szCs w:val="28"/>
        </w:rPr>
        <w:t>тельного, ОГСЭ и ЕН</w:t>
      </w:r>
      <w:r w:rsidRPr="0021568E">
        <w:rPr>
          <w:rFonts w:ascii="Times New Roman" w:hAnsi="Times New Roman"/>
          <w:color w:val="333300"/>
          <w:sz w:val="28"/>
          <w:szCs w:val="28"/>
        </w:rPr>
        <w:t xml:space="preserve"> </w:t>
      </w:r>
      <w:r>
        <w:rPr>
          <w:rFonts w:ascii="Times New Roman" w:hAnsi="Times New Roman"/>
          <w:color w:val="333300"/>
          <w:sz w:val="28"/>
          <w:szCs w:val="28"/>
        </w:rPr>
        <w:t xml:space="preserve">цикла </w:t>
      </w:r>
      <w:r w:rsidRPr="00624DEB">
        <w:rPr>
          <w:rFonts w:ascii="Times New Roman" w:hAnsi="Times New Roman"/>
          <w:color w:val="333300"/>
          <w:sz w:val="28"/>
          <w:szCs w:val="28"/>
        </w:rPr>
        <w:t xml:space="preserve">                                                                                          </w:t>
      </w:r>
    </w:p>
    <w:p w:rsidR="007D1719" w:rsidRPr="00624DEB" w:rsidRDefault="007D1719" w:rsidP="007D1719">
      <w:pPr>
        <w:spacing w:after="0"/>
        <w:ind w:left="-426"/>
        <w:rPr>
          <w:rFonts w:ascii="Times New Roman" w:hAnsi="Times New Roman"/>
          <w:color w:val="333300"/>
          <w:sz w:val="28"/>
          <w:szCs w:val="28"/>
        </w:rPr>
      </w:pPr>
      <w:r w:rsidRPr="00624DEB">
        <w:rPr>
          <w:rFonts w:ascii="Times New Roman" w:hAnsi="Times New Roman"/>
          <w:color w:val="333300"/>
          <w:sz w:val="28"/>
          <w:szCs w:val="28"/>
        </w:rPr>
        <w:t>Протокол №</w:t>
      </w:r>
      <w:r>
        <w:rPr>
          <w:rFonts w:ascii="Times New Roman" w:hAnsi="Times New Roman"/>
          <w:color w:val="333300"/>
          <w:sz w:val="28"/>
          <w:szCs w:val="28"/>
        </w:rPr>
        <w:t xml:space="preserve"> ____</w:t>
      </w:r>
      <w:r w:rsidRPr="00624DEB">
        <w:rPr>
          <w:rFonts w:ascii="Times New Roman" w:hAnsi="Times New Roman"/>
          <w:color w:val="333300"/>
          <w:sz w:val="28"/>
          <w:szCs w:val="28"/>
        </w:rPr>
        <w:t xml:space="preserve">   </w:t>
      </w:r>
      <w:r>
        <w:rPr>
          <w:rFonts w:ascii="Times New Roman" w:hAnsi="Times New Roman"/>
          <w:color w:val="333300"/>
          <w:sz w:val="28"/>
          <w:szCs w:val="28"/>
        </w:rPr>
        <w:t>_______</w:t>
      </w:r>
      <w:r w:rsidRPr="00624DEB">
        <w:rPr>
          <w:rFonts w:ascii="Times New Roman" w:hAnsi="Times New Roman"/>
          <w:color w:val="333300"/>
          <w:sz w:val="28"/>
          <w:szCs w:val="28"/>
        </w:rPr>
        <w:t xml:space="preserve"> 201</w:t>
      </w:r>
      <w:r w:rsidR="00441585">
        <w:rPr>
          <w:rFonts w:ascii="Times New Roman" w:hAnsi="Times New Roman"/>
          <w:color w:val="333300"/>
          <w:sz w:val="28"/>
          <w:szCs w:val="28"/>
        </w:rPr>
        <w:t>5</w:t>
      </w:r>
      <w:r>
        <w:rPr>
          <w:rFonts w:ascii="Times New Roman" w:hAnsi="Times New Roman"/>
          <w:color w:val="333300"/>
          <w:sz w:val="28"/>
          <w:szCs w:val="28"/>
        </w:rPr>
        <w:t xml:space="preserve"> </w:t>
      </w:r>
      <w:r w:rsidRPr="00624DEB">
        <w:rPr>
          <w:rFonts w:ascii="Times New Roman" w:hAnsi="Times New Roman"/>
          <w:color w:val="333300"/>
          <w:sz w:val="28"/>
          <w:szCs w:val="28"/>
        </w:rPr>
        <w:t>г.</w:t>
      </w:r>
    </w:p>
    <w:p w:rsidR="007D1719" w:rsidRPr="00624DEB" w:rsidRDefault="007D1719" w:rsidP="007D1719">
      <w:pPr>
        <w:spacing w:after="0"/>
        <w:ind w:left="-426"/>
        <w:rPr>
          <w:rFonts w:ascii="Times New Roman" w:hAnsi="Times New Roman"/>
          <w:color w:val="333300"/>
          <w:sz w:val="28"/>
          <w:szCs w:val="28"/>
        </w:rPr>
      </w:pPr>
      <w:r w:rsidRPr="00624DEB">
        <w:rPr>
          <w:rFonts w:ascii="Times New Roman" w:hAnsi="Times New Roman"/>
          <w:caps/>
          <w:color w:val="333300"/>
          <w:sz w:val="28"/>
          <w:szCs w:val="28"/>
        </w:rPr>
        <w:t>П</w:t>
      </w:r>
      <w:r w:rsidRPr="00624DEB">
        <w:rPr>
          <w:rFonts w:ascii="Times New Roman" w:hAnsi="Times New Roman"/>
          <w:color w:val="333300"/>
          <w:sz w:val="28"/>
          <w:szCs w:val="28"/>
        </w:rPr>
        <w:t xml:space="preserve">редседатель МК </w:t>
      </w:r>
    </w:p>
    <w:p w:rsidR="007D1719" w:rsidRPr="00624DEB" w:rsidRDefault="007D1719" w:rsidP="007D1719">
      <w:pPr>
        <w:spacing w:after="0"/>
        <w:ind w:left="-426"/>
        <w:rPr>
          <w:rFonts w:ascii="Times New Roman" w:hAnsi="Times New Roman"/>
          <w:color w:val="333300"/>
          <w:sz w:val="28"/>
          <w:szCs w:val="28"/>
        </w:rPr>
      </w:pPr>
      <w:r w:rsidRPr="00624DEB">
        <w:rPr>
          <w:rFonts w:ascii="Times New Roman" w:hAnsi="Times New Roman"/>
          <w:color w:val="333300"/>
          <w:sz w:val="28"/>
          <w:szCs w:val="28"/>
        </w:rPr>
        <w:t>___________</w:t>
      </w:r>
      <w:r>
        <w:rPr>
          <w:rFonts w:ascii="Times New Roman" w:hAnsi="Times New Roman"/>
          <w:color w:val="333300"/>
          <w:sz w:val="28"/>
          <w:szCs w:val="28"/>
        </w:rPr>
        <w:t>С.Е. Мелешкина</w:t>
      </w:r>
    </w:p>
    <w:p w:rsidR="007D1719" w:rsidRPr="00624DEB" w:rsidRDefault="007D1719" w:rsidP="007D1719">
      <w:pPr>
        <w:spacing w:after="0"/>
        <w:rPr>
          <w:rFonts w:ascii="Times New Roman" w:hAnsi="Times New Roman"/>
          <w:caps/>
          <w:color w:val="333300"/>
          <w:sz w:val="28"/>
          <w:szCs w:val="28"/>
        </w:rPr>
      </w:pPr>
    </w:p>
    <w:p w:rsidR="007D1719" w:rsidRPr="00624DEB" w:rsidRDefault="007D1719" w:rsidP="007D1719">
      <w:pPr>
        <w:rPr>
          <w:rFonts w:ascii="Times New Roman" w:hAnsi="Times New Roman"/>
          <w:caps/>
          <w:color w:val="333300"/>
          <w:sz w:val="28"/>
          <w:szCs w:val="28"/>
        </w:rPr>
      </w:pPr>
    </w:p>
    <w:p w:rsidR="007D1719" w:rsidRPr="00624DEB" w:rsidRDefault="007D1719" w:rsidP="007D1719">
      <w:pPr>
        <w:rPr>
          <w:rFonts w:ascii="Times New Roman" w:hAnsi="Times New Roman"/>
          <w:caps/>
          <w:color w:val="333300"/>
          <w:sz w:val="28"/>
          <w:szCs w:val="28"/>
        </w:rPr>
      </w:pPr>
    </w:p>
    <w:p w:rsidR="007D1719" w:rsidRPr="00624DEB" w:rsidRDefault="007D1719" w:rsidP="007D1719">
      <w:pPr>
        <w:rPr>
          <w:rFonts w:ascii="Times New Roman" w:hAnsi="Times New Roman"/>
          <w:caps/>
          <w:color w:val="333300"/>
          <w:sz w:val="28"/>
          <w:szCs w:val="28"/>
        </w:rPr>
      </w:pPr>
    </w:p>
    <w:p w:rsidR="007D1719" w:rsidRPr="00624DEB" w:rsidRDefault="007D1719" w:rsidP="007D1719">
      <w:pPr>
        <w:rPr>
          <w:rFonts w:ascii="Times New Roman" w:hAnsi="Times New Roman"/>
          <w:caps/>
          <w:color w:val="333300"/>
          <w:sz w:val="28"/>
          <w:szCs w:val="28"/>
        </w:rPr>
      </w:pPr>
    </w:p>
    <w:p w:rsidR="007D1719" w:rsidRPr="00624DEB" w:rsidRDefault="007D1719" w:rsidP="007D1719">
      <w:pPr>
        <w:rPr>
          <w:rFonts w:ascii="Times New Roman" w:hAnsi="Times New Roman"/>
          <w:caps/>
          <w:color w:val="333300"/>
          <w:sz w:val="28"/>
          <w:szCs w:val="28"/>
        </w:rPr>
      </w:pPr>
    </w:p>
    <w:p w:rsidR="007D1719" w:rsidRPr="00624DEB" w:rsidRDefault="007D1719" w:rsidP="007D1719">
      <w:pPr>
        <w:rPr>
          <w:rFonts w:ascii="Times New Roman" w:hAnsi="Times New Roman"/>
          <w:caps/>
          <w:color w:val="333300"/>
          <w:sz w:val="28"/>
          <w:szCs w:val="28"/>
        </w:rPr>
      </w:pPr>
    </w:p>
    <w:p w:rsidR="007D1719" w:rsidRPr="00624DEB" w:rsidRDefault="007D1719" w:rsidP="007D1719">
      <w:pPr>
        <w:rPr>
          <w:rFonts w:ascii="Times New Roman" w:hAnsi="Times New Roman"/>
          <w:caps/>
          <w:color w:val="333300"/>
          <w:sz w:val="28"/>
          <w:szCs w:val="28"/>
        </w:rPr>
      </w:pPr>
    </w:p>
    <w:p w:rsidR="007D1719" w:rsidRPr="00220D85" w:rsidRDefault="007D1719" w:rsidP="007D1719">
      <w:pPr>
        <w:spacing w:line="360" w:lineRule="auto"/>
        <w:jc w:val="both"/>
        <w:rPr>
          <w:rFonts w:ascii="Times New Roman" w:hAnsi="Times New Roman"/>
          <w:caps/>
        </w:rPr>
      </w:pPr>
      <w:r w:rsidRPr="00220D85">
        <w:rPr>
          <w:rFonts w:ascii="Times New Roman" w:hAnsi="Times New Roman"/>
          <w:sz w:val="28"/>
          <w:szCs w:val="28"/>
        </w:rPr>
        <w:t>Рекомендовано</w:t>
      </w:r>
      <w:r>
        <w:rPr>
          <w:rFonts w:ascii="Times New Roman" w:hAnsi="Times New Roman"/>
          <w:sz w:val="28"/>
          <w:szCs w:val="28"/>
        </w:rPr>
        <w:t>:</w:t>
      </w:r>
      <w:r w:rsidRPr="00220D85">
        <w:rPr>
          <w:rFonts w:ascii="Times New Roman" w:hAnsi="Times New Roman"/>
          <w:sz w:val="28"/>
          <w:szCs w:val="28"/>
        </w:rPr>
        <w:t xml:space="preserve"> Научно-методическим Советом ГАОУ СПО </w:t>
      </w:r>
      <w:proofErr w:type="gramStart"/>
      <w:r w:rsidRPr="00220D85">
        <w:rPr>
          <w:rFonts w:ascii="Times New Roman" w:hAnsi="Times New Roman"/>
          <w:sz w:val="28"/>
          <w:szCs w:val="28"/>
        </w:rPr>
        <w:t>СО</w:t>
      </w:r>
      <w:proofErr w:type="gramEnd"/>
      <w:r w:rsidRPr="00220D85">
        <w:rPr>
          <w:rFonts w:ascii="Times New Roman" w:hAnsi="Times New Roman"/>
          <w:sz w:val="28"/>
          <w:szCs w:val="28"/>
        </w:rPr>
        <w:t xml:space="preserve"> «Белоярский многопрофильный техникум» Протокол НМС №    от «___»____________201__г.</w:t>
      </w:r>
    </w:p>
    <w:p w:rsidR="007D1719" w:rsidRPr="00624DEB" w:rsidRDefault="007D1719" w:rsidP="007D1719">
      <w:pPr>
        <w:rPr>
          <w:rFonts w:ascii="Times New Roman" w:hAnsi="Times New Roman"/>
          <w:caps/>
          <w:color w:val="333300"/>
          <w:sz w:val="28"/>
          <w:szCs w:val="28"/>
        </w:rPr>
      </w:pPr>
    </w:p>
    <w:p w:rsidR="007D1719" w:rsidRDefault="007D1719" w:rsidP="007D1719">
      <w:pPr>
        <w:rPr>
          <w:rFonts w:ascii="Times New Roman" w:hAnsi="Times New Roman"/>
          <w:caps/>
          <w:color w:val="333300"/>
          <w:sz w:val="28"/>
          <w:szCs w:val="28"/>
        </w:rPr>
      </w:pPr>
    </w:p>
    <w:p w:rsidR="00441585" w:rsidRDefault="00441585" w:rsidP="007D1719">
      <w:pPr>
        <w:rPr>
          <w:rFonts w:ascii="Times New Roman" w:hAnsi="Times New Roman"/>
          <w:caps/>
          <w:color w:val="333300"/>
          <w:sz w:val="28"/>
          <w:szCs w:val="28"/>
        </w:rPr>
      </w:pPr>
    </w:p>
    <w:p w:rsidR="00441585" w:rsidRDefault="00441585" w:rsidP="007D1719">
      <w:pPr>
        <w:rPr>
          <w:rFonts w:ascii="Times New Roman" w:hAnsi="Times New Roman"/>
          <w:caps/>
          <w:color w:val="333300"/>
          <w:sz w:val="28"/>
          <w:szCs w:val="28"/>
        </w:rPr>
      </w:pPr>
    </w:p>
    <w:p w:rsidR="00441585" w:rsidRPr="00624DEB" w:rsidRDefault="00441585" w:rsidP="007D1719">
      <w:pPr>
        <w:rPr>
          <w:rFonts w:ascii="Times New Roman" w:hAnsi="Times New Roman"/>
          <w:caps/>
          <w:color w:val="333300"/>
          <w:sz w:val="28"/>
          <w:szCs w:val="28"/>
        </w:rPr>
      </w:pPr>
    </w:p>
    <w:p w:rsidR="007D1719" w:rsidRPr="00624DEB" w:rsidRDefault="007D1719" w:rsidP="007D1719">
      <w:pPr>
        <w:rPr>
          <w:rFonts w:ascii="Times New Roman" w:hAnsi="Times New Roman"/>
          <w:caps/>
          <w:color w:val="333300"/>
          <w:sz w:val="28"/>
          <w:szCs w:val="28"/>
        </w:rPr>
      </w:pPr>
    </w:p>
    <w:p w:rsidR="007D1719" w:rsidRPr="00220D85" w:rsidRDefault="007D1719" w:rsidP="007D1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220D85">
        <w:rPr>
          <w:rFonts w:ascii="Times New Roman" w:hAnsi="Times New Roman"/>
          <w:sz w:val="28"/>
          <w:szCs w:val="28"/>
        </w:rPr>
        <w:t>Автор</w:t>
      </w:r>
      <w:r>
        <w:rPr>
          <w:rFonts w:ascii="Times New Roman" w:hAnsi="Times New Roman"/>
          <w:sz w:val="28"/>
          <w:szCs w:val="28"/>
        </w:rPr>
        <w:t>ы</w:t>
      </w:r>
      <w:r w:rsidRPr="00220D85">
        <w:rPr>
          <w:rFonts w:ascii="Times New Roman" w:hAnsi="Times New Roman"/>
          <w:sz w:val="28"/>
          <w:szCs w:val="28"/>
        </w:rPr>
        <w:t xml:space="preserve">:  </w:t>
      </w:r>
    </w:p>
    <w:p w:rsidR="007D1719" w:rsidRDefault="007D1719" w:rsidP="007D1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Мелешкина Светлана Евгеньевна</w:t>
      </w:r>
      <w:r w:rsidRPr="00624DEB">
        <w:rPr>
          <w:rFonts w:ascii="Times New Roman" w:hAnsi="Times New Roman"/>
          <w:bCs/>
          <w:sz w:val="28"/>
          <w:szCs w:val="28"/>
        </w:rPr>
        <w:t xml:space="preserve">, преподаватель </w:t>
      </w:r>
      <w:r>
        <w:rPr>
          <w:rFonts w:ascii="Times New Roman" w:hAnsi="Times New Roman"/>
          <w:bCs/>
          <w:sz w:val="28"/>
          <w:szCs w:val="28"/>
        </w:rPr>
        <w:t>первой</w:t>
      </w:r>
      <w:r w:rsidRPr="00624DEB">
        <w:rPr>
          <w:rFonts w:ascii="Times New Roman" w:hAnsi="Times New Roman"/>
          <w:bCs/>
          <w:sz w:val="28"/>
          <w:szCs w:val="28"/>
        </w:rPr>
        <w:t xml:space="preserve"> квалификационной категории, Г</w:t>
      </w:r>
      <w:r>
        <w:rPr>
          <w:rFonts w:ascii="Times New Roman" w:hAnsi="Times New Roman"/>
          <w:bCs/>
          <w:sz w:val="28"/>
          <w:szCs w:val="28"/>
        </w:rPr>
        <w:t>А</w:t>
      </w:r>
      <w:r w:rsidR="000B7077">
        <w:rPr>
          <w:rFonts w:ascii="Times New Roman" w:hAnsi="Times New Roman"/>
          <w:bCs/>
          <w:sz w:val="28"/>
          <w:szCs w:val="28"/>
        </w:rPr>
        <w:t>П</w:t>
      </w:r>
      <w:r w:rsidRPr="00624DEB">
        <w:rPr>
          <w:rFonts w:ascii="Times New Roman" w:hAnsi="Times New Roman"/>
          <w:bCs/>
          <w:sz w:val="28"/>
          <w:szCs w:val="28"/>
        </w:rPr>
        <w:t xml:space="preserve">ОУ СО </w:t>
      </w:r>
      <w:r>
        <w:rPr>
          <w:rFonts w:ascii="Times New Roman" w:hAnsi="Times New Roman"/>
          <w:bCs/>
          <w:sz w:val="28"/>
          <w:szCs w:val="28"/>
        </w:rPr>
        <w:t>«</w:t>
      </w:r>
      <w:r w:rsidRPr="00624DEB">
        <w:rPr>
          <w:rFonts w:ascii="Times New Roman" w:hAnsi="Times New Roman"/>
          <w:bCs/>
          <w:sz w:val="28"/>
          <w:szCs w:val="28"/>
        </w:rPr>
        <w:t>БМТ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441585" w:rsidRDefault="00441585" w:rsidP="00441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Белозерова Галина Валентиновна,</w:t>
      </w:r>
      <w:r w:rsidRPr="001D6109">
        <w:rPr>
          <w:rFonts w:ascii="Times New Roman" w:hAnsi="Times New Roman"/>
          <w:bCs/>
          <w:sz w:val="28"/>
          <w:szCs w:val="28"/>
        </w:rPr>
        <w:t xml:space="preserve"> </w:t>
      </w:r>
      <w:r w:rsidRPr="00624DEB">
        <w:rPr>
          <w:rFonts w:ascii="Times New Roman" w:hAnsi="Times New Roman"/>
          <w:bCs/>
          <w:sz w:val="28"/>
          <w:szCs w:val="28"/>
        </w:rPr>
        <w:t xml:space="preserve">преподаватель </w:t>
      </w:r>
      <w:r>
        <w:rPr>
          <w:rFonts w:ascii="Times New Roman" w:hAnsi="Times New Roman"/>
          <w:bCs/>
          <w:sz w:val="28"/>
          <w:szCs w:val="28"/>
        </w:rPr>
        <w:t>первой</w:t>
      </w:r>
      <w:r w:rsidRPr="00624DEB">
        <w:rPr>
          <w:rFonts w:ascii="Times New Roman" w:hAnsi="Times New Roman"/>
          <w:bCs/>
          <w:sz w:val="28"/>
          <w:szCs w:val="28"/>
        </w:rPr>
        <w:t xml:space="preserve"> квалификационной категории, Г</w:t>
      </w:r>
      <w:r>
        <w:rPr>
          <w:rFonts w:ascii="Times New Roman" w:hAnsi="Times New Roman"/>
          <w:bCs/>
          <w:sz w:val="28"/>
          <w:szCs w:val="28"/>
        </w:rPr>
        <w:t>А</w:t>
      </w:r>
      <w:r w:rsidR="000B7077">
        <w:rPr>
          <w:rFonts w:ascii="Times New Roman" w:hAnsi="Times New Roman"/>
          <w:bCs/>
          <w:sz w:val="28"/>
          <w:szCs w:val="28"/>
        </w:rPr>
        <w:t>П</w:t>
      </w:r>
      <w:r w:rsidRPr="00624DEB">
        <w:rPr>
          <w:rFonts w:ascii="Times New Roman" w:hAnsi="Times New Roman"/>
          <w:bCs/>
          <w:sz w:val="28"/>
          <w:szCs w:val="28"/>
        </w:rPr>
        <w:t xml:space="preserve">ОУ СО </w:t>
      </w:r>
      <w:r>
        <w:rPr>
          <w:rFonts w:ascii="Times New Roman" w:hAnsi="Times New Roman"/>
          <w:bCs/>
          <w:sz w:val="28"/>
          <w:szCs w:val="28"/>
        </w:rPr>
        <w:t>«</w:t>
      </w:r>
      <w:r w:rsidRPr="00624DEB">
        <w:rPr>
          <w:rFonts w:ascii="Times New Roman" w:hAnsi="Times New Roman"/>
          <w:bCs/>
          <w:sz w:val="28"/>
          <w:szCs w:val="28"/>
        </w:rPr>
        <w:t>БМТ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441585" w:rsidRDefault="00441585" w:rsidP="007D171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1585" w:rsidRDefault="00441585" w:rsidP="007D171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186" w:rsidRDefault="00551186" w:rsidP="007D171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3EA5" w:rsidRPr="008F7261" w:rsidRDefault="00103EA5" w:rsidP="00103EA5">
      <w:pPr>
        <w:pStyle w:val="3"/>
        <w:ind w:firstLine="709"/>
        <w:rPr>
          <w:b/>
          <w:szCs w:val="28"/>
        </w:rPr>
      </w:pPr>
      <w:r>
        <w:rPr>
          <w:szCs w:val="28"/>
        </w:rPr>
        <w:t xml:space="preserve">                                        </w:t>
      </w:r>
      <w:r w:rsidRPr="008F7261">
        <w:rPr>
          <w:b/>
          <w:szCs w:val="28"/>
        </w:rPr>
        <w:t xml:space="preserve">Оглавление 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Пояснительная записка ……………………………………………………4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1.Сложение и вычитание чисел с разными знаками .………….5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2. Умножение и деление чисел с разными знаками……………5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3. Степень с целым показателем ………………………………..6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4. Степень с целым показателем………………………………...6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5. Арифметический квадратный корень………………….……..7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 xml:space="preserve">Таблица 6. Корень </w:t>
      </w:r>
      <w:proofErr w:type="spellStart"/>
      <w:proofErr w:type="gramStart"/>
      <w:r>
        <w:rPr>
          <w:szCs w:val="28"/>
        </w:rPr>
        <w:t>п-ой</w:t>
      </w:r>
      <w:proofErr w:type="spellEnd"/>
      <w:proofErr w:type="gramEnd"/>
      <w:r>
        <w:rPr>
          <w:szCs w:val="28"/>
        </w:rPr>
        <w:t xml:space="preserve"> степени……………………………………….…..7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7. Степень с дробным показателем ……………………….…….8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8. Понятие логарифма ………………..……….…………………8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9. Натуральный и десятичный логарифм…………………….…9</w:t>
      </w:r>
    </w:p>
    <w:p w:rsidR="00103EA5" w:rsidRPr="00674223" w:rsidRDefault="00103EA5" w:rsidP="00103EA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74223">
        <w:rPr>
          <w:rFonts w:ascii="Times New Roman" w:hAnsi="Times New Roman" w:cs="Times New Roman"/>
          <w:sz w:val="28"/>
          <w:szCs w:val="28"/>
        </w:rPr>
        <w:t>Таблица 10.</w:t>
      </w:r>
      <w:r>
        <w:rPr>
          <w:szCs w:val="28"/>
        </w:rPr>
        <w:t xml:space="preserve">  </w:t>
      </w:r>
      <m:oMath>
        <m:func>
          <m:func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log</m:t>
                </m:r>
              </m:e>
              <m:sub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а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с</m:t>
                    </m:r>
                  </m:sup>
                </m:sSup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а</m:t>
            </m:r>
          </m:e>
        </m:func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с</m:t>
            </m:r>
          </m:den>
        </m:f>
      </m:oMath>
      <w:r w:rsidRPr="00F07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790D">
        <w:rPr>
          <w:rFonts w:ascii="Times New Roman" w:hAnsi="Times New Roman" w:cs="Times New Roman"/>
          <w:sz w:val="28"/>
          <w:szCs w:val="28"/>
        </w:rPr>
        <w:t xml:space="preserve">    </w:t>
      </w:r>
      <m:oMath>
        <m:func>
          <m:func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а</m:t>
                </m:r>
              </m:sub>
            </m:sSub>
          </m:fName>
          <m:e>
            <w:proofErr w:type="gramStart"/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а</m:t>
            </m:r>
            <w:proofErr w:type="gramEnd"/>
          </m:e>
        </m:func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=1,</m:t>
        </m:r>
      </m:oMath>
      <w:r w:rsidRPr="00F0790D">
        <w:rPr>
          <w:rFonts w:ascii="Times New Roman" w:hAnsi="Times New Roman" w:cs="Times New Roman"/>
          <w:sz w:val="28"/>
          <w:szCs w:val="28"/>
        </w:rPr>
        <w:t xml:space="preserve">     </w:t>
      </w:r>
      <m:oMath>
        <m:func>
          <m:func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а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func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7D0FA1">
        <w:rPr>
          <w:rFonts w:ascii="Times New Roman" w:hAnsi="Times New Roman" w:cs="Times New Roman"/>
          <w:sz w:val="28"/>
          <w:szCs w:val="28"/>
        </w:rPr>
        <w:t>.........</w:t>
      </w:r>
      <w:r>
        <w:rPr>
          <w:rFonts w:ascii="Times New Roman" w:hAnsi="Times New Roman" w:cs="Times New Roman"/>
          <w:sz w:val="28"/>
          <w:szCs w:val="28"/>
        </w:rPr>
        <w:t>.........</w:t>
      </w:r>
      <w:r w:rsidRPr="007D0FA1">
        <w:rPr>
          <w:rFonts w:ascii="Times New Roman" w:hAnsi="Times New Roman" w:cs="Times New Roman"/>
          <w:sz w:val="28"/>
          <w:szCs w:val="28"/>
        </w:rPr>
        <w:t>....................</w:t>
      </w:r>
      <w:r>
        <w:rPr>
          <w:sz w:val="28"/>
          <w:szCs w:val="28"/>
        </w:rPr>
        <w:t>9</w:t>
      </w:r>
    </w:p>
    <w:p w:rsidR="00103EA5" w:rsidRPr="007D0FA1" w:rsidRDefault="00103EA5" w:rsidP="00103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FA1">
        <w:rPr>
          <w:rFonts w:ascii="Times New Roman" w:hAnsi="Times New Roman" w:cs="Times New Roman"/>
          <w:sz w:val="28"/>
          <w:szCs w:val="28"/>
        </w:rPr>
        <w:t>Таблица 11.</w:t>
      </w:r>
      <w:r w:rsidRPr="00F0790D">
        <w:rPr>
          <w:rFonts w:ascii="Times New Roman" w:hAnsi="Times New Roman" w:cs="Times New Roman"/>
          <w:sz w:val="28"/>
          <w:szCs w:val="28"/>
        </w:rPr>
        <w:t xml:space="preserve">   </w:t>
      </w: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в+ </m:t>
            </m:r>
            <m:func>
              <m:func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а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func>
          </m:e>
        </m:fun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в∙с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func>
      </m:oMath>
      <w:r w:rsidRPr="00F0790D">
        <w:rPr>
          <w:rFonts w:ascii="Times New Roman" w:hAnsi="Times New Roman" w:cs="Times New Roman"/>
          <w:sz w:val="28"/>
          <w:szCs w:val="28"/>
        </w:rPr>
        <w:t xml:space="preserve">    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а</m:t>
            </m:r>
          </m:e>
          <m:sup>
            <m:func>
              <m:func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а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с</m:t>
                </m:r>
              </m:e>
            </m:func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w:proofErr w:type="gramStart"/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с</m:t>
        </m:r>
      </m:oMath>
      <w:proofErr w:type="gramEnd"/>
      <w:r w:rsidRPr="007D0FA1">
        <w:rPr>
          <w:rFonts w:ascii="Times New Roman" w:hAnsi="Times New Roman" w:cs="Times New Roman"/>
          <w:szCs w:val="28"/>
        </w:rPr>
        <w:t xml:space="preserve">   </w:t>
      </w:r>
      <w:r w:rsidRPr="007D0FA1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........................10</w:t>
      </w:r>
      <w:r w:rsidRPr="007D0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Таблица12. Значения тригонометрических функций…………………….10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Тригонометрическая окружность …………………………………………11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13. Значения тригонометрических функций……………………12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 xml:space="preserve">Таблица 14. Обратные тригонометрические функции……………….......12 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15. Формулы приведений………………………………………...13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16. Производная функции………………………………………..13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17. Производная функции………………………………………..14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18. Производная функции………………………………………..14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19. Производная функции………………………………………..15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20</w:t>
      </w:r>
      <w:r w:rsidRPr="00674223">
        <w:rPr>
          <w:szCs w:val="28"/>
        </w:rPr>
        <w:t xml:space="preserve"> </w:t>
      </w:r>
      <w:r>
        <w:rPr>
          <w:szCs w:val="28"/>
        </w:rPr>
        <w:t>Производная сложной  функции……………………………..15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21. Неопределенный интеграл……………………………….…..16</w:t>
      </w:r>
    </w:p>
    <w:p w:rsidR="00103EA5" w:rsidRDefault="00103EA5" w:rsidP="00103EA5">
      <w:pPr>
        <w:pStyle w:val="3"/>
        <w:ind w:firstLine="709"/>
        <w:rPr>
          <w:szCs w:val="28"/>
        </w:rPr>
      </w:pPr>
      <w:r>
        <w:rPr>
          <w:szCs w:val="28"/>
        </w:rPr>
        <w:t>Таблица 22. Неопределенный интеграл…………………………………...17</w:t>
      </w:r>
    </w:p>
    <w:p w:rsidR="00103EA5" w:rsidRDefault="00103EA5" w:rsidP="007D171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3EA5" w:rsidRDefault="00103EA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7D1719" w:rsidRPr="00624DEB" w:rsidRDefault="007D1719" w:rsidP="007D171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4DEB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7D1719" w:rsidRPr="00624DEB" w:rsidRDefault="007D1719" w:rsidP="00B00E4F">
      <w:pPr>
        <w:pStyle w:val="3"/>
        <w:ind w:firstLine="709"/>
        <w:rPr>
          <w:color w:val="000000"/>
          <w:szCs w:val="28"/>
        </w:rPr>
      </w:pPr>
      <w:r w:rsidRPr="00624DEB">
        <w:rPr>
          <w:bCs/>
          <w:szCs w:val="28"/>
        </w:rPr>
        <w:t>Данн</w:t>
      </w:r>
      <w:r w:rsidR="00441585">
        <w:rPr>
          <w:bCs/>
          <w:szCs w:val="28"/>
        </w:rPr>
        <w:t>ый</w:t>
      </w:r>
      <w:r w:rsidRPr="00624DEB">
        <w:rPr>
          <w:bCs/>
          <w:szCs w:val="28"/>
        </w:rPr>
        <w:t xml:space="preserve"> </w:t>
      </w:r>
      <w:r w:rsidR="00441585">
        <w:rPr>
          <w:bCs/>
          <w:szCs w:val="28"/>
        </w:rPr>
        <w:t>сборник</w:t>
      </w:r>
      <w:r w:rsidRPr="00624DEB">
        <w:rPr>
          <w:bCs/>
          <w:szCs w:val="28"/>
        </w:rPr>
        <w:t xml:space="preserve"> по предмету математика по теме «</w:t>
      </w:r>
      <w:r w:rsidR="00441585">
        <w:rPr>
          <w:bCs/>
          <w:szCs w:val="28"/>
        </w:rPr>
        <w:t>Устный счёт»  предназначен</w:t>
      </w:r>
      <w:r w:rsidRPr="00624DEB">
        <w:rPr>
          <w:bCs/>
          <w:szCs w:val="28"/>
        </w:rPr>
        <w:t xml:space="preserve"> для </w:t>
      </w:r>
      <w:r w:rsidR="00441585">
        <w:rPr>
          <w:bCs/>
          <w:szCs w:val="28"/>
        </w:rPr>
        <w:t>обучающихся ГА</w:t>
      </w:r>
      <w:r w:rsidR="000B7077">
        <w:rPr>
          <w:bCs/>
          <w:szCs w:val="28"/>
        </w:rPr>
        <w:t>П</w:t>
      </w:r>
      <w:r w:rsidR="00441585">
        <w:rPr>
          <w:bCs/>
          <w:szCs w:val="28"/>
        </w:rPr>
        <w:t xml:space="preserve">ОУ </w:t>
      </w:r>
      <w:proofErr w:type="gramStart"/>
      <w:r w:rsidR="00441585">
        <w:rPr>
          <w:bCs/>
          <w:szCs w:val="28"/>
        </w:rPr>
        <w:t>СО</w:t>
      </w:r>
      <w:proofErr w:type="gramEnd"/>
      <w:r w:rsidR="00441585">
        <w:rPr>
          <w:bCs/>
          <w:szCs w:val="28"/>
        </w:rPr>
        <w:t xml:space="preserve"> «</w:t>
      </w:r>
      <w:r w:rsidRPr="00624DEB">
        <w:rPr>
          <w:bCs/>
          <w:szCs w:val="28"/>
        </w:rPr>
        <w:t>Белоярск</w:t>
      </w:r>
      <w:r w:rsidR="00441585">
        <w:rPr>
          <w:bCs/>
          <w:szCs w:val="28"/>
        </w:rPr>
        <w:t>ий</w:t>
      </w:r>
      <w:r w:rsidRPr="00624DEB">
        <w:rPr>
          <w:bCs/>
          <w:szCs w:val="28"/>
        </w:rPr>
        <w:t xml:space="preserve"> многопрофильн</w:t>
      </w:r>
      <w:r w:rsidR="00441585">
        <w:rPr>
          <w:bCs/>
          <w:szCs w:val="28"/>
        </w:rPr>
        <w:t>ый</w:t>
      </w:r>
      <w:r w:rsidRPr="00624DEB">
        <w:rPr>
          <w:bCs/>
          <w:szCs w:val="28"/>
        </w:rPr>
        <w:t xml:space="preserve"> техникум</w:t>
      </w:r>
      <w:r w:rsidR="00441585">
        <w:rPr>
          <w:bCs/>
          <w:szCs w:val="28"/>
        </w:rPr>
        <w:t>»</w:t>
      </w:r>
      <w:r w:rsidR="00B00E4F">
        <w:rPr>
          <w:bCs/>
          <w:szCs w:val="28"/>
        </w:rPr>
        <w:t xml:space="preserve">  и</w:t>
      </w:r>
      <w:r w:rsidR="00441585">
        <w:rPr>
          <w:bCs/>
          <w:szCs w:val="28"/>
        </w:rPr>
        <w:t xml:space="preserve"> позволяет </w:t>
      </w:r>
      <w:r w:rsidRPr="00624DEB">
        <w:rPr>
          <w:szCs w:val="28"/>
        </w:rPr>
        <w:t>реализ</w:t>
      </w:r>
      <w:r w:rsidR="00441585">
        <w:rPr>
          <w:szCs w:val="28"/>
        </w:rPr>
        <w:t>овать</w:t>
      </w:r>
      <w:r w:rsidRPr="00624DEB">
        <w:rPr>
          <w:szCs w:val="28"/>
        </w:rPr>
        <w:t xml:space="preserve">  требования ФГОС в группах </w:t>
      </w:r>
      <w:r w:rsidR="00441585">
        <w:rPr>
          <w:szCs w:val="28"/>
        </w:rPr>
        <w:t>1-</w:t>
      </w:r>
      <w:r>
        <w:rPr>
          <w:szCs w:val="28"/>
        </w:rPr>
        <w:t>2</w:t>
      </w:r>
      <w:r w:rsidRPr="00624DEB">
        <w:rPr>
          <w:szCs w:val="28"/>
        </w:rPr>
        <w:t xml:space="preserve"> курса, по специальност</w:t>
      </w:r>
      <w:r w:rsidR="00441585">
        <w:rPr>
          <w:szCs w:val="28"/>
        </w:rPr>
        <w:t>ям</w:t>
      </w:r>
      <w:r w:rsidRPr="00624DEB">
        <w:rPr>
          <w:color w:val="000000"/>
          <w:szCs w:val="28"/>
        </w:rPr>
        <w:t xml:space="preserve">  «</w:t>
      </w:r>
      <w:r w:rsidR="00995519">
        <w:rPr>
          <w:color w:val="000000"/>
          <w:szCs w:val="28"/>
        </w:rPr>
        <w:t>Строительство и эксплуатация зданий и сооружений</w:t>
      </w:r>
      <w:r w:rsidRPr="00624DEB">
        <w:rPr>
          <w:color w:val="000000"/>
          <w:szCs w:val="28"/>
        </w:rPr>
        <w:t>»</w:t>
      </w:r>
      <w:r w:rsidR="00441585">
        <w:rPr>
          <w:color w:val="000000"/>
          <w:szCs w:val="28"/>
        </w:rPr>
        <w:t>, «</w:t>
      </w:r>
      <w:r w:rsidR="00995519">
        <w:rPr>
          <w:color w:val="000000"/>
          <w:szCs w:val="28"/>
        </w:rPr>
        <w:t>Дошкольное образование</w:t>
      </w:r>
      <w:r w:rsidR="00441585">
        <w:rPr>
          <w:color w:val="000000"/>
          <w:szCs w:val="28"/>
        </w:rPr>
        <w:t>»</w:t>
      </w:r>
      <w:r w:rsidRPr="00624DE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и профессиям</w:t>
      </w:r>
      <w:r w:rsidRPr="00624DEB">
        <w:rPr>
          <w:color w:val="000000"/>
          <w:szCs w:val="28"/>
        </w:rPr>
        <w:t xml:space="preserve"> </w:t>
      </w:r>
      <w:r w:rsidRPr="00441585">
        <w:rPr>
          <w:szCs w:val="28"/>
        </w:rPr>
        <w:t>«</w:t>
      </w:r>
      <w:r w:rsidR="00995519">
        <w:rPr>
          <w:szCs w:val="28"/>
        </w:rPr>
        <w:t>Монтажник технологического оборудования</w:t>
      </w:r>
      <w:r w:rsidRPr="00441585">
        <w:rPr>
          <w:szCs w:val="28"/>
        </w:rPr>
        <w:t>»</w:t>
      </w:r>
      <w:r w:rsidR="00995519">
        <w:rPr>
          <w:szCs w:val="28"/>
        </w:rPr>
        <w:t>, «Мастер общестроительных работ», «Повар, кондитер»</w:t>
      </w:r>
      <w:r w:rsidRPr="00624DEB">
        <w:rPr>
          <w:color w:val="000000"/>
          <w:szCs w:val="28"/>
        </w:rPr>
        <w:t>.</w:t>
      </w:r>
    </w:p>
    <w:p w:rsidR="007D1719" w:rsidRPr="00624DEB" w:rsidRDefault="00540C53" w:rsidP="007D1719">
      <w:pPr>
        <w:pStyle w:val="3"/>
        <w:ind w:firstLine="709"/>
        <w:rPr>
          <w:szCs w:val="28"/>
        </w:rPr>
      </w:pPr>
      <w:r>
        <w:rPr>
          <w:szCs w:val="28"/>
        </w:rPr>
        <w:t>Основное назначение</w:t>
      </w:r>
      <w:r w:rsidR="007D1719" w:rsidRPr="00624DEB">
        <w:rPr>
          <w:szCs w:val="28"/>
        </w:rPr>
        <w:t xml:space="preserve"> сборника </w:t>
      </w:r>
      <w:r>
        <w:rPr>
          <w:szCs w:val="28"/>
        </w:rPr>
        <w:t>– формировать у обучающихся прочные навыки вычислений, эффективно развивая внимание и оперативную память – необходимые компоненты для успешного усвоения курса «Математика».</w:t>
      </w:r>
    </w:p>
    <w:p w:rsidR="00B00E4F" w:rsidRDefault="00441585" w:rsidP="00540C53">
      <w:pPr>
        <w:pStyle w:val="3"/>
        <w:ind w:firstLine="709"/>
        <w:rPr>
          <w:szCs w:val="28"/>
        </w:rPr>
      </w:pPr>
      <w:r>
        <w:rPr>
          <w:szCs w:val="28"/>
        </w:rPr>
        <w:t xml:space="preserve">В сборник включены задания </w:t>
      </w:r>
      <w:r w:rsidR="007D1719" w:rsidRPr="00624DEB">
        <w:rPr>
          <w:szCs w:val="28"/>
        </w:rPr>
        <w:t>по тем</w:t>
      </w:r>
      <w:r>
        <w:rPr>
          <w:szCs w:val="28"/>
        </w:rPr>
        <w:t>ам</w:t>
      </w:r>
      <w:r w:rsidR="007D1719">
        <w:rPr>
          <w:szCs w:val="28"/>
        </w:rPr>
        <w:t>:</w:t>
      </w:r>
      <w:r w:rsidR="007D1719" w:rsidRPr="00624DEB">
        <w:rPr>
          <w:szCs w:val="28"/>
        </w:rPr>
        <w:t xml:space="preserve"> </w:t>
      </w:r>
      <w:r w:rsidR="00F41551">
        <w:rPr>
          <w:szCs w:val="28"/>
        </w:rPr>
        <w:t xml:space="preserve">сложение и вычитание/ умножение и деление чисел с разными знаками, степень числа с целым, рациональным и дробным показателем, арифметический квадратный корень, корень </w:t>
      </w:r>
      <w:r w:rsidR="00F41551">
        <w:rPr>
          <w:szCs w:val="28"/>
          <w:lang w:val="en-US"/>
        </w:rPr>
        <w:t>n</w:t>
      </w:r>
      <w:r w:rsidR="00F41551">
        <w:rPr>
          <w:szCs w:val="28"/>
        </w:rPr>
        <w:t xml:space="preserve">-ой степени, логарифм и свойства логарифмов, значение тригонометрических функций, производная и интеграл. </w:t>
      </w:r>
      <w:r w:rsidR="007D1719" w:rsidRPr="00624DEB">
        <w:rPr>
          <w:szCs w:val="28"/>
        </w:rPr>
        <w:t xml:space="preserve">Последовательность </w:t>
      </w:r>
      <w:r w:rsidR="00F41551">
        <w:rPr>
          <w:szCs w:val="28"/>
        </w:rPr>
        <w:t>заданий</w:t>
      </w:r>
      <w:r w:rsidR="007D1719" w:rsidRPr="00624DEB">
        <w:rPr>
          <w:szCs w:val="28"/>
        </w:rPr>
        <w:t xml:space="preserve">  соответствует расположению </w:t>
      </w:r>
      <w:r w:rsidR="00F41551">
        <w:rPr>
          <w:szCs w:val="28"/>
        </w:rPr>
        <w:t>тем  в УМК «Математика».</w:t>
      </w:r>
      <w:r w:rsidR="00540C53" w:rsidRPr="00540C53">
        <w:rPr>
          <w:szCs w:val="28"/>
        </w:rPr>
        <w:t xml:space="preserve"> </w:t>
      </w:r>
    </w:p>
    <w:p w:rsidR="00540C53" w:rsidRDefault="00540C53" w:rsidP="00540C53">
      <w:pPr>
        <w:pStyle w:val="3"/>
        <w:ind w:firstLine="709"/>
        <w:rPr>
          <w:szCs w:val="28"/>
        </w:rPr>
      </w:pPr>
      <w:r>
        <w:rPr>
          <w:szCs w:val="28"/>
        </w:rPr>
        <w:t>Все виды заданий разбиты на отдельные части – строки/столбцы, помеченные заглавными буквами. Каждая такая часть – одна порция при проведении устного счёта. При выполнении задания обучающийся произносит или записывает на отдельном листочке ответ каждого действия, причём результаты промежуточных действий не называются и не записываются, обучающийся фиксирует только окончательный ответ.</w:t>
      </w:r>
    </w:p>
    <w:p w:rsidR="008127E3" w:rsidRPr="00624DEB" w:rsidRDefault="008127E3" w:rsidP="008127E3">
      <w:pPr>
        <w:pStyle w:val="3"/>
        <w:ind w:firstLine="709"/>
        <w:rPr>
          <w:szCs w:val="28"/>
        </w:rPr>
      </w:pPr>
      <w:r>
        <w:rPr>
          <w:szCs w:val="28"/>
        </w:rPr>
        <w:t>Цепочные вычисления предназначены в качестве самостоятельной работы, за которую выставляется отметка.</w:t>
      </w:r>
      <w:r w:rsidR="00B00E4F">
        <w:rPr>
          <w:szCs w:val="28"/>
        </w:rPr>
        <w:t xml:space="preserve"> </w:t>
      </w:r>
      <w:r w:rsidRPr="00624DEB">
        <w:rPr>
          <w:szCs w:val="28"/>
        </w:rPr>
        <w:t xml:space="preserve">Для получения отметки «удовлетворительно»- достаточно уметь </w:t>
      </w:r>
      <w:r>
        <w:rPr>
          <w:szCs w:val="28"/>
        </w:rPr>
        <w:t xml:space="preserve">устно </w:t>
      </w:r>
      <w:r w:rsidRPr="00624DEB">
        <w:rPr>
          <w:szCs w:val="28"/>
        </w:rPr>
        <w:t>решать люб</w:t>
      </w:r>
      <w:r>
        <w:rPr>
          <w:szCs w:val="28"/>
        </w:rPr>
        <w:t>ую</w:t>
      </w:r>
      <w:r w:rsidRPr="00624DEB">
        <w:rPr>
          <w:szCs w:val="28"/>
        </w:rPr>
        <w:t xml:space="preserve"> </w:t>
      </w:r>
      <w:r>
        <w:rPr>
          <w:szCs w:val="28"/>
        </w:rPr>
        <w:t>строчку</w:t>
      </w:r>
      <w:r w:rsidR="00B00E4F">
        <w:rPr>
          <w:szCs w:val="28"/>
        </w:rPr>
        <w:t xml:space="preserve"> или столбец</w:t>
      </w:r>
      <w:r>
        <w:rPr>
          <w:szCs w:val="28"/>
        </w:rPr>
        <w:t xml:space="preserve"> таблицы задания</w:t>
      </w:r>
      <w:r w:rsidRPr="00624DEB">
        <w:rPr>
          <w:szCs w:val="28"/>
        </w:rPr>
        <w:t xml:space="preserve">, «хорошо» - уметь решать любые </w:t>
      </w:r>
      <w:r>
        <w:rPr>
          <w:szCs w:val="28"/>
        </w:rPr>
        <w:t>три</w:t>
      </w:r>
      <w:r w:rsidRPr="00624DEB">
        <w:rPr>
          <w:szCs w:val="28"/>
        </w:rPr>
        <w:t xml:space="preserve"> </w:t>
      </w:r>
      <w:r>
        <w:rPr>
          <w:szCs w:val="28"/>
        </w:rPr>
        <w:t>строчки</w:t>
      </w:r>
      <w:r w:rsidR="00B00E4F">
        <w:rPr>
          <w:szCs w:val="28"/>
        </w:rPr>
        <w:t>/ столбца</w:t>
      </w:r>
      <w:r w:rsidRPr="00624DEB">
        <w:rPr>
          <w:szCs w:val="28"/>
        </w:rPr>
        <w:t xml:space="preserve">, «отлично» - </w:t>
      </w:r>
      <w:r>
        <w:rPr>
          <w:szCs w:val="28"/>
        </w:rPr>
        <w:t>более трёх строчек</w:t>
      </w:r>
      <w:r w:rsidRPr="00624DEB">
        <w:rPr>
          <w:szCs w:val="28"/>
        </w:rPr>
        <w:t>.</w:t>
      </w:r>
    </w:p>
    <w:p w:rsidR="008127E3" w:rsidRDefault="009C43B7" w:rsidP="008127E3">
      <w:pPr>
        <w:pStyle w:val="3"/>
        <w:ind w:firstLine="709"/>
        <w:rPr>
          <w:szCs w:val="28"/>
        </w:rPr>
      </w:pPr>
      <w:r>
        <w:rPr>
          <w:szCs w:val="28"/>
        </w:rPr>
        <w:t>С</w:t>
      </w:r>
      <w:r w:rsidR="007317FD">
        <w:rPr>
          <w:szCs w:val="28"/>
        </w:rPr>
        <w:t>борник</w:t>
      </w:r>
      <w:r w:rsidR="007D1719" w:rsidRPr="00624DEB">
        <w:rPr>
          <w:szCs w:val="28"/>
        </w:rPr>
        <w:t xml:space="preserve"> позволит преподавателю организовать индивидуальные и дифференцированные формы работы</w:t>
      </w:r>
      <w:r w:rsidR="00540C53">
        <w:rPr>
          <w:szCs w:val="28"/>
        </w:rPr>
        <w:t>, сделать более эффективной насыщенную устную работу</w:t>
      </w:r>
      <w:r w:rsidR="007D1719" w:rsidRPr="00624DEB">
        <w:rPr>
          <w:szCs w:val="28"/>
        </w:rPr>
        <w:t xml:space="preserve">, и использовать для: закрепления алгоритма выполнения  заданий, </w:t>
      </w:r>
      <w:r w:rsidR="007D1719">
        <w:rPr>
          <w:szCs w:val="28"/>
        </w:rPr>
        <w:t>подготовке к экзаменам</w:t>
      </w:r>
      <w:r w:rsidR="00F41551">
        <w:rPr>
          <w:szCs w:val="28"/>
        </w:rPr>
        <w:t xml:space="preserve"> и</w:t>
      </w:r>
      <w:r w:rsidR="007D1719">
        <w:rPr>
          <w:szCs w:val="28"/>
        </w:rPr>
        <w:t xml:space="preserve"> контроля знаний. </w:t>
      </w:r>
    </w:p>
    <w:p w:rsidR="0040639B" w:rsidRDefault="0040639B" w:rsidP="008127E3">
      <w:pPr>
        <w:pStyle w:val="3"/>
        <w:ind w:firstLine="709"/>
        <w:rPr>
          <w:szCs w:val="28"/>
        </w:rPr>
      </w:pPr>
    </w:p>
    <w:p w:rsidR="00194441" w:rsidRDefault="00194441" w:rsidP="008127E3">
      <w:pPr>
        <w:pStyle w:val="3"/>
        <w:ind w:firstLine="709"/>
        <w:rPr>
          <w:szCs w:val="28"/>
        </w:rPr>
      </w:pPr>
    </w:p>
    <w:p w:rsidR="00BF5180" w:rsidRDefault="00045AB6" w:rsidP="008127E3">
      <w:pPr>
        <w:pStyle w:val="3"/>
        <w:ind w:firstLine="709"/>
        <w:rPr>
          <w:szCs w:val="28"/>
        </w:rPr>
      </w:pPr>
      <w:r>
        <w:rPr>
          <w:szCs w:val="28"/>
        </w:rPr>
        <w:t xml:space="preserve">Таблица. 1 </w:t>
      </w:r>
      <w:r w:rsidR="00D05CAF">
        <w:rPr>
          <w:szCs w:val="28"/>
        </w:rPr>
        <w:t xml:space="preserve">            </w:t>
      </w:r>
      <w:r>
        <w:rPr>
          <w:szCs w:val="28"/>
        </w:rPr>
        <w:t>Т</w:t>
      </w:r>
      <w:r w:rsidR="00482723">
        <w:rPr>
          <w:szCs w:val="28"/>
        </w:rPr>
        <w:t>ема «</w:t>
      </w:r>
      <w:r w:rsidR="00170C0E">
        <w:rPr>
          <w:szCs w:val="28"/>
        </w:rPr>
        <w:t>Сложение и вычитание</w:t>
      </w:r>
      <w:r w:rsidR="00DD15C2">
        <w:rPr>
          <w:szCs w:val="28"/>
        </w:rPr>
        <w:t xml:space="preserve"> чисел с разными знаками</w:t>
      </w:r>
      <w:r w:rsidR="00482723">
        <w:rPr>
          <w:szCs w:val="28"/>
        </w:rPr>
        <w:t>»</w:t>
      </w:r>
    </w:p>
    <w:tbl>
      <w:tblPr>
        <w:tblStyle w:val="a3"/>
        <w:tblW w:w="9857" w:type="dxa"/>
        <w:jc w:val="center"/>
        <w:tblLook w:val="04A0"/>
      </w:tblPr>
      <w:tblGrid>
        <w:gridCol w:w="658"/>
        <w:gridCol w:w="1515"/>
        <w:gridCol w:w="1388"/>
        <w:gridCol w:w="1389"/>
        <w:gridCol w:w="1229"/>
        <w:gridCol w:w="1220"/>
        <w:gridCol w:w="1229"/>
        <w:gridCol w:w="1229"/>
      </w:tblGrid>
      <w:tr w:rsidR="00F0043E" w:rsidTr="00EA02B5">
        <w:trPr>
          <w:trHeight w:val="409"/>
          <w:jc w:val="center"/>
        </w:trPr>
        <w:tc>
          <w:tcPr>
            <w:tcW w:w="658" w:type="dxa"/>
          </w:tcPr>
          <w:p w:rsidR="005B518F" w:rsidRDefault="005B518F" w:rsidP="00814FE5">
            <w:p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5B518F" w:rsidRDefault="005B518F" w:rsidP="00F0043E">
            <w:pPr>
              <w:jc w:val="center"/>
            </w:pPr>
            <w:r>
              <w:t>1</w:t>
            </w:r>
          </w:p>
        </w:tc>
        <w:tc>
          <w:tcPr>
            <w:tcW w:w="1388" w:type="dxa"/>
          </w:tcPr>
          <w:p w:rsidR="005B518F" w:rsidRDefault="005B518F" w:rsidP="00F0043E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5B518F" w:rsidRDefault="005B518F" w:rsidP="00F0043E">
            <w:pPr>
              <w:jc w:val="center"/>
            </w:pPr>
            <w:r>
              <w:t>3</w:t>
            </w:r>
          </w:p>
        </w:tc>
        <w:tc>
          <w:tcPr>
            <w:tcW w:w="1229" w:type="dxa"/>
          </w:tcPr>
          <w:p w:rsidR="005B518F" w:rsidRDefault="005B518F" w:rsidP="00F0043E">
            <w:pPr>
              <w:jc w:val="center"/>
            </w:pPr>
            <w:r>
              <w:t>4</w:t>
            </w:r>
          </w:p>
        </w:tc>
        <w:tc>
          <w:tcPr>
            <w:tcW w:w="1220" w:type="dxa"/>
          </w:tcPr>
          <w:p w:rsidR="005B518F" w:rsidRDefault="005B518F" w:rsidP="00F0043E">
            <w:pPr>
              <w:jc w:val="center"/>
            </w:pPr>
            <w:r>
              <w:t>5</w:t>
            </w:r>
          </w:p>
        </w:tc>
        <w:tc>
          <w:tcPr>
            <w:tcW w:w="1229" w:type="dxa"/>
          </w:tcPr>
          <w:p w:rsidR="005B518F" w:rsidRDefault="005B518F" w:rsidP="00F0043E">
            <w:pPr>
              <w:jc w:val="center"/>
            </w:pPr>
            <w:r>
              <w:t>6</w:t>
            </w:r>
          </w:p>
        </w:tc>
        <w:tc>
          <w:tcPr>
            <w:tcW w:w="1229" w:type="dxa"/>
          </w:tcPr>
          <w:p w:rsidR="005B518F" w:rsidRDefault="005B518F" w:rsidP="00F0043E">
            <w:pPr>
              <w:jc w:val="center"/>
            </w:pPr>
            <w:r>
              <w:t>7</w:t>
            </w:r>
          </w:p>
        </w:tc>
      </w:tr>
      <w:tr w:rsidR="00F0043E" w:rsidTr="00EA02B5">
        <w:trPr>
          <w:trHeight w:val="680"/>
          <w:jc w:val="center"/>
        </w:trPr>
        <w:tc>
          <w:tcPr>
            <w:tcW w:w="658" w:type="dxa"/>
            <w:vAlign w:val="center"/>
          </w:tcPr>
          <w:p w:rsidR="005B518F" w:rsidRPr="00DD15C2" w:rsidRDefault="005B518F" w:rsidP="00F32597">
            <w:pPr>
              <w:jc w:val="center"/>
              <w:rPr>
                <w:sz w:val="24"/>
                <w:szCs w:val="28"/>
              </w:rPr>
            </w:pPr>
            <w:r w:rsidRPr="00DD15C2">
              <w:rPr>
                <w:sz w:val="24"/>
                <w:szCs w:val="28"/>
              </w:rPr>
              <w:t>А</w:t>
            </w:r>
          </w:p>
        </w:tc>
        <w:tc>
          <w:tcPr>
            <w:tcW w:w="1515" w:type="dxa"/>
            <w:vAlign w:val="center"/>
          </w:tcPr>
          <w:p w:rsidR="005B518F" w:rsidRDefault="00170C0E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softHyphen/>
              <w:t>-8</w:t>
            </w:r>
          </w:p>
        </w:tc>
        <w:tc>
          <w:tcPr>
            <w:tcW w:w="1388" w:type="dxa"/>
            <w:vAlign w:val="center"/>
          </w:tcPr>
          <w:p w:rsidR="005B518F" w:rsidRDefault="00170C0E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-12-4</w:t>
            </w:r>
          </w:p>
        </w:tc>
        <w:tc>
          <w:tcPr>
            <w:tcW w:w="1389" w:type="dxa"/>
            <w:vAlign w:val="center"/>
          </w:tcPr>
          <w:p w:rsidR="005B518F" w:rsidRDefault="00170C0E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-6+8</w:t>
            </w:r>
          </w:p>
        </w:tc>
        <w:tc>
          <w:tcPr>
            <w:tcW w:w="1229" w:type="dxa"/>
            <w:vAlign w:val="center"/>
          </w:tcPr>
          <w:p w:rsidR="005B518F" w:rsidRDefault="00170C0E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-4-2</w:t>
            </w:r>
          </w:p>
        </w:tc>
        <w:tc>
          <w:tcPr>
            <w:tcW w:w="1220" w:type="dxa"/>
            <w:vAlign w:val="center"/>
          </w:tcPr>
          <w:p w:rsidR="005B518F" w:rsidRDefault="00170C0E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-8+(-6)</w:t>
            </w:r>
          </w:p>
        </w:tc>
        <w:tc>
          <w:tcPr>
            <w:tcW w:w="1229" w:type="dxa"/>
            <w:vAlign w:val="center"/>
          </w:tcPr>
          <w:p w:rsidR="005B518F" w:rsidRDefault="00170C0E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21-28</w:t>
            </w:r>
          </w:p>
        </w:tc>
        <w:tc>
          <w:tcPr>
            <w:tcW w:w="1229" w:type="dxa"/>
            <w:vAlign w:val="center"/>
          </w:tcPr>
          <w:p w:rsidR="005B518F" w:rsidRDefault="00170C0E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-38+19</w:t>
            </w:r>
          </w:p>
        </w:tc>
      </w:tr>
      <w:tr w:rsidR="00F0043E" w:rsidTr="00EA02B5">
        <w:trPr>
          <w:trHeight w:val="680"/>
          <w:jc w:val="center"/>
        </w:trPr>
        <w:tc>
          <w:tcPr>
            <w:tcW w:w="658" w:type="dxa"/>
            <w:vAlign w:val="center"/>
          </w:tcPr>
          <w:p w:rsidR="007F36B2" w:rsidRPr="00DD15C2" w:rsidRDefault="007F36B2" w:rsidP="00F32597">
            <w:pPr>
              <w:jc w:val="center"/>
              <w:rPr>
                <w:sz w:val="24"/>
                <w:szCs w:val="28"/>
              </w:rPr>
            </w:pPr>
            <w:r w:rsidRPr="00DD15C2">
              <w:rPr>
                <w:sz w:val="24"/>
                <w:szCs w:val="28"/>
              </w:rPr>
              <w:t>Б</w:t>
            </w:r>
          </w:p>
        </w:tc>
        <w:tc>
          <w:tcPr>
            <w:tcW w:w="1515" w:type="dxa"/>
            <w:vAlign w:val="center"/>
          </w:tcPr>
          <w:p w:rsidR="007F36B2" w:rsidRDefault="00170C0E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16-(-6)</w:t>
            </w:r>
          </w:p>
        </w:tc>
        <w:tc>
          <w:tcPr>
            <w:tcW w:w="1388" w:type="dxa"/>
            <w:vAlign w:val="center"/>
          </w:tcPr>
          <w:p w:rsidR="007F36B2" w:rsidRDefault="00170C0E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47-54</w:t>
            </w:r>
          </w:p>
        </w:tc>
        <w:tc>
          <w:tcPr>
            <w:tcW w:w="1389" w:type="dxa"/>
            <w:vAlign w:val="center"/>
          </w:tcPr>
          <w:p w:rsidR="007F36B2" w:rsidRDefault="00170C0E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-3-6</w:t>
            </w:r>
          </w:p>
        </w:tc>
        <w:tc>
          <w:tcPr>
            <w:tcW w:w="1229" w:type="dxa"/>
            <w:vAlign w:val="center"/>
          </w:tcPr>
          <w:p w:rsidR="007F36B2" w:rsidRDefault="00170C0E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9+(-8)</w:t>
            </w:r>
          </w:p>
        </w:tc>
        <w:tc>
          <w:tcPr>
            <w:tcW w:w="1220" w:type="dxa"/>
            <w:vAlign w:val="center"/>
          </w:tcPr>
          <w:p w:rsidR="007F36B2" w:rsidRDefault="00170C0E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-5-(-7)</w:t>
            </w:r>
          </w:p>
        </w:tc>
        <w:tc>
          <w:tcPr>
            <w:tcW w:w="1229" w:type="dxa"/>
            <w:vAlign w:val="center"/>
          </w:tcPr>
          <w:p w:rsidR="007F36B2" w:rsidRDefault="00170C0E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-37+18</w:t>
            </w:r>
          </w:p>
        </w:tc>
        <w:tc>
          <w:tcPr>
            <w:tcW w:w="1229" w:type="dxa"/>
            <w:vAlign w:val="center"/>
          </w:tcPr>
          <w:p w:rsidR="007F36B2" w:rsidRDefault="00170C0E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-17-17</w:t>
            </w:r>
          </w:p>
        </w:tc>
      </w:tr>
      <w:tr w:rsidR="00F0043E" w:rsidTr="00EA02B5">
        <w:trPr>
          <w:trHeight w:val="680"/>
          <w:jc w:val="center"/>
        </w:trPr>
        <w:tc>
          <w:tcPr>
            <w:tcW w:w="658" w:type="dxa"/>
            <w:vAlign w:val="center"/>
          </w:tcPr>
          <w:p w:rsidR="007F36B2" w:rsidRPr="00DD15C2" w:rsidRDefault="007F36B2" w:rsidP="00F32597">
            <w:pPr>
              <w:jc w:val="center"/>
              <w:rPr>
                <w:sz w:val="24"/>
                <w:szCs w:val="28"/>
              </w:rPr>
            </w:pPr>
            <w:r w:rsidRPr="00DD15C2">
              <w:rPr>
                <w:sz w:val="24"/>
                <w:szCs w:val="28"/>
              </w:rPr>
              <w:t>В</w:t>
            </w:r>
          </w:p>
        </w:tc>
        <w:tc>
          <w:tcPr>
            <w:tcW w:w="1515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-7+10</w:t>
            </w:r>
          </w:p>
        </w:tc>
        <w:tc>
          <w:tcPr>
            <w:tcW w:w="1388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4-7</w:t>
            </w:r>
          </w:p>
        </w:tc>
        <w:tc>
          <w:tcPr>
            <w:tcW w:w="1389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-37+21</w:t>
            </w:r>
          </w:p>
        </w:tc>
        <w:tc>
          <w:tcPr>
            <w:tcW w:w="1229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-9+(-8)</w:t>
            </w:r>
          </w:p>
        </w:tc>
        <w:tc>
          <w:tcPr>
            <w:tcW w:w="1220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0-38</w:t>
            </w:r>
          </w:p>
        </w:tc>
        <w:tc>
          <w:tcPr>
            <w:tcW w:w="1229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10+(-6)</w:t>
            </w:r>
          </w:p>
        </w:tc>
        <w:tc>
          <w:tcPr>
            <w:tcW w:w="1229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-8+2</w:t>
            </w:r>
          </w:p>
        </w:tc>
      </w:tr>
      <w:tr w:rsidR="00F0043E" w:rsidTr="00EA02B5">
        <w:trPr>
          <w:trHeight w:val="680"/>
          <w:jc w:val="center"/>
        </w:trPr>
        <w:tc>
          <w:tcPr>
            <w:tcW w:w="658" w:type="dxa"/>
            <w:vAlign w:val="center"/>
          </w:tcPr>
          <w:p w:rsidR="007F36B2" w:rsidRPr="00DD15C2" w:rsidRDefault="007F36B2" w:rsidP="00F32597">
            <w:pPr>
              <w:jc w:val="center"/>
              <w:rPr>
                <w:sz w:val="24"/>
                <w:szCs w:val="28"/>
              </w:rPr>
            </w:pPr>
            <w:r w:rsidRPr="00DD15C2">
              <w:rPr>
                <w:sz w:val="24"/>
                <w:szCs w:val="28"/>
              </w:rPr>
              <w:t>Г</w:t>
            </w:r>
          </w:p>
        </w:tc>
        <w:tc>
          <w:tcPr>
            <w:tcW w:w="1515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16-9</w:t>
            </w:r>
          </w:p>
        </w:tc>
        <w:tc>
          <w:tcPr>
            <w:tcW w:w="1388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34-35</w:t>
            </w:r>
          </w:p>
        </w:tc>
        <w:tc>
          <w:tcPr>
            <w:tcW w:w="1389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-18+36</w:t>
            </w:r>
          </w:p>
        </w:tc>
        <w:tc>
          <w:tcPr>
            <w:tcW w:w="1229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-9+15</w:t>
            </w:r>
          </w:p>
        </w:tc>
        <w:tc>
          <w:tcPr>
            <w:tcW w:w="1220" w:type="dxa"/>
            <w:vAlign w:val="center"/>
          </w:tcPr>
          <w:p w:rsidR="007F36B2" w:rsidRDefault="00F32597" w:rsidP="00F32597">
            <w:pPr>
              <w:ind w:right="-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10+(-12)</w:t>
            </w:r>
          </w:p>
        </w:tc>
        <w:tc>
          <w:tcPr>
            <w:tcW w:w="1229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-23-6</w:t>
            </w:r>
          </w:p>
        </w:tc>
        <w:tc>
          <w:tcPr>
            <w:tcW w:w="1229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-9-3</w:t>
            </w:r>
          </w:p>
        </w:tc>
      </w:tr>
      <w:tr w:rsidR="00F0043E" w:rsidTr="00EA02B5">
        <w:trPr>
          <w:trHeight w:val="680"/>
          <w:jc w:val="center"/>
        </w:trPr>
        <w:tc>
          <w:tcPr>
            <w:tcW w:w="658" w:type="dxa"/>
            <w:vAlign w:val="center"/>
          </w:tcPr>
          <w:p w:rsidR="007F36B2" w:rsidRPr="00DD15C2" w:rsidRDefault="007F36B2" w:rsidP="00F32597">
            <w:pPr>
              <w:jc w:val="center"/>
              <w:rPr>
                <w:sz w:val="24"/>
                <w:szCs w:val="28"/>
              </w:rPr>
            </w:pPr>
            <w:r w:rsidRPr="00DD15C2">
              <w:rPr>
                <w:sz w:val="24"/>
                <w:szCs w:val="28"/>
              </w:rPr>
              <w:t>Д</w:t>
            </w:r>
          </w:p>
        </w:tc>
        <w:tc>
          <w:tcPr>
            <w:tcW w:w="1515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</w:tc>
        <w:tc>
          <w:tcPr>
            <w:tcW w:w="1388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-44+16</w:t>
            </w:r>
          </w:p>
        </w:tc>
        <w:tc>
          <w:tcPr>
            <w:tcW w:w="1389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-15+(-5)</w:t>
            </w:r>
          </w:p>
        </w:tc>
        <w:tc>
          <w:tcPr>
            <w:tcW w:w="1229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16-24</w:t>
            </w:r>
          </w:p>
        </w:tc>
        <w:tc>
          <w:tcPr>
            <w:tcW w:w="1220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1-15</w:t>
            </w:r>
          </w:p>
        </w:tc>
        <w:tc>
          <w:tcPr>
            <w:tcW w:w="1229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-26+14</w:t>
            </w:r>
          </w:p>
        </w:tc>
        <w:tc>
          <w:tcPr>
            <w:tcW w:w="1229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-10-7</w:t>
            </w:r>
          </w:p>
        </w:tc>
      </w:tr>
      <w:tr w:rsidR="00F0043E" w:rsidTr="00EA02B5">
        <w:trPr>
          <w:trHeight w:val="680"/>
          <w:jc w:val="center"/>
        </w:trPr>
        <w:tc>
          <w:tcPr>
            <w:tcW w:w="658" w:type="dxa"/>
            <w:vAlign w:val="center"/>
          </w:tcPr>
          <w:p w:rsidR="007F36B2" w:rsidRPr="00DD15C2" w:rsidRDefault="007F36B2" w:rsidP="00F32597">
            <w:pPr>
              <w:jc w:val="center"/>
              <w:rPr>
                <w:sz w:val="24"/>
                <w:szCs w:val="28"/>
              </w:rPr>
            </w:pPr>
            <w:r w:rsidRPr="00DD15C2">
              <w:rPr>
                <w:sz w:val="24"/>
                <w:szCs w:val="28"/>
              </w:rPr>
              <w:t>Е</w:t>
            </w:r>
          </w:p>
        </w:tc>
        <w:tc>
          <w:tcPr>
            <w:tcW w:w="1515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28-22</w:t>
            </w:r>
          </w:p>
        </w:tc>
        <w:tc>
          <w:tcPr>
            <w:tcW w:w="1388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-12+(-2)</w:t>
            </w:r>
          </w:p>
        </w:tc>
        <w:tc>
          <w:tcPr>
            <w:tcW w:w="1389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29-33</w:t>
            </w:r>
          </w:p>
        </w:tc>
        <w:tc>
          <w:tcPr>
            <w:tcW w:w="1229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-46+17</w:t>
            </w:r>
          </w:p>
        </w:tc>
        <w:tc>
          <w:tcPr>
            <w:tcW w:w="1220" w:type="dxa"/>
            <w:vAlign w:val="center"/>
          </w:tcPr>
          <w:p w:rsidR="007F36B2" w:rsidRDefault="00F32597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-9+5</w:t>
            </w:r>
          </w:p>
        </w:tc>
        <w:tc>
          <w:tcPr>
            <w:tcW w:w="1229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-15+18</w:t>
            </w:r>
          </w:p>
        </w:tc>
        <w:tc>
          <w:tcPr>
            <w:tcW w:w="1229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35-42</w:t>
            </w:r>
          </w:p>
        </w:tc>
      </w:tr>
      <w:tr w:rsidR="00F0043E" w:rsidTr="00EA02B5">
        <w:trPr>
          <w:trHeight w:val="680"/>
          <w:jc w:val="center"/>
        </w:trPr>
        <w:tc>
          <w:tcPr>
            <w:tcW w:w="658" w:type="dxa"/>
            <w:vAlign w:val="center"/>
          </w:tcPr>
          <w:p w:rsidR="007F36B2" w:rsidRPr="00DD15C2" w:rsidRDefault="007F36B2" w:rsidP="00F32597">
            <w:pPr>
              <w:jc w:val="center"/>
              <w:rPr>
                <w:sz w:val="24"/>
                <w:szCs w:val="28"/>
              </w:rPr>
            </w:pPr>
            <w:r w:rsidRPr="00DD15C2">
              <w:rPr>
                <w:sz w:val="24"/>
                <w:szCs w:val="28"/>
              </w:rPr>
              <w:t>Ж</w:t>
            </w:r>
          </w:p>
        </w:tc>
        <w:tc>
          <w:tcPr>
            <w:tcW w:w="1515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-6-(-9)</w:t>
            </w:r>
          </w:p>
        </w:tc>
        <w:tc>
          <w:tcPr>
            <w:tcW w:w="1388" w:type="dxa"/>
            <w:vAlign w:val="center"/>
          </w:tcPr>
          <w:p w:rsidR="007F36B2" w:rsidRDefault="00696CB6" w:rsidP="00696CB6">
            <w:pPr>
              <w:ind w:righ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14+(-16)</w:t>
            </w:r>
          </w:p>
        </w:tc>
        <w:tc>
          <w:tcPr>
            <w:tcW w:w="1389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17-8</w:t>
            </w:r>
          </w:p>
        </w:tc>
        <w:tc>
          <w:tcPr>
            <w:tcW w:w="1229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29-(-11)</w:t>
            </w:r>
          </w:p>
        </w:tc>
        <w:tc>
          <w:tcPr>
            <w:tcW w:w="1220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-14+6</w:t>
            </w:r>
          </w:p>
        </w:tc>
        <w:tc>
          <w:tcPr>
            <w:tcW w:w="1229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17-(-7)</w:t>
            </w:r>
          </w:p>
        </w:tc>
        <w:tc>
          <w:tcPr>
            <w:tcW w:w="1229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-18-18</w:t>
            </w:r>
          </w:p>
        </w:tc>
      </w:tr>
      <w:tr w:rsidR="00F0043E" w:rsidTr="00EA02B5">
        <w:trPr>
          <w:trHeight w:val="680"/>
          <w:jc w:val="center"/>
        </w:trPr>
        <w:tc>
          <w:tcPr>
            <w:tcW w:w="658" w:type="dxa"/>
            <w:vAlign w:val="center"/>
          </w:tcPr>
          <w:p w:rsidR="007F36B2" w:rsidRPr="00DD15C2" w:rsidRDefault="00696CB6" w:rsidP="00F32597">
            <w:pPr>
              <w:jc w:val="center"/>
              <w:rPr>
                <w:sz w:val="24"/>
                <w:szCs w:val="28"/>
              </w:rPr>
            </w:pPr>
            <w:proofErr w:type="gramStart"/>
            <w:r w:rsidRPr="00DD15C2">
              <w:rPr>
                <w:sz w:val="24"/>
                <w:szCs w:val="28"/>
              </w:rPr>
              <w:t>З</w:t>
            </w:r>
            <w:proofErr w:type="gramEnd"/>
          </w:p>
        </w:tc>
        <w:tc>
          <w:tcPr>
            <w:tcW w:w="1515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17-8</w:t>
            </w:r>
          </w:p>
        </w:tc>
        <w:tc>
          <w:tcPr>
            <w:tcW w:w="1388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-15+20</w:t>
            </w:r>
          </w:p>
        </w:tc>
        <w:tc>
          <w:tcPr>
            <w:tcW w:w="1389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-12-8</w:t>
            </w:r>
          </w:p>
        </w:tc>
        <w:tc>
          <w:tcPr>
            <w:tcW w:w="1229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-13+6</w:t>
            </w:r>
          </w:p>
        </w:tc>
        <w:tc>
          <w:tcPr>
            <w:tcW w:w="1220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</w:t>
            </w:r>
          </w:p>
        </w:tc>
        <w:tc>
          <w:tcPr>
            <w:tcW w:w="1229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15-10</w:t>
            </w:r>
          </w:p>
        </w:tc>
        <w:tc>
          <w:tcPr>
            <w:tcW w:w="1229" w:type="dxa"/>
            <w:vAlign w:val="center"/>
          </w:tcPr>
          <w:p w:rsidR="007F36B2" w:rsidRDefault="00696CB6" w:rsidP="00F325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0-23</w:t>
            </w:r>
          </w:p>
        </w:tc>
      </w:tr>
    </w:tbl>
    <w:p w:rsidR="008A45D9" w:rsidRDefault="008A45D9" w:rsidP="00F00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B88" w:rsidRDefault="00F00FA7" w:rsidP="00F00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666F" w:rsidRDefault="00600B88" w:rsidP="0064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57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4666F" w:rsidRPr="007D499F" w:rsidRDefault="0064666F" w:rsidP="0064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Pr="007D499F">
        <w:rPr>
          <w:rFonts w:ascii="Times New Roman" w:hAnsi="Times New Roman" w:cs="Times New Roman"/>
          <w:sz w:val="28"/>
          <w:szCs w:val="28"/>
        </w:rPr>
        <w:t>.           «Умножение и деление чисел с разными знаками»</w:t>
      </w:r>
    </w:p>
    <w:p w:rsidR="0064666F" w:rsidRPr="000D557F" w:rsidRDefault="0064666F" w:rsidP="00646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1355"/>
        <w:gridCol w:w="1355"/>
        <w:gridCol w:w="1355"/>
        <w:gridCol w:w="1355"/>
        <w:gridCol w:w="1355"/>
        <w:gridCol w:w="1619"/>
        <w:gridCol w:w="1338"/>
      </w:tblGrid>
      <w:tr w:rsidR="0064666F" w:rsidRPr="000D557F" w:rsidTr="009822C3">
        <w:trPr>
          <w:trHeight w:val="446"/>
          <w:jc w:val="center"/>
        </w:trPr>
        <w:tc>
          <w:tcPr>
            <w:tcW w:w="673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9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8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666F" w:rsidRPr="000D557F" w:rsidTr="009822C3">
        <w:trPr>
          <w:trHeight w:val="704"/>
          <w:jc w:val="center"/>
        </w:trPr>
        <w:tc>
          <w:tcPr>
            <w:tcW w:w="673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C2">
              <w:rPr>
                <w:rFonts w:ascii="Times New Roman" w:hAnsi="Times New Roman" w:cs="Times New Roman"/>
                <w:sz w:val="28"/>
                <w:szCs w:val="28"/>
              </w:rPr>
              <w:t>-6*5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-28:7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-3*0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16:(-4)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-9*6</w:t>
            </w:r>
          </w:p>
        </w:tc>
        <w:tc>
          <w:tcPr>
            <w:tcW w:w="1619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-63:7</w:t>
            </w:r>
          </w:p>
        </w:tc>
        <w:tc>
          <w:tcPr>
            <w:tcW w:w="1338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8*(-6)</w:t>
            </w:r>
          </w:p>
        </w:tc>
      </w:tr>
      <w:tr w:rsidR="0064666F" w:rsidRPr="000D557F" w:rsidTr="009822C3">
        <w:trPr>
          <w:trHeight w:val="704"/>
          <w:jc w:val="center"/>
        </w:trPr>
        <w:tc>
          <w:tcPr>
            <w:tcW w:w="673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-5*(-8)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24:(-6)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-4*9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9*(-7)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26:(-1)</w:t>
            </w:r>
          </w:p>
        </w:tc>
        <w:tc>
          <w:tcPr>
            <w:tcW w:w="1619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-8*(-7)</w:t>
            </w:r>
          </w:p>
        </w:tc>
        <w:tc>
          <w:tcPr>
            <w:tcW w:w="1338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5*(-4)</w:t>
            </w:r>
          </w:p>
        </w:tc>
      </w:tr>
      <w:tr w:rsidR="0064666F" w:rsidRPr="000D557F" w:rsidTr="009822C3">
        <w:trPr>
          <w:trHeight w:val="704"/>
          <w:jc w:val="center"/>
        </w:trPr>
        <w:tc>
          <w:tcPr>
            <w:tcW w:w="673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-27:(-3)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-4*6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30:(-6)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-25:5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-3*(-8)</w:t>
            </w:r>
          </w:p>
        </w:tc>
        <w:tc>
          <w:tcPr>
            <w:tcW w:w="1619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-18:(-3)</w:t>
            </w:r>
          </w:p>
        </w:tc>
        <w:tc>
          <w:tcPr>
            <w:tcW w:w="1338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39:(-13)</w:t>
            </w:r>
          </w:p>
        </w:tc>
      </w:tr>
      <w:tr w:rsidR="0064666F" w:rsidRPr="000D557F" w:rsidTr="009822C3">
        <w:trPr>
          <w:trHeight w:val="704"/>
          <w:jc w:val="center"/>
        </w:trPr>
        <w:tc>
          <w:tcPr>
            <w:tcW w:w="673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-13*5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-60:(-12)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31:(-31)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-6*12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-51:17</w:t>
            </w:r>
          </w:p>
        </w:tc>
        <w:tc>
          <w:tcPr>
            <w:tcW w:w="1619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-12*(-5)</w:t>
            </w:r>
          </w:p>
        </w:tc>
        <w:tc>
          <w:tcPr>
            <w:tcW w:w="1338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25*(-8)</w:t>
            </w:r>
          </w:p>
        </w:tc>
      </w:tr>
      <w:tr w:rsidR="0064666F" w:rsidRPr="000D557F" w:rsidTr="009822C3">
        <w:trPr>
          <w:trHeight w:val="704"/>
          <w:jc w:val="center"/>
        </w:trPr>
        <w:tc>
          <w:tcPr>
            <w:tcW w:w="673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-95:(-5)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-14*5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7*(-2)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0*(-8)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48:(-6)</w:t>
            </w:r>
          </w:p>
        </w:tc>
        <w:tc>
          <w:tcPr>
            <w:tcW w:w="1619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-24:(-3)</w:t>
            </w:r>
          </w:p>
        </w:tc>
        <w:tc>
          <w:tcPr>
            <w:tcW w:w="1338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-9*9</w:t>
            </w:r>
          </w:p>
        </w:tc>
      </w:tr>
      <w:tr w:rsidR="0064666F" w:rsidRPr="000D557F" w:rsidTr="009822C3">
        <w:trPr>
          <w:trHeight w:val="704"/>
          <w:jc w:val="center"/>
        </w:trPr>
        <w:tc>
          <w:tcPr>
            <w:tcW w:w="673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-3*(-8)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36:(-9)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-17:(-1)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6*(-7)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-32:8</w:t>
            </w:r>
          </w:p>
        </w:tc>
        <w:tc>
          <w:tcPr>
            <w:tcW w:w="1619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-9*(-5)</w:t>
            </w:r>
          </w:p>
        </w:tc>
        <w:tc>
          <w:tcPr>
            <w:tcW w:w="1338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-1*23</w:t>
            </w:r>
          </w:p>
        </w:tc>
      </w:tr>
      <w:tr w:rsidR="0064666F" w:rsidRPr="000D557F" w:rsidTr="009822C3">
        <w:trPr>
          <w:trHeight w:val="704"/>
          <w:jc w:val="center"/>
        </w:trPr>
        <w:tc>
          <w:tcPr>
            <w:tcW w:w="673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54:(-9)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-16:(-4)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0:(-16)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-8*(-8)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25:(-5)</w:t>
            </w:r>
          </w:p>
        </w:tc>
        <w:tc>
          <w:tcPr>
            <w:tcW w:w="1619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-9*3</w:t>
            </w:r>
          </w:p>
        </w:tc>
        <w:tc>
          <w:tcPr>
            <w:tcW w:w="1338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-30:5</w:t>
            </w:r>
          </w:p>
        </w:tc>
      </w:tr>
      <w:tr w:rsidR="0064666F" w:rsidRPr="000D557F" w:rsidTr="009822C3">
        <w:trPr>
          <w:trHeight w:val="704"/>
          <w:jc w:val="center"/>
        </w:trPr>
        <w:tc>
          <w:tcPr>
            <w:tcW w:w="673" w:type="dxa"/>
          </w:tcPr>
          <w:p w:rsidR="0064666F" w:rsidRPr="000D557F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100:(-25)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-48:.12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-25*6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-13*10</w:t>
            </w:r>
          </w:p>
        </w:tc>
        <w:tc>
          <w:tcPr>
            <w:tcW w:w="1355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-64:(-16)</w:t>
            </w:r>
          </w:p>
        </w:tc>
        <w:tc>
          <w:tcPr>
            <w:tcW w:w="1619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-1*91</w:t>
            </w:r>
          </w:p>
        </w:tc>
        <w:tc>
          <w:tcPr>
            <w:tcW w:w="1338" w:type="dxa"/>
          </w:tcPr>
          <w:p w:rsidR="0064666F" w:rsidRPr="00DD15C2" w:rsidRDefault="0064666F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-100:(-5)</w:t>
            </w:r>
          </w:p>
        </w:tc>
      </w:tr>
    </w:tbl>
    <w:p w:rsidR="00F631C6" w:rsidRDefault="00F631C6" w:rsidP="00814FE5">
      <w:pPr>
        <w:rPr>
          <w:rFonts w:ascii="Times New Roman" w:hAnsi="Times New Roman" w:cs="Times New Roman"/>
          <w:sz w:val="28"/>
          <w:szCs w:val="28"/>
        </w:rPr>
      </w:pPr>
    </w:p>
    <w:p w:rsidR="00814FE5" w:rsidRPr="00187975" w:rsidRDefault="0043348E" w:rsidP="00814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6466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2B5">
        <w:rPr>
          <w:rFonts w:ascii="Times New Roman" w:hAnsi="Times New Roman" w:cs="Times New Roman"/>
          <w:sz w:val="28"/>
          <w:szCs w:val="28"/>
        </w:rPr>
        <w:t>3</w:t>
      </w:r>
      <w:r w:rsidR="006466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A02B5">
        <w:rPr>
          <w:rFonts w:ascii="Times New Roman" w:hAnsi="Times New Roman" w:cs="Times New Roman"/>
          <w:sz w:val="28"/>
          <w:szCs w:val="28"/>
        </w:rPr>
        <w:t xml:space="preserve">   Тема</w:t>
      </w:r>
      <w:r w:rsidR="00187975" w:rsidRPr="00187975">
        <w:rPr>
          <w:rFonts w:ascii="Times New Roman" w:hAnsi="Times New Roman" w:cs="Times New Roman"/>
          <w:sz w:val="28"/>
          <w:szCs w:val="28"/>
        </w:rPr>
        <w:t xml:space="preserve"> </w:t>
      </w:r>
      <w:r w:rsidR="00EA02B5">
        <w:rPr>
          <w:rFonts w:ascii="Times New Roman" w:hAnsi="Times New Roman" w:cs="Times New Roman"/>
          <w:sz w:val="28"/>
          <w:szCs w:val="28"/>
        </w:rPr>
        <w:t xml:space="preserve"> «</w:t>
      </w:r>
      <w:r w:rsidR="00187975" w:rsidRPr="00187975">
        <w:rPr>
          <w:rFonts w:ascii="Times New Roman" w:hAnsi="Times New Roman" w:cs="Times New Roman"/>
          <w:sz w:val="28"/>
          <w:szCs w:val="28"/>
        </w:rPr>
        <w:t>Степень с целым показателем</w:t>
      </w:r>
      <w:r w:rsidR="00EA02B5">
        <w:rPr>
          <w:rFonts w:ascii="Times New Roman" w:hAnsi="Times New Roman" w:cs="Times New Roman"/>
          <w:sz w:val="28"/>
          <w:szCs w:val="28"/>
        </w:rPr>
        <w:t>»</w:t>
      </w:r>
      <w:r w:rsidR="00187975" w:rsidRPr="0018797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34" w:type="dxa"/>
        <w:tblLook w:val="01E0"/>
      </w:tblPr>
      <w:tblGrid>
        <w:gridCol w:w="648"/>
        <w:gridCol w:w="1260"/>
        <w:gridCol w:w="1260"/>
        <w:gridCol w:w="1260"/>
        <w:gridCol w:w="1260"/>
        <w:gridCol w:w="1260"/>
        <w:gridCol w:w="1558"/>
        <w:gridCol w:w="1559"/>
      </w:tblGrid>
      <w:tr w:rsidR="00187975" w:rsidTr="00817F89">
        <w:trPr>
          <w:trHeight w:val="697"/>
        </w:trPr>
        <w:tc>
          <w:tcPr>
            <w:tcW w:w="648" w:type="dxa"/>
          </w:tcPr>
          <w:p w:rsidR="00187975" w:rsidRDefault="00187975" w:rsidP="000D557F">
            <w:pPr>
              <w:jc w:val="center"/>
            </w:pPr>
          </w:p>
        </w:tc>
        <w:tc>
          <w:tcPr>
            <w:tcW w:w="1260" w:type="dxa"/>
          </w:tcPr>
          <w:p w:rsidR="00187975" w:rsidRDefault="00187975" w:rsidP="000D557F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187975" w:rsidRDefault="00187975" w:rsidP="000D557F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187975" w:rsidRDefault="00187975" w:rsidP="000D557F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187975" w:rsidRDefault="00187975" w:rsidP="000D557F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187975" w:rsidRDefault="00187975" w:rsidP="000D557F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187975" w:rsidRDefault="00187975" w:rsidP="000D557F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187975" w:rsidRDefault="00187975" w:rsidP="000D557F">
            <w:pPr>
              <w:jc w:val="center"/>
            </w:pPr>
            <w:r>
              <w:t>7</w:t>
            </w:r>
          </w:p>
        </w:tc>
      </w:tr>
      <w:tr w:rsidR="00187975" w:rsidRPr="00814FE5" w:rsidTr="00817F89">
        <w:trPr>
          <w:trHeight w:val="688"/>
        </w:trPr>
        <w:tc>
          <w:tcPr>
            <w:tcW w:w="648" w:type="dxa"/>
          </w:tcPr>
          <w:p w:rsidR="00187975" w:rsidRPr="00B22180" w:rsidRDefault="00187975" w:rsidP="000D557F">
            <w:pPr>
              <w:jc w:val="center"/>
            </w:pPr>
            <w:r>
              <w:t>А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14FE5">
              <w:rPr>
                <w:sz w:val="28"/>
                <w:szCs w:val="28"/>
              </w:rPr>
              <w:t xml:space="preserve">(-10) 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14FE5">
              <w:rPr>
                <w:sz w:val="28"/>
                <w:szCs w:val="28"/>
              </w:rPr>
              <w:t>(-1)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814FE5">
              <w:rPr>
                <w:sz w:val="28"/>
                <w:szCs w:val="28"/>
              </w:rPr>
              <w:t>(-1)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814FE5">
              <w:rPr>
                <w:sz w:val="28"/>
                <w:szCs w:val="28"/>
              </w:rPr>
              <w:t>(-1)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814FE5">
              <w:rPr>
                <w:sz w:val="28"/>
                <w:szCs w:val="28"/>
              </w:rPr>
              <w:t>(-1)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21</w:t>
            </w:r>
          </w:p>
        </w:tc>
        <w:tc>
          <w:tcPr>
            <w:tcW w:w="1558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814FE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1559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814FE5">
              <w:rPr>
                <w:sz w:val="28"/>
                <w:szCs w:val="28"/>
              </w:rPr>
              <w:t>(-1)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187975" w:rsidRPr="00814FE5" w:rsidTr="00817F89">
        <w:trPr>
          <w:trHeight w:val="731"/>
        </w:trPr>
        <w:tc>
          <w:tcPr>
            <w:tcW w:w="648" w:type="dxa"/>
          </w:tcPr>
          <w:p w:rsidR="00187975" w:rsidRDefault="00187975" w:rsidP="000D557F">
            <w:pPr>
              <w:jc w:val="center"/>
            </w:pPr>
            <w:r>
              <w:t>Б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(-15,4</w:t>
            </w:r>
            <w:r w:rsidRPr="00814FE5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14FE5">
              <w:rPr>
                <w:sz w:val="28"/>
                <w:szCs w:val="28"/>
              </w:rPr>
              <w:t>(-1)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100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814FE5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34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814FE5">
              <w:rPr>
                <w:sz w:val="28"/>
                <w:szCs w:val="28"/>
              </w:rPr>
              <w:t>(-1)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814FE5">
              <w:rPr>
                <w:sz w:val="28"/>
                <w:szCs w:val="28"/>
              </w:rPr>
              <w:t>(-1)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-6</w:t>
            </w:r>
          </w:p>
        </w:tc>
        <w:tc>
          <w:tcPr>
            <w:tcW w:w="1558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814F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-20</w:t>
            </w:r>
          </w:p>
        </w:tc>
        <w:tc>
          <w:tcPr>
            <w:tcW w:w="1559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(-6 </w:t>
            </w:r>
            <w:r w:rsidRPr="0040216C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32.25pt" o:ole="">
                  <v:imagedata r:id="rId9" o:title=""/>
                </v:shape>
                <o:OLEObject Type="Embed" ProgID="Equation.3" ShapeID="_x0000_i1025" DrawAspect="Content" ObjectID="_1497796143" r:id="rId10"/>
              </w:objec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187975" w:rsidRPr="00814FE5" w:rsidTr="00817F89">
        <w:trPr>
          <w:trHeight w:val="731"/>
        </w:trPr>
        <w:tc>
          <w:tcPr>
            <w:tcW w:w="648" w:type="dxa"/>
          </w:tcPr>
          <w:p w:rsidR="00187975" w:rsidRDefault="00187975" w:rsidP="000D557F">
            <w:pPr>
              <w:jc w:val="center"/>
            </w:pPr>
            <w:r>
              <w:t>В</w:t>
            </w:r>
          </w:p>
        </w:tc>
        <w:tc>
          <w:tcPr>
            <w:tcW w:w="1260" w:type="dxa"/>
          </w:tcPr>
          <w:p w:rsidR="00187975" w:rsidRPr="00D83859" w:rsidRDefault="00187975" w:rsidP="000D557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  <w:vertAlign w:val="superscript"/>
              </w:rPr>
              <w:t>-8</w:t>
            </w:r>
          </w:p>
        </w:tc>
        <w:tc>
          <w:tcPr>
            <w:tcW w:w="1558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1559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  <w:vertAlign w:val="superscript"/>
              </w:rPr>
              <w:t>-4</w:t>
            </w:r>
          </w:p>
        </w:tc>
      </w:tr>
      <w:tr w:rsidR="00187975" w:rsidRPr="00814FE5" w:rsidTr="00817F89">
        <w:trPr>
          <w:trHeight w:val="688"/>
        </w:trPr>
        <w:tc>
          <w:tcPr>
            <w:tcW w:w="648" w:type="dxa"/>
          </w:tcPr>
          <w:p w:rsidR="00187975" w:rsidRDefault="00187975" w:rsidP="000D557F">
            <w:pPr>
              <w:jc w:val="center"/>
            </w:pPr>
            <w:r>
              <w:t>Г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(0,4</w:t>
            </w:r>
            <w:r w:rsidRPr="00814FE5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(-0,2</w: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(0,3) </w:t>
            </w:r>
            <w:r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(0,5</w: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(0,2</w: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-6</w:t>
            </w:r>
          </w:p>
        </w:tc>
        <w:tc>
          <w:tcPr>
            <w:tcW w:w="1558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(-0,6) </w:t>
            </w:r>
            <w:r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1559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(-0,6</w: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-1</w:t>
            </w:r>
          </w:p>
        </w:tc>
      </w:tr>
      <w:tr w:rsidR="00187975" w:rsidRPr="00814FE5" w:rsidTr="00817F89">
        <w:trPr>
          <w:trHeight w:val="731"/>
        </w:trPr>
        <w:tc>
          <w:tcPr>
            <w:tcW w:w="648" w:type="dxa"/>
          </w:tcPr>
          <w:p w:rsidR="00187975" w:rsidRDefault="00187975" w:rsidP="000D557F">
            <w:pPr>
              <w:jc w:val="center"/>
            </w:pPr>
            <w:r>
              <w:t>Д</w:t>
            </w:r>
          </w:p>
        </w:tc>
        <w:tc>
          <w:tcPr>
            <w:tcW w:w="1260" w:type="dxa"/>
          </w:tcPr>
          <w:p w:rsidR="00187975" w:rsidRPr="00D83859" w:rsidRDefault="00187975" w:rsidP="000D557F">
            <w:pPr>
              <w:jc w:val="center"/>
              <w:rPr>
                <w:sz w:val="28"/>
                <w:szCs w:val="28"/>
              </w:rPr>
            </w:pPr>
            <w:r w:rsidRPr="00A03A83"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</w:rPr>
              <w:object w:dxaOrig="639" w:dyaOrig="740">
                <v:shape id="_x0000_i1026" type="#_x0000_t75" style="width:31.5pt;height:36.75pt" o:ole="">
                  <v:imagedata r:id="rId11" o:title=""/>
                </v:shape>
                <o:OLEObject Type="Embed" ProgID="Equation.3" ShapeID="_x0000_i1026" DrawAspect="Content" ObjectID="_1497796144" r:id="rId12"/>
              </w:objec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A03A83"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</w:rPr>
              <w:object w:dxaOrig="620" w:dyaOrig="740">
                <v:shape id="_x0000_i1027" type="#_x0000_t75" style="width:32.25pt;height:36.75pt" o:ole="">
                  <v:imagedata r:id="rId13" o:title=""/>
                </v:shape>
                <o:OLEObject Type="Embed" ProgID="Equation.3" ShapeID="_x0000_i1027" DrawAspect="Content" ObjectID="_1497796145" r:id="rId14"/>
              </w:objec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A03A83"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</w:rPr>
              <w:object w:dxaOrig="620" w:dyaOrig="740">
                <v:shape id="_x0000_i1028" type="#_x0000_t75" style="width:32.25pt;height:36.75pt" o:ole="">
                  <v:imagedata r:id="rId15" o:title=""/>
                </v:shape>
                <o:OLEObject Type="Embed" ProgID="Equation.3" ShapeID="_x0000_i1028" DrawAspect="Content" ObjectID="_1497796146" r:id="rId16"/>
              </w:objec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A03A83"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</w:rPr>
              <w:object w:dxaOrig="620" w:dyaOrig="740">
                <v:shape id="_x0000_i1029" type="#_x0000_t75" style="width:32.25pt;height:36.75pt" o:ole="">
                  <v:imagedata r:id="rId17" o:title=""/>
                </v:shape>
                <o:OLEObject Type="Embed" ProgID="Equation.3" ShapeID="_x0000_i1029" DrawAspect="Content" ObjectID="_1497796147" r:id="rId18"/>
              </w:objec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A03A83"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</w:rPr>
              <w:object w:dxaOrig="639" w:dyaOrig="740">
                <v:shape id="_x0000_i1030" type="#_x0000_t75" style="width:31.5pt;height:36.75pt" o:ole="">
                  <v:imagedata r:id="rId19" o:title=""/>
                </v:shape>
                <o:OLEObject Type="Embed" ProgID="Equation.3" ShapeID="_x0000_i1030" DrawAspect="Content" ObjectID="_1497796148" r:id="rId20"/>
              </w:object>
            </w:r>
          </w:p>
        </w:tc>
        <w:tc>
          <w:tcPr>
            <w:tcW w:w="1558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A03A83"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</w:rPr>
              <w:object w:dxaOrig="620" w:dyaOrig="740">
                <v:shape id="_x0000_i1031" type="#_x0000_t75" style="width:32.25pt;height:36.75pt" o:ole="">
                  <v:imagedata r:id="rId21" o:title=""/>
                </v:shape>
                <o:OLEObject Type="Embed" ProgID="Equation.3" ShapeID="_x0000_i1031" DrawAspect="Content" ObjectID="_1497796149" r:id="rId22"/>
              </w:object>
            </w:r>
          </w:p>
        </w:tc>
        <w:tc>
          <w:tcPr>
            <w:tcW w:w="1559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 w:rsidRPr="00A03A83"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</w:rPr>
              <w:object w:dxaOrig="639" w:dyaOrig="740">
                <v:shape id="_x0000_i1032" type="#_x0000_t75" style="width:31.5pt;height:36.75pt" o:ole="">
                  <v:imagedata r:id="rId23" o:title=""/>
                </v:shape>
                <o:OLEObject Type="Embed" ProgID="Equation.3" ShapeID="_x0000_i1032" DrawAspect="Content" ObjectID="_1497796150" r:id="rId24"/>
              </w:object>
            </w:r>
          </w:p>
        </w:tc>
      </w:tr>
      <w:tr w:rsidR="00187975" w:rsidRPr="00814FE5" w:rsidTr="00817F89">
        <w:trPr>
          <w:trHeight w:val="731"/>
        </w:trPr>
        <w:tc>
          <w:tcPr>
            <w:tcW w:w="648" w:type="dxa"/>
          </w:tcPr>
          <w:p w:rsidR="00187975" w:rsidRDefault="00187975" w:rsidP="000D557F">
            <w:pPr>
              <w:jc w:val="center"/>
            </w:pPr>
            <w:r>
              <w:t>Е</w:t>
            </w:r>
          </w:p>
        </w:tc>
        <w:tc>
          <w:tcPr>
            <w:tcW w:w="1260" w:type="dxa"/>
          </w:tcPr>
          <w:p w:rsidR="00187975" w:rsidRPr="00D83859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0216C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</w:rPr>
              <w:object w:dxaOrig="340" w:dyaOrig="620">
                <v:shape id="_x0000_i1033" type="#_x0000_t75" style="width:17.25pt;height:32.25pt" o:ole="">
                  <v:imagedata r:id="rId25" o:title=""/>
                </v:shape>
                <o:OLEObject Type="Embed" ProgID="Equation.3" ShapeID="_x0000_i1033" DrawAspect="Content" ObjectID="_1497796151" r:id="rId26"/>
              </w:objec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 </w:t>
            </w:r>
            <w:r w:rsidRPr="0040216C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</w:rPr>
              <w:object w:dxaOrig="240" w:dyaOrig="620">
                <v:shape id="_x0000_i1034" type="#_x0000_t75" style="width:12.75pt;height:32.25pt" o:ole="">
                  <v:imagedata r:id="rId9" o:title=""/>
                </v:shape>
                <o:OLEObject Type="Embed" ProgID="Equation.3" ShapeID="_x0000_i1034" DrawAspect="Content" ObjectID="_1497796152" r:id="rId27"/>
              </w:objec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(-3 </w:t>
            </w:r>
            <w:r w:rsidRPr="0040216C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</w:rPr>
              <w:object w:dxaOrig="240" w:dyaOrig="620">
                <v:shape id="_x0000_i1035" type="#_x0000_t75" style="width:12.75pt;height:32.25pt" o:ole="">
                  <v:imagedata r:id="rId9" o:title=""/>
                </v:shape>
                <o:OLEObject Type="Embed" ProgID="Equation.3" ShapeID="_x0000_i1035" DrawAspect="Content" ObjectID="_1497796153" r:id="rId28"/>
              </w:objec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(-1 </w:t>
            </w:r>
            <w:r w:rsidRPr="0040216C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</w:rPr>
              <w:object w:dxaOrig="240" w:dyaOrig="620">
                <v:shape id="_x0000_i1036" type="#_x0000_t75" style="width:12.75pt;height:32.25pt" o:ole="">
                  <v:imagedata r:id="rId9" o:title=""/>
                </v:shape>
                <o:OLEObject Type="Embed" ProgID="Equation.3" ShapeID="_x0000_i1036" DrawAspect="Content" ObjectID="_1497796154" r:id="rId29"/>
              </w:objec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1260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(-1</w:t>
            </w:r>
            <w:r w:rsidRPr="0040216C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</w:rPr>
              <w:object w:dxaOrig="240" w:dyaOrig="620">
                <v:shape id="_x0000_i1037" type="#_x0000_t75" style="width:12.75pt;height:32.25pt" o:ole="">
                  <v:imagedata r:id="rId30" o:title=""/>
                </v:shape>
                <o:OLEObject Type="Embed" ProgID="Equation.3" ShapeID="_x0000_i1037" DrawAspect="Content" ObjectID="_1497796155" r:id="rId31"/>
              </w:objec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1558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(-7 </w:t>
            </w:r>
            <w:r w:rsidRPr="0040216C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</w:rPr>
              <w:object w:dxaOrig="240" w:dyaOrig="620">
                <v:shape id="_x0000_i1038" type="#_x0000_t75" style="width:12.75pt;height:32.25pt" o:ole="">
                  <v:imagedata r:id="rId9" o:title=""/>
                </v:shape>
                <o:OLEObject Type="Embed" ProgID="Equation.3" ShapeID="_x0000_i1038" DrawAspect="Content" ObjectID="_1497796156" r:id="rId32"/>
              </w:objec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1559" w:type="dxa"/>
          </w:tcPr>
          <w:p w:rsidR="00187975" w:rsidRPr="00814FE5" w:rsidRDefault="00187975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(-4 </w:t>
            </w:r>
            <w:r w:rsidRPr="00444DFF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</w:rPr>
              <w:object w:dxaOrig="220" w:dyaOrig="620">
                <v:shape id="_x0000_i1039" type="#_x0000_t75" style="width:10.5pt;height:32.25pt" o:ole="">
                  <v:imagedata r:id="rId33" o:title=""/>
                </v:shape>
                <o:OLEObject Type="Embed" ProgID="Equation.3" ShapeID="_x0000_i1039" DrawAspect="Content" ObjectID="_1497796157" r:id="rId34"/>
              </w:objec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-3</w:t>
            </w:r>
          </w:p>
        </w:tc>
      </w:tr>
      <w:tr w:rsidR="00187975" w:rsidRPr="00814FE5" w:rsidTr="00817F89">
        <w:trPr>
          <w:trHeight w:val="731"/>
        </w:trPr>
        <w:tc>
          <w:tcPr>
            <w:tcW w:w="648" w:type="dxa"/>
          </w:tcPr>
          <w:p w:rsidR="00187975" w:rsidRDefault="00187975" w:rsidP="000D557F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:rsidR="00187975" w:rsidRPr="00D83859" w:rsidRDefault="004D339D" w:rsidP="000D557F">
            <w:pPr>
              <w:jc w:val="center"/>
              <w:rPr>
                <w:sz w:val="28"/>
                <w:szCs w:val="28"/>
              </w:rPr>
            </w:pPr>
            <w:r w:rsidRPr="00A03A83"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</w:rPr>
              <w:object w:dxaOrig="540" w:dyaOrig="740">
                <v:shape id="_x0000_i1040" type="#_x0000_t75" style="width:27.75pt;height:36.75pt" o:ole="">
                  <v:imagedata r:id="rId35" o:title=""/>
                </v:shape>
                <o:OLEObject Type="Embed" ProgID="Equation.3" ShapeID="_x0000_i1040" DrawAspect="Content" ObjectID="_1497796158" r:id="rId36"/>
              </w:object>
            </w:r>
          </w:p>
        </w:tc>
        <w:tc>
          <w:tcPr>
            <w:tcW w:w="1260" w:type="dxa"/>
          </w:tcPr>
          <w:p w:rsidR="00187975" w:rsidRPr="00814FE5" w:rsidRDefault="00BC2E59" w:rsidP="000D557F">
            <w:pPr>
              <w:jc w:val="center"/>
              <w:rPr>
                <w:sz w:val="28"/>
                <w:szCs w:val="28"/>
              </w:rPr>
            </w:pPr>
            <w:r w:rsidRPr="004D339D">
              <w:rPr>
                <w:rFonts w:asciiTheme="minorHAnsi" w:eastAsiaTheme="minorEastAsia" w:hAnsiTheme="minorHAnsi" w:cstheme="minorBidi"/>
                <w:position w:val="-36"/>
                <w:sz w:val="28"/>
                <w:szCs w:val="28"/>
              </w:rPr>
              <w:object w:dxaOrig="960" w:dyaOrig="880">
                <v:shape id="_x0000_i1041" type="#_x0000_t75" style="width:48pt;height:44.25pt" o:ole="">
                  <v:imagedata r:id="rId37" o:title=""/>
                </v:shape>
                <o:OLEObject Type="Embed" ProgID="Equation.3" ShapeID="_x0000_i1041" DrawAspect="Content" ObjectID="_1497796159" r:id="rId38"/>
              </w:object>
            </w:r>
          </w:p>
        </w:tc>
        <w:tc>
          <w:tcPr>
            <w:tcW w:w="1260" w:type="dxa"/>
          </w:tcPr>
          <w:p w:rsidR="00BC2E59" w:rsidRDefault="00BC2E59" w:rsidP="000D557F">
            <w:pPr>
              <w:jc w:val="center"/>
              <w:rPr>
                <w:sz w:val="28"/>
                <w:szCs w:val="28"/>
              </w:rPr>
            </w:pPr>
          </w:p>
          <w:p w:rsidR="00187975" w:rsidRPr="00BC2E59" w:rsidRDefault="00BC2E59" w:rsidP="000D557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((3</w: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3</w:t>
            </w:r>
            <w:proofErr w:type="gramStart"/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  <w:proofErr w:type="gramEnd"/>
            <w:r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260" w:type="dxa"/>
          </w:tcPr>
          <w:p w:rsidR="00BC2E59" w:rsidRDefault="00BC2E59" w:rsidP="000D557F">
            <w:pPr>
              <w:jc w:val="center"/>
              <w:rPr>
                <w:sz w:val="28"/>
                <w:szCs w:val="28"/>
              </w:rPr>
            </w:pPr>
          </w:p>
          <w:p w:rsidR="00187975" w:rsidRPr="00814FE5" w:rsidRDefault="00BC2E59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((-2</w: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3</w:t>
            </w:r>
            <w:proofErr w:type="gramStart"/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  <w:proofErr w:type="gramEnd"/>
            <w:r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260" w:type="dxa"/>
          </w:tcPr>
          <w:p w:rsidR="00BC2E59" w:rsidRDefault="00BC2E59" w:rsidP="000D557F">
            <w:pPr>
              <w:jc w:val="center"/>
              <w:rPr>
                <w:sz w:val="28"/>
                <w:szCs w:val="28"/>
              </w:rPr>
            </w:pPr>
          </w:p>
          <w:p w:rsidR="00187975" w:rsidRPr="00814FE5" w:rsidRDefault="00BC2E59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((-6</w: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0</w:t>
            </w:r>
            <w:proofErr w:type="gramStart"/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  <w:proofErr w:type="gramEnd"/>
            <w:r>
              <w:rPr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1558" w:type="dxa"/>
          </w:tcPr>
          <w:p w:rsidR="00BC2E59" w:rsidRDefault="00BC2E59" w:rsidP="000D557F">
            <w:pPr>
              <w:jc w:val="center"/>
              <w:rPr>
                <w:sz w:val="28"/>
                <w:szCs w:val="28"/>
              </w:rPr>
            </w:pPr>
          </w:p>
          <w:p w:rsidR="00187975" w:rsidRPr="00814FE5" w:rsidRDefault="00BC2E59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((0,2</w: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vertAlign w:val="superscript"/>
              </w:rPr>
              <w:t>-1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C2E59" w:rsidRDefault="00BC2E59" w:rsidP="000D557F">
            <w:pPr>
              <w:jc w:val="center"/>
              <w:rPr>
                <w:sz w:val="28"/>
                <w:szCs w:val="28"/>
              </w:rPr>
            </w:pPr>
          </w:p>
          <w:p w:rsidR="00187975" w:rsidRPr="00814FE5" w:rsidRDefault="00BC2E59" w:rsidP="000D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((1,3</w:t>
            </w:r>
            <w:r w:rsidRPr="00814FE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vertAlign w:val="superscript"/>
              </w:rPr>
              <w:t>-1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4C4F25" w:rsidRDefault="004C4F25" w:rsidP="000D557F"/>
    <w:p w:rsidR="008A45D9" w:rsidRDefault="0064666F" w:rsidP="0064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C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4142" w:rsidRDefault="00CB4142" w:rsidP="0064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335" w:rsidRDefault="00000335" w:rsidP="00B63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  «Степень с целым показателем»</w:t>
      </w:r>
    </w:p>
    <w:tbl>
      <w:tblPr>
        <w:tblStyle w:val="a3"/>
        <w:tblW w:w="0" w:type="auto"/>
        <w:tblInd w:w="-176" w:type="dxa"/>
        <w:tblLook w:val="01E0"/>
      </w:tblPr>
      <w:tblGrid>
        <w:gridCol w:w="648"/>
        <w:gridCol w:w="1260"/>
        <w:gridCol w:w="1260"/>
        <w:gridCol w:w="1260"/>
        <w:gridCol w:w="1384"/>
        <w:gridCol w:w="1202"/>
        <w:gridCol w:w="1558"/>
        <w:gridCol w:w="1559"/>
      </w:tblGrid>
      <w:tr w:rsidR="00000335" w:rsidTr="00000335">
        <w:trPr>
          <w:trHeight w:val="697"/>
        </w:trPr>
        <w:tc>
          <w:tcPr>
            <w:tcW w:w="648" w:type="dxa"/>
          </w:tcPr>
          <w:p w:rsidR="00000335" w:rsidRDefault="00000335" w:rsidP="00B63246">
            <w:pPr>
              <w:jc w:val="center"/>
            </w:pPr>
          </w:p>
        </w:tc>
        <w:tc>
          <w:tcPr>
            <w:tcW w:w="1260" w:type="dxa"/>
          </w:tcPr>
          <w:p w:rsidR="00000335" w:rsidRDefault="00000335" w:rsidP="00B63246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000335" w:rsidRDefault="00000335" w:rsidP="00B63246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000335" w:rsidRDefault="00000335" w:rsidP="00B63246">
            <w:pPr>
              <w:jc w:val="center"/>
            </w:pPr>
            <w:r>
              <w:t>3</w:t>
            </w:r>
          </w:p>
        </w:tc>
        <w:tc>
          <w:tcPr>
            <w:tcW w:w="1384" w:type="dxa"/>
          </w:tcPr>
          <w:p w:rsidR="00000335" w:rsidRDefault="00000335" w:rsidP="00B63246">
            <w:pPr>
              <w:jc w:val="center"/>
            </w:pPr>
            <w:r>
              <w:t>4</w:t>
            </w:r>
          </w:p>
        </w:tc>
        <w:tc>
          <w:tcPr>
            <w:tcW w:w="1202" w:type="dxa"/>
          </w:tcPr>
          <w:p w:rsidR="00000335" w:rsidRDefault="00000335" w:rsidP="00B63246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000335" w:rsidRDefault="00000335" w:rsidP="00B63246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000335" w:rsidRDefault="00000335" w:rsidP="00B63246">
            <w:pPr>
              <w:jc w:val="center"/>
            </w:pPr>
            <w:r>
              <w:t>7</w:t>
            </w:r>
          </w:p>
        </w:tc>
      </w:tr>
      <w:tr w:rsidR="00000335" w:rsidRPr="00814FE5" w:rsidTr="00000335">
        <w:trPr>
          <w:trHeight w:val="688"/>
        </w:trPr>
        <w:tc>
          <w:tcPr>
            <w:tcW w:w="648" w:type="dxa"/>
          </w:tcPr>
          <w:p w:rsidR="00000335" w:rsidRPr="00B22180" w:rsidRDefault="00000335" w:rsidP="00B63246">
            <w:pPr>
              <w:jc w:val="center"/>
            </w:pPr>
            <w:r>
              <w:t>А</w:t>
            </w:r>
          </w:p>
        </w:tc>
        <w:tc>
          <w:tcPr>
            <w:tcW w:w="1260" w:type="dxa"/>
          </w:tcPr>
          <w:p w:rsidR="00000335" w:rsidRPr="00902587" w:rsidRDefault="00457C4D" w:rsidP="00B63246">
            <w:pPr>
              <w:jc w:val="center"/>
              <w:rPr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vertAlign w:val="superscript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  <w:vertAlign w:val="superscript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B63246">
            <w:pPr>
              <w:jc w:val="center"/>
              <w:rPr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vertAlign w:val="superscript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  <w:vertAlign w:val="superscript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B63246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1384" w:type="dxa"/>
          </w:tcPr>
          <w:p w:rsidR="00000335" w:rsidRPr="00902587" w:rsidRDefault="00457C4D" w:rsidP="00B63246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02" w:type="dxa"/>
          </w:tcPr>
          <w:p w:rsidR="00000335" w:rsidRPr="00902587" w:rsidRDefault="00457C4D" w:rsidP="00B63246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558" w:type="dxa"/>
          </w:tcPr>
          <w:p w:rsidR="00000335" w:rsidRPr="00902587" w:rsidRDefault="00457C4D" w:rsidP="00B63246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559" w:type="dxa"/>
          </w:tcPr>
          <w:p w:rsidR="00000335" w:rsidRPr="00902587" w:rsidRDefault="00000335" w:rsidP="00B6324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025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000335" w:rsidRPr="00814FE5" w:rsidTr="00000335">
        <w:trPr>
          <w:trHeight w:val="731"/>
        </w:trPr>
        <w:tc>
          <w:tcPr>
            <w:tcW w:w="648" w:type="dxa"/>
          </w:tcPr>
          <w:p w:rsidR="00000335" w:rsidRDefault="00000335" w:rsidP="009822C3">
            <w:pPr>
              <w:jc w:val="center"/>
            </w:pPr>
            <w:r>
              <w:t>Б</w:t>
            </w:r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384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02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558" w:type="dxa"/>
          </w:tcPr>
          <w:p w:rsidR="00000335" w:rsidRPr="00902587" w:rsidRDefault="00000335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-6</w:t>
            </w:r>
          </w:p>
        </w:tc>
        <w:tc>
          <w:tcPr>
            <w:tcW w:w="1559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</w:tr>
      <w:tr w:rsidR="00000335" w:rsidRPr="00814FE5" w:rsidTr="00000335">
        <w:trPr>
          <w:trHeight w:val="731"/>
        </w:trPr>
        <w:tc>
          <w:tcPr>
            <w:tcW w:w="648" w:type="dxa"/>
          </w:tcPr>
          <w:p w:rsidR="00000335" w:rsidRDefault="00000335" w:rsidP="009822C3">
            <w:pPr>
              <w:jc w:val="center"/>
            </w:pPr>
            <w:r>
              <w:t>В</w:t>
            </w:r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84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202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6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58" w:type="dxa"/>
          </w:tcPr>
          <w:p w:rsidR="00000335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59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000335" w:rsidRPr="00814FE5" w:rsidTr="00000335">
        <w:trPr>
          <w:trHeight w:val="731"/>
        </w:trPr>
        <w:tc>
          <w:tcPr>
            <w:tcW w:w="648" w:type="dxa"/>
          </w:tcPr>
          <w:p w:rsidR="00000335" w:rsidRDefault="00000335" w:rsidP="009822C3">
            <w:pPr>
              <w:jc w:val="center"/>
            </w:pPr>
            <w:r>
              <w:t>Г</w:t>
            </w:r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0,2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0,3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0,3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84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0,3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02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0,2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558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0,2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559" w:type="dxa"/>
          </w:tcPr>
          <w:p w:rsidR="00000335" w:rsidRPr="00B420E5" w:rsidRDefault="00000335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0,5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000335" w:rsidRPr="00814FE5" w:rsidTr="00000335">
        <w:trPr>
          <w:trHeight w:val="688"/>
        </w:trPr>
        <w:tc>
          <w:tcPr>
            <w:tcW w:w="648" w:type="dxa"/>
          </w:tcPr>
          <w:p w:rsidR="00000335" w:rsidRDefault="00000335" w:rsidP="009822C3">
            <w:pPr>
              <w:jc w:val="center"/>
            </w:pPr>
            <w:r>
              <w:t>Д</w:t>
            </w:r>
          </w:p>
        </w:tc>
        <w:tc>
          <w:tcPr>
            <w:tcW w:w="1260" w:type="dxa"/>
          </w:tcPr>
          <w:p w:rsidR="00000335" w:rsidRPr="002C5FB7" w:rsidRDefault="00000335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C5FB7">
              <w:rPr>
                <w:sz w:val="28"/>
                <w:szCs w:val="28"/>
              </w:rPr>
              <w:t>(-1)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1384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11</m:t>
                    </m:r>
                  </m:sup>
                </m:sSup>
              </m:oMath>
            </m:oMathPara>
          </w:p>
        </w:tc>
        <w:tc>
          <w:tcPr>
            <w:tcW w:w="1202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14</m:t>
                    </m:r>
                  </m:sup>
                </m:sSup>
              </m:oMath>
            </m:oMathPara>
          </w:p>
        </w:tc>
        <w:tc>
          <w:tcPr>
            <w:tcW w:w="1558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15</m:t>
                    </m:r>
                  </m:sup>
                </m:sSup>
              </m:oMath>
            </m:oMathPara>
          </w:p>
        </w:tc>
        <w:tc>
          <w:tcPr>
            <w:tcW w:w="1559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</w:tc>
      </w:tr>
      <w:tr w:rsidR="00000335" w:rsidRPr="00814FE5" w:rsidTr="00000335">
        <w:trPr>
          <w:trHeight w:val="731"/>
        </w:trPr>
        <w:tc>
          <w:tcPr>
            <w:tcW w:w="648" w:type="dxa"/>
          </w:tcPr>
          <w:p w:rsidR="00000335" w:rsidRDefault="00000335" w:rsidP="009822C3">
            <w:pPr>
              <w:jc w:val="center"/>
            </w:pPr>
            <w:r>
              <w:t>Е</w:t>
            </w:r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16)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25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384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202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1000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558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16)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559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25</m:t>
                        </m:r>
                      </m:e>
                      <m:sup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0</m:t>
                        </m:r>
                      </m:sup>
                    </m:sSup>
                  </m:e>
                </m:rad>
              </m:oMath>
            </m:oMathPara>
          </w:p>
        </w:tc>
      </w:tr>
      <w:tr w:rsidR="00000335" w:rsidRPr="00814FE5" w:rsidTr="00000335">
        <w:trPr>
          <w:trHeight w:val="731"/>
        </w:trPr>
        <w:tc>
          <w:tcPr>
            <w:tcW w:w="648" w:type="dxa"/>
          </w:tcPr>
          <w:p w:rsidR="00000335" w:rsidRDefault="00000335" w:rsidP="009822C3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1384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10</m:t>
                    </m:r>
                  </m:sup>
                </m:sSup>
              </m:oMath>
            </m:oMathPara>
          </w:p>
        </w:tc>
        <w:tc>
          <w:tcPr>
            <w:tcW w:w="1202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1558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59" w:type="dxa"/>
          </w:tcPr>
          <w:p w:rsidR="00000335" w:rsidRPr="002C5FB7" w:rsidRDefault="00000335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vertAlign w:val="superscript"/>
              </w:rPr>
              <w:t>30</w:t>
            </w:r>
          </w:p>
        </w:tc>
      </w:tr>
      <w:tr w:rsidR="00000335" w:rsidRPr="00814FE5" w:rsidTr="00000335">
        <w:trPr>
          <w:trHeight w:val="731"/>
        </w:trPr>
        <w:tc>
          <w:tcPr>
            <w:tcW w:w="648" w:type="dxa"/>
          </w:tcPr>
          <w:p w:rsidR="00000335" w:rsidRDefault="00000335" w:rsidP="009822C3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260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1384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100</m:t>
                    </m:r>
                  </m:sup>
                </m:sSup>
              </m:oMath>
            </m:oMathPara>
          </w:p>
        </w:tc>
        <w:tc>
          <w:tcPr>
            <w:tcW w:w="1202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22</m:t>
                    </m:r>
                  </m:sup>
                </m:sSup>
              </m:oMath>
            </m:oMathPara>
          </w:p>
        </w:tc>
        <w:tc>
          <w:tcPr>
            <w:tcW w:w="1558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12</m:t>
                    </m:r>
                  </m:sup>
                </m:sSup>
              </m:oMath>
            </m:oMathPara>
          </w:p>
        </w:tc>
        <w:tc>
          <w:tcPr>
            <w:tcW w:w="1559" w:type="dxa"/>
          </w:tcPr>
          <w:p w:rsidR="00000335" w:rsidRPr="00902587" w:rsidRDefault="00457C4D" w:rsidP="009822C3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1)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100</m:t>
                    </m:r>
                  </m:sup>
                </m:sSup>
              </m:oMath>
            </m:oMathPara>
          </w:p>
        </w:tc>
      </w:tr>
    </w:tbl>
    <w:p w:rsidR="00CB4142" w:rsidRDefault="00CB4142" w:rsidP="00000335">
      <w:pPr>
        <w:rPr>
          <w:rFonts w:ascii="Times New Roman" w:hAnsi="Times New Roman" w:cs="Times New Roman"/>
          <w:sz w:val="28"/>
          <w:szCs w:val="28"/>
        </w:rPr>
      </w:pPr>
    </w:p>
    <w:p w:rsidR="00000335" w:rsidRPr="00187975" w:rsidRDefault="00000335" w:rsidP="00000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Таблица. </w:t>
      </w:r>
      <w:r w:rsidR="004F3E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         </w:t>
      </w:r>
      <w:r w:rsidRPr="00187975">
        <w:rPr>
          <w:rFonts w:ascii="Times New Roman" w:hAnsi="Times New Roman" w:cs="Times New Roman"/>
          <w:sz w:val="28"/>
          <w:szCs w:val="28"/>
        </w:rPr>
        <w:t xml:space="preserve">Тема  </w:t>
      </w:r>
      <w:r>
        <w:rPr>
          <w:rFonts w:ascii="Times New Roman" w:hAnsi="Times New Roman" w:cs="Times New Roman"/>
          <w:sz w:val="28"/>
          <w:szCs w:val="28"/>
        </w:rPr>
        <w:t>«Арифметический квадратный корень»</w:t>
      </w:r>
    </w:p>
    <w:tbl>
      <w:tblPr>
        <w:tblStyle w:val="a3"/>
        <w:tblW w:w="10172" w:type="dxa"/>
        <w:tblInd w:w="108" w:type="dxa"/>
        <w:tblLook w:val="01E0"/>
      </w:tblPr>
      <w:tblGrid>
        <w:gridCol w:w="396"/>
        <w:gridCol w:w="1389"/>
        <w:gridCol w:w="1389"/>
        <w:gridCol w:w="1390"/>
        <w:gridCol w:w="1518"/>
        <w:gridCol w:w="1337"/>
        <w:gridCol w:w="1390"/>
        <w:gridCol w:w="1363"/>
      </w:tblGrid>
      <w:tr w:rsidR="00000335" w:rsidTr="009822C3">
        <w:trPr>
          <w:trHeight w:val="697"/>
        </w:trPr>
        <w:tc>
          <w:tcPr>
            <w:tcW w:w="396" w:type="dxa"/>
          </w:tcPr>
          <w:p w:rsidR="00000335" w:rsidRDefault="00000335" w:rsidP="009822C3">
            <w:pPr>
              <w:jc w:val="center"/>
            </w:pPr>
          </w:p>
        </w:tc>
        <w:tc>
          <w:tcPr>
            <w:tcW w:w="1389" w:type="dxa"/>
          </w:tcPr>
          <w:p w:rsidR="00000335" w:rsidRDefault="00000335" w:rsidP="009822C3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000335" w:rsidRDefault="00000335" w:rsidP="009822C3">
            <w:pPr>
              <w:jc w:val="center"/>
            </w:pPr>
            <w:r>
              <w:t>2</w:t>
            </w:r>
          </w:p>
        </w:tc>
        <w:tc>
          <w:tcPr>
            <w:tcW w:w="1390" w:type="dxa"/>
          </w:tcPr>
          <w:p w:rsidR="00000335" w:rsidRDefault="00000335" w:rsidP="009822C3">
            <w:pPr>
              <w:jc w:val="center"/>
            </w:pPr>
            <w:r>
              <w:t>3</w:t>
            </w:r>
          </w:p>
        </w:tc>
        <w:tc>
          <w:tcPr>
            <w:tcW w:w="1518" w:type="dxa"/>
          </w:tcPr>
          <w:p w:rsidR="00000335" w:rsidRDefault="00000335" w:rsidP="009822C3">
            <w:pPr>
              <w:jc w:val="center"/>
            </w:pPr>
            <w:r>
              <w:t>4</w:t>
            </w:r>
          </w:p>
        </w:tc>
        <w:tc>
          <w:tcPr>
            <w:tcW w:w="1337" w:type="dxa"/>
          </w:tcPr>
          <w:p w:rsidR="00000335" w:rsidRDefault="00000335" w:rsidP="009822C3">
            <w:pPr>
              <w:jc w:val="center"/>
            </w:pPr>
            <w:r>
              <w:t>5</w:t>
            </w:r>
          </w:p>
        </w:tc>
        <w:tc>
          <w:tcPr>
            <w:tcW w:w="1390" w:type="dxa"/>
          </w:tcPr>
          <w:p w:rsidR="00000335" w:rsidRDefault="00000335" w:rsidP="009822C3">
            <w:pPr>
              <w:jc w:val="center"/>
            </w:pPr>
            <w:r>
              <w:t>6</w:t>
            </w:r>
          </w:p>
        </w:tc>
        <w:tc>
          <w:tcPr>
            <w:tcW w:w="1363" w:type="dxa"/>
          </w:tcPr>
          <w:p w:rsidR="00000335" w:rsidRDefault="00000335" w:rsidP="009822C3">
            <w:pPr>
              <w:jc w:val="center"/>
            </w:pPr>
            <w:r>
              <w:t>7</w:t>
            </w:r>
          </w:p>
        </w:tc>
      </w:tr>
      <w:tr w:rsidR="00000335" w:rsidRPr="00814FE5" w:rsidTr="009822C3">
        <w:trPr>
          <w:trHeight w:val="688"/>
        </w:trPr>
        <w:tc>
          <w:tcPr>
            <w:tcW w:w="396" w:type="dxa"/>
          </w:tcPr>
          <w:p w:rsidR="00000335" w:rsidRPr="00B22180" w:rsidRDefault="00000335" w:rsidP="009822C3">
            <w:pPr>
              <w:jc w:val="center"/>
            </w:pPr>
            <w:r>
              <w:t>А</w:t>
            </w:r>
          </w:p>
        </w:tc>
        <w:tc>
          <w:tcPr>
            <w:tcW w:w="1389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25</m:t>
                    </m:r>
                  </m:e>
                </m:rad>
              </m:oMath>
            </m:oMathPara>
          </w:p>
        </w:tc>
        <w:tc>
          <w:tcPr>
            <w:tcW w:w="1389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10</m:t>
                    </m:r>
                  </m:e>
                </m:rad>
                <m:r>
                  <w:rPr>
                    <w:rFonts w:ascii="Cambria Math"/>
                    <w:sz w:val="24"/>
                    <w:szCs w:val="24"/>
                    <w:vertAlign w:val="superscript"/>
                  </w:rPr>
                  <m:t>0</m:t>
                </m:r>
              </m:oMath>
            </m:oMathPara>
          </w:p>
        </w:tc>
        <w:tc>
          <w:tcPr>
            <w:tcW w:w="1390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81</m:t>
                    </m:r>
                  </m:e>
                </m:rad>
              </m:oMath>
            </m:oMathPara>
          </w:p>
        </w:tc>
        <w:tc>
          <w:tcPr>
            <w:tcW w:w="1518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64</m:t>
                    </m:r>
                  </m:e>
                </m:rad>
              </m:oMath>
            </m:oMathPara>
          </w:p>
        </w:tc>
        <w:tc>
          <w:tcPr>
            <w:tcW w:w="1337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49</m:t>
                    </m:r>
                  </m:e>
                </m:rad>
              </m:oMath>
            </m:oMathPara>
          </w:p>
        </w:tc>
        <w:tc>
          <w:tcPr>
            <w:tcW w:w="1390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9</m:t>
                    </m:r>
                  </m:e>
                </m:rad>
              </m:oMath>
            </m:oMathPara>
          </w:p>
        </w:tc>
        <w:tc>
          <w:tcPr>
            <w:tcW w:w="1363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16</m:t>
                    </m:r>
                  </m:e>
                </m:rad>
              </m:oMath>
            </m:oMathPara>
          </w:p>
        </w:tc>
      </w:tr>
      <w:tr w:rsidR="00000335" w:rsidRPr="00814FE5" w:rsidTr="009822C3">
        <w:trPr>
          <w:trHeight w:val="731"/>
        </w:trPr>
        <w:tc>
          <w:tcPr>
            <w:tcW w:w="396" w:type="dxa"/>
          </w:tcPr>
          <w:p w:rsidR="00000335" w:rsidRDefault="00000335" w:rsidP="009822C3">
            <w:pPr>
              <w:jc w:val="center"/>
            </w:pPr>
            <w:r>
              <w:t>Б</w:t>
            </w:r>
          </w:p>
        </w:tc>
        <w:tc>
          <w:tcPr>
            <w:tcW w:w="1389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0,49</m:t>
                    </m:r>
                  </m:e>
                </m:rad>
              </m:oMath>
            </m:oMathPara>
          </w:p>
        </w:tc>
        <w:tc>
          <w:tcPr>
            <w:tcW w:w="1389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0,09</m:t>
                    </m:r>
                  </m:e>
                </m:rad>
              </m:oMath>
            </m:oMathPara>
          </w:p>
        </w:tc>
        <w:tc>
          <w:tcPr>
            <w:tcW w:w="1390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0,004</m:t>
                    </m:r>
                  </m:e>
                </m:rad>
              </m:oMath>
            </m:oMathPara>
          </w:p>
        </w:tc>
        <w:tc>
          <w:tcPr>
            <w:tcW w:w="1518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0,25</m:t>
                    </m:r>
                  </m:e>
                </m:rad>
              </m:oMath>
            </m:oMathPara>
          </w:p>
        </w:tc>
        <w:tc>
          <w:tcPr>
            <w:tcW w:w="1337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0,01</m:t>
                    </m:r>
                  </m:e>
                </m:rad>
              </m:oMath>
            </m:oMathPara>
          </w:p>
        </w:tc>
        <w:tc>
          <w:tcPr>
            <w:tcW w:w="1390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0,81</m:t>
                    </m:r>
                  </m:e>
                </m:rad>
              </m:oMath>
            </m:oMathPara>
          </w:p>
        </w:tc>
        <w:tc>
          <w:tcPr>
            <w:tcW w:w="1363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0,64</m:t>
                    </m:r>
                  </m:e>
                </m:rad>
              </m:oMath>
            </m:oMathPara>
          </w:p>
        </w:tc>
      </w:tr>
      <w:tr w:rsidR="00000335" w:rsidRPr="00814FE5" w:rsidTr="009822C3">
        <w:trPr>
          <w:trHeight w:val="731"/>
        </w:trPr>
        <w:tc>
          <w:tcPr>
            <w:tcW w:w="396" w:type="dxa"/>
          </w:tcPr>
          <w:p w:rsidR="00000335" w:rsidRDefault="00000335" w:rsidP="009822C3">
            <w:pPr>
              <w:jc w:val="center"/>
            </w:pPr>
            <w:r>
              <w:t>В</w:t>
            </w:r>
          </w:p>
        </w:tc>
        <w:tc>
          <w:tcPr>
            <w:tcW w:w="1389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121</m:t>
                    </m:r>
                  </m:e>
                </m:rad>
              </m:oMath>
            </m:oMathPara>
          </w:p>
        </w:tc>
        <w:tc>
          <w:tcPr>
            <w:tcW w:w="1389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196</m:t>
                    </m:r>
                  </m:e>
                </m:rad>
              </m:oMath>
            </m:oMathPara>
          </w:p>
        </w:tc>
        <w:tc>
          <w:tcPr>
            <w:tcW w:w="1390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289</m:t>
                    </m:r>
                  </m:e>
                </m:rad>
              </m:oMath>
            </m:oMathPara>
          </w:p>
        </w:tc>
        <w:tc>
          <w:tcPr>
            <w:tcW w:w="1518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225</m:t>
                    </m:r>
                  </m:e>
                </m:rad>
              </m:oMath>
            </m:oMathPara>
          </w:p>
        </w:tc>
        <w:tc>
          <w:tcPr>
            <w:tcW w:w="1337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900</m:t>
                    </m:r>
                  </m:e>
                </m:rad>
              </m:oMath>
            </m:oMathPara>
          </w:p>
        </w:tc>
        <w:tc>
          <w:tcPr>
            <w:tcW w:w="1390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169</m:t>
                    </m:r>
                  </m:e>
                </m:rad>
              </m:oMath>
            </m:oMathPara>
          </w:p>
        </w:tc>
        <w:tc>
          <w:tcPr>
            <w:tcW w:w="1363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400</m:t>
                    </m:r>
                  </m:e>
                </m:rad>
              </m:oMath>
            </m:oMathPara>
          </w:p>
        </w:tc>
      </w:tr>
      <w:tr w:rsidR="00000335" w:rsidRPr="00814FE5" w:rsidTr="009822C3">
        <w:trPr>
          <w:trHeight w:val="688"/>
        </w:trPr>
        <w:tc>
          <w:tcPr>
            <w:tcW w:w="396" w:type="dxa"/>
          </w:tcPr>
          <w:p w:rsidR="00000335" w:rsidRDefault="00000335" w:rsidP="009822C3">
            <w:pPr>
              <w:jc w:val="center"/>
            </w:pPr>
            <w:r>
              <w:t>Г</w:t>
            </w:r>
          </w:p>
        </w:tc>
        <w:tc>
          <w:tcPr>
            <w:tcW w:w="1389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361</m:t>
                    </m:r>
                  </m:e>
                </m:rad>
              </m:oMath>
            </m:oMathPara>
          </w:p>
        </w:tc>
        <w:tc>
          <w:tcPr>
            <w:tcW w:w="1389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625</m:t>
                    </m:r>
                  </m:e>
                </m:rad>
              </m:oMath>
            </m:oMathPara>
          </w:p>
        </w:tc>
        <w:tc>
          <w:tcPr>
            <w:tcW w:w="1390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1600</m:t>
                    </m:r>
                  </m:e>
                </m:rad>
              </m:oMath>
            </m:oMathPara>
          </w:p>
        </w:tc>
        <w:tc>
          <w:tcPr>
            <w:tcW w:w="1518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324</m:t>
                    </m:r>
                  </m:e>
                </m:rad>
              </m:oMath>
            </m:oMathPara>
          </w:p>
        </w:tc>
        <w:tc>
          <w:tcPr>
            <w:tcW w:w="1337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144</m:t>
                    </m:r>
                  </m:e>
                </m:rad>
              </m:oMath>
            </m:oMathPara>
          </w:p>
        </w:tc>
        <w:tc>
          <w:tcPr>
            <w:tcW w:w="1390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3600</m:t>
                    </m:r>
                  </m:e>
                </m:rad>
              </m:oMath>
            </m:oMathPara>
          </w:p>
        </w:tc>
        <w:tc>
          <w:tcPr>
            <w:tcW w:w="1363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256</m:t>
                    </m:r>
                  </m:e>
                </m:rad>
              </m:oMath>
            </m:oMathPara>
          </w:p>
        </w:tc>
      </w:tr>
      <w:tr w:rsidR="00000335" w:rsidRPr="00814FE5" w:rsidTr="009822C3">
        <w:trPr>
          <w:trHeight w:val="862"/>
        </w:trPr>
        <w:tc>
          <w:tcPr>
            <w:tcW w:w="396" w:type="dxa"/>
          </w:tcPr>
          <w:p w:rsidR="00000335" w:rsidRDefault="00000335" w:rsidP="009822C3">
            <w:pPr>
              <w:jc w:val="center"/>
            </w:pPr>
            <w:r>
              <w:t>Д</w:t>
            </w:r>
          </w:p>
        </w:tc>
        <w:tc>
          <w:tcPr>
            <w:tcW w:w="1389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89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64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90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25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518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81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37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121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90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400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63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225</m:t>
                        </m:r>
                      </m:den>
                    </m:f>
                  </m:e>
                </m:rad>
              </m:oMath>
            </m:oMathPara>
          </w:p>
        </w:tc>
      </w:tr>
      <w:tr w:rsidR="00000335" w:rsidRPr="00814FE5" w:rsidTr="009822C3">
        <w:trPr>
          <w:trHeight w:val="731"/>
        </w:trPr>
        <w:tc>
          <w:tcPr>
            <w:tcW w:w="396" w:type="dxa"/>
          </w:tcPr>
          <w:p w:rsidR="00000335" w:rsidRDefault="00000335" w:rsidP="009822C3">
            <w:pPr>
              <w:jc w:val="center"/>
            </w:pPr>
            <w:r>
              <w:t>Е</w:t>
            </w:r>
          </w:p>
        </w:tc>
        <w:tc>
          <w:tcPr>
            <w:tcW w:w="1389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36</m:t>
                        </m:r>
                      </m:num>
                      <m:den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100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89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121</m:t>
                        </m:r>
                      </m:num>
                      <m:den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49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90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144</m:t>
                        </m:r>
                      </m:num>
                      <m:den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225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518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16</m:t>
                        </m:r>
                      </m:num>
                      <m:den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196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37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256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90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64</m:t>
                        </m:r>
                      </m:num>
                      <m:den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625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1363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36</m:t>
                        </m:r>
                      </m:num>
                      <m:den>
                        <m:r>
                          <w:rPr>
                            <w:rFonts w:ascii="Cambria Math"/>
                            <w:sz w:val="24"/>
                            <w:szCs w:val="24"/>
                            <w:vertAlign w:val="superscript"/>
                          </w:rPr>
                          <m:t>289</m:t>
                        </m:r>
                      </m:den>
                    </m:f>
                  </m:e>
                </m:rad>
              </m:oMath>
            </m:oMathPara>
          </w:p>
        </w:tc>
      </w:tr>
      <w:tr w:rsidR="00000335" w:rsidRPr="00814FE5" w:rsidTr="009822C3">
        <w:trPr>
          <w:trHeight w:val="731"/>
        </w:trPr>
        <w:tc>
          <w:tcPr>
            <w:tcW w:w="396" w:type="dxa"/>
          </w:tcPr>
          <w:p w:rsidR="00000335" w:rsidRDefault="00000335" w:rsidP="009822C3">
            <w:pPr>
              <w:jc w:val="center"/>
            </w:pPr>
            <w:r>
              <w:t>Ж</w:t>
            </w:r>
          </w:p>
        </w:tc>
        <w:tc>
          <w:tcPr>
            <w:tcW w:w="1389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9</m:t>
                    </m:r>
                  </m:e>
                </m:rad>
                <m:r>
                  <w:rPr>
                    <w:rFonts w:ascii="Cambria Math"/>
                    <w:sz w:val="24"/>
                    <w:szCs w:val="24"/>
                    <w:vertAlign w:val="superscript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25</m:t>
                    </m:r>
                  </m:e>
                </m:rad>
              </m:oMath>
            </m:oMathPara>
          </w:p>
        </w:tc>
        <w:tc>
          <w:tcPr>
            <w:tcW w:w="1389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4</m:t>
                    </m:r>
                  </m:e>
                </m:rad>
                <m:r>
                  <w:rPr>
                    <w:rFonts w:ascii="Cambria Math"/>
                    <w:sz w:val="24"/>
                    <w:szCs w:val="24"/>
                    <w:vertAlign w:val="superscript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81</m:t>
                    </m:r>
                  </m:e>
                </m:rad>
              </m:oMath>
            </m:oMathPara>
          </w:p>
        </w:tc>
        <w:tc>
          <w:tcPr>
            <w:tcW w:w="1390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1</m:t>
                    </m:r>
                  </m:e>
                </m:rad>
                <m:r>
                  <w:rPr>
                    <w:rFonts w:ascii="Cambria Math"/>
                    <w:sz w:val="24"/>
                    <w:szCs w:val="24"/>
                    <w:vertAlign w:val="superscript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64</m:t>
                    </m:r>
                  </m:e>
                </m:rad>
              </m:oMath>
            </m:oMathPara>
          </w:p>
        </w:tc>
        <w:tc>
          <w:tcPr>
            <w:tcW w:w="1518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36</m:t>
                    </m:r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20</m:t>
                    </m:r>
                  </m:e>
                </m:rad>
              </m:oMath>
            </m:oMathPara>
          </w:p>
        </w:tc>
        <w:tc>
          <w:tcPr>
            <w:tcW w:w="1337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36</m:t>
                    </m:r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-</m:t>
                    </m:r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20</m:t>
                    </m:r>
                  </m:e>
                </m:rad>
              </m:oMath>
            </m:oMathPara>
          </w:p>
        </w:tc>
        <w:tc>
          <w:tcPr>
            <w:tcW w:w="1390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18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∙2</m:t>
                    </m:r>
                  </m:e>
                </m:rad>
              </m:oMath>
            </m:oMathPara>
          </w:p>
        </w:tc>
        <w:tc>
          <w:tcPr>
            <w:tcW w:w="1363" w:type="dxa"/>
            <w:vAlign w:val="center"/>
          </w:tcPr>
          <w:p w:rsidR="00000335" w:rsidRPr="00155A3B" w:rsidRDefault="00457C4D" w:rsidP="009822C3">
            <w:pPr>
              <w:jc w:val="center"/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32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∙</m:t>
                    </m:r>
                    <m:r>
                      <w:rPr>
                        <w:rFonts w:ascii="Cambria Math"/>
                        <w:sz w:val="24"/>
                        <w:szCs w:val="24"/>
                        <w:vertAlign w:val="superscript"/>
                      </w:rPr>
                      <m:t>2</m:t>
                    </m:r>
                  </m:e>
                </m:rad>
              </m:oMath>
            </m:oMathPara>
          </w:p>
        </w:tc>
      </w:tr>
    </w:tbl>
    <w:p w:rsidR="00000335" w:rsidRDefault="00000335" w:rsidP="0000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335" w:rsidRDefault="00000335" w:rsidP="0000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E5E" w:rsidRPr="00187975" w:rsidRDefault="004F3E5E" w:rsidP="00390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Таблица.    6.            </w:t>
      </w:r>
      <w:r w:rsidRPr="00187975">
        <w:rPr>
          <w:rFonts w:ascii="Times New Roman" w:hAnsi="Times New Roman" w:cs="Times New Roman"/>
          <w:sz w:val="28"/>
          <w:szCs w:val="28"/>
        </w:rPr>
        <w:t xml:space="preserve">Тема  </w:t>
      </w:r>
      <w:r>
        <w:rPr>
          <w:rFonts w:ascii="Times New Roman" w:hAnsi="Times New Roman" w:cs="Times New Roman"/>
          <w:sz w:val="28"/>
          <w:szCs w:val="28"/>
        </w:rPr>
        <w:t xml:space="preserve">«Корень 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-ой степени»</w:t>
      </w:r>
    </w:p>
    <w:tbl>
      <w:tblPr>
        <w:tblStyle w:val="a3"/>
        <w:tblW w:w="10482" w:type="dxa"/>
        <w:tblInd w:w="-34" w:type="dxa"/>
        <w:tblLayout w:type="fixed"/>
        <w:tblLook w:val="01E0"/>
      </w:tblPr>
      <w:tblGrid>
        <w:gridCol w:w="393"/>
        <w:gridCol w:w="1450"/>
        <w:gridCol w:w="1363"/>
        <w:gridCol w:w="1193"/>
        <w:gridCol w:w="1510"/>
        <w:gridCol w:w="1553"/>
        <w:gridCol w:w="1510"/>
        <w:gridCol w:w="1510"/>
      </w:tblGrid>
      <w:tr w:rsidR="004F3E5E" w:rsidTr="00390ABF">
        <w:trPr>
          <w:trHeight w:val="355"/>
        </w:trPr>
        <w:tc>
          <w:tcPr>
            <w:tcW w:w="393" w:type="dxa"/>
          </w:tcPr>
          <w:p w:rsidR="004F3E5E" w:rsidRDefault="004F3E5E" w:rsidP="00390ABF">
            <w:pPr>
              <w:jc w:val="center"/>
            </w:pPr>
          </w:p>
        </w:tc>
        <w:tc>
          <w:tcPr>
            <w:tcW w:w="1450" w:type="dxa"/>
          </w:tcPr>
          <w:p w:rsidR="004F3E5E" w:rsidRDefault="004F3E5E" w:rsidP="00390ABF">
            <w:pPr>
              <w:jc w:val="center"/>
            </w:pPr>
            <w:r>
              <w:t>1</w:t>
            </w:r>
          </w:p>
        </w:tc>
        <w:tc>
          <w:tcPr>
            <w:tcW w:w="1363" w:type="dxa"/>
          </w:tcPr>
          <w:p w:rsidR="004F3E5E" w:rsidRDefault="004F3E5E" w:rsidP="00390ABF">
            <w:pPr>
              <w:jc w:val="center"/>
            </w:pPr>
            <w:r>
              <w:t>2</w:t>
            </w:r>
          </w:p>
        </w:tc>
        <w:tc>
          <w:tcPr>
            <w:tcW w:w="1193" w:type="dxa"/>
          </w:tcPr>
          <w:p w:rsidR="004F3E5E" w:rsidRDefault="004F3E5E" w:rsidP="00390ABF">
            <w:pPr>
              <w:jc w:val="center"/>
            </w:pPr>
            <w:r>
              <w:t>3</w:t>
            </w:r>
          </w:p>
        </w:tc>
        <w:tc>
          <w:tcPr>
            <w:tcW w:w="1510" w:type="dxa"/>
          </w:tcPr>
          <w:p w:rsidR="004F3E5E" w:rsidRDefault="004F3E5E" w:rsidP="00390ABF">
            <w:pPr>
              <w:jc w:val="center"/>
            </w:pPr>
            <w:r>
              <w:t>4</w:t>
            </w:r>
          </w:p>
        </w:tc>
        <w:tc>
          <w:tcPr>
            <w:tcW w:w="1553" w:type="dxa"/>
          </w:tcPr>
          <w:p w:rsidR="004F3E5E" w:rsidRDefault="004F3E5E" w:rsidP="00390ABF">
            <w:pPr>
              <w:jc w:val="center"/>
            </w:pPr>
            <w:r>
              <w:t>5</w:t>
            </w:r>
          </w:p>
        </w:tc>
        <w:tc>
          <w:tcPr>
            <w:tcW w:w="1510" w:type="dxa"/>
          </w:tcPr>
          <w:p w:rsidR="004F3E5E" w:rsidRDefault="004F3E5E" w:rsidP="00390ABF">
            <w:pPr>
              <w:jc w:val="center"/>
            </w:pPr>
            <w:r>
              <w:t>6</w:t>
            </w:r>
          </w:p>
        </w:tc>
        <w:tc>
          <w:tcPr>
            <w:tcW w:w="1510" w:type="dxa"/>
          </w:tcPr>
          <w:p w:rsidR="004F3E5E" w:rsidRDefault="004F3E5E" w:rsidP="00390ABF">
            <w:pPr>
              <w:jc w:val="center"/>
            </w:pPr>
            <w:r>
              <w:t>7</w:t>
            </w:r>
          </w:p>
        </w:tc>
      </w:tr>
      <w:tr w:rsidR="004F3E5E" w:rsidRPr="00814FE5" w:rsidTr="009822C3">
        <w:trPr>
          <w:trHeight w:val="688"/>
        </w:trPr>
        <w:tc>
          <w:tcPr>
            <w:tcW w:w="393" w:type="dxa"/>
          </w:tcPr>
          <w:p w:rsidR="004F3E5E" w:rsidRPr="00B22180" w:rsidRDefault="004F3E5E" w:rsidP="009822C3">
            <w:pPr>
              <w:jc w:val="center"/>
            </w:pPr>
            <w:r>
              <w:t>А</w:t>
            </w:r>
          </w:p>
        </w:tc>
        <w:tc>
          <w:tcPr>
            <w:tcW w:w="145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499" w:dyaOrig="360">
                <v:shape id="_x0000_i1042" type="#_x0000_t75" style="width:25.5pt;height:18pt" o:ole="">
                  <v:imagedata r:id="rId39" o:title=""/>
                </v:shape>
                <o:OLEObject Type="Embed" ProgID="Equation.3" ShapeID="_x0000_i1042" DrawAspect="Content" ObjectID="_1497796160" r:id="rId40"/>
              </w:object>
            </w:r>
          </w:p>
        </w:tc>
        <w:tc>
          <w:tcPr>
            <w:tcW w:w="136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499" w:dyaOrig="360">
                <v:shape id="_x0000_i1043" type="#_x0000_t75" style="width:25.5pt;height:18pt" o:ole="">
                  <v:imagedata r:id="rId41" o:title=""/>
                </v:shape>
                <o:OLEObject Type="Embed" ProgID="Equation.3" ShapeID="_x0000_i1043" DrawAspect="Content" ObjectID="_1497796161" r:id="rId42"/>
              </w:object>
            </w:r>
          </w:p>
        </w:tc>
        <w:tc>
          <w:tcPr>
            <w:tcW w:w="119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580" w:dyaOrig="360">
                <v:shape id="_x0000_i1044" type="#_x0000_t75" style="width:30pt;height:18pt" o:ole="">
                  <v:imagedata r:id="rId43" o:title=""/>
                </v:shape>
                <o:OLEObject Type="Embed" ProgID="Equation.3" ShapeID="_x0000_i1044" DrawAspect="Content" ObjectID="_1497796162" r:id="rId44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360" w:dyaOrig="360">
                <v:shape id="_x0000_i1045" type="#_x0000_t75" style="width:18pt;height:18pt" o:ole="">
                  <v:imagedata r:id="rId45" o:title=""/>
                </v:shape>
                <o:OLEObject Type="Embed" ProgID="Equation.3" ShapeID="_x0000_i1045" DrawAspect="Content" ObjectID="_1497796163" r:id="rId46"/>
              </w:object>
            </w:r>
          </w:p>
        </w:tc>
        <w:tc>
          <w:tcPr>
            <w:tcW w:w="155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E24430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720" w:dyaOrig="360">
                <v:shape id="_x0000_i1046" type="#_x0000_t75" style="width:36.75pt;height:18pt" o:ole="">
                  <v:imagedata r:id="rId47" o:title=""/>
                </v:shape>
                <o:OLEObject Type="Embed" ProgID="Equation.3" ShapeID="_x0000_i1046" DrawAspect="Content" ObjectID="_1497796164" r:id="rId48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8524CE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600" w:dyaOrig="360">
                <v:shape id="_x0000_i1047" type="#_x0000_t75" style="width:30pt;height:18pt" o:ole="">
                  <v:imagedata r:id="rId49" o:title=""/>
                </v:shape>
                <o:OLEObject Type="Embed" ProgID="Equation.3" ShapeID="_x0000_i1047" DrawAspect="Content" ObjectID="_1497796165" r:id="rId50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620" w:dyaOrig="360">
                <v:shape id="_x0000_i1048" type="#_x0000_t75" style="width:32.25pt;height:18pt" o:ole="">
                  <v:imagedata r:id="rId51" o:title=""/>
                </v:shape>
                <o:OLEObject Type="Embed" ProgID="Equation.3" ShapeID="_x0000_i1048" DrawAspect="Content" ObjectID="_1497796166" r:id="rId52"/>
              </w:object>
            </w:r>
          </w:p>
        </w:tc>
      </w:tr>
      <w:tr w:rsidR="004F3E5E" w:rsidRPr="00814FE5" w:rsidTr="009822C3">
        <w:trPr>
          <w:trHeight w:val="731"/>
        </w:trPr>
        <w:tc>
          <w:tcPr>
            <w:tcW w:w="393" w:type="dxa"/>
          </w:tcPr>
          <w:p w:rsidR="004F3E5E" w:rsidRDefault="004F3E5E" w:rsidP="009822C3">
            <w:pPr>
              <w:jc w:val="center"/>
            </w:pPr>
            <w:r>
              <w:t>Б</w:t>
            </w:r>
          </w:p>
        </w:tc>
        <w:tc>
          <w:tcPr>
            <w:tcW w:w="145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600" w:dyaOrig="360">
                <v:shape id="_x0000_i1049" type="#_x0000_t75" style="width:32.25pt;height:18pt" o:ole="">
                  <v:imagedata r:id="rId53" o:title=""/>
                </v:shape>
                <o:OLEObject Type="Embed" ProgID="Equation.3" ShapeID="_x0000_i1049" DrawAspect="Content" ObjectID="_1497796167" r:id="rId54"/>
              </w:object>
            </w:r>
          </w:p>
        </w:tc>
        <w:tc>
          <w:tcPr>
            <w:tcW w:w="136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720" w:dyaOrig="360">
                <v:shape id="_x0000_i1050" type="#_x0000_t75" style="width:37.5pt;height:18pt" o:ole="">
                  <v:imagedata r:id="rId55" o:title=""/>
                </v:shape>
                <o:OLEObject Type="Embed" ProgID="Equation.3" ShapeID="_x0000_i1050" DrawAspect="Content" ObjectID="_1497796168" r:id="rId56"/>
              </w:object>
            </w:r>
          </w:p>
        </w:tc>
        <w:tc>
          <w:tcPr>
            <w:tcW w:w="119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B15E27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720" w:dyaOrig="360">
                <v:shape id="_x0000_i1051" type="#_x0000_t75" style="width:37.5pt;height:18pt" o:ole="">
                  <v:imagedata r:id="rId57" o:title=""/>
                </v:shape>
                <o:OLEObject Type="Embed" ProgID="Equation.3" ShapeID="_x0000_i1051" DrawAspect="Content" ObjectID="_1497796169" r:id="rId58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B15E27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840" w:dyaOrig="360">
                <v:shape id="_x0000_i1052" type="#_x0000_t75" style="width:44.25pt;height:18pt" o:ole="">
                  <v:imagedata r:id="rId59" o:title=""/>
                </v:shape>
                <o:OLEObject Type="Embed" ProgID="Equation.3" ShapeID="_x0000_i1052" DrawAspect="Content" ObjectID="_1497796170" r:id="rId60"/>
              </w:object>
            </w:r>
          </w:p>
        </w:tc>
        <w:tc>
          <w:tcPr>
            <w:tcW w:w="155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620" w:dyaOrig="360">
                <v:shape id="_x0000_i1053" type="#_x0000_t75" style="width:32.25pt;height:18pt" o:ole="">
                  <v:imagedata r:id="rId61" o:title=""/>
                </v:shape>
                <o:OLEObject Type="Embed" ProgID="Equation.3" ShapeID="_x0000_i1053" DrawAspect="Content" ObjectID="_1497796171" r:id="rId62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460" w:dyaOrig="360">
                <v:shape id="_x0000_i1054" type="#_x0000_t75" style="width:24pt;height:18pt" o:ole="">
                  <v:imagedata r:id="rId63" o:title=""/>
                </v:shape>
                <o:OLEObject Type="Embed" ProgID="Equation.3" ShapeID="_x0000_i1054" DrawAspect="Content" ObjectID="_1497796172" r:id="rId64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480" w:dyaOrig="360">
                <v:shape id="_x0000_i1055" type="#_x0000_t75" style="width:25.5pt;height:18pt" o:ole="">
                  <v:imagedata r:id="rId65" o:title=""/>
                </v:shape>
                <o:OLEObject Type="Embed" ProgID="Equation.3" ShapeID="_x0000_i1055" DrawAspect="Content" ObjectID="_1497796173" r:id="rId66"/>
              </w:object>
            </w:r>
          </w:p>
        </w:tc>
      </w:tr>
      <w:tr w:rsidR="004F3E5E" w:rsidRPr="00814FE5" w:rsidTr="009822C3">
        <w:trPr>
          <w:trHeight w:val="731"/>
        </w:trPr>
        <w:tc>
          <w:tcPr>
            <w:tcW w:w="393" w:type="dxa"/>
          </w:tcPr>
          <w:p w:rsidR="004F3E5E" w:rsidRDefault="004F3E5E" w:rsidP="009822C3">
            <w:pPr>
              <w:jc w:val="center"/>
            </w:pPr>
            <w:r>
              <w:t>В</w:t>
            </w:r>
          </w:p>
        </w:tc>
        <w:tc>
          <w:tcPr>
            <w:tcW w:w="1450" w:type="dxa"/>
          </w:tcPr>
          <w:p w:rsidR="004F3E5E" w:rsidRPr="00D83859" w:rsidRDefault="004F3E5E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15BB7">
              <w:rPr>
                <w:rFonts w:asciiTheme="minorHAnsi" w:eastAsiaTheme="minorEastAsia" w:hAnsiTheme="minorHAnsi" w:cstheme="minorBidi"/>
                <w:position w:val="-26"/>
                <w:sz w:val="28"/>
                <w:szCs w:val="28"/>
              </w:rPr>
              <w:object w:dxaOrig="400" w:dyaOrig="700">
                <v:shape id="_x0000_i1056" type="#_x0000_t75" style="width:21.75pt;height:36.75pt" o:ole="">
                  <v:imagedata r:id="rId67" o:title=""/>
                </v:shape>
                <o:OLEObject Type="Embed" ProgID="Equation.3" ShapeID="_x0000_i1056" DrawAspect="Content" ObjectID="_1497796174" r:id="rId68"/>
              </w:object>
            </w:r>
          </w:p>
        </w:tc>
        <w:tc>
          <w:tcPr>
            <w:tcW w:w="136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A15BB7">
              <w:rPr>
                <w:rFonts w:asciiTheme="minorHAnsi" w:eastAsiaTheme="minorEastAsia" w:hAnsiTheme="minorHAnsi" w:cstheme="minorBidi"/>
                <w:position w:val="-26"/>
                <w:sz w:val="28"/>
                <w:szCs w:val="28"/>
              </w:rPr>
              <w:object w:dxaOrig="540" w:dyaOrig="700">
                <v:shape id="_x0000_i1057" type="#_x0000_t75" style="width:27.75pt;height:36.75pt" o:ole="">
                  <v:imagedata r:id="rId69" o:title=""/>
                </v:shape>
                <o:OLEObject Type="Embed" ProgID="Equation.3" ShapeID="_x0000_i1057" DrawAspect="Content" ObjectID="_1497796175" r:id="rId70"/>
              </w:object>
            </w:r>
          </w:p>
        </w:tc>
        <w:tc>
          <w:tcPr>
            <w:tcW w:w="119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A15BB7">
              <w:rPr>
                <w:rFonts w:asciiTheme="minorHAnsi" w:eastAsiaTheme="minorEastAsia" w:hAnsiTheme="minorHAnsi" w:cstheme="minorBidi"/>
                <w:position w:val="-26"/>
                <w:sz w:val="28"/>
                <w:szCs w:val="28"/>
              </w:rPr>
              <w:object w:dxaOrig="639" w:dyaOrig="700">
                <v:shape id="_x0000_i1058" type="#_x0000_t75" style="width:32.25pt;height:36.75pt" o:ole="">
                  <v:imagedata r:id="rId71" o:title=""/>
                </v:shape>
                <o:OLEObject Type="Embed" ProgID="Equation.3" ShapeID="_x0000_i1058" DrawAspect="Content" ObjectID="_1497796176" r:id="rId72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A15BB7">
              <w:rPr>
                <w:rFonts w:asciiTheme="minorHAnsi" w:eastAsiaTheme="minorEastAsia" w:hAnsiTheme="minorHAnsi" w:cstheme="minorBidi"/>
                <w:position w:val="-26"/>
                <w:sz w:val="28"/>
                <w:szCs w:val="28"/>
              </w:rPr>
              <w:object w:dxaOrig="620" w:dyaOrig="700">
                <v:shape id="_x0000_i1059" type="#_x0000_t75" style="width:32.25pt;height:36.75pt" o:ole="">
                  <v:imagedata r:id="rId73" o:title=""/>
                </v:shape>
                <o:OLEObject Type="Embed" ProgID="Equation.3" ShapeID="_x0000_i1059" DrawAspect="Content" ObjectID="_1497796177" r:id="rId74"/>
              </w:object>
            </w:r>
          </w:p>
        </w:tc>
        <w:tc>
          <w:tcPr>
            <w:tcW w:w="155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A15BB7">
              <w:rPr>
                <w:rFonts w:asciiTheme="minorHAnsi" w:eastAsiaTheme="minorEastAsia" w:hAnsiTheme="minorHAnsi" w:cstheme="minorBidi"/>
                <w:position w:val="-26"/>
                <w:sz w:val="28"/>
                <w:szCs w:val="28"/>
              </w:rPr>
              <w:object w:dxaOrig="639" w:dyaOrig="700">
                <v:shape id="_x0000_i1060" type="#_x0000_t75" style="width:32.25pt;height:36.75pt" o:ole="">
                  <v:imagedata r:id="rId75" o:title=""/>
                </v:shape>
                <o:OLEObject Type="Embed" ProgID="Equation.3" ShapeID="_x0000_i1060" DrawAspect="Content" ObjectID="_1497796178" r:id="rId76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A15BB7">
              <w:rPr>
                <w:rFonts w:asciiTheme="minorHAnsi" w:eastAsiaTheme="minorEastAsia" w:hAnsiTheme="minorHAnsi" w:cstheme="minorBidi"/>
                <w:position w:val="-26"/>
                <w:sz w:val="28"/>
                <w:szCs w:val="28"/>
              </w:rPr>
              <w:object w:dxaOrig="760" w:dyaOrig="700">
                <v:shape id="_x0000_i1061" type="#_x0000_t75" style="width:39.75pt;height:36.75pt" o:ole="">
                  <v:imagedata r:id="rId77" o:title=""/>
                </v:shape>
                <o:OLEObject Type="Embed" ProgID="Equation.3" ShapeID="_x0000_i1061" DrawAspect="Content" ObjectID="_1497796179" r:id="rId78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A15BB7">
              <w:rPr>
                <w:rFonts w:asciiTheme="minorHAnsi" w:eastAsiaTheme="minorEastAsia" w:hAnsiTheme="minorHAnsi" w:cstheme="minorBidi"/>
                <w:position w:val="-26"/>
                <w:sz w:val="28"/>
                <w:szCs w:val="28"/>
              </w:rPr>
              <w:object w:dxaOrig="520" w:dyaOrig="700">
                <v:shape id="_x0000_i1062" type="#_x0000_t75" style="width:27pt;height:36.75pt" o:ole="">
                  <v:imagedata r:id="rId79" o:title=""/>
                </v:shape>
                <o:OLEObject Type="Embed" ProgID="Equation.3" ShapeID="_x0000_i1062" DrawAspect="Content" ObjectID="_1497796180" r:id="rId80"/>
              </w:object>
            </w:r>
          </w:p>
        </w:tc>
      </w:tr>
      <w:tr w:rsidR="004F3E5E" w:rsidRPr="00814FE5" w:rsidTr="009822C3">
        <w:trPr>
          <w:trHeight w:val="688"/>
        </w:trPr>
        <w:tc>
          <w:tcPr>
            <w:tcW w:w="393" w:type="dxa"/>
          </w:tcPr>
          <w:p w:rsidR="004F3E5E" w:rsidRDefault="004F3E5E" w:rsidP="009822C3">
            <w:pPr>
              <w:jc w:val="center"/>
            </w:pPr>
            <w:r>
              <w:t>Г</w:t>
            </w:r>
          </w:p>
        </w:tc>
        <w:tc>
          <w:tcPr>
            <w:tcW w:w="1450" w:type="dxa"/>
          </w:tcPr>
          <w:p w:rsidR="004F3E5E" w:rsidRDefault="004F3E5E" w:rsidP="009822C3">
            <w:pPr>
              <w:jc w:val="center"/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</w:pPr>
          </w:p>
          <w:p w:rsidR="004F3E5E" w:rsidRPr="00814FE5" w:rsidRDefault="004F3E5E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24430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  <w:object w:dxaOrig="900" w:dyaOrig="380">
                <v:shape id="_x0000_i1063" type="#_x0000_t75" style="width:46.5pt;height:19.5pt" o:ole="">
                  <v:imagedata r:id="rId81" o:title=""/>
                </v:shape>
                <o:OLEObject Type="Embed" ProgID="Equation.3" ShapeID="_x0000_i1063" DrawAspect="Content" ObjectID="_1497796181" r:id="rId82"/>
              </w:object>
            </w:r>
          </w:p>
        </w:tc>
        <w:tc>
          <w:tcPr>
            <w:tcW w:w="1363" w:type="dxa"/>
          </w:tcPr>
          <w:p w:rsidR="004F3E5E" w:rsidRDefault="004F3E5E" w:rsidP="009822C3">
            <w:pPr>
              <w:jc w:val="center"/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</w:pPr>
          </w:p>
          <w:p w:rsidR="004F3E5E" w:rsidRPr="00814FE5" w:rsidRDefault="004F3E5E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24430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  <w:object w:dxaOrig="900" w:dyaOrig="380">
                <v:shape id="_x0000_i1064" type="#_x0000_t75" style="width:46.5pt;height:19.5pt" o:ole="">
                  <v:imagedata r:id="rId83" o:title=""/>
                </v:shape>
                <o:OLEObject Type="Embed" ProgID="Equation.3" ShapeID="_x0000_i1064" DrawAspect="Content" ObjectID="_1497796182" r:id="rId84"/>
              </w:object>
            </w:r>
          </w:p>
        </w:tc>
        <w:tc>
          <w:tcPr>
            <w:tcW w:w="1193" w:type="dxa"/>
          </w:tcPr>
          <w:p w:rsidR="004F3E5E" w:rsidRDefault="004F3E5E" w:rsidP="009822C3">
            <w:pPr>
              <w:jc w:val="center"/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</w:pPr>
          </w:p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E24430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  <w:object w:dxaOrig="880" w:dyaOrig="380">
                <v:shape id="_x0000_i1065" type="#_x0000_t75" style="width:45pt;height:19.5pt" o:ole="">
                  <v:imagedata r:id="rId85" o:title=""/>
                </v:shape>
                <o:OLEObject Type="Embed" ProgID="Equation.3" ShapeID="_x0000_i1065" DrawAspect="Content" ObjectID="_1497796183" r:id="rId86"/>
              </w:object>
            </w:r>
          </w:p>
        </w:tc>
        <w:tc>
          <w:tcPr>
            <w:tcW w:w="1510" w:type="dxa"/>
          </w:tcPr>
          <w:p w:rsidR="004F3E5E" w:rsidRDefault="004F3E5E" w:rsidP="009822C3">
            <w:pPr>
              <w:jc w:val="center"/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</w:pPr>
          </w:p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E24430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  <w:object w:dxaOrig="780" w:dyaOrig="380">
                <v:shape id="_x0000_i1066" type="#_x0000_t75" style="width:39.75pt;height:19.5pt" o:ole="">
                  <v:imagedata r:id="rId87" o:title=""/>
                </v:shape>
                <o:OLEObject Type="Embed" ProgID="Equation.3" ShapeID="_x0000_i1066" DrawAspect="Content" ObjectID="_1497796184" r:id="rId88"/>
              </w:object>
            </w:r>
          </w:p>
        </w:tc>
        <w:tc>
          <w:tcPr>
            <w:tcW w:w="1553" w:type="dxa"/>
          </w:tcPr>
          <w:p w:rsidR="004F3E5E" w:rsidRDefault="004F3E5E" w:rsidP="009822C3">
            <w:pPr>
              <w:jc w:val="center"/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</w:pPr>
          </w:p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E24430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  <w:object w:dxaOrig="780" w:dyaOrig="380">
                <v:shape id="_x0000_i1067" type="#_x0000_t75" style="width:39.75pt;height:19.5pt" o:ole="">
                  <v:imagedata r:id="rId89" o:title=""/>
                </v:shape>
                <o:OLEObject Type="Embed" ProgID="Equation.3" ShapeID="_x0000_i1067" DrawAspect="Content" ObjectID="_1497796185" r:id="rId90"/>
              </w:object>
            </w:r>
          </w:p>
        </w:tc>
        <w:tc>
          <w:tcPr>
            <w:tcW w:w="1510" w:type="dxa"/>
          </w:tcPr>
          <w:p w:rsidR="004F3E5E" w:rsidRDefault="004F3E5E" w:rsidP="009822C3">
            <w:pPr>
              <w:jc w:val="center"/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</w:pPr>
          </w:p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E24430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  <w:object w:dxaOrig="780" w:dyaOrig="380">
                <v:shape id="_x0000_i1068" type="#_x0000_t75" style="width:39.75pt;height:19.5pt" o:ole="">
                  <v:imagedata r:id="rId91" o:title=""/>
                </v:shape>
                <o:OLEObject Type="Embed" ProgID="Equation.3" ShapeID="_x0000_i1068" DrawAspect="Content" ObjectID="_1497796186" r:id="rId92"/>
              </w:object>
            </w:r>
          </w:p>
        </w:tc>
        <w:tc>
          <w:tcPr>
            <w:tcW w:w="1510" w:type="dxa"/>
          </w:tcPr>
          <w:p w:rsidR="004F3E5E" w:rsidRDefault="004F3E5E" w:rsidP="009822C3">
            <w:pPr>
              <w:jc w:val="center"/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</w:pPr>
          </w:p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E24430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</w:rPr>
              <w:object w:dxaOrig="760" w:dyaOrig="380">
                <v:shape id="_x0000_i1069" type="#_x0000_t75" style="width:39.75pt;height:19.5pt" o:ole="">
                  <v:imagedata r:id="rId93" o:title=""/>
                </v:shape>
                <o:OLEObject Type="Embed" ProgID="Equation.3" ShapeID="_x0000_i1069" DrawAspect="Content" ObjectID="_1497796187" r:id="rId94"/>
              </w:object>
            </w:r>
          </w:p>
        </w:tc>
      </w:tr>
      <w:tr w:rsidR="004F3E5E" w:rsidRPr="00814FE5" w:rsidTr="009822C3">
        <w:trPr>
          <w:trHeight w:val="731"/>
        </w:trPr>
        <w:tc>
          <w:tcPr>
            <w:tcW w:w="393" w:type="dxa"/>
          </w:tcPr>
          <w:p w:rsidR="004F3E5E" w:rsidRDefault="004F3E5E" w:rsidP="009822C3">
            <w:pPr>
              <w:jc w:val="center"/>
            </w:pPr>
            <w:r>
              <w:t>Д</w:t>
            </w:r>
          </w:p>
        </w:tc>
        <w:tc>
          <w:tcPr>
            <w:tcW w:w="1450" w:type="dxa"/>
          </w:tcPr>
          <w:p w:rsidR="004F3E5E" w:rsidRPr="00D83859" w:rsidRDefault="004F3E5E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499" w:dyaOrig="360">
                <v:shape id="_x0000_i1070" type="#_x0000_t75" style="width:25.5pt;height:18pt" o:ole="">
                  <v:imagedata r:id="rId95" o:title=""/>
                </v:shape>
                <o:OLEObject Type="Embed" ProgID="Equation.3" ShapeID="_x0000_i1070" DrawAspect="Content" ObjectID="_1497796188" r:id="rId96"/>
              </w:object>
            </w:r>
          </w:p>
        </w:tc>
        <w:tc>
          <w:tcPr>
            <w:tcW w:w="136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C64FDE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499" w:dyaOrig="360">
                <v:shape id="_x0000_i1071" type="#_x0000_t75" style="width:25.5pt;height:18pt" o:ole="">
                  <v:imagedata r:id="rId97" o:title=""/>
                </v:shape>
                <o:OLEObject Type="Embed" ProgID="Equation.3" ShapeID="_x0000_i1071" DrawAspect="Content" ObjectID="_1497796189" r:id="rId98"/>
              </w:object>
            </w:r>
          </w:p>
        </w:tc>
        <w:tc>
          <w:tcPr>
            <w:tcW w:w="119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C64FDE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</w:rPr>
              <w:object w:dxaOrig="340" w:dyaOrig="340">
                <v:shape id="_x0000_i1072" type="#_x0000_t75" style="width:17.25pt;height:17.25pt" o:ole="">
                  <v:imagedata r:id="rId99" o:title=""/>
                </v:shape>
                <o:OLEObject Type="Embed" ProgID="Equation.3" ShapeID="_x0000_i1072" DrawAspect="Content" ObjectID="_1497796190" r:id="rId100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380" w:dyaOrig="360">
                <v:shape id="_x0000_i1073" type="#_x0000_t75" style="width:19.5pt;height:18pt" o:ole="">
                  <v:imagedata r:id="rId101" o:title=""/>
                </v:shape>
                <o:OLEObject Type="Embed" ProgID="Equation.3" ShapeID="_x0000_i1073" DrawAspect="Content" ObjectID="_1497796191" r:id="rId102"/>
              </w:object>
            </w:r>
          </w:p>
        </w:tc>
        <w:tc>
          <w:tcPr>
            <w:tcW w:w="155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600" w:dyaOrig="360">
                <v:shape id="_x0000_i1074" type="#_x0000_t75" style="width:30pt;height:18pt" o:ole="">
                  <v:imagedata r:id="rId103" o:title=""/>
                </v:shape>
                <o:OLEObject Type="Embed" ProgID="Equation.3" ShapeID="_x0000_i1074" DrawAspect="Content" ObjectID="_1497796192" r:id="rId104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C16FCD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600" w:dyaOrig="360">
                <v:shape id="_x0000_i1075" type="#_x0000_t75" style="width:30pt;height:18pt" o:ole="">
                  <v:imagedata r:id="rId105" o:title=""/>
                </v:shape>
                <o:OLEObject Type="Embed" ProgID="Equation.3" ShapeID="_x0000_i1075" DrawAspect="Content" ObjectID="_1497796193" r:id="rId106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C16FCD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720" w:dyaOrig="360">
                <v:shape id="_x0000_i1076" type="#_x0000_t75" style="width:36.75pt;height:18pt" o:ole="">
                  <v:imagedata r:id="rId107" o:title=""/>
                </v:shape>
                <o:OLEObject Type="Embed" ProgID="Equation.3" ShapeID="_x0000_i1076" DrawAspect="Content" ObjectID="_1497796194" r:id="rId108"/>
              </w:object>
            </w:r>
          </w:p>
        </w:tc>
      </w:tr>
      <w:tr w:rsidR="004F3E5E" w:rsidRPr="00814FE5" w:rsidTr="009822C3">
        <w:trPr>
          <w:trHeight w:val="731"/>
        </w:trPr>
        <w:tc>
          <w:tcPr>
            <w:tcW w:w="393" w:type="dxa"/>
          </w:tcPr>
          <w:p w:rsidR="004F3E5E" w:rsidRDefault="004F3E5E" w:rsidP="009822C3">
            <w:pPr>
              <w:jc w:val="center"/>
            </w:pPr>
            <w:r>
              <w:t>Е</w:t>
            </w:r>
          </w:p>
        </w:tc>
        <w:tc>
          <w:tcPr>
            <w:tcW w:w="1450" w:type="dxa"/>
          </w:tcPr>
          <w:p w:rsidR="004F3E5E" w:rsidRPr="00D83859" w:rsidRDefault="004F3E5E" w:rsidP="009822C3">
            <w:pPr>
              <w:jc w:val="center"/>
              <w:rPr>
                <w:sz w:val="28"/>
                <w:szCs w:val="28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700" w:dyaOrig="360">
                <v:shape id="_x0000_i1077" type="#_x0000_t75" style="width:35.25pt;height:18pt" o:ole="">
                  <v:imagedata r:id="rId109" o:title=""/>
                </v:shape>
                <o:OLEObject Type="Embed" ProgID="Equation.3" ShapeID="_x0000_i1077" DrawAspect="Content" ObjectID="_1497796195" r:id="rId110"/>
              </w:object>
            </w:r>
          </w:p>
        </w:tc>
        <w:tc>
          <w:tcPr>
            <w:tcW w:w="136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334C9D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1020" w:dyaOrig="360">
                <v:shape id="_x0000_i1078" type="#_x0000_t75" style="width:51.75pt;height:18pt" o:ole="">
                  <v:imagedata r:id="rId111" o:title=""/>
                </v:shape>
                <o:OLEObject Type="Embed" ProgID="Equation.3" ShapeID="_x0000_i1078" DrawAspect="Content" ObjectID="_1497796196" r:id="rId112"/>
              </w:object>
            </w:r>
          </w:p>
        </w:tc>
        <w:tc>
          <w:tcPr>
            <w:tcW w:w="119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C47341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680" w:dyaOrig="360">
                <v:shape id="_x0000_i1079" type="#_x0000_t75" style="width:34.5pt;height:18pt" o:ole="">
                  <v:imagedata r:id="rId113" o:title=""/>
                </v:shape>
                <o:OLEObject Type="Embed" ProgID="Equation.3" ShapeID="_x0000_i1079" DrawAspect="Content" ObjectID="_1497796197" r:id="rId114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334C9D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1020" w:dyaOrig="360">
                <v:shape id="_x0000_i1080" type="#_x0000_t75" style="width:51.75pt;height:18pt" o:ole="">
                  <v:imagedata r:id="rId115" o:title=""/>
                </v:shape>
                <o:OLEObject Type="Embed" ProgID="Equation.3" ShapeID="_x0000_i1080" DrawAspect="Content" ObjectID="_1497796198" r:id="rId116"/>
              </w:object>
            </w:r>
          </w:p>
        </w:tc>
        <w:tc>
          <w:tcPr>
            <w:tcW w:w="155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334C9D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840" w:dyaOrig="360">
                <v:shape id="_x0000_i1081" type="#_x0000_t75" style="width:42pt;height:18pt" o:ole="">
                  <v:imagedata r:id="rId117" o:title=""/>
                </v:shape>
                <o:OLEObject Type="Embed" ProgID="Equation.3" ShapeID="_x0000_i1081" DrawAspect="Content" ObjectID="_1497796199" r:id="rId118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334C9D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1120" w:dyaOrig="360">
                <v:shape id="_x0000_i1082" type="#_x0000_t75" style="width:56.25pt;height:18pt" o:ole="">
                  <v:imagedata r:id="rId119" o:title=""/>
                </v:shape>
                <o:OLEObject Type="Embed" ProgID="Equation.3" ShapeID="_x0000_i1082" DrawAspect="Content" ObjectID="_1497796200" r:id="rId120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334C9D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1120" w:dyaOrig="360">
                <v:shape id="_x0000_i1083" type="#_x0000_t75" style="width:56.25pt;height:18pt" o:ole="">
                  <v:imagedata r:id="rId121" o:title=""/>
                </v:shape>
                <o:OLEObject Type="Embed" ProgID="Equation.3" ShapeID="_x0000_i1083" DrawAspect="Content" ObjectID="_1497796201" r:id="rId122"/>
              </w:object>
            </w:r>
          </w:p>
        </w:tc>
      </w:tr>
      <w:tr w:rsidR="004F3E5E" w:rsidRPr="00814FE5" w:rsidTr="009822C3">
        <w:trPr>
          <w:trHeight w:val="731"/>
        </w:trPr>
        <w:tc>
          <w:tcPr>
            <w:tcW w:w="393" w:type="dxa"/>
          </w:tcPr>
          <w:p w:rsidR="004F3E5E" w:rsidRDefault="004F3E5E" w:rsidP="009822C3">
            <w:pPr>
              <w:jc w:val="center"/>
            </w:pPr>
            <w:r>
              <w:t>Ж</w:t>
            </w:r>
          </w:p>
        </w:tc>
        <w:tc>
          <w:tcPr>
            <w:tcW w:w="1450" w:type="dxa"/>
          </w:tcPr>
          <w:p w:rsidR="004F3E5E" w:rsidRDefault="004F3E5E" w:rsidP="009822C3">
            <w:pPr>
              <w:jc w:val="center"/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</w:rPr>
            </w:pPr>
          </w:p>
          <w:p w:rsidR="004F3E5E" w:rsidRPr="00D83859" w:rsidRDefault="004F3E5E" w:rsidP="009822C3">
            <w:pPr>
              <w:jc w:val="center"/>
              <w:rPr>
                <w:sz w:val="28"/>
                <w:szCs w:val="28"/>
              </w:rPr>
            </w:pPr>
            <w:r w:rsidRPr="00817F89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840" w:dyaOrig="360">
                <v:shape id="_x0000_i1084" type="#_x0000_t75" style="width:44.25pt;height:18pt" o:ole="">
                  <v:imagedata r:id="rId123" o:title=""/>
                </v:shape>
                <o:OLEObject Type="Embed" ProgID="Equation.3" ShapeID="_x0000_i1084" DrawAspect="Content" ObjectID="_1497796202" r:id="rId124"/>
              </w:object>
            </w:r>
          </w:p>
        </w:tc>
        <w:tc>
          <w:tcPr>
            <w:tcW w:w="1363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195267"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</w:rPr>
              <w:object w:dxaOrig="1160" w:dyaOrig="740">
                <v:shape id="_x0000_i1085" type="#_x0000_t75" style="width:57.75pt;height:37.5pt" o:ole="">
                  <v:imagedata r:id="rId125" o:title=""/>
                </v:shape>
                <o:OLEObject Type="Embed" ProgID="Equation.3" ShapeID="_x0000_i1085" DrawAspect="Content" ObjectID="_1497796203" r:id="rId126"/>
              </w:object>
            </w:r>
          </w:p>
        </w:tc>
        <w:tc>
          <w:tcPr>
            <w:tcW w:w="1193" w:type="dxa"/>
          </w:tcPr>
          <w:p w:rsidR="004F3E5E" w:rsidRPr="00BC2E59" w:rsidRDefault="004F3E5E" w:rsidP="009822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95267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999" w:dyaOrig="360">
                <v:shape id="_x0000_i1086" type="#_x0000_t75" style="width:49.5pt;height:18pt" o:ole="">
                  <v:imagedata r:id="rId127" o:title=""/>
                </v:shape>
                <o:OLEObject Type="Embed" ProgID="Equation.3" ShapeID="_x0000_i1086" DrawAspect="Content" ObjectID="_1497796204" r:id="rId128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195267"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</w:rPr>
              <w:object w:dxaOrig="1300" w:dyaOrig="740">
                <v:shape id="_x0000_i1087" type="#_x0000_t75" style="width:65.25pt;height:37.5pt" o:ole="">
                  <v:imagedata r:id="rId129" o:title=""/>
                </v:shape>
                <o:OLEObject Type="Embed" ProgID="Equation.3" ShapeID="_x0000_i1087" DrawAspect="Content" ObjectID="_1497796205" r:id="rId130"/>
              </w:object>
            </w:r>
          </w:p>
        </w:tc>
        <w:tc>
          <w:tcPr>
            <w:tcW w:w="1553" w:type="dxa"/>
          </w:tcPr>
          <w:p w:rsidR="004F3E5E" w:rsidRPr="00F0790D" w:rsidRDefault="004F3E5E" w:rsidP="009822C3">
            <w:pPr>
              <w:jc w:val="center"/>
              <w:rPr>
                <w:rFonts w:asciiTheme="minorHAnsi" w:eastAsiaTheme="minorEastAsia" w:hAnsiTheme="minorHAnsi" w:cstheme="minorBidi"/>
                <w:position w:val="-8"/>
                <w:sz w:val="14"/>
                <w:szCs w:val="28"/>
              </w:rPr>
            </w:pPr>
          </w:p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195267">
              <w:rPr>
                <w:rFonts w:asciiTheme="minorHAnsi" w:eastAsiaTheme="minorEastAsia" w:hAnsiTheme="minorHAnsi" w:cstheme="minorBidi"/>
                <w:position w:val="-8"/>
                <w:sz w:val="28"/>
                <w:szCs w:val="28"/>
              </w:rPr>
              <w:object w:dxaOrig="1320" w:dyaOrig="360">
                <v:shape id="_x0000_i1088" type="#_x0000_t75" style="width:67.5pt;height:18pt" o:ole="">
                  <v:imagedata r:id="rId131" o:title=""/>
                </v:shape>
                <o:OLEObject Type="Embed" ProgID="Equation.3" ShapeID="_x0000_i1088" DrawAspect="Content" ObjectID="_1497796206" r:id="rId132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53650A"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</w:rPr>
              <w:object w:dxaOrig="1260" w:dyaOrig="740">
                <v:shape id="_x0000_i1089" type="#_x0000_t75" style="width:65.25pt;height:37.5pt" o:ole="">
                  <v:imagedata r:id="rId133" o:title=""/>
                </v:shape>
                <o:OLEObject Type="Embed" ProgID="Equation.3" ShapeID="_x0000_i1089" DrawAspect="Content" ObjectID="_1497796207" r:id="rId134"/>
              </w:object>
            </w:r>
          </w:p>
        </w:tc>
        <w:tc>
          <w:tcPr>
            <w:tcW w:w="1510" w:type="dxa"/>
          </w:tcPr>
          <w:p w:rsidR="004F3E5E" w:rsidRPr="00814FE5" w:rsidRDefault="004F3E5E" w:rsidP="009822C3">
            <w:pPr>
              <w:jc w:val="center"/>
              <w:rPr>
                <w:sz w:val="28"/>
                <w:szCs w:val="28"/>
              </w:rPr>
            </w:pPr>
            <w:r w:rsidRPr="00195267">
              <w:rPr>
                <w:rFonts w:asciiTheme="minorHAnsi" w:eastAsiaTheme="minorEastAsia" w:hAnsiTheme="minorHAnsi" w:cstheme="minorBidi"/>
                <w:position w:val="-28"/>
                <w:sz w:val="28"/>
                <w:szCs w:val="28"/>
              </w:rPr>
              <w:object w:dxaOrig="1260" w:dyaOrig="740">
                <v:shape id="_x0000_i1090" type="#_x0000_t75" style="width:65.25pt;height:37.5pt" o:ole="">
                  <v:imagedata r:id="rId135" o:title=""/>
                </v:shape>
                <o:OLEObject Type="Embed" ProgID="Equation.3" ShapeID="_x0000_i1090" DrawAspect="Content" ObjectID="_1497796208" r:id="rId136"/>
              </w:object>
            </w:r>
          </w:p>
        </w:tc>
      </w:tr>
    </w:tbl>
    <w:p w:rsidR="00CB4142" w:rsidRDefault="00CB4142" w:rsidP="004F3E5E">
      <w:pPr>
        <w:rPr>
          <w:rFonts w:ascii="Times New Roman" w:hAnsi="Times New Roman" w:cs="Times New Roman"/>
          <w:sz w:val="28"/>
          <w:szCs w:val="28"/>
        </w:rPr>
      </w:pPr>
    </w:p>
    <w:p w:rsidR="00CB4142" w:rsidRDefault="00CB4142" w:rsidP="004F3E5E">
      <w:pPr>
        <w:rPr>
          <w:rFonts w:ascii="Times New Roman" w:hAnsi="Times New Roman" w:cs="Times New Roman"/>
          <w:sz w:val="28"/>
          <w:szCs w:val="28"/>
        </w:rPr>
      </w:pPr>
    </w:p>
    <w:p w:rsidR="00CB4142" w:rsidRDefault="00CB4142" w:rsidP="004F3E5E">
      <w:pPr>
        <w:rPr>
          <w:rFonts w:ascii="Times New Roman" w:hAnsi="Times New Roman" w:cs="Times New Roman"/>
          <w:sz w:val="28"/>
          <w:szCs w:val="28"/>
        </w:rPr>
      </w:pPr>
    </w:p>
    <w:p w:rsidR="004F3E5E" w:rsidRPr="00335E14" w:rsidRDefault="004F3E5E" w:rsidP="004F3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 7</w:t>
      </w:r>
      <w:r w:rsidRPr="00335E14">
        <w:rPr>
          <w:rFonts w:ascii="Times New Roman" w:hAnsi="Times New Roman" w:cs="Times New Roman"/>
          <w:sz w:val="28"/>
          <w:szCs w:val="28"/>
        </w:rPr>
        <w:t>.</w:t>
      </w:r>
      <w:r w:rsidRPr="00EA0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Тема</w:t>
      </w:r>
      <w:r w:rsidRPr="00187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87975">
        <w:rPr>
          <w:rFonts w:ascii="Times New Roman" w:hAnsi="Times New Roman" w:cs="Times New Roman"/>
          <w:sz w:val="28"/>
          <w:szCs w:val="28"/>
        </w:rPr>
        <w:t xml:space="preserve">Степень с </w:t>
      </w:r>
      <w:r>
        <w:rPr>
          <w:rFonts w:ascii="Times New Roman" w:hAnsi="Times New Roman" w:cs="Times New Roman"/>
          <w:sz w:val="28"/>
          <w:szCs w:val="28"/>
        </w:rPr>
        <w:t>дробным</w:t>
      </w:r>
      <w:r w:rsidRPr="00187975">
        <w:rPr>
          <w:rFonts w:ascii="Times New Roman" w:hAnsi="Times New Roman" w:cs="Times New Roman"/>
          <w:sz w:val="28"/>
          <w:szCs w:val="28"/>
        </w:rPr>
        <w:t xml:space="preserve"> показателем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Ind w:w="-34" w:type="dxa"/>
        <w:tblLook w:val="01E0"/>
      </w:tblPr>
      <w:tblGrid>
        <w:gridCol w:w="648"/>
        <w:gridCol w:w="1260"/>
        <w:gridCol w:w="1260"/>
        <w:gridCol w:w="1260"/>
        <w:gridCol w:w="1384"/>
        <w:gridCol w:w="1285"/>
        <w:gridCol w:w="1558"/>
        <w:gridCol w:w="1559"/>
      </w:tblGrid>
      <w:tr w:rsidR="004F3E5E" w:rsidTr="009822C3">
        <w:trPr>
          <w:trHeight w:val="697"/>
        </w:trPr>
        <w:tc>
          <w:tcPr>
            <w:tcW w:w="648" w:type="dxa"/>
          </w:tcPr>
          <w:p w:rsidR="004F3E5E" w:rsidRDefault="004F3E5E" w:rsidP="009822C3">
            <w:pPr>
              <w:jc w:val="center"/>
            </w:pPr>
          </w:p>
        </w:tc>
        <w:tc>
          <w:tcPr>
            <w:tcW w:w="1260" w:type="dxa"/>
          </w:tcPr>
          <w:p w:rsidR="004F3E5E" w:rsidRDefault="004F3E5E" w:rsidP="009822C3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4F3E5E" w:rsidRDefault="004F3E5E" w:rsidP="009822C3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4F3E5E" w:rsidRDefault="004F3E5E" w:rsidP="009822C3">
            <w:pPr>
              <w:jc w:val="center"/>
            </w:pPr>
            <w:r>
              <w:t>3</w:t>
            </w:r>
          </w:p>
        </w:tc>
        <w:tc>
          <w:tcPr>
            <w:tcW w:w="1384" w:type="dxa"/>
          </w:tcPr>
          <w:p w:rsidR="004F3E5E" w:rsidRDefault="004F3E5E" w:rsidP="009822C3">
            <w:pPr>
              <w:jc w:val="center"/>
            </w:pPr>
            <w:r>
              <w:t>4</w:t>
            </w:r>
          </w:p>
        </w:tc>
        <w:tc>
          <w:tcPr>
            <w:tcW w:w="1285" w:type="dxa"/>
          </w:tcPr>
          <w:p w:rsidR="004F3E5E" w:rsidRDefault="004F3E5E" w:rsidP="009822C3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4F3E5E" w:rsidRDefault="004F3E5E" w:rsidP="009822C3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4F3E5E" w:rsidRDefault="004F3E5E" w:rsidP="009822C3">
            <w:pPr>
              <w:jc w:val="center"/>
            </w:pPr>
            <w:r>
              <w:t>7</w:t>
            </w:r>
          </w:p>
        </w:tc>
      </w:tr>
      <w:tr w:rsidR="004F3E5E" w:rsidRPr="00814FE5" w:rsidTr="009822C3">
        <w:trPr>
          <w:trHeight w:val="688"/>
        </w:trPr>
        <w:tc>
          <w:tcPr>
            <w:tcW w:w="648" w:type="dxa"/>
          </w:tcPr>
          <w:p w:rsidR="004F3E5E" w:rsidRPr="00B22180" w:rsidRDefault="004F3E5E" w:rsidP="009822C3">
            <w:pPr>
              <w:jc w:val="center"/>
            </w:pPr>
            <w:r>
              <w:t>А</w:t>
            </w:r>
          </w:p>
        </w:tc>
        <w:tc>
          <w:tcPr>
            <w:tcW w:w="1260" w:type="dxa"/>
          </w:tcPr>
          <w:p w:rsidR="004F3E5E" w:rsidRPr="00327345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27345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260" w:type="dxa"/>
          </w:tcPr>
          <w:p w:rsidR="004F3E5E" w:rsidRPr="00327345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25 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260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384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285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558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559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</w:tr>
      <w:tr w:rsidR="004F3E5E" w:rsidRPr="00814FE5" w:rsidTr="009822C3">
        <w:trPr>
          <w:trHeight w:val="731"/>
        </w:trPr>
        <w:tc>
          <w:tcPr>
            <w:tcW w:w="648" w:type="dxa"/>
          </w:tcPr>
          <w:p w:rsidR="004F3E5E" w:rsidRDefault="004F3E5E" w:rsidP="009822C3">
            <w:pPr>
              <w:jc w:val="center"/>
            </w:pPr>
            <w:r>
              <w:t>Б</w:t>
            </w:r>
          </w:p>
        </w:tc>
        <w:tc>
          <w:tcPr>
            <w:tcW w:w="1260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0,49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260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0,49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260" w:type="dxa"/>
          </w:tcPr>
          <w:p w:rsidR="004F3E5E" w:rsidRPr="00327345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0,</w:t>
            </w:r>
            <w:r w:rsidRPr="00327345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384" w:type="dxa"/>
          </w:tcPr>
          <w:p w:rsidR="004F3E5E" w:rsidRPr="00327345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0,25 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285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0,09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558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0,01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559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0,36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</w:tr>
      <w:tr w:rsidR="004F3E5E" w:rsidRPr="00814FE5" w:rsidTr="009822C3">
        <w:trPr>
          <w:trHeight w:val="731"/>
        </w:trPr>
        <w:tc>
          <w:tcPr>
            <w:tcW w:w="648" w:type="dxa"/>
          </w:tcPr>
          <w:p w:rsidR="004F3E5E" w:rsidRDefault="004F3E5E" w:rsidP="009822C3">
            <w:pPr>
              <w:jc w:val="center"/>
            </w:pPr>
            <w:r>
              <w:t>В</w:t>
            </w:r>
          </w:p>
        </w:tc>
        <w:tc>
          <w:tcPr>
            <w:tcW w:w="1260" w:type="dxa"/>
          </w:tcPr>
          <w:p w:rsidR="004F3E5E" w:rsidRPr="00327345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vertAlign w:val="superscript"/>
              </w:rPr>
              <w:t>1/3</w:t>
            </w:r>
          </w:p>
        </w:tc>
        <w:tc>
          <w:tcPr>
            <w:tcW w:w="1260" w:type="dxa"/>
          </w:tcPr>
          <w:p w:rsidR="004F3E5E" w:rsidRPr="00327345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1/3</w:t>
            </w:r>
          </w:p>
        </w:tc>
        <w:tc>
          <w:tcPr>
            <w:tcW w:w="1260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27345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  <w:vertAlign w:val="superscript"/>
              </w:rPr>
              <w:t>1/3</w:t>
            </w:r>
          </w:p>
        </w:tc>
        <w:tc>
          <w:tcPr>
            <w:tcW w:w="1384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285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  <w:vertAlign w:val="superscript"/>
              </w:rPr>
              <w:t>1/3</w:t>
            </w:r>
            <w:r w:rsidRPr="009F7695"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558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0,008</w:t>
            </w:r>
            <w:r>
              <w:rPr>
                <w:sz w:val="24"/>
                <w:szCs w:val="24"/>
                <w:vertAlign w:val="superscript"/>
              </w:rPr>
              <w:t>1/3</w:t>
            </w:r>
          </w:p>
        </w:tc>
        <w:tc>
          <w:tcPr>
            <w:tcW w:w="1559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0,001</w:t>
            </w:r>
            <w:r>
              <w:rPr>
                <w:sz w:val="24"/>
                <w:szCs w:val="24"/>
                <w:vertAlign w:val="superscript"/>
              </w:rPr>
              <w:t>1/3</w:t>
            </w:r>
          </w:p>
        </w:tc>
      </w:tr>
      <w:tr w:rsidR="004F3E5E" w:rsidRPr="00814FE5" w:rsidTr="009822C3">
        <w:trPr>
          <w:trHeight w:val="688"/>
        </w:trPr>
        <w:tc>
          <w:tcPr>
            <w:tcW w:w="648" w:type="dxa"/>
          </w:tcPr>
          <w:p w:rsidR="004F3E5E" w:rsidRDefault="004F3E5E" w:rsidP="009822C3">
            <w:pPr>
              <w:jc w:val="center"/>
            </w:pPr>
            <w:r>
              <w:t>Г</w:t>
            </w:r>
          </w:p>
        </w:tc>
        <w:tc>
          <w:tcPr>
            <w:tcW w:w="1260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vertAlign w:val="superscript"/>
              </w:rPr>
              <w:t>0,5</w:t>
            </w:r>
          </w:p>
        </w:tc>
        <w:tc>
          <w:tcPr>
            <w:tcW w:w="1260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  <w:vertAlign w:val="superscript"/>
              </w:rPr>
              <w:t>0,5</w:t>
            </w:r>
          </w:p>
        </w:tc>
        <w:tc>
          <w:tcPr>
            <w:tcW w:w="1260" w:type="dxa"/>
          </w:tcPr>
          <w:p w:rsidR="004F3E5E" w:rsidRPr="002632EB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  <w:vertAlign w:val="superscript"/>
              </w:rPr>
              <w:t>0,5</w:t>
            </w:r>
          </w:p>
        </w:tc>
        <w:tc>
          <w:tcPr>
            <w:tcW w:w="1384" w:type="dxa"/>
          </w:tcPr>
          <w:p w:rsidR="004F3E5E" w:rsidRPr="00327345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0,</w:t>
            </w:r>
            <w:r w:rsidRPr="00327345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  <w:vertAlign w:val="superscript"/>
              </w:rPr>
              <w:t>0,5</w:t>
            </w:r>
          </w:p>
        </w:tc>
        <w:tc>
          <w:tcPr>
            <w:tcW w:w="1285" w:type="dxa"/>
          </w:tcPr>
          <w:p w:rsidR="004F3E5E" w:rsidRPr="00327345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0,01</w:t>
            </w:r>
            <w:r>
              <w:rPr>
                <w:sz w:val="24"/>
                <w:szCs w:val="24"/>
                <w:vertAlign w:val="superscript"/>
              </w:rPr>
              <w:t>0,5</w:t>
            </w:r>
          </w:p>
        </w:tc>
        <w:tc>
          <w:tcPr>
            <w:tcW w:w="1558" w:type="dxa"/>
          </w:tcPr>
          <w:p w:rsidR="004F3E5E" w:rsidRPr="00327345" w:rsidRDefault="004F3E5E" w:rsidP="00982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 </w:t>
            </w:r>
            <w:r>
              <w:rPr>
                <w:sz w:val="24"/>
                <w:szCs w:val="24"/>
                <w:vertAlign w:val="superscript"/>
              </w:rPr>
              <w:t>0,5</w:t>
            </w:r>
          </w:p>
        </w:tc>
        <w:tc>
          <w:tcPr>
            <w:tcW w:w="1559" w:type="dxa"/>
          </w:tcPr>
          <w:p w:rsidR="004F3E5E" w:rsidRPr="00327345" w:rsidRDefault="004F3E5E" w:rsidP="00982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  <w:r>
              <w:rPr>
                <w:sz w:val="24"/>
                <w:szCs w:val="24"/>
                <w:vertAlign w:val="superscript"/>
              </w:rPr>
              <w:t>0,5</w:t>
            </w:r>
          </w:p>
        </w:tc>
      </w:tr>
      <w:tr w:rsidR="004F3E5E" w:rsidRPr="00814FE5" w:rsidTr="009822C3">
        <w:trPr>
          <w:trHeight w:val="731"/>
        </w:trPr>
        <w:tc>
          <w:tcPr>
            <w:tcW w:w="648" w:type="dxa"/>
          </w:tcPr>
          <w:p w:rsidR="004F3E5E" w:rsidRDefault="004F3E5E" w:rsidP="009822C3">
            <w:pPr>
              <w:jc w:val="center"/>
            </w:pPr>
            <w:r>
              <w:t>Д</w:t>
            </w:r>
          </w:p>
        </w:tc>
        <w:tc>
          <w:tcPr>
            <w:tcW w:w="1260" w:type="dxa"/>
          </w:tcPr>
          <w:p w:rsidR="004F3E5E" w:rsidRPr="007B44FA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260" w:type="dxa"/>
          </w:tcPr>
          <w:p w:rsidR="004F3E5E" w:rsidRPr="007B44FA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  <w:vertAlign w:val="superscript"/>
              </w:rPr>
              <w:t>1/5</w:t>
            </w:r>
          </w:p>
        </w:tc>
        <w:tc>
          <w:tcPr>
            <w:tcW w:w="1260" w:type="dxa"/>
          </w:tcPr>
          <w:p w:rsidR="004F3E5E" w:rsidRPr="007B44FA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  <w:vertAlign w:val="superscript"/>
              </w:rPr>
              <w:t>1/3</w:t>
            </w:r>
          </w:p>
        </w:tc>
        <w:tc>
          <w:tcPr>
            <w:tcW w:w="1384" w:type="dxa"/>
          </w:tcPr>
          <w:p w:rsidR="004F3E5E" w:rsidRPr="007B44FA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1285" w:type="dxa"/>
          </w:tcPr>
          <w:p w:rsidR="004F3E5E" w:rsidRPr="007B44FA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558" w:type="dxa"/>
          </w:tcPr>
          <w:p w:rsidR="004F3E5E" w:rsidRPr="007B44FA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559" w:type="dxa"/>
          </w:tcPr>
          <w:p w:rsidR="004F3E5E" w:rsidRPr="007B44FA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  <w:vertAlign w:val="superscript"/>
              </w:rPr>
              <w:t>1/3</w:t>
            </w:r>
          </w:p>
        </w:tc>
      </w:tr>
      <w:tr w:rsidR="004F3E5E" w:rsidRPr="00814FE5" w:rsidTr="009822C3">
        <w:trPr>
          <w:trHeight w:val="731"/>
        </w:trPr>
        <w:tc>
          <w:tcPr>
            <w:tcW w:w="648" w:type="dxa"/>
          </w:tcPr>
          <w:p w:rsidR="004F3E5E" w:rsidRDefault="004F3E5E" w:rsidP="009822C3">
            <w:pPr>
              <w:jc w:val="center"/>
            </w:pPr>
            <w:r>
              <w:t>Е</w:t>
            </w:r>
          </w:p>
        </w:tc>
        <w:tc>
          <w:tcPr>
            <w:tcW w:w="1260" w:type="dxa"/>
          </w:tcPr>
          <w:p w:rsidR="004F3E5E" w:rsidRPr="00B96A61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128</w:t>
            </w:r>
            <w:r>
              <w:rPr>
                <w:sz w:val="24"/>
                <w:szCs w:val="24"/>
                <w:vertAlign w:val="superscript"/>
              </w:rPr>
              <w:t>1/6</w:t>
            </w:r>
          </w:p>
        </w:tc>
        <w:tc>
          <w:tcPr>
            <w:tcW w:w="1260" w:type="dxa"/>
          </w:tcPr>
          <w:p w:rsidR="004F3E5E" w:rsidRPr="00B96A61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260" w:type="dxa"/>
          </w:tcPr>
          <w:p w:rsidR="004F3E5E" w:rsidRPr="00B96A61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225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384" w:type="dxa"/>
          </w:tcPr>
          <w:p w:rsidR="004F3E5E" w:rsidRPr="006B412A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361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285" w:type="dxa"/>
          </w:tcPr>
          <w:p w:rsidR="004F3E5E" w:rsidRPr="006B412A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196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558" w:type="dxa"/>
          </w:tcPr>
          <w:p w:rsidR="004F3E5E" w:rsidRPr="006B412A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169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559" w:type="dxa"/>
          </w:tcPr>
          <w:p w:rsidR="004F3E5E" w:rsidRPr="00763DE0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289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</w:tr>
      <w:tr w:rsidR="004F3E5E" w:rsidRPr="00814FE5" w:rsidTr="009822C3">
        <w:trPr>
          <w:trHeight w:val="731"/>
        </w:trPr>
        <w:tc>
          <w:tcPr>
            <w:tcW w:w="648" w:type="dxa"/>
          </w:tcPr>
          <w:p w:rsidR="004F3E5E" w:rsidRDefault="004F3E5E" w:rsidP="009822C3">
            <w:pPr>
              <w:jc w:val="center"/>
            </w:pPr>
            <w:r>
              <w:t>Ж</w:t>
            </w:r>
          </w:p>
        </w:tc>
        <w:tc>
          <w:tcPr>
            <w:tcW w:w="1260" w:type="dxa"/>
          </w:tcPr>
          <w:p w:rsidR="004F3E5E" w:rsidRPr="00763DE0" w:rsidRDefault="004F3E5E" w:rsidP="00982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1/2</w:t>
            </w:r>
            <w:r>
              <w:rPr>
                <w:sz w:val="24"/>
                <w:szCs w:val="24"/>
              </w:rPr>
              <w:t xml:space="preserve"> +25 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260" w:type="dxa"/>
          </w:tcPr>
          <w:p w:rsidR="004F3E5E" w:rsidRPr="00763DE0" w:rsidRDefault="004F3E5E" w:rsidP="00982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vertAlign w:val="superscript"/>
              </w:rPr>
              <w:t>1/3</w:t>
            </w:r>
            <w:r>
              <w:rPr>
                <w:sz w:val="24"/>
                <w:szCs w:val="24"/>
              </w:rPr>
              <w:t>+8</w:t>
            </w:r>
            <w:r>
              <w:rPr>
                <w:sz w:val="24"/>
                <w:szCs w:val="24"/>
                <w:vertAlign w:val="superscript"/>
              </w:rPr>
              <w:t>1/3</w:t>
            </w:r>
          </w:p>
        </w:tc>
        <w:tc>
          <w:tcPr>
            <w:tcW w:w="1260" w:type="dxa"/>
          </w:tcPr>
          <w:p w:rsidR="004F3E5E" w:rsidRPr="00763DE0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vertAlign w:val="superscript"/>
              </w:rPr>
              <w:t>1/2</w:t>
            </w:r>
            <w:r>
              <w:rPr>
                <w:sz w:val="24"/>
                <w:szCs w:val="24"/>
              </w:rPr>
              <w:t>+6</w:t>
            </w:r>
            <w:r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384" w:type="dxa"/>
          </w:tcPr>
          <w:p w:rsidR="004F3E5E" w:rsidRPr="00763DE0" w:rsidRDefault="004F3E5E" w:rsidP="00982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  <w:vertAlign w:val="superscript"/>
              </w:rPr>
              <w:t>1/2</w:t>
            </w:r>
            <m:oMath>
              <m:r>
                <w:rPr>
                  <w:rFonts w:ascii="Cambria Math" w:hAnsi="Cambria Math"/>
                  <w:sz w:val="24"/>
                  <w:szCs w:val="24"/>
                  <w:vertAlign w:val="superscript"/>
                </w:rPr>
                <m:t xml:space="preserve"> ∙</m:t>
              </m:r>
            </m:oMath>
            <w:r>
              <w:rPr>
                <w:sz w:val="24"/>
                <w:szCs w:val="24"/>
                <w:vertAlign w:val="superscript"/>
              </w:rPr>
              <w:t xml:space="preserve">  </w:t>
            </w:r>
            <w:r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  <w:vertAlign w:val="superscript"/>
              </w:rPr>
              <w:t>1/2</w:t>
            </w:r>
          </w:p>
        </w:tc>
        <w:tc>
          <w:tcPr>
            <w:tcW w:w="1285" w:type="dxa"/>
          </w:tcPr>
          <w:p w:rsidR="004F3E5E" w:rsidRPr="00763DE0" w:rsidRDefault="004F3E5E" w:rsidP="00982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  <w:vertAlign w:val="superscript"/>
              </w:rPr>
              <w:t>1/2</w:t>
            </w:r>
            <m:oMath>
              <m:r>
                <w:rPr>
                  <w:rFonts w:ascii="Cambria Math" w:hAnsi="Cambria Math"/>
                  <w:sz w:val="24"/>
                  <w:szCs w:val="24"/>
                  <w:vertAlign w:val="superscript"/>
                </w:rPr>
                <m:t>∙</m:t>
              </m:r>
            </m:oMath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vertAlign w:val="superscript"/>
              </w:rPr>
              <w:t>1/3</w:t>
            </w:r>
          </w:p>
        </w:tc>
        <w:tc>
          <w:tcPr>
            <w:tcW w:w="1558" w:type="dxa"/>
          </w:tcPr>
          <w:p w:rsidR="004F3E5E" w:rsidRPr="009D6C62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(100</w:t>
            </w:r>
            <w:r>
              <w:rPr>
                <w:sz w:val="24"/>
                <w:szCs w:val="24"/>
                <w:vertAlign w:val="superscript"/>
              </w:rPr>
              <w:t>0,5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4F3E5E" w:rsidRPr="009D6C62" w:rsidRDefault="004F3E5E" w:rsidP="009822C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(8</w:t>
            </w:r>
            <w:r>
              <w:rPr>
                <w:sz w:val="24"/>
                <w:szCs w:val="24"/>
                <w:vertAlign w:val="superscript"/>
              </w:rPr>
              <w:t>1/3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</w:tbl>
    <w:p w:rsidR="004F3E5E" w:rsidRDefault="004F3E5E" w:rsidP="000D3681">
      <w:pPr>
        <w:rPr>
          <w:rFonts w:ascii="Times New Roman" w:hAnsi="Times New Roman" w:cs="Times New Roman"/>
          <w:sz w:val="28"/>
          <w:szCs w:val="28"/>
        </w:rPr>
      </w:pPr>
    </w:p>
    <w:p w:rsidR="00390ABF" w:rsidRDefault="00390ABF" w:rsidP="00390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9E4" w:rsidRPr="00F0790D" w:rsidRDefault="00390ABF" w:rsidP="00390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69E4" w:rsidRPr="00F0790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C69E4">
        <w:rPr>
          <w:rFonts w:ascii="Times New Roman" w:hAnsi="Times New Roman" w:cs="Times New Roman"/>
          <w:sz w:val="28"/>
          <w:szCs w:val="28"/>
        </w:rPr>
        <w:t xml:space="preserve">8.           </w:t>
      </w:r>
      <w:r w:rsidR="002C69E4" w:rsidRPr="00F0790D">
        <w:rPr>
          <w:rFonts w:ascii="Times New Roman" w:hAnsi="Times New Roman" w:cs="Times New Roman"/>
          <w:sz w:val="28"/>
          <w:szCs w:val="28"/>
        </w:rPr>
        <w:t xml:space="preserve">   «Понятие логарифма»    </w:t>
      </w: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w:proofErr w:type="gramStart"/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  <w:proofErr w:type="gramEnd"/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sup>
            </m:sSup>
          </m:e>
        </m:fun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=с</m:t>
        </m:r>
      </m:oMath>
      <w:r w:rsidR="002C69E4" w:rsidRPr="00F0790D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1439"/>
        <w:gridCol w:w="1339"/>
        <w:gridCol w:w="1368"/>
        <w:gridCol w:w="1378"/>
        <w:gridCol w:w="1465"/>
        <w:gridCol w:w="1411"/>
        <w:gridCol w:w="1439"/>
      </w:tblGrid>
      <w:tr w:rsidR="002C69E4" w:rsidRPr="000D557F" w:rsidTr="009822C3">
        <w:trPr>
          <w:trHeight w:val="688"/>
        </w:trPr>
        <w:tc>
          <w:tcPr>
            <w:tcW w:w="491" w:type="dxa"/>
          </w:tcPr>
          <w:p w:rsidR="002C69E4" w:rsidRPr="000D557F" w:rsidRDefault="002C69E4" w:rsidP="0039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2C69E4" w:rsidRPr="000D557F" w:rsidRDefault="002C69E4" w:rsidP="0039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2C69E4" w:rsidRPr="000D557F" w:rsidRDefault="002C69E4" w:rsidP="0039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2C69E4" w:rsidRPr="000D557F" w:rsidRDefault="002C69E4" w:rsidP="0039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2C69E4" w:rsidRPr="000D557F" w:rsidRDefault="002C69E4" w:rsidP="0039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:rsidR="002C69E4" w:rsidRPr="000D557F" w:rsidRDefault="002C69E4" w:rsidP="0039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2C69E4" w:rsidRPr="000D557F" w:rsidRDefault="002C69E4" w:rsidP="0039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9" w:type="dxa"/>
          </w:tcPr>
          <w:p w:rsidR="002C69E4" w:rsidRPr="000D557F" w:rsidRDefault="002C69E4" w:rsidP="0039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9E4" w:rsidRPr="00D7537C" w:rsidTr="00390ABF">
        <w:trPr>
          <w:trHeight w:val="379"/>
        </w:trPr>
        <w:tc>
          <w:tcPr>
            <w:tcW w:w="491" w:type="dxa"/>
          </w:tcPr>
          <w:p w:rsidR="002C69E4" w:rsidRPr="000D557F" w:rsidRDefault="002C69E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8</m:t>
                    </m:r>
                  </m:e>
                </m:func>
              </m:oMath>
            </m:oMathPara>
          </w:p>
        </w:tc>
        <w:tc>
          <w:tcPr>
            <w:tcW w:w="13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25</m:t>
                    </m:r>
                  </m:e>
                </m:func>
              </m:oMath>
            </m:oMathPara>
          </w:p>
        </w:tc>
        <w:tc>
          <w:tcPr>
            <w:tcW w:w="1368" w:type="dxa"/>
          </w:tcPr>
          <w:p w:rsidR="002C69E4" w:rsidRPr="009B6248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16</m:t>
                    </m:r>
                  </m:e>
                </m:func>
              </m:oMath>
            </m:oMathPara>
          </w:p>
        </w:tc>
        <w:tc>
          <w:tcPr>
            <w:tcW w:w="1378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8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  <m:t>1</m:t>
                </m:r>
              </m:oMath>
            </m:oMathPara>
          </w:p>
        </w:tc>
        <w:tc>
          <w:tcPr>
            <w:tcW w:w="1465" w:type="dxa"/>
          </w:tcPr>
          <w:p w:rsidR="002C69E4" w:rsidRDefault="00457C4D" w:rsidP="009822C3"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16</m:t>
                    </m:r>
                  </m:e>
                </m:func>
              </m:oMath>
            </m:oMathPara>
          </w:p>
        </w:tc>
        <w:tc>
          <w:tcPr>
            <w:tcW w:w="1411" w:type="dxa"/>
          </w:tcPr>
          <w:p w:rsidR="002C69E4" w:rsidRDefault="00457C4D" w:rsidP="009822C3"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625</m:t>
                    </m:r>
                  </m:e>
                </m:func>
              </m:oMath>
            </m:oMathPara>
          </w:p>
        </w:tc>
        <w:tc>
          <w:tcPr>
            <w:tcW w:w="14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32</m:t>
                    </m:r>
                  </m:e>
                </m:func>
              </m:oMath>
            </m:oMathPara>
          </w:p>
        </w:tc>
      </w:tr>
      <w:tr w:rsidR="002C69E4" w:rsidRPr="00D7537C" w:rsidTr="00390ABF">
        <w:trPr>
          <w:trHeight w:val="643"/>
        </w:trPr>
        <w:tc>
          <w:tcPr>
            <w:tcW w:w="491" w:type="dxa"/>
          </w:tcPr>
          <w:p w:rsidR="002C69E4" w:rsidRPr="000D557F" w:rsidRDefault="002C69E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8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64</m:t>
                    </m:r>
                  </m:e>
                </m:func>
              </m:oMath>
            </m:oMathPara>
          </w:p>
        </w:tc>
        <w:tc>
          <w:tcPr>
            <w:tcW w:w="13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128</m:t>
                    </m:r>
                  </m:e>
                </m:func>
              </m:oMath>
            </m:oMathPara>
          </w:p>
        </w:tc>
        <w:tc>
          <w:tcPr>
            <w:tcW w:w="1368" w:type="dxa"/>
          </w:tcPr>
          <w:p w:rsidR="002C69E4" w:rsidRPr="009B6248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243</m:t>
                    </m:r>
                  </m:e>
                </m:func>
              </m:oMath>
            </m:oMathPara>
          </w:p>
        </w:tc>
        <w:tc>
          <w:tcPr>
            <w:tcW w:w="1378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64</m:t>
                    </m:r>
                  </m:e>
                </m:func>
              </m:oMath>
            </m:oMathPara>
          </w:p>
        </w:tc>
        <w:tc>
          <w:tcPr>
            <w:tcW w:w="1465" w:type="dxa"/>
          </w:tcPr>
          <w:p w:rsidR="002C69E4" w:rsidRDefault="00457C4D" w:rsidP="009822C3"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125</m:t>
                    </m:r>
                  </m:e>
                </m:func>
              </m:oMath>
            </m:oMathPara>
          </w:p>
        </w:tc>
        <w:tc>
          <w:tcPr>
            <w:tcW w:w="1411" w:type="dxa"/>
          </w:tcPr>
          <w:p w:rsidR="002C69E4" w:rsidRDefault="00457C4D" w:rsidP="009822C3"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64</m:t>
                    </m:r>
                  </m:e>
                </m:func>
              </m:oMath>
            </m:oMathPara>
          </w:p>
        </w:tc>
        <w:tc>
          <w:tcPr>
            <w:tcW w:w="1439" w:type="dxa"/>
          </w:tcPr>
          <w:p w:rsidR="002C69E4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9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81</m:t>
                    </m:r>
                  </m:e>
                </m:func>
              </m:oMath>
            </m:oMathPara>
          </w:p>
          <w:p w:rsidR="002C69E4" w:rsidRPr="00D7537C" w:rsidRDefault="002C69E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C69E4" w:rsidRPr="00D7537C" w:rsidTr="00390ABF">
        <w:trPr>
          <w:trHeight w:val="540"/>
        </w:trPr>
        <w:tc>
          <w:tcPr>
            <w:tcW w:w="491" w:type="dxa"/>
          </w:tcPr>
          <w:p w:rsidR="002C69E4" w:rsidRPr="000D557F" w:rsidRDefault="002C69E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11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121</m:t>
                    </m:r>
                  </m:e>
                </m:func>
              </m:oMath>
            </m:oMathPara>
          </w:p>
        </w:tc>
        <w:tc>
          <w:tcPr>
            <w:tcW w:w="13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196</m:t>
                    </m:r>
                  </m:e>
                </m:func>
              </m:oMath>
            </m:oMathPara>
          </w:p>
        </w:tc>
        <w:tc>
          <w:tcPr>
            <w:tcW w:w="1368" w:type="dxa"/>
          </w:tcPr>
          <w:p w:rsidR="002C69E4" w:rsidRPr="009B6248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17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289</m:t>
                    </m:r>
                  </m:e>
                </m:func>
              </m:oMath>
            </m:oMathPara>
          </w:p>
        </w:tc>
        <w:tc>
          <w:tcPr>
            <w:tcW w:w="1378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19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361</m:t>
                    </m:r>
                  </m:e>
                </m:func>
              </m:oMath>
            </m:oMathPara>
          </w:p>
        </w:tc>
        <w:tc>
          <w:tcPr>
            <w:tcW w:w="1465" w:type="dxa"/>
          </w:tcPr>
          <w:p w:rsidR="002C69E4" w:rsidRDefault="00457C4D" w:rsidP="009822C3"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16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256</m:t>
                    </m:r>
                  </m:e>
                </m:func>
              </m:oMath>
            </m:oMathPara>
          </w:p>
        </w:tc>
        <w:tc>
          <w:tcPr>
            <w:tcW w:w="1411" w:type="dxa"/>
          </w:tcPr>
          <w:p w:rsidR="002C69E4" w:rsidRDefault="00457C4D" w:rsidP="009822C3"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18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324</m:t>
                    </m:r>
                  </m:e>
                </m:func>
              </m:oMath>
            </m:oMathPara>
          </w:p>
        </w:tc>
        <w:tc>
          <w:tcPr>
            <w:tcW w:w="1439" w:type="dxa"/>
          </w:tcPr>
          <w:p w:rsidR="002C69E4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225</m:t>
                    </m:r>
                  </m:e>
                </m:func>
              </m:oMath>
            </m:oMathPara>
          </w:p>
          <w:p w:rsidR="002C69E4" w:rsidRPr="00D7537C" w:rsidRDefault="002C69E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C69E4" w:rsidRPr="00D7537C" w:rsidTr="009822C3">
        <w:trPr>
          <w:trHeight w:val="688"/>
        </w:trPr>
        <w:tc>
          <w:tcPr>
            <w:tcW w:w="491" w:type="dxa"/>
          </w:tcPr>
          <w:p w:rsidR="002C69E4" w:rsidRPr="000D557F" w:rsidRDefault="002C69E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39" w:type="dxa"/>
          </w:tcPr>
          <w:p w:rsidR="002C69E4" w:rsidRDefault="00457C4D" w:rsidP="009822C3"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9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339" w:type="dxa"/>
          </w:tcPr>
          <w:p w:rsidR="002C69E4" w:rsidRDefault="00457C4D" w:rsidP="009822C3"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368" w:type="dxa"/>
          </w:tcPr>
          <w:p w:rsidR="002C69E4" w:rsidRPr="009B6248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6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36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378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465" w:type="dxa"/>
          </w:tcPr>
          <w:p w:rsidR="002C69E4" w:rsidRDefault="00457C4D" w:rsidP="009822C3"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7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49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411" w:type="dxa"/>
          </w:tcPr>
          <w:p w:rsidR="002C69E4" w:rsidRDefault="00457C4D" w:rsidP="009822C3"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4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den>
                    </m:f>
                  </m:e>
                </m:func>
              </m:oMath>
            </m:oMathPara>
          </w:p>
        </w:tc>
      </w:tr>
      <w:tr w:rsidR="002C69E4" w:rsidRPr="00D7537C" w:rsidTr="009822C3">
        <w:trPr>
          <w:trHeight w:val="731"/>
        </w:trPr>
        <w:tc>
          <w:tcPr>
            <w:tcW w:w="491" w:type="dxa"/>
          </w:tcPr>
          <w:p w:rsidR="002C69E4" w:rsidRPr="000D557F" w:rsidRDefault="002C69E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39" w:type="dxa"/>
          </w:tcPr>
          <w:p w:rsidR="002C69E4" w:rsidRDefault="00457C4D" w:rsidP="009822C3"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25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339" w:type="dxa"/>
          </w:tcPr>
          <w:p w:rsidR="002C69E4" w:rsidRDefault="00457C4D" w:rsidP="009822C3"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81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368" w:type="dxa"/>
          </w:tcPr>
          <w:p w:rsidR="002C69E4" w:rsidRPr="009B6248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8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378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9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81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465" w:type="dxa"/>
          </w:tcPr>
          <w:p w:rsidR="002C69E4" w:rsidRDefault="00457C4D" w:rsidP="009822C3"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16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411" w:type="dxa"/>
          </w:tcPr>
          <w:p w:rsidR="002C69E4" w:rsidRDefault="00457C4D" w:rsidP="009822C3"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4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27</m:t>
                        </m:r>
                      </m:den>
                    </m:f>
                  </m:e>
                </m:func>
              </m:oMath>
            </m:oMathPara>
          </w:p>
        </w:tc>
      </w:tr>
      <w:tr w:rsidR="002C69E4" w:rsidRPr="00D7537C" w:rsidTr="00390ABF">
        <w:trPr>
          <w:trHeight w:val="673"/>
        </w:trPr>
        <w:tc>
          <w:tcPr>
            <w:tcW w:w="491" w:type="dxa"/>
          </w:tcPr>
          <w:p w:rsidR="002C69E4" w:rsidRPr="000D557F" w:rsidRDefault="002C69E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sub>
                    </m:sSub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3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sub>
                    </m:sSub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368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11</m:t>
                        </m:r>
                      </m:sub>
                    </m:sSub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11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378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b>
                    </m:sSub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465" w:type="dxa"/>
          </w:tcPr>
          <w:p w:rsidR="002C69E4" w:rsidRPr="00D7537C" w:rsidRDefault="00457C4D" w:rsidP="009822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6</m:t>
                        </m:r>
                      </m:sub>
                    </m:sSub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6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411" w:type="dxa"/>
          </w:tcPr>
          <w:p w:rsidR="002C69E4" w:rsidRPr="00D7537C" w:rsidRDefault="00457C4D" w:rsidP="009822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15</m:t>
                        </m:r>
                      </m:sub>
                    </m:sSub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15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4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21</m:t>
                        </m:r>
                      </m:sub>
                    </m:sSub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21</m:t>
                        </m:r>
                      </m:e>
                    </m:rad>
                  </m:e>
                </m:func>
              </m:oMath>
            </m:oMathPara>
          </w:p>
        </w:tc>
      </w:tr>
      <w:tr w:rsidR="002C69E4" w:rsidRPr="00D7537C" w:rsidTr="00390ABF">
        <w:trPr>
          <w:trHeight w:val="541"/>
        </w:trPr>
        <w:tc>
          <w:tcPr>
            <w:tcW w:w="491" w:type="dxa"/>
          </w:tcPr>
          <w:p w:rsidR="002C69E4" w:rsidRPr="000D557F" w:rsidRDefault="002C69E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3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368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6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6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378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465" w:type="dxa"/>
          </w:tcPr>
          <w:p w:rsidR="002C69E4" w:rsidRPr="00D7537C" w:rsidRDefault="00457C4D" w:rsidP="009822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9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9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411" w:type="dxa"/>
          </w:tcPr>
          <w:p w:rsidR="002C69E4" w:rsidRPr="00D7537C" w:rsidRDefault="00457C4D" w:rsidP="009822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7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4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8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e>
                    </m:rad>
                  </m:e>
                </m:func>
              </m:oMath>
            </m:oMathPara>
          </w:p>
        </w:tc>
      </w:tr>
      <w:tr w:rsidR="002C69E4" w:rsidRPr="00D7537C" w:rsidTr="00390ABF">
        <w:trPr>
          <w:trHeight w:val="549"/>
        </w:trPr>
        <w:tc>
          <w:tcPr>
            <w:tcW w:w="491" w:type="dxa"/>
          </w:tcPr>
          <w:p w:rsidR="002C69E4" w:rsidRPr="000D557F" w:rsidRDefault="002C69E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4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256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3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16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368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81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378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25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465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32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411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7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49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439" w:type="dxa"/>
          </w:tcPr>
          <w:p w:rsidR="002C69E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b>
                    </m:sSub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128</m:t>
                        </m:r>
                      </m:e>
                    </m:rad>
                  </m:e>
                </m:func>
              </m:oMath>
            </m:oMathPara>
          </w:p>
        </w:tc>
      </w:tr>
    </w:tbl>
    <w:p w:rsidR="00F631C6" w:rsidRDefault="00F631C6" w:rsidP="00DB5864">
      <w:pPr>
        <w:rPr>
          <w:rFonts w:ascii="Times New Roman" w:hAnsi="Times New Roman" w:cs="Times New Roman"/>
          <w:sz w:val="28"/>
          <w:szCs w:val="28"/>
        </w:rPr>
      </w:pPr>
    </w:p>
    <w:p w:rsidR="00CB4142" w:rsidRDefault="00CB4142" w:rsidP="00DB5864">
      <w:pPr>
        <w:rPr>
          <w:rFonts w:ascii="Times New Roman" w:hAnsi="Times New Roman" w:cs="Times New Roman"/>
          <w:sz w:val="28"/>
          <w:szCs w:val="28"/>
        </w:rPr>
      </w:pPr>
    </w:p>
    <w:p w:rsidR="00CB4142" w:rsidRDefault="00CB4142" w:rsidP="00DB5864">
      <w:pPr>
        <w:rPr>
          <w:rFonts w:ascii="Times New Roman" w:hAnsi="Times New Roman" w:cs="Times New Roman"/>
          <w:sz w:val="28"/>
          <w:szCs w:val="28"/>
        </w:rPr>
      </w:pPr>
    </w:p>
    <w:p w:rsidR="00DB5864" w:rsidRPr="00F0790D" w:rsidRDefault="00DB5864" w:rsidP="00DB5864">
      <w:pPr>
        <w:rPr>
          <w:rFonts w:ascii="Times New Roman" w:hAnsi="Times New Roman" w:cs="Times New Roman"/>
          <w:sz w:val="28"/>
          <w:szCs w:val="28"/>
        </w:rPr>
      </w:pPr>
      <w:r w:rsidRPr="00F0790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0790D">
        <w:rPr>
          <w:rFonts w:ascii="Times New Roman" w:hAnsi="Times New Roman" w:cs="Times New Roman"/>
          <w:sz w:val="28"/>
          <w:szCs w:val="28"/>
        </w:rPr>
        <w:t>. «Натуральный и десятичный 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790D">
        <w:rPr>
          <w:rFonts w:ascii="Times New Roman" w:hAnsi="Times New Roman" w:cs="Times New Roman"/>
          <w:sz w:val="28"/>
          <w:szCs w:val="28"/>
        </w:rPr>
        <w:t xml:space="preserve">рифмы»    </w:t>
      </w: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w:proofErr w:type="gramStart"/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  <w:proofErr w:type="gramEnd"/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sup>
            </m:sSup>
          </m:e>
        </m:fun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=с</m:t>
        </m:r>
      </m:oMath>
    </w:p>
    <w:tbl>
      <w:tblPr>
        <w:tblW w:w="10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205"/>
        <w:gridCol w:w="1206"/>
        <w:gridCol w:w="1267"/>
        <w:gridCol w:w="1422"/>
        <w:gridCol w:w="1578"/>
        <w:gridCol w:w="1477"/>
        <w:gridCol w:w="1477"/>
      </w:tblGrid>
      <w:tr w:rsidR="00DB5864" w:rsidRPr="00D7537C" w:rsidTr="009822C3">
        <w:trPr>
          <w:trHeight w:val="688"/>
        </w:trPr>
        <w:tc>
          <w:tcPr>
            <w:tcW w:w="540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8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7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5864" w:rsidRPr="00D7537C" w:rsidTr="009822C3">
        <w:trPr>
          <w:trHeight w:val="688"/>
        </w:trPr>
        <w:tc>
          <w:tcPr>
            <w:tcW w:w="540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05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10</m:t>
                    </m:r>
                  </m:e>
                </m:func>
              </m:oMath>
            </m:oMathPara>
          </w:p>
        </w:tc>
        <w:tc>
          <w:tcPr>
            <w:tcW w:w="1206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10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  <m:t>0</m:t>
                </m:r>
              </m:oMath>
            </m:oMathPara>
          </w:p>
        </w:tc>
        <w:tc>
          <w:tcPr>
            <w:tcW w:w="1267" w:type="dxa"/>
            <w:vAlign w:val="center"/>
          </w:tcPr>
          <w:p w:rsidR="00DB5864" w:rsidRPr="009B6248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superscript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</w:rPr>
                    <m:t>lg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</w:rPr>
                    <m:t>100</m:t>
                  </m:r>
                </m:e>
              </m:func>
            </m:oMath>
            <w:r w:rsidR="00DB58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2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10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  <m:t>000</m:t>
                </m:r>
              </m:oMath>
            </m:oMathPara>
          </w:p>
        </w:tc>
        <w:tc>
          <w:tcPr>
            <w:tcW w:w="1578" w:type="dxa"/>
            <w:vAlign w:val="center"/>
          </w:tcPr>
          <w:p w:rsidR="00DB5864" w:rsidRDefault="00457C4D" w:rsidP="009822C3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10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477" w:type="dxa"/>
            <w:vAlign w:val="center"/>
          </w:tcPr>
          <w:p w:rsidR="00DB5864" w:rsidRDefault="00457C4D" w:rsidP="009822C3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100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477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1000</m:t>
                        </m:r>
                      </m:den>
                    </m:f>
                  </m:e>
                </m:func>
              </m:oMath>
            </m:oMathPara>
          </w:p>
        </w:tc>
      </w:tr>
      <w:tr w:rsidR="00DB5864" w:rsidRPr="00D7537C" w:rsidTr="009822C3">
        <w:trPr>
          <w:trHeight w:val="731"/>
        </w:trPr>
        <w:tc>
          <w:tcPr>
            <w:tcW w:w="540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05" w:type="dxa"/>
            <w:vAlign w:val="center"/>
          </w:tcPr>
          <w:p w:rsidR="00DB5864" w:rsidRDefault="00457C4D" w:rsidP="009822C3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0,1</m:t>
                    </m:r>
                  </m:e>
                </m:func>
              </m:oMath>
            </m:oMathPara>
          </w:p>
        </w:tc>
        <w:tc>
          <w:tcPr>
            <w:tcW w:w="1206" w:type="dxa"/>
            <w:vAlign w:val="center"/>
          </w:tcPr>
          <w:p w:rsidR="00DB5864" w:rsidRDefault="00457C4D" w:rsidP="009822C3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0,01</m:t>
                    </m:r>
                  </m:e>
                </m:func>
              </m:oMath>
            </m:oMathPara>
          </w:p>
        </w:tc>
        <w:tc>
          <w:tcPr>
            <w:tcW w:w="1267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0,001</m:t>
                    </m:r>
                  </m:e>
                </m:func>
              </m:oMath>
            </m:oMathPara>
          </w:p>
        </w:tc>
        <w:tc>
          <w:tcPr>
            <w:tcW w:w="1422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10</m:t>
                    </m:r>
                  </m:e>
                </m:func>
              </m:oMath>
            </m:oMathPara>
          </w:p>
        </w:tc>
        <w:tc>
          <w:tcPr>
            <w:tcW w:w="1578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10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  <m:t>0</m:t>
                </m:r>
              </m:oMath>
            </m:oMathPara>
          </w:p>
        </w:tc>
        <w:tc>
          <w:tcPr>
            <w:tcW w:w="1477" w:type="dxa"/>
            <w:vAlign w:val="center"/>
          </w:tcPr>
          <w:p w:rsidR="00DB5864" w:rsidRPr="009B6248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superscript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</w:rPr>
                    <m:t>lg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</w:rPr>
                    <m:t>100</m:t>
                  </m:r>
                </m:e>
              </m:func>
            </m:oMath>
            <w:r w:rsidR="00DB58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7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0,01</m:t>
                    </m:r>
                  </m:e>
                </m:func>
              </m:oMath>
            </m:oMathPara>
          </w:p>
        </w:tc>
      </w:tr>
      <w:tr w:rsidR="00DB5864" w:rsidRPr="00D7537C" w:rsidTr="009822C3">
        <w:trPr>
          <w:trHeight w:val="731"/>
        </w:trPr>
        <w:tc>
          <w:tcPr>
            <w:tcW w:w="540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05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3</m:t>
                            </m:r>
                          </m:sup>
                        </m:sSup>
                      </m:e>
                    </m:rad>
                  </m:e>
                </m:func>
              </m:oMath>
            </m:oMathPara>
          </w:p>
        </w:tc>
        <w:tc>
          <w:tcPr>
            <w:tcW w:w="1206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func>
              </m:oMath>
            </m:oMathPara>
          </w:p>
        </w:tc>
        <w:tc>
          <w:tcPr>
            <w:tcW w:w="1267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4</m:t>
                            </m:r>
                          </m:sup>
                        </m:sSup>
                      </m:e>
                    </m:rad>
                  </m:e>
                </m:func>
              </m:oMath>
            </m:oMathPara>
          </w:p>
        </w:tc>
        <w:tc>
          <w:tcPr>
            <w:tcW w:w="1422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3</m:t>
                            </m:r>
                          </m:sup>
                        </m:sSup>
                      </m:e>
                    </m:rad>
                  </m:e>
                </m:func>
              </m:oMath>
            </m:oMathPara>
          </w:p>
        </w:tc>
        <w:tc>
          <w:tcPr>
            <w:tcW w:w="1578" w:type="dxa"/>
            <w:vAlign w:val="center"/>
          </w:tcPr>
          <w:p w:rsidR="00DB5864" w:rsidRDefault="00457C4D" w:rsidP="009822C3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3</m:t>
                            </m:r>
                          </m:sup>
                        </m:sSup>
                      </m:e>
                    </m:rad>
                  </m:e>
                </m:func>
              </m:oMath>
            </m:oMathPara>
          </w:p>
        </w:tc>
        <w:tc>
          <w:tcPr>
            <w:tcW w:w="1477" w:type="dxa"/>
            <w:vAlign w:val="center"/>
          </w:tcPr>
          <w:p w:rsidR="00DB5864" w:rsidRDefault="00457C4D" w:rsidP="009822C3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4</m:t>
                            </m:r>
                          </m:sup>
                        </m:sSup>
                      </m:e>
                    </m:rad>
                  </m:e>
                </m:func>
              </m:oMath>
            </m:oMathPara>
          </w:p>
        </w:tc>
        <w:tc>
          <w:tcPr>
            <w:tcW w:w="1477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5</m:t>
                            </m:r>
                          </m:sup>
                        </m:sSup>
                      </m:e>
                    </m:rad>
                  </m:e>
                </m:func>
              </m:oMath>
            </m:oMathPara>
          </w:p>
        </w:tc>
      </w:tr>
      <w:tr w:rsidR="00DB5864" w:rsidRPr="00D7537C" w:rsidTr="009822C3">
        <w:trPr>
          <w:trHeight w:val="688"/>
        </w:trPr>
        <w:tc>
          <w:tcPr>
            <w:tcW w:w="540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05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10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206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100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267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10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422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100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578" w:type="dxa"/>
            <w:vAlign w:val="center"/>
          </w:tcPr>
          <w:p w:rsidR="00DB5864" w:rsidRDefault="00457C4D" w:rsidP="009822C3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10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477" w:type="dxa"/>
            <w:vAlign w:val="center"/>
          </w:tcPr>
          <w:p w:rsidR="00DB5864" w:rsidRDefault="00457C4D" w:rsidP="009822C3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100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477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10</m:t>
                        </m:r>
                      </m:e>
                    </m:rad>
                  </m:e>
                </m:func>
              </m:oMath>
            </m:oMathPara>
          </w:p>
        </w:tc>
      </w:tr>
      <w:tr w:rsidR="00DB5864" w:rsidRPr="00D7537C" w:rsidTr="009822C3">
        <w:trPr>
          <w:trHeight w:val="731"/>
        </w:trPr>
        <w:tc>
          <w:tcPr>
            <w:tcW w:w="540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05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е</m:t>
                    </m:r>
                  </m:e>
                </m:func>
              </m:oMath>
            </m:oMathPara>
          </w:p>
        </w:tc>
        <w:tc>
          <w:tcPr>
            <w:tcW w:w="1206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е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p>
                    </m:sSup>
                  </m:e>
                </m:func>
              </m:oMath>
            </m:oMathPara>
          </w:p>
        </w:tc>
        <w:tc>
          <w:tcPr>
            <w:tcW w:w="1267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е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sup>
                    </m:sSup>
                  </m:e>
                </m:func>
              </m:oMath>
            </m:oMathPara>
          </w:p>
        </w:tc>
        <w:tc>
          <w:tcPr>
            <w:tcW w:w="1422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е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6</m:t>
                        </m:r>
                      </m:sup>
                    </m:sSup>
                  </m:e>
                </m:func>
              </m:oMath>
            </m:oMathPara>
          </w:p>
        </w:tc>
        <w:tc>
          <w:tcPr>
            <w:tcW w:w="1578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е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-3</m:t>
                        </m:r>
                      </m:sup>
                    </m:sSup>
                  </m:e>
                </m:func>
              </m:oMath>
            </m:oMathPara>
          </w:p>
        </w:tc>
        <w:tc>
          <w:tcPr>
            <w:tcW w:w="1477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е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-5</m:t>
                        </m:r>
                      </m:sup>
                    </m:sSup>
                  </m:e>
                </m:func>
              </m:oMath>
            </m:oMathPara>
          </w:p>
        </w:tc>
        <w:tc>
          <w:tcPr>
            <w:tcW w:w="1477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е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-8</m:t>
                        </m:r>
                      </m:sup>
                    </m:sSup>
                  </m:e>
                </m:func>
              </m:oMath>
            </m:oMathPara>
          </w:p>
        </w:tc>
      </w:tr>
      <w:tr w:rsidR="00DB5864" w:rsidRPr="00D7537C" w:rsidTr="009822C3">
        <w:trPr>
          <w:trHeight w:val="731"/>
        </w:trPr>
        <w:tc>
          <w:tcPr>
            <w:tcW w:w="540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05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е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206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е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func>
              </m:oMath>
            </m:oMathPara>
          </w:p>
        </w:tc>
        <w:tc>
          <w:tcPr>
            <w:tcW w:w="1267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е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func>
              </m:oMath>
            </m:oMathPara>
          </w:p>
        </w:tc>
        <w:tc>
          <w:tcPr>
            <w:tcW w:w="1422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е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4</m:t>
                            </m:r>
                          </m:sup>
                        </m:sSup>
                      </m:den>
                    </m:f>
                  </m:e>
                </m:func>
              </m:oMath>
            </m:oMathPara>
          </w:p>
        </w:tc>
        <w:tc>
          <w:tcPr>
            <w:tcW w:w="1578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е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8</m:t>
                            </m:r>
                          </m:sup>
                        </m:sSup>
                      </m:den>
                    </m:f>
                  </m:e>
                </m:func>
              </m:oMath>
            </m:oMathPara>
          </w:p>
        </w:tc>
        <w:tc>
          <w:tcPr>
            <w:tcW w:w="1477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е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6</m:t>
                            </m:r>
                          </m:sup>
                        </m:sSup>
                      </m:den>
                    </m:f>
                  </m:e>
                </m:func>
              </m:oMath>
            </m:oMathPara>
          </w:p>
        </w:tc>
        <w:tc>
          <w:tcPr>
            <w:tcW w:w="1477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е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5</m:t>
                            </m:r>
                          </m:sup>
                        </m:sSup>
                      </m:den>
                    </m:f>
                  </m:e>
                </m:func>
              </m:oMath>
            </m:oMathPara>
          </w:p>
        </w:tc>
      </w:tr>
      <w:tr w:rsidR="00DB5864" w:rsidRPr="00D7537C" w:rsidTr="009822C3">
        <w:trPr>
          <w:trHeight w:val="731"/>
        </w:trPr>
        <w:tc>
          <w:tcPr>
            <w:tcW w:w="540" w:type="dxa"/>
          </w:tcPr>
          <w:p w:rsidR="00DB5864" w:rsidRPr="000D557F" w:rsidRDefault="00DB5864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05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1206" w:type="dxa"/>
            <w:vAlign w:val="center"/>
          </w:tcPr>
          <w:p w:rsidR="00DB5864" w:rsidRPr="00D7537C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1267" w:type="dxa"/>
            <w:vAlign w:val="center"/>
          </w:tcPr>
          <w:p w:rsidR="00DB5864" w:rsidRPr="00A20AF3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0,1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  <m:t>0,1</m:t>
                </m:r>
              </m:oMath>
            </m:oMathPara>
          </w:p>
        </w:tc>
        <w:tc>
          <w:tcPr>
            <w:tcW w:w="1422" w:type="dxa"/>
            <w:vAlign w:val="center"/>
          </w:tcPr>
          <w:p w:rsidR="00DB5864" w:rsidRPr="00A20AF3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0,1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  <m:t>0,01</m:t>
                </m:r>
              </m:oMath>
            </m:oMathPara>
          </w:p>
        </w:tc>
        <w:tc>
          <w:tcPr>
            <w:tcW w:w="1578" w:type="dxa"/>
            <w:vAlign w:val="center"/>
          </w:tcPr>
          <w:p w:rsidR="00DB5864" w:rsidRPr="00A20AF3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0,1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</w:rPr>
                  <m:t>0,001</m:t>
                </m:r>
              </m:oMath>
            </m:oMathPara>
          </w:p>
        </w:tc>
        <w:tc>
          <w:tcPr>
            <w:tcW w:w="1477" w:type="dxa"/>
            <w:vAlign w:val="center"/>
          </w:tcPr>
          <w:p w:rsidR="00DB5864" w:rsidRPr="00A20AF3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0,1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0,1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77" w:type="dxa"/>
            <w:vAlign w:val="center"/>
          </w:tcPr>
          <w:p w:rsidR="00DB5864" w:rsidRPr="00A20AF3" w:rsidRDefault="00457C4D" w:rsidP="0098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0,1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0,1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4F3E5E" w:rsidRDefault="004F3E5E" w:rsidP="000D3681">
      <w:pPr>
        <w:rPr>
          <w:rFonts w:ascii="Times New Roman" w:hAnsi="Times New Roman" w:cs="Times New Roman"/>
          <w:sz w:val="28"/>
          <w:szCs w:val="28"/>
        </w:rPr>
      </w:pPr>
    </w:p>
    <w:p w:rsidR="009C1CF7" w:rsidRPr="00F0790D" w:rsidRDefault="00FB1A88" w:rsidP="00F0790D">
      <w:pPr>
        <w:rPr>
          <w:rFonts w:ascii="Times New Roman" w:hAnsi="Times New Roman" w:cs="Times New Roman"/>
          <w:sz w:val="28"/>
          <w:szCs w:val="28"/>
        </w:rPr>
      </w:pPr>
      <w:r w:rsidRPr="00F0790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E5E3E">
        <w:rPr>
          <w:rFonts w:ascii="Times New Roman" w:hAnsi="Times New Roman" w:cs="Times New Roman"/>
          <w:sz w:val="28"/>
          <w:szCs w:val="28"/>
        </w:rPr>
        <w:t>10</w:t>
      </w:r>
      <w:r w:rsidRPr="00F0790D">
        <w:rPr>
          <w:rFonts w:ascii="Times New Roman" w:hAnsi="Times New Roman" w:cs="Times New Roman"/>
          <w:sz w:val="28"/>
          <w:szCs w:val="28"/>
        </w:rPr>
        <w:t xml:space="preserve">. </w:t>
      </w:r>
      <m:oMath>
        <m:func>
          <m:func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log</m:t>
                </m:r>
              </m:e>
              <m:sub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а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с</m:t>
                    </m:r>
                  </m:sup>
                </m:sSup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а</m:t>
            </m:r>
          </m:e>
        </m:func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с</m:t>
            </m:r>
          </m:den>
        </m:f>
      </m:oMath>
      <w:r w:rsidR="009C1CF7" w:rsidRPr="00F0790D">
        <w:rPr>
          <w:rFonts w:ascii="Times New Roman" w:hAnsi="Times New Roman" w:cs="Times New Roman"/>
          <w:sz w:val="28"/>
          <w:szCs w:val="28"/>
        </w:rPr>
        <w:t xml:space="preserve"> </w:t>
      </w:r>
      <w:r w:rsidR="00F0790D">
        <w:rPr>
          <w:rFonts w:ascii="Times New Roman" w:hAnsi="Times New Roman" w:cs="Times New Roman"/>
          <w:sz w:val="28"/>
          <w:szCs w:val="28"/>
        </w:rPr>
        <w:t>,</w:t>
      </w:r>
      <w:r w:rsidR="009C1CF7" w:rsidRPr="00F0790D">
        <w:rPr>
          <w:rFonts w:ascii="Times New Roman" w:hAnsi="Times New Roman" w:cs="Times New Roman"/>
          <w:sz w:val="28"/>
          <w:szCs w:val="28"/>
        </w:rPr>
        <w:t xml:space="preserve">    </w:t>
      </w:r>
      <m:oMath>
        <m:func>
          <m:func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а</m:t>
                </m:r>
              </m:sub>
            </m:sSub>
          </m:fName>
          <m:e>
            <w:proofErr w:type="gramStart"/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а</m:t>
            </m:r>
            <w:proofErr w:type="gramEnd"/>
          </m:e>
        </m:func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=1,</m:t>
        </m:r>
      </m:oMath>
      <w:r w:rsidR="009C1CF7" w:rsidRPr="00F0790D">
        <w:rPr>
          <w:rFonts w:ascii="Times New Roman" w:hAnsi="Times New Roman" w:cs="Times New Roman"/>
          <w:sz w:val="28"/>
          <w:szCs w:val="28"/>
        </w:rPr>
        <w:t xml:space="preserve">     </w:t>
      </w:r>
      <m:oMath>
        <m:func>
          <m:func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а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func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</w:p>
    <w:tbl>
      <w:tblPr>
        <w:tblW w:w="10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1439"/>
        <w:gridCol w:w="1319"/>
        <w:gridCol w:w="1368"/>
        <w:gridCol w:w="1355"/>
        <w:gridCol w:w="1401"/>
        <w:gridCol w:w="1389"/>
        <w:gridCol w:w="1439"/>
      </w:tblGrid>
      <w:tr w:rsidR="004C1932" w:rsidRPr="000D557F" w:rsidTr="00817F89">
        <w:trPr>
          <w:trHeight w:val="688"/>
        </w:trPr>
        <w:tc>
          <w:tcPr>
            <w:tcW w:w="462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9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1932" w:rsidRPr="00D7537C" w:rsidTr="00817F89">
        <w:trPr>
          <w:trHeight w:val="688"/>
        </w:trPr>
        <w:tc>
          <w:tcPr>
            <w:tcW w:w="462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39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9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3</m:t>
                    </m:r>
                  </m:e>
                </m:func>
              </m:oMath>
            </m:oMathPara>
          </w:p>
        </w:tc>
        <w:tc>
          <w:tcPr>
            <w:tcW w:w="1319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5</m:t>
                    </m:r>
                  </m:e>
                </m:func>
              </m:oMath>
            </m:oMathPara>
          </w:p>
        </w:tc>
        <w:tc>
          <w:tcPr>
            <w:tcW w:w="1368" w:type="dxa"/>
            <w:vAlign w:val="center"/>
          </w:tcPr>
          <w:p w:rsidR="00FB1A88" w:rsidRPr="009B6248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49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7</m:t>
                    </m:r>
                  </m:e>
                </m:func>
              </m:oMath>
            </m:oMathPara>
          </w:p>
        </w:tc>
        <w:tc>
          <w:tcPr>
            <w:tcW w:w="1355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8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</m:t>
                    </m:r>
                  </m:e>
                </m:func>
              </m:oMath>
            </m:oMathPara>
          </w:p>
        </w:tc>
        <w:tc>
          <w:tcPr>
            <w:tcW w:w="1401" w:type="dxa"/>
            <w:vAlign w:val="center"/>
          </w:tcPr>
          <w:p w:rsidR="00FB1A88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</m:t>
                    </m:r>
                  </m:e>
                </m:func>
              </m:oMath>
            </m:oMathPara>
          </w:p>
        </w:tc>
        <w:tc>
          <w:tcPr>
            <w:tcW w:w="1389" w:type="dxa"/>
            <w:vAlign w:val="center"/>
          </w:tcPr>
          <w:p w:rsidR="00FB1A88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</m:t>
                    </m:r>
                  </m:e>
                </m:func>
              </m:oMath>
            </m:oMathPara>
          </w:p>
        </w:tc>
        <w:tc>
          <w:tcPr>
            <w:tcW w:w="1439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125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5</m:t>
                    </m:r>
                  </m:e>
                </m:func>
              </m:oMath>
            </m:oMathPara>
          </w:p>
        </w:tc>
      </w:tr>
      <w:tr w:rsidR="004C1932" w:rsidRPr="00D7537C" w:rsidTr="00817F89">
        <w:trPr>
          <w:trHeight w:val="731"/>
        </w:trPr>
        <w:tc>
          <w:tcPr>
            <w:tcW w:w="462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39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64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8</m:t>
                    </m:r>
                  </m:e>
                </m:func>
              </m:oMath>
            </m:oMathPara>
          </w:p>
        </w:tc>
        <w:tc>
          <w:tcPr>
            <w:tcW w:w="1319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64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4</m:t>
                    </m:r>
                  </m:e>
                </m:func>
              </m:oMath>
            </m:oMathPara>
          </w:p>
        </w:tc>
        <w:tc>
          <w:tcPr>
            <w:tcW w:w="1368" w:type="dxa"/>
            <w:vAlign w:val="center"/>
          </w:tcPr>
          <w:p w:rsidR="00FB1A88" w:rsidRPr="009B6248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16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4</m:t>
                    </m:r>
                  </m:e>
                </m:func>
              </m:oMath>
            </m:oMathPara>
          </w:p>
        </w:tc>
        <w:tc>
          <w:tcPr>
            <w:tcW w:w="1355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27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3</m:t>
                    </m:r>
                  </m:e>
                </m:func>
              </m:oMath>
            </m:oMathPara>
          </w:p>
        </w:tc>
        <w:tc>
          <w:tcPr>
            <w:tcW w:w="1401" w:type="dxa"/>
            <w:vAlign w:val="center"/>
          </w:tcPr>
          <w:p w:rsidR="00FB1A88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81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3</m:t>
                    </m:r>
                  </m:e>
                </m:func>
              </m:oMath>
            </m:oMathPara>
          </w:p>
        </w:tc>
        <w:tc>
          <w:tcPr>
            <w:tcW w:w="1389" w:type="dxa"/>
            <w:vAlign w:val="center"/>
          </w:tcPr>
          <w:p w:rsidR="00FB1A88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36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6</m:t>
                    </m:r>
                  </m:e>
                </m:func>
              </m:oMath>
            </m:oMathPara>
          </w:p>
        </w:tc>
        <w:tc>
          <w:tcPr>
            <w:tcW w:w="1439" w:type="dxa"/>
            <w:vAlign w:val="center"/>
          </w:tcPr>
          <w:p w:rsidR="00FB1A88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100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10</m:t>
                    </m:r>
                  </m:e>
                </m:func>
              </m:oMath>
            </m:oMathPara>
          </w:p>
          <w:p w:rsidR="00FB1A88" w:rsidRPr="00D7537C" w:rsidRDefault="00FB1A88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4C1932" w:rsidRPr="00D7537C" w:rsidTr="00817F89">
        <w:trPr>
          <w:trHeight w:val="731"/>
        </w:trPr>
        <w:tc>
          <w:tcPr>
            <w:tcW w:w="462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39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400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20</m:t>
                    </m:r>
                  </m:e>
                </m:func>
              </m:oMath>
            </m:oMathPara>
          </w:p>
        </w:tc>
        <w:tc>
          <w:tcPr>
            <w:tcW w:w="1319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121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11</m:t>
                    </m:r>
                  </m:e>
                </m:func>
              </m:oMath>
            </m:oMathPara>
          </w:p>
        </w:tc>
        <w:tc>
          <w:tcPr>
            <w:tcW w:w="1368" w:type="dxa"/>
            <w:vAlign w:val="center"/>
          </w:tcPr>
          <w:p w:rsidR="00FB1A88" w:rsidRPr="009B6248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900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30</m:t>
                    </m:r>
                  </m:e>
                </m:func>
              </m:oMath>
            </m:oMathPara>
          </w:p>
        </w:tc>
        <w:tc>
          <w:tcPr>
            <w:tcW w:w="1355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625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5</m:t>
                    </m:r>
                  </m:e>
                </m:func>
              </m:oMath>
            </m:oMathPara>
          </w:p>
        </w:tc>
        <w:tc>
          <w:tcPr>
            <w:tcW w:w="1401" w:type="dxa"/>
            <w:vAlign w:val="center"/>
          </w:tcPr>
          <w:p w:rsidR="00FB1A88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625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5</m:t>
                    </m:r>
                  </m:e>
                </m:func>
              </m:oMath>
            </m:oMathPara>
          </w:p>
        </w:tc>
        <w:tc>
          <w:tcPr>
            <w:tcW w:w="1389" w:type="dxa"/>
            <w:vAlign w:val="center"/>
          </w:tcPr>
          <w:p w:rsidR="00FB1A88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81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9</m:t>
                    </m:r>
                  </m:e>
                </m:func>
              </m:oMath>
            </m:oMathPara>
          </w:p>
        </w:tc>
        <w:tc>
          <w:tcPr>
            <w:tcW w:w="1439" w:type="dxa"/>
            <w:vAlign w:val="center"/>
          </w:tcPr>
          <w:p w:rsidR="00FB1A88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256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4</m:t>
                    </m:r>
                  </m:e>
                </m:func>
              </m:oMath>
            </m:oMathPara>
          </w:p>
          <w:p w:rsidR="00FB1A88" w:rsidRPr="00D7537C" w:rsidRDefault="00FB1A88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4C1932" w:rsidRPr="00D7537C" w:rsidTr="00817F89">
        <w:trPr>
          <w:trHeight w:val="643"/>
        </w:trPr>
        <w:tc>
          <w:tcPr>
            <w:tcW w:w="462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39" w:type="dxa"/>
            <w:vAlign w:val="center"/>
          </w:tcPr>
          <w:p w:rsidR="00FB1A88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1319" w:type="dxa"/>
            <w:vAlign w:val="center"/>
          </w:tcPr>
          <w:p w:rsidR="00FB1A88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</m:t>
                    </m:r>
                  </m:e>
                </m:func>
              </m:oMath>
            </m:oMathPara>
          </w:p>
        </w:tc>
        <w:tc>
          <w:tcPr>
            <w:tcW w:w="1368" w:type="dxa"/>
            <w:vAlign w:val="center"/>
          </w:tcPr>
          <w:p w:rsidR="00FB1A88" w:rsidRPr="009B6248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1/6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1355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1/5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1401" w:type="dxa"/>
            <w:vAlign w:val="center"/>
          </w:tcPr>
          <w:p w:rsidR="00FB1A88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1/7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7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389" w:type="dxa"/>
            <w:vAlign w:val="center"/>
          </w:tcPr>
          <w:p w:rsidR="00FB1A88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3</m:t>
                    </m:r>
                  </m:e>
                </m:func>
              </m:oMath>
            </m:oMathPara>
          </w:p>
        </w:tc>
        <w:tc>
          <w:tcPr>
            <w:tcW w:w="1439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4</m:t>
                    </m:r>
                  </m:e>
                </m:func>
              </m:oMath>
            </m:oMathPara>
          </w:p>
        </w:tc>
      </w:tr>
      <w:tr w:rsidR="004C1932" w:rsidRPr="00D7537C" w:rsidTr="00817F89">
        <w:trPr>
          <w:trHeight w:val="731"/>
        </w:trPr>
        <w:tc>
          <w:tcPr>
            <w:tcW w:w="462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39" w:type="dxa"/>
            <w:vAlign w:val="center"/>
          </w:tcPr>
          <w:p w:rsidR="00FB1A88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е</m:t>
                    </m:r>
                  </m:e>
                </m:func>
              </m:oMath>
            </m:oMathPara>
          </w:p>
        </w:tc>
        <w:tc>
          <w:tcPr>
            <w:tcW w:w="1319" w:type="dxa"/>
            <w:vAlign w:val="center"/>
          </w:tcPr>
          <w:p w:rsidR="00FB1A88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1368" w:type="dxa"/>
            <w:vAlign w:val="center"/>
          </w:tcPr>
          <w:p w:rsidR="00FB1A88" w:rsidRPr="00EC578D" w:rsidRDefault="00EC578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</w:t>
            </w:r>
          </w:p>
        </w:tc>
        <w:tc>
          <w:tcPr>
            <w:tcW w:w="1355" w:type="dxa"/>
            <w:vAlign w:val="center"/>
          </w:tcPr>
          <w:p w:rsidR="00FB1A88" w:rsidRPr="00D7537C" w:rsidRDefault="00EC578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401" w:type="dxa"/>
            <w:vAlign w:val="center"/>
          </w:tcPr>
          <w:p w:rsidR="00FB1A88" w:rsidRPr="00EC578D" w:rsidRDefault="00EC578D" w:rsidP="00FF4E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389" w:type="dxa"/>
            <w:vAlign w:val="center"/>
          </w:tcPr>
          <w:p w:rsidR="00FB1A88" w:rsidRDefault="00EC578D" w:rsidP="00FF4ED7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439" w:type="dxa"/>
            <w:vAlign w:val="center"/>
          </w:tcPr>
          <w:p w:rsidR="00FB1A88" w:rsidRPr="00D7537C" w:rsidRDefault="00EC578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</w:tr>
      <w:tr w:rsidR="004C1932" w:rsidRPr="00D7537C" w:rsidTr="00817F89">
        <w:trPr>
          <w:trHeight w:val="731"/>
        </w:trPr>
        <w:tc>
          <w:tcPr>
            <w:tcW w:w="462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39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3</m:t>
                            </m:r>
                          </m:e>
                        </m:rad>
                      </m:sub>
                    </m:sSub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319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5</m:t>
                            </m:r>
                          </m:e>
                        </m:rad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1368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12</m:t>
                            </m:r>
                          </m:e>
                        </m:rad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1355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2</m:t>
                            </m:r>
                          </m:e>
                        </m:rad>
                      </m:sub>
                    </m:sSub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401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6</m:t>
                        </m:r>
                      </m:sub>
                    </m:sSub>
                  </m:fName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6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389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1439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1/3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</m:t>
                    </m:r>
                  </m:e>
                </m:func>
              </m:oMath>
            </m:oMathPara>
          </w:p>
        </w:tc>
      </w:tr>
      <w:tr w:rsidR="004C1932" w:rsidRPr="00D7537C" w:rsidTr="00817F89">
        <w:trPr>
          <w:trHeight w:val="731"/>
        </w:trPr>
        <w:tc>
          <w:tcPr>
            <w:tcW w:w="462" w:type="dxa"/>
          </w:tcPr>
          <w:p w:rsidR="00FB1A88" w:rsidRPr="000D557F" w:rsidRDefault="00FB1A88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39" w:type="dxa"/>
            <w:vAlign w:val="center"/>
          </w:tcPr>
          <w:p w:rsidR="00FB1A88" w:rsidRPr="00D7537C" w:rsidRDefault="00713ED0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319" w:type="dxa"/>
            <w:vAlign w:val="center"/>
          </w:tcPr>
          <w:p w:rsidR="00FB1A88" w:rsidRPr="00D7537C" w:rsidRDefault="00713ED0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368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1355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е</m:t>
                    </m:r>
                  </m:e>
                </m:func>
              </m:oMath>
            </m:oMathPara>
          </w:p>
        </w:tc>
        <w:tc>
          <w:tcPr>
            <w:tcW w:w="1401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1389" w:type="dxa"/>
            <w:vAlign w:val="center"/>
          </w:tcPr>
          <w:p w:rsidR="00FB1A88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е</m:t>
                    </m:r>
                  </m:e>
                </m:func>
              </m:oMath>
            </m:oMathPara>
          </w:p>
        </w:tc>
        <w:tc>
          <w:tcPr>
            <w:tcW w:w="1439" w:type="dxa"/>
            <w:vAlign w:val="center"/>
          </w:tcPr>
          <w:p w:rsidR="00FB1A88" w:rsidRPr="00D7537C" w:rsidRDefault="00713ED0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</w:t>
            </w:r>
          </w:p>
        </w:tc>
      </w:tr>
    </w:tbl>
    <w:p w:rsidR="009272E1" w:rsidRDefault="009272E1" w:rsidP="000D55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72E1" w:rsidRDefault="009272E1" w:rsidP="000D55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72E1" w:rsidRDefault="009272E1" w:rsidP="000D55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0790D" w:rsidRDefault="00F0790D" w:rsidP="00F0790D">
      <w:pPr>
        <w:rPr>
          <w:rFonts w:ascii="Times New Roman" w:hAnsi="Times New Roman" w:cs="Times New Roman"/>
          <w:sz w:val="24"/>
          <w:szCs w:val="24"/>
        </w:rPr>
      </w:pPr>
    </w:p>
    <w:p w:rsidR="00532E16" w:rsidRPr="00F0790D" w:rsidRDefault="00BF5180" w:rsidP="00F0790D">
      <w:pPr>
        <w:rPr>
          <w:rFonts w:ascii="Times New Roman" w:hAnsi="Times New Roman" w:cs="Times New Roman"/>
          <w:sz w:val="28"/>
          <w:szCs w:val="28"/>
        </w:rPr>
      </w:pPr>
      <w:r w:rsidRPr="000D557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532E16" w:rsidRPr="00F0790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E5E3E">
        <w:rPr>
          <w:rFonts w:ascii="Times New Roman" w:hAnsi="Times New Roman" w:cs="Times New Roman"/>
          <w:sz w:val="28"/>
          <w:szCs w:val="28"/>
        </w:rPr>
        <w:t>11</w:t>
      </w:r>
      <w:r w:rsidR="00532E16" w:rsidRPr="00F0790D">
        <w:rPr>
          <w:rFonts w:ascii="Times New Roman" w:hAnsi="Times New Roman" w:cs="Times New Roman"/>
          <w:sz w:val="28"/>
          <w:szCs w:val="28"/>
        </w:rPr>
        <w:t xml:space="preserve">.      </w:t>
      </w: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в+ </m:t>
            </m:r>
            <m:func>
              <m:func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а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func>
          </m:e>
        </m:fun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в∙с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func>
      </m:oMath>
      <w:r w:rsidR="00532E16" w:rsidRPr="00F0790D">
        <w:rPr>
          <w:rFonts w:ascii="Times New Roman" w:hAnsi="Times New Roman" w:cs="Times New Roman"/>
          <w:sz w:val="28"/>
          <w:szCs w:val="28"/>
        </w:rPr>
        <w:t xml:space="preserve">    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а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func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w:proofErr w:type="gramStart"/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</m:t>
        </m:r>
      </m:oMath>
      <w:proofErr w:type="gramEnd"/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1877"/>
        <w:gridCol w:w="1701"/>
        <w:gridCol w:w="1181"/>
        <w:gridCol w:w="1654"/>
        <w:gridCol w:w="1134"/>
        <w:gridCol w:w="1988"/>
      </w:tblGrid>
      <w:tr w:rsidR="00872BB9" w:rsidRPr="000D557F" w:rsidTr="00817F89">
        <w:trPr>
          <w:trHeight w:val="696"/>
        </w:trPr>
        <w:tc>
          <w:tcPr>
            <w:tcW w:w="533" w:type="dxa"/>
          </w:tcPr>
          <w:p w:rsidR="00976393" w:rsidRPr="000D557F" w:rsidRDefault="00976393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76393" w:rsidRPr="000D557F" w:rsidRDefault="00976393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6393" w:rsidRPr="000D557F" w:rsidRDefault="00976393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976393" w:rsidRPr="000D557F" w:rsidRDefault="00976393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976393" w:rsidRPr="000D557F" w:rsidRDefault="00976393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76393" w:rsidRPr="000D557F" w:rsidRDefault="00976393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8" w:type="dxa"/>
          </w:tcPr>
          <w:p w:rsidR="00976393" w:rsidRPr="000D557F" w:rsidRDefault="00976393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2BB9" w:rsidRPr="00D7537C" w:rsidTr="00817F89">
        <w:trPr>
          <w:trHeight w:val="696"/>
        </w:trPr>
        <w:tc>
          <w:tcPr>
            <w:tcW w:w="533" w:type="dxa"/>
          </w:tcPr>
          <w:p w:rsidR="001C3820" w:rsidRPr="000D557F" w:rsidRDefault="001C3820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vAlign w:val="center"/>
          </w:tcPr>
          <w:p w:rsidR="001C3820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9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4+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vertAlign w:val="superscript"/>
                              </w:rPr>
                              <m:t>6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9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1701" w:type="dxa"/>
            <w:vAlign w:val="center"/>
          </w:tcPr>
          <w:p w:rsidR="001C3820" w:rsidRPr="00976393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2+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  <w:vertAlign w:val="superscript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vertAlign w:val="superscript"/>
                          </w:rPr>
                          <m:t>5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1181" w:type="dxa"/>
            <w:vAlign w:val="center"/>
          </w:tcPr>
          <w:p w:rsidR="001C3820" w:rsidRPr="009B6248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654" w:type="dxa"/>
            <w:vAlign w:val="center"/>
          </w:tcPr>
          <w:p w:rsidR="001C3820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1/3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1/3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134" w:type="dxa"/>
            <w:vAlign w:val="center"/>
          </w:tcPr>
          <w:p w:rsidR="001C3820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10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  <w:lang w:val="en-US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988" w:type="dxa"/>
            <w:vAlign w:val="center"/>
          </w:tcPr>
          <w:p w:rsidR="001C3820" w:rsidRPr="00BD3F0F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vertAlign w:val="superscript"/>
                      </w:rPr>
                      <m:t>2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vertAlign w:val="superscript"/>
                          </w:rPr>
                          <m:t>3</m:t>
                        </m:r>
                      </m:e>
                    </m:func>
                  </m:sup>
                </m:sSup>
                <m:r>
                  <w:rPr>
                    <w:rFonts w:ascii="Cambria Math" w:hAnsi="Cambria Math" w:cs="Times New Roman"/>
                    <w:vertAlign w:val="superscript"/>
                  </w:rPr>
                  <m:t>+5</m:t>
                </m:r>
              </m:oMath>
            </m:oMathPara>
          </w:p>
        </w:tc>
      </w:tr>
      <w:tr w:rsidR="00872BB9" w:rsidRPr="00D7537C" w:rsidTr="00817F89">
        <w:trPr>
          <w:trHeight w:val="739"/>
        </w:trPr>
        <w:tc>
          <w:tcPr>
            <w:tcW w:w="533" w:type="dxa"/>
          </w:tcPr>
          <w:p w:rsidR="001C3820" w:rsidRPr="000D557F" w:rsidRDefault="001C3820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7" w:type="dxa"/>
            <w:vAlign w:val="center"/>
          </w:tcPr>
          <w:p w:rsidR="001C3820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vertAlign w:val="superscript"/>
                          </w:rPr>
                          <m:t>12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vertAlign w:val="superscript"/>
                      </w:rPr>
                      <m:t>3+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vertAlign w:val="superscript"/>
                              </w:rPr>
                              <m:t>12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Times New Roman" w:cs="Times New Roman"/>
                            <w:vertAlign w:val="superscript"/>
                          </w:rPr>
                          <m:t>4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1701" w:type="dxa"/>
            <w:vAlign w:val="center"/>
          </w:tcPr>
          <w:p w:rsidR="001C3820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20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  <w:vertAlign w:val="superscript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vertAlign w:val="superscript"/>
                          </w:rPr>
                          <m:t>2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1181" w:type="dxa"/>
            <w:vAlign w:val="center"/>
          </w:tcPr>
          <w:p w:rsidR="001C3820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6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6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654" w:type="dxa"/>
            <w:vAlign w:val="center"/>
          </w:tcPr>
          <w:p w:rsidR="001C3820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2,3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2,3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8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134" w:type="dxa"/>
            <w:vAlign w:val="center"/>
          </w:tcPr>
          <w:p w:rsidR="001C3820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10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  <w:lang w:val="en-US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2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988" w:type="dxa"/>
            <w:vAlign w:val="center"/>
          </w:tcPr>
          <w:p w:rsidR="001C3820" w:rsidRPr="00BD3F0F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vertAlign w:val="super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vertAlign w:val="superscript"/>
                      </w:rPr>
                      <m:t>4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4</m:t>
                            </m:r>
                          </m:sub>
                        </m:sSub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vertAlign w:val="superscript"/>
                          </w:rPr>
                          <m:t>3</m:t>
                        </m:r>
                      </m:e>
                    </m:func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vertAlign w:val="superscript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vertAlign w:val="super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vertAlign w:val="superscript"/>
                      </w:rPr>
                      <m:t>6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vertAlign w:val="superscript"/>
                      </w:rPr>
                      <m:t>0</m:t>
                    </m:r>
                  </m:sup>
                </m:sSup>
              </m:oMath>
            </m:oMathPara>
          </w:p>
        </w:tc>
      </w:tr>
      <w:tr w:rsidR="00872BB9" w:rsidRPr="00D7537C" w:rsidTr="00817F89">
        <w:trPr>
          <w:trHeight w:val="739"/>
        </w:trPr>
        <w:tc>
          <w:tcPr>
            <w:tcW w:w="533" w:type="dxa"/>
          </w:tcPr>
          <w:p w:rsidR="00872BB9" w:rsidRPr="000D557F" w:rsidRDefault="00872BB9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vAlign w:val="center"/>
          </w:tcPr>
          <w:p w:rsidR="00872BB9" w:rsidRPr="007B51C0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vertAlign w:val="superscript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Times New Roman" w:cs="Times New Roman"/>
                        <w:vertAlign w:val="superscript"/>
                      </w:rPr>
                      <m:t>24</m:t>
                    </m:r>
                    <m:r>
                      <w:rPr>
                        <w:rFonts w:ascii="Cambria Math" w:hAnsi="Cambria Math" w:cs="Times New Roman"/>
                        <w:vertAlign w:val="superscript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vertAlign w:val="superscript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Times New Roman" w:cs="Times New Roman"/>
                            <w:vertAlign w:val="superscript"/>
                          </w:rPr>
                          <m:t>12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1701" w:type="dxa"/>
            <w:vAlign w:val="center"/>
          </w:tcPr>
          <w:p w:rsidR="00872BB9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20+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  <w:vertAlign w:val="superscript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vertAlign w:val="superscript"/>
                          </w:rPr>
                          <m:t>5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1181" w:type="dxa"/>
            <w:vAlign w:val="center"/>
          </w:tcPr>
          <w:p w:rsidR="00872BB9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9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9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5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654" w:type="dxa"/>
            <w:vAlign w:val="center"/>
          </w:tcPr>
          <w:p w:rsidR="00872BB9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2/5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2/5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10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134" w:type="dxa"/>
            <w:vAlign w:val="center"/>
          </w:tcPr>
          <w:p w:rsidR="00872BB9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10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  <w:lang w:val="en-US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12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988" w:type="dxa"/>
            <w:vAlign w:val="center"/>
          </w:tcPr>
          <w:p w:rsidR="00872BB9" w:rsidRPr="00BD3F0F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vertAlign w:val="super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vertAlign w:val="superscript"/>
                      </w:rPr>
                      <m:t>2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vertAlign w:val="superscript"/>
                          </w:rPr>
                          <m:t>5</m:t>
                        </m:r>
                      </m:e>
                    </m:func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vertAlign w:val="superscript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vertAlign w:val="superscript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vertAlign w:val="superscript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vertAlign w:val="superscript"/>
                      </w:rPr>
                      <m:t>-1</m:t>
                    </m:r>
                  </m:sup>
                </m:sSup>
              </m:oMath>
            </m:oMathPara>
          </w:p>
        </w:tc>
      </w:tr>
      <w:tr w:rsidR="00872BB9" w:rsidRPr="00D7537C" w:rsidTr="00817F89">
        <w:trPr>
          <w:trHeight w:val="650"/>
        </w:trPr>
        <w:tc>
          <w:tcPr>
            <w:tcW w:w="533" w:type="dxa"/>
          </w:tcPr>
          <w:p w:rsidR="00872BB9" w:rsidRPr="000D557F" w:rsidRDefault="00872BB9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7" w:type="dxa"/>
            <w:vAlign w:val="center"/>
          </w:tcPr>
          <w:p w:rsidR="00872BB9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vertAlign w:val="superscript"/>
                          </w:rPr>
                          <m:t>24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vertAlign w:val="superscript"/>
                      </w:rPr>
                      <m:t>3+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vertAlign w:val="superscript"/>
                              </w:rPr>
                              <m:t>24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Times New Roman" w:cs="Times New Roman"/>
                            <w:vertAlign w:val="superscript"/>
                          </w:rPr>
                          <m:t>8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1701" w:type="dxa"/>
            <w:vAlign w:val="center"/>
          </w:tcPr>
          <w:p w:rsidR="00872BB9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20+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  <w:vertAlign w:val="superscript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vertAlign w:val="superscript"/>
                          </w:rPr>
                          <m:t>0,5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1181" w:type="dxa"/>
            <w:vAlign w:val="center"/>
          </w:tcPr>
          <w:p w:rsidR="00872BB9" w:rsidRPr="009B6248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15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15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654" w:type="dxa"/>
            <w:vAlign w:val="center"/>
          </w:tcPr>
          <w:p w:rsidR="00872BB9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1,9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1,9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7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134" w:type="dxa"/>
            <w:vAlign w:val="center"/>
          </w:tcPr>
          <w:p w:rsidR="00872BB9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е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8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988" w:type="dxa"/>
            <w:vAlign w:val="center"/>
          </w:tcPr>
          <w:p w:rsidR="00872BB9" w:rsidRPr="00BD3F0F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vertAlign w:val="super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vertAlign w:val="superscript"/>
                      </w:rPr>
                      <m:t>6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6</m:t>
                            </m:r>
                          </m:sub>
                        </m:sSub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vertAlign w:val="superscript"/>
                          </w:rPr>
                          <m:t>2</m:t>
                        </m:r>
                      </m:e>
                    </m:func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vertAlign w:val="superscript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vertAlign w:val="superscript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vertAlign w:val="superscript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vertAlign w:val="superscript"/>
                      </w:rPr>
                      <m:t>-1</m:t>
                    </m:r>
                  </m:sup>
                </m:sSup>
              </m:oMath>
            </m:oMathPara>
          </w:p>
        </w:tc>
      </w:tr>
      <w:tr w:rsidR="00872BB9" w:rsidRPr="00D7537C" w:rsidTr="00817F89">
        <w:trPr>
          <w:trHeight w:val="739"/>
        </w:trPr>
        <w:tc>
          <w:tcPr>
            <w:tcW w:w="533" w:type="dxa"/>
          </w:tcPr>
          <w:p w:rsidR="002A05DD" w:rsidRPr="000D557F" w:rsidRDefault="002A05DD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77" w:type="dxa"/>
            <w:vAlign w:val="center"/>
          </w:tcPr>
          <w:p w:rsidR="002A05DD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vertAlign w:val="superscript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vertAlign w:val="superscript"/>
                      </w:rPr>
                      <m:t>36-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vertAlign w:val="superscript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Times New Roman" w:cs="Times New Roman"/>
                            <w:vertAlign w:val="superscript"/>
                          </w:rPr>
                          <m:t>12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1701" w:type="dxa"/>
            <w:vAlign w:val="center"/>
          </w:tcPr>
          <w:p w:rsidR="002A05DD" w:rsidRDefault="00457C4D" w:rsidP="00FF4ED7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2+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  <w:vertAlign w:val="superscript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vertAlign w:val="superscript"/>
                          </w:rPr>
                          <m:t>5</m:t>
                        </m:r>
                      </m:e>
                    </m:func>
                  </m:e>
                </m:func>
                <m:r>
                  <w:rPr>
                    <w:rFonts w:ascii="Cambria Math" w:hAnsi="Times New Roman" w:cs="Times New Roman"/>
                    <w:sz w:val="24"/>
                    <w:szCs w:val="24"/>
                    <w:vertAlign w:val="superscript"/>
                  </w:rPr>
                  <m:t>0</m:t>
                </m:r>
              </m:oMath>
            </m:oMathPara>
          </w:p>
        </w:tc>
        <w:tc>
          <w:tcPr>
            <w:tcW w:w="1181" w:type="dxa"/>
            <w:vAlign w:val="center"/>
          </w:tcPr>
          <w:p w:rsidR="002A05DD" w:rsidRPr="00EC578D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3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8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654" w:type="dxa"/>
            <w:vAlign w:val="center"/>
          </w:tcPr>
          <w:p w:rsidR="002A05DD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3/7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3/7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15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134" w:type="dxa"/>
            <w:vAlign w:val="center"/>
          </w:tcPr>
          <w:p w:rsidR="002A05DD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е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13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988" w:type="dxa"/>
            <w:vAlign w:val="center"/>
          </w:tcPr>
          <w:p w:rsidR="002A05DD" w:rsidRPr="00BD3F0F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vertAlign w:val="superscript"/>
                      </w:rPr>
                      <m:t>12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12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vertAlign w:val="superscript"/>
                          </w:rPr>
                          <m:t>7</m:t>
                        </m:r>
                      </m:e>
                    </m:func>
                  </m:sup>
                </m:sSup>
                <m:r>
                  <w:rPr>
                    <w:rFonts w:ascii="Cambria Math" w:hAnsi="Cambria Math" w:cs="Times New Roman"/>
                    <w:vertAlign w:val="superscript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vertAlign w:val="superscript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vertAlign w:val="superscript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vertAlign w:val="superscript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vertAlign w:val="superscript"/>
                      </w:rPr>
                      <m:t>0</m:t>
                    </m:r>
                  </m:sup>
                </m:sSup>
              </m:oMath>
            </m:oMathPara>
          </w:p>
        </w:tc>
      </w:tr>
      <w:tr w:rsidR="003F2163" w:rsidRPr="00D7537C" w:rsidTr="00817F89">
        <w:trPr>
          <w:trHeight w:val="739"/>
        </w:trPr>
        <w:tc>
          <w:tcPr>
            <w:tcW w:w="533" w:type="dxa"/>
          </w:tcPr>
          <w:p w:rsidR="003F2163" w:rsidRPr="000D557F" w:rsidRDefault="003F2163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77" w:type="dxa"/>
            <w:vAlign w:val="center"/>
          </w:tcPr>
          <w:p w:rsidR="003F2163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vertAlign w:val="superscript"/>
                          </w:rPr>
                          <m:t>14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vertAlign w:val="superscript"/>
                      </w:rPr>
                      <m:t>2+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vertAlign w:val="superscript"/>
                              </w:rPr>
                              <m:t>14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Times New Roman" w:cs="Times New Roman"/>
                            <w:vertAlign w:val="superscript"/>
                          </w:rPr>
                          <m:t>7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1701" w:type="dxa"/>
            <w:vAlign w:val="center"/>
          </w:tcPr>
          <w:p w:rsidR="003F2163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30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  <w:vertAlign w:val="superscript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vertAlign w:val="superscript"/>
                          </w:rPr>
                          <m:t>3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1181" w:type="dxa"/>
            <w:vAlign w:val="center"/>
          </w:tcPr>
          <w:p w:rsidR="003F2163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5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4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654" w:type="dxa"/>
            <w:vAlign w:val="center"/>
          </w:tcPr>
          <w:p w:rsidR="003F2163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2,5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2,5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12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134" w:type="dxa"/>
            <w:vAlign w:val="center"/>
          </w:tcPr>
          <w:p w:rsidR="003F2163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е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ln</m:t>
                        </m:r>
                      </m:fName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2</m:t>
                            </m:r>
                          </m:e>
                        </m:rad>
                      </m:e>
                    </m:func>
                  </m:sup>
                </m:sSup>
              </m:oMath>
            </m:oMathPara>
          </w:p>
        </w:tc>
        <w:tc>
          <w:tcPr>
            <w:tcW w:w="1988" w:type="dxa"/>
            <w:vAlign w:val="center"/>
          </w:tcPr>
          <w:p w:rsidR="003F2163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vertAlign w:val="superscript"/>
                      </w:rPr>
                      <m:t>15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15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vertAlign w:val="superscript"/>
                          </w:rPr>
                          <m:t xml:space="preserve">3 </m:t>
                        </m:r>
                      </m:e>
                    </m:func>
                  </m:sup>
                </m:sSup>
                <m:r>
                  <w:rPr>
                    <w:rFonts w:ascii="Cambria Math" w:hAnsi="Cambria Math" w:cs="Times New Roman"/>
                    <w:vertAlign w:val="superscript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vertAlign w:val="superscript"/>
                      </w:rPr>
                    </m:ctrlPr>
                  </m:sSupPr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vertAlign w:val="superscript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vertAlign w:val="superscript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vertAlign w:val="superscript"/>
                          </w:rPr>
                          <m:t>5</m:t>
                        </m:r>
                      </m:e>
                    </m:rad>
                  </m:e>
                  <m:sup>
                    <m:r>
                      <w:rPr>
                        <w:rFonts w:ascii="Cambria Math" w:hAnsi="Cambria Math" w:cs="Times New Roman"/>
                        <w:vertAlign w:val="superscript"/>
                      </w:rPr>
                      <m:t>0</m:t>
                    </m:r>
                  </m:sup>
                </m:sSup>
              </m:oMath>
            </m:oMathPara>
          </w:p>
        </w:tc>
      </w:tr>
      <w:tr w:rsidR="003F2163" w:rsidRPr="00D7537C" w:rsidTr="00817F89">
        <w:trPr>
          <w:trHeight w:val="739"/>
        </w:trPr>
        <w:tc>
          <w:tcPr>
            <w:tcW w:w="533" w:type="dxa"/>
          </w:tcPr>
          <w:p w:rsidR="003F2163" w:rsidRPr="000D557F" w:rsidRDefault="003F2163" w:rsidP="00985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77" w:type="dxa"/>
            <w:vAlign w:val="center"/>
          </w:tcPr>
          <w:p w:rsidR="003F2163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vertAlign w:val="superscript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vertAlign w:val="super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vertAlign w:val="superscript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vertAlign w:val="superscript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vertAlign w:val="superscript"/>
                      </w:rPr>
                      <m:t>39-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vertAlign w:val="superscript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Times New Roman" w:cs="Times New Roman"/>
                            <w:vertAlign w:val="superscript"/>
                          </w:rPr>
                          <m:t>13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1701" w:type="dxa"/>
            <w:vAlign w:val="center"/>
          </w:tcPr>
          <w:p w:rsidR="003F2163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lg</m:t>
                    </m:r>
                  </m:fNam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vertAlign w:val="superscript"/>
                      </w:rPr>
                      <m:t>2+</m:t>
                    </m:r>
                    <m:func>
                      <m:func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  <w:vertAlign w:val="superscript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vertAlign w:val="superscript"/>
                          </w:rPr>
                          <m:t>0,5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1181" w:type="dxa"/>
            <w:vAlign w:val="center"/>
          </w:tcPr>
          <w:p w:rsidR="003F2163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20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20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7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654" w:type="dxa"/>
            <w:vAlign w:val="center"/>
          </w:tcPr>
          <w:p w:rsidR="003F2163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1/5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1/5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6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1134" w:type="dxa"/>
            <w:vAlign w:val="center"/>
          </w:tcPr>
          <w:p w:rsidR="003F2163" w:rsidRPr="00D7537C" w:rsidRDefault="00457C4D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</w:rPr>
                      <m:t>е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vertAlign w:val="superscript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</w:rPr>
                          <m:t>ln</m:t>
                        </m:r>
                      </m:fName>
                      <m:e>
                        <m:rad>
                          <m:ra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vertAlign w:val="superscript"/>
                              </w:rPr>
                              <m:t>4</m:t>
                            </m:r>
                          </m:e>
                        </m:rad>
                      </m:e>
                    </m:func>
                  </m:sup>
                </m:sSup>
              </m:oMath>
            </m:oMathPara>
          </w:p>
        </w:tc>
        <w:tc>
          <w:tcPr>
            <w:tcW w:w="1988" w:type="dxa"/>
            <w:vAlign w:val="center"/>
          </w:tcPr>
          <w:p w:rsidR="003F2163" w:rsidRDefault="00457C4D" w:rsidP="00FF4ED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vertAlign w:val="superscript"/>
                      </w:rPr>
                      <m:t>9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vertAlign w:val="superscript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vertAlign w:val="superscript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9</m:t>
                            </m:r>
                          </m:sub>
                        </m:sSub>
                      </m:fName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vertAlign w:val="superscript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vertAlign w:val="superscript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vertAlign w:val="superscript"/>
                          </w:rPr>
                          <m:t xml:space="preserve"> </m:t>
                        </m:r>
                      </m:e>
                    </m:func>
                  </m:sup>
                </m:sSup>
                <m:r>
                  <w:rPr>
                    <w:rFonts w:ascii="Cambria Math" w:hAnsi="Cambria Math" w:cs="Times New Roman"/>
                    <w:vertAlign w:val="superscript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vertAlign w:val="superscript"/>
                      </w:rPr>
                      <m:t>2</m:t>
                    </m:r>
                  </m:e>
                </m:rad>
              </m:oMath>
            </m:oMathPara>
          </w:p>
        </w:tc>
      </w:tr>
    </w:tbl>
    <w:p w:rsidR="00532E16" w:rsidRDefault="00532E16" w:rsidP="000D5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1C6" w:rsidRDefault="00F631C6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1C6" w:rsidRDefault="00F631C6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1C6" w:rsidRDefault="00F631C6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16" w:rsidRDefault="00740C87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90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E5E3E">
        <w:rPr>
          <w:rFonts w:ascii="Times New Roman" w:hAnsi="Times New Roman" w:cs="Times New Roman"/>
          <w:sz w:val="28"/>
          <w:szCs w:val="28"/>
        </w:rPr>
        <w:t>12.</w:t>
      </w:r>
      <w:r w:rsidR="00F0790D">
        <w:rPr>
          <w:rFonts w:ascii="Times New Roman" w:hAnsi="Times New Roman" w:cs="Times New Roman"/>
          <w:sz w:val="28"/>
          <w:szCs w:val="28"/>
        </w:rPr>
        <w:t xml:space="preserve">  Тема «Значение тригонометрических функций»</w:t>
      </w:r>
    </w:p>
    <w:p w:rsidR="00F0790D" w:rsidRPr="00F0790D" w:rsidRDefault="00F0790D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1452"/>
        <w:gridCol w:w="1701"/>
        <w:gridCol w:w="1606"/>
        <w:gridCol w:w="1654"/>
        <w:gridCol w:w="1560"/>
        <w:gridCol w:w="1562"/>
      </w:tblGrid>
      <w:tr w:rsidR="002C594C" w:rsidRPr="000D557F" w:rsidTr="00817F89">
        <w:trPr>
          <w:trHeight w:val="696"/>
        </w:trPr>
        <w:tc>
          <w:tcPr>
            <w:tcW w:w="533" w:type="dxa"/>
          </w:tcPr>
          <w:p w:rsidR="00740C87" w:rsidRPr="000D557F" w:rsidRDefault="00740C87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740C87" w:rsidRPr="000D557F" w:rsidRDefault="00740C87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40C87" w:rsidRPr="000D557F" w:rsidRDefault="00740C87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740C87" w:rsidRPr="000D557F" w:rsidRDefault="00740C87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740C87" w:rsidRPr="000D557F" w:rsidRDefault="00740C87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740C87" w:rsidRPr="000D557F" w:rsidRDefault="00740C87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740C87" w:rsidRPr="000D557F" w:rsidRDefault="00740C87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594C" w:rsidRPr="00BD3F0F" w:rsidTr="00817F89">
        <w:trPr>
          <w:trHeight w:val="696"/>
        </w:trPr>
        <w:tc>
          <w:tcPr>
            <w:tcW w:w="533" w:type="dxa"/>
          </w:tcPr>
          <w:p w:rsidR="00740C87" w:rsidRPr="000D557F" w:rsidRDefault="00740C87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2" w:type="dxa"/>
            <w:vAlign w:val="center"/>
          </w:tcPr>
          <w:p w:rsidR="00740C87" w:rsidRPr="008F1174" w:rsidRDefault="008F1174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740C87" w:rsidRPr="008F1174" w:rsidRDefault="008F1174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606" w:type="dxa"/>
            <w:vAlign w:val="center"/>
          </w:tcPr>
          <w:p w:rsidR="00740C87" w:rsidRPr="008F1174" w:rsidRDefault="008F1174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654" w:type="dxa"/>
            <w:vAlign w:val="center"/>
          </w:tcPr>
          <w:p w:rsidR="00740C87" w:rsidRPr="008F1174" w:rsidRDefault="008F1174" w:rsidP="00FF4ED7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60" w:type="dxa"/>
            <w:vAlign w:val="center"/>
          </w:tcPr>
          <w:p w:rsidR="00740C87" w:rsidRPr="008F1174" w:rsidRDefault="008F1174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62" w:type="dxa"/>
            <w:vAlign w:val="center"/>
          </w:tcPr>
          <w:p w:rsidR="00740C87" w:rsidRPr="008F1174" w:rsidRDefault="008F1174" w:rsidP="00FF4ED7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8F1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2C594C" w:rsidRPr="00BD3F0F" w:rsidTr="00817F89">
        <w:trPr>
          <w:trHeight w:val="739"/>
        </w:trPr>
        <w:tc>
          <w:tcPr>
            <w:tcW w:w="533" w:type="dxa"/>
          </w:tcPr>
          <w:p w:rsidR="007B690E" w:rsidRPr="000D557F" w:rsidRDefault="007B690E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52" w:type="dxa"/>
            <w:vAlign w:val="center"/>
          </w:tcPr>
          <w:p w:rsidR="007B690E" w:rsidRPr="008F1174" w:rsidRDefault="007B690E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90E">
              <w:rPr>
                <w:position w:val="-24"/>
                <w:sz w:val="28"/>
                <w:szCs w:val="28"/>
              </w:rPr>
              <w:object w:dxaOrig="260" w:dyaOrig="620">
                <v:shape id="_x0000_i1091" type="#_x0000_t75" style="width:15pt;height:34.5pt" o:ole="">
                  <v:imagedata r:id="rId137" o:title=""/>
                </v:shape>
                <o:OLEObject Type="Embed" ProgID="Equation.3" ShapeID="_x0000_i1091" DrawAspect="Content" ObjectID="_1497796209" r:id="rId138"/>
              </w:object>
            </w:r>
          </w:p>
        </w:tc>
        <w:tc>
          <w:tcPr>
            <w:tcW w:w="1701" w:type="dxa"/>
            <w:vAlign w:val="center"/>
          </w:tcPr>
          <w:p w:rsidR="007B690E" w:rsidRPr="008F1174" w:rsidRDefault="007B690E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965" w:rsidRPr="007B690E">
              <w:rPr>
                <w:position w:val="-24"/>
                <w:sz w:val="28"/>
                <w:szCs w:val="28"/>
              </w:rPr>
              <w:object w:dxaOrig="260" w:dyaOrig="620">
                <v:shape id="_x0000_i1092" type="#_x0000_t75" style="width:15pt;height:34.5pt" o:ole="">
                  <v:imagedata r:id="rId139" o:title=""/>
                </v:shape>
                <o:OLEObject Type="Embed" ProgID="Equation.3" ShapeID="_x0000_i1092" DrawAspect="Content" ObjectID="_1497796210" r:id="rId140"/>
              </w:object>
            </w:r>
          </w:p>
        </w:tc>
        <w:tc>
          <w:tcPr>
            <w:tcW w:w="1606" w:type="dxa"/>
            <w:vAlign w:val="center"/>
          </w:tcPr>
          <w:p w:rsidR="007B690E" w:rsidRPr="008F1174" w:rsidRDefault="007B690E" w:rsidP="00FF4ED7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965" w:rsidRPr="007B690E">
              <w:rPr>
                <w:position w:val="-24"/>
                <w:sz w:val="28"/>
                <w:szCs w:val="28"/>
              </w:rPr>
              <w:object w:dxaOrig="260" w:dyaOrig="620">
                <v:shape id="_x0000_i1093" type="#_x0000_t75" style="width:15pt;height:34.5pt" o:ole="">
                  <v:imagedata r:id="rId141" o:title=""/>
                </v:shape>
                <o:OLEObject Type="Embed" ProgID="Equation.3" ShapeID="_x0000_i1093" DrawAspect="Content" ObjectID="_1497796211" r:id="rId142"/>
              </w:object>
            </w:r>
          </w:p>
        </w:tc>
        <w:tc>
          <w:tcPr>
            <w:tcW w:w="1654" w:type="dxa"/>
            <w:vAlign w:val="center"/>
          </w:tcPr>
          <w:p w:rsidR="007B690E" w:rsidRPr="008F1174" w:rsidRDefault="007B690E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965" w:rsidRPr="007B690E">
              <w:rPr>
                <w:position w:val="-24"/>
                <w:sz w:val="28"/>
                <w:szCs w:val="28"/>
              </w:rPr>
              <w:object w:dxaOrig="260" w:dyaOrig="620">
                <v:shape id="_x0000_i1094" type="#_x0000_t75" style="width:15pt;height:34.5pt" o:ole="">
                  <v:imagedata r:id="rId143" o:title=""/>
                </v:shape>
                <o:OLEObject Type="Embed" ProgID="Equation.3" ShapeID="_x0000_i1094" DrawAspect="Content" ObjectID="_1497796212" r:id="rId144"/>
              </w:object>
            </w:r>
          </w:p>
        </w:tc>
        <w:tc>
          <w:tcPr>
            <w:tcW w:w="1560" w:type="dxa"/>
            <w:vAlign w:val="center"/>
          </w:tcPr>
          <w:p w:rsidR="007B690E" w:rsidRPr="008F1174" w:rsidRDefault="007B690E" w:rsidP="00FF4ED7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965" w:rsidRPr="007B690E">
              <w:rPr>
                <w:position w:val="-24"/>
                <w:sz w:val="28"/>
                <w:szCs w:val="28"/>
              </w:rPr>
              <w:object w:dxaOrig="260" w:dyaOrig="620">
                <v:shape id="_x0000_i1095" type="#_x0000_t75" style="width:15pt;height:34.5pt" o:ole="">
                  <v:imagedata r:id="rId145" o:title=""/>
                </v:shape>
                <o:OLEObject Type="Embed" ProgID="Equation.3" ShapeID="_x0000_i1095" DrawAspect="Content" ObjectID="_1497796213" r:id="rId146"/>
              </w:object>
            </w:r>
          </w:p>
        </w:tc>
        <w:tc>
          <w:tcPr>
            <w:tcW w:w="1562" w:type="dxa"/>
            <w:vAlign w:val="center"/>
          </w:tcPr>
          <w:p w:rsidR="007B690E" w:rsidRPr="008F1174" w:rsidRDefault="007B690E" w:rsidP="00FF4ED7">
            <w:pPr>
              <w:jc w:val="center"/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90E">
              <w:rPr>
                <w:position w:val="-24"/>
                <w:sz w:val="28"/>
                <w:szCs w:val="28"/>
              </w:rPr>
              <w:object w:dxaOrig="260" w:dyaOrig="620">
                <v:shape id="_x0000_i1096" type="#_x0000_t75" style="width:15pt;height:34.5pt" o:ole="">
                  <v:imagedata r:id="rId147" o:title=""/>
                </v:shape>
                <o:OLEObject Type="Embed" ProgID="Equation.3" ShapeID="_x0000_i1096" DrawAspect="Content" ObjectID="_1497796214" r:id="rId148"/>
              </w:object>
            </w:r>
          </w:p>
        </w:tc>
      </w:tr>
      <w:tr w:rsidR="002C594C" w:rsidRPr="00BD3F0F" w:rsidTr="00817F89">
        <w:trPr>
          <w:trHeight w:val="739"/>
        </w:trPr>
        <w:tc>
          <w:tcPr>
            <w:tcW w:w="533" w:type="dxa"/>
          </w:tcPr>
          <w:p w:rsidR="00DC2965" w:rsidRPr="000D557F" w:rsidRDefault="00DC2965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52" w:type="dxa"/>
            <w:vAlign w:val="center"/>
          </w:tcPr>
          <w:p w:rsidR="00DC2965" w:rsidRPr="00DC2965" w:rsidRDefault="00DC2965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(-90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DC2965" w:rsidRPr="00DC2965" w:rsidRDefault="00DC2965" w:rsidP="00FF4ED7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  <w:vAlign w:val="center"/>
          </w:tcPr>
          <w:p w:rsidR="00DC2965" w:rsidRPr="008F1174" w:rsidRDefault="00DC2965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654" w:type="dxa"/>
            <w:vAlign w:val="center"/>
          </w:tcPr>
          <w:p w:rsidR="00DC2965" w:rsidRPr="00DC2965" w:rsidRDefault="00DC2965" w:rsidP="00FF4ED7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(-6</w:t>
            </w:r>
            <w:r w:rsidRPr="008F1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DC2965" w:rsidRPr="00DC2965" w:rsidRDefault="00DC2965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(-60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2" w:type="dxa"/>
            <w:vAlign w:val="center"/>
          </w:tcPr>
          <w:p w:rsidR="00DC2965" w:rsidRPr="00DC2965" w:rsidRDefault="00DC2965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594C" w:rsidRPr="00BD3F0F" w:rsidTr="00817F89">
        <w:trPr>
          <w:trHeight w:val="650"/>
        </w:trPr>
        <w:tc>
          <w:tcPr>
            <w:tcW w:w="533" w:type="dxa"/>
          </w:tcPr>
          <w:p w:rsidR="00DC2965" w:rsidRPr="000D557F" w:rsidRDefault="00DC2965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52" w:type="dxa"/>
            <w:vAlign w:val="center"/>
          </w:tcPr>
          <w:p w:rsidR="00DC2965" w:rsidRPr="000877B7" w:rsidRDefault="007D6C0B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7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77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DC2965" w:rsidRPr="007D6C0B" w:rsidRDefault="000877B7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606" w:type="dxa"/>
            <w:vAlign w:val="center"/>
          </w:tcPr>
          <w:p w:rsidR="00DC2965" w:rsidRPr="007D6C0B" w:rsidRDefault="000877B7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654" w:type="dxa"/>
            <w:vAlign w:val="center"/>
          </w:tcPr>
          <w:p w:rsidR="00DC2965" w:rsidRPr="007D6C0B" w:rsidRDefault="000877B7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60" w:type="dxa"/>
            <w:vAlign w:val="center"/>
          </w:tcPr>
          <w:p w:rsidR="00DC2965" w:rsidRPr="007D6C0B" w:rsidRDefault="000877B7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62" w:type="dxa"/>
            <w:vAlign w:val="center"/>
          </w:tcPr>
          <w:p w:rsidR="00DC2965" w:rsidRPr="007D6C0B" w:rsidRDefault="000877B7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2C594C" w:rsidRPr="00BD3F0F" w:rsidTr="00817F89">
        <w:trPr>
          <w:trHeight w:val="739"/>
        </w:trPr>
        <w:tc>
          <w:tcPr>
            <w:tcW w:w="533" w:type="dxa"/>
          </w:tcPr>
          <w:p w:rsidR="002C594C" w:rsidRPr="000D557F" w:rsidRDefault="002C594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52" w:type="dxa"/>
            <w:vAlign w:val="center"/>
          </w:tcPr>
          <w:p w:rsidR="002C594C" w:rsidRPr="000877B7" w:rsidRDefault="002C594C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90E">
              <w:rPr>
                <w:position w:val="-24"/>
                <w:sz w:val="28"/>
                <w:szCs w:val="28"/>
              </w:rPr>
              <w:object w:dxaOrig="260" w:dyaOrig="620">
                <v:shape id="_x0000_i1097" type="#_x0000_t75" style="width:15pt;height:34.5pt" o:ole="">
                  <v:imagedata r:id="rId137" o:title=""/>
                </v:shape>
                <o:OLEObject Type="Embed" ProgID="Equation.3" ShapeID="_x0000_i1097" DrawAspect="Content" ObjectID="_1497796215" r:id="rId149"/>
              </w:object>
            </w:r>
          </w:p>
        </w:tc>
        <w:tc>
          <w:tcPr>
            <w:tcW w:w="1701" w:type="dxa"/>
            <w:vAlign w:val="center"/>
          </w:tcPr>
          <w:p w:rsidR="002C594C" w:rsidRPr="007D6C0B" w:rsidRDefault="002C594C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90E">
              <w:rPr>
                <w:position w:val="-24"/>
                <w:sz w:val="28"/>
                <w:szCs w:val="28"/>
              </w:rPr>
              <w:object w:dxaOrig="260" w:dyaOrig="620">
                <v:shape id="_x0000_i1098" type="#_x0000_t75" style="width:15pt;height:34.5pt" o:ole="">
                  <v:imagedata r:id="rId141" o:title=""/>
                </v:shape>
                <o:OLEObject Type="Embed" ProgID="Equation.3" ShapeID="_x0000_i1098" DrawAspect="Content" ObjectID="_1497796216" r:id="rId150"/>
              </w:object>
            </w:r>
          </w:p>
        </w:tc>
        <w:tc>
          <w:tcPr>
            <w:tcW w:w="1606" w:type="dxa"/>
            <w:vAlign w:val="center"/>
          </w:tcPr>
          <w:p w:rsidR="002C594C" w:rsidRPr="007D6C0B" w:rsidRDefault="002C594C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90E">
              <w:rPr>
                <w:position w:val="-24"/>
                <w:sz w:val="28"/>
                <w:szCs w:val="28"/>
              </w:rPr>
              <w:object w:dxaOrig="260" w:dyaOrig="620">
                <v:shape id="_x0000_i1099" type="#_x0000_t75" style="width:15pt;height:34.5pt" o:ole="">
                  <v:imagedata r:id="rId145" o:title=""/>
                </v:shape>
                <o:OLEObject Type="Embed" ProgID="Equation.3" ShapeID="_x0000_i1099" DrawAspect="Content" ObjectID="_1497796217" r:id="rId151"/>
              </w:object>
            </w:r>
          </w:p>
        </w:tc>
        <w:tc>
          <w:tcPr>
            <w:tcW w:w="1654" w:type="dxa"/>
            <w:vAlign w:val="center"/>
          </w:tcPr>
          <w:p w:rsidR="002C594C" w:rsidRPr="007D6C0B" w:rsidRDefault="002C594C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90E">
              <w:rPr>
                <w:position w:val="-24"/>
                <w:sz w:val="28"/>
                <w:szCs w:val="28"/>
              </w:rPr>
              <w:object w:dxaOrig="260" w:dyaOrig="620">
                <v:shape id="_x0000_i1100" type="#_x0000_t75" style="width:15pt;height:34.5pt" o:ole="">
                  <v:imagedata r:id="rId141" o:title=""/>
                </v:shape>
                <o:OLEObject Type="Embed" ProgID="Equation.3" ShapeID="_x0000_i1100" DrawAspect="Content" ObjectID="_1497796218" r:id="rId152"/>
              </w:object>
            </w:r>
          </w:p>
        </w:tc>
        <w:tc>
          <w:tcPr>
            <w:tcW w:w="1560" w:type="dxa"/>
            <w:vAlign w:val="center"/>
          </w:tcPr>
          <w:p w:rsidR="002C594C" w:rsidRPr="007D6C0B" w:rsidRDefault="002C594C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90E">
              <w:rPr>
                <w:position w:val="-24"/>
                <w:sz w:val="28"/>
                <w:szCs w:val="28"/>
              </w:rPr>
              <w:object w:dxaOrig="260" w:dyaOrig="620">
                <v:shape id="_x0000_i1101" type="#_x0000_t75" style="width:15pt;height:34.5pt" o:ole="">
                  <v:imagedata r:id="rId145" o:title=""/>
                </v:shape>
                <o:OLEObject Type="Embed" ProgID="Equation.3" ShapeID="_x0000_i1101" DrawAspect="Content" ObjectID="_1497796219" r:id="rId153"/>
              </w:object>
            </w:r>
          </w:p>
        </w:tc>
        <w:tc>
          <w:tcPr>
            <w:tcW w:w="1562" w:type="dxa"/>
            <w:vAlign w:val="center"/>
          </w:tcPr>
          <w:p w:rsidR="002C594C" w:rsidRPr="007D6C0B" w:rsidRDefault="002C594C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90E">
              <w:rPr>
                <w:position w:val="-24"/>
                <w:sz w:val="28"/>
                <w:szCs w:val="28"/>
              </w:rPr>
              <w:object w:dxaOrig="260" w:dyaOrig="620">
                <v:shape id="_x0000_i1102" type="#_x0000_t75" style="width:15pt;height:34.5pt" o:ole="">
                  <v:imagedata r:id="rId137" o:title=""/>
                </v:shape>
                <o:OLEObject Type="Embed" ProgID="Equation.3" ShapeID="_x0000_i1102" DrawAspect="Content" ObjectID="_1497796220" r:id="rId154"/>
              </w:object>
            </w:r>
          </w:p>
        </w:tc>
      </w:tr>
      <w:tr w:rsidR="001D7081" w:rsidTr="00817F89">
        <w:trPr>
          <w:trHeight w:val="739"/>
        </w:trPr>
        <w:tc>
          <w:tcPr>
            <w:tcW w:w="533" w:type="dxa"/>
          </w:tcPr>
          <w:p w:rsidR="001D7081" w:rsidRPr="000D557F" w:rsidRDefault="001D7081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52" w:type="dxa"/>
            <w:vAlign w:val="center"/>
          </w:tcPr>
          <w:p w:rsidR="001D7081" w:rsidRPr="00BB45EF" w:rsidRDefault="001D7081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(-30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1D7081" w:rsidRPr="00BB45EF" w:rsidRDefault="001D7081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(-60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6" w:type="dxa"/>
            <w:vAlign w:val="center"/>
          </w:tcPr>
          <w:p w:rsidR="001D7081" w:rsidRPr="00BB45EF" w:rsidRDefault="001D7081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(-90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54" w:type="dxa"/>
            <w:vAlign w:val="center"/>
          </w:tcPr>
          <w:p w:rsidR="001D7081" w:rsidRPr="000877B7" w:rsidRDefault="001D7081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(-</w:t>
            </w:r>
            <w:r w:rsidRPr="007B690E">
              <w:rPr>
                <w:position w:val="-24"/>
                <w:sz w:val="28"/>
                <w:szCs w:val="28"/>
              </w:rPr>
              <w:object w:dxaOrig="260" w:dyaOrig="620">
                <v:shape id="_x0000_i1103" type="#_x0000_t75" style="width:15pt;height:34.5pt" o:ole="">
                  <v:imagedata r:id="rId137" o:title=""/>
                </v:shape>
                <o:OLEObject Type="Embed" ProgID="Equation.3" ShapeID="_x0000_i1103" DrawAspect="Content" ObjectID="_1497796221" r:id="rId155"/>
              </w:object>
            </w:r>
            <w:r>
              <w:rPr>
                <w:position w:val="-26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1D7081" w:rsidRPr="007D6C0B" w:rsidRDefault="001D7081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(-</w:t>
            </w:r>
            <w:r w:rsidRPr="007B690E">
              <w:rPr>
                <w:position w:val="-24"/>
                <w:sz w:val="28"/>
                <w:szCs w:val="28"/>
              </w:rPr>
              <w:object w:dxaOrig="260" w:dyaOrig="620">
                <v:shape id="_x0000_i1104" type="#_x0000_t75" style="width:15pt;height:34.5pt" o:ole="">
                  <v:imagedata r:id="rId141" o:title=""/>
                </v:shape>
                <o:OLEObject Type="Embed" ProgID="Equation.3" ShapeID="_x0000_i1104" DrawAspect="Content" ObjectID="_1497796222" r:id="rId156"/>
              </w:object>
            </w:r>
            <w:r>
              <w:rPr>
                <w:position w:val="-26"/>
                <w:sz w:val="28"/>
                <w:szCs w:val="28"/>
              </w:rPr>
              <w:t>)</w:t>
            </w:r>
          </w:p>
        </w:tc>
        <w:tc>
          <w:tcPr>
            <w:tcW w:w="1562" w:type="dxa"/>
            <w:vAlign w:val="center"/>
          </w:tcPr>
          <w:p w:rsidR="001D7081" w:rsidRPr="007D6C0B" w:rsidRDefault="001D7081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(-</w:t>
            </w:r>
            <w:r w:rsidRPr="007B690E">
              <w:rPr>
                <w:position w:val="-24"/>
                <w:sz w:val="28"/>
                <w:szCs w:val="28"/>
              </w:rPr>
              <w:object w:dxaOrig="260" w:dyaOrig="620">
                <v:shape id="_x0000_i1105" type="#_x0000_t75" style="width:15pt;height:34.5pt" o:ole="">
                  <v:imagedata r:id="rId145" o:title=""/>
                </v:shape>
                <o:OLEObject Type="Embed" ProgID="Equation.3" ShapeID="_x0000_i1105" DrawAspect="Content" ObjectID="_1497796223" r:id="rId157"/>
              </w:object>
            </w:r>
            <w:r>
              <w:rPr>
                <w:position w:val="-26"/>
                <w:sz w:val="28"/>
                <w:szCs w:val="28"/>
              </w:rPr>
              <w:t>)</w:t>
            </w:r>
          </w:p>
        </w:tc>
      </w:tr>
      <w:tr w:rsidR="001D7081" w:rsidTr="00817F89">
        <w:trPr>
          <w:trHeight w:val="739"/>
        </w:trPr>
        <w:tc>
          <w:tcPr>
            <w:tcW w:w="533" w:type="dxa"/>
          </w:tcPr>
          <w:p w:rsidR="001D7081" w:rsidRPr="000D557F" w:rsidRDefault="001D7081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52" w:type="dxa"/>
            <w:vAlign w:val="center"/>
          </w:tcPr>
          <w:p w:rsidR="001D7081" w:rsidRPr="007D6C0B" w:rsidRDefault="00A5700C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90E">
              <w:rPr>
                <w:position w:val="-24"/>
                <w:sz w:val="28"/>
                <w:szCs w:val="28"/>
              </w:rPr>
              <w:object w:dxaOrig="380" w:dyaOrig="620">
                <v:shape id="_x0000_i1106" type="#_x0000_t75" style="width:21.75pt;height:34.5pt" o:ole="">
                  <v:imagedata r:id="rId158" o:title=""/>
                </v:shape>
                <o:OLEObject Type="Embed" ProgID="Equation.3" ShapeID="_x0000_i1106" DrawAspect="Content" ObjectID="_1497796224" r:id="rId159"/>
              </w:object>
            </w:r>
          </w:p>
        </w:tc>
        <w:tc>
          <w:tcPr>
            <w:tcW w:w="1701" w:type="dxa"/>
            <w:vAlign w:val="center"/>
          </w:tcPr>
          <w:p w:rsidR="001D7081" w:rsidRPr="007D6C0B" w:rsidRDefault="00A5700C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Pr="008F1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606" w:type="dxa"/>
            <w:vAlign w:val="center"/>
          </w:tcPr>
          <w:p w:rsidR="001D7081" w:rsidRPr="007D6C0B" w:rsidRDefault="00A5700C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654" w:type="dxa"/>
            <w:vAlign w:val="center"/>
          </w:tcPr>
          <w:p w:rsidR="001D7081" w:rsidRPr="007D6C0B" w:rsidRDefault="00A5700C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90E">
              <w:rPr>
                <w:position w:val="-24"/>
                <w:sz w:val="28"/>
                <w:szCs w:val="28"/>
              </w:rPr>
              <w:object w:dxaOrig="380" w:dyaOrig="620">
                <v:shape id="_x0000_i1107" type="#_x0000_t75" style="width:21.75pt;height:34.5pt" o:ole="">
                  <v:imagedata r:id="rId158" o:title=""/>
                </v:shape>
                <o:OLEObject Type="Embed" ProgID="Equation.3" ShapeID="_x0000_i1107" DrawAspect="Content" ObjectID="_1497796225" r:id="rId160"/>
              </w:object>
            </w:r>
          </w:p>
        </w:tc>
        <w:tc>
          <w:tcPr>
            <w:tcW w:w="1560" w:type="dxa"/>
            <w:vAlign w:val="center"/>
          </w:tcPr>
          <w:p w:rsidR="001D7081" w:rsidRPr="007D6C0B" w:rsidRDefault="00A5700C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62" w:type="dxa"/>
            <w:vAlign w:val="center"/>
          </w:tcPr>
          <w:p w:rsidR="001D7081" w:rsidRPr="007D6C0B" w:rsidRDefault="00A5700C" w:rsidP="00FF4E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00C">
              <w:rPr>
                <w:position w:val="-6"/>
                <w:sz w:val="28"/>
                <w:szCs w:val="28"/>
              </w:rPr>
              <w:object w:dxaOrig="360" w:dyaOrig="279">
                <v:shape id="_x0000_i1108" type="#_x0000_t75" style="width:19.5pt;height:15pt" o:ole="">
                  <v:imagedata r:id="rId161" o:title=""/>
                </v:shape>
                <o:OLEObject Type="Embed" ProgID="Equation.3" ShapeID="_x0000_i1108" DrawAspect="Content" ObjectID="_1497796226" r:id="rId162"/>
              </w:object>
            </w:r>
          </w:p>
        </w:tc>
      </w:tr>
    </w:tbl>
    <w:p w:rsidR="00740C87" w:rsidRDefault="00740C87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00C" w:rsidRDefault="00A5700C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024AB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>
            <wp:extent cx="6390005" cy="5935605"/>
            <wp:effectExtent l="19050" t="0" r="0" b="0"/>
            <wp:docPr id="406" name="Рисунок 406" descr="http://2.bp.blogspot.com/-K-lw3Xn5ABM/VDpBaQmrCNI/AAAAAAAAAkg/doKeX3inSsA/s1600/trigonometricheski-krug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http://2.bp.blogspot.com/-K-lw3Xn5ABM/VDpBaQmrCNI/AAAAAAAAAkg/doKeX3inSsA/s1600/trigonometricheski-krug_mini.jpg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93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5C8" w:rsidRDefault="000935C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024AB0" w:rsidRDefault="00A5700C" w:rsidP="00024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4"/>
        </w:rPr>
        <w:lastRenderedPageBreak/>
        <w:t xml:space="preserve">Таблица </w:t>
      </w:r>
      <w:r w:rsidR="002E5E3E">
        <w:rPr>
          <w:rFonts w:ascii="Times New Roman" w:hAnsi="Times New Roman" w:cs="Times New Roman"/>
          <w:sz w:val="28"/>
          <w:szCs w:val="24"/>
        </w:rPr>
        <w:t>1</w:t>
      </w:r>
      <w:r w:rsidR="002C75BB">
        <w:rPr>
          <w:rFonts w:ascii="Times New Roman" w:hAnsi="Times New Roman" w:cs="Times New Roman"/>
          <w:sz w:val="28"/>
          <w:szCs w:val="24"/>
        </w:rPr>
        <w:t>3</w:t>
      </w:r>
      <w:r w:rsidR="002E5E3E">
        <w:rPr>
          <w:rFonts w:ascii="Times New Roman" w:hAnsi="Times New Roman" w:cs="Times New Roman"/>
          <w:sz w:val="28"/>
          <w:szCs w:val="24"/>
        </w:rPr>
        <w:t>.</w:t>
      </w:r>
      <w:r w:rsidRPr="00024AB0">
        <w:rPr>
          <w:rFonts w:ascii="Times New Roman" w:hAnsi="Times New Roman" w:cs="Times New Roman"/>
          <w:sz w:val="28"/>
          <w:szCs w:val="24"/>
        </w:rPr>
        <w:t xml:space="preserve">  </w:t>
      </w:r>
      <w:r w:rsidR="00024AB0" w:rsidRPr="00024AB0">
        <w:rPr>
          <w:rFonts w:ascii="Times New Roman" w:hAnsi="Times New Roman" w:cs="Times New Roman"/>
          <w:sz w:val="28"/>
          <w:szCs w:val="24"/>
        </w:rPr>
        <w:t xml:space="preserve">        </w:t>
      </w:r>
      <w:r w:rsidR="00024AB0">
        <w:rPr>
          <w:rFonts w:ascii="Times New Roman" w:hAnsi="Times New Roman" w:cs="Times New Roman"/>
          <w:sz w:val="28"/>
          <w:szCs w:val="28"/>
        </w:rPr>
        <w:t>Тема «Значение тригонометрических функций»</w:t>
      </w:r>
    </w:p>
    <w:p w:rsidR="00024AB0" w:rsidRPr="00024AB0" w:rsidRDefault="00024AB0" w:rsidP="00A57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1452"/>
        <w:gridCol w:w="1701"/>
        <w:gridCol w:w="1606"/>
        <w:gridCol w:w="1654"/>
        <w:gridCol w:w="1560"/>
        <w:gridCol w:w="1562"/>
      </w:tblGrid>
      <w:tr w:rsidR="00BD32A0" w:rsidRPr="000D557F" w:rsidTr="002C75BB">
        <w:trPr>
          <w:trHeight w:val="298"/>
        </w:trPr>
        <w:tc>
          <w:tcPr>
            <w:tcW w:w="533" w:type="dxa"/>
          </w:tcPr>
          <w:p w:rsidR="00A5700C" w:rsidRPr="000D557F" w:rsidRDefault="00A5700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5700C" w:rsidRPr="000D557F" w:rsidRDefault="00A5700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700C" w:rsidRPr="000D557F" w:rsidRDefault="00A5700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A5700C" w:rsidRPr="000D557F" w:rsidRDefault="00A5700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A5700C" w:rsidRPr="000D557F" w:rsidRDefault="00A5700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5700C" w:rsidRPr="000D557F" w:rsidRDefault="00A5700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A5700C" w:rsidRPr="000D557F" w:rsidRDefault="00A5700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32A0" w:rsidRPr="00BD3F0F" w:rsidTr="00817F89">
        <w:trPr>
          <w:trHeight w:val="696"/>
        </w:trPr>
        <w:tc>
          <w:tcPr>
            <w:tcW w:w="533" w:type="dxa"/>
          </w:tcPr>
          <w:p w:rsidR="00324FA6" w:rsidRPr="000D557F" w:rsidRDefault="00324FA6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2" w:type="dxa"/>
            <w:vAlign w:val="center"/>
          </w:tcPr>
          <w:p w:rsidR="00324FA6" w:rsidRPr="008F117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324FA6" w:rsidRPr="008F117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606" w:type="dxa"/>
            <w:vAlign w:val="center"/>
          </w:tcPr>
          <w:p w:rsidR="00324FA6" w:rsidRPr="008F117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654" w:type="dxa"/>
            <w:vAlign w:val="center"/>
          </w:tcPr>
          <w:p w:rsidR="00324FA6" w:rsidRPr="008F1174" w:rsidRDefault="00324FA6" w:rsidP="00FF4ED7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60" w:type="dxa"/>
            <w:vAlign w:val="center"/>
          </w:tcPr>
          <w:p w:rsidR="00324FA6" w:rsidRPr="008F117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7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62" w:type="dxa"/>
            <w:vAlign w:val="center"/>
          </w:tcPr>
          <w:p w:rsidR="00324FA6" w:rsidRPr="008F1174" w:rsidRDefault="00324FA6" w:rsidP="00FF4ED7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BD32A0" w:rsidRPr="00BD3F0F" w:rsidTr="00817F89">
        <w:trPr>
          <w:trHeight w:val="739"/>
        </w:trPr>
        <w:tc>
          <w:tcPr>
            <w:tcW w:w="533" w:type="dxa"/>
          </w:tcPr>
          <w:p w:rsidR="00324FA6" w:rsidRPr="000D557F" w:rsidRDefault="00324FA6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52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00" w:dyaOrig="620">
                <v:shape id="_x0000_i1109" type="#_x0000_t75" style="width:24pt;height:34.5pt" o:ole="">
                  <v:imagedata r:id="rId164" o:title=""/>
                </v:shape>
                <o:OLEObject Type="Embed" ProgID="Equation.3" ShapeID="_x0000_i1109" DrawAspect="Content" ObjectID="_1497796227" r:id="rId165"/>
              </w:object>
            </w:r>
          </w:p>
        </w:tc>
        <w:tc>
          <w:tcPr>
            <w:tcW w:w="1701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5A2"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80" w:dyaOrig="620">
                <v:shape id="_x0000_i1110" type="#_x0000_t75" style="width:21.75pt;height:34.5pt" o:ole="">
                  <v:imagedata r:id="rId166" o:title=""/>
                </v:shape>
                <o:OLEObject Type="Embed" ProgID="Equation.3" ShapeID="_x0000_i1110" DrawAspect="Content" ObjectID="_1497796228" r:id="rId167"/>
              </w:object>
            </w:r>
          </w:p>
        </w:tc>
        <w:tc>
          <w:tcPr>
            <w:tcW w:w="1606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80" w:dyaOrig="620">
                <v:shape id="_x0000_i1111" type="#_x0000_t75" style="width:21.75pt;height:34.5pt" o:ole="">
                  <v:imagedata r:id="rId168" o:title=""/>
                </v:shape>
                <o:OLEObject Type="Embed" ProgID="Equation.3" ShapeID="_x0000_i1111" DrawAspect="Content" ObjectID="_1497796229" r:id="rId169"/>
              </w:object>
            </w:r>
          </w:p>
        </w:tc>
        <w:tc>
          <w:tcPr>
            <w:tcW w:w="1654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80" w:dyaOrig="620">
                <v:shape id="_x0000_i1112" type="#_x0000_t75" style="width:21.75pt;height:34.5pt" o:ole="">
                  <v:imagedata r:id="rId170" o:title=""/>
                </v:shape>
                <o:OLEObject Type="Embed" ProgID="Equation.3" ShapeID="_x0000_i1112" DrawAspect="Content" ObjectID="_1497796230" r:id="rId171"/>
              </w:object>
            </w:r>
          </w:p>
        </w:tc>
        <w:tc>
          <w:tcPr>
            <w:tcW w:w="1560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00" w:dyaOrig="620">
                <v:shape id="_x0000_i1113" type="#_x0000_t75" style="width:24pt;height:34.5pt" o:ole="">
                  <v:imagedata r:id="rId172" o:title=""/>
                </v:shape>
                <o:OLEObject Type="Embed" ProgID="Equation.3" ShapeID="_x0000_i1113" DrawAspect="Content" ObjectID="_1497796231" r:id="rId173"/>
              </w:object>
            </w:r>
          </w:p>
        </w:tc>
        <w:tc>
          <w:tcPr>
            <w:tcW w:w="1562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5A2"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00" w:dyaOrig="620">
                <v:shape id="_x0000_i1114" type="#_x0000_t75" style="width:24pt;height:34.5pt" o:ole="">
                  <v:imagedata r:id="rId174" o:title=""/>
                </v:shape>
                <o:OLEObject Type="Embed" ProgID="Equation.3" ShapeID="_x0000_i1114" DrawAspect="Content" ObjectID="_1497796232" r:id="rId175"/>
              </w:object>
            </w:r>
          </w:p>
        </w:tc>
      </w:tr>
      <w:tr w:rsidR="00BD32A0" w:rsidRPr="00BD3F0F" w:rsidTr="00817F89">
        <w:trPr>
          <w:trHeight w:val="739"/>
        </w:trPr>
        <w:tc>
          <w:tcPr>
            <w:tcW w:w="533" w:type="dxa"/>
          </w:tcPr>
          <w:p w:rsidR="00324FA6" w:rsidRPr="000D557F" w:rsidRDefault="00324FA6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52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r w:rsidR="00BD32A0" w:rsidRPr="003A18B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8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="00BD32A0" w:rsidRPr="003A1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32A0" w:rsidRPr="003A18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18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 w:rsidRPr="003A18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654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="00BD32A0" w:rsidRPr="003A18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A18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r w:rsidR="00BD32A0" w:rsidRPr="003A18B4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Pr="003A18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2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 xml:space="preserve"> (-3</w:t>
            </w:r>
            <w:r w:rsidR="00BD32A0" w:rsidRPr="003A18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18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32A0" w:rsidRPr="00BD3F0F" w:rsidTr="00817F89">
        <w:trPr>
          <w:trHeight w:val="650"/>
        </w:trPr>
        <w:tc>
          <w:tcPr>
            <w:tcW w:w="533" w:type="dxa"/>
          </w:tcPr>
          <w:p w:rsidR="00324FA6" w:rsidRPr="000D557F" w:rsidRDefault="00324FA6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52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BD32A0" w:rsidRPr="003A1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proofErr w:type="spellEnd"/>
          </w:p>
        </w:tc>
        <w:tc>
          <w:tcPr>
            <w:tcW w:w="1701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Pr="003A18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606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8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654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proofErr w:type="gramEnd"/>
            <w:r w:rsidR="00BD32A0" w:rsidRPr="003A1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oMath>
          </w:p>
        </w:tc>
        <w:tc>
          <w:tcPr>
            <w:tcW w:w="1560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(-</w:t>
            </w:r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3A18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BD32A0" w:rsidRPr="003A1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62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(-</w:t>
            </w:r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3A18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BD32A0" w:rsidRPr="003A1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BD32A0" w:rsidRPr="00BD3F0F" w:rsidTr="00817F89">
        <w:trPr>
          <w:trHeight w:val="739"/>
        </w:trPr>
        <w:tc>
          <w:tcPr>
            <w:tcW w:w="533" w:type="dxa"/>
          </w:tcPr>
          <w:p w:rsidR="00324FA6" w:rsidRPr="000D557F" w:rsidRDefault="00324FA6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52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00" w:dyaOrig="620">
                <v:shape id="_x0000_i1115" type="#_x0000_t75" style="width:24pt;height:34.5pt" o:ole="">
                  <v:imagedata r:id="rId176" o:title=""/>
                </v:shape>
                <o:OLEObject Type="Embed" ProgID="Equation.3" ShapeID="_x0000_i1115" DrawAspect="Content" ObjectID="_1497796233" r:id="rId177"/>
              </w:object>
            </w:r>
          </w:p>
        </w:tc>
        <w:tc>
          <w:tcPr>
            <w:tcW w:w="1701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80" w:dyaOrig="620">
                <v:shape id="_x0000_i1116" type="#_x0000_t75" style="width:21.75pt;height:34.5pt" o:ole="">
                  <v:imagedata r:id="rId178" o:title=""/>
                </v:shape>
                <o:OLEObject Type="Embed" ProgID="Equation.3" ShapeID="_x0000_i1116" DrawAspect="Content" ObjectID="_1497796234" r:id="rId179"/>
              </w:object>
            </w:r>
          </w:p>
        </w:tc>
        <w:tc>
          <w:tcPr>
            <w:tcW w:w="1606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00" w:dyaOrig="620">
                <v:shape id="_x0000_i1117" type="#_x0000_t75" style="width:24pt;height:34.5pt" o:ole="">
                  <v:imagedata r:id="rId180" o:title=""/>
                </v:shape>
                <o:OLEObject Type="Embed" ProgID="Equation.3" ShapeID="_x0000_i1117" DrawAspect="Content" ObjectID="_1497796235" r:id="rId181"/>
              </w:object>
            </w:r>
          </w:p>
        </w:tc>
        <w:tc>
          <w:tcPr>
            <w:tcW w:w="1654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80" w:dyaOrig="620">
                <v:shape id="_x0000_i1118" type="#_x0000_t75" style="width:21.75pt;height:34.5pt" o:ole="">
                  <v:imagedata r:id="rId182" o:title=""/>
                </v:shape>
                <o:OLEObject Type="Embed" ProgID="Equation.3" ShapeID="_x0000_i1118" DrawAspect="Content" ObjectID="_1497796236" r:id="rId183"/>
              </w:object>
            </w:r>
          </w:p>
        </w:tc>
        <w:tc>
          <w:tcPr>
            <w:tcW w:w="1560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80" w:dyaOrig="620">
                <v:shape id="_x0000_i1119" type="#_x0000_t75" style="width:21.75pt;height:34.5pt" o:ole="">
                  <v:imagedata r:id="rId184" o:title=""/>
                </v:shape>
                <o:OLEObject Type="Embed" ProgID="Equation.3" ShapeID="_x0000_i1119" DrawAspect="Content" ObjectID="_1497796237" r:id="rId185"/>
              </w:object>
            </w:r>
          </w:p>
        </w:tc>
        <w:tc>
          <w:tcPr>
            <w:tcW w:w="1562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A0"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60" w:dyaOrig="620">
                <v:shape id="_x0000_i1120" type="#_x0000_t75" style="width:27pt;height:34.5pt" o:ole="">
                  <v:imagedata r:id="rId186" o:title=""/>
                </v:shape>
                <o:OLEObject Type="Embed" ProgID="Equation.3" ShapeID="_x0000_i1120" DrawAspect="Content" ObjectID="_1497796238" r:id="rId187"/>
              </w:object>
            </w:r>
          </w:p>
        </w:tc>
      </w:tr>
      <w:tr w:rsidR="00BD32A0" w:rsidTr="00817F89">
        <w:trPr>
          <w:trHeight w:val="739"/>
        </w:trPr>
        <w:tc>
          <w:tcPr>
            <w:tcW w:w="533" w:type="dxa"/>
          </w:tcPr>
          <w:p w:rsidR="00324FA6" w:rsidRPr="000D557F" w:rsidRDefault="00324FA6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52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(-3</w:t>
            </w:r>
            <w:r w:rsidR="00BD32A0" w:rsidRPr="003A1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18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r w:rsidR="00BD32A0" w:rsidRPr="003A1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A18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6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>8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oMath>
          </w:p>
        </w:tc>
        <w:tc>
          <w:tcPr>
            <w:tcW w:w="1654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m:oMath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)</m:t>
              </m:r>
            </m:oMath>
          </w:p>
        </w:tc>
        <w:tc>
          <w:tcPr>
            <w:tcW w:w="1560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r w:rsidR="003A18B4"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60" w:dyaOrig="620">
                <v:shape id="_x0000_i1121" type="#_x0000_t75" style="width:32.25pt;height:34.5pt" o:ole="">
                  <v:imagedata r:id="rId188" o:title=""/>
                </v:shape>
                <o:OLEObject Type="Embed" ProgID="Equation.3" ShapeID="_x0000_i1121" DrawAspect="Content" ObjectID="_1497796239" r:id="rId189"/>
              </w:object>
            </w:r>
          </w:p>
        </w:tc>
        <w:tc>
          <w:tcPr>
            <w:tcW w:w="1562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r w:rsidR="003A18B4"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60" w:dyaOrig="620">
                <v:shape id="_x0000_i1122" type="#_x0000_t75" style="width:27pt;height:34.5pt" o:ole="">
                  <v:imagedata r:id="rId190" o:title=""/>
                </v:shape>
                <o:OLEObject Type="Embed" ProgID="Equation.3" ShapeID="_x0000_i1122" DrawAspect="Content" ObjectID="_1497796240" r:id="rId191"/>
              </w:object>
            </w:r>
            <w:proofErr w:type="gramEnd"/>
          </w:p>
        </w:tc>
      </w:tr>
      <w:tr w:rsidR="00BD32A0" w:rsidTr="00817F89">
        <w:trPr>
          <w:trHeight w:val="739"/>
        </w:trPr>
        <w:tc>
          <w:tcPr>
            <w:tcW w:w="533" w:type="dxa"/>
          </w:tcPr>
          <w:p w:rsidR="00324FA6" w:rsidRPr="000D557F" w:rsidRDefault="00324FA6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52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8B4" w:rsidRPr="003A18B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279">
                <v:shape id="_x0000_i1123" type="#_x0000_t75" style="width:19.5pt;height:15pt" o:ole="">
                  <v:imagedata r:id="rId192" o:title=""/>
                </v:shape>
                <o:OLEObject Type="Embed" ProgID="Equation.3" ShapeID="_x0000_i1123" DrawAspect="Content" ObjectID="_1497796241" r:id="rId193"/>
              </w:object>
            </w:r>
          </w:p>
        </w:tc>
        <w:tc>
          <w:tcPr>
            <w:tcW w:w="1701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17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</w:p>
        </w:tc>
        <w:tc>
          <w:tcPr>
            <w:tcW w:w="1606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</w:t>
            </w:r>
            <w:r w:rsidRPr="003A18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654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EC5" w:rsidRPr="003A18B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80" w:dyaOrig="620">
                <v:shape id="_x0000_i1124" type="#_x0000_t75" style="width:27pt;height:34.5pt" o:ole="">
                  <v:imagedata r:id="rId194" o:title=""/>
                </v:shape>
                <o:OLEObject Type="Embed" ProgID="Equation.3" ShapeID="_x0000_i1124" DrawAspect="Content" ObjectID="_1497796242" r:id="rId195"/>
              </w:object>
            </w:r>
          </w:p>
        </w:tc>
        <w:tc>
          <w:tcPr>
            <w:tcW w:w="1560" w:type="dxa"/>
            <w:vAlign w:val="center"/>
          </w:tcPr>
          <w:p w:rsidR="00324FA6" w:rsidRPr="003A18B4" w:rsidRDefault="00324FA6" w:rsidP="00FF4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1080</w:t>
            </w:r>
            <w:r w:rsidRPr="003A18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62" w:type="dxa"/>
            <w:vAlign w:val="center"/>
          </w:tcPr>
          <w:p w:rsidR="00324FA6" w:rsidRPr="003A18B4" w:rsidRDefault="00324FA6" w:rsidP="00FF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3A1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41A" w:rsidRPr="003A18B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40" w:dyaOrig="279">
                <v:shape id="_x0000_i1125" type="#_x0000_t75" style="width:24pt;height:15pt" o:ole="">
                  <v:imagedata r:id="rId196" o:title=""/>
                </v:shape>
                <o:OLEObject Type="Embed" ProgID="Equation.3" ShapeID="_x0000_i1125" DrawAspect="Content" ObjectID="_1497796243" r:id="rId197"/>
              </w:object>
            </w:r>
          </w:p>
        </w:tc>
      </w:tr>
    </w:tbl>
    <w:p w:rsidR="00A5700C" w:rsidRDefault="00A5700C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EA5" w:rsidRDefault="00103EA5" w:rsidP="00A5700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5700C" w:rsidRPr="00024AB0" w:rsidRDefault="00A5700C" w:rsidP="00A5700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24AB0">
        <w:rPr>
          <w:rFonts w:ascii="Times New Roman" w:hAnsi="Times New Roman" w:cs="Times New Roman"/>
          <w:sz w:val="28"/>
          <w:szCs w:val="24"/>
        </w:rPr>
        <w:t xml:space="preserve">Таблица </w:t>
      </w:r>
      <w:r w:rsidR="00DB5864">
        <w:rPr>
          <w:rFonts w:ascii="Times New Roman" w:hAnsi="Times New Roman" w:cs="Times New Roman"/>
          <w:sz w:val="28"/>
          <w:szCs w:val="24"/>
        </w:rPr>
        <w:t>14.</w:t>
      </w:r>
      <w:r w:rsidRPr="00024AB0">
        <w:rPr>
          <w:rFonts w:ascii="Times New Roman" w:hAnsi="Times New Roman" w:cs="Times New Roman"/>
          <w:sz w:val="28"/>
          <w:szCs w:val="24"/>
        </w:rPr>
        <w:t xml:space="preserve">  </w:t>
      </w:r>
      <w:r w:rsidR="00821EC5">
        <w:rPr>
          <w:rFonts w:ascii="Times New Roman" w:hAnsi="Times New Roman" w:cs="Times New Roman"/>
          <w:sz w:val="28"/>
          <w:szCs w:val="24"/>
        </w:rPr>
        <w:t>«</w:t>
      </w:r>
      <w:r w:rsidR="00024AB0">
        <w:rPr>
          <w:rFonts w:ascii="Times New Roman" w:hAnsi="Times New Roman" w:cs="Times New Roman"/>
          <w:sz w:val="28"/>
          <w:szCs w:val="24"/>
        </w:rPr>
        <w:t>Арккосинус, арксинус, арктангенс и арккотангенс числа</w:t>
      </w:r>
      <w:r w:rsidR="00821EC5">
        <w:rPr>
          <w:rFonts w:ascii="Times New Roman" w:hAnsi="Times New Roman" w:cs="Times New Roman"/>
          <w:sz w:val="28"/>
          <w:szCs w:val="24"/>
        </w:rPr>
        <w:t>»</w:t>
      </w:r>
    </w:p>
    <w:p w:rsidR="00024AB0" w:rsidRPr="00024AB0" w:rsidRDefault="00024AB0" w:rsidP="00A5700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10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1695"/>
        <w:gridCol w:w="1686"/>
        <w:gridCol w:w="1857"/>
        <w:gridCol w:w="1368"/>
        <w:gridCol w:w="1832"/>
        <w:gridCol w:w="1433"/>
      </w:tblGrid>
      <w:tr w:rsidR="00620112" w:rsidRPr="000D557F" w:rsidTr="00F631C6">
        <w:trPr>
          <w:trHeight w:val="696"/>
        </w:trPr>
        <w:tc>
          <w:tcPr>
            <w:tcW w:w="432" w:type="dxa"/>
          </w:tcPr>
          <w:p w:rsidR="00A5700C" w:rsidRPr="000D557F" w:rsidRDefault="00A5700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5700C" w:rsidRPr="000D557F" w:rsidRDefault="00A5700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A5700C" w:rsidRPr="000D557F" w:rsidRDefault="00A5700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A5700C" w:rsidRPr="000D557F" w:rsidRDefault="00A5700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A5700C" w:rsidRPr="000D557F" w:rsidRDefault="00A5700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:rsidR="00A5700C" w:rsidRPr="000D557F" w:rsidRDefault="00A5700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A5700C" w:rsidRPr="000D557F" w:rsidRDefault="00A5700C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0112" w:rsidRPr="00BD3F0F" w:rsidTr="00F631C6">
        <w:trPr>
          <w:trHeight w:val="696"/>
        </w:trPr>
        <w:tc>
          <w:tcPr>
            <w:tcW w:w="432" w:type="dxa"/>
          </w:tcPr>
          <w:p w:rsidR="00364E11" w:rsidRPr="000D557F" w:rsidRDefault="00364E11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95" w:type="dxa"/>
            <w:vAlign w:val="center"/>
          </w:tcPr>
          <w:p w:rsidR="00364E11" w:rsidRPr="00DB5864" w:rsidRDefault="00364E11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C39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arccos</w:t>
            </w:r>
            <w:proofErr w:type="spellEnd"/>
            <w:r w:rsidRPr="00DB5864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686" w:type="dxa"/>
            <w:vAlign w:val="center"/>
          </w:tcPr>
          <w:p w:rsidR="00364E11" w:rsidRPr="00DB5864" w:rsidRDefault="00364E11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C39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arcsin</w:t>
            </w:r>
            <w:proofErr w:type="spellEnd"/>
            <w:r w:rsidRPr="00DB5864">
              <w:rPr>
                <w:rFonts w:ascii="Times New Roman" w:hAnsi="Times New Roman" w:cs="Times New Roman"/>
                <w:i/>
                <w:sz w:val="28"/>
                <w:szCs w:val="28"/>
              </w:rPr>
              <w:t>(-1)</w:t>
            </w:r>
          </w:p>
        </w:tc>
        <w:tc>
          <w:tcPr>
            <w:tcW w:w="1857" w:type="dxa"/>
            <w:vAlign w:val="center"/>
          </w:tcPr>
          <w:p w:rsidR="00364E11" w:rsidRPr="00BC397C" w:rsidRDefault="00364E11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C39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arctg</w:t>
            </w:r>
            <w:proofErr w:type="spellEnd"/>
            <w:r w:rsidRPr="00DB5864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368" w:type="dxa"/>
            <w:vAlign w:val="center"/>
          </w:tcPr>
          <w:p w:rsidR="00364E11" w:rsidRPr="00BC397C" w:rsidRDefault="00364E11" w:rsidP="00BC397C">
            <w:pPr>
              <w:spacing w:line="240" w:lineRule="auto"/>
              <w:jc w:val="center"/>
              <w:rPr>
                <w:i/>
              </w:rPr>
            </w:pPr>
            <w:proofErr w:type="spellStart"/>
            <w:r w:rsidRPr="00BC39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arccos</w:t>
            </w:r>
            <w:proofErr w:type="spellEnd"/>
            <w:r w:rsidRPr="00DB586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832" w:type="dxa"/>
            <w:vAlign w:val="center"/>
          </w:tcPr>
          <w:p w:rsidR="00364E11" w:rsidRPr="00BC397C" w:rsidRDefault="00364E11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C39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arccos</w:t>
            </w:r>
            <w:proofErr w:type="spellEnd"/>
            <w:r w:rsidRPr="00BC397C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DB5864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BC397C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433" w:type="dxa"/>
            <w:vAlign w:val="center"/>
          </w:tcPr>
          <w:p w:rsidR="00364E11" w:rsidRPr="00DB5864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arccos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620112" w:rsidRPr="00BD3F0F" w:rsidTr="00F631C6">
        <w:trPr>
          <w:trHeight w:val="739"/>
        </w:trPr>
        <w:tc>
          <w:tcPr>
            <w:tcW w:w="432" w:type="dxa"/>
          </w:tcPr>
          <w:p w:rsidR="00364E11" w:rsidRPr="000D557F" w:rsidRDefault="00364E11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95" w:type="dxa"/>
            <w:vAlign w:val="center"/>
          </w:tcPr>
          <w:p w:rsidR="00364E11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arctg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(-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3)</m:t>
                    </m:r>
                  </m:e>
                </m:rad>
              </m:oMath>
            </m:oMathPara>
          </w:p>
        </w:tc>
        <w:tc>
          <w:tcPr>
            <w:tcW w:w="1686" w:type="dxa"/>
            <w:vAlign w:val="center"/>
          </w:tcPr>
          <w:p w:rsidR="00364E11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arccos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857" w:type="dxa"/>
            <w:vAlign w:val="center"/>
          </w:tcPr>
          <w:p w:rsidR="00364E11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arctg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68" w:type="dxa"/>
            <w:vAlign w:val="center"/>
          </w:tcPr>
          <w:p w:rsidR="00364E11" w:rsidRPr="00BC397C" w:rsidRDefault="00BD17A0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39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arcsin0,5</w:t>
            </w:r>
          </w:p>
        </w:tc>
        <w:tc>
          <w:tcPr>
            <w:tcW w:w="1832" w:type="dxa"/>
            <w:vAlign w:val="center"/>
          </w:tcPr>
          <w:p w:rsidR="00364E11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arcsin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⁡(-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oMath>
            </m:oMathPara>
          </w:p>
        </w:tc>
        <w:tc>
          <w:tcPr>
            <w:tcW w:w="1433" w:type="dxa"/>
            <w:vAlign w:val="center"/>
          </w:tcPr>
          <w:p w:rsidR="00364E11" w:rsidRPr="00BC397C" w:rsidRDefault="00BC397C" w:rsidP="00BC397C">
            <w:pPr>
              <w:ind w:hanging="147"/>
              <w:jc w:val="center"/>
              <w:rPr>
                <w:i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arccos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620112" w:rsidRPr="00BD3F0F" w:rsidTr="00F631C6">
        <w:trPr>
          <w:trHeight w:val="739"/>
        </w:trPr>
        <w:tc>
          <w:tcPr>
            <w:tcW w:w="432" w:type="dxa"/>
          </w:tcPr>
          <w:p w:rsidR="003F51FF" w:rsidRPr="000D557F" w:rsidRDefault="003F51FF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95" w:type="dxa"/>
            <w:vAlign w:val="center"/>
          </w:tcPr>
          <w:p w:rsidR="003F51FF" w:rsidRPr="00BC397C" w:rsidRDefault="00620112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C39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arccos</w:t>
            </w:r>
            <w:proofErr w:type="spellEnd"/>
            <w:r w:rsidRPr="00BC397C">
              <w:rPr>
                <w:rFonts w:ascii="Times New Roman" w:hAnsi="Times New Roman" w:cs="Times New Roman"/>
                <w:i/>
                <w:sz w:val="28"/>
                <w:szCs w:val="28"/>
              </w:rPr>
              <w:t>(-1)</w:t>
            </w:r>
          </w:p>
        </w:tc>
        <w:tc>
          <w:tcPr>
            <w:tcW w:w="1686" w:type="dxa"/>
            <w:vAlign w:val="center"/>
          </w:tcPr>
          <w:p w:rsidR="003F51FF" w:rsidRPr="00BC397C" w:rsidRDefault="00B3032D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arcsin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F51FF" w:rsidRPr="00BC39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1857" w:type="dxa"/>
            <w:vAlign w:val="center"/>
          </w:tcPr>
          <w:p w:rsidR="003F51FF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arctg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368" w:type="dxa"/>
            <w:vAlign w:val="center"/>
          </w:tcPr>
          <w:p w:rsidR="003F51FF" w:rsidRPr="00BC397C" w:rsidRDefault="00BC397C" w:rsidP="00BC397C">
            <w:pPr>
              <w:ind w:hanging="14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arccos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832" w:type="dxa"/>
            <w:vAlign w:val="center"/>
          </w:tcPr>
          <w:p w:rsidR="003F51FF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arccos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433" w:type="dxa"/>
            <w:vAlign w:val="center"/>
          </w:tcPr>
          <w:p w:rsidR="003F51FF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arcsin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620112" w:rsidRPr="00BD3F0F" w:rsidTr="00F631C6">
        <w:trPr>
          <w:trHeight w:val="650"/>
        </w:trPr>
        <w:tc>
          <w:tcPr>
            <w:tcW w:w="432" w:type="dxa"/>
          </w:tcPr>
          <w:p w:rsidR="003F51FF" w:rsidRPr="000D557F" w:rsidRDefault="003F51FF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95" w:type="dxa"/>
            <w:vAlign w:val="center"/>
          </w:tcPr>
          <w:p w:rsidR="003F51FF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arctg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686" w:type="dxa"/>
            <w:vAlign w:val="center"/>
          </w:tcPr>
          <w:p w:rsidR="003F51FF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arccos⁡(-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)</m:t>
                </m:r>
              </m:oMath>
            </m:oMathPara>
          </w:p>
        </w:tc>
        <w:tc>
          <w:tcPr>
            <w:tcW w:w="1857" w:type="dxa"/>
            <w:vAlign w:val="center"/>
          </w:tcPr>
          <w:p w:rsidR="003F51FF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arctg(-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)</m:t>
                </m:r>
              </m:oMath>
            </m:oMathPara>
          </w:p>
        </w:tc>
        <w:tc>
          <w:tcPr>
            <w:tcW w:w="1368" w:type="dxa"/>
            <w:vAlign w:val="center"/>
          </w:tcPr>
          <w:p w:rsidR="003F51FF" w:rsidRPr="00BC397C" w:rsidRDefault="00457C4D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arcsin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1832" w:type="dxa"/>
            <w:vAlign w:val="center"/>
          </w:tcPr>
          <w:p w:rsidR="003F51FF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arcsin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⁡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433" w:type="dxa"/>
            <w:vAlign w:val="center"/>
          </w:tcPr>
          <w:p w:rsidR="003F51FF" w:rsidRPr="00BC397C" w:rsidRDefault="00BC397C" w:rsidP="00BC397C">
            <w:pPr>
              <w:ind w:left="-106" w:right="-143" w:firstLine="47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arccos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BD17A0" w:rsidRPr="00BD3F0F" w:rsidTr="00F631C6">
        <w:trPr>
          <w:trHeight w:val="739"/>
        </w:trPr>
        <w:tc>
          <w:tcPr>
            <w:tcW w:w="432" w:type="dxa"/>
          </w:tcPr>
          <w:p w:rsidR="00BD17A0" w:rsidRPr="000D557F" w:rsidRDefault="00BD17A0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695" w:type="dxa"/>
            <w:vAlign w:val="center"/>
          </w:tcPr>
          <w:p w:rsidR="00BD17A0" w:rsidRPr="00BC397C" w:rsidRDefault="00BD17A0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C39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arccos</w:t>
            </w:r>
            <w:proofErr w:type="spellEnd"/>
            <w:r w:rsidRPr="00BC397C">
              <w:rPr>
                <w:rFonts w:ascii="Times New Roman" w:hAnsi="Times New Roman" w:cs="Times New Roman"/>
                <w:i/>
                <w:sz w:val="28"/>
                <w:szCs w:val="28"/>
              </w:rPr>
              <w:t>(-</w:t>
            </w:r>
            <w:r w:rsidR="008F22F6" w:rsidRPr="00BC397C"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  <w:r w:rsidRPr="00BC397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686" w:type="dxa"/>
            <w:vAlign w:val="center"/>
          </w:tcPr>
          <w:p w:rsidR="00BD17A0" w:rsidRPr="00BC397C" w:rsidRDefault="008F22F6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C39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arcsin</w:t>
            </w:r>
            <w:proofErr w:type="spellEnd"/>
            <w:r w:rsidRPr="00BC39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</w:t>
            </w:r>
          </w:p>
        </w:tc>
        <w:tc>
          <w:tcPr>
            <w:tcW w:w="1857" w:type="dxa"/>
            <w:vAlign w:val="center"/>
          </w:tcPr>
          <w:p w:rsidR="00BD17A0" w:rsidRPr="00BC397C" w:rsidRDefault="00BC397C" w:rsidP="00BC397C">
            <w:pPr>
              <w:spacing w:after="0" w:line="240" w:lineRule="auto"/>
              <w:ind w:hanging="23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arcсtg(-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)</m:t>
                </m:r>
              </m:oMath>
            </m:oMathPara>
          </w:p>
        </w:tc>
        <w:tc>
          <w:tcPr>
            <w:tcW w:w="1368" w:type="dxa"/>
            <w:vAlign w:val="center"/>
          </w:tcPr>
          <w:p w:rsidR="00BD17A0" w:rsidRPr="00BC397C" w:rsidRDefault="00BC397C" w:rsidP="00BC397C">
            <w:pPr>
              <w:ind w:hanging="14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arccos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832" w:type="dxa"/>
            <w:vAlign w:val="center"/>
          </w:tcPr>
          <w:p w:rsidR="00BD17A0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arccos1</m:t>
                </m:r>
              </m:oMath>
            </m:oMathPara>
          </w:p>
        </w:tc>
        <w:tc>
          <w:tcPr>
            <w:tcW w:w="1433" w:type="dxa"/>
            <w:vAlign w:val="center"/>
          </w:tcPr>
          <w:p w:rsidR="00BD17A0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arcsin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BD17A0" w:rsidTr="00F631C6">
        <w:trPr>
          <w:trHeight w:val="739"/>
        </w:trPr>
        <w:tc>
          <w:tcPr>
            <w:tcW w:w="432" w:type="dxa"/>
          </w:tcPr>
          <w:p w:rsidR="00BD17A0" w:rsidRPr="000D557F" w:rsidRDefault="00BD17A0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95" w:type="dxa"/>
            <w:vAlign w:val="center"/>
          </w:tcPr>
          <w:p w:rsidR="00BD17A0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arctg(-1)</m:t>
                </m:r>
              </m:oMath>
            </m:oMathPara>
          </w:p>
        </w:tc>
        <w:tc>
          <w:tcPr>
            <w:tcW w:w="1686" w:type="dxa"/>
            <w:vAlign w:val="center"/>
          </w:tcPr>
          <w:p w:rsidR="00BD17A0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arcsin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⁡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857" w:type="dxa"/>
            <w:vAlign w:val="center"/>
          </w:tcPr>
          <w:p w:rsidR="00BD17A0" w:rsidRPr="00BC397C" w:rsidRDefault="00BC397C" w:rsidP="00BC397C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arcсtg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)</m:t>
                </m:r>
              </m:oMath>
            </m:oMathPara>
          </w:p>
        </w:tc>
        <w:tc>
          <w:tcPr>
            <w:tcW w:w="1368" w:type="dxa"/>
            <w:vAlign w:val="center"/>
          </w:tcPr>
          <w:p w:rsidR="00BD17A0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arcctg1</m:t>
                </m:r>
              </m:oMath>
            </m:oMathPara>
          </w:p>
        </w:tc>
        <w:tc>
          <w:tcPr>
            <w:tcW w:w="1832" w:type="dxa"/>
            <w:vAlign w:val="center"/>
          </w:tcPr>
          <w:p w:rsidR="00BD17A0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arcsin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⁡(-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)</m:t>
                </m:r>
              </m:oMath>
            </m:oMathPara>
          </w:p>
        </w:tc>
        <w:tc>
          <w:tcPr>
            <w:tcW w:w="1433" w:type="dxa"/>
            <w:vAlign w:val="center"/>
          </w:tcPr>
          <w:p w:rsidR="00BD17A0" w:rsidRPr="00BC397C" w:rsidRDefault="00BC397C" w:rsidP="00BC397C">
            <w:pPr>
              <w:ind w:left="-106" w:right="-143" w:hanging="116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arccos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E335AD" w:rsidTr="00F631C6">
        <w:trPr>
          <w:trHeight w:val="739"/>
        </w:trPr>
        <w:tc>
          <w:tcPr>
            <w:tcW w:w="432" w:type="dxa"/>
          </w:tcPr>
          <w:p w:rsidR="00E335AD" w:rsidRPr="000D557F" w:rsidRDefault="00E335AD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695" w:type="dxa"/>
            <w:vAlign w:val="center"/>
          </w:tcPr>
          <w:p w:rsidR="00E335AD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arccos 0</m:t>
                </m:r>
              </m:oMath>
            </m:oMathPara>
          </w:p>
        </w:tc>
        <w:tc>
          <w:tcPr>
            <w:tcW w:w="1686" w:type="dxa"/>
            <w:vAlign w:val="center"/>
          </w:tcPr>
          <w:p w:rsidR="00E335AD" w:rsidRPr="00BC397C" w:rsidRDefault="00E335AD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BC39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arcsin</w:t>
            </w:r>
            <w:proofErr w:type="spellEnd"/>
            <w:r w:rsidRPr="00BC39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(-</w:t>
            </w:r>
            <w:r w:rsidR="009874FA" w:rsidRPr="00BC397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BC39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857" w:type="dxa"/>
            <w:vAlign w:val="center"/>
          </w:tcPr>
          <w:p w:rsidR="00E335AD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arctg(-1)</m:t>
                </m:r>
              </m:oMath>
            </m:oMathPara>
          </w:p>
        </w:tc>
        <w:tc>
          <w:tcPr>
            <w:tcW w:w="1368" w:type="dxa"/>
            <w:vAlign w:val="center"/>
          </w:tcPr>
          <w:p w:rsidR="00E335AD" w:rsidRPr="00BC397C" w:rsidRDefault="00BC397C" w:rsidP="00BC397C">
            <w:pPr>
              <w:spacing w:line="240" w:lineRule="auto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arccos0,5</m:t>
                </m:r>
              </m:oMath>
            </m:oMathPara>
          </w:p>
        </w:tc>
        <w:tc>
          <w:tcPr>
            <w:tcW w:w="1832" w:type="dxa"/>
            <w:vAlign w:val="center"/>
          </w:tcPr>
          <w:p w:rsidR="00E335AD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arccos1</m:t>
                </m:r>
              </m:oMath>
            </m:oMathPara>
          </w:p>
        </w:tc>
        <w:tc>
          <w:tcPr>
            <w:tcW w:w="1433" w:type="dxa"/>
            <w:vAlign w:val="center"/>
          </w:tcPr>
          <w:p w:rsidR="00E335AD" w:rsidRPr="00BC397C" w:rsidRDefault="00BC397C" w:rsidP="00BC397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arcsin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</w:tbl>
    <w:p w:rsidR="00F631C6" w:rsidRDefault="00F631C6" w:rsidP="00A5700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5700C" w:rsidRDefault="00A5700C" w:rsidP="00A5700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F51FF">
        <w:rPr>
          <w:rFonts w:ascii="Times New Roman" w:hAnsi="Times New Roman" w:cs="Times New Roman"/>
          <w:sz w:val="28"/>
          <w:szCs w:val="24"/>
        </w:rPr>
        <w:lastRenderedPageBreak/>
        <w:t xml:space="preserve">Таблица </w:t>
      </w:r>
      <w:r w:rsidR="004F3E5E">
        <w:rPr>
          <w:rFonts w:ascii="Times New Roman" w:hAnsi="Times New Roman" w:cs="Times New Roman"/>
          <w:sz w:val="28"/>
          <w:szCs w:val="24"/>
        </w:rPr>
        <w:t>15.</w:t>
      </w:r>
      <w:r w:rsidRPr="003F51FF">
        <w:rPr>
          <w:rFonts w:ascii="Times New Roman" w:hAnsi="Times New Roman" w:cs="Times New Roman"/>
          <w:sz w:val="28"/>
          <w:szCs w:val="24"/>
        </w:rPr>
        <w:t xml:space="preserve"> </w:t>
      </w:r>
      <w:r w:rsidR="003F51FF">
        <w:rPr>
          <w:rFonts w:ascii="Times New Roman" w:hAnsi="Times New Roman" w:cs="Times New Roman"/>
          <w:sz w:val="28"/>
          <w:szCs w:val="24"/>
        </w:rPr>
        <w:t xml:space="preserve"> </w:t>
      </w:r>
      <w:r w:rsidR="00137CCD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3F51FF">
        <w:rPr>
          <w:rFonts w:ascii="Times New Roman" w:hAnsi="Times New Roman" w:cs="Times New Roman"/>
          <w:sz w:val="28"/>
          <w:szCs w:val="24"/>
        </w:rPr>
        <w:t>Ф</w:t>
      </w:r>
      <w:r w:rsidRPr="003F51FF">
        <w:rPr>
          <w:rFonts w:ascii="Times New Roman" w:hAnsi="Times New Roman" w:cs="Times New Roman"/>
          <w:sz w:val="28"/>
          <w:szCs w:val="24"/>
        </w:rPr>
        <w:t>ормулы</w:t>
      </w:r>
      <w:r w:rsidR="003F51FF">
        <w:rPr>
          <w:rFonts w:ascii="Times New Roman" w:hAnsi="Times New Roman" w:cs="Times New Roman"/>
          <w:sz w:val="28"/>
          <w:szCs w:val="24"/>
        </w:rPr>
        <w:t xml:space="preserve"> </w:t>
      </w:r>
      <w:r w:rsidRPr="003F51FF">
        <w:rPr>
          <w:rFonts w:ascii="Times New Roman" w:hAnsi="Times New Roman" w:cs="Times New Roman"/>
          <w:sz w:val="28"/>
          <w:szCs w:val="24"/>
        </w:rPr>
        <w:t xml:space="preserve">приведений </w:t>
      </w:r>
    </w:p>
    <w:p w:rsidR="00103EA5" w:rsidRPr="003F51FF" w:rsidRDefault="00103EA5" w:rsidP="00A5700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1871"/>
        <w:gridCol w:w="1871"/>
        <w:gridCol w:w="1871"/>
        <w:gridCol w:w="1871"/>
        <w:gridCol w:w="1871"/>
      </w:tblGrid>
      <w:tr w:rsidR="0017215A" w:rsidRPr="00F43301" w:rsidTr="00F631C6">
        <w:trPr>
          <w:trHeight w:val="524"/>
        </w:trPr>
        <w:tc>
          <w:tcPr>
            <w:tcW w:w="533" w:type="dxa"/>
          </w:tcPr>
          <w:p w:rsidR="0017215A" w:rsidRPr="00F43301" w:rsidRDefault="0017215A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17215A" w:rsidRPr="00F43301" w:rsidRDefault="0017215A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17215A" w:rsidRPr="00F43301" w:rsidRDefault="0017215A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17215A" w:rsidRPr="00F43301" w:rsidRDefault="0017215A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17215A" w:rsidRPr="00F43301" w:rsidRDefault="0017215A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:rsidR="0017215A" w:rsidRPr="00F43301" w:rsidRDefault="0017215A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215A" w:rsidRPr="00F43301" w:rsidTr="00F631C6">
        <w:trPr>
          <w:trHeight w:val="696"/>
        </w:trPr>
        <w:tc>
          <w:tcPr>
            <w:tcW w:w="533" w:type="dxa"/>
          </w:tcPr>
          <w:p w:rsidR="0017215A" w:rsidRPr="00F43301" w:rsidRDefault="0017215A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(180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+60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(180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(180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ctg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(180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+45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(90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17215A" w:rsidRPr="00F43301" w:rsidTr="00F631C6">
        <w:trPr>
          <w:trHeight w:val="739"/>
        </w:trPr>
        <w:tc>
          <w:tcPr>
            <w:tcW w:w="533" w:type="dxa"/>
          </w:tcPr>
          <w:p w:rsidR="0017215A" w:rsidRPr="00F43301" w:rsidRDefault="0017215A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(270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(360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(90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+60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(270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-45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(360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17215A" w:rsidRPr="00F43301" w:rsidTr="00F631C6">
        <w:trPr>
          <w:trHeight w:val="739"/>
        </w:trPr>
        <w:tc>
          <w:tcPr>
            <w:tcW w:w="533" w:type="dxa"/>
          </w:tcPr>
          <w:p w:rsidR="0017215A" w:rsidRPr="00F43301" w:rsidRDefault="0017215A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+60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oMath>
            <w:r w:rsidRPr="00A4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805CE" w:rsidP="001805CE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</m:oMath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17215A" w:rsidRPr="00F43301" w:rsidTr="00F631C6">
        <w:trPr>
          <w:trHeight w:val="650"/>
        </w:trPr>
        <w:tc>
          <w:tcPr>
            <w:tcW w:w="533" w:type="dxa"/>
          </w:tcPr>
          <w:p w:rsidR="0017215A" w:rsidRPr="00F43301" w:rsidRDefault="0017215A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805CE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805CE" w:rsidP="001805CE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805CE" w:rsidP="001805CE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ctg</w:t>
            </w:r>
            <w:proofErr w:type="spellEnd"/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6</m:t>
                  </m:r>
                </m:den>
              </m:f>
            </m:oMath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1805CE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805CE" w:rsidP="001805CE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6</m:t>
                  </m:r>
                </m:den>
              </m:f>
            </m:oMath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17215A" w:rsidRPr="00F43301" w:rsidTr="00F631C6">
        <w:trPr>
          <w:trHeight w:val="739"/>
        </w:trPr>
        <w:tc>
          <w:tcPr>
            <w:tcW w:w="533" w:type="dxa"/>
          </w:tcPr>
          <w:p w:rsidR="0017215A" w:rsidRPr="00F43301" w:rsidRDefault="0017215A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CE09A0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(180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="00097AC3" w:rsidRPr="00A4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097AC3" w:rsidP="00CE09A0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(180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oMath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097AC3" w:rsidP="00CE09A0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CE09A0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oMath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097AC3" w:rsidP="00CE09A0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ctg</w:t>
            </w:r>
            <w:proofErr w:type="spellEnd"/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CE09A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oMath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CE09A0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</w:t>
            </w:r>
            <w:r w:rsidR="00097AC3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17215A" w:rsidRPr="00F43301" w:rsidTr="00F631C6">
        <w:trPr>
          <w:trHeight w:val="739"/>
        </w:trPr>
        <w:tc>
          <w:tcPr>
            <w:tcW w:w="533" w:type="dxa"/>
          </w:tcPr>
          <w:p w:rsidR="0017215A" w:rsidRPr="00F43301" w:rsidRDefault="0017215A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A43A7D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</w:t>
            </w:r>
            <w:r w:rsidR="00097AC3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="00A43A7D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A43A7D" w:rsidP="00A43A7D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A43A7D" w:rsidP="0017215A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A43A7D" w:rsidP="00A43A7D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-45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="0017215A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17215A" w:rsidRPr="00A43A7D" w:rsidRDefault="0017215A" w:rsidP="00A43A7D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(180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="00A43A7D"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5B0B1D" w:rsidRPr="00F43301" w:rsidTr="00F631C6">
        <w:trPr>
          <w:trHeight w:val="739"/>
        </w:trPr>
        <w:tc>
          <w:tcPr>
            <w:tcW w:w="533" w:type="dxa"/>
          </w:tcPr>
          <w:p w:rsidR="005B0B1D" w:rsidRPr="00F43301" w:rsidRDefault="005B0B1D" w:rsidP="00F32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71" w:type="dxa"/>
            <w:vAlign w:val="center"/>
          </w:tcPr>
          <w:p w:rsidR="005B0B1D" w:rsidRPr="00A43A7D" w:rsidRDefault="005B0B1D" w:rsidP="00CE09A0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oMath>
          </w:p>
        </w:tc>
        <w:tc>
          <w:tcPr>
            <w:tcW w:w="1871" w:type="dxa"/>
            <w:vAlign w:val="center"/>
          </w:tcPr>
          <w:p w:rsidR="005B0B1D" w:rsidRPr="00A43A7D" w:rsidRDefault="005B0B1D" w:rsidP="00CE09A0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π-α</m:t>
              </m:r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5B0B1D" w:rsidRPr="00A43A7D" w:rsidRDefault="005B0B1D" w:rsidP="00CE09A0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ctg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π-α</m:t>
              </m:r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5B0B1D" w:rsidRPr="00A43A7D" w:rsidRDefault="005B0B1D" w:rsidP="00CE09A0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5B0B1D" w:rsidRPr="00A43A7D" w:rsidRDefault="005B0B1D" w:rsidP="00CE09A0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(2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A43A7D" w:rsidRPr="00F43301" w:rsidTr="00F631C6">
        <w:trPr>
          <w:trHeight w:val="739"/>
        </w:trPr>
        <w:tc>
          <w:tcPr>
            <w:tcW w:w="533" w:type="dxa"/>
            <w:vAlign w:val="center"/>
          </w:tcPr>
          <w:p w:rsidR="00A43A7D" w:rsidRPr="006442FC" w:rsidRDefault="00A43A7D" w:rsidP="0064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871" w:type="dxa"/>
            <w:vAlign w:val="center"/>
          </w:tcPr>
          <w:p w:rsidR="00A43A7D" w:rsidRPr="00A43A7D" w:rsidRDefault="00A43A7D" w:rsidP="00F41551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A43A7D" w:rsidRPr="00A43A7D" w:rsidRDefault="00A43A7D" w:rsidP="00F41551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2π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A43A7D" w:rsidRPr="00A43A7D" w:rsidRDefault="00A43A7D" w:rsidP="00A43A7D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ctg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2π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A43A7D" w:rsidRPr="00A43A7D" w:rsidRDefault="00A43A7D" w:rsidP="00A43A7D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 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71" w:type="dxa"/>
            <w:vAlign w:val="center"/>
          </w:tcPr>
          <w:p w:rsidR="00A43A7D" w:rsidRPr="00A43A7D" w:rsidRDefault="00A43A7D" w:rsidP="00A43A7D">
            <w:pPr>
              <w:spacing w:after="0" w:line="240" w:lineRule="auto"/>
              <w:ind w:right="-76" w:hanging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6</m:t>
                  </m:r>
                </m:den>
              </m:f>
            </m:oMath>
            <w:r w:rsidRPr="00A4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</w:tbl>
    <w:p w:rsidR="00A5700C" w:rsidRDefault="00A5700C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180" w:rsidRPr="00137CCD" w:rsidRDefault="0043348E" w:rsidP="000D557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37CCD">
        <w:rPr>
          <w:rFonts w:ascii="Times New Roman" w:hAnsi="Times New Roman" w:cs="Times New Roman"/>
          <w:sz w:val="28"/>
          <w:szCs w:val="24"/>
        </w:rPr>
        <w:t>Таблица</w:t>
      </w:r>
      <w:r w:rsidR="001C03D2" w:rsidRPr="00137CCD">
        <w:rPr>
          <w:rFonts w:ascii="Times New Roman" w:hAnsi="Times New Roman" w:cs="Times New Roman"/>
          <w:sz w:val="28"/>
          <w:szCs w:val="24"/>
        </w:rPr>
        <w:t xml:space="preserve"> </w:t>
      </w:r>
      <w:r w:rsidR="00C03BDD" w:rsidRPr="00137CCD">
        <w:rPr>
          <w:rFonts w:ascii="Times New Roman" w:hAnsi="Times New Roman" w:cs="Times New Roman"/>
          <w:sz w:val="28"/>
          <w:szCs w:val="24"/>
        </w:rPr>
        <w:t>1</w:t>
      </w:r>
      <w:r w:rsidR="004F3E5E">
        <w:rPr>
          <w:rFonts w:ascii="Times New Roman" w:hAnsi="Times New Roman" w:cs="Times New Roman"/>
          <w:sz w:val="28"/>
          <w:szCs w:val="24"/>
        </w:rPr>
        <w:t>6</w:t>
      </w:r>
      <w:r w:rsidR="00C03BDD" w:rsidRPr="00137CCD">
        <w:rPr>
          <w:rFonts w:ascii="Times New Roman" w:hAnsi="Times New Roman" w:cs="Times New Roman"/>
          <w:sz w:val="28"/>
          <w:szCs w:val="24"/>
        </w:rPr>
        <w:t>.</w:t>
      </w:r>
      <w:r w:rsidR="00412E83" w:rsidRPr="00137CCD"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BF5180" w:rsidRPr="00137CCD">
        <w:rPr>
          <w:rFonts w:ascii="Times New Roman" w:hAnsi="Times New Roman" w:cs="Times New Roman"/>
          <w:sz w:val="28"/>
          <w:szCs w:val="24"/>
        </w:rPr>
        <w:t xml:space="preserve"> «Производная</w:t>
      </w:r>
      <w:r w:rsidR="00137CCD" w:rsidRPr="00137CCD">
        <w:rPr>
          <w:rFonts w:ascii="Times New Roman" w:hAnsi="Times New Roman" w:cs="Times New Roman"/>
          <w:sz w:val="28"/>
          <w:szCs w:val="24"/>
        </w:rPr>
        <w:t xml:space="preserve"> функции</w:t>
      </w:r>
      <w:r w:rsidR="00BF5180" w:rsidRPr="00137CCD">
        <w:rPr>
          <w:rFonts w:ascii="Times New Roman" w:hAnsi="Times New Roman" w:cs="Times New Roman"/>
          <w:sz w:val="28"/>
          <w:szCs w:val="24"/>
        </w:rPr>
        <w:t>»</w:t>
      </w:r>
    </w:p>
    <w:p w:rsidR="00BF5180" w:rsidRPr="000D557F" w:rsidRDefault="00BF5180" w:rsidP="000D5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260"/>
        <w:gridCol w:w="1260"/>
        <w:gridCol w:w="1260"/>
        <w:gridCol w:w="1260"/>
        <w:gridCol w:w="1260"/>
        <w:gridCol w:w="1558"/>
        <w:gridCol w:w="1559"/>
      </w:tblGrid>
      <w:tr w:rsidR="00BF5180" w:rsidRPr="000D557F" w:rsidTr="00817F89">
        <w:trPr>
          <w:trHeight w:val="697"/>
        </w:trPr>
        <w:tc>
          <w:tcPr>
            <w:tcW w:w="648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F5180" w:rsidRPr="000D557F" w:rsidTr="00817F89">
        <w:trPr>
          <w:trHeight w:val="688"/>
        </w:trPr>
        <w:tc>
          <w:tcPr>
            <w:tcW w:w="648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446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8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559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BF5180" w:rsidRPr="000D557F" w:rsidTr="00817F89">
        <w:trPr>
          <w:trHeight w:val="731"/>
        </w:trPr>
        <w:tc>
          <w:tcPr>
            <w:tcW w:w="648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E446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3</w:t>
            </w:r>
            <w:r w:rsidR="00E446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6</w:t>
            </w:r>
            <w:r w:rsidR="00E446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E446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E446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558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="00E446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9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E446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BB0B6B" w:rsidRPr="000D557F" w:rsidTr="00817F89">
        <w:trPr>
          <w:trHeight w:val="731"/>
        </w:trPr>
        <w:tc>
          <w:tcPr>
            <w:tcW w:w="648" w:type="dxa"/>
          </w:tcPr>
          <w:p w:rsidR="00BB0B6B" w:rsidRPr="000D557F" w:rsidRDefault="00BB0B6B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BB0B6B" w:rsidRPr="000D557F" w:rsidRDefault="00BB0B6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6B" w:rsidRPr="000D557F" w:rsidRDefault="00BB0B6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260" w:type="dxa"/>
          </w:tcPr>
          <w:p w:rsidR="00BB0B6B" w:rsidRPr="000D557F" w:rsidRDefault="00BB0B6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6B" w:rsidRPr="000D557F" w:rsidRDefault="00BB0B6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-5</w:t>
            </w:r>
          </w:p>
        </w:tc>
        <w:tc>
          <w:tcPr>
            <w:tcW w:w="1260" w:type="dxa"/>
          </w:tcPr>
          <w:p w:rsidR="00BB0B6B" w:rsidRPr="000D557F" w:rsidRDefault="00BB0B6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6B" w:rsidRPr="000D557F" w:rsidRDefault="00BB0B6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60" w:type="dxa"/>
          </w:tcPr>
          <w:p w:rsidR="00BB0B6B" w:rsidRPr="000D557F" w:rsidRDefault="00BB0B6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6B" w:rsidRPr="000D557F" w:rsidRDefault="00BB0B6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260" w:type="dxa"/>
          </w:tcPr>
          <w:p w:rsidR="00BB0B6B" w:rsidRPr="000D557F" w:rsidRDefault="00BB0B6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6B" w:rsidRPr="000D557F" w:rsidRDefault="00BB0B6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8" w:type="dxa"/>
          </w:tcPr>
          <w:p w:rsidR="00BB0B6B" w:rsidRPr="000D557F" w:rsidRDefault="00BB0B6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6B" w:rsidRPr="000D557F" w:rsidRDefault="00BB0B6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-20</w:t>
            </w:r>
          </w:p>
        </w:tc>
        <w:tc>
          <w:tcPr>
            <w:tcW w:w="1559" w:type="dxa"/>
          </w:tcPr>
          <w:p w:rsidR="00BB0B6B" w:rsidRPr="000D557F" w:rsidRDefault="00BB0B6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6B" w:rsidRPr="000D557F" w:rsidRDefault="00BB0B6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BF5180" w:rsidRPr="000D557F" w:rsidTr="00817F89">
        <w:trPr>
          <w:trHeight w:val="688"/>
        </w:trPr>
        <w:tc>
          <w:tcPr>
            <w:tcW w:w="648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0,2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0,3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0,1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36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0,</w:t>
            </w:r>
            <w:r w:rsidR="00364D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36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     Х </w:t>
            </w:r>
            <w:r w:rsidR="00364D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364D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58" w:type="dxa"/>
          </w:tcPr>
          <w:p w:rsidR="00BF5180" w:rsidRPr="000D557F" w:rsidRDefault="00BF5180" w:rsidP="000D5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     Х </w:t>
            </w:r>
            <w:r w:rsidR="00364D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5</w:t>
            </w:r>
          </w:p>
        </w:tc>
        <w:tc>
          <w:tcPr>
            <w:tcW w:w="1559" w:type="dxa"/>
          </w:tcPr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80" w:rsidRPr="000D557F" w:rsidRDefault="00BF5180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364D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8C65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364D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,6</w:t>
            </w:r>
          </w:p>
        </w:tc>
      </w:tr>
      <w:tr w:rsidR="00364DBB" w:rsidRPr="000D557F" w:rsidTr="00817F89">
        <w:trPr>
          <w:trHeight w:val="731"/>
        </w:trPr>
        <w:tc>
          <w:tcPr>
            <w:tcW w:w="648" w:type="dxa"/>
          </w:tcPr>
          <w:p w:rsidR="00364DBB" w:rsidRPr="000D557F" w:rsidRDefault="00364DBB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60" w:type="dxa"/>
          </w:tcPr>
          <w:p w:rsidR="00364DBB" w:rsidRPr="000D557F" w:rsidRDefault="00364DB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DBB" w:rsidRPr="000D557F" w:rsidRDefault="00364DB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-0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,2</w:t>
            </w:r>
          </w:p>
        </w:tc>
        <w:tc>
          <w:tcPr>
            <w:tcW w:w="1260" w:type="dxa"/>
          </w:tcPr>
          <w:p w:rsidR="00364DBB" w:rsidRPr="000D557F" w:rsidRDefault="00364DB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DBB" w:rsidRPr="000D557F" w:rsidRDefault="00364DB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-0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,3</w:t>
            </w:r>
          </w:p>
        </w:tc>
        <w:tc>
          <w:tcPr>
            <w:tcW w:w="1260" w:type="dxa"/>
          </w:tcPr>
          <w:p w:rsidR="00364DBB" w:rsidRPr="000D557F" w:rsidRDefault="00364DB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DBB" w:rsidRPr="000D557F" w:rsidRDefault="00364DBB" w:rsidP="0036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0" w:type="dxa"/>
          </w:tcPr>
          <w:p w:rsidR="00364DBB" w:rsidRPr="000D557F" w:rsidRDefault="00364DB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DBB" w:rsidRPr="000D557F" w:rsidRDefault="00364DB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-0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364DBB" w:rsidRPr="000D557F" w:rsidRDefault="00364DB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DBB" w:rsidRPr="000D557F" w:rsidRDefault="00364DBB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     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8" w:type="dxa"/>
          </w:tcPr>
          <w:p w:rsidR="00364DBB" w:rsidRPr="000D557F" w:rsidRDefault="00364DBB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DBB" w:rsidRPr="000D557F" w:rsidRDefault="00364DBB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     Х </w:t>
            </w:r>
            <w:r w:rsidR="00B078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5</w:t>
            </w:r>
          </w:p>
        </w:tc>
        <w:tc>
          <w:tcPr>
            <w:tcW w:w="1559" w:type="dxa"/>
          </w:tcPr>
          <w:p w:rsidR="00364DBB" w:rsidRPr="000D557F" w:rsidRDefault="00364DB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DBB" w:rsidRPr="000D557F" w:rsidRDefault="00364DB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B078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-2,8</w:t>
            </w:r>
          </w:p>
        </w:tc>
      </w:tr>
      <w:tr w:rsidR="001E1C8B" w:rsidRPr="000D557F" w:rsidTr="00817F89">
        <w:trPr>
          <w:trHeight w:val="731"/>
        </w:trPr>
        <w:tc>
          <w:tcPr>
            <w:tcW w:w="648" w:type="dxa"/>
          </w:tcPr>
          <w:p w:rsidR="001E1C8B" w:rsidRPr="000D557F" w:rsidRDefault="001E1C8B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60" w:type="dxa"/>
          </w:tcPr>
          <w:p w:rsidR="001E1C8B" w:rsidRPr="000D557F" w:rsidRDefault="001E1C8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8B" w:rsidRPr="000D557F" w:rsidRDefault="00457C4D" w:rsidP="001E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oMath>
            <w:r w:rsidR="001E1C8B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1E1C8B" w:rsidRPr="000D557F" w:rsidRDefault="00457C4D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260" w:type="dxa"/>
          </w:tcPr>
          <w:p w:rsidR="001E1C8B" w:rsidRPr="000D557F" w:rsidRDefault="00457C4D" w:rsidP="001E1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260" w:type="dxa"/>
          </w:tcPr>
          <w:p w:rsidR="001E1C8B" w:rsidRPr="000D557F" w:rsidRDefault="00457C4D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260" w:type="dxa"/>
          </w:tcPr>
          <w:p w:rsidR="001E1C8B" w:rsidRPr="000D557F" w:rsidRDefault="00457C4D" w:rsidP="001E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558" w:type="dxa"/>
          </w:tcPr>
          <w:p w:rsidR="001E1C8B" w:rsidRPr="000D557F" w:rsidRDefault="00457C4D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559" w:type="dxa"/>
          </w:tcPr>
          <w:p w:rsidR="001E1C8B" w:rsidRPr="000D557F" w:rsidRDefault="00457C4D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15</m:t>
                        </m:r>
                      </m:den>
                    </m:f>
                  </m:sup>
                </m:sSup>
              </m:oMath>
            </m:oMathPara>
          </w:p>
        </w:tc>
      </w:tr>
      <w:tr w:rsidR="001E1C8B" w:rsidRPr="000D557F" w:rsidTr="00817F89">
        <w:trPr>
          <w:trHeight w:val="731"/>
        </w:trPr>
        <w:tc>
          <w:tcPr>
            <w:tcW w:w="648" w:type="dxa"/>
          </w:tcPr>
          <w:p w:rsidR="001E1C8B" w:rsidRPr="000D557F" w:rsidRDefault="001E1C8B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60" w:type="dxa"/>
          </w:tcPr>
          <w:p w:rsidR="001E1C8B" w:rsidRPr="000D557F" w:rsidRDefault="001E1C8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8B" w:rsidRPr="000D557F" w:rsidRDefault="00457C4D" w:rsidP="008C6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260" w:type="dxa"/>
          </w:tcPr>
          <w:p w:rsidR="001E1C8B" w:rsidRDefault="001E1C8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6560" w:rsidRPr="000D557F" w:rsidRDefault="00457C4D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260" w:type="dxa"/>
          </w:tcPr>
          <w:p w:rsidR="001E1C8B" w:rsidRDefault="001E1C8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6560" w:rsidRPr="000D557F" w:rsidRDefault="00457C4D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260" w:type="dxa"/>
          </w:tcPr>
          <w:p w:rsidR="001E1C8B" w:rsidRDefault="001E1C8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6560" w:rsidRPr="000D557F" w:rsidRDefault="00457C4D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10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260" w:type="dxa"/>
          </w:tcPr>
          <w:p w:rsidR="001E1C8B" w:rsidRDefault="001E1C8B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6560" w:rsidRDefault="00457C4D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20</m:t>
                        </m:r>
                      </m:den>
                    </m:f>
                  </m:sup>
                </m:sSup>
              </m:oMath>
            </m:oMathPara>
          </w:p>
          <w:p w:rsidR="008C6560" w:rsidRPr="000D557F" w:rsidRDefault="008C6560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</w:t>
            </w:r>
          </w:p>
        </w:tc>
        <w:tc>
          <w:tcPr>
            <w:tcW w:w="1558" w:type="dxa"/>
          </w:tcPr>
          <w:p w:rsidR="001E1C8B" w:rsidRDefault="001E1C8B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6560" w:rsidRPr="000D557F" w:rsidRDefault="00457C4D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15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559" w:type="dxa"/>
          </w:tcPr>
          <w:p w:rsidR="001E1C8B" w:rsidRDefault="001E1C8B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6560" w:rsidRPr="000D557F" w:rsidRDefault="00457C4D" w:rsidP="008C6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9</m:t>
                        </m:r>
                      </m:den>
                    </m:f>
                  </m:sup>
                </m:sSup>
              </m:oMath>
            </m:oMathPara>
          </w:p>
        </w:tc>
      </w:tr>
      <w:tr w:rsidR="008C6560" w:rsidRPr="000D557F" w:rsidTr="00817F89">
        <w:trPr>
          <w:trHeight w:val="731"/>
        </w:trPr>
        <w:tc>
          <w:tcPr>
            <w:tcW w:w="648" w:type="dxa"/>
          </w:tcPr>
          <w:p w:rsidR="008C6560" w:rsidRPr="000D557F" w:rsidRDefault="008C6560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260" w:type="dxa"/>
          </w:tcPr>
          <w:p w:rsidR="008C6560" w:rsidRPr="000D557F" w:rsidRDefault="008C6560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60" w:rsidRPr="000D557F" w:rsidRDefault="00457C4D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-1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260" w:type="dxa"/>
          </w:tcPr>
          <w:p w:rsidR="008C6560" w:rsidRDefault="008C6560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6560" w:rsidRPr="000D557F" w:rsidRDefault="00457C4D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-2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260" w:type="dxa"/>
          </w:tcPr>
          <w:p w:rsidR="008C6560" w:rsidRDefault="008C6560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6560" w:rsidRPr="000D557F" w:rsidRDefault="00457C4D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-5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260" w:type="dxa"/>
          </w:tcPr>
          <w:p w:rsidR="008C6560" w:rsidRDefault="008C6560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6560" w:rsidRPr="000D557F" w:rsidRDefault="00457C4D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10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260" w:type="dxa"/>
          </w:tcPr>
          <w:p w:rsidR="008C6560" w:rsidRDefault="008C6560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6560" w:rsidRDefault="00457C4D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5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20</m:t>
                        </m:r>
                      </m:den>
                    </m:f>
                  </m:sup>
                </m:sSup>
              </m:oMath>
            </m:oMathPara>
          </w:p>
          <w:p w:rsidR="008C6560" w:rsidRPr="000D557F" w:rsidRDefault="008C6560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</w:t>
            </w:r>
          </w:p>
        </w:tc>
        <w:tc>
          <w:tcPr>
            <w:tcW w:w="1558" w:type="dxa"/>
          </w:tcPr>
          <w:p w:rsidR="008C6560" w:rsidRDefault="008C6560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6560" w:rsidRPr="000D557F" w:rsidRDefault="00457C4D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-1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559" w:type="dxa"/>
          </w:tcPr>
          <w:p w:rsidR="008C6560" w:rsidRDefault="008C6560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6560" w:rsidRPr="000D557F" w:rsidRDefault="00457C4D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perscript"/>
                      </w:rPr>
                      <m:t>-3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perscri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perscript"/>
                          </w:rPr>
                          <m:t>9</m:t>
                        </m:r>
                      </m:den>
                    </m:f>
                  </m:sup>
                </m:sSup>
              </m:oMath>
            </m:oMathPara>
          </w:p>
        </w:tc>
      </w:tr>
    </w:tbl>
    <w:p w:rsidR="007C55A9" w:rsidRDefault="007C55A9" w:rsidP="000D5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CB9" w:rsidRPr="00137CCD" w:rsidRDefault="00137CCD" w:rsidP="00853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CCD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853CB9" w:rsidRPr="00137CCD">
        <w:rPr>
          <w:rFonts w:ascii="Times New Roman" w:hAnsi="Times New Roman" w:cs="Times New Roman"/>
          <w:sz w:val="28"/>
          <w:szCs w:val="28"/>
        </w:rPr>
        <w:t>аблица</w:t>
      </w:r>
      <w:r w:rsidR="009272E1" w:rsidRPr="00137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3E5E">
        <w:rPr>
          <w:rFonts w:ascii="Times New Roman" w:hAnsi="Times New Roman" w:cs="Times New Roman"/>
          <w:sz w:val="28"/>
          <w:szCs w:val="28"/>
        </w:rPr>
        <w:t>1</w:t>
      </w:r>
      <w:r w:rsidR="00F631C6">
        <w:rPr>
          <w:rFonts w:ascii="Times New Roman" w:hAnsi="Times New Roman" w:cs="Times New Roman"/>
          <w:sz w:val="28"/>
          <w:szCs w:val="28"/>
        </w:rPr>
        <w:t>7</w:t>
      </w:r>
      <w:r w:rsidR="00853CB9" w:rsidRPr="00137CCD">
        <w:rPr>
          <w:rFonts w:ascii="Times New Roman" w:hAnsi="Times New Roman" w:cs="Times New Roman"/>
          <w:sz w:val="28"/>
          <w:szCs w:val="28"/>
        </w:rPr>
        <w:t xml:space="preserve">.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3CB9" w:rsidRPr="00137CCD">
        <w:rPr>
          <w:rFonts w:ascii="Times New Roman" w:hAnsi="Times New Roman" w:cs="Times New Roman"/>
          <w:sz w:val="28"/>
          <w:szCs w:val="28"/>
        </w:rPr>
        <w:t xml:space="preserve">   «Производная</w:t>
      </w:r>
      <w:r w:rsidRPr="00137CCD">
        <w:rPr>
          <w:rFonts w:ascii="Times New Roman" w:hAnsi="Times New Roman" w:cs="Times New Roman"/>
          <w:sz w:val="28"/>
          <w:szCs w:val="28"/>
        </w:rPr>
        <w:t xml:space="preserve"> функции</w:t>
      </w:r>
      <w:r w:rsidR="00853CB9" w:rsidRPr="00137CCD">
        <w:rPr>
          <w:rFonts w:ascii="Times New Roman" w:hAnsi="Times New Roman" w:cs="Times New Roman"/>
          <w:sz w:val="28"/>
          <w:szCs w:val="28"/>
        </w:rPr>
        <w:t>»</w:t>
      </w:r>
    </w:p>
    <w:p w:rsidR="00853CB9" w:rsidRPr="000D557F" w:rsidRDefault="00853CB9" w:rsidP="00853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260"/>
        <w:gridCol w:w="1260"/>
        <w:gridCol w:w="1260"/>
        <w:gridCol w:w="1260"/>
        <w:gridCol w:w="1260"/>
        <w:gridCol w:w="1558"/>
        <w:gridCol w:w="1559"/>
      </w:tblGrid>
      <w:tr w:rsidR="00853CB9" w:rsidRPr="000D557F" w:rsidTr="00817F89">
        <w:trPr>
          <w:trHeight w:val="697"/>
        </w:trPr>
        <w:tc>
          <w:tcPr>
            <w:tcW w:w="648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3CB9" w:rsidRPr="000D557F" w:rsidTr="00817F89">
        <w:trPr>
          <w:trHeight w:val="688"/>
        </w:trPr>
        <w:tc>
          <w:tcPr>
            <w:tcW w:w="648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60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CB9" w:rsidRPr="000D557F" w:rsidRDefault="0081438A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53CB9"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53CB9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60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CB9" w:rsidRPr="000D557F" w:rsidRDefault="0081438A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53CB9"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853CB9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60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CB9" w:rsidRPr="000D557F" w:rsidRDefault="0081438A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53CB9"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53CB9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8</w:t>
            </w:r>
          </w:p>
        </w:tc>
        <w:tc>
          <w:tcPr>
            <w:tcW w:w="1260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CB9" w:rsidRPr="000D557F" w:rsidRDefault="0081438A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53CB9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853CB9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260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CB9" w:rsidRPr="000D557F" w:rsidRDefault="003D03E6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53CB9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853CB9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8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CB9" w:rsidRPr="000D557F" w:rsidRDefault="0081438A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53CB9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853CB9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853CB9" w:rsidRPr="000D557F" w:rsidRDefault="00853CB9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CB9" w:rsidRPr="0081438A" w:rsidRDefault="0081438A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53CB9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3D03E6" w:rsidRPr="000D557F" w:rsidTr="00817F89">
        <w:trPr>
          <w:trHeight w:val="731"/>
        </w:trPr>
        <w:tc>
          <w:tcPr>
            <w:tcW w:w="648" w:type="dxa"/>
          </w:tcPr>
          <w:p w:rsidR="003D03E6" w:rsidRPr="000D557F" w:rsidRDefault="003D03E6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0" w:type="dxa"/>
          </w:tcPr>
          <w:p w:rsidR="003D03E6" w:rsidRPr="000D557F" w:rsidRDefault="003D03E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3E6" w:rsidRPr="003D03E6" w:rsidRDefault="003D03E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</w:tc>
        <w:tc>
          <w:tcPr>
            <w:tcW w:w="1260" w:type="dxa"/>
          </w:tcPr>
          <w:p w:rsidR="003D03E6" w:rsidRPr="000D557F" w:rsidRDefault="003D03E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3E6" w:rsidRPr="003D03E6" w:rsidRDefault="003D03E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10</w:t>
            </w:r>
          </w:p>
        </w:tc>
        <w:tc>
          <w:tcPr>
            <w:tcW w:w="1260" w:type="dxa"/>
          </w:tcPr>
          <w:p w:rsidR="003D03E6" w:rsidRPr="000D557F" w:rsidRDefault="003D03E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3E6" w:rsidRPr="003D03E6" w:rsidRDefault="003D03E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20</w:t>
            </w:r>
          </w:p>
        </w:tc>
        <w:tc>
          <w:tcPr>
            <w:tcW w:w="1260" w:type="dxa"/>
          </w:tcPr>
          <w:p w:rsidR="003D03E6" w:rsidRPr="000D557F" w:rsidRDefault="003D03E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3E6" w:rsidRPr="000D557F" w:rsidRDefault="00192367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D03E6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3D03E6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3D03E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proofErr w:type="spellStart"/>
            <w:r w:rsidR="003D03E6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proofErr w:type="spellEnd"/>
          </w:p>
        </w:tc>
        <w:tc>
          <w:tcPr>
            <w:tcW w:w="1260" w:type="dxa"/>
          </w:tcPr>
          <w:p w:rsidR="003D03E6" w:rsidRPr="000D557F" w:rsidRDefault="003D03E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3E6" w:rsidRPr="003D03E6" w:rsidRDefault="003D03E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8</w:t>
            </w:r>
          </w:p>
        </w:tc>
        <w:tc>
          <w:tcPr>
            <w:tcW w:w="1558" w:type="dxa"/>
          </w:tcPr>
          <w:p w:rsidR="003D03E6" w:rsidRPr="000D557F" w:rsidRDefault="003D03E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3E6" w:rsidRPr="003D03E6" w:rsidRDefault="003D03E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30</w:t>
            </w:r>
          </w:p>
        </w:tc>
        <w:tc>
          <w:tcPr>
            <w:tcW w:w="1559" w:type="dxa"/>
          </w:tcPr>
          <w:p w:rsidR="003D03E6" w:rsidRPr="000D557F" w:rsidRDefault="003D03E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3E6" w:rsidRPr="0081438A" w:rsidRDefault="00192367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D03E6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3D03E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C05616" w:rsidRPr="000D557F" w:rsidTr="00817F89">
        <w:trPr>
          <w:trHeight w:val="731"/>
        </w:trPr>
        <w:tc>
          <w:tcPr>
            <w:tcW w:w="648" w:type="dxa"/>
          </w:tcPr>
          <w:p w:rsidR="00C05616" w:rsidRPr="000D557F" w:rsidRDefault="00C05616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260" w:type="dxa"/>
          </w:tcPr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-5</w:t>
            </w:r>
          </w:p>
        </w:tc>
        <w:tc>
          <w:tcPr>
            <w:tcW w:w="1260" w:type="dxa"/>
          </w:tcPr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60" w:type="dxa"/>
          </w:tcPr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260" w:type="dxa"/>
          </w:tcPr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8" w:type="dxa"/>
          </w:tcPr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-20</w:t>
            </w:r>
          </w:p>
        </w:tc>
        <w:tc>
          <w:tcPr>
            <w:tcW w:w="1559" w:type="dxa"/>
          </w:tcPr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C05616" w:rsidRPr="000D557F" w:rsidTr="00817F89">
        <w:trPr>
          <w:trHeight w:val="688"/>
        </w:trPr>
        <w:tc>
          <w:tcPr>
            <w:tcW w:w="648" w:type="dxa"/>
          </w:tcPr>
          <w:p w:rsidR="00C05616" w:rsidRPr="000D557F" w:rsidRDefault="00C05616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60" w:type="dxa"/>
          </w:tcPr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60" w:type="dxa"/>
          </w:tcPr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60" w:type="dxa"/>
          </w:tcPr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60" w:type="dxa"/>
          </w:tcPr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558" w:type="dxa"/>
          </w:tcPr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9" w:type="dxa"/>
          </w:tcPr>
          <w:p w:rsidR="00C05616" w:rsidRPr="000D557F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16" w:rsidRPr="00C05616" w:rsidRDefault="00C056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-24</w:t>
            </w:r>
          </w:p>
        </w:tc>
      </w:tr>
      <w:tr w:rsidR="00B72106" w:rsidRPr="000D557F" w:rsidTr="00817F89">
        <w:trPr>
          <w:trHeight w:val="731"/>
        </w:trPr>
        <w:tc>
          <w:tcPr>
            <w:tcW w:w="648" w:type="dxa"/>
          </w:tcPr>
          <w:p w:rsidR="00B72106" w:rsidRPr="000D557F" w:rsidRDefault="00B72106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60" w:type="dxa"/>
          </w:tcPr>
          <w:p w:rsidR="00B72106" w:rsidRPr="000D557F" w:rsidRDefault="00B7210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06" w:rsidRPr="000D557F" w:rsidRDefault="00B7210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4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/4</w:t>
            </w:r>
          </w:p>
        </w:tc>
        <w:tc>
          <w:tcPr>
            <w:tcW w:w="1260" w:type="dxa"/>
          </w:tcPr>
          <w:p w:rsidR="00B72106" w:rsidRPr="000D557F" w:rsidRDefault="00B7210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06" w:rsidRPr="000D557F" w:rsidRDefault="00B7210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5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/5</w:t>
            </w:r>
          </w:p>
        </w:tc>
        <w:tc>
          <w:tcPr>
            <w:tcW w:w="1260" w:type="dxa"/>
          </w:tcPr>
          <w:p w:rsidR="00B72106" w:rsidRPr="000D557F" w:rsidRDefault="00B7210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06" w:rsidRPr="000D557F" w:rsidRDefault="00B7210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4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/2</w:t>
            </w:r>
          </w:p>
        </w:tc>
        <w:tc>
          <w:tcPr>
            <w:tcW w:w="1260" w:type="dxa"/>
          </w:tcPr>
          <w:p w:rsidR="00B72106" w:rsidRPr="000D557F" w:rsidRDefault="00B7210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06" w:rsidRPr="000D557F" w:rsidRDefault="00B7210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-2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/5</w:t>
            </w:r>
          </w:p>
        </w:tc>
        <w:tc>
          <w:tcPr>
            <w:tcW w:w="1260" w:type="dxa"/>
          </w:tcPr>
          <w:p w:rsidR="00B72106" w:rsidRPr="000D557F" w:rsidRDefault="00B7210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06" w:rsidRPr="000D557F" w:rsidRDefault="00B7210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8 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1558" w:type="dxa"/>
          </w:tcPr>
          <w:p w:rsidR="00B72106" w:rsidRPr="000D557F" w:rsidRDefault="00B7210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06" w:rsidRPr="000D557F" w:rsidRDefault="00B7210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3 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</w:p>
        </w:tc>
        <w:tc>
          <w:tcPr>
            <w:tcW w:w="1559" w:type="dxa"/>
          </w:tcPr>
          <w:p w:rsidR="00B72106" w:rsidRPr="000D557F" w:rsidRDefault="00B7210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06" w:rsidRPr="000D557F" w:rsidRDefault="00B7210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/2</w:t>
            </w:r>
          </w:p>
        </w:tc>
      </w:tr>
      <w:tr w:rsidR="00FF3D97" w:rsidRPr="000D557F" w:rsidTr="00817F89">
        <w:trPr>
          <w:trHeight w:val="731"/>
        </w:trPr>
        <w:tc>
          <w:tcPr>
            <w:tcW w:w="648" w:type="dxa"/>
          </w:tcPr>
          <w:p w:rsidR="00FF3D97" w:rsidRPr="000D557F" w:rsidRDefault="00FF3D97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60" w:type="dxa"/>
          </w:tcPr>
          <w:p w:rsidR="00FF3D97" w:rsidRPr="000D557F" w:rsidRDefault="00FF3D97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97" w:rsidRPr="000D557F" w:rsidRDefault="00D0687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F3D97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FF3D97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1/4</w:t>
            </w:r>
          </w:p>
        </w:tc>
        <w:tc>
          <w:tcPr>
            <w:tcW w:w="1260" w:type="dxa"/>
          </w:tcPr>
          <w:p w:rsidR="00FF3D97" w:rsidRPr="000D557F" w:rsidRDefault="00FF3D97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97" w:rsidRPr="000D557F" w:rsidRDefault="00D0687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FF3D97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FF3D97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1/5</w:t>
            </w:r>
          </w:p>
        </w:tc>
        <w:tc>
          <w:tcPr>
            <w:tcW w:w="1260" w:type="dxa"/>
          </w:tcPr>
          <w:p w:rsidR="00FF3D97" w:rsidRPr="000D557F" w:rsidRDefault="00FF3D97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97" w:rsidRPr="000D557F" w:rsidRDefault="00D0687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F3D97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FF3D97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1/2</w:t>
            </w:r>
          </w:p>
        </w:tc>
        <w:tc>
          <w:tcPr>
            <w:tcW w:w="1260" w:type="dxa"/>
          </w:tcPr>
          <w:p w:rsidR="00FF3D97" w:rsidRPr="000D557F" w:rsidRDefault="00FF3D97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97" w:rsidRPr="000D557F" w:rsidRDefault="00D0687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F3D97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FF3D97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2/5</w:t>
            </w:r>
          </w:p>
        </w:tc>
        <w:tc>
          <w:tcPr>
            <w:tcW w:w="1260" w:type="dxa"/>
          </w:tcPr>
          <w:p w:rsidR="00FF3D97" w:rsidRPr="000D557F" w:rsidRDefault="00FF3D97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97" w:rsidRPr="000D557F" w:rsidRDefault="00D0687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F3D97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="00FF3D97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/4</w:t>
            </w:r>
          </w:p>
        </w:tc>
        <w:tc>
          <w:tcPr>
            <w:tcW w:w="1558" w:type="dxa"/>
          </w:tcPr>
          <w:p w:rsidR="00FF3D97" w:rsidRPr="000D557F" w:rsidRDefault="00FF3D97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97" w:rsidRPr="000D557F" w:rsidRDefault="00FF3D97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3 Х</w:t>
            </w:r>
            <w:r w:rsidR="00D068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D068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/3</w:t>
            </w:r>
          </w:p>
        </w:tc>
        <w:tc>
          <w:tcPr>
            <w:tcW w:w="1559" w:type="dxa"/>
          </w:tcPr>
          <w:p w:rsidR="00FF3D97" w:rsidRPr="000D557F" w:rsidRDefault="00FF3D97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97" w:rsidRPr="000D557F" w:rsidRDefault="00D0687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F3D97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FF3D97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</w:tr>
      <w:tr w:rsidR="00B86C63" w:rsidRPr="000D557F" w:rsidTr="00817F89">
        <w:trPr>
          <w:trHeight w:val="731"/>
        </w:trPr>
        <w:tc>
          <w:tcPr>
            <w:tcW w:w="648" w:type="dxa"/>
          </w:tcPr>
          <w:p w:rsidR="00B86C63" w:rsidRPr="000D557F" w:rsidRDefault="00B86C63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60" w:type="dxa"/>
          </w:tcPr>
          <w:p w:rsidR="00B86C63" w:rsidRPr="000D557F" w:rsidRDefault="00B86C6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63" w:rsidRPr="000D557F" w:rsidRDefault="00B86C6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0,5 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B86C63" w:rsidRPr="000D557F" w:rsidRDefault="00B86C6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63" w:rsidRPr="000D557F" w:rsidRDefault="00B86C6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0, 2 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0" w:type="dxa"/>
          </w:tcPr>
          <w:p w:rsidR="00B86C63" w:rsidRPr="000D557F" w:rsidRDefault="00B86C6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63" w:rsidRPr="009272E1" w:rsidRDefault="00B86C63" w:rsidP="00927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0,5 Х </w:t>
            </w:r>
            <w:r w:rsidR="009272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1260" w:type="dxa"/>
          </w:tcPr>
          <w:p w:rsidR="00B86C63" w:rsidRPr="000D557F" w:rsidRDefault="00B86C6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63" w:rsidRPr="009272E1" w:rsidRDefault="00B86C6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0, 2 Х </w:t>
            </w:r>
            <w:r w:rsidR="009272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260" w:type="dxa"/>
          </w:tcPr>
          <w:p w:rsidR="00B86C63" w:rsidRPr="000D557F" w:rsidRDefault="00B86C6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63" w:rsidRPr="009272E1" w:rsidRDefault="00B86C6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0,5 Х </w:t>
            </w:r>
            <w:r w:rsidR="009272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8</w:t>
            </w:r>
          </w:p>
        </w:tc>
        <w:tc>
          <w:tcPr>
            <w:tcW w:w="1558" w:type="dxa"/>
          </w:tcPr>
          <w:p w:rsidR="00B86C63" w:rsidRPr="000D557F" w:rsidRDefault="00B86C6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63" w:rsidRPr="009272E1" w:rsidRDefault="00B86C6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0, 2 Х </w:t>
            </w:r>
            <w:r w:rsidR="009272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1559" w:type="dxa"/>
          </w:tcPr>
          <w:p w:rsidR="00B86C63" w:rsidRDefault="00B86C63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72E1" w:rsidRPr="009272E1" w:rsidRDefault="009272E1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0,5 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9272E1" w:rsidRPr="000D557F" w:rsidTr="00817F89">
        <w:trPr>
          <w:trHeight w:val="731"/>
        </w:trPr>
        <w:tc>
          <w:tcPr>
            <w:tcW w:w="648" w:type="dxa"/>
          </w:tcPr>
          <w:p w:rsidR="009272E1" w:rsidRPr="009272E1" w:rsidRDefault="009272E1" w:rsidP="0085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260" w:type="dxa"/>
          </w:tcPr>
          <w:p w:rsidR="009272E1" w:rsidRPr="000D557F" w:rsidRDefault="009272E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E1" w:rsidRPr="000D557F" w:rsidRDefault="009272E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260" w:type="dxa"/>
          </w:tcPr>
          <w:p w:rsidR="009272E1" w:rsidRPr="000D557F" w:rsidRDefault="009272E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E1" w:rsidRPr="000D557F" w:rsidRDefault="009272E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0, 2 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260" w:type="dxa"/>
          </w:tcPr>
          <w:p w:rsidR="009272E1" w:rsidRPr="000D557F" w:rsidRDefault="009272E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E1" w:rsidRPr="009272E1" w:rsidRDefault="009272E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260" w:type="dxa"/>
          </w:tcPr>
          <w:p w:rsidR="009272E1" w:rsidRPr="000D557F" w:rsidRDefault="009272E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E1" w:rsidRPr="009272E1" w:rsidRDefault="009272E1" w:rsidP="00927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0, 1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260" w:type="dxa"/>
          </w:tcPr>
          <w:p w:rsidR="009272E1" w:rsidRPr="000D557F" w:rsidRDefault="009272E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E1" w:rsidRPr="009272E1" w:rsidRDefault="009272E1" w:rsidP="00927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558" w:type="dxa"/>
          </w:tcPr>
          <w:p w:rsidR="009272E1" w:rsidRPr="000D557F" w:rsidRDefault="009272E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E1" w:rsidRPr="009272E1" w:rsidRDefault="009272E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0, 1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</w:tcPr>
          <w:p w:rsidR="009272E1" w:rsidRDefault="009272E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72E1" w:rsidRPr="009272E1" w:rsidRDefault="009272E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</w:tr>
    </w:tbl>
    <w:p w:rsidR="00137CCD" w:rsidRDefault="00137CCD" w:rsidP="00814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38A" w:rsidRPr="00137CCD" w:rsidRDefault="0081438A" w:rsidP="00814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CCD">
        <w:rPr>
          <w:rFonts w:ascii="Times New Roman" w:hAnsi="Times New Roman" w:cs="Times New Roman"/>
          <w:sz w:val="28"/>
          <w:szCs w:val="28"/>
        </w:rPr>
        <w:t>Таблица</w:t>
      </w:r>
      <w:r w:rsidR="004759D0" w:rsidRPr="00137CCD">
        <w:rPr>
          <w:rFonts w:ascii="Times New Roman" w:hAnsi="Times New Roman" w:cs="Times New Roman"/>
          <w:sz w:val="28"/>
          <w:szCs w:val="28"/>
        </w:rPr>
        <w:t xml:space="preserve"> </w:t>
      </w:r>
      <w:r w:rsidR="00000335">
        <w:rPr>
          <w:rFonts w:ascii="Times New Roman" w:hAnsi="Times New Roman" w:cs="Times New Roman"/>
          <w:sz w:val="28"/>
          <w:szCs w:val="28"/>
        </w:rPr>
        <w:t>18</w:t>
      </w:r>
      <w:r w:rsidRPr="00137CCD">
        <w:rPr>
          <w:rFonts w:ascii="Times New Roman" w:hAnsi="Times New Roman" w:cs="Times New Roman"/>
          <w:sz w:val="28"/>
          <w:szCs w:val="28"/>
        </w:rPr>
        <w:t>.               «Производная</w:t>
      </w:r>
      <w:r w:rsidR="00137CCD" w:rsidRPr="00137CCD">
        <w:rPr>
          <w:rFonts w:ascii="Times New Roman" w:hAnsi="Times New Roman" w:cs="Times New Roman"/>
          <w:sz w:val="28"/>
          <w:szCs w:val="28"/>
        </w:rPr>
        <w:t xml:space="preserve"> функции</w:t>
      </w:r>
      <w:r w:rsidRPr="00137CCD">
        <w:rPr>
          <w:rFonts w:ascii="Times New Roman" w:hAnsi="Times New Roman" w:cs="Times New Roman"/>
          <w:sz w:val="28"/>
          <w:szCs w:val="28"/>
        </w:rPr>
        <w:t>»</w:t>
      </w:r>
    </w:p>
    <w:p w:rsidR="0081438A" w:rsidRPr="000D557F" w:rsidRDefault="0081438A" w:rsidP="00814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260"/>
        <w:gridCol w:w="1260"/>
        <w:gridCol w:w="1260"/>
        <w:gridCol w:w="1260"/>
        <w:gridCol w:w="1400"/>
        <w:gridCol w:w="1418"/>
        <w:gridCol w:w="1559"/>
      </w:tblGrid>
      <w:tr w:rsidR="0081438A" w:rsidRPr="000D557F" w:rsidTr="00817F89">
        <w:trPr>
          <w:trHeight w:val="459"/>
        </w:trPr>
        <w:tc>
          <w:tcPr>
            <w:tcW w:w="648" w:type="dxa"/>
          </w:tcPr>
          <w:p w:rsidR="0081438A" w:rsidRPr="000D557F" w:rsidRDefault="0081438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1438A" w:rsidRPr="000D557F" w:rsidRDefault="0081438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81438A" w:rsidRPr="000D557F" w:rsidRDefault="0081438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1438A" w:rsidRPr="000D557F" w:rsidRDefault="0081438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81438A" w:rsidRPr="000D557F" w:rsidRDefault="0081438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:rsidR="0081438A" w:rsidRPr="000D557F" w:rsidRDefault="0081438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1438A" w:rsidRPr="000D557F" w:rsidRDefault="0081438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1438A" w:rsidRPr="000D557F" w:rsidRDefault="0081438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5F05" w:rsidRPr="000D557F" w:rsidTr="00817F89">
        <w:trPr>
          <w:trHeight w:val="688"/>
        </w:trPr>
        <w:tc>
          <w:tcPr>
            <w:tcW w:w="648" w:type="dxa"/>
          </w:tcPr>
          <w:p w:rsidR="00335F05" w:rsidRPr="000D557F" w:rsidRDefault="00335F0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60" w:type="dxa"/>
          </w:tcPr>
          <w:p w:rsidR="00335F05" w:rsidRPr="000D557F" w:rsidRDefault="00335F0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0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26" type="#_x0000_t75" style="width:12.75pt;height:32.25pt" o:ole="">
                  <v:imagedata r:id="rId198" o:title=""/>
                </v:shape>
                <o:OLEObject Type="Embed" ProgID="Equation.3" ShapeID="_x0000_i1126" DrawAspect="Content" ObjectID="_1497796244" r:id="rId199"/>
              </w:object>
            </w:r>
            <w:r w:rsidR="00335F05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335F05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260" w:type="dxa"/>
          </w:tcPr>
          <w:p w:rsidR="00335F05" w:rsidRPr="000D557F" w:rsidRDefault="00335F0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05" w:rsidRPr="000D557F" w:rsidRDefault="00335F0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127" type="#_x0000_t75" style="width:15pt;height:32.25pt" o:ole="">
                  <v:imagedata r:id="rId200" o:title=""/>
                </v:shape>
                <o:OLEObject Type="Embed" ProgID="Equation.3" ShapeID="_x0000_i1127" DrawAspect="Content" ObjectID="_1497796245" r:id="rId201"/>
              </w:objec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60" w:type="dxa"/>
          </w:tcPr>
          <w:p w:rsidR="00335F05" w:rsidRPr="000D557F" w:rsidRDefault="00335F0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05" w:rsidRPr="000D557F" w:rsidRDefault="00335F0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5F0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28" type="#_x0000_t75" style="width:12pt;height:32.25pt" o:ole="">
                  <v:imagedata r:id="rId202" o:title=""/>
                </v:shape>
                <o:OLEObject Type="Embed" ProgID="Equation.3" ShapeID="_x0000_i1128" DrawAspect="Content" ObjectID="_1497796246" r:id="rId203"/>
              </w:objec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260" w:type="dxa"/>
          </w:tcPr>
          <w:p w:rsidR="00335F05" w:rsidRPr="000D557F" w:rsidRDefault="00335F0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05" w:rsidRPr="000D557F" w:rsidRDefault="00335F05" w:rsidP="0033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129" type="#_x0000_t75" style="width:15pt;height:32.25pt" o:ole="">
                  <v:imagedata r:id="rId204" o:title=""/>
                </v:shape>
                <o:OLEObject Type="Embed" ProgID="Equation.3" ShapeID="_x0000_i1129" DrawAspect="Content" ObjectID="_1497796247" r:id="rId205"/>
              </w:objec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00" w:type="dxa"/>
          </w:tcPr>
          <w:p w:rsidR="00335F05" w:rsidRPr="000D557F" w:rsidRDefault="00335F0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0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5F0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30" type="#_x0000_t75" style="width:12.75pt;height:32.25pt" o:ole="">
                  <v:imagedata r:id="rId206" o:title=""/>
                </v:shape>
                <o:OLEObject Type="Embed" ProgID="Equation.3" ShapeID="_x0000_i1130" DrawAspect="Content" ObjectID="_1497796248" r:id="rId207"/>
              </w:object>
            </w:r>
            <w:r w:rsidR="00335F05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335F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8" w:type="dxa"/>
          </w:tcPr>
          <w:p w:rsidR="00335F05" w:rsidRPr="000D557F" w:rsidRDefault="00335F0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05" w:rsidRPr="000D557F" w:rsidRDefault="009B2C40" w:rsidP="0033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31" type="#_x0000_t75" style="width:10.5pt;height:32.25pt" o:ole="">
                  <v:imagedata r:id="rId208" o:title=""/>
                </v:shape>
                <o:OLEObject Type="Embed" ProgID="Equation.3" ShapeID="_x0000_i1131" DrawAspect="Content" ObjectID="_1497796249" r:id="rId209"/>
              </w:object>
            </w:r>
            <w:r w:rsidR="00335F05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335F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559" w:type="dxa"/>
          </w:tcPr>
          <w:p w:rsidR="00335F05" w:rsidRDefault="00335F0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335F0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32" type="#_x0000_t75" style="width:12pt;height:32.25pt" o:ole="">
                  <v:imagedata r:id="rId210" o:title=""/>
                </v:shape>
                <o:OLEObject Type="Embed" ProgID="Equation.3" ShapeID="_x0000_i1132" DrawAspect="Content" ObjectID="_1497796250" r:id="rId211"/>
              </w:object>
            </w:r>
            <w:r w:rsidR="00335F05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335F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AC74E5" w:rsidRPr="000D557F" w:rsidTr="00817F89">
        <w:trPr>
          <w:trHeight w:val="731"/>
        </w:trPr>
        <w:tc>
          <w:tcPr>
            <w:tcW w:w="648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C01C8B" w:rsidP="00AC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C74E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33" type="#_x0000_t75" style="width:12pt;height:32.25pt" o:ole="">
                  <v:imagedata r:id="rId212" o:title=""/>
                </v:shape>
                <o:OLEObject Type="Embed" ProgID="Equation.3" ShapeID="_x0000_i1133" DrawAspect="Content" ObjectID="_1497796251" r:id="rId213"/>
              </w:objec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AC7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C01C8B" w:rsidP="00AC7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34" type="#_x0000_t75" style="width:12pt;height:32.25pt" o:ole="">
                  <v:imagedata r:id="rId214" o:title=""/>
                </v:shape>
                <o:OLEObject Type="Embed" ProgID="Equation.3" ShapeID="_x0000_i1134" DrawAspect="Content" ObjectID="_1497796252" r:id="rId215"/>
              </w:objec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AC7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626D70" w:rsidP="00D9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12B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35" type="#_x0000_t75" style="width:12.75pt;height:32.25pt" o:ole="">
                  <v:imagedata r:id="rId216" o:title=""/>
                </v:shape>
                <o:OLEObject Type="Embed" ProgID="Equation.3" ShapeID="_x0000_i1135" DrawAspect="Content" ObjectID="_1497796253" r:id="rId217"/>
              </w:objec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D912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730F9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36" type="#_x0000_t75" style="width:10.5pt;height:32.25pt" o:ole="">
                  <v:imagedata r:id="rId218" o:title=""/>
                </v:shape>
                <o:OLEObject Type="Embed" ProgID="Equation.3" ShapeID="_x0000_i1136" DrawAspect="Content" ObjectID="_1497796254" r:id="rId219"/>
              </w:objec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C01C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AC7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0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35F0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37" type="#_x0000_t75" style="width:12.75pt;height:32.25pt" o:ole="">
                  <v:imagedata r:id="rId206" o:title=""/>
                </v:shape>
                <o:OLEObject Type="Embed" ProgID="Equation.3" ShapeID="_x0000_i1137" DrawAspect="Content" ObjectID="_1497796255" r:id="rId220"/>
              </w:objec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8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730F9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38" type="#_x0000_t75" style="width:12pt;height:32.25pt" o:ole="">
                  <v:imagedata r:id="rId221" o:title=""/>
                </v:shape>
                <o:OLEObject Type="Embed" ProgID="Equation.3" ShapeID="_x0000_i1138" DrawAspect="Content" ObjectID="_1497796256" r:id="rId222"/>
              </w:objec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626D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</w:tcPr>
          <w:p w:rsidR="00AC74E5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AC74E5" w:rsidRPr="000D557F" w:rsidRDefault="009B2C40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0F9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39" type="#_x0000_t75" style="width:10.5pt;height:32.25pt" o:ole="">
                  <v:imagedata r:id="rId223" o:title=""/>
                </v:shape>
                <o:OLEObject Type="Embed" ProgID="Equation.3" ShapeID="_x0000_i1139" DrawAspect="Content" ObjectID="_1497796257" r:id="rId224"/>
              </w:objec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730F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</w:tr>
      <w:tr w:rsidR="00AC74E5" w:rsidRPr="000D557F" w:rsidTr="00817F89">
        <w:trPr>
          <w:trHeight w:val="731"/>
        </w:trPr>
        <w:tc>
          <w:tcPr>
            <w:tcW w:w="648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9B2C40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</w:rPr>
              <w:t>4 Х</w:t>
            </w:r>
            <w:proofErr w:type="gramStart"/>
            <w:r w:rsidR="00AC74E5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="00AC74E5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/4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-5 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1/5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9B2C40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1/2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9B2C40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="00AC74E5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AC74E5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/5</w:t>
            </w:r>
          </w:p>
        </w:tc>
        <w:tc>
          <w:tcPr>
            <w:tcW w:w="140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8 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1/4</w:t>
            </w:r>
          </w:p>
        </w:tc>
        <w:tc>
          <w:tcPr>
            <w:tcW w:w="1418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9B2C40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</w:rPr>
              <w:t>3 Х</w: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1/3</w:t>
            </w:r>
          </w:p>
        </w:tc>
        <w:tc>
          <w:tcPr>
            <w:tcW w:w="1559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9B2C40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</w:rPr>
              <w:t>2 Х</w:t>
            </w:r>
            <w:proofErr w:type="gramStart"/>
            <w:r w:rsidR="00AC74E5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="00AC74E5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/2</w:t>
            </w:r>
          </w:p>
        </w:tc>
      </w:tr>
      <w:tr w:rsidR="00AC74E5" w:rsidRPr="000D557F" w:rsidTr="00817F89">
        <w:trPr>
          <w:trHeight w:val="688"/>
        </w:trPr>
        <w:tc>
          <w:tcPr>
            <w:tcW w:w="648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0,2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0,3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4 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0,1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5 Х</w:t>
            </w:r>
            <w:proofErr w:type="gramStart"/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proofErr w:type="gramEnd"/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,1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     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-0, 2</w:t>
            </w:r>
          </w:p>
        </w:tc>
        <w:tc>
          <w:tcPr>
            <w:tcW w:w="1418" w:type="dxa"/>
          </w:tcPr>
          <w:p w:rsidR="00AC74E5" w:rsidRPr="000D557F" w:rsidRDefault="00AC74E5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     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-0, 5</w:t>
            </w:r>
          </w:p>
        </w:tc>
        <w:tc>
          <w:tcPr>
            <w:tcW w:w="1559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-1,5</w:t>
            </w:r>
          </w:p>
        </w:tc>
      </w:tr>
      <w:tr w:rsidR="00AC74E5" w:rsidRPr="000D557F" w:rsidTr="00817F89">
        <w:trPr>
          <w:trHeight w:val="731"/>
        </w:trPr>
        <w:tc>
          <w:tcPr>
            <w:tcW w:w="648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5х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-6х</w:t>
            </w:r>
          </w:p>
        </w:tc>
        <w:tc>
          <w:tcPr>
            <w:tcW w:w="1260" w:type="dxa"/>
          </w:tcPr>
          <w:p w:rsidR="00AC74E5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D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0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140" type="#_x0000_t75" style="width:21.75pt;height:32.25pt" o:ole="">
                  <v:imagedata r:id="rId225" o:title=""/>
                </v:shape>
                <o:OLEObject Type="Embed" ProgID="Equation.3" ShapeID="_x0000_i1140" DrawAspect="Content" ObjectID="_1497796258" r:id="rId226"/>
              </w:object>
            </w:r>
          </w:p>
        </w:tc>
        <w:tc>
          <w:tcPr>
            <w:tcW w:w="1400" w:type="dxa"/>
          </w:tcPr>
          <w:p w:rsidR="00AC74E5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0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141" type="#_x0000_t75" style="width:21.75pt;height:32.25pt" o:ole="">
                  <v:imagedata r:id="rId227" o:title=""/>
                </v:shape>
                <o:OLEObject Type="Embed" ProgID="Equation.3" ShapeID="_x0000_i1141" DrawAspect="Content" ObjectID="_1497796259" r:id="rId228"/>
              </w:object>
            </w:r>
          </w:p>
        </w:tc>
        <w:tc>
          <w:tcPr>
            <w:tcW w:w="1418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59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AC74E5" w:rsidRPr="000D557F" w:rsidTr="00817F89">
        <w:trPr>
          <w:trHeight w:val="731"/>
        </w:trPr>
        <w:tc>
          <w:tcPr>
            <w:tcW w:w="648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</w:rPr>
              <w:t>Х + 2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+ 3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126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+2</w:t>
            </w:r>
          </w:p>
        </w:tc>
        <w:tc>
          <w:tcPr>
            <w:tcW w:w="1400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</w:p>
        </w:tc>
        <w:tc>
          <w:tcPr>
            <w:tcW w:w="1418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EF50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4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+3</w:t>
            </w:r>
          </w:p>
        </w:tc>
        <w:tc>
          <w:tcPr>
            <w:tcW w:w="1559" w:type="dxa"/>
          </w:tcPr>
          <w:p w:rsidR="00AC74E5" w:rsidRPr="000D557F" w:rsidRDefault="00AC74E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4E5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="00AC74E5" w:rsidRPr="000D557F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EF504F" w:rsidRPr="000D557F" w:rsidTr="00817F89">
        <w:trPr>
          <w:trHeight w:val="731"/>
        </w:trPr>
        <w:tc>
          <w:tcPr>
            <w:tcW w:w="648" w:type="dxa"/>
          </w:tcPr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60" w:type="dxa"/>
          </w:tcPr>
          <w:p w:rsidR="00EF504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345" w:rsidRPr="000D557F" w:rsidRDefault="0018034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+ 3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4F" w:rsidRPr="000D557F" w:rsidRDefault="0018034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04F"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EF504F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+ 5х</w:t>
            </w:r>
          </w:p>
        </w:tc>
        <w:tc>
          <w:tcPr>
            <w:tcW w:w="1260" w:type="dxa"/>
          </w:tcPr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4F" w:rsidRPr="000D557F" w:rsidRDefault="0018034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04F"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F504F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+ 10х</w:t>
            </w:r>
          </w:p>
        </w:tc>
        <w:tc>
          <w:tcPr>
            <w:tcW w:w="1260" w:type="dxa"/>
          </w:tcPr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4F" w:rsidRPr="000D557F" w:rsidRDefault="0018034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  <w:r w:rsidR="00EF504F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</w:tcPr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4F" w:rsidRPr="000D557F" w:rsidRDefault="00E51A16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 +</w:t>
            </w:r>
            <w:r w:rsidR="00EF504F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="00EF504F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418" w:type="dxa"/>
          </w:tcPr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A1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E51A16">
              <w:rPr>
                <w:rFonts w:ascii="Times New Roman" w:hAnsi="Times New Roman" w:cs="Times New Roman"/>
                <w:sz w:val="24"/>
                <w:szCs w:val="24"/>
              </w:rPr>
              <w:t xml:space="preserve"> + 0,2х</w:t>
            </w:r>
          </w:p>
        </w:tc>
        <w:tc>
          <w:tcPr>
            <w:tcW w:w="1559" w:type="dxa"/>
          </w:tcPr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4F" w:rsidRPr="000D557F" w:rsidRDefault="00EF504F" w:rsidP="00E5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A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="00E51A16">
              <w:rPr>
                <w:rFonts w:ascii="Times New Roman" w:hAnsi="Times New Roman" w:cs="Times New Roman"/>
                <w:sz w:val="24"/>
                <w:szCs w:val="24"/>
              </w:rPr>
              <w:t>-0,4х</w:t>
            </w:r>
          </w:p>
        </w:tc>
      </w:tr>
      <w:tr w:rsidR="00EF504F" w:rsidRPr="000D557F" w:rsidTr="00817F89">
        <w:trPr>
          <w:trHeight w:val="731"/>
        </w:trPr>
        <w:tc>
          <w:tcPr>
            <w:tcW w:w="648" w:type="dxa"/>
          </w:tcPr>
          <w:p w:rsidR="00EF504F" w:rsidRPr="000D557F" w:rsidRDefault="00C4398E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260" w:type="dxa"/>
          </w:tcPr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+ 2х+ 1</w:t>
            </w:r>
          </w:p>
        </w:tc>
        <w:tc>
          <w:tcPr>
            <w:tcW w:w="1260" w:type="dxa"/>
          </w:tcPr>
          <w:p w:rsidR="00C4398E" w:rsidRDefault="00C4398E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- 4х+ 5</w:t>
            </w:r>
          </w:p>
        </w:tc>
        <w:tc>
          <w:tcPr>
            <w:tcW w:w="1260" w:type="dxa"/>
          </w:tcPr>
          <w:p w:rsidR="00C4398E" w:rsidRDefault="00C4398E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- 6х+ 8</w:t>
            </w:r>
          </w:p>
        </w:tc>
        <w:tc>
          <w:tcPr>
            <w:tcW w:w="1260" w:type="dxa"/>
          </w:tcPr>
          <w:p w:rsidR="00C4398E" w:rsidRDefault="00C4398E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х+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400" w:type="dxa"/>
          </w:tcPr>
          <w:p w:rsidR="00C4398E" w:rsidRDefault="00C4398E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4F" w:rsidRPr="000D557F" w:rsidRDefault="00EF504F" w:rsidP="00C43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+ 10х+3</w:t>
            </w:r>
          </w:p>
        </w:tc>
        <w:tc>
          <w:tcPr>
            <w:tcW w:w="1418" w:type="dxa"/>
          </w:tcPr>
          <w:p w:rsidR="00C4398E" w:rsidRDefault="00C4398E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+ 6х+ 6</w:t>
            </w:r>
          </w:p>
        </w:tc>
        <w:tc>
          <w:tcPr>
            <w:tcW w:w="1559" w:type="dxa"/>
          </w:tcPr>
          <w:p w:rsidR="00C4398E" w:rsidRDefault="00C4398E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04F" w:rsidRPr="000D557F" w:rsidRDefault="00EF504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х+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0D557F" w:rsidRDefault="0043348E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CCD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E9243C" w:rsidRPr="00137CCD">
        <w:rPr>
          <w:rFonts w:ascii="Times New Roman" w:hAnsi="Times New Roman" w:cs="Times New Roman"/>
          <w:sz w:val="28"/>
          <w:szCs w:val="28"/>
        </w:rPr>
        <w:t xml:space="preserve"> </w:t>
      </w:r>
      <w:r w:rsidR="00000335">
        <w:rPr>
          <w:rFonts w:ascii="Times New Roman" w:hAnsi="Times New Roman" w:cs="Times New Roman"/>
          <w:sz w:val="28"/>
          <w:szCs w:val="28"/>
        </w:rPr>
        <w:t>19</w:t>
      </w:r>
      <w:r w:rsidR="00E9243C" w:rsidRPr="00137CCD">
        <w:rPr>
          <w:rFonts w:ascii="Times New Roman" w:hAnsi="Times New Roman" w:cs="Times New Roman"/>
          <w:sz w:val="28"/>
          <w:szCs w:val="28"/>
        </w:rPr>
        <w:t xml:space="preserve"> </w:t>
      </w:r>
      <w:r w:rsidRPr="00137CCD">
        <w:rPr>
          <w:rFonts w:ascii="Times New Roman" w:hAnsi="Times New Roman" w:cs="Times New Roman"/>
          <w:sz w:val="28"/>
          <w:szCs w:val="28"/>
        </w:rPr>
        <w:t xml:space="preserve">.           </w:t>
      </w:r>
      <w:r w:rsidR="00E9243C" w:rsidRPr="00137CCD">
        <w:rPr>
          <w:rFonts w:ascii="Times New Roman" w:hAnsi="Times New Roman" w:cs="Times New Roman"/>
          <w:sz w:val="28"/>
          <w:szCs w:val="28"/>
        </w:rPr>
        <w:t>«Производная</w:t>
      </w:r>
      <w:r w:rsidR="00137CCD" w:rsidRPr="00137CCD">
        <w:rPr>
          <w:rFonts w:ascii="Times New Roman" w:hAnsi="Times New Roman" w:cs="Times New Roman"/>
          <w:sz w:val="28"/>
          <w:szCs w:val="28"/>
        </w:rPr>
        <w:t xml:space="preserve"> функция</w:t>
      </w:r>
      <w:r w:rsidR="00E9243C" w:rsidRPr="00137CCD">
        <w:rPr>
          <w:rFonts w:ascii="Times New Roman" w:hAnsi="Times New Roman" w:cs="Times New Roman"/>
          <w:sz w:val="28"/>
          <w:szCs w:val="28"/>
        </w:rPr>
        <w:t>»</w:t>
      </w:r>
    </w:p>
    <w:p w:rsidR="00137CCD" w:rsidRPr="00137CCD" w:rsidRDefault="00137CCD" w:rsidP="000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288"/>
        <w:gridCol w:w="1260"/>
        <w:gridCol w:w="1260"/>
        <w:gridCol w:w="1260"/>
        <w:gridCol w:w="1260"/>
        <w:gridCol w:w="1469"/>
        <w:gridCol w:w="1648"/>
      </w:tblGrid>
      <w:tr w:rsidR="00C82666" w:rsidRPr="000D557F" w:rsidTr="00817F89">
        <w:trPr>
          <w:trHeight w:val="514"/>
        </w:trPr>
        <w:tc>
          <w:tcPr>
            <w:tcW w:w="709" w:type="dxa"/>
          </w:tcPr>
          <w:p w:rsidR="000D557F" w:rsidRPr="000D557F" w:rsidRDefault="000D557F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0D557F" w:rsidRPr="000D557F" w:rsidRDefault="000D557F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0D557F" w:rsidRPr="000D557F" w:rsidRDefault="000D557F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0D557F" w:rsidRPr="000D557F" w:rsidRDefault="000D557F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0D557F" w:rsidRPr="000D557F" w:rsidRDefault="000D557F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0D557F" w:rsidRPr="000D557F" w:rsidRDefault="000D557F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:rsidR="000D557F" w:rsidRPr="000D557F" w:rsidRDefault="000D557F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:rsidR="000D557F" w:rsidRPr="000D557F" w:rsidRDefault="000D557F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82666" w:rsidRPr="000D557F" w:rsidTr="00817F89">
        <w:trPr>
          <w:trHeight w:val="688"/>
        </w:trPr>
        <w:tc>
          <w:tcPr>
            <w:tcW w:w="709" w:type="dxa"/>
          </w:tcPr>
          <w:p w:rsidR="006F769F" w:rsidRPr="000D557F" w:rsidRDefault="006F769F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88" w:type="dxa"/>
          </w:tcPr>
          <w:p w:rsidR="006F769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0A2598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F769F" w:rsidRPr="000D557F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="006F769F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69F"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60" w:type="dxa"/>
          </w:tcPr>
          <w:p w:rsidR="006F769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7635C9" w:rsidP="00763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3Cos</w:t>
            </w:r>
            <w:r w:rsidR="006F769F"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+ 1</w:t>
            </w:r>
          </w:p>
        </w:tc>
        <w:tc>
          <w:tcPr>
            <w:tcW w:w="1260" w:type="dxa"/>
          </w:tcPr>
          <w:p w:rsidR="006F769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3Sin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0A2598">
              <w:rPr>
                <w:rFonts w:ascii="Times New Roman" w:hAnsi="Times New Roman" w:cs="Times New Roman"/>
                <w:sz w:val="24"/>
                <w:szCs w:val="24"/>
              </w:rPr>
              <w:t xml:space="preserve"> -8</w:t>
            </w:r>
          </w:p>
        </w:tc>
        <w:tc>
          <w:tcPr>
            <w:tcW w:w="1260" w:type="dxa"/>
          </w:tcPr>
          <w:p w:rsidR="006F769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0A2598" w:rsidP="000A2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6F769F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Cos </w:t>
            </w:r>
            <w:proofErr w:type="spellStart"/>
            <w:r w:rsidR="006F769F"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60" w:type="dxa"/>
          </w:tcPr>
          <w:p w:rsidR="006F769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0A259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Sin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69" w:type="dxa"/>
          </w:tcPr>
          <w:p w:rsidR="006F769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0A2598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F769F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8Cos </w:t>
            </w:r>
            <w:proofErr w:type="spellStart"/>
            <w:r w:rsidR="006F769F"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48" w:type="dxa"/>
          </w:tcPr>
          <w:p w:rsidR="006F769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82666" w:rsidRPr="000D557F" w:rsidTr="00817F89">
        <w:trPr>
          <w:trHeight w:val="731"/>
        </w:trPr>
        <w:tc>
          <w:tcPr>
            <w:tcW w:w="709" w:type="dxa"/>
          </w:tcPr>
          <w:p w:rsidR="006F769F" w:rsidRPr="000D557F" w:rsidRDefault="006F769F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88" w:type="dxa"/>
          </w:tcPr>
          <w:p w:rsidR="006F769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7635C9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769F"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F769F"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</w:p>
        </w:tc>
        <w:tc>
          <w:tcPr>
            <w:tcW w:w="1260" w:type="dxa"/>
          </w:tcPr>
          <w:p w:rsidR="006F769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-4е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</w:p>
        </w:tc>
        <w:tc>
          <w:tcPr>
            <w:tcW w:w="1260" w:type="dxa"/>
          </w:tcPr>
          <w:p w:rsidR="006F769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0A2598" w:rsidP="000A2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</w:p>
        </w:tc>
        <w:tc>
          <w:tcPr>
            <w:tcW w:w="1260" w:type="dxa"/>
          </w:tcPr>
          <w:p w:rsidR="006F769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0A2598" w:rsidP="000A2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</w:p>
        </w:tc>
        <w:tc>
          <w:tcPr>
            <w:tcW w:w="1260" w:type="dxa"/>
          </w:tcPr>
          <w:p w:rsidR="006F769F" w:rsidRDefault="006F769F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F769F" w:rsidRPr="000D557F" w:rsidRDefault="006F769F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A2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0,5е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</w:p>
        </w:tc>
        <w:tc>
          <w:tcPr>
            <w:tcW w:w="1469" w:type="dxa"/>
          </w:tcPr>
          <w:p w:rsidR="006F769F" w:rsidRDefault="006F769F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0A2598" w:rsidP="00931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F769F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0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proofErr w:type="spellEnd"/>
          </w:p>
        </w:tc>
        <w:tc>
          <w:tcPr>
            <w:tcW w:w="1648" w:type="dxa"/>
          </w:tcPr>
          <w:p w:rsidR="006F769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6F769F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-1/2е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</w:p>
        </w:tc>
      </w:tr>
      <w:tr w:rsidR="00C82666" w:rsidRPr="000D557F" w:rsidTr="00817F89">
        <w:trPr>
          <w:trHeight w:val="731"/>
        </w:trPr>
        <w:tc>
          <w:tcPr>
            <w:tcW w:w="709" w:type="dxa"/>
          </w:tcPr>
          <w:p w:rsidR="006F769F" w:rsidRPr="000D557F" w:rsidRDefault="006F769F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88" w:type="dxa"/>
          </w:tcPr>
          <w:p w:rsidR="006F769F" w:rsidRDefault="006F769F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096" w:rsidRPr="000D557F" w:rsidRDefault="00931096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60" w:type="dxa"/>
          </w:tcPr>
          <w:p w:rsidR="006F769F" w:rsidRDefault="006F769F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096" w:rsidRPr="000D557F" w:rsidRDefault="00931096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5,3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60" w:type="dxa"/>
          </w:tcPr>
          <w:p w:rsidR="00063302" w:rsidRDefault="00063302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F8446B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10,3</w:t>
            </w:r>
            <w:r w:rsidR="00063302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ln </w:t>
            </w:r>
            <w:proofErr w:type="spellStart"/>
            <w:r w:rsidR="00063302"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60" w:type="dxa"/>
          </w:tcPr>
          <w:p w:rsidR="00063302" w:rsidRDefault="00063302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931096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3302"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3ln </w:t>
            </w:r>
            <w:proofErr w:type="spellStart"/>
            <w:r w:rsidR="00063302"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60" w:type="dxa"/>
          </w:tcPr>
          <w:p w:rsidR="00931096" w:rsidRDefault="00931096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931096" w:rsidP="00931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-2/5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69" w:type="dxa"/>
          </w:tcPr>
          <w:p w:rsidR="00063302" w:rsidRDefault="00063302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9F" w:rsidRPr="000D557F" w:rsidRDefault="00063302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48" w:type="dxa"/>
          </w:tcPr>
          <w:p w:rsidR="006F769F" w:rsidRDefault="006F769F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931096" w:rsidRPr="000D557F" w:rsidRDefault="00931096" w:rsidP="00931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-1/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C82666" w:rsidRPr="000D557F" w:rsidTr="00817F89">
        <w:trPr>
          <w:trHeight w:val="688"/>
        </w:trPr>
        <w:tc>
          <w:tcPr>
            <w:tcW w:w="709" w:type="dxa"/>
          </w:tcPr>
          <w:p w:rsidR="00E33795" w:rsidRPr="000D557F" w:rsidRDefault="00E33795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88" w:type="dxa"/>
          </w:tcPr>
          <w:p w:rsidR="00E33795" w:rsidRDefault="00E3379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8A" w:rsidRPr="00816B8A" w:rsidRDefault="00816B8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16B8A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60" w:type="dxa"/>
          </w:tcPr>
          <w:p w:rsidR="00E33795" w:rsidRDefault="00E3379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8A" w:rsidRPr="00AB6DFB" w:rsidRDefault="00816B8A" w:rsidP="00816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16B8A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60" w:type="dxa"/>
          </w:tcPr>
          <w:p w:rsidR="00E33795" w:rsidRDefault="00E3379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8A" w:rsidRPr="00AB6DFB" w:rsidRDefault="00816B8A" w:rsidP="00816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16B8A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60" w:type="dxa"/>
          </w:tcPr>
          <w:p w:rsidR="00E33795" w:rsidRDefault="00E3379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8A" w:rsidRPr="00AB6DFB" w:rsidRDefault="00816B8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16B8A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60" w:type="dxa"/>
          </w:tcPr>
          <w:p w:rsidR="00E33795" w:rsidRDefault="00E3379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8A" w:rsidRPr="00AB6DFB" w:rsidRDefault="00816B8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16B8A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69" w:type="dxa"/>
          </w:tcPr>
          <w:p w:rsidR="00E33795" w:rsidRDefault="00E3379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8A" w:rsidRPr="00AB6DFB" w:rsidRDefault="00816B8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16B8A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48" w:type="dxa"/>
          </w:tcPr>
          <w:p w:rsidR="00E33795" w:rsidRDefault="00E33795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8A" w:rsidRPr="00AB6DFB" w:rsidRDefault="00816B8A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16B8A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816B8A" w:rsidRPr="000D557F" w:rsidTr="00817F89">
        <w:trPr>
          <w:trHeight w:val="731"/>
        </w:trPr>
        <w:tc>
          <w:tcPr>
            <w:tcW w:w="709" w:type="dxa"/>
          </w:tcPr>
          <w:p w:rsidR="00816B8A" w:rsidRPr="000D557F" w:rsidRDefault="00816B8A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288" w:type="dxa"/>
          </w:tcPr>
          <w:p w:rsidR="00816B8A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8A" w:rsidRPr="00AB6DFB" w:rsidRDefault="00816B8A" w:rsidP="00816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16B8A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60" w:type="dxa"/>
          </w:tcPr>
          <w:p w:rsidR="00816B8A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8A" w:rsidRPr="00AB6DFB" w:rsidRDefault="00816B8A" w:rsidP="00816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16B8A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60" w:type="dxa"/>
          </w:tcPr>
          <w:p w:rsidR="00816B8A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42" type="#_x0000_t75" style="width:12.75pt;height:31.5pt" o:ole="">
                  <v:imagedata r:id="rId229" o:title=""/>
                </v:shape>
                <o:OLEObject Type="Embed" ProgID="Equation.3" ShapeID="_x0000_i1142" DrawAspect="Content" ObjectID="_1497796260" r:id="rId230"/>
              </w:objec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16B8A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60" w:type="dxa"/>
          </w:tcPr>
          <w:p w:rsidR="00816B8A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43" type="#_x0000_t75" style="width:12pt;height:31.5pt" o:ole="">
                  <v:imagedata r:id="rId231" o:title=""/>
                </v:shape>
                <o:OLEObject Type="Embed" ProgID="Equation.3" ShapeID="_x0000_i1143" DrawAspect="Content" ObjectID="_1497796261" r:id="rId232"/>
              </w:object>
            </w:r>
            <w:proofErr w:type="spellStart"/>
            <w:r w:rsidRPr="00816B8A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60" w:type="dxa"/>
          </w:tcPr>
          <w:p w:rsidR="00816B8A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8A" w:rsidRPr="00816B8A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 w:rsidRPr="00816B8A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69" w:type="dxa"/>
          </w:tcPr>
          <w:p w:rsidR="00816B8A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8A" w:rsidRPr="00AB6DFB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44" type="#_x0000_t75" style="width:12.75pt;height:31.5pt" o:ole="">
                  <v:imagedata r:id="rId233" o:title=""/>
                </v:shape>
                <o:OLEObject Type="Embed" ProgID="Equation.3" ShapeID="_x0000_i1144" DrawAspect="Content" ObjectID="_1497796262" r:id="rId234"/>
              </w:object>
            </w:r>
            <w:r w:rsidR="00816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6B8A" w:rsidRPr="00816B8A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="00816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6B8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48" w:type="dxa"/>
          </w:tcPr>
          <w:p w:rsidR="00816B8A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8A" w:rsidRPr="00AB6DFB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20" w:dyaOrig="620">
                <v:shape id="_x0000_i1145" type="#_x0000_t75" style="width:22.5pt;height:31.5pt" o:ole="">
                  <v:imagedata r:id="rId235" o:title=""/>
                </v:shape>
                <o:OLEObject Type="Embed" ProgID="Equation.3" ShapeID="_x0000_i1145" DrawAspect="Content" ObjectID="_1497796263" r:id="rId236"/>
              </w:object>
            </w:r>
            <w:proofErr w:type="spellStart"/>
            <w:r w:rsidR="00816B8A" w:rsidRPr="00816B8A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="00816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6B8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816B8A" w:rsidRPr="000D557F" w:rsidTr="00817F89">
        <w:trPr>
          <w:trHeight w:val="731"/>
        </w:trPr>
        <w:tc>
          <w:tcPr>
            <w:tcW w:w="709" w:type="dxa"/>
          </w:tcPr>
          <w:p w:rsidR="00816B8A" w:rsidRPr="000D557F" w:rsidRDefault="00816B8A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288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46" type="#_x0000_t75" style="width:12.75pt;height:31.5pt" o:ole="">
                  <v:imagedata r:id="rId237" o:title=""/>
                </v:shape>
                <o:OLEObject Type="Embed" ProgID="Equation.3" ShapeID="_x0000_i1146" DrawAspect="Content" ObjectID="_1497796264" r:id="rId238"/>
              </w:object>
            </w:r>
          </w:p>
        </w:tc>
        <w:tc>
          <w:tcPr>
            <w:tcW w:w="1260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147" type="#_x0000_t75" style="width:19.5pt;height:31.5pt" o:ole="">
                  <v:imagedata r:id="rId239" o:title=""/>
                </v:shape>
                <o:OLEObject Type="Embed" ProgID="Equation.3" ShapeID="_x0000_i1147" DrawAspect="Content" ObjectID="_1497796265" r:id="rId240"/>
              </w:object>
            </w:r>
          </w:p>
        </w:tc>
        <w:tc>
          <w:tcPr>
            <w:tcW w:w="1260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148" type="#_x0000_t75" style="width:19.5pt;height:31.5pt" o:ole="">
                  <v:imagedata r:id="rId241" o:title=""/>
                </v:shape>
                <o:OLEObject Type="Embed" ProgID="Equation.3" ShapeID="_x0000_i1148" DrawAspect="Content" ObjectID="_1497796266" r:id="rId242"/>
              </w:object>
            </w:r>
          </w:p>
        </w:tc>
        <w:tc>
          <w:tcPr>
            <w:tcW w:w="1260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149" type="#_x0000_t75" style="width:19.5pt;height:31.5pt" o:ole="">
                  <v:imagedata r:id="rId243" o:title=""/>
                </v:shape>
                <o:OLEObject Type="Embed" ProgID="Equation.3" ShapeID="_x0000_i1149" DrawAspect="Content" ObjectID="_1497796267" r:id="rId244"/>
              </w:object>
            </w:r>
          </w:p>
        </w:tc>
        <w:tc>
          <w:tcPr>
            <w:tcW w:w="1260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150" type="#_x0000_t75" style="width:19.5pt;height:31.5pt" o:ole="">
                  <v:imagedata r:id="rId245" o:title=""/>
                </v:shape>
                <o:OLEObject Type="Embed" ProgID="Equation.3" ShapeID="_x0000_i1150" DrawAspect="Content" ObjectID="_1497796268" r:id="rId246"/>
              </w:object>
            </w:r>
          </w:p>
        </w:tc>
        <w:tc>
          <w:tcPr>
            <w:tcW w:w="1469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151" type="#_x0000_t75" style="width:19.5pt;height:31.5pt" o:ole="">
                  <v:imagedata r:id="rId247" o:title=""/>
                </v:shape>
                <o:OLEObject Type="Embed" ProgID="Equation.3" ShapeID="_x0000_i1151" DrawAspect="Content" ObjectID="_1497796269" r:id="rId248"/>
              </w:object>
            </w:r>
          </w:p>
        </w:tc>
        <w:tc>
          <w:tcPr>
            <w:tcW w:w="1648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152" type="#_x0000_t75" style="width:19.5pt;height:31.5pt" o:ole="">
                  <v:imagedata r:id="rId249" o:title=""/>
                </v:shape>
                <o:OLEObject Type="Embed" ProgID="Equation.3" ShapeID="_x0000_i1152" DrawAspect="Content" ObjectID="_1497796270" r:id="rId250"/>
              </w:object>
            </w:r>
          </w:p>
        </w:tc>
      </w:tr>
      <w:tr w:rsidR="00816B8A" w:rsidRPr="000D557F" w:rsidTr="00817F89">
        <w:trPr>
          <w:trHeight w:val="731"/>
        </w:trPr>
        <w:tc>
          <w:tcPr>
            <w:tcW w:w="709" w:type="dxa"/>
          </w:tcPr>
          <w:p w:rsidR="00816B8A" w:rsidRPr="000D557F" w:rsidRDefault="00816B8A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288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53" type="#_x0000_t75" style="width:12.75pt;height:31.5pt" o:ole="">
                  <v:imagedata r:id="rId251" o:title=""/>
                </v:shape>
                <o:OLEObject Type="Embed" ProgID="Equation.3" ShapeID="_x0000_i1153" DrawAspect="Content" ObjectID="_1497796271" r:id="rId252"/>
              </w:object>
            </w:r>
          </w:p>
        </w:tc>
        <w:tc>
          <w:tcPr>
            <w:tcW w:w="1260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154" type="#_x0000_t75" style="width:19.5pt;height:31.5pt" o:ole="">
                  <v:imagedata r:id="rId253" o:title=""/>
                </v:shape>
                <o:OLEObject Type="Embed" ProgID="Equation.3" ShapeID="_x0000_i1154" DrawAspect="Content" ObjectID="_1497796272" r:id="rId254"/>
              </w:object>
            </w:r>
          </w:p>
        </w:tc>
        <w:tc>
          <w:tcPr>
            <w:tcW w:w="1260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155" type="#_x0000_t75" style="width:19.5pt;height:31.5pt" o:ole="">
                  <v:imagedata r:id="rId255" o:title=""/>
                </v:shape>
                <o:OLEObject Type="Embed" ProgID="Equation.3" ShapeID="_x0000_i1155" DrawAspect="Content" ObjectID="_1497796273" r:id="rId256"/>
              </w:object>
            </w:r>
          </w:p>
        </w:tc>
        <w:tc>
          <w:tcPr>
            <w:tcW w:w="1260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156" type="#_x0000_t75" style="width:19.5pt;height:31.5pt" o:ole="">
                  <v:imagedata r:id="rId257" o:title=""/>
                </v:shape>
                <o:OLEObject Type="Embed" ProgID="Equation.3" ShapeID="_x0000_i1156" DrawAspect="Content" ObjectID="_1497796274" r:id="rId258"/>
              </w:object>
            </w:r>
          </w:p>
        </w:tc>
        <w:tc>
          <w:tcPr>
            <w:tcW w:w="1260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157" type="#_x0000_t75" style="width:19.5pt;height:31.5pt" o:ole="">
                  <v:imagedata r:id="rId259" o:title=""/>
                </v:shape>
                <o:OLEObject Type="Embed" ProgID="Equation.3" ShapeID="_x0000_i1157" DrawAspect="Content" ObjectID="_1497796275" r:id="rId260"/>
              </w:object>
            </w:r>
          </w:p>
        </w:tc>
        <w:tc>
          <w:tcPr>
            <w:tcW w:w="1469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158" type="#_x0000_t75" style="width:19.5pt;height:31.5pt" o:ole="">
                  <v:imagedata r:id="rId261" o:title=""/>
                </v:shape>
                <o:OLEObject Type="Embed" ProgID="Equation.3" ShapeID="_x0000_i1158" DrawAspect="Content" ObjectID="_1497796276" r:id="rId262"/>
              </w:object>
            </w:r>
          </w:p>
        </w:tc>
        <w:tc>
          <w:tcPr>
            <w:tcW w:w="1648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159" type="#_x0000_t75" style="width:19.5pt;height:31.5pt" o:ole="">
                  <v:imagedata r:id="rId263" o:title=""/>
                </v:shape>
                <o:OLEObject Type="Embed" ProgID="Equation.3" ShapeID="_x0000_i1159" DrawAspect="Content" ObjectID="_1497796277" r:id="rId264"/>
              </w:object>
            </w:r>
          </w:p>
        </w:tc>
      </w:tr>
      <w:tr w:rsidR="00816B8A" w:rsidRPr="000D557F" w:rsidTr="00817F89">
        <w:trPr>
          <w:trHeight w:val="731"/>
        </w:trPr>
        <w:tc>
          <w:tcPr>
            <w:tcW w:w="709" w:type="dxa"/>
          </w:tcPr>
          <w:p w:rsidR="00816B8A" w:rsidRPr="000D557F" w:rsidRDefault="00816B8A" w:rsidP="000D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0" w:dyaOrig="620">
                <v:shape id="_x0000_i1160" type="#_x0000_t75" style="width:27.75pt;height:31.5pt" o:ole="">
                  <v:imagedata r:id="rId265" o:title=""/>
                </v:shape>
                <o:OLEObject Type="Embed" ProgID="Equation.3" ShapeID="_x0000_i1160" DrawAspect="Content" ObjectID="_1497796278" r:id="rId266"/>
              </w:object>
            </w:r>
          </w:p>
        </w:tc>
        <w:tc>
          <w:tcPr>
            <w:tcW w:w="1260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0" w:dyaOrig="620">
                <v:shape id="_x0000_i1161" type="#_x0000_t75" style="width:27.75pt;height:31.5pt" o:ole="">
                  <v:imagedata r:id="rId267" o:title=""/>
                </v:shape>
                <o:OLEObject Type="Embed" ProgID="Equation.3" ShapeID="_x0000_i1161" DrawAspect="Content" ObjectID="_1497796279" r:id="rId268"/>
              </w:object>
            </w:r>
          </w:p>
        </w:tc>
        <w:tc>
          <w:tcPr>
            <w:tcW w:w="1260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0" w:dyaOrig="620">
                <v:shape id="_x0000_i1162" type="#_x0000_t75" style="width:27.75pt;height:31.5pt" o:ole="">
                  <v:imagedata r:id="rId269" o:title=""/>
                </v:shape>
                <o:OLEObject Type="Embed" ProgID="Equation.3" ShapeID="_x0000_i1162" DrawAspect="Content" ObjectID="_1497796280" r:id="rId270"/>
              </w:object>
            </w:r>
          </w:p>
        </w:tc>
        <w:tc>
          <w:tcPr>
            <w:tcW w:w="1260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0" w:dyaOrig="620">
                <v:shape id="_x0000_i1163" type="#_x0000_t75" style="width:27.75pt;height:31.5pt" o:ole="">
                  <v:imagedata r:id="rId271" o:title=""/>
                </v:shape>
                <o:OLEObject Type="Embed" ProgID="Equation.3" ShapeID="_x0000_i1163" DrawAspect="Content" ObjectID="_1497796281" r:id="rId272"/>
              </w:object>
            </w:r>
          </w:p>
        </w:tc>
        <w:tc>
          <w:tcPr>
            <w:tcW w:w="1260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20" w:dyaOrig="620">
                <v:shape id="_x0000_i1164" type="#_x0000_t75" style="width:22.5pt;height:31.5pt" o:ole="">
                  <v:imagedata r:id="rId273" o:title=""/>
                </v:shape>
                <o:OLEObject Type="Embed" ProgID="Equation.3" ShapeID="_x0000_i1164" DrawAspect="Content" ObjectID="_1497796282" r:id="rId274"/>
              </w:object>
            </w:r>
          </w:p>
        </w:tc>
        <w:tc>
          <w:tcPr>
            <w:tcW w:w="1469" w:type="dxa"/>
          </w:tcPr>
          <w:p w:rsidR="00816B8A" w:rsidRPr="00AB6DFB" w:rsidRDefault="00816B8A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0" w:dyaOrig="620">
                <v:shape id="_x0000_i1165" type="#_x0000_t75" style="width:27.75pt;height:31.5pt" o:ole="">
                  <v:imagedata r:id="rId275" o:title=""/>
                </v:shape>
                <o:OLEObject Type="Embed" ProgID="Equation.3" ShapeID="_x0000_i1165" DrawAspect="Content" ObjectID="_1497796283" r:id="rId276"/>
              </w:object>
            </w:r>
          </w:p>
        </w:tc>
        <w:tc>
          <w:tcPr>
            <w:tcW w:w="1648" w:type="dxa"/>
          </w:tcPr>
          <w:p w:rsidR="00816B8A" w:rsidRPr="00AB6DFB" w:rsidRDefault="00816B8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20" w:dyaOrig="620">
                <v:shape id="_x0000_i1166" type="#_x0000_t75" style="width:27.75pt;height:31.5pt" o:ole="">
                  <v:imagedata r:id="rId277" o:title=""/>
                </v:shape>
                <o:OLEObject Type="Embed" ProgID="Equation.3" ShapeID="_x0000_i1166" DrawAspect="Content" ObjectID="_1497796284" r:id="rId278"/>
              </w:object>
            </w:r>
          </w:p>
        </w:tc>
      </w:tr>
    </w:tbl>
    <w:p w:rsidR="000D557F" w:rsidRPr="000D557F" w:rsidRDefault="000D557F" w:rsidP="000D5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A23" w:rsidRDefault="00A17D9A" w:rsidP="0044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CCD">
        <w:rPr>
          <w:rFonts w:ascii="Times New Roman" w:hAnsi="Times New Roman" w:cs="Times New Roman"/>
          <w:sz w:val="28"/>
          <w:szCs w:val="28"/>
        </w:rPr>
        <w:t xml:space="preserve">   </w:t>
      </w:r>
      <w:r w:rsidR="00337C02" w:rsidRPr="00137CC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666F">
        <w:rPr>
          <w:rFonts w:ascii="Times New Roman" w:hAnsi="Times New Roman" w:cs="Times New Roman"/>
          <w:sz w:val="28"/>
          <w:szCs w:val="28"/>
        </w:rPr>
        <w:t>20</w:t>
      </w:r>
      <w:r w:rsidR="00444A23" w:rsidRPr="00137CCD">
        <w:rPr>
          <w:rFonts w:ascii="Times New Roman" w:hAnsi="Times New Roman" w:cs="Times New Roman"/>
          <w:sz w:val="28"/>
          <w:szCs w:val="28"/>
        </w:rPr>
        <w:t>.           «Производная сложной функции»</w:t>
      </w:r>
    </w:p>
    <w:p w:rsidR="00137CCD" w:rsidRPr="00137CCD" w:rsidRDefault="00137CCD" w:rsidP="00444A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288"/>
        <w:gridCol w:w="1122"/>
        <w:gridCol w:w="1398"/>
        <w:gridCol w:w="1437"/>
        <w:gridCol w:w="1418"/>
        <w:gridCol w:w="1417"/>
        <w:gridCol w:w="1365"/>
      </w:tblGrid>
      <w:tr w:rsidR="00444A23" w:rsidRPr="000D557F" w:rsidTr="00817F89">
        <w:trPr>
          <w:trHeight w:val="393"/>
        </w:trPr>
        <w:tc>
          <w:tcPr>
            <w:tcW w:w="709" w:type="dxa"/>
          </w:tcPr>
          <w:p w:rsidR="00444A23" w:rsidRPr="000D557F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44A23" w:rsidRPr="000D557F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444A23" w:rsidRPr="000D557F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8" w:type="dxa"/>
          </w:tcPr>
          <w:p w:rsidR="00444A23" w:rsidRPr="000D557F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7" w:type="dxa"/>
          </w:tcPr>
          <w:p w:rsidR="00444A23" w:rsidRPr="000D557F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44A23" w:rsidRPr="000D557F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44A23" w:rsidRPr="000D557F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:rsidR="00444A23" w:rsidRPr="000D557F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44A23" w:rsidRPr="000D557F" w:rsidTr="00817F89">
        <w:trPr>
          <w:trHeight w:val="688"/>
        </w:trPr>
        <w:tc>
          <w:tcPr>
            <w:tcW w:w="709" w:type="dxa"/>
          </w:tcPr>
          <w:p w:rsidR="00444A23" w:rsidRPr="000D557F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88" w:type="dxa"/>
          </w:tcPr>
          <w:p w:rsidR="00444A23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23" w:rsidRPr="000D557F" w:rsidRDefault="00444A23" w:rsidP="00444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2" w:type="dxa"/>
          </w:tcPr>
          <w:p w:rsidR="00444A23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23" w:rsidRPr="000D557F" w:rsidRDefault="00444A23" w:rsidP="00D0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gram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5х</w:t>
            </w:r>
          </w:p>
        </w:tc>
        <w:tc>
          <w:tcPr>
            <w:tcW w:w="1398" w:type="dxa"/>
          </w:tcPr>
          <w:p w:rsidR="00444A23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23" w:rsidRPr="000D557F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444A23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23" w:rsidRPr="000D557F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444A23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23" w:rsidRPr="000D557F" w:rsidRDefault="007D1357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="00D02B5C">
              <w:rPr>
                <w:rFonts w:ascii="Times New Roman" w:hAnsi="Times New Roman" w:cs="Times New Roman"/>
                <w:sz w:val="24"/>
                <w:szCs w:val="24"/>
              </w:rPr>
              <w:t>(-6)</w:t>
            </w:r>
            <w:proofErr w:type="spellStart"/>
            <w:r w:rsidR="00444A23"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 w:rsidR="00444A23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23" w:rsidRPr="000D557F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35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5" w:type="dxa"/>
          </w:tcPr>
          <w:p w:rsidR="00444A23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A23" w:rsidRPr="000D557F" w:rsidRDefault="00444A23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3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75E22"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167" type="#_x0000_t75" style="width:18pt;height:31.5pt" o:ole="">
                  <v:imagedata r:id="rId279" o:title=""/>
                </v:shape>
                <o:OLEObject Type="Embed" ProgID="Equation.3" ShapeID="_x0000_i1167" DrawAspect="Content" ObjectID="_1497796285" r:id="rId280"/>
              </w:objec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7D13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25E7C" w:rsidRPr="000D557F" w:rsidTr="00817F89">
        <w:trPr>
          <w:trHeight w:val="731"/>
        </w:trPr>
        <w:tc>
          <w:tcPr>
            <w:tcW w:w="709" w:type="dxa"/>
          </w:tcPr>
          <w:p w:rsidR="00B25E7C" w:rsidRPr="000D557F" w:rsidRDefault="00B25E7C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88" w:type="dxa"/>
          </w:tcPr>
          <w:p w:rsidR="00B25E7C" w:rsidRDefault="00B25E7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7C" w:rsidRPr="000D557F" w:rsidRDefault="00B25E7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2" w:type="dxa"/>
          </w:tcPr>
          <w:p w:rsidR="00B25E7C" w:rsidRDefault="00B25E7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7C" w:rsidRPr="000D557F" w:rsidRDefault="00F26D21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(-3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8" w:type="dxa"/>
          </w:tcPr>
          <w:p w:rsidR="00B25E7C" w:rsidRDefault="00B25E7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7C" w:rsidRPr="000D557F" w:rsidRDefault="00F26D21" w:rsidP="00B25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+3)</w:t>
            </w:r>
          </w:p>
        </w:tc>
        <w:tc>
          <w:tcPr>
            <w:tcW w:w="1437" w:type="dxa"/>
          </w:tcPr>
          <w:p w:rsidR="00B25E7C" w:rsidRDefault="00B25E7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7C" w:rsidRPr="000D557F" w:rsidRDefault="00F26D21" w:rsidP="00B25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(-3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+ 4)</w:t>
            </w:r>
          </w:p>
        </w:tc>
        <w:tc>
          <w:tcPr>
            <w:tcW w:w="1418" w:type="dxa"/>
          </w:tcPr>
          <w:p w:rsidR="00B25E7C" w:rsidRDefault="00B25E7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7C" w:rsidRPr="000D557F" w:rsidRDefault="00F26D21" w:rsidP="00F2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25E7C" w:rsidRDefault="00B25E7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7C" w:rsidRPr="000D557F" w:rsidRDefault="00F26D21" w:rsidP="00137CCD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="00CA5E10"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80" w:dyaOrig="620">
                <v:shape id="_x0000_i1168" type="#_x0000_t75" style="width:50.25pt;height:31.5pt" o:ole="">
                  <v:imagedata r:id="rId281" o:title=""/>
                </v:shape>
                <o:OLEObject Type="Embed" ProgID="Equation.3" ShapeID="_x0000_i1168" DrawAspect="Content" ObjectID="_1497796286" r:id="rId282"/>
              </w:object>
            </w:r>
          </w:p>
        </w:tc>
        <w:tc>
          <w:tcPr>
            <w:tcW w:w="1365" w:type="dxa"/>
          </w:tcPr>
          <w:p w:rsidR="00B25E7C" w:rsidRDefault="00B25E7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7C" w:rsidRPr="000D557F" w:rsidRDefault="00C6738D" w:rsidP="00137CCD">
            <w:pPr>
              <w:spacing w:after="0" w:line="240" w:lineRule="auto"/>
              <w:ind w:right="-161" w:hanging="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="00CA5E10" w:rsidRPr="00C6738D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60" w:dyaOrig="680">
                <v:shape id="_x0000_i1169" type="#_x0000_t75" style="width:49.5pt;height:33pt" o:ole="">
                  <v:imagedata r:id="rId283" o:title=""/>
                </v:shape>
                <o:OLEObject Type="Embed" ProgID="Equation.3" ShapeID="_x0000_i1169" DrawAspect="Content" ObjectID="_1497796287" r:id="rId284"/>
              </w:object>
            </w:r>
          </w:p>
        </w:tc>
      </w:tr>
      <w:tr w:rsidR="00F26D21" w:rsidRPr="000D557F" w:rsidTr="00817F89">
        <w:trPr>
          <w:trHeight w:val="731"/>
        </w:trPr>
        <w:tc>
          <w:tcPr>
            <w:tcW w:w="709" w:type="dxa"/>
          </w:tcPr>
          <w:p w:rsidR="00F26D21" w:rsidRPr="000D557F" w:rsidRDefault="00F26D2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88" w:type="dxa"/>
          </w:tcPr>
          <w:p w:rsidR="00F26D21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21" w:rsidRPr="000D557F" w:rsidRDefault="00F26D21" w:rsidP="00F2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gram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(-2х)</w:t>
            </w:r>
          </w:p>
        </w:tc>
        <w:tc>
          <w:tcPr>
            <w:tcW w:w="1122" w:type="dxa"/>
          </w:tcPr>
          <w:p w:rsidR="00F26D21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21" w:rsidRPr="000D557F" w:rsidRDefault="00F26D21" w:rsidP="00F2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DF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170" type="#_x0000_t75" style="width:18pt;height:31.5pt" o:ole="">
                  <v:imagedata r:id="rId285" o:title=""/>
                </v:shape>
                <o:OLEObject Type="Embed" ProgID="Equation.3" ShapeID="_x0000_i1170" DrawAspect="Content" ObjectID="_1497796288" r:id="rId286"/>
              </w:objec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98" w:type="dxa"/>
          </w:tcPr>
          <w:p w:rsidR="00CA5E10" w:rsidRDefault="00CA5E10" w:rsidP="00C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21" w:rsidRPr="000D557F" w:rsidRDefault="00F26D21" w:rsidP="00C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(-3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A5E10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37" w:type="dxa"/>
          </w:tcPr>
          <w:p w:rsidR="00F26D21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21" w:rsidRPr="000D557F" w:rsidRDefault="00F26D21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A5E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A5E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418" w:type="dxa"/>
          </w:tcPr>
          <w:p w:rsidR="00F26D21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21" w:rsidRPr="000D557F" w:rsidRDefault="00F26D21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="00CA5E10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A5E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End"/>
            <w:r w:rsidR="00CA5E1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26D21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21" w:rsidRPr="000D557F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E1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5" w:type="dxa"/>
          </w:tcPr>
          <w:p w:rsidR="00F26D21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21" w:rsidRPr="000D557F" w:rsidRDefault="00F26D21" w:rsidP="00CA5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A5E10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6D21" w:rsidRPr="000D557F" w:rsidTr="00817F89">
        <w:trPr>
          <w:trHeight w:val="688"/>
        </w:trPr>
        <w:tc>
          <w:tcPr>
            <w:tcW w:w="709" w:type="dxa"/>
          </w:tcPr>
          <w:p w:rsidR="00F26D21" w:rsidRPr="000D557F" w:rsidRDefault="00F26D2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88" w:type="dxa"/>
          </w:tcPr>
          <w:p w:rsidR="00F26D21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21" w:rsidRPr="000D557F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22" w:type="dxa"/>
          </w:tcPr>
          <w:p w:rsidR="00F26D21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21" w:rsidRPr="000D557F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5,3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98" w:type="dxa"/>
          </w:tcPr>
          <w:p w:rsidR="00F26D21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21" w:rsidRPr="000D557F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10,3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37" w:type="dxa"/>
          </w:tcPr>
          <w:p w:rsidR="00F26D21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21" w:rsidRPr="000D557F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3ln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8" w:type="dxa"/>
          </w:tcPr>
          <w:p w:rsidR="00F26D21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21" w:rsidRPr="000D557F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-2/5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 w:rsidR="00F26D21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D21" w:rsidRPr="000D557F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65" w:type="dxa"/>
          </w:tcPr>
          <w:p w:rsidR="00F26D21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F26D21" w:rsidRPr="000D557F" w:rsidRDefault="00F26D2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-1/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477251" w:rsidRPr="000D557F" w:rsidTr="00817F89">
        <w:trPr>
          <w:trHeight w:val="731"/>
        </w:trPr>
        <w:tc>
          <w:tcPr>
            <w:tcW w:w="709" w:type="dxa"/>
          </w:tcPr>
          <w:p w:rsidR="00477251" w:rsidRPr="000D557F" w:rsidRDefault="0047725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288" w:type="dxa"/>
          </w:tcPr>
          <w:p w:rsidR="00477251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51" w:rsidRPr="000D557F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2" w:type="dxa"/>
          </w:tcPr>
          <w:p w:rsidR="00477251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51" w:rsidRPr="000D557F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8" w:type="dxa"/>
          </w:tcPr>
          <w:p w:rsidR="00477251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51" w:rsidRPr="000D557F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7" w:type="dxa"/>
          </w:tcPr>
          <w:p w:rsidR="00477251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51" w:rsidRPr="000D557F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477251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51" w:rsidRPr="000D557F" w:rsidRDefault="00477251" w:rsidP="00477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+5)</w:t>
            </w:r>
          </w:p>
        </w:tc>
        <w:tc>
          <w:tcPr>
            <w:tcW w:w="1417" w:type="dxa"/>
          </w:tcPr>
          <w:p w:rsidR="00477251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51" w:rsidRPr="000D557F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-8)</w:t>
            </w:r>
          </w:p>
        </w:tc>
        <w:tc>
          <w:tcPr>
            <w:tcW w:w="1365" w:type="dxa"/>
          </w:tcPr>
          <w:p w:rsidR="00477251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477251" w:rsidRPr="000D557F" w:rsidRDefault="00477251" w:rsidP="00477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+3)</w:t>
            </w:r>
          </w:p>
        </w:tc>
      </w:tr>
      <w:tr w:rsidR="00477251" w:rsidRPr="000D557F" w:rsidTr="00817F89">
        <w:trPr>
          <w:trHeight w:val="731"/>
        </w:trPr>
        <w:tc>
          <w:tcPr>
            <w:tcW w:w="709" w:type="dxa"/>
          </w:tcPr>
          <w:p w:rsidR="00477251" w:rsidRPr="000D557F" w:rsidRDefault="00477251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288" w:type="dxa"/>
          </w:tcPr>
          <w:p w:rsidR="00477251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51" w:rsidRPr="000D557F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</w:p>
        </w:tc>
        <w:tc>
          <w:tcPr>
            <w:tcW w:w="1122" w:type="dxa"/>
          </w:tcPr>
          <w:p w:rsidR="00477251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51" w:rsidRPr="000D557F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-4е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</w:p>
        </w:tc>
        <w:tc>
          <w:tcPr>
            <w:tcW w:w="1398" w:type="dxa"/>
          </w:tcPr>
          <w:p w:rsidR="00477251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51" w:rsidRPr="000D557F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</w:p>
        </w:tc>
        <w:tc>
          <w:tcPr>
            <w:tcW w:w="1437" w:type="dxa"/>
          </w:tcPr>
          <w:p w:rsidR="00477251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51" w:rsidRPr="000D557F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</w:p>
        </w:tc>
        <w:tc>
          <w:tcPr>
            <w:tcW w:w="1418" w:type="dxa"/>
          </w:tcPr>
          <w:p w:rsidR="00477251" w:rsidRDefault="00477251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77251" w:rsidRPr="000D557F" w:rsidRDefault="00477251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0,5е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</w:p>
        </w:tc>
        <w:tc>
          <w:tcPr>
            <w:tcW w:w="1417" w:type="dxa"/>
          </w:tcPr>
          <w:p w:rsidR="00477251" w:rsidRDefault="00477251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51" w:rsidRPr="000D557F" w:rsidRDefault="00477251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proofErr w:type="spellEnd"/>
          </w:p>
        </w:tc>
        <w:tc>
          <w:tcPr>
            <w:tcW w:w="1365" w:type="dxa"/>
          </w:tcPr>
          <w:p w:rsidR="00477251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51" w:rsidRPr="000D557F" w:rsidRDefault="0047725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-1/2е</w:t>
            </w:r>
            <w:r w:rsidRPr="000D55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</w:p>
        </w:tc>
      </w:tr>
      <w:tr w:rsidR="00194254" w:rsidRPr="000D557F" w:rsidTr="00817F89">
        <w:trPr>
          <w:trHeight w:val="731"/>
        </w:trPr>
        <w:tc>
          <w:tcPr>
            <w:tcW w:w="709" w:type="dxa"/>
          </w:tcPr>
          <w:p w:rsidR="00194254" w:rsidRPr="000D557F" w:rsidRDefault="00194254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288" w:type="dxa"/>
          </w:tcPr>
          <w:p w:rsidR="00194254" w:rsidRDefault="00194254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254" w:rsidRPr="000D557F" w:rsidRDefault="00194254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4х</w:t>
            </w:r>
          </w:p>
        </w:tc>
        <w:tc>
          <w:tcPr>
            <w:tcW w:w="1122" w:type="dxa"/>
          </w:tcPr>
          <w:p w:rsidR="00194254" w:rsidRDefault="0019425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254" w:rsidRPr="000D557F" w:rsidRDefault="00194254" w:rsidP="00194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6х</w:t>
            </w:r>
          </w:p>
        </w:tc>
        <w:tc>
          <w:tcPr>
            <w:tcW w:w="1398" w:type="dxa"/>
          </w:tcPr>
          <w:p w:rsidR="00194254" w:rsidRDefault="0019425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254" w:rsidRPr="000D557F" w:rsidRDefault="0019425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10х</w:t>
            </w:r>
          </w:p>
        </w:tc>
        <w:tc>
          <w:tcPr>
            <w:tcW w:w="1437" w:type="dxa"/>
          </w:tcPr>
          <w:p w:rsidR="00194254" w:rsidRDefault="0019425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254" w:rsidRPr="000D557F" w:rsidRDefault="00194254" w:rsidP="00194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-3х</w:t>
            </w:r>
          </w:p>
        </w:tc>
        <w:tc>
          <w:tcPr>
            <w:tcW w:w="1418" w:type="dxa"/>
          </w:tcPr>
          <w:p w:rsidR="00194254" w:rsidRDefault="00194254" w:rsidP="00194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254" w:rsidRPr="000D557F" w:rsidRDefault="00194254" w:rsidP="00194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-0,5х</w:t>
            </w:r>
          </w:p>
        </w:tc>
        <w:tc>
          <w:tcPr>
            <w:tcW w:w="1417" w:type="dxa"/>
          </w:tcPr>
          <w:p w:rsidR="00194254" w:rsidRDefault="0019425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254" w:rsidRPr="000D557F" w:rsidRDefault="0019425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-0,8х</w:t>
            </w:r>
          </w:p>
        </w:tc>
        <w:tc>
          <w:tcPr>
            <w:tcW w:w="1365" w:type="dxa"/>
          </w:tcPr>
          <w:p w:rsidR="00194254" w:rsidRDefault="00194254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94254" w:rsidRPr="000D557F" w:rsidRDefault="006C0390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94254"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-1,2х</w:t>
            </w:r>
          </w:p>
        </w:tc>
      </w:tr>
      <w:tr w:rsidR="002C531C" w:rsidRPr="000D557F" w:rsidTr="00817F89">
        <w:trPr>
          <w:trHeight w:val="731"/>
        </w:trPr>
        <w:tc>
          <w:tcPr>
            <w:tcW w:w="709" w:type="dxa"/>
          </w:tcPr>
          <w:p w:rsidR="002C531C" w:rsidRPr="000D557F" w:rsidRDefault="002C531C" w:rsidP="00D0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</w:tcPr>
          <w:p w:rsidR="002C531C" w:rsidRDefault="002C531C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31C" w:rsidRPr="000D557F" w:rsidRDefault="002C531C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D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(6х+ 5)</w:t>
            </w:r>
          </w:p>
        </w:tc>
        <w:tc>
          <w:tcPr>
            <w:tcW w:w="1122" w:type="dxa"/>
          </w:tcPr>
          <w:p w:rsidR="002C531C" w:rsidRDefault="002C531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31C" w:rsidRPr="000D557F" w:rsidRDefault="002C531C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2C5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- 8</w:t>
            </w:r>
            <w:proofErr w:type="gramEnd"/>
          </w:p>
        </w:tc>
        <w:tc>
          <w:tcPr>
            <w:tcW w:w="1398" w:type="dxa"/>
          </w:tcPr>
          <w:p w:rsidR="002C531C" w:rsidRDefault="002C531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31C" w:rsidRPr="000D557F" w:rsidRDefault="002C531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(10х+4)</w:t>
            </w:r>
          </w:p>
        </w:tc>
        <w:tc>
          <w:tcPr>
            <w:tcW w:w="1437" w:type="dxa"/>
          </w:tcPr>
          <w:p w:rsidR="002C531C" w:rsidRDefault="002C531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31C" w:rsidRPr="000D557F" w:rsidRDefault="002C531C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51DD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051D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(0,6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="00051D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+ 2)</w:t>
            </w:r>
          </w:p>
        </w:tc>
        <w:tc>
          <w:tcPr>
            <w:tcW w:w="1418" w:type="dxa"/>
          </w:tcPr>
          <w:p w:rsidR="002C531C" w:rsidRDefault="002C531C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31C" w:rsidRPr="000D557F" w:rsidRDefault="002C531C" w:rsidP="00051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051D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0,</w:t>
            </w:r>
            <w:r w:rsidR="00051D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="00051D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- 3)</w:t>
            </w:r>
          </w:p>
        </w:tc>
        <w:tc>
          <w:tcPr>
            <w:tcW w:w="1417" w:type="dxa"/>
          </w:tcPr>
          <w:p w:rsidR="002C531C" w:rsidRDefault="002C531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31C" w:rsidRPr="000D557F" w:rsidRDefault="002C531C" w:rsidP="0005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051D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(4,6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="00051D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+ 2)</w:t>
            </w:r>
          </w:p>
        </w:tc>
        <w:tc>
          <w:tcPr>
            <w:tcW w:w="1365" w:type="dxa"/>
          </w:tcPr>
          <w:p w:rsidR="002C531C" w:rsidRDefault="002C531C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C531C" w:rsidRPr="000D557F" w:rsidRDefault="002C531C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0D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1D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proofErr w:type="spellEnd"/>
            <w:r w:rsidR="00051D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- 4)</w:t>
            </w:r>
          </w:p>
        </w:tc>
      </w:tr>
    </w:tbl>
    <w:p w:rsidR="002C75BB" w:rsidRDefault="002C75BB" w:rsidP="00603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F44" w:rsidRPr="00137CCD" w:rsidRDefault="00603F44" w:rsidP="00603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CC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00B88">
        <w:rPr>
          <w:rFonts w:ascii="Times New Roman" w:hAnsi="Times New Roman" w:cs="Times New Roman"/>
          <w:sz w:val="28"/>
          <w:szCs w:val="28"/>
        </w:rPr>
        <w:t>2</w:t>
      </w:r>
      <w:r w:rsidR="00C03BDD" w:rsidRPr="00137CCD">
        <w:rPr>
          <w:rFonts w:ascii="Times New Roman" w:hAnsi="Times New Roman" w:cs="Times New Roman"/>
          <w:sz w:val="28"/>
          <w:szCs w:val="28"/>
        </w:rPr>
        <w:t>1</w:t>
      </w:r>
      <w:r w:rsidRPr="00137CCD">
        <w:rPr>
          <w:rFonts w:ascii="Times New Roman" w:hAnsi="Times New Roman" w:cs="Times New Roman"/>
          <w:sz w:val="28"/>
          <w:szCs w:val="28"/>
        </w:rPr>
        <w:t>.           «Неопределенный интеграл»</w:t>
      </w:r>
    </w:p>
    <w:p w:rsidR="00137CCD" w:rsidRPr="000D557F" w:rsidRDefault="00137CCD" w:rsidP="00603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"/>
        <w:gridCol w:w="1549"/>
        <w:gridCol w:w="1524"/>
        <w:gridCol w:w="1549"/>
        <w:gridCol w:w="1524"/>
        <w:gridCol w:w="1392"/>
        <w:gridCol w:w="1524"/>
        <w:gridCol w:w="1513"/>
      </w:tblGrid>
      <w:tr w:rsidR="006E2C27" w:rsidRPr="000D557F" w:rsidTr="00817F89">
        <w:trPr>
          <w:trHeight w:val="514"/>
        </w:trPr>
        <w:tc>
          <w:tcPr>
            <w:tcW w:w="454" w:type="dxa"/>
          </w:tcPr>
          <w:p w:rsidR="00603F44" w:rsidRPr="000D557F" w:rsidRDefault="00603F4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03F44" w:rsidRPr="000D557F" w:rsidRDefault="00603F4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603F44" w:rsidRPr="000D557F" w:rsidRDefault="00603F4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9" w:type="dxa"/>
          </w:tcPr>
          <w:p w:rsidR="00603F44" w:rsidRPr="000D557F" w:rsidRDefault="00603F4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603F44" w:rsidRPr="000D557F" w:rsidRDefault="00603F4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:rsidR="00603F44" w:rsidRPr="000D557F" w:rsidRDefault="00603F4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</w:tcPr>
          <w:p w:rsidR="00603F44" w:rsidRPr="000D557F" w:rsidRDefault="00603F4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3" w:type="dxa"/>
          </w:tcPr>
          <w:p w:rsidR="00603F44" w:rsidRPr="000D557F" w:rsidRDefault="00603F4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E2C27" w:rsidRPr="000D557F" w:rsidTr="00817F89">
        <w:trPr>
          <w:trHeight w:val="688"/>
        </w:trPr>
        <w:tc>
          <w:tcPr>
            <w:tcW w:w="454" w:type="dxa"/>
          </w:tcPr>
          <w:p w:rsidR="00603F44" w:rsidRPr="000D557F" w:rsidRDefault="00603F44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49" w:type="dxa"/>
          </w:tcPr>
          <w:p w:rsidR="00603F44" w:rsidRPr="000D557F" w:rsidRDefault="00457C4D" w:rsidP="00AC7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3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AC7741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5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49" w:type="dxa"/>
          </w:tcPr>
          <w:p w:rsidR="00603F44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6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603F44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8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2" w:type="dxa"/>
          </w:tcPr>
          <w:p w:rsidR="00603F44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603F44" w:rsidRPr="000D557F" w:rsidRDefault="00457C4D" w:rsidP="00AC7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dx</m:t>
                    </m:r>
                  </m:e>
                </m:nary>
              </m:oMath>
            </m:oMathPara>
          </w:p>
        </w:tc>
        <w:tc>
          <w:tcPr>
            <w:tcW w:w="1513" w:type="dxa"/>
          </w:tcPr>
          <w:p w:rsidR="00603F44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10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  <w:tr w:rsidR="006E2C27" w:rsidRPr="000D557F" w:rsidTr="00817F89">
        <w:trPr>
          <w:trHeight w:val="731"/>
        </w:trPr>
        <w:tc>
          <w:tcPr>
            <w:tcW w:w="454" w:type="dxa"/>
          </w:tcPr>
          <w:p w:rsidR="00AC7741" w:rsidRPr="000D557F" w:rsidRDefault="00AC7741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49" w:type="dxa"/>
          </w:tcPr>
          <w:p w:rsidR="00AC7741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-2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AC7741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-3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49" w:type="dxa"/>
          </w:tcPr>
          <w:p w:rsidR="00AC7741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-4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AC7741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-5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2" w:type="dxa"/>
          </w:tcPr>
          <w:p w:rsidR="00AC7741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-8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AC7741" w:rsidRPr="000D557F" w:rsidRDefault="00457C4D" w:rsidP="00D9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-6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13" w:type="dxa"/>
          </w:tcPr>
          <w:p w:rsidR="00AC7741" w:rsidRPr="000D557F" w:rsidRDefault="00457C4D" w:rsidP="00D9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-1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  <w:tr w:rsidR="006E2C27" w:rsidRPr="000D557F" w:rsidTr="00817F89">
        <w:trPr>
          <w:trHeight w:val="731"/>
        </w:trPr>
        <w:tc>
          <w:tcPr>
            <w:tcW w:w="454" w:type="dxa"/>
          </w:tcPr>
          <w:p w:rsidR="00D94253" w:rsidRPr="000D557F" w:rsidRDefault="00D94253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49" w:type="dxa"/>
          </w:tcPr>
          <w:p w:rsidR="00D94253" w:rsidRPr="000D557F" w:rsidRDefault="00457C4D" w:rsidP="00D9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D94253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49" w:type="dxa"/>
          </w:tcPr>
          <w:p w:rsidR="00D94253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5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D94253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3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2" w:type="dxa"/>
          </w:tcPr>
          <w:p w:rsidR="00D94253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D94253" w:rsidRPr="000D557F" w:rsidRDefault="00457C4D" w:rsidP="00D9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10хdx</m:t>
                    </m:r>
                  </m:e>
                </m:nary>
              </m:oMath>
            </m:oMathPara>
          </w:p>
        </w:tc>
        <w:tc>
          <w:tcPr>
            <w:tcW w:w="1513" w:type="dxa"/>
          </w:tcPr>
          <w:p w:rsidR="00D94253" w:rsidRPr="000D557F" w:rsidRDefault="00457C4D" w:rsidP="00D9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  <w:tr w:rsidR="006E2C27" w:rsidRPr="000D557F" w:rsidTr="00817F89">
        <w:trPr>
          <w:trHeight w:val="688"/>
        </w:trPr>
        <w:tc>
          <w:tcPr>
            <w:tcW w:w="454" w:type="dxa"/>
          </w:tcPr>
          <w:p w:rsidR="005414D2" w:rsidRPr="000D557F" w:rsidRDefault="005414D2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49" w:type="dxa"/>
          </w:tcPr>
          <w:p w:rsidR="005414D2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5414D2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49" w:type="dxa"/>
          </w:tcPr>
          <w:p w:rsidR="005414D2" w:rsidRPr="000D557F" w:rsidRDefault="00457C4D" w:rsidP="00541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3х 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5414D2" w:rsidRPr="000D557F" w:rsidRDefault="00457C4D" w:rsidP="00541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8хdx</m:t>
                    </m:r>
                  </m:e>
                </m:nary>
              </m:oMath>
            </m:oMathPara>
          </w:p>
        </w:tc>
        <w:tc>
          <w:tcPr>
            <w:tcW w:w="1392" w:type="dxa"/>
          </w:tcPr>
          <w:p w:rsidR="005414D2" w:rsidRPr="000D557F" w:rsidRDefault="00457C4D" w:rsidP="00541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9х 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5414D2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3хdx</m:t>
                    </m:r>
                  </m:e>
                </m:nary>
              </m:oMath>
            </m:oMathPara>
          </w:p>
        </w:tc>
        <w:tc>
          <w:tcPr>
            <w:tcW w:w="1513" w:type="dxa"/>
          </w:tcPr>
          <w:p w:rsidR="005414D2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  <w:tr w:rsidR="006E2C27" w:rsidRPr="000D557F" w:rsidTr="00817F89">
        <w:trPr>
          <w:trHeight w:val="731"/>
        </w:trPr>
        <w:tc>
          <w:tcPr>
            <w:tcW w:w="454" w:type="dxa"/>
          </w:tcPr>
          <w:p w:rsidR="001D7852" w:rsidRPr="000D557F" w:rsidRDefault="001D7852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49" w:type="dxa"/>
          </w:tcPr>
          <w:p w:rsidR="001D7852" w:rsidRPr="000D557F" w:rsidRDefault="00457C4D" w:rsidP="001D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1D7852" w:rsidRPr="000D557F" w:rsidRDefault="00457C4D" w:rsidP="001D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49" w:type="dxa"/>
          </w:tcPr>
          <w:p w:rsidR="001D7852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 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1D7852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5dx</m:t>
                    </m:r>
                  </m:e>
                </m:nary>
              </m:oMath>
            </m:oMathPara>
          </w:p>
        </w:tc>
        <w:tc>
          <w:tcPr>
            <w:tcW w:w="1392" w:type="dxa"/>
          </w:tcPr>
          <w:p w:rsidR="001D7852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 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1D7852" w:rsidRPr="000D557F" w:rsidRDefault="00457C4D" w:rsidP="001D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9dx</m:t>
                    </m:r>
                  </m:e>
                </m:nary>
              </m:oMath>
            </m:oMathPara>
          </w:p>
        </w:tc>
        <w:tc>
          <w:tcPr>
            <w:tcW w:w="1513" w:type="dxa"/>
          </w:tcPr>
          <w:p w:rsidR="001D7852" w:rsidRPr="000D557F" w:rsidRDefault="00457C4D" w:rsidP="001D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  <w:tr w:rsidR="006E2C27" w:rsidRPr="000D557F" w:rsidTr="00817F89">
        <w:trPr>
          <w:trHeight w:val="731"/>
        </w:trPr>
        <w:tc>
          <w:tcPr>
            <w:tcW w:w="454" w:type="dxa"/>
          </w:tcPr>
          <w:p w:rsidR="001D7852" w:rsidRPr="000D557F" w:rsidRDefault="001D7852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549" w:type="dxa"/>
          </w:tcPr>
          <w:p w:rsidR="001D7852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sinх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1D7852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cosх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49" w:type="dxa"/>
          </w:tcPr>
          <w:p w:rsidR="001D7852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4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sinх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1D7852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cosх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2" w:type="dxa"/>
          </w:tcPr>
          <w:p w:rsidR="001D7852" w:rsidRPr="000D557F" w:rsidRDefault="00457C4D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2sinх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1D7852" w:rsidRPr="000D557F" w:rsidRDefault="00457C4D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cosх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13" w:type="dxa"/>
          </w:tcPr>
          <w:p w:rsidR="001D7852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5sinх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  <w:tr w:rsidR="006E2C27" w:rsidRPr="000D557F" w:rsidTr="00817F89">
        <w:trPr>
          <w:trHeight w:val="731"/>
        </w:trPr>
        <w:tc>
          <w:tcPr>
            <w:tcW w:w="454" w:type="dxa"/>
          </w:tcPr>
          <w:p w:rsidR="001D7852" w:rsidRPr="000D557F" w:rsidRDefault="001D7852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549" w:type="dxa"/>
          </w:tcPr>
          <w:p w:rsidR="001D7852" w:rsidRPr="000D557F" w:rsidRDefault="00457C4D" w:rsidP="006E2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cosх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1D7852" w:rsidRPr="000D557F" w:rsidRDefault="00457C4D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-2sinх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49" w:type="dxa"/>
          </w:tcPr>
          <w:p w:rsidR="001D7852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cosх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1D7852" w:rsidRPr="000D557F" w:rsidRDefault="00457C4D" w:rsidP="006E2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-3sinх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2" w:type="dxa"/>
          </w:tcPr>
          <w:p w:rsidR="001D7852" w:rsidRPr="000D557F" w:rsidRDefault="00457C4D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-sinх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1D7852" w:rsidRPr="000D557F" w:rsidRDefault="00457C4D" w:rsidP="006E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-5sinх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13" w:type="dxa"/>
          </w:tcPr>
          <w:p w:rsidR="001D7852" w:rsidRPr="000D557F" w:rsidRDefault="00457C4D" w:rsidP="006E2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-3cosxdx</m:t>
                    </m:r>
                  </m:e>
                </m:nary>
              </m:oMath>
            </m:oMathPara>
          </w:p>
        </w:tc>
      </w:tr>
      <w:tr w:rsidR="00137CCD" w:rsidRPr="000D557F" w:rsidTr="00817F89">
        <w:trPr>
          <w:trHeight w:val="731"/>
        </w:trPr>
        <w:tc>
          <w:tcPr>
            <w:tcW w:w="454" w:type="dxa"/>
          </w:tcPr>
          <w:p w:rsidR="00137CCD" w:rsidRPr="000D557F" w:rsidRDefault="00137CC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49" w:type="dxa"/>
          </w:tcPr>
          <w:p w:rsidR="00137CCD" w:rsidRPr="000D557F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3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137CCD" w:rsidRPr="000D557F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5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49" w:type="dxa"/>
          </w:tcPr>
          <w:p w:rsidR="00137CCD" w:rsidRPr="000D557F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6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137CCD" w:rsidRPr="000D557F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8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2" w:type="dxa"/>
          </w:tcPr>
          <w:p w:rsidR="00137CCD" w:rsidRPr="000D557F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524" w:type="dxa"/>
          </w:tcPr>
          <w:p w:rsidR="00137CCD" w:rsidRPr="000D557F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-х dx</m:t>
                    </m:r>
                  </m:e>
                </m:nary>
              </m:oMath>
            </m:oMathPara>
          </w:p>
        </w:tc>
        <w:tc>
          <w:tcPr>
            <w:tcW w:w="1513" w:type="dxa"/>
          </w:tcPr>
          <w:p w:rsidR="00137CCD" w:rsidRPr="000D557F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10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</w:tbl>
    <w:p w:rsidR="00603F44" w:rsidRDefault="00603F44" w:rsidP="00603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B88" w:rsidRDefault="002C75BB" w:rsidP="002C75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0525" cy="3771275"/>
            <wp:effectExtent l="19050" t="0" r="2875" b="0"/>
            <wp:docPr id="405" name="Рисунок 405" descr="D:\новое разобрать\вор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D:\новое разобрать\ворона.jpg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 b="13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222" cy="377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5BB" w:rsidRDefault="002C75BB" w:rsidP="00F87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BB" w:rsidRDefault="002C75BB" w:rsidP="002C7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Интересно, как с помощью интеграла посчитать площадь божьей коровки?</w:t>
      </w:r>
    </w:p>
    <w:p w:rsidR="002C75BB" w:rsidRDefault="002C75BB" w:rsidP="002C7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Озвучь преподавателю, как вычислить площадь криволинейной трапеции </w:t>
      </w:r>
    </w:p>
    <w:p w:rsidR="002C75BB" w:rsidRDefault="002C75BB" w:rsidP="002C7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получи дополнительный балл.</w:t>
      </w:r>
    </w:p>
    <w:p w:rsidR="002C75BB" w:rsidRDefault="002C75BB" w:rsidP="00F87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BB" w:rsidRDefault="002C75BB" w:rsidP="00F87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BB" w:rsidRDefault="002C75BB" w:rsidP="00F87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92C" w:rsidRPr="00137CCD" w:rsidRDefault="00C03BDD" w:rsidP="00F87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CC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00B88">
        <w:rPr>
          <w:rFonts w:ascii="Times New Roman" w:hAnsi="Times New Roman" w:cs="Times New Roman"/>
          <w:sz w:val="28"/>
          <w:szCs w:val="28"/>
        </w:rPr>
        <w:t>22</w:t>
      </w:r>
      <w:r w:rsidRPr="00137CCD">
        <w:rPr>
          <w:rFonts w:ascii="Times New Roman" w:hAnsi="Times New Roman" w:cs="Times New Roman"/>
          <w:sz w:val="28"/>
          <w:szCs w:val="28"/>
        </w:rPr>
        <w:t>.</w:t>
      </w:r>
      <w:r w:rsidR="00F8792C" w:rsidRPr="00137CCD">
        <w:rPr>
          <w:rFonts w:ascii="Times New Roman" w:hAnsi="Times New Roman" w:cs="Times New Roman"/>
          <w:sz w:val="28"/>
          <w:szCs w:val="28"/>
        </w:rPr>
        <w:t xml:space="preserve">          «Неопределенный интеграл»</w:t>
      </w:r>
    </w:p>
    <w:p w:rsidR="00137CCD" w:rsidRPr="000D557F" w:rsidRDefault="00137CCD" w:rsidP="00F87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1435"/>
        <w:gridCol w:w="1280"/>
        <w:gridCol w:w="1398"/>
        <w:gridCol w:w="1395"/>
        <w:gridCol w:w="1373"/>
        <w:gridCol w:w="1388"/>
        <w:gridCol w:w="1353"/>
      </w:tblGrid>
      <w:tr w:rsidR="00F8792C" w:rsidRPr="000D557F" w:rsidTr="00817F89">
        <w:trPr>
          <w:trHeight w:val="514"/>
        </w:trPr>
        <w:tc>
          <w:tcPr>
            <w:tcW w:w="550" w:type="dxa"/>
          </w:tcPr>
          <w:p w:rsidR="00F8792C" w:rsidRPr="000D557F" w:rsidRDefault="00F8792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8792C" w:rsidRPr="000D557F" w:rsidRDefault="00F8792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8792C" w:rsidRPr="000D557F" w:rsidRDefault="00F8792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8" w:type="dxa"/>
          </w:tcPr>
          <w:p w:rsidR="00F8792C" w:rsidRPr="000D557F" w:rsidRDefault="00F8792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:rsidR="00F8792C" w:rsidRPr="000D557F" w:rsidRDefault="00F8792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73" w:type="dxa"/>
          </w:tcPr>
          <w:p w:rsidR="00F8792C" w:rsidRPr="000D557F" w:rsidRDefault="00F8792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:rsidR="00F8792C" w:rsidRPr="000D557F" w:rsidRDefault="00F8792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F8792C" w:rsidRPr="000D557F" w:rsidRDefault="00F8792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8792C" w:rsidRPr="000D557F" w:rsidTr="00817F89">
        <w:trPr>
          <w:trHeight w:val="688"/>
        </w:trPr>
        <w:tc>
          <w:tcPr>
            <w:tcW w:w="550" w:type="dxa"/>
          </w:tcPr>
          <w:p w:rsidR="00F8792C" w:rsidRPr="000D557F" w:rsidRDefault="00F8792C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35" w:type="dxa"/>
          </w:tcPr>
          <w:p w:rsidR="00F8792C" w:rsidRPr="000D557F" w:rsidRDefault="00457C4D" w:rsidP="008A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80" w:type="dxa"/>
          </w:tcPr>
          <w:p w:rsidR="00F8792C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8" w:type="dxa"/>
          </w:tcPr>
          <w:p w:rsidR="00F8792C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5" w:type="dxa"/>
          </w:tcPr>
          <w:p w:rsidR="00F8792C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73" w:type="dxa"/>
          </w:tcPr>
          <w:p w:rsidR="00F8792C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6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88" w:type="dxa"/>
          </w:tcPr>
          <w:p w:rsidR="00F8792C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8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53" w:type="dxa"/>
          </w:tcPr>
          <w:p w:rsidR="00F8792C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10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  <w:tr w:rsidR="008A7CCE" w:rsidRPr="000D557F" w:rsidTr="00817F89">
        <w:trPr>
          <w:trHeight w:val="731"/>
        </w:trPr>
        <w:tc>
          <w:tcPr>
            <w:tcW w:w="550" w:type="dxa"/>
          </w:tcPr>
          <w:p w:rsidR="008A7CCE" w:rsidRPr="000D557F" w:rsidRDefault="008A7CCE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35" w:type="dxa"/>
          </w:tcPr>
          <w:p w:rsidR="008A7CCE" w:rsidRPr="000D557F" w:rsidRDefault="00457C4D" w:rsidP="00907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80" w:type="dxa"/>
          </w:tcPr>
          <w:p w:rsidR="008A7CCE" w:rsidRPr="000D557F" w:rsidRDefault="00457C4D" w:rsidP="00907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8" w:type="dxa"/>
          </w:tcPr>
          <w:p w:rsidR="008A7CCE" w:rsidRPr="000D557F" w:rsidRDefault="00457C4D" w:rsidP="00907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5" w:type="dxa"/>
          </w:tcPr>
          <w:p w:rsidR="008A7CCE" w:rsidRPr="000D557F" w:rsidRDefault="00457C4D" w:rsidP="00907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73" w:type="dxa"/>
          </w:tcPr>
          <w:p w:rsidR="008A7CCE" w:rsidRPr="000D557F" w:rsidRDefault="00457C4D" w:rsidP="008A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6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88" w:type="dxa"/>
          </w:tcPr>
          <w:p w:rsidR="008A7CCE" w:rsidRPr="000D557F" w:rsidRDefault="00457C4D" w:rsidP="00907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8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53" w:type="dxa"/>
          </w:tcPr>
          <w:p w:rsidR="008A7CCE" w:rsidRPr="000D557F" w:rsidRDefault="00457C4D" w:rsidP="00907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10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  <w:tr w:rsidR="00907B0D" w:rsidRPr="000D557F" w:rsidTr="00817F89">
        <w:trPr>
          <w:trHeight w:val="731"/>
        </w:trPr>
        <w:tc>
          <w:tcPr>
            <w:tcW w:w="550" w:type="dxa"/>
          </w:tcPr>
          <w:p w:rsidR="00907B0D" w:rsidRPr="000D557F" w:rsidRDefault="00907B0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435" w:type="dxa"/>
          </w:tcPr>
          <w:p w:rsidR="00907B0D" w:rsidRPr="000D557F" w:rsidRDefault="00457C4D" w:rsidP="00907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80" w:type="dxa"/>
          </w:tcPr>
          <w:p w:rsidR="00907B0D" w:rsidRPr="000D557F" w:rsidRDefault="00457C4D" w:rsidP="00907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8" w:type="dxa"/>
          </w:tcPr>
          <w:p w:rsidR="00907B0D" w:rsidRPr="000D557F" w:rsidRDefault="00457C4D" w:rsidP="00907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5" w:type="dxa"/>
          </w:tcPr>
          <w:p w:rsidR="00907B0D" w:rsidRPr="000D557F" w:rsidRDefault="00457C4D" w:rsidP="00907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73" w:type="dxa"/>
          </w:tcPr>
          <w:p w:rsidR="00907B0D" w:rsidRPr="000D557F" w:rsidRDefault="00457C4D" w:rsidP="00907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6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88" w:type="dxa"/>
          </w:tcPr>
          <w:p w:rsidR="00907B0D" w:rsidRPr="000D557F" w:rsidRDefault="00457C4D" w:rsidP="00907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7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53" w:type="dxa"/>
          </w:tcPr>
          <w:p w:rsidR="00907B0D" w:rsidRPr="000D557F" w:rsidRDefault="00457C4D" w:rsidP="00907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  <w:tr w:rsidR="00907B0D" w:rsidRPr="000D557F" w:rsidTr="00817F89">
        <w:trPr>
          <w:trHeight w:val="688"/>
        </w:trPr>
        <w:tc>
          <w:tcPr>
            <w:tcW w:w="550" w:type="dxa"/>
          </w:tcPr>
          <w:p w:rsidR="00907B0D" w:rsidRPr="000D557F" w:rsidRDefault="00907B0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35" w:type="dxa"/>
          </w:tcPr>
          <w:p w:rsidR="00907B0D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80" w:type="dxa"/>
          </w:tcPr>
          <w:p w:rsidR="00907B0D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8" w:type="dxa"/>
          </w:tcPr>
          <w:p w:rsidR="00907B0D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5" w:type="dxa"/>
          </w:tcPr>
          <w:p w:rsidR="00907B0D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73" w:type="dxa"/>
          </w:tcPr>
          <w:p w:rsidR="00907B0D" w:rsidRPr="000D557F" w:rsidRDefault="00457C4D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88" w:type="dxa"/>
          </w:tcPr>
          <w:p w:rsidR="00907B0D" w:rsidRPr="000D557F" w:rsidRDefault="00457C4D" w:rsidP="0046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53" w:type="dxa"/>
          </w:tcPr>
          <w:p w:rsidR="00907B0D" w:rsidRPr="000D557F" w:rsidRDefault="00457C4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  <w:tr w:rsidR="00401F2A" w:rsidRPr="000D557F" w:rsidTr="00817F89">
        <w:trPr>
          <w:trHeight w:val="731"/>
        </w:trPr>
        <w:tc>
          <w:tcPr>
            <w:tcW w:w="550" w:type="dxa"/>
          </w:tcPr>
          <w:p w:rsidR="00401F2A" w:rsidRPr="000D557F" w:rsidRDefault="00401F2A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435" w:type="dxa"/>
          </w:tcPr>
          <w:p w:rsidR="00401F2A" w:rsidRPr="000D557F" w:rsidRDefault="00457C4D" w:rsidP="00DD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0,5dx</m:t>
                    </m:r>
                  </m:e>
                </m:nary>
              </m:oMath>
            </m:oMathPara>
          </w:p>
        </w:tc>
        <w:tc>
          <w:tcPr>
            <w:tcW w:w="1280" w:type="dxa"/>
          </w:tcPr>
          <w:p w:rsidR="00401F2A" w:rsidRPr="000D557F" w:rsidRDefault="00457C4D" w:rsidP="00DD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13,4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8" w:type="dxa"/>
          </w:tcPr>
          <w:p w:rsidR="00401F2A" w:rsidRPr="000D557F" w:rsidRDefault="00457C4D" w:rsidP="00DD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5" w:type="dxa"/>
          </w:tcPr>
          <w:p w:rsidR="00401F2A" w:rsidRPr="000D557F" w:rsidRDefault="00457C4D" w:rsidP="00DD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73" w:type="dxa"/>
          </w:tcPr>
          <w:p w:rsidR="00401F2A" w:rsidRPr="000D557F" w:rsidRDefault="00457C4D" w:rsidP="00DD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dx</m:t>
                    </m:r>
                  </m:e>
                </m:nary>
              </m:oMath>
            </m:oMathPara>
          </w:p>
        </w:tc>
        <w:tc>
          <w:tcPr>
            <w:tcW w:w="1388" w:type="dxa"/>
          </w:tcPr>
          <w:p w:rsidR="00401F2A" w:rsidRPr="000D557F" w:rsidRDefault="00457C4D" w:rsidP="00DD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53" w:type="dxa"/>
          </w:tcPr>
          <w:p w:rsidR="00401F2A" w:rsidRPr="000D557F" w:rsidRDefault="00457C4D" w:rsidP="00DD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0,8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  <w:tr w:rsidR="00E413C3" w:rsidRPr="000D557F" w:rsidTr="00817F89">
        <w:trPr>
          <w:trHeight w:val="731"/>
        </w:trPr>
        <w:tc>
          <w:tcPr>
            <w:tcW w:w="550" w:type="dxa"/>
          </w:tcPr>
          <w:p w:rsidR="00E413C3" w:rsidRPr="000D557F" w:rsidRDefault="00E413C3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57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435" w:type="dxa"/>
          </w:tcPr>
          <w:p w:rsidR="00E413C3" w:rsidRPr="000D557F" w:rsidRDefault="00457C4D" w:rsidP="00DD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80" w:type="dxa"/>
          </w:tcPr>
          <w:p w:rsidR="00E413C3" w:rsidRPr="000D557F" w:rsidRDefault="00457C4D" w:rsidP="00E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8" w:type="dxa"/>
          </w:tcPr>
          <w:p w:rsidR="00E413C3" w:rsidRPr="000D557F" w:rsidRDefault="00457C4D" w:rsidP="00E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5" w:type="dxa"/>
          </w:tcPr>
          <w:p w:rsidR="00E413C3" w:rsidRPr="000D557F" w:rsidRDefault="00457C4D" w:rsidP="00DD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73" w:type="dxa"/>
          </w:tcPr>
          <w:p w:rsidR="00E413C3" w:rsidRPr="000D557F" w:rsidRDefault="00457C4D" w:rsidP="00DD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88" w:type="dxa"/>
          </w:tcPr>
          <w:p w:rsidR="00E413C3" w:rsidRPr="000D557F" w:rsidRDefault="00457C4D" w:rsidP="00E41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53" w:type="dxa"/>
          </w:tcPr>
          <w:p w:rsidR="00E413C3" w:rsidRPr="000D557F" w:rsidRDefault="00457C4D" w:rsidP="00DD7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  <w:tr w:rsidR="00137CCD" w:rsidRPr="000D557F" w:rsidTr="00817F89">
        <w:trPr>
          <w:trHeight w:val="731"/>
        </w:trPr>
        <w:tc>
          <w:tcPr>
            <w:tcW w:w="550" w:type="dxa"/>
          </w:tcPr>
          <w:p w:rsidR="00137CCD" w:rsidRPr="000D557F" w:rsidRDefault="00137CC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435" w:type="dxa"/>
          </w:tcPr>
          <w:p w:rsidR="00137CCD" w:rsidRPr="00137CCD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206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color w:val="002060"/>
                        <w:sz w:val="24"/>
                        <w:szCs w:val="24"/>
                      </w:rPr>
                      <m:t>0,5dx</m:t>
                    </m:r>
                  </m:e>
                </m:nary>
              </m:oMath>
            </m:oMathPara>
          </w:p>
        </w:tc>
        <w:tc>
          <w:tcPr>
            <w:tcW w:w="1280" w:type="dxa"/>
          </w:tcPr>
          <w:p w:rsidR="00137CCD" w:rsidRPr="00137CCD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206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206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13,4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2060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8" w:type="dxa"/>
          </w:tcPr>
          <w:p w:rsidR="00137CCD" w:rsidRPr="00137CCD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206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color w:val="002060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5" w:type="dxa"/>
          </w:tcPr>
          <w:p w:rsidR="00137CCD" w:rsidRPr="00137CCD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206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206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color w:val="002060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73" w:type="dxa"/>
          </w:tcPr>
          <w:p w:rsidR="00137CCD" w:rsidRPr="00137CCD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206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206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color w:val="002060"/>
                        <w:sz w:val="24"/>
                        <w:szCs w:val="24"/>
                      </w:rPr>
                      <m:t xml:space="preserve"> dx</m:t>
                    </m:r>
                  </m:e>
                </m:nary>
              </m:oMath>
            </m:oMathPara>
          </w:p>
        </w:tc>
        <w:tc>
          <w:tcPr>
            <w:tcW w:w="1388" w:type="dxa"/>
          </w:tcPr>
          <w:p w:rsidR="00137CCD" w:rsidRPr="00137CCD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206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206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13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color w:val="002060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53" w:type="dxa"/>
          </w:tcPr>
          <w:p w:rsidR="00137CCD" w:rsidRPr="00137CCD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206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206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0,8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 xml:space="preserve">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2060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  <w:tr w:rsidR="00137CCD" w:rsidRPr="000D557F" w:rsidTr="00817F89">
        <w:trPr>
          <w:trHeight w:val="731"/>
        </w:trPr>
        <w:tc>
          <w:tcPr>
            <w:tcW w:w="550" w:type="dxa"/>
          </w:tcPr>
          <w:p w:rsidR="00137CCD" w:rsidRDefault="00137CCD" w:rsidP="0046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435" w:type="dxa"/>
          </w:tcPr>
          <w:p w:rsidR="00137CCD" w:rsidRPr="00137CCD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206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color w:val="00206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color w:val="002060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280" w:type="dxa"/>
          </w:tcPr>
          <w:p w:rsidR="00137CCD" w:rsidRPr="00137CCD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206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color w:val="00206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color w:val="002060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8" w:type="dxa"/>
          </w:tcPr>
          <w:p w:rsidR="00137CCD" w:rsidRPr="00137CCD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206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color w:val="002060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color w:val="002060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95" w:type="dxa"/>
          </w:tcPr>
          <w:p w:rsidR="00137CCD" w:rsidRPr="00137CCD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206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color w:val="002060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4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color w:val="002060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73" w:type="dxa"/>
          </w:tcPr>
          <w:p w:rsidR="00137CCD" w:rsidRPr="00137CCD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206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color w:val="002060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9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color w:val="002060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88" w:type="dxa"/>
          </w:tcPr>
          <w:p w:rsidR="00137CCD" w:rsidRPr="00137CCD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206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color w:val="002060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color w:val="002060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1353" w:type="dxa"/>
          </w:tcPr>
          <w:p w:rsidR="00137CCD" w:rsidRPr="00137CCD" w:rsidRDefault="00457C4D" w:rsidP="00172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color w:val="002060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color w:val="002060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color w:val="002060"/>
                            <w:sz w:val="24"/>
                            <w:szCs w:val="24"/>
                          </w:rPr>
                          <m:t>10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color w:val="002060"/>
                        <w:sz w:val="24"/>
                        <w:szCs w:val="24"/>
                      </w:rPr>
                      <m:t>dx</m:t>
                    </m:r>
                  </m:e>
                </m:nary>
              </m:oMath>
            </m:oMathPara>
          </w:p>
        </w:tc>
      </w:tr>
    </w:tbl>
    <w:p w:rsidR="00F8792C" w:rsidRDefault="00F8792C" w:rsidP="00F87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9EE" w:rsidRDefault="007F09EE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39B" w:rsidRDefault="0040639B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39B" w:rsidRDefault="0040639B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39B" w:rsidRDefault="0040639B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5C8" w:rsidRDefault="000935C8" w:rsidP="0040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935C8" w:rsidSect="008A45D9">
      <w:footerReference w:type="default" r:id="rId288"/>
      <w:pgSz w:w="11906" w:h="16838"/>
      <w:pgMar w:top="567" w:right="850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73A" w:rsidRDefault="0073773A" w:rsidP="0040639B">
      <w:pPr>
        <w:spacing w:after="0" w:line="240" w:lineRule="auto"/>
      </w:pPr>
      <w:r>
        <w:separator/>
      </w:r>
    </w:p>
  </w:endnote>
  <w:endnote w:type="continuationSeparator" w:id="0">
    <w:p w:rsidR="0073773A" w:rsidRDefault="0073773A" w:rsidP="0040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142" w:rsidRDefault="00CB414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73A" w:rsidRDefault="0073773A" w:rsidP="0040639B">
      <w:pPr>
        <w:spacing w:after="0" w:line="240" w:lineRule="auto"/>
      </w:pPr>
      <w:r>
        <w:separator/>
      </w:r>
    </w:p>
  </w:footnote>
  <w:footnote w:type="continuationSeparator" w:id="0">
    <w:p w:rsidR="0073773A" w:rsidRDefault="0073773A" w:rsidP="0040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777C7"/>
    <w:multiLevelType w:val="multilevel"/>
    <w:tmpl w:val="4DD0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14FE5"/>
    <w:rsid w:val="00000335"/>
    <w:rsid w:val="00007CD1"/>
    <w:rsid w:val="00011BD5"/>
    <w:rsid w:val="00024AB0"/>
    <w:rsid w:val="000345A2"/>
    <w:rsid w:val="00045AB6"/>
    <w:rsid w:val="00051DDF"/>
    <w:rsid w:val="0005232D"/>
    <w:rsid w:val="00056C64"/>
    <w:rsid w:val="00056E45"/>
    <w:rsid w:val="00063302"/>
    <w:rsid w:val="0008673D"/>
    <w:rsid w:val="000877B7"/>
    <w:rsid w:val="000935C8"/>
    <w:rsid w:val="00097AC3"/>
    <w:rsid w:val="000A2598"/>
    <w:rsid w:val="000A7CD8"/>
    <w:rsid w:val="000B0BC0"/>
    <w:rsid w:val="000B7077"/>
    <w:rsid w:val="000D3681"/>
    <w:rsid w:val="000D3D1F"/>
    <w:rsid w:val="000D557F"/>
    <w:rsid w:val="000D5EA9"/>
    <w:rsid w:val="000E3065"/>
    <w:rsid w:val="000E4DF3"/>
    <w:rsid w:val="001001F5"/>
    <w:rsid w:val="001008D2"/>
    <w:rsid w:val="00103EA5"/>
    <w:rsid w:val="0011615B"/>
    <w:rsid w:val="00117C1B"/>
    <w:rsid w:val="00130658"/>
    <w:rsid w:val="00130D18"/>
    <w:rsid w:val="001356AA"/>
    <w:rsid w:val="00137CCD"/>
    <w:rsid w:val="00155A3B"/>
    <w:rsid w:val="00170C0E"/>
    <w:rsid w:val="0017215A"/>
    <w:rsid w:val="00175E22"/>
    <w:rsid w:val="00180345"/>
    <w:rsid w:val="001805CE"/>
    <w:rsid w:val="00184170"/>
    <w:rsid w:val="00187975"/>
    <w:rsid w:val="00192367"/>
    <w:rsid w:val="00194254"/>
    <w:rsid w:val="00194441"/>
    <w:rsid w:val="00195267"/>
    <w:rsid w:val="001A33A1"/>
    <w:rsid w:val="001C03D2"/>
    <w:rsid w:val="001C3820"/>
    <w:rsid w:val="001C67D1"/>
    <w:rsid w:val="001D7081"/>
    <w:rsid w:val="001D7852"/>
    <w:rsid w:val="001E067A"/>
    <w:rsid w:val="001E1C8B"/>
    <w:rsid w:val="00245BD9"/>
    <w:rsid w:val="002632EB"/>
    <w:rsid w:val="0028663D"/>
    <w:rsid w:val="00295D37"/>
    <w:rsid w:val="002A05DD"/>
    <w:rsid w:val="002A5E55"/>
    <w:rsid w:val="002A7185"/>
    <w:rsid w:val="002B202E"/>
    <w:rsid w:val="002C3E7E"/>
    <w:rsid w:val="002C531C"/>
    <w:rsid w:val="002C594C"/>
    <w:rsid w:val="002C5FB7"/>
    <w:rsid w:val="002C69E4"/>
    <w:rsid w:val="002C75BB"/>
    <w:rsid w:val="002D7A0F"/>
    <w:rsid w:val="002D7AF7"/>
    <w:rsid w:val="002E3296"/>
    <w:rsid w:val="002E5E3E"/>
    <w:rsid w:val="00305AB9"/>
    <w:rsid w:val="00315228"/>
    <w:rsid w:val="00324FA6"/>
    <w:rsid w:val="00327345"/>
    <w:rsid w:val="003324E6"/>
    <w:rsid w:val="00333762"/>
    <w:rsid w:val="00334C9D"/>
    <w:rsid w:val="00335E14"/>
    <w:rsid w:val="00335F05"/>
    <w:rsid w:val="00337398"/>
    <w:rsid w:val="00337C02"/>
    <w:rsid w:val="00345BF1"/>
    <w:rsid w:val="0036006D"/>
    <w:rsid w:val="00363B7D"/>
    <w:rsid w:val="00364DBB"/>
    <w:rsid w:val="00364E11"/>
    <w:rsid w:val="003650A8"/>
    <w:rsid w:val="0037361F"/>
    <w:rsid w:val="00390ABF"/>
    <w:rsid w:val="0039109D"/>
    <w:rsid w:val="003A18B4"/>
    <w:rsid w:val="003B4236"/>
    <w:rsid w:val="003D03E6"/>
    <w:rsid w:val="003D445A"/>
    <w:rsid w:val="003F2163"/>
    <w:rsid w:val="003F51FF"/>
    <w:rsid w:val="003F75DE"/>
    <w:rsid w:val="00401F2A"/>
    <w:rsid w:val="00403585"/>
    <w:rsid w:val="0040639B"/>
    <w:rsid w:val="00412E83"/>
    <w:rsid w:val="004153F9"/>
    <w:rsid w:val="00415B21"/>
    <w:rsid w:val="0042459E"/>
    <w:rsid w:val="00426E1C"/>
    <w:rsid w:val="0043348E"/>
    <w:rsid w:val="00441585"/>
    <w:rsid w:val="00444A23"/>
    <w:rsid w:val="00444DFF"/>
    <w:rsid w:val="00444E28"/>
    <w:rsid w:val="00451D2F"/>
    <w:rsid w:val="00457C4D"/>
    <w:rsid w:val="004635AD"/>
    <w:rsid w:val="00472F43"/>
    <w:rsid w:val="004759D0"/>
    <w:rsid w:val="00477251"/>
    <w:rsid w:val="00482723"/>
    <w:rsid w:val="0049043D"/>
    <w:rsid w:val="004A4F99"/>
    <w:rsid w:val="004C04CC"/>
    <w:rsid w:val="004C1932"/>
    <w:rsid w:val="004C4F25"/>
    <w:rsid w:val="004D339D"/>
    <w:rsid w:val="004D6ADF"/>
    <w:rsid w:val="004F3E5E"/>
    <w:rsid w:val="0052702F"/>
    <w:rsid w:val="00531D15"/>
    <w:rsid w:val="00532E16"/>
    <w:rsid w:val="0053650A"/>
    <w:rsid w:val="00540C53"/>
    <w:rsid w:val="005414D2"/>
    <w:rsid w:val="00551186"/>
    <w:rsid w:val="00567623"/>
    <w:rsid w:val="00594F77"/>
    <w:rsid w:val="00595EB3"/>
    <w:rsid w:val="005B0B1D"/>
    <w:rsid w:val="005B518F"/>
    <w:rsid w:val="005E4463"/>
    <w:rsid w:val="00600B88"/>
    <w:rsid w:val="00603DA2"/>
    <w:rsid w:val="00603F44"/>
    <w:rsid w:val="0060660F"/>
    <w:rsid w:val="00620112"/>
    <w:rsid w:val="00621934"/>
    <w:rsid w:val="00626D70"/>
    <w:rsid w:val="006305EB"/>
    <w:rsid w:val="0063659F"/>
    <w:rsid w:val="006442FC"/>
    <w:rsid w:val="0064666F"/>
    <w:rsid w:val="00665C9E"/>
    <w:rsid w:val="00674223"/>
    <w:rsid w:val="00680C12"/>
    <w:rsid w:val="00696CB6"/>
    <w:rsid w:val="006A5244"/>
    <w:rsid w:val="006B412A"/>
    <w:rsid w:val="006B4926"/>
    <w:rsid w:val="006B4D7D"/>
    <w:rsid w:val="006C0390"/>
    <w:rsid w:val="006C4763"/>
    <w:rsid w:val="006E2C27"/>
    <w:rsid w:val="006F769F"/>
    <w:rsid w:val="00713ED0"/>
    <w:rsid w:val="00730F9A"/>
    <w:rsid w:val="007317FD"/>
    <w:rsid w:val="0073773A"/>
    <w:rsid w:val="00740C87"/>
    <w:rsid w:val="00761E4F"/>
    <w:rsid w:val="007635C9"/>
    <w:rsid w:val="00763DE0"/>
    <w:rsid w:val="00764F86"/>
    <w:rsid w:val="007A68D9"/>
    <w:rsid w:val="007B137E"/>
    <w:rsid w:val="007B44FA"/>
    <w:rsid w:val="007B51C0"/>
    <w:rsid w:val="007B61D9"/>
    <w:rsid w:val="007B690E"/>
    <w:rsid w:val="007C3B9C"/>
    <w:rsid w:val="007C3F11"/>
    <w:rsid w:val="007C55A9"/>
    <w:rsid w:val="007D0FA1"/>
    <w:rsid w:val="007D1357"/>
    <w:rsid w:val="007D1719"/>
    <w:rsid w:val="007D499F"/>
    <w:rsid w:val="007D6C0B"/>
    <w:rsid w:val="007F09EE"/>
    <w:rsid w:val="007F1AC4"/>
    <w:rsid w:val="007F36B2"/>
    <w:rsid w:val="007F386B"/>
    <w:rsid w:val="007F7066"/>
    <w:rsid w:val="00804B32"/>
    <w:rsid w:val="008115DE"/>
    <w:rsid w:val="008127E3"/>
    <w:rsid w:val="0081323B"/>
    <w:rsid w:val="0081438A"/>
    <w:rsid w:val="008147C1"/>
    <w:rsid w:val="00814FE5"/>
    <w:rsid w:val="00816B8A"/>
    <w:rsid w:val="00817F89"/>
    <w:rsid w:val="00821EC5"/>
    <w:rsid w:val="00835A7F"/>
    <w:rsid w:val="00837764"/>
    <w:rsid w:val="008429EF"/>
    <w:rsid w:val="008524CE"/>
    <w:rsid w:val="008527E1"/>
    <w:rsid w:val="00853CB9"/>
    <w:rsid w:val="00864B85"/>
    <w:rsid w:val="008659A2"/>
    <w:rsid w:val="00872BB9"/>
    <w:rsid w:val="00874208"/>
    <w:rsid w:val="00881DE8"/>
    <w:rsid w:val="00882307"/>
    <w:rsid w:val="008844F8"/>
    <w:rsid w:val="0088541A"/>
    <w:rsid w:val="00885791"/>
    <w:rsid w:val="00886454"/>
    <w:rsid w:val="008948C0"/>
    <w:rsid w:val="008A3A8F"/>
    <w:rsid w:val="008A45D9"/>
    <w:rsid w:val="008A6949"/>
    <w:rsid w:val="008A7CCE"/>
    <w:rsid w:val="008B5D49"/>
    <w:rsid w:val="008C48DC"/>
    <w:rsid w:val="008C57E7"/>
    <w:rsid w:val="008C6560"/>
    <w:rsid w:val="008D133B"/>
    <w:rsid w:val="008D7FB9"/>
    <w:rsid w:val="008F1174"/>
    <w:rsid w:val="008F22F6"/>
    <w:rsid w:val="008F7261"/>
    <w:rsid w:val="00902587"/>
    <w:rsid w:val="00907B0D"/>
    <w:rsid w:val="009272E1"/>
    <w:rsid w:val="00931096"/>
    <w:rsid w:val="009649C4"/>
    <w:rsid w:val="00976393"/>
    <w:rsid w:val="009822C3"/>
    <w:rsid w:val="00985AC4"/>
    <w:rsid w:val="00987495"/>
    <w:rsid w:val="009874FA"/>
    <w:rsid w:val="00995519"/>
    <w:rsid w:val="009B197B"/>
    <w:rsid w:val="009B2C40"/>
    <w:rsid w:val="009B6248"/>
    <w:rsid w:val="009C1CF7"/>
    <w:rsid w:val="009C43B7"/>
    <w:rsid w:val="009D267C"/>
    <w:rsid w:val="009D5F27"/>
    <w:rsid w:val="009D6C62"/>
    <w:rsid w:val="009F758A"/>
    <w:rsid w:val="009F7695"/>
    <w:rsid w:val="00A03A83"/>
    <w:rsid w:val="00A15BB7"/>
    <w:rsid w:val="00A17D9A"/>
    <w:rsid w:val="00A20AF3"/>
    <w:rsid w:val="00A40971"/>
    <w:rsid w:val="00A425EE"/>
    <w:rsid w:val="00A43A7D"/>
    <w:rsid w:val="00A5700C"/>
    <w:rsid w:val="00A86D09"/>
    <w:rsid w:val="00A94915"/>
    <w:rsid w:val="00AA6AC7"/>
    <w:rsid w:val="00AB6DFB"/>
    <w:rsid w:val="00AC51CE"/>
    <w:rsid w:val="00AC74E5"/>
    <w:rsid w:val="00AC7741"/>
    <w:rsid w:val="00AF14F3"/>
    <w:rsid w:val="00AF19EB"/>
    <w:rsid w:val="00B00E4F"/>
    <w:rsid w:val="00B07858"/>
    <w:rsid w:val="00B12BA0"/>
    <w:rsid w:val="00B15E27"/>
    <w:rsid w:val="00B25E7C"/>
    <w:rsid w:val="00B3032D"/>
    <w:rsid w:val="00B32D9B"/>
    <w:rsid w:val="00B355A4"/>
    <w:rsid w:val="00B420E5"/>
    <w:rsid w:val="00B5559B"/>
    <w:rsid w:val="00B62CFB"/>
    <w:rsid w:val="00B63246"/>
    <w:rsid w:val="00B72106"/>
    <w:rsid w:val="00B86C63"/>
    <w:rsid w:val="00B96A61"/>
    <w:rsid w:val="00BA3FCC"/>
    <w:rsid w:val="00BB0B6B"/>
    <w:rsid w:val="00BB45EF"/>
    <w:rsid w:val="00BC2E59"/>
    <w:rsid w:val="00BC397C"/>
    <w:rsid w:val="00BD17A0"/>
    <w:rsid w:val="00BD32A0"/>
    <w:rsid w:val="00BD3F0F"/>
    <w:rsid w:val="00BE0D5E"/>
    <w:rsid w:val="00BE20F5"/>
    <w:rsid w:val="00BF5180"/>
    <w:rsid w:val="00C01C8B"/>
    <w:rsid w:val="00C03BDD"/>
    <w:rsid w:val="00C05616"/>
    <w:rsid w:val="00C16FCD"/>
    <w:rsid w:val="00C41940"/>
    <w:rsid w:val="00C4398E"/>
    <w:rsid w:val="00C46507"/>
    <w:rsid w:val="00C47341"/>
    <w:rsid w:val="00C53290"/>
    <w:rsid w:val="00C55CAE"/>
    <w:rsid w:val="00C62C57"/>
    <w:rsid w:val="00C64FDE"/>
    <w:rsid w:val="00C6738D"/>
    <w:rsid w:val="00C733B8"/>
    <w:rsid w:val="00C82666"/>
    <w:rsid w:val="00C932B3"/>
    <w:rsid w:val="00C93E59"/>
    <w:rsid w:val="00CA5E10"/>
    <w:rsid w:val="00CB34B0"/>
    <w:rsid w:val="00CB4142"/>
    <w:rsid w:val="00CB7B3D"/>
    <w:rsid w:val="00CC68AD"/>
    <w:rsid w:val="00CD79D2"/>
    <w:rsid w:val="00CE09A0"/>
    <w:rsid w:val="00D024F6"/>
    <w:rsid w:val="00D02B5C"/>
    <w:rsid w:val="00D05CAF"/>
    <w:rsid w:val="00D06873"/>
    <w:rsid w:val="00D069CE"/>
    <w:rsid w:val="00D359ED"/>
    <w:rsid w:val="00D4043D"/>
    <w:rsid w:val="00D5415A"/>
    <w:rsid w:val="00D64E19"/>
    <w:rsid w:val="00D7537C"/>
    <w:rsid w:val="00D81665"/>
    <w:rsid w:val="00D83859"/>
    <w:rsid w:val="00D912BD"/>
    <w:rsid w:val="00D94253"/>
    <w:rsid w:val="00DB5864"/>
    <w:rsid w:val="00DB7EE6"/>
    <w:rsid w:val="00DC1768"/>
    <w:rsid w:val="00DC2965"/>
    <w:rsid w:val="00DD15C2"/>
    <w:rsid w:val="00DD7984"/>
    <w:rsid w:val="00DE296C"/>
    <w:rsid w:val="00E074E2"/>
    <w:rsid w:val="00E24430"/>
    <w:rsid w:val="00E33163"/>
    <w:rsid w:val="00E335AD"/>
    <w:rsid w:val="00E33795"/>
    <w:rsid w:val="00E3398F"/>
    <w:rsid w:val="00E37F0E"/>
    <w:rsid w:val="00E413C3"/>
    <w:rsid w:val="00E4463B"/>
    <w:rsid w:val="00E50968"/>
    <w:rsid w:val="00E51A16"/>
    <w:rsid w:val="00E707E9"/>
    <w:rsid w:val="00E9243C"/>
    <w:rsid w:val="00EA02B5"/>
    <w:rsid w:val="00EA6A99"/>
    <w:rsid w:val="00EC0C52"/>
    <w:rsid w:val="00EC578D"/>
    <w:rsid w:val="00ED21FA"/>
    <w:rsid w:val="00EF08BF"/>
    <w:rsid w:val="00EF504F"/>
    <w:rsid w:val="00F0043E"/>
    <w:rsid w:val="00F00FA7"/>
    <w:rsid w:val="00F0790D"/>
    <w:rsid w:val="00F1647A"/>
    <w:rsid w:val="00F26D21"/>
    <w:rsid w:val="00F27576"/>
    <w:rsid w:val="00F32597"/>
    <w:rsid w:val="00F34527"/>
    <w:rsid w:val="00F35E0A"/>
    <w:rsid w:val="00F366FA"/>
    <w:rsid w:val="00F41551"/>
    <w:rsid w:val="00F43301"/>
    <w:rsid w:val="00F56953"/>
    <w:rsid w:val="00F631C6"/>
    <w:rsid w:val="00F82F23"/>
    <w:rsid w:val="00F83266"/>
    <w:rsid w:val="00F8446B"/>
    <w:rsid w:val="00F8792C"/>
    <w:rsid w:val="00F9093E"/>
    <w:rsid w:val="00FA298D"/>
    <w:rsid w:val="00FB1A88"/>
    <w:rsid w:val="00FB7DA2"/>
    <w:rsid w:val="00FC1850"/>
    <w:rsid w:val="00FC50CD"/>
    <w:rsid w:val="00FF2368"/>
    <w:rsid w:val="00FF3D97"/>
    <w:rsid w:val="00F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E1C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E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C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7D1719"/>
    <w:pPr>
      <w:ind w:left="720"/>
      <w:contextualSpacing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rsid w:val="007D171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7D1719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0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0639B"/>
  </w:style>
  <w:style w:type="paragraph" w:styleId="aa">
    <w:name w:val="footer"/>
    <w:basedOn w:val="a"/>
    <w:link w:val="ab"/>
    <w:uiPriority w:val="99"/>
    <w:unhideWhenUsed/>
    <w:rsid w:val="0040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6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82.bin"/><Relationship Id="rId170" Type="http://schemas.openxmlformats.org/officeDocument/2006/relationships/image" Target="media/image76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26" Type="http://schemas.openxmlformats.org/officeDocument/2006/relationships/oleObject" Target="embeddings/oleObject116.bin"/><Relationship Id="rId247" Type="http://schemas.openxmlformats.org/officeDocument/2006/relationships/image" Target="media/image114.wmf"/><Relationship Id="rId107" Type="http://schemas.openxmlformats.org/officeDocument/2006/relationships/image" Target="media/image49.wmf"/><Relationship Id="rId268" Type="http://schemas.openxmlformats.org/officeDocument/2006/relationships/oleObject" Target="embeddings/oleObject137.bin"/><Relationship Id="rId289" Type="http://schemas.openxmlformats.org/officeDocument/2006/relationships/fontTable" Target="fontTable.xml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83.bin"/><Relationship Id="rId181" Type="http://schemas.openxmlformats.org/officeDocument/2006/relationships/oleObject" Target="embeddings/oleObject93.bin"/><Relationship Id="rId216" Type="http://schemas.openxmlformats.org/officeDocument/2006/relationships/image" Target="media/image99.wmf"/><Relationship Id="rId237" Type="http://schemas.openxmlformats.org/officeDocument/2006/relationships/image" Target="media/image109.wmf"/><Relationship Id="rId258" Type="http://schemas.openxmlformats.org/officeDocument/2006/relationships/oleObject" Target="embeddings/oleObject132.bin"/><Relationship Id="rId279" Type="http://schemas.openxmlformats.org/officeDocument/2006/relationships/image" Target="media/image130.wmf"/><Relationship Id="rId22" Type="http://schemas.openxmlformats.org/officeDocument/2006/relationships/oleObject" Target="embeddings/oleObject7.bin"/><Relationship Id="rId43" Type="http://schemas.openxmlformats.org/officeDocument/2006/relationships/image" Target="media/image17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5.wmf"/><Relationship Id="rId290" Type="http://schemas.openxmlformats.org/officeDocument/2006/relationships/theme" Target="theme/theme1.xml"/><Relationship Id="rId85" Type="http://schemas.openxmlformats.org/officeDocument/2006/relationships/image" Target="media/image38.wmf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8.bin"/><Relationship Id="rId192" Type="http://schemas.openxmlformats.org/officeDocument/2006/relationships/image" Target="media/image87.wmf"/><Relationship Id="rId206" Type="http://schemas.openxmlformats.org/officeDocument/2006/relationships/image" Target="media/image94.wmf"/><Relationship Id="rId227" Type="http://schemas.openxmlformats.org/officeDocument/2006/relationships/image" Target="media/image104.wmf"/><Relationship Id="rId248" Type="http://schemas.openxmlformats.org/officeDocument/2006/relationships/oleObject" Target="embeddings/oleObject127.bin"/><Relationship Id="rId269" Type="http://schemas.openxmlformats.org/officeDocument/2006/relationships/image" Target="media/image125.wmf"/><Relationship Id="rId12" Type="http://schemas.openxmlformats.org/officeDocument/2006/relationships/oleObject" Target="embeddings/oleObject2.bin"/><Relationship Id="rId33" Type="http://schemas.openxmlformats.org/officeDocument/2006/relationships/image" Target="media/image12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43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1.wmf"/><Relationship Id="rId182" Type="http://schemas.openxmlformats.org/officeDocument/2006/relationships/image" Target="media/image82.wmf"/><Relationship Id="rId217" Type="http://schemas.openxmlformats.org/officeDocument/2006/relationships/oleObject" Target="embeddings/oleObject11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2.bin"/><Relationship Id="rId259" Type="http://schemas.openxmlformats.org/officeDocument/2006/relationships/image" Target="media/image120.wmf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270" Type="http://schemas.openxmlformats.org/officeDocument/2006/relationships/oleObject" Target="embeddings/oleObject138.bin"/><Relationship Id="rId44" Type="http://schemas.openxmlformats.org/officeDocument/2006/relationships/oleObject" Target="embeddings/oleObject20.bin"/><Relationship Id="rId65" Type="http://schemas.openxmlformats.org/officeDocument/2006/relationships/image" Target="media/image2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oleObject" Target="embeddings/oleObject75.bin"/><Relationship Id="rId172" Type="http://schemas.openxmlformats.org/officeDocument/2006/relationships/image" Target="media/image77.wmf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6.bin"/><Relationship Id="rId228" Type="http://schemas.openxmlformats.org/officeDocument/2006/relationships/oleObject" Target="embeddings/oleObject117.bin"/><Relationship Id="rId249" Type="http://schemas.openxmlformats.org/officeDocument/2006/relationships/image" Target="media/image115.wmf"/><Relationship Id="rId13" Type="http://schemas.openxmlformats.org/officeDocument/2006/relationships/image" Target="media/image4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33.bin"/><Relationship Id="rId281" Type="http://schemas.openxmlformats.org/officeDocument/2006/relationships/image" Target="media/image131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6.bin"/><Relationship Id="rId188" Type="http://schemas.openxmlformats.org/officeDocument/2006/relationships/image" Target="media/image85.wmf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4.bin"/><Relationship Id="rId183" Type="http://schemas.openxmlformats.org/officeDocument/2006/relationships/oleObject" Target="embeddings/oleObject94.bin"/><Relationship Id="rId213" Type="http://schemas.openxmlformats.org/officeDocument/2006/relationships/oleObject" Target="embeddings/oleObject109.bin"/><Relationship Id="rId218" Type="http://schemas.openxmlformats.org/officeDocument/2006/relationships/image" Target="media/image100.wmf"/><Relationship Id="rId234" Type="http://schemas.openxmlformats.org/officeDocument/2006/relationships/oleObject" Target="embeddings/oleObject120.bin"/><Relationship Id="rId239" Type="http://schemas.openxmlformats.org/officeDocument/2006/relationships/image" Target="media/image11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28.bin"/><Relationship Id="rId255" Type="http://schemas.openxmlformats.org/officeDocument/2006/relationships/image" Target="media/image118.wmf"/><Relationship Id="rId271" Type="http://schemas.openxmlformats.org/officeDocument/2006/relationships/image" Target="media/image126.wmf"/><Relationship Id="rId276" Type="http://schemas.openxmlformats.org/officeDocument/2006/relationships/oleObject" Target="embeddings/oleObject141.bin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81.bin"/><Relationship Id="rId178" Type="http://schemas.openxmlformats.org/officeDocument/2006/relationships/image" Target="media/image80.wmf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9.bin"/><Relationship Id="rId194" Type="http://schemas.openxmlformats.org/officeDocument/2006/relationships/image" Target="media/image88.wmf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208" Type="http://schemas.openxmlformats.org/officeDocument/2006/relationships/image" Target="media/image95.wmf"/><Relationship Id="rId229" Type="http://schemas.openxmlformats.org/officeDocument/2006/relationships/image" Target="media/image105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5.bin"/><Relationship Id="rId240" Type="http://schemas.openxmlformats.org/officeDocument/2006/relationships/oleObject" Target="embeddings/oleObject123.bin"/><Relationship Id="rId245" Type="http://schemas.openxmlformats.org/officeDocument/2006/relationships/image" Target="media/image113.wmf"/><Relationship Id="rId261" Type="http://schemas.openxmlformats.org/officeDocument/2006/relationships/image" Target="media/image121.wmf"/><Relationship Id="rId266" Type="http://schemas.openxmlformats.org/officeDocument/2006/relationships/oleObject" Target="embeddings/oleObject136.bin"/><Relationship Id="rId287" Type="http://schemas.openxmlformats.org/officeDocument/2006/relationships/image" Target="media/image134.jpeg"/><Relationship Id="rId14" Type="http://schemas.openxmlformats.org/officeDocument/2006/relationships/oleObject" Target="embeddings/oleObject3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image" Target="media/image75.wmf"/><Relationship Id="rId282" Type="http://schemas.openxmlformats.org/officeDocument/2006/relationships/oleObject" Target="embeddings/oleObject144.bin"/><Relationship Id="rId8" Type="http://schemas.openxmlformats.org/officeDocument/2006/relationships/image" Target="media/image1.jpeg"/><Relationship Id="rId51" Type="http://schemas.openxmlformats.org/officeDocument/2006/relationships/image" Target="media/image21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2.jpeg"/><Relationship Id="rId184" Type="http://schemas.openxmlformats.org/officeDocument/2006/relationships/image" Target="media/image83.wmf"/><Relationship Id="rId189" Type="http://schemas.openxmlformats.org/officeDocument/2006/relationships/oleObject" Target="embeddings/oleObject97.bin"/><Relationship Id="rId219" Type="http://schemas.openxmlformats.org/officeDocument/2006/relationships/oleObject" Target="embeddings/oleObject112.bin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30" Type="http://schemas.openxmlformats.org/officeDocument/2006/relationships/oleObject" Target="embeddings/oleObject118.bin"/><Relationship Id="rId235" Type="http://schemas.openxmlformats.org/officeDocument/2006/relationships/image" Target="media/image108.wmf"/><Relationship Id="rId251" Type="http://schemas.openxmlformats.org/officeDocument/2006/relationships/image" Target="media/image116.wmf"/><Relationship Id="rId256" Type="http://schemas.openxmlformats.org/officeDocument/2006/relationships/oleObject" Target="embeddings/oleObject131.bin"/><Relationship Id="rId277" Type="http://schemas.openxmlformats.org/officeDocument/2006/relationships/image" Target="media/image129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image" Target="media/image70.wmf"/><Relationship Id="rId272" Type="http://schemas.openxmlformats.org/officeDocument/2006/relationships/oleObject" Target="embeddings/oleObject13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78.wmf"/><Relationship Id="rId179" Type="http://schemas.openxmlformats.org/officeDocument/2006/relationships/oleObject" Target="embeddings/oleObject92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190" Type="http://schemas.openxmlformats.org/officeDocument/2006/relationships/image" Target="media/image86.wmf"/><Relationship Id="rId204" Type="http://schemas.openxmlformats.org/officeDocument/2006/relationships/image" Target="media/image93.wmf"/><Relationship Id="rId220" Type="http://schemas.openxmlformats.org/officeDocument/2006/relationships/oleObject" Target="embeddings/oleObject113.bin"/><Relationship Id="rId225" Type="http://schemas.openxmlformats.org/officeDocument/2006/relationships/image" Target="media/image103.wmf"/><Relationship Id="rId241" Type="http://schemas.openxmlformats.org/officeDocument/2006/relationships/image" Target="media/image111.wmf"/><Relationship Id="rId246" Type="http://schemas.openxmlformats.org/officeDocument/2006/relationships/oleObject" Target="embeddings/oleObject126.bin"/><Relationship Id="rId267" Type="http://schemas.openxmlformats.org/officeDocument/2006/relationships/image" Target="media/image124.wmf"/><Relationship Id="rId288" Type="http://schemas.openxmlformats.org/officeDocument/2006/relationships/footer" Target="footer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262" Type="http://schemas.openxmlformats.org/officeDocument/2006/relationships/oleObject" Target="embeddings/oleObject134.bin"/><Relationship Id="rId283" Type="http://schemas.openxmlformats.org/officeDocument/2006/relationships/image" Target="media/image132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2.bin"/><Relationship Id="rId164" Type="http://schemas.openxmlformats.org/officeDocument/2006/relationships/image" Target="media/image73.wmf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5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81.wmf"/><Relationship Id="rId210" Type="http://schemas.openxmlformats.org/officeDocument/2006/relationships/image" Target="media/image96.wmf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1.bin"/><Relationship Id="rId257" Type="http://schemas.openxmlformats.org/officeDocument/2006/relationships/image" Target="media/image119.wmf"/><Relationship Id="rId278" Type="http://schemas.openxmlformats.org/officeDocument/2006/relationships/oleObject" Target="embeddings/oleObject142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06.wmf"/><Relationship Id="rId252" Type="http://schemas.openxmlformats.org/officeDocument/2006/relationships/oleObject" Target="embeddings/oleObject129.bin"/><Relationship Id="rId273" Type="http://schemas.openxmlformats.org/officeDocument/2006/relationships/image" Target="media/image127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90.bin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1.wmf"/><Relationship Id="rId242" Type="http://schemas.openxmlformats.org/officeDocument/2006/relationships/oleObject" Target="embeddings/oleObject124.bin"/><Relationship Id="rId263" Type="http://schemas.openxmlformats.org/officeDocument/2006/relationships/image" Target="media/image122.wmf"/><Relationship Id="rId284" Type="http://schemas.openxmlformats.org/officeDocument/2006/relationships/oleObject" Target="embeddings/oleObject145.bin"/><Relationship Id="rId37" Type="http://schemas.openxmlformats.org/officeDocument/2006/relationships/image" Target="media/image14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5.bin"/><Relationship Id="rId186" Type="http://schemas.openxmlformats.org/officeDocument/2006/relationships/image" Target="media/image84.wmf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19.bin"/><Relationship Id="rId253" Type="http://schemas.openxmlformats.org/officeDocument/2006/relationships/image" Target="media/image117.wmf"/><Relationship Id="rId274" Type="http://schemas.openxmlformats.org/officeDocument/2006/relationships/oleObject" Target="embeddings/oleObject140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9.bin"/><Relationship Id="rId176" Type="http://schemas.openxmlformats.org/officeDocument/2006/relationships/image" Target="media/image79.wmf"/><Relationship Id="rId197" Type="http://schemas.openxmlformats.org/officeDocument/2006/relationships/oleObject" Target="embeddings/oleObject101.bin"/><Relationship Id="rId201" Type="http://schemas.openxmlformats.org/officeDocument/2006/relationships/oleObject" Target="embeddings/oleObject103.bin"/><Relationship Id="rId222" Type="http://schemas.openxmlformats.org/officeDocument/2006/relationships/oleObject" Target="embeddings/oleObject114.bin"/><Relationship Id="rId243" Type="http://schemas.openxmlformats.org/officeDocument/2006/relationships/image" Target="media/image112.wmf"/><Relationship Id="rId264" Type="http://schemas.openxmlformats.org/officeDocument/2006/relationships/oleObject" Target="embeddings/oleObject135.bin"/><Relationship Id="rId285" Type="http://schemas.openxmlformats.org/officeDocument/2006/relationships/image" Target="media/image133.wmf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1.wmf"/><Relationship Id="rId145" Type="http://schemas.openxmlformats.org/officeDocument/2006/relationships/image" Target="media/image68.wmf"/><Relationship Id="rId166" Type="http://schemas.openxmlformats.org/officeDocument/2006/relationships/image" Target="media/image74.wmf"/><Relationship Id="rId187" Type="http://schemas.openxmlformats.org/officeDocument/2006/relationships/oleObject" Target="embeddings/oleObject96.bin"/><Relationship Id="rId1" Type="http://schemas.openxmlformats.org/officeDocument/2006/relationships/customXml" Target="../customXml/item1.xml"/><Relationship Id="rId212" Type="http://schemas.openxmlformats.org/officeDocument/2006/relationships/image" Target="media/image97.wmf"/><Relationship Id="rId233" Type="http://schemas.openxmlformats.org/officeDocument/2006/relationships/image" Target="media/image107.wmf"/><Relationship Id="rId254" Type="http://schemas.openxmlformats.org/officeDocument/2006/relationships/oleObject" Target="embeddings/oleObject130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28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1.bin"/><Relationship Id="rId198" Type="http://schemas.openxmlformats.org/officeDocument/2006/relationships/image" Target="media/image90.wmf"/><Relationship Id="rId202" Type="http://schemas.openxmlformats.org/officeDocument/2006/relationships/image" Target="media/image92.wmf"/><Relationship Id="rId223" Type="http://schemas.openxmlformats.org/officeDocument/2006/relationships/image" Target="media/image102.wmf"/><Relationship Id="rId244" Type="http://schemas.openxmlformats.org/officeDocument/2006/relationships/oleObject" Target="embeddings/oleObject125.bin"/><Relationship Id="rId18" Type="http://schemas.openxmlformats.org/officeDocument/2006/relationships/oleObject" Target="embeddings/oleObject5.bin"/><Relationship Id="rId39" Type="http://schemas.openxmlformats.org/officeDocument/2006/relationships/image" Target="media/image15.wmf"/><Relationship Id="rId265" Type="http://schemas.openxmlformats.org/officeDocument/2006/relationships/image" Target="media/image123.wmf"/><Relationship Id="rId286" Type="http://schemas.openxmlformats.org/officeDocument/2006/relationships/oleObject" Target="embeddings/oleObject14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2B307-D90C-41C0-9F17-0FB2E3E6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MilHome</Company>
  <LinksUpToDate>false</LinksUpToDate>
  <CharactersWithSpaces>21409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Milesh</dc:creator>
  <cp:keywords/>
  <dc:description/>
  <cp:lastModifiedBy>1</cp:lastModifiedBy>
  <cp:revision>299</cp:revision>
  <cp:lastPrinted>2015-05-26T00:37:00Z</cp:lastPrinted>
  <dcterms:created xsi:type="dcterms:W3CDTF">2012-12-02T18:13:00Z</dcterms:created>
  <dcterms:modified xsi:type="dcterms:W3CDTF">2015-07-07T14:38:00Z</dcterms:modified>
</cp:coreProperties>
</file>