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5ED" w:rsidRDefault="000475ED" w:rsidP="000475ED">
      <w:pPr>
        <w:spacing w:after="0" w:line="240" w:lineRule="auto"/>
        <w:jc w:val="right"/>
        <w:rPr>
          <w:color w:val="000000"/>
          <w:shd w:val="clear" w:color="auto" w:fill="FFFFFF"/>
        </w:rPr>
      </w:pPr>
      <w:proofErr w:type="spellStart"/>
      <w:r w:rsidRPr="000475ED">
        <w:rPr>
          <w:color w:val="000000"/>
          <w:shd w:val="clear" w:color="auto" w:fill="FFFFFF"/>
        </w:rPr>
        <w:t>Мухлынин</w:t>
      </w:r>
      <w:proofErr w:type="spellEnd"/>
      <w:r w:rsidRPr="000475ED">
        <w:rPr>
          <w:color w:val="000000"/>
          <w:shd w:val="clear" w:color="auto" w:fill="FFFFFF"/>
        </w:rPr>
        <w:t xml:space="preserve"> Михаил Леонтьевич </w:t>
      </w:r>
    </w:p>
    <w:p w:rsidR="00AA3857" w:rsidRDefault="000475ED" w:rsidP="000475ED">
      <w:pPr>
        <w:spacing w:after="0" w:line="240" w:lineRule="auto"/>
        <w:jc w:val="right"/>
        <w:rPr>
          <w:color w:val="000000"/>
          <w:shd w:val="clear" w:color="auto" w:fill="FFFFFF"/>
        </w:rPr>
      </w:pPr>
      <w:r w:rsidRPr="000475ED">
        <w:rPr>
          <w:color w:val="000000"/>
          <w:shd w:val="clear" w:color="auto" w:fill="FFFFFF"/>
        </w:rPr>
        <w:t>ГБПОУ "СМК" "Самарский машиностроительный колледж"</w:t>
      </w:r>
    </w:p>
    <w:p w:rsidR="000475ED" w:rsidRPr="000475ED" w:rsidRDefault="000475ED" w:rsidP="000475ED">
      <w:pPr>
        <w:spacing w:after="0" w:line="240" w:lineRule="auto"/>
        <w:jc w:val="right"/>
        <w:rPr>
          <w:rFonts w:eastAsia="Times New Roman"/>
          <w:b/>
          <w:bCs/>
          <w:lang w:eastAsia="ru-RU"/>
        </w:rPr>
      </w:pPr>
      <w:r>
        <w:rPr>
          <w:color w:val="000000"/>
          <w:shd w:val="clear" w:color="auto" w:fill="FFFFFF"/>
        </w:rPr>
        <w:t>П</w:t>
      </w:r>
      <w:r w:rsidRPr="000475ED">
        <w:rPr>
          <w:color w:val="000000"/>
          <w:shd w:val="clear" w:color="auto" w:fill="FFFFFF"/>
        </w:rPr>
        <w:t>реподаватель</w:t>
      </w:r>
    </w:p>
    <w:p w:rsidR="00AA3857" w:rsidRPr="000475ED" w:rsidRDefault="00AA3857" w:rsidP="000475ED">
      <w:pPr>
        <w:spacing w:after="0" w:line="240" w:lineRule="auto"/>
        <w:jc w:val="right"/>
        <w:rPr>
          <w:rFonts w:eastAsia="Times New Roman"/>
          <w:b/>
          <w:bCs/>
          <w:lang w:eastAsia="ru-RU"/>
        </w:rPr>
      </w:pPr>
    </w:p>
    <w:p w:rsidR="00AA3857" w:rsidRPr="000475ED" w:rsidRDefault="00AA3857" w:rsidP="000475ED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 w:rsidRPr="000475ED">
        <w:rPr>
          <w:rFonts w:eastAsia="Times New Roman"/>
          <w:b/>
          <w:bCs/>
          <w:lang w:eastAsia="ru-RU"/>
        </w:rPr>
        <w:t>Методическая разработка открытого урока</w:t>
      </w:r>
    </w:p>
    <w:p w:rsidR="00AA3857" w:rsidRPr="000475ED" w:rsidRDefault="00AA3857" w:rsidP="00AA3857">
      <w:pPr>
        <w:spacing w:after="0" w:line="240" w:lineRule="auto"/>
        <w:rPr>
          <w:rFonts w:eastAsia="Times New Roman"/>
          <w:lang w:eastAsia="ru-RU"/>
        </w:rPr>
      </w:pPr>
    </w:p>
    <w:p w:rsidR="00AA3857" w:rsidRPr="000475ED" w:rsidRDefault="00AA3857" w:rsidP="00AA3857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0475ED">
        <w:rPr>
          <w:rFonts w:eastAsia="Times New Roman"/>
          <w:b/>
          <w:lang w:eastAsia="ru-RU"/>
        </w:rPr>
        <w:t xml:space="preserve">по дисциплине </w:t>
      </w:r>
    </w:p>
    <w:p w:rsidR="00AA3857" w:rsidRPr="000475ED" w:rsidRDefault="00AA3857" w:rsidP="00AA3857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0475ED">
        <w:rPr>
          <w:rFonts w:eastAsia="Times New Roman"/>
          <w:b/>
          <w:lang w:eastAsia="ru-RU"/>
        </w:rPr>
        <w:t xml:space="preserve">«МДК.06.01  Технология сборки, ремонта, регулировки контрольно-измерительных приборов и систем автоматики» </w:t>
      </w:r>
    </w:p>
    <w:p w:rsidR="00AA3857" w:rsidRPr="000475ED" w:rsidRDefault="00AA3857" w:rsidP="00AA3857">
      <w:pPr>
        <w:spacing w:after="0" w:line="240" w:lineRule="auto"/>
        <w:rPr>
          <w:rFonts w:eastAsia="Times New Roman"/>
          <w:lang w:eastAsia="ru-RU"/>
        </w:rPr>
      </w:pPr>
    </w:p>
    <w:p w:rsidR="00AA3857" w:rsidRPr="000475ED" w:rsidRDefault="00AA3857" w:rsidP="00AA3857">
      <w:pPr>
        <w:spacing w:after="0" w:line="360" w:lineRule="auto"/>
        <w:jc w:val="center"/>
        <w:rPr>
          <w:rFonts w:eastAsia="Times New Roman"/>
          <w:b/>
          <w:lang w:eastAsia="ru-RU"/>
        </w:rPr>
      </w:pPr>
      <w:r w:rsidRPr="000475ED">
        <w:rPr>
          <w:rFonts w:eastAsia="Times New Roman"/>
          <w:b/>
          <w:bCs/>
          <w:lang w:eastAsia="ru-RU"/>
        </w:rPr>
        <w:t>Тема:</w:t>
      </w:r>
      <w:r w:rsidRPr="000475ED">
        <w:rPr>
          <w:rFonts w:eastAsia="Times New Roman"/>
          <w:u w:val="single"/>
          <w:lang w:eastAsia="ru-RU"/>
        </w:rPr>
        <w:t xml:space="preserve"> </w:t>
      </w:r>
      <w:r w:rsidRPr="000475ED">
        <w:rPr>
          <w:rFonts w:eastAsia="Times New Roman"/>
          <w:b/>
          <w:lang w:eastAsia="ru-RU"/>
        </w:rPr>
        <w:t xml:space="preserve">Ввод в эксплуатацию преобразователей </w:t>
      </w:r>
      <w:proofErr w:type="spellStart"/>
      <w:r w:rsidRPr="000475ED">
        <w:rPr>
          <w:rFonts w:eastAsia="Times New Roman"/>
          <w:b/>
          <w:lang w:eastAsia="ru-RU"/>
        </w:rPr>
        <w:t>Altivar</w:t>
      </w:r>
      <w:proofErr w:type="spellEnd"/>
      <w:r w:rsidRPr="000475ED">
        <w:rPr>
          <w:rFonts w:eastAsia="Times New Roman"/>
          <w:b/>
          <w:lang w:eastAsia="ru-RU"/>
        </w:rPr>
        <w:t xml:space="preserve"> 71 </w:t>
      </w:r>
    </w:p>
    <w:p w:rsidR="00AA3857" w:rsidRPr="000475ED" w:rsidRDefault="00AA3857" w:rsidP="00AA3857">
      <w:pPr>
        <w:spacing w:after="0" w:line="360" w:lineRule="auto"/>
        <w:jc w:val="center"/>
        <w:rPr>
          <w:rFonts w:eastAsia="Times New Roman"/>
          <w:b/>
          <w:lang w:eastAsia="ru-RU"/>
        </w:rPr>
      </w:pPr>
      <w:r w:rsidRPr="000475ED">
        <w:rPr>
          <w:rFonts w:eastAsia="Times New Roman"/>
          <w:b/>
          <w:lang w:eastAsia="ru-RU"/>
        </w:rPr>
        <w:t xml:space="preserve">с асинхронным двигателем.  </w:t>
      </w:r>
    </w:p>
    <w:p w:rsidR="000475ED" w:rsidRDefault="000475ED" w:rsidP="00AA3857">
      <w:pPr>
        <w:spacing w:after="0" w:line="360" w:lineRule="auto"/>
        <w:jc w:val="center"/>
        <w:rPr>
          <w:rFonts w:eastAsia="Times New Roman"/>
          <w:b/>
          <w:color w:val="000000"/>
          <w:lang w:eastAsia="ru-RU"/>
        </w:rPr>
      </w:pPr>
    </w:p>
    <w:p w:rsidR="00AA3857" w:rsidRPr="00AA3857" w:rsidRDefault="00AA3857" w:rsidP="00AA3857">
      <w:pPr>
        <w:spacing w:after="0" w:line="360" w:lineRule="auto"/>
        <w:jc w:val="center"/>
        <w:rPr>
          <w:rFonts w:eastAsia="Times New Roman"/>
          <w:b/>
          <w:color w:val="000000"/>
          <w:lang w:eastAsia="ru-RU"/>
        </w:rPr>
      </w:pPr>
      <w:r w:rsidRPr="00AA3857">
        <w:rPr>
          <w:rFonts w:eastAsia="Times New Roman"/>
          <w:b/>
          <w:color w:val="000000"/>
          <w:lang w:eastAsia="ru-RU"/>
        </w:rPr>
        <w:t>Аннотация</w:t>
      </w:r>
    </w:p>
    <w:p w:rsidR="00AA3857" w:rsidRPr="00AA3857" w:rsidRDefault="00AA3857" w:rsidP="00AA3857">
      <w:pPr>
        <w:spacing w:after="0" w:line="36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AA3857">
        <w:rPr>
          <w:rFonts w:eastAsia="Times New Roman"/>
          <w:color w:val="000000"/>
          <w:lang w:eastAsia="ru-RU"/>
        </w:rPr>
        <w:t>Методическая разработка открытого урока «</w:t>
      </w:r>
      <w:r w:rsidRPr="00AA3857">
        <w:rPr>
          <w:rFonts w:eastAsia="Times New Roman"/>
          <w:lang w:eastAsia="ru-RU"/>
        </w:rPr>
        <w:t xml:space="preserve">Ввод в эксплуатацию преобразователей </w:t>
      </w:r>
      <w:proofErr w:type="spellStart"/>
      <w:r w:rsidRPr="00AA3857">
        <w:rPr>
          <w:rFonts w:eastAsia="Times New Roman"/>
          <w:lang w:val="en-US" w:eastAsia="ru-RU"/>
        </w:rPr>
        <w:t>Altivar</w:t>
      </w:r>
      <w:proofErr w:type="spellEnd"/>
      <w:r w:rsidRPr="00AA3857">
        <w:rPr>
          <w:rFonts w:eastAsia="Times New Roman"/>
          <w:lang w:eastAsia="ru-RU"/>
        </w:rPr>
        <w:t xml:space="preserve"> 71 с асинхронным двигателем</w:t>
      </w:r>
      <w:r w:rsidRPr="00AA3857">
        <w:rPr>
          <w:rFonts w:eastAsia="Times New Roman"/>
          <w:color w:val="000000"/>
          <w:lang w:eastAsia="ru-RU"/>
        </w:rPr>
        <w:t xml:space="preserve">» предназначена для проведения занятия по дисциплине </w:t>
      </w:r>
      <w:r w:rsidRPr="00AA3857">
        <w:rPr>
          <w:rFonts w:eastAsia="Times New Roman"/>
          <w:sz w:val="32"/>
          <w:szCs w:val="32"/>
          <w:lang w:eastAsia="ru-RU"/>
        </w:rPr>
        <w:t xml:space="preserve">«МДК.06.01  </w:t>
      </w:r>
      <w:r w:rsidRPr="00AA3857">
        <w:rPr>
          <w:rFonts w:eastAsia="Times New Roman"/>
          <w:lang w:eastAsia="ru-RU"/>
        </w:rPr>
        <w:t>Технология сборки, ремонта, регулировки контрольно-измерительных приборов и систем автоматики</w:t>
      </w:r>
      <w:r w:rsidRPr="00AA3857">
        <w:rPr>
          <w:rFonts w:eastAsia="Times New Roman"/>
          <w:sz w:val="32"/>
          <w:szCs w:val="32"/>
          <w:lang w:eastAsia="ru-RU"/>
        </w:rPr>
        <w:t>»</w:t>
      </w:r>
      <w:r w:rsidRPr="00AA3857">
        <w:rPr>
          <w:rFonts w:eastAsia="Times New Roman"/>
          <w:color w:val="000000"/>
          <w:lang w:eastAsia="ru-RU"/>
        </w:rPr>
        <w:t xml:space="preserve">. Методическая разработка раскрывает в полном объеме ввод в эксплуатацию преобразователя частоты </w:t>
      </w:r>
      <w:proofErr w:type="spellStart"/>
      <w:r w:rsidRPr="00AA3857">
        <w:rPr>
          <w:rFonts w:eastAsia="Times New Roman"/>
          <w:color w:val="000000"/>
          <w:lang w:val="en-US" w:eastAsia="ru-RU"/>
        </w:rPr>
        <w:t>Altivar</w:t>
      </w:r>
      <w:proofErr w:type="spellEnd"/>
      <w:r w:rsidRPr="00AA3857">
        <w:rPr>
          <w:rFonts w:eastAsia="Times New Roman"/>
          <w:color w:val="000000"/>
          <w:lang w:eastAsia="ru-RU"/>
        </w:rPr>
        <w:t xml:space="preserve"> 71</w:t>
      </w:r>
      <w:r w:rsidRPr="00AA3857">
        <w:rPr>
          <w:rFonts w:eastAsia="Times New Roman"/>
          <w:lang w:eastAsia="ru-RU"/>
        </w:rPr>
        <w:t xml:space="preserve">. Она имеет практическое значение, так как данный электропривод используется на реальном промышленном производстве. Также  данная методика полезна специалистам: "Электромеханики по средствам автоматики и приборам технологического оборудования" и "Наладчики </w:t>
      </w:r>
      <w:proofErr w:type="spellStart"/>
      <w:r w:rsidRPr="00AA3857">
        <w:rPr>
          <w:rFonts w:eastAsia="Times New Roman"/>
          <w:lang w:eastAsia="ru-RU"/>
        </w:rPr>
        <w:t>КИПиА</w:t>
      </w:r>
      <w:proofErr w:type="spellEnd"/>
      <w:r w:rsidRPr="00AA3857">
        <w:rPr>
          <w:rFonts w:eastAsia="Times New Roman"/>
          <w:lang w:eastAsia="ru-RU"/>
        </w:rPr>
        <w:t xml:space="preserve">". </w:t>
      </w:r>
      <w:r w:rsidRPr="00AA3857">
        <w:rPr>
          <w:rFonts w:eastAsia="Times New Roman"/>
          <w:color w:val="000000"/>
          <w:lang w:eastAsia="ru-RU"/>
        </w:rPr>
        <w:t xml:space="preserve"> </w:t>
      </w:r>
    </w:p>
    <w:p w:rsidR="00AA3857" w:rsidRPr="00AA3857" w:rsidRDefault="00AA3857" w:rsidP="00AA3857">
      <w:pPr>
        <w:spacing w:after="0" w:line="36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AA3857">
        <w:rPr>
          <w:rFonts w:eastAsia="Times New Roman"/>
          <w:b/>
          <w:lang w:eastAsia="ru-RU"/>
        </w:rPr>
        <w:t>Цель урока:</w:t>
      </w:r>
      <w:r w:rsidRPr="00AA3857">
        <w:rPr>
          <w:rFonts w:eastAsia="Times New Roman"/>
          <w:lang w:eastAsia="ru-RU"/>
        </w:rPr>
        <w:t xml:space="preserve"> познакомить с методом быстрого ввода в эксплуатацию </w:t>
      </w:r>
      <w:proofErr w:type="spellStart"/>
      <w:r w:rsidRPr="00AA3857">
        <w:rPr>
          <w:rFonts w:eastAsia="Times New Roman"/>
          <w:lang w:eastAsia="ru-RU"/>
        </w:rPr>
        <w:t>Altivar</w:t>
      </w:r>
      <w:proofErr w:type="spellEnd"/>
      <w:r w:rsidRPr="00AA3857">
        <w:rPr>
          <w:rFonts w:eastAsia="Times New Roman"/>
          <w:lang w:eastAsia="ru-RU"/>
        </w:rPr>
        <w:t xml:space="preserve"> 71</w:t>
      </w:r>
      <w:r w:rsidRPr="00AA3857">
        <w:rPr>
          <w:rFonts w:eastAsia="Times New Roman"/>
          <w:sz w:val="24"/>
          <w:szCs w:val="24"/>
          <w:lang w:eastAsia="ru-RU"/>
        </w:rPr>
        <w:t xml:space="preserve"> </w:t>
      </w:r>
      <w:r w:rsidRPr="00AA3857">
        <w:rPr>
          <w:rFonts w:eastAsia="Times New Roman"/>
          <w:lang w:eastAsia="ru-RU"/>
        </w:rPr>
        <w:t xml:space="preserve">с асинхронным двигателем и  работой со  встроенным  терминалом, с помощью которого </w:t>
      </w:r>
      <w:proofErr w:type="spellStart"/>
      <w:r w:rsidRPr="00AA3857">
        <w:rPr>
          <w:rFonts w:eastAsia="Times New Roman"/>
          <w:lang w:eastAsia="ru-RU"/>
        </w:rPr>
        <w:t>параметрируется</w:t>
      </w:r>
      <w:proofErr w:type="spellEnd"/>
      <w:r w:rsidRPr="00AA3857">
        <w:rPr>
          <w:rFonts w:eastAsia="Times New Roman"/>
          <w:lang w:eastAsia="ru-RU"/>
        </w:rPr>
        <w:t xml:space="preserve"> преобразователь частоты. </w:t>
      </w:r>
    </w:p>
    <w:p w:rsidR="00AA3857" w:rsidRPr="00AA3857" w:rsidRDefault="00AA3857" w:rsidP="00AA3857">
      <w:pPr>
        <w:spacing w:after="0" w:line="360" w:lineRule="auto"/>
        <w:ind w:firstLine="567"/>
        <w:jc w:val="both"/>
        <w:rPr>
          <w:rFonts w:eastAsia="Times New Roman"/>
          <w:lang w:eastAsia="ru-RU"/>
        </w:rPr>
      </w:pPr>
      <w:r w:rsidRPr="00AA3857">
        <w:rPr>
          <w:rFonts w:eastAsia="Times New Roman"/>
          <w:b/>
          <w:color w:val="000000"/>
          <w:lang w:eastAsia="ru-RU"/>
        </w:rPr>
        <w:t>Актуальность</w:t>
      </w:r>
      <w:r w:rsidRPr="00AA3857">
        <w:rPr>
          <w:rFonts w:eastAsia="Times New Roman"/>
          <w:color w:val="000000"/>
          <w:lang w:eastAsia="ru-RU"/>
        </w:rPr>
        <w:t xml:space="preserve"> методической разработки заключается в использовании современных </w:t>
      </w:r>
      <w:r w:rsidRPr="00AA3857">
        <w:rPr>
          <w:rFonts w:eastAsia="Times New Roman"/>
          <w:lang w:eastAsia="ru-RU"/>
        </w:rPr>
        <w:t>информационно-коммуникационных технологий в процессе обучения</w:t>
      </w:r>
      <w:r w:rsidRPr="00AA3857">
        <w:rPr>
          <w:rFonts w:eastAsia="Times New Roman"/>
          <w:color w:val="000000"/>
          <w:lang w:eastAsia="ru-RU"/>
        </w:rPr>
        <w:t xml:space="preserve">, позволяющих обеспечивать высокий уровень информативности и наглядности учебного процесса. Данная разработка может применяться для переподготовки </w:t>
      </w:r>
      <w:r w:rsidRPr="00AA3857">
        <w:rPr>
          <w:rFonts w:eastAsia="Times New Roman"/>
          <w:lang w:eastAsia="ru-RU"/>
        </w:rPr>
        <w:t>электромехаников по средствам автоматики и приборам технологического оборудования,</w:t>
      </w:r>
      <w:r w:rsidRPr="00AA3857">
        <w:rPr>
          <w:rFonts w:eastAsia="Times New Roman"/>
          <w:color w:val="000000"/>
          <w:lang w:eastAsia="ru-RU"/>
        </w:rPr>
        <w:t xml:space="preserve"> наладчиков </w:t>
      </w:r>
      <w:proofErr w:type="spellStart"/>
      <w:r w:rsidRPr="00AA3857">
        <w:rPr>
          <w:rFonts w:eastAsia="Times New Roman"/>
          <w:color w:val="000000"/>
          <w:lang w:eastAsia="ru-RU"/>
        </w:rPr>
        <w:t>КИПиА</w:t>
      </w:r>
      <w:proofErr w:type="spellEnd"/>
      <w:r w:rsidRPr="00AA3857">
        <w:rPr>
          <w:rFonts w:eastAsia="Times New Roman"/>
          <w:color w:val="000000"/>
          <w:lang w:eastAsia="ru-RU"/>
        </w:rPr>
        <w:t xml:space="preserve">. </w:t>
      </w:r>
    </w:p>
    <w:p w:rsidR="00AA3857" w:rsidRPr="00AA3857" w:rsidRDefault="00AA3857" w:rsidP="00AA3857">
      <w:pPr>
        <w:spacing w:after="0" w:line="360" w:lineRule="auto"/>
        <w:ind w:firstLine="567"/>
        <w:contextualSpacing/>
        <w:jc w:val="both"/>
        <w:rPr>
          <w:rFonts w:eastAsia="Times New Roman"/>
          <w:color w:val="000000"/>
          <w:lang w:eastAsia="ru-RU"/>
        </w:rPr>
      </w:pPr>
      <w:r w:rsidRPr="00AA3857">
        <w:rPr>
          <w:rFonts w:eastAsia="Times New Roman"/>
          <w:b/>
          <w:lang w:eastAsia="ru-RU"/>
        </w:rPr>
        <w:lastRenderedPageBreak/>
        <w:t>Новизна</w:t>
      </w:r>
      <w:r w:rsidRPr="00AA3857">
        <w:rPr>
          <w:rFonts w:eastAsia="Times New Roman"/>
          <w:lang w:eastAsia="ru-RU"/>
        </w:rPr>
        <w:t xml:space="preserve"> </w:t>
      </w:r>
      <w:r w:rsidRPr="00AA3857">
        <w:rPr>
          <w:rFonts w:eastAsia="Times New Roman"/>
          <w:color w:val="000000"/>
          <w:lang w:eastAsia="ru-RU"/>
        </w:rPr>
        <w:t>разработки</w:t>
      </w:r>
      <w:r w:rsidRPr="00AA3857">
        <w:rPr>
          <w:rFonts w:eastAsia="Times New Roman"/>
          <w:lang w:eastAsia="ru-RU"/>
        </w:rPr>
        <w:t xml:space="preserve"> состоит в построении структуры урока, которая</w:t>
      </w:r>
      <w:r w:rsidRPr="00AA3857">
        <w:rPr>
          <w:rFonts w:eastAsia="Times New Roman"/>
          <w:color w:val="FF0000"/>
          <w:lang w:eastAsia="ru-RU"/>
        </w:rPr>
        <w:t xml:space="preserve"> </w:t>
      </w:r>
      <w:r w:rsidRPr="00AA3857">
        <w:rPr>
          <w:rFonts w:eastAsia="Times New Roman"/>
          <w:color w:val="000000"/>
          <w:lang w:eastAsia="ru-RU"/>
        </w:rPr>
        <w:t xml:space="preserve">обеспечивает </w:t>
      </w:r>
      <w:r w:rsidRPr="00AA3857">
        <w:rPr>
          <w:rFonts w:eastAsia="Times New Roman"/>
          <w:lang w:eastAsia="ru-RU"/>
        </w:rPr>
        <w:t>развитие активной самостоятельной учебной деятельности</w:t>
      </w:r>
      <w:r w:rsidRPr="00AA3857">
        <w:rPr>
          <w:rFonts w:eastAsia="Times New Roman"/>
          <w:color w:val="000000"/>
          <w:lang w:eastAsia="ru-RU"/>
        </w:rPr>
        <w:t xml:space="preserve"> студентов и развитие их </w:t>
      </w:r>
      <w:r w:rsidRPr="00AA3857">
        <w:rPr>
          <w:rFonts w:eastAsia="Times New Roman"/>
          <w:lang w:eastAsia="ru-RU"/>
        </w:rPr>
        <w:t>творческого мышления. Результатом урока является формирование у студентов общих компетенций ОК1-ОК7 и профессиональных компетенций ПК</w:t>
      </w:r>
      <w:proofErr w:type="gramStart"/>
      <w:r w:rsidRPr="00AA3857">
        <w:rPr>
          <w:rFonts w:eastAsia="Times New Roman"/>
          <w:lang w:eastAsia="ru-RU"/>
        </w:rPr>
        <w:t>6</w:t>
      </w:r>
      <w:proofErr w:type="gramEnd"/>
      <w:r w:rsidRPr="00AA3857">
        <w:rPr>
          <w:rFonts w:eastAsia="Times New Roman"/>
          <w:lang w:eastAsia="ru-RU"/>
        </w:rPr>
        <w:t xml:space="preserve">.1 – ПК6.5 специальности </w:t>
      </w:r>
      <w:r w:rsidRPr="00AA3857">
        <w:rPr>
          <w:rFonts w:eastAsia="Times New Roman"/>
          <w:bCs/>
          <w:lang w:eastAsia="ru-RU"/>
        </w:rPr>
        <w:t>15.02.07 «Автоматизация технологических процессов и производств (по отраслям)»</w:t>
      </w:r>
      <w:r w:rsidRPr="00AA3857">
        <w:rPr>
          <w:rFonts w:eastAsia="Times New Roman"/>
          <w:lang w:eastAsia="ru-RU"/>
        </w:rPr>
        <w:t>.</w:t>
      </w:r>
    </w:p>
    <w:p w:rsidR="00AA3857" w:rsidRPr="00AA3857" w:rsidRDefault="00AA3857" w:rsidP="00AA3857">
      <w:pPr>
        <w:spacing w:after="0" w:line="360" w:lineRule="auto"/>
        <w:ind w:firstLine="567"/>
        <w:jc w:val="both"/>
        <w:rPr>
          <w:rFonts w:eastAsia="Times New Roman"/>
          <w:color w:val="000000"/>
          <w:lang w:eastAsia="ru-RU"/>
        </w:rPr>
      </w:pPr>
      <w:proofErr w:type="gramStart"/>
      <w:r w:rsidRPr="00AA3857">
        <w:rPr>
          <w:rFonts w:eastAsia="Times New Roman"/>
          <w:color w:val="000000"/>
          <w:lang w:eastAsia="ru-RU"/>
        </w:rPr>
        <w:t>Материалы, представленные в методической разработке могут</w:t>
      </w:r>
      <w:proofErr w:type="gramEnd"/>
      <w:r w:rsidRPr="00AA3857">
        <w:rPr>
          <w:rFonts w:eastAsia="Times New Roman"/>
          <w:color w:val="000000"/>
          <w:lang w:eastAsia="ru-RU"/>
        </w:rPr>
        <w:t xml:space="preserve"> использоваться преподавателями специальных дисциплин средних специальных учебных заведений и преподавателями повышения квалификаций</w:t>
      </w:r>
      <w:r w:rsidRPr="00AA3857">
        <w:rPr>
          <w:rFonts w:eastAsia="Times New Roman"/>
          <w:sz w:val="24"/>
          <w:szCs w:val="24"/>
          <w:lang w:eastAsia="ru-RU"/>
        </w:rPr>
        <w:t xml:space="preserve"> </w:t>
      </w:r>
      <w:r w:rsidRPr="00AA3857">
        <w:rPr>
          <w:rFonts w:eastAsia="Times New Roman"/>
          <w:lang w:eastAsia="ru-RU"/>
        </w:rPr>
        <w:t>по специальностям:</w:t>
      </w:r>
      <w:r w:rsidRPr="00AA3857">
        <w:rPr>
          <w:rFonts w:eastAsia="Times New Roman"/>
          <w:sz w:val="24"/>
          <w:szCs w:val="24"/>
          <w:lang w:eastAsia="ru-RU"/>
        </w:rPr>
        <w:t xml:space="preserve"> "</w:t>
      </w:r>
      <w:r w:rsidRPr="00AA3857">
        <w:rPr>
          <w:rFonts w:eastAsia="Times New Roman"/>
          <w:color w:val="000000"/>
          <w:lang w:eastAsia="ru-RU"/>
        </w:rPr>
        <w:t xml:space="preserve">электромеханик </w:t>
      </w:r>
      <w:r w:rsidRPr="00AA3857">
        <w:rPr>
          <w:rFonts w:eastAsia="Times New Roman"/>
          <w:lang w:eastAsia="ru-RU"/>
        </w:rPr>
        <w:t xml:space="preserve">по средствам автоматики и приборам технологического оборудования, </w:t>
      </w:r>
      <w:r w:rsidRPr="00AA3857">
        <w:rPr>
          <w:rFonts w:eastAsia="Times New Roman"/>
          <w:color w:val="000000"/>
          <w:lang w:eastAsia="ru-RU"/>
        </w:rPr>
        <w:t xml:space="preserve">наладчик </w:t>
      </w:r>
      <w:proofErr w:type="spellStart"/>
      <w:r w:rsidRPr="00AA3857">
        <w:rPr>
          <w:rFonts w:eastAsia="Times New Roman"/>
          <w:color w:val="000000"/>
          <w:lang w:eastAsia="ru-RU"/>
        </w:rPr>
        <w:t>КИПиА</w:t>
      </w:r>
      <w:proofErr w:type="spellEnd"/>
      <w:r w:rsidRPr="00AA3857">
        <w:rPr>
          <w:rFonts w:eastAsia="Times New Roman"/>
          <w:color w:val="000000"/>
          <w:lang w:eastAsia="ru-RU"/>
        </w:rPr>
        <w:t>.</w:t>
      </w:r>
    </w:p>
    <w:p w:rsidR="00AA3857" w:rsidRPr="00AA3857" w:rsidRDefault="00AA3857" w:rsidP="00AA3857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AA3857" w:rsidRPr="00AA3857" w:rsidRDefault="00AA3857" w:rsidP="00AA3857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AA3857" w:rsidRPr="00AA3857" w:rsidRDefault="00AA3857" w:rsidP="00AA3857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AA3857" w:rsidRPr="00AA3857" w:rsidRDefault="00AA3857" w:rsidP="00AA3857">
      <w:pPr>
        <w:spacing w:after="0" w:line="240" w:lineRule="auto"/>
        <w:jc w:val="center"/>
        <w:rPr>
          <w:rFonts w:eastAsia="Times New Roman"/>
          <w:lang w:eastAsia="ru-RU"/>
        </w:rPr>
      </w:pPr>
      <w:r w:rsidRPr="00AA3857">
        <w:rPr>
          <w:rFonts w:eastAsia="Times New Roman"/>
          <w:b/>
          <w:lang w:eastAsia="ru-RU"/>
        </w:rPr>
        <w:t>Введение</w:t>
      </w:r>
    </w:p>
    <w:p w:rsidR="00AA3857" w:rsidRPr="00AA3857" w:rsidRDefault="00AA3857" w:rsidP="00AA3857">
      <w:pPr>
        <w:spacing w:after="0" w:line="360" w:lineRule="auto"/>
        <w:ind w:firstLine="567"/>
        <w:jc w:val="both"/>
        <w:rPr>
          <w:rFonts w:eastAsia="Times New Roman"/>
          <w:color w:val="000000"/>
          <w:lang w:eastAsia="ru-RU"/>
        </w:rPr>
      </w:pPr>
    </w:p>
    <w:p w:rsidR="00AA3857" w:rsidRPr="00AA3857" w:rsidRDefault="00AA3857" w:rsidP="00AA3857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/>
          <w:b/>
          <w:lang w:eastAsia="ru-RU"/>
        </w:rPr>
      </w:pPr>
      <w:r w:rsidRPr="00AA3857">
        <w:rPr>
          <w:rFonts w:eastAsia="Times New Roman"/>
          <w:b/>
          <w:lang w:eastAsia="ru-RU"/>
        </w:rPr>
        <w:t>Цель урока:</w:t>
      </w:r>
      <w:r w:rsidRPr="00AA3857">
        <w:rPr>
          <w:rFonts w:eastAsia="Times New Roman"/>
          <w:lang w:eastAsia="ru-RU"/>
        </w:rPr>
        <w:t xml:space="preserve">  познакомить с вводом в эксплуатацию преобразователей </w:t>
      </w:r>
      <w:proofErr w:type="spellStart"/>
      <w:r w:rsidRPr="00AA3857">
        <w:rPr>
          <w:rFonts w:eastAsia="Times New Roman"/>
          <w:lang w:eastAsia="ru-RU"/>
        </w:rPr>
        <w:t>Altivar</w:t>
      </w:r>
      <w:proofErr w:type="spellEnd"/>
      <w:r w:rsidRPr="00AA3857">
        <w:rPr>
          <w:rFonts w:eastAsia="Times New Roman"/>
          <w:lang w:eastAsia="ru-RU"/>
        </w:rPr>
        <w:t xml:space="preserve"> 71 с асинхронным двигателем.</w:t>
      </w:r>
      <w:r w:rsidRPr="00AA3857">
        <w:rPr>
          <w:rFonts w:eastAsia="Times New Roman"/>
          <w:b/>
          <w:lang w:eastAsia="ru-RU"/>
        </w:rPr>
        <w:t xml:space="preserve"> </w:t>
      </w:r>
    </w:p>
    <w:p w:rsidR="00AA3857" w:rsidRPr="00AA3857" w:rsidRDefault="00AA3857" w:rsidP="00AA3857">
      <w:pPr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contextualSpacing/>
        <w:jc w:val="both"/>
        <w:rPr>
          <w:rFonts w:eastAsia="Times New Roman"/>
          <w:b/>
          <w:lang w:eastAsia="ru-RU"/>
        </w:rPr>
      </w:pPr>
      <w:r w:rsidRPr="00AA3857">
        <w:rPr>
          <w:rFonts w:eastAsia="Times New Roman"/>
          <w:b/>
          <w:lang w:eastAsia="ru-RU"/>
        </w:rPr>
        <w:t xml:space="preserve">Задачи: </w:t>
      </w:r>
    </w:p>
    <w:p w:rsidR="00AA3857" w:rsidRPr="00AA3857" w:rsidRDefault="00AA3857" w:rsidP="00AA3857">
      <w:pPr>
        <w:numPr>
          <w:ilvl w:val="1"/>
          <w:numId w:val="1"/>
        </w:numPr>
        <w:tabs>
          <w:tab w:val="clear" w:pos="360"/>
          <w:tab w:val="num" w:pos="540"/>
        </w:tabs>
        <w:spacing w:after="0" w:line="36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AA3857">
        <w:rPr>
          <w:rFonts w:eastAsia="Times New Roman"/>
          <w:b/>
          <w:lang w:eastAsia="ru-RU"/>
        </w:rPr>
        <w:t>обучающие:</w:t>
      </w:r>
      <w:r w:rsidRPr="00AA3857">
        <w:rPr>
          <w:rFonts w:eastAsia="Times New Roman"/>
          <w:lang w:eastAsia="ru-RU"/>
        </w:rPr>
        <w:t xml:space="preserve"> </w:t>
      </w:r>
    </w:p>
    <w:p w:rsidR="00AA3857" w:rsidRPr="00AA3857" w:rsidRDefault="00AA3857" w:rsidP="00AA3857">
      <w:pPr>
        <w:numPr>
          <w:ilvl w:val="2"/>
          <w:numId w:val="1"/>
        </w:numPr>
        <w:spacing w:after="0" w:line="360" w:lineRule="auto"/>
        <w:jc w:val="both"/>
        <w:rPr>
          <w:rFonts w:eastAsia="Times New Roman"/>
          <w:lang w:eastAsia="ru-RU"/>
        </w:rPr>
      </w:pPr>
      <w:r w:rsidRPr="00AA3857">
        <w:rPr>
          <w:rFonts w:eastAsia="Times New Roman"/>
          <w:lang w:eastAsia="ru-RU"/>
        </w:rPr>
        <w:t xml:space="preserve">познакомить с меню встроенного  терминала  с  четырьмя  </w:t>
      </w:r>
      <w:proofErr w:type="spellStart"/>
      <w:r w:rsidRPr="00AA3857">
        <w:rPr>
          <w:rFonts w:eastAsia="Times New Roman"/>
          <w:lang w:eastAsia="ru-RU"/>
        </w:rPr>
        <w:t>семисегментными</w:t>
      </w:r>
      <w:proofErr w:type="spellEnd"/>
      <w:r w:rsidRPr="00AA3857">
        <w:rPr>
          <w:rFonts w:eastAsia="Times New Roman"/>
          <w:lang w:eastAsia="ru-RU"/>
        </w:rPr>
        <w:t xml:space="preserve"> индикаторами преобразователя частоты </w:t>
      </w:r>
      <w:proofErr w:type="spellStart"/>
      <w:r w:rsidRPr="00AA3857">
        <w:rPr>
          <w:rFonts w:eastAsia="Times New Roman"/>
          <w:lang w:val="en-US" w:eastAsia="ru-RU"/>
        </w:rPr>
        <w:t>Altivar</w:t>
      </w:r>
      <w:proofErr w:type="spellEnd"/>
      <w:r w:rsidRPr="00AA3857">
        <w:rPr>
          <w:rFonts w:eastAsia="Times New Roman"/>
          <w:lang w:eastAsia="ru-RU"/>
        </w:rPr>
        <w:t xml:space="preserve"> 71;</w:t>
      </w:r>
    </w:p>
    <w:p w:rsidR="00AA3857" w:rsidRPr="00AA3857" w:rsidRDefault="00AA3857" w:rsidP="00AA3857">
      <w:pPr>
        <w:numPr>
          <w:ilvl w:val="2"/>
          <w:numId w:val="1"/>
        </w:numPr>
        <w:spacing w:after="0" w:line="360" w:lineRule="auto"/>
        <w:jc w:val="both"/>
        <w:rPr>
          <w:rFonts w:eastAsia="Times New Roman"/>
          <w:lang w:eastAsia="ru-RU"/>
        </w:rPr>
      </w:pPr>
      <w:r w:rsidRPr="00AA3857">
        <w:rPr>
          <w:rFonts w:eastAsia="Times New Roman"/>
          <w:lang w:eastAsia="ru-RU"/>
        </w:rPr>
        <w:t>познакомить с кодами меню и подменю,  с кодами параметров;</w:t>
      </w:r>
    </w:p>
    <w:p w:rsidR="00AA3857" w:rsidRPr="00AA3857" w:rsidRDefault="00AA3857" w:rsidP="00AA3857">
      <w:pPr>
        <w:numPr>
          <w:ilvl w:val="2"/>
          <w:numId w:val="1"/>
        </w:numPr>
        <w:spacing w:after="0" w:line="360" w:lineRule="auto"/>
        <w:jc w:val="both"/>
        <w:rPr>
          <w:rFonts w:eastAsia="Times New Roman"/>
          <w:lang w:eastAsia="ru-RU"/>
        </w:rPr>
      </w:pPr>
      <w:r w:rsidRPr="00AA3857">
        <w:rPr>
          <w:rFonts w:eastAsia="Times New Roman"/>
          <w:lang w:eastAsia="ru-RU"/>
        </w:rPr>
        <w:t>познакомить с методами  ввода паспортных данных асинхронного двигателя и с вводом корректно параметров согласно конфигурации;</w:t>
      </w:r>
    </w:p>
    <w:p w:rsidR="00AA3857" w:rsidRPr="00AA3857" w:rsidRDefault="00AA3857" w:rsidP="00AA3857">
      <w:pPr>
        <w:numPr>
          <w:ilvl w:val="2"/>
          <w:numId w:val="1"/>
        </w:numPr>
        <w:spacing w:after="0" w:line="360" w:lineRule="auto"/>
        <w:jc w:val="both"/>
        <w:rPr>
          <w:rFonts w:eastAsia="Times New Roman"/>
          <w:lang w:eastAsia="ru-RU"/>
        </w:rPr>
      </w:pPr>
      <w:r w:rsidRPr="00AA3857">
        <w:rPr>
          <w:rFonts w:eastAsia="Times New Roman"/>
          <w:lang w:eastAsia="ru-RU"/>
        </w:rPr>
        <w:t>познакомить с функциями сохранения, записи отображаемого выбора;</w:t>
      </w:r>
    </w:p>
    <w:p w:rsidR="00AA3857" w:rsidRPr="00AA3857" w:rsidRDefault="00AA3857" w:rsidP="00AA3857">
      <w:pPr>
        <w:numPr>
          <w:ilvl w:val="2"/>
          <w:numId w:val="1"/>
        </w:numPr>
        <w:spacing w:after="0" w:line="360" w:lineRule="auto"/>
        <w:jc w:val="both"/>
        <w:rPr>
          <w:rFonts w:eastAsia="Times New Roman"/>
          <w:lang w:eastAsia="ru-RU"/>
        </w:rPr>
      </w:pPr>
      <w:r w:rsidRPr="00AA3857">
        <w:rPr>
          <w:rFonts w:eastAsia="Times New Roman"/>
          <w:lang w:eastAsia="ru-RU"/>
        </w:rPr>
        <w:t>познакомить с процессом пуска в работу</w:t>
      </w:r>
      <w:r w:rsidRPr="00AA3857">
        <w:rPr>
          <w:rFonts w:eastAsia="Times New Roman"/>
          <w:sz w:val="24"/>
          <w:szCs w:val="24"/>
          <w:lang w:eastAsia="ru-RU"/>
        </w:rPr>
        <w:t xml:space="preserve"> </w:t>
      </w:r>
      <w:r w:rsidRPr="00AA3857">
        <w:rPr>
          <w:rFonts w:eastAsia="Times New Roman"/>
          <w:lang w:eastAsia="ru-RU"/>
        </w:rPr>
        <w:t xml:space="preserve">преобразователя </w:t>
      </w:r>
      <w:proofErr w:type="spellStart"/>
      <w:r w:rsidRPr="00AA3857">
        <w:rPr>
          <w:rFonts w:eastAsia="Times New Roman"/>
          <w:lang w:eastAsia="ru-RU"/>
        </w:rPr>
        <w:t>Altivar</w:t>
      </w:r>
      <w:proofErr w:type="spellEnd"/>
      <w:r w:rsidRPr="00AA3857">
        <w:rPr>
          <w:rFonts w:eastAsia="Times New Roman"/>
          <w:lang w:eastAsia="ru-RU"/>
        </w:rPr>
        <w:t xml:space="preserve"> 71 с асинхронным двигателем с помощью дистанционного пульта управления.</w:t>
      </w:r>
    </w:p>
    <w:p w:rsidR="00AA3857" w:rsidRPr="00AA3857" w:rsidRDefault="00AA3857" w:rsidP="00AA3857">
      <w:pPr>
        <w:numPr>
          <w:ilvl w:val="1"/>
          <w:numId w:val="1"/>
        </w:numPr>
        <w:tabs>
          <w:tab w:val="clear" w:pos="360"/>
          <w:tab w:val="num" w:pos="540"/>
        </w:tabs>
        <w:spacing w:after="0" w:line="360" w:lineRule="auto"/>
        <w:ind w:firstLine="567"/>
        <w:contextualSpacing/>
        <w:jc w:val="both"/>
        <w:rPr>
          <w:rFonts w:eastAsia="Times New Roman"/>
          <w:b/>
          <w:lang w:eastAsia="ru-RU"/>
        </w:rPr>
      </w:pPr>
      <w:r w:rsidRPr="00AA3857">
        <w:rPr>
          <w:rFonts w:eastAsia="Times New Roman"/>
          <w:b/>
          <w:lang w:eastAsia="ru-RU"/>
        </w:rPr>
        <w:lastRenderedPageBreak/>
        <w:t xml:space="preserve">развивающие: </w:t>
      </w:r>
    </w:p>
    <w:p w:rsidR="00AA3857" w:rsidRPr="00AA3857" w:rsidRDefault="00AA3857" w:rsidP="00AA3857">
      <w:pPr>
        <w:numPr>
          <w:ilvl w:val="2"/>
          <w:numId w:val="1"/>
        </w:numPr>
        <w:tabs>
          <w:tab w:val="num" w:pos="1418"/>
        </w:tabs>
        <w:spacing w:after="0" w:line="360" w:lineRule="auto"/>
        <w:ind w:left="284" w:firstLine="540"/>
        <w:jc w:val="both"/>
        <w:rPr>
          <w:rFonts w:eastAsia="Times New Roman"/>
          <w:b/>
          <w:lang w:eastAsia="ru-RU"/>
        </w:rPr>
      </w:pPr>
      <w:r w:rsidRPr="00AA3857">
        <w:rPr>
          <w:rFonts w:eastAsia="Times New Roman"/>
          <w:lang w:eastAsia="ru-RU"/>
        </w:rPr>
        <w:t>сформировать у обучающихся представление о структуре меню преобразователя частоты с использованием встроенного терминала, научить производить корректный выбор и ввод нужного значения параметра согласно конфигурации;</w:t>
      </w:r>
    </w:p>
    <w:p w:rsidR="00AA3857" w:rsidRPr="00AA3857" w:rsidRDefault="00AA3857" w:rsidP="00AA3857">
      <w:pPr>
        <w:numPr>
          <w:ilvl w:val="2"/>
          <w:numId w:val="1"/>
        </w:numPr>
        <w:tabs>
          <w:tab w:val="num" w:pos="1418"/>
        </w:tabs>
        <w:spacing w:after="0" w:line="360" w:lineRule="auto"/>
        <w:ind w:left="284" w:firstLine="540"/>
        <w:jc w:val="both"/>
        <w:rPr>
          <w:rFonts w:eastAsia="Times New Roman"/>
          <w:lang w:eastAsia="ru-RU"/>
        </w:rPr>
      </w:pPr>
      <w:r w:rsidRPr="00AA3857">
        <w:rPr>
          <w:rFonts w:eastAsia="Times New Roman"/>
          <w:lang w:eastAsia="ru-RU"/>
        </w:rPr>
        <w:t xml:space="preserve">развивать познавательную и мыслительную деятельность </w:t>
      </w:r>
      <w:proofErr w:type="gramStart"/>
      <w:r w:rsidRPr="00AA3857">
        <w:rPr>
          <w:rFonts w:eastAsia="Times New Roman"/>
          <w:lang w:eastAsia="ru-RU"/>
        </w:rPr>
        <w:t>обучающихся</w:t>
      </w:r>
      <w:proofErr w:type="gramEnd"/>
      <w:r w:rsidRPr="00AA3857">
        <w:rPr>
          <w:rFonts w:eastAsia="Times New Roman"/>
          <w:lang w:eastAsia="ru-RU"/>
        </w:rPr>
        <w:t>;</w:t>
      </w:r>
    </w:p>
    <w:p w:rsidR="00AA3857" w:rsidRPr="00AA3857" w:rsidRDefault="00AA3857" w:rsidP="00AA3857">
      <w:pPr>
        <w:numPr>
          <w:ilvl w:val="2"/>
          <w:numId w:val="1"/>
        </w:numPr>
        <w:tabs>
          <w:tab w:val="num" w:pos="1418"/>
        </w:tabs>
        <w:spacing w:after="0" w:line="360" w:lineRule="auto"/>
        <w:ind w:left="284" w:firstLine="540"/>
        <w:jc w:val="both"/>
        <w:rPr>
          <w:rFonts w:eastAsia="Times New Roman"/>
          <w:lang w:eastAsia="ru-RU"/>
        </w:rPr>
      </w:pPr>
      <w:r w:rsidRPr="00AA3857">
        <w:rPr>
          <w:rFonts w:eastAsia="Times New Roman"/>
          <w:lang w:eastAsia="ru-RU"/>
        </w:rPr>
        <w:t xml:space="preserve">совершенствовать у </w:t>
      </w:r>
      <w:proofErr w:type="gramStart"/>
      <w:r w:rsidRPr="00AA3857">
        <w:rPr>
          <w:rFonts w:eastAsia="Times New Roman"/>
          <w:lang w:eastAsia="ru-RU"/>
        </w:rPr>
        <w:t>обучающихся</w:t>
      </w:r>
      <w:proofErr w:type="gramEnd"/>
      <w:r w:rsidRPr="00AA3857">
        <w:rPr>
          <w:rFonts w:eastAsia="Times New Roman"/>
          <w:lang w:eastAsia="ru-RU"/>
        </w:rPr>
        <w:t xml:space="preserve"> навыки практической работы по </w:t>
      </w:r>
      <w:proofErr w:type="spellStart"/>
      <w:r w:rsidRPr="00AA3857">
        <w:rPr>
          <w:rFonts w:eastAsia="Times New Roman"/>
          <w:lang w:eastAsia="ru-RU"/>
        </w:rPr>
        <w:t>параметрированию</w:t>
      </w:r>
      <w:proofErr w:type="spellEnd"/>
      <w:r w:rsidRPr="00AA3857">
        <w:rPr>
          <w:rFonts w:eastAsia="Times New Roman"/>
          <w:lang w:eastAsia="ru-RU"/>
        </w:rPr>
        <w:t xml:space="preserve"> преобразователя частоты нужной конфигурации;</w:t>
      </w:r>
    </w:p>
    <w:p w:rsidR="00AA3857" w:rsidRPr="00AA3857" w:rsidRDefault="00AA3857" w:rsidP="00AA3857">
      <w:pPr>
        <w:numPr>
          <w:ilvl w:val="2"/>
          <w:numId w:val="1"/>
        </w:numPr>
        <w:tabs>
          <w:tab w:val="num" w:pos="1418"/>
        </w:tabs>
        <w:spacing w:after="0" w:line="360" w:lineRule="auto"/>
        <w:ind w:left="284" w:firstLine="540"/>
        <w:jc w:val="both"/>
        <w:rPr>
          <w:rFonts w:eastAsia="Times New Roman"/>
          <w:lang w:eastAsia="ru-RU"/>
        </w:rPr>
      </w:pPr>
      <w:r w:rsidRPr="00AA3857">
        <w:rPr>
          <w:rFonts w:eastAsia="Times New Roman"/>
          <w:lang w:eastAsia="ru-RU"/>
        </w:rPr>
        <w:t xml:space="preserve">развивать логическое и творческое мышление </w:t>
      </w:r>
      <w:proofErr w:type="gramStart"/>
      <w:r w:rsidRPr="00AA3857">
        <w:rPr>
          <w:rFonts w:eastAsia="Times New Roman"/>
          <w:lang w:eastAsia="ru-RU"/>
        </w:rPr>
        <w:t>обучающихся</w:t>
      </w:r>
      <w:proofErr w:type="gramEnd"/>
      <w:r w:rsidRPr="00AA3857">
        <w:rPr>
          <w:rFonts w:eastAsia="Times New Roman"/>
          <w:lang w:eastAsia="ru-RU"/>
        </w:rPr>
        <w:t>;</w:t>
      </w:r>
    </w:p>
    <w:p w:rsidR="00AA3857" w:rsidRPr="00AA3857" w:rsidRDefault="00AA3857" w:rsidP="00AA3857">
      <w:pPr>
        <w:numPr>
          <w:ilvl w:val="1"/>
          <w:numId w:val="1"/>
        </w:numPr>
        <w:tabs>
          <w:tab w:val="clear" w:pos="360"/>
          <w:tab w:val="num" w:pos="540"/>
        </w:tabs>
        <w:spacing w:after="0" w:line="360" w:lineRule="auto"/>
        <w:ind w:firstLine="567"/>
        <w:contextualSpacing/>
        <w:jc w:val="both"/>
        <w:rPr>
          <w:rFonts w:eastAsia="Times New Roman"/>
          <w:b/>
          <w:lang w:eastAsia="ru-RU"/>
        </w:rPr>
      </w:pPr>
      <w:r w:rsidRPr="00AA3857">
        <w:rPr>
          <w:rFonts w:eastAsia="Times New Roman"/>
          <w:b/>
          <w:lang w:eastAsia="ru-RU"/>
        </w:rPr>
        <w:t>воспитательные:</w:t>
      </w:r>
    </w:p>
    <w:p w:rsidR="00AA3857" w:rsidRPr="00AA3857" w:rsidRDefault="00AA3857" w:rsidP="00AA3857">
      <w:pPr>
        <w:numPr>
          <w:ilvl w:val="2"/>
          <w:numId w:val="1"/>
        </w:numPr>
        <w:tabs>
          <w:tab w:val="num" w:pos="1418"/>
        </w:tabs>
        <w:spacing w:after="0" w:line="360" w:lineRule="auto"/>
        <w:ind w:firstLine="851"/>
        <w:contextualSpacing/>
        <w:jc w:val="both"/>
        <w:rPr>
          <w:rFonts w:eastAsia="Times New Roman"/>
          <w:lang w:eastAsia="ru-RU"/>
        </w:rPr>
      </w:pPr>
      <w:r w:rsidRPr="00AA3857">
        <w:rPr>
          <w:rFonts w:eastAsia="Times New Roman"/>
          <w:lang w:eastAsia="ru-RU"/>
        </w:rPr>
        <w:t>развивать культуру профессиональной терминологии;</w:t>
      </w:r>
    </w:p>
    <w:p w:rsidR="00AA3857" w:rsidRPr="00AA3857" w:rsidRDefault="00AA3857" w:rsidP="00AA3857">
      <w:pPr>
        <w:numPr>
          <w:ilvl w:val="2"/>
          <w:numId w:val="1"/>
        </w:numPr>
        <w:tabs>
          <w:tab w:val="num" w:pos="1418"/>
        </w:tabs>
        <w:spacing w:after="0" w:line="360" w:lineRule="auto"/>
        <w:ind w:firstLine="851"/>
        <w:contextualSpacing/>
        <w:jc w:val="both"/>
        <w:rPr>
          <w:rFonts w:eastAsia="Times New Roman"/>
          <w:lang w:eastAsia="ru-RU"/>
        </w:rPr>
      </w:pPr>
      <w:r w:rsidRPr="00AA3857">
        <w:rPr>
          <w:rFonts w:eastAsia="Times New Roman"/>
          <w:lang w:eastAsia="ru-RU"/>
        </w:rPr>
        <w:t xml:space="preserve">сформировать навыки самостоятельной работы </w:t>
      </w:r>
      <w:proofErr w:type="gramStart"/>
      <w:r w:rsidRPr="00AA3857">
        <w:rPr>
          <w:rFonts w:eastAsia="Times New Roman"/>
          <w:lang w:eastAsia="ru-RU"/>
        </w:rPr>
        <w:t>обучающихся</w:t>
      </w:r>
      <w:proofErr w:type="gramEnd"/>
      <w:r w:rsidRPr="00AA3857">
        <w:rPr>
          <w:rFonts w:eastAsia="Times New Roman"/>
          <w:lang w:eastAsia="ru-RU"/>
        </w:rPr>
        <w:t>;</w:t>
      </w:r>
    </w:p>
    <w:p w:rsidR="00AA3857" w:rsidRPr="00AA3857" w:rsidRDefault="00AA3857" w:rsidP="00AA3857">
      <w:pPr>
        <w:numPr>
          <w:ilvl w:val="2"/>
          <w:numId w:val="1"/>
        </w:numPr>
        <w:tabs>
          <w:tab w:val="num" w:pos="1418"/>
        </w:tabs>
        <w:spacing w:after="0" w:line="360" w:lineRule="auto"/>
        <w:ind w:firstLine="851"/>
        <w:contextualSpacing/>
        <w:jc w:val="both"/>
        <w:rPr>
          <w:rFonts w:eastAsia="Times New Roman"/>
          <w:lang w:eastAsia="ru-RU"/>
        </w:rPr>
      </w:pPr>
      <w:r w:rsidRPr="00AA3857">
        <w:rPr>
          <w:rFonts w:eastAsia="Times New Roman"/>
          <w:lang w:eastAsia="ru-RU"/>
        </w:rPr>
        <w:t>воспитать умение преодолевать трудности.</w:t>
      </w:r>
    </w:p>
    <w:p w:rsidR="00AA3857" w:rsidRPr="00AA3857" w:rsidRDefault="00AA3857" w:rsidP="00AA3857">
      <w:pPr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contextualSpacing/>
        <w:jc w:val="both"/>
        <w:rPr>
          <w:rFonts w:eastAsia="Times New Roman"/>
          <w:lang w:eastAsia="ru-RU"/>
        </w:rPr>
      </w:pPr>
      <w:r w:rsidRPr="00AA3857">
        <w:rPr>
          <w:rFonts w:eastAsia="Times New Roman"/>
          <w:b/>
          <w:lang w:eastAsia="ru-RU"/>
        </w:rPr>
        <w:t xml:space="preserve">Вид урока: </w:t>
      </w:r>
      <w:r w:rsidRPr="00AA3857">
        <w:rPr>
          <w:rFonts w:eastAsia="Times New Roman"/>
          <w:lang w:eastAsia="ru-RU"/>
        </w:rPr>
        <w:t>объяснение нового материала.</w:t>
      </w:r>
    </w:p>
    <w:p w:rsidR="00AA3857" w:rsidRPr="00AA3857" w:rsidRDefault="00AA3857" w:rsidP="00AA3857">
      <w:pPr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contextualSpacing/>
        <w:jc w:val="both"/>
        <w:rPr>
          <w:rFonts w:eastAsia="Times New Roman"/>
          <w:lang w:eastAsia="ru-RU"/>
        </w:rPr>
      </w:pPr>
      <w:r w:rsidRPr="00AA3857">
        <w:rPr>
          <w:rFonts w:eastAsia="Times New Roman"/>
          <w:b/>
          <w:lang w:eastAsia="ru-RU"/>
        </w:rPr>
        <w:t xml:space="preserve">Тип урока: </w:t>
      </w:r>
      <w:r w:rsidRPr="00AA3857">
        <w:rPr>
          <w:rFonts w:eastAsia="Times New Roman"/>
          <w:lang w:eastAsia="ru-RU"/>
        </w:rPr>
        <w:t>комбинированный.</w:t>
      </w:r>
    </w:p>
    <w:p w:rsidR="00AA3857" w:rsidRPr="00AA3857" w:rsidRDefault="00AA3857" w:rsidP="00AA3857">
      <w:pPr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contextualSpacing/>
        <w:jc w:val="both"/>
        <w:rPr>
          <w:rFonts w:eastAsia="Times New Roman"/>
          <w:lang w:eastAsia="ru-RU"/>
        </w:rPr>
      </w:pPr>
      <w:r w:rsidRPr="00AA3857">
        <w:rPr>
          <w:rFonts w:eastAsia="Times New Roman"/>
          <w:b/>
          <w:lang w:eastAsia="ru-RU"/>
        </w:rPr>
        <w:t xml:space="preserve">Метод обучения: </w:t>
      </w:r>
      <w:r w:rsidRPr="00AA3857">
        <w:rPr>
          <w:rFonts w:eastAsia="Times New Roman"/>
          <w:lang w:eastAsia="ru-RU"/>
        </w:rPr>
        <w:t>индуктивно-дедуктивный.</w:t>
      </w:r>
    </w:p>
    <w:p w:rsidR="00AA3857" w:rsidRPr="00AA3857" w:rsidRDefault="00AA3857" w:rsidP="00AA3857">
      <w:pPr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contextualSpacing/>
        <w:jc w:val="both"/>
        <w:rPr>
          <w:rFonts w:eastAsia="Times New Roman"/>
          <w:lang w:eastAsia="ru-RU"/>
        </w:rPr>
      </w:pPr>
      <w:r w:rsidRPr="00AA3857">
        <w:rPr>
          <w:rFonts w:eastAsia="Times New Roman"/>
          <w:b/>
          <w:lang w:eastAsia="ru-RU"/>
        </w:rPr>
        <w:t>Приборы и оборудование:</w:t>
      </w:r>
    </w:p>
    <w:p w:rsidR="00AA3857" w:rsidRPr="00AA3857" w:rsidRDefault="00AA3857" w:rsidP="00AA3857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851"/>
        <w:jc w:val="both"/>
        <w:rPr>
          <w:rFonts w:eastAsia="Times New Roman"/>
          <w:lang w:val="en-US" w:eastAsia="ru-RU"/>
        </w:rPr>
      </w:pPr>
      <w:r w:rsidRPr="00AA3857">
        <w:rPr>
          <w:rFonts w:eastAsia="Times New Roman"/>
          <w:lang w:eastAsia="ru-RU"/>
        </w:rPr>
        <w:t xml:space="preserve">Преобразователь частоты </w:t>
      </w:r>
      <w:proofErr w:type="spellStart"/>
      <w:r w:rsidRPr="00AA3857">
        <w:rPr>
          <w:rFonts w:eastAsia="Times New Roman"/>
          <w:lang w:val="en-US" w:eastAsia="ru-RU"/>
        </w:rPr>
        <w:t>Altivar</w:t>
      </w:r>
      <w:proofErr w:type="spellEnd"/>
      <w:r w:rsidRPr="00AA3857">
        <w:rPr>
          <w:rFonts w:eastAsia="Times New Roman"/>
          <w:lang w:val="en-US" w:eastAsia="ru-RU"/>
        </w:rPr>
        <w:t xml:space="preserve"> 71.</w:t>
      </w:r>
    </w:p>
    <w:p w:rsidR="00AA3857" w:rsidRPr="00AA3857" w:rsidRDefault="00AA3857" w:rsidP="00AA3857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851"/>
        <w:jc w:val="both"/>
        <w:rPr>
          <w:rFonts w:eastAsia="Times New Roman"/>
          <w:b/>
          <w:lang w:eastAsia="ru-RU"/>
        </w:rPr>
      </w:pPr>
      <w:r w:rsidRPr="00AA3857">
        <w:rPr>
          <w:rFonts w:eastAsia="Times New Roman"/>
          <w:lang w:eastAsia="ru-RU"/>
        </w:rPr>
        <w:t>Асинхронный двигатель переменного тока.</w:t>
      </w:r>
    </w:p>
    <w:p w:rsidR="00AA3857" w:rsidRPr="00AA3857" w:rsidRDefault="00AA3857" w:rsidP="00AA3857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851"/>
        <w:jc w:val="both"/>
        <w:rPr>
          <w:rFonts w:eastAsia="Times New Roman"/>
          <w:b/>
          <w:lang w:eastAsia="ru-RU"/>
        </w:rPr>
      </w:pPr>
      <w:r w:rsidRPr="00AA3857">
        <w:rPr>
          <w:rFonts w:eastAsia="Times New Roman"/>
          <w:lang w:eastAsia="ru-RU"/>
        </w:rPr>
        <w:t>Дистанционный пульт управления автоматизированным электроприводом.</w:t>
      </w:r>
    </w:p>
    <w:p w:rsidR="00AA3857" w:rsidRPr="00AA3857" w:rsidRDefault="00AA3857" w:rsidP="00AA3857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851"/>
        <w:jc w:val="both"/>
        <w:rPr>
          <w:rFonts w:eastAsia="Times New Roman"/>
          <w:b/>
          <w:lang w:eastAsia="ru-RU"/>
        </w:rPr>
      </w:pPr>
      <w:r w:rsidRPr="00AA3857">
        <w:rPr>
          <w:rFonts w:eastAsia="Times New Roman"/>
          <w:lang w:eastAsia="ru-RU"/>
        </w:rPr>
        <w:t xml:space="preserve">Ноутбук, </w:t>
      </w:r>
      <w:proofErr w:type="spellStart"/>
      <w:r w:rsidRPr="00AA3857">
        <w:rPr>
          <w:rFonts w:eastAsia="Times New Roman"/>
          <w:lang w:eastAsia="ru-RU"/>
        </w:rPr>
        <w:t>мультимедийный</w:t>
      </w:r>
      <w:proofErr w:type="spellEnd"/>
      <w:r w:rsidRPr="00AA3857">
        <w:rPr>
          <w:rFonts w:eastAsia="Times New Roman"/>
          <w:lang w:eastAsia="ru-RU"/>
        </w:rPr>
        <w:t xml:space="preserve"> проектор, экран.</w:t>
      </w:r>
    </w:p>
    <w:p w:rsidR="00AA3857" w:rsidRPr="00AA3857" w:rsidRDefault="00AA3857" w:rsidP="00AA3857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851"/>
        <w:jc w:val="both"/>
        <w:rPr>
          <w:rFonts w:eastAsia="Times New Roman"/>
          <w:b/>
          <w:lang w:eastAsia="ru-RU"/>
        </w:rPr>
      </w:pPr>
      <w:r w:rsidRPr="00AA3857">
        <w:rPr>
          <w:rFonts w:eastAsia="Times New Roman"/>
          <w:lang w:eastAsia="ru-RU"/>
        </w:rPr>
        <w:t xml:space="preserve">Программа </w:t>
      </w:r>
      <w:r w:rsidRPr="00AA3857">
        <w:rPr>
          <w:rFonts w:eastAsia="Times New Roman"/>
          <w:lang w:val="en-US" w:eastAsia="ru-RU"/>
        </w:rPr>
        <w:t>MS</w:t>
      </w:r>
      <w:r w:rsidRPr="00AA3857">
        <w:rPr>
          <w:rFonts w:eastAsia="Times New Roman"/>
          <w:lang w:eastAsia="ru-RU"/>
        </w:rPr>
        <w:t xml:space="preserve"> </w:t>
      </w:r>
      <w:r w:rsidRPr="00AA3857">
        <w:rPr>
          <w:rFonts w:eastAsia="Times New Roman"/>
          <w:lang w:val="en-US" w:eastAsia="ru-RU"/>
        </w:rPr>
        <w:t>Power</w:t>
      </w:r>
      <w:r w:rsidRPr="00AA3857">
        <w:rPr>
          <w:rFonts w:eastAsia="Times New Roman"/>
          <w:lang w:eastAsia="ru-RU"/>
        </w:rPr>
        <w:t xml:space="preserve"> </w:t>
      </w:r>
      <w:r w:rsidRPr="00AA3857">
        <w:rPr>
          <w:rFonts w:eastAsia="Times New Roman"/>
          <w:lang w:val="en-US" w:eastAsia="ru-RU"/>
        </w:rPr>
        <w:t>Point</w:t>
      </w:r>
      <w:r w:rsidRPr="00AA3857">
        <w:rPr>
          <w:rFonts w:eastAsia="Times New Roman"/>
          <w:lang w:eastAsia="ru-RU"/>
        </w:rPr>
        <w:t>.</w:t>
      </w:r>
    </w:p>
    <w:p w:rsidR="00AA3857" w:rsidRPr="00AA3857" w:rsidRDefault="00AA3857" w:rsidP="00AA3857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851"/>
        <w:jc w:val="both"/>
        <w:rPr>
          <w:rFonts w:eastAsia="Times New Roman"/>
          <w:b/>
          <w:lang w:eastAsia="ru-RU"/>
        </w:rPr>
      </w:pPr>
      <w:r w:rsidRPr="00AA3857">
        <w:rPr>
          <w:rFonts w:eastAsia="Times New Roman"/>
          <w:lang w:eastAsia="ru-RU"/>
        </w:rPr>
        <w:t xml:space="preserve">Программа </w:t>
      </w:r>
      <w:r w:rsidRPr="00AA3857">
        <w:rPr>
          <w:rFonts w:eastAsia="Times New Roman"/>
          <w:lang w:val="en-US" w:eastAsia="ru-RU"/>
        </w:rPr>
        <w:t>Adobe</w:t>
      </w:r>
      <w:r w:rsidRPr="00AA3857">
        <w:rPr>
          <w:rFonts w:eastAsia="Times New Roman"/>
          <w:lang w:eastAsia="ru-RU"/>
        </w:rPr>
        <w:t xml:space="preserve"> </w:t>
      </w:r>
      <w:r w:rsidRPr="00AA3857">
        <w:rPr>
          <w:rFonts w:eastAsia="Times New Roman"/>
          <w:lang w:val="en-US" w:eastAsia="ru-RU"/>
        </w:rPr>
        <w:t>Acrobat</w:t>
      </w:r>
      <w:r w:rsidRPr="00AA3857">
        <w:rPr>
          <w:rFonts w:eastAsia="Times New Roman"/>
          <w:lang w:eastAsia="ru-RU"/>
        </w:rPr>
        <w:t xml:space="preserve"> </w:t>
      </w:r>
      <w:r w:rsidRPr="00AA3857">
        <w:rPr>
          <w:rFonts w:eastAsia="Times New Roman"/>
          <w:lang w:val="en-US" w:eastAsia="ru-RU"/>
        </w:rPr>
        <w:t>Reader</w:t>
      </w:r>
      <w:r w:rsidRPr="00AA3857">
        <w:rPr>
          <w:rFonts w:eastAsia="Times New Roman"/>
          <w:lang w:eastAsia="ru-RU"/>
        </w:rPr>
        <w:t xml:space="preserve">. </w:t>
      </w:r>
    </w:p>
    <w:p w:rsidR="00AA3857" w:rsidRPr="00AA3857" w:rsidRDefault="00AA3857" w:rsidP="00AA3857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851"/>
        <w:jc w:val="both"/>
        <w:rPr>
          <w:rFonts w:eastAsia="Times New Roman"/>
          <w:b/>
          <w:lang w:eastAsia="ru-RU"/>
        </w:rPr>
      </w:pPr>
      <w:r w:rsidRPr="00AA3857">
        <w:rPr>
          <w:rFonts w:eastAsia="Times New Roman"/>
          <w:lang w:eastAsia="ru-RU"/>
        </w:rPr>
        <w:t>Презентация «Ускоренный запуск».</w:t>
      </w:r>
    </w:p>
    <w:p w:rsidR="00AA3857" w:rsidRPr="00AA3857" w:rsidRDefault="00AA3857" w:rsidP="00AA3857">
      <w:pPr>
        <w:spacing w:after="0" w:line="360" w:lineRule="auto"/>
        <w:ind w:left="851"/>
        <w:contextualSpacing/>
        <w:jc w:val="both"/>
        <w:rPr>
          <w:rFonts w:eastAsia="Times New Roman"/>
          <w:lang w:eastAsia="ru-RU"/>
        </w:rPr>
      </w:pPr>
    </w:p>
    <w:p w:rsidR="00AA3857" w:rsidRPr="00AA3857" w:rsidRDefault="00AA3857" w:rsidP="00AA3857">
      <w:pPr>
        <w:tabs>
          <w:tab w:val="num" w:pos="540"/>
        </w:tabs>
        <w:spacing w:after="0" w:line="360" w:lineRule="auto"/>
        <w:ind w:left="851"/>
        <w:contextualSpacing/>
        <w:jc w:val="both"/>
        <w:rPr>
          <w:rFonts w:eastAsia="Times New Roman"/>
          <w:b/>
          <w:lang w:eastAsia="ru-RU"/>
        </w:rPr>
        <w:sectPr w:rsidR="00AA3857" w:rsidRPr="00AA3857" w:rsidSect="0088450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851" w:bottom="720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1103"/>
        <w:tblOverlap w:val="never"/>
        <w:tblW w:w="1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31"/>
        <w:gridCol w:w="653"/>
        <w:gridCol w:w="4683"/>
        <w:gridCol w:w="2305"/>
        <w:gridCol w:w="2404"/>
        <w:gridCol w:w="2533"/>
        <w:gridCol w:w="515"/>
      </w:tblGrid>
      <w:tr w:rsidR="00AA3857" w:rsidRPr="00AA3857" w:rsidTr="006C1DB3">
        <w:trPr>
          <w:gridAfter w:val="1"/>
          <w:wAfter w:w="515" w:type="dxa"/>
          <w:trHeight w:val="585"/>
        </w:trPr>
        <w:tc>
          <w:tcPr>
            <w:tcW w:w="14509" w:type="dxa"/>
            <w:gridSpan w:val="6"/>
            <w:tcBorders>
              <w:top w:val="nil"/>
              <w:left w:val="nil"/>
              <w:right w:val="nil"/>
            </w:tcBorders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b/>
                <w:lang w:val="en-US"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b/>
                <w:lang w:val="en-US"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b/>
                <w:lang w:val="en-US"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b/>
                <w:lang w:val="en-US"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b/>
                <w:lang w:val="en-US"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b/>
                <w:lang w:val="en-US" w:eastAsia="ru-RU"/>
              </w:rPr>
            </w:pPr>
          </w:p>
          <w:p w:rsidR="00AA3857" w:rsidRPr="00AA3857" w:rsidRDefault="00AA3857" w:rsidP="00AA38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3857">
              <w:rPr>
                <w:rFonts w:eastAsia="Times New Roman"/>
                <w:b/>
                <w:lang w:eastAsia="ru-RU"/>
              </w:rPr>
              <w:t>7  Технологическая карта урока</w:t>
            </w:r>
          </w:p>
          <w:p w:rsidR="00AA3857" w:rsidRPr="00AA3857" w:rsidRDefault="00AA3857" w:rsidP="00AA3857">
            <w:pPr>
              <w:rPr>
                <w:rFonts w:eastAsia="Calibri" w:cs="Courier New"/>
                <w:b/>
                <w:lang w:val="en-US" w:eastAsia="ru-RU"/>
              </w:rPr>
            </w:pPr>
          </w:p>
          <w:p w:rsidR="00AA3857" w:rsidRPr="00AA3857" w:rsidRDefault="00AA3857" w:rsidP="00AA3857">
            <w:pPr>
              <w:rPr>
                <w:rFonts w:eastAsia="Calibri" w:cs="Courier New"/>
                <w:b/>
                <w:lang w:val="en-US" w:eastAsia="ru-RU"/>
              </w:rPr>
            </w:pPr>
          </w:p>
          <w:p w:rsidR="00AA3857" w:rsidRPr="00AA3857" w:rsidRDefault="00AA3857" w:rsidP="00AA3857">
            <w:pPr>
              <w:rPr>
                <w:rFonts w:eastAsia="Calibri" w:cs="Courier New"/>
                <w:b/>
                <w:lang w:val="en-US" w:eastAsia="ru-RU"/>
              </w:rPr>
            </w:pPr>
          </w:p>
          <w:p w:rsidR="00AA3857" w:rsidRPr="00AA3857" w:rsidRDefault="00AA3857" w:rsidP="00AA3857">
            <w:pPr>
              <w:rPr>
                <w:rFonts w:eastAsia="Calibri" w:cs="Courier New"/>
                <w:b/>
                <w:lang w:val="en-US"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b/>
                <w:lang w:eastAsia="ru-RU"/>
              </w:rPr>
            </w:pPr>
          </w:p>
        </w:tc>
      </w:tr>
      <w:tr w:rsidR="00AA3857" w:rsidRPr="00AA3857" w:rsidTr="006C1DB3">
        <w:tblPrEx>
          <w:tblLook w:val="01E0"/>
        </w:tblPrEx>
        <w:trPr>
          <w:trHeight w:val="79"/>
        </w:trPr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b/>
                <w:lang w:eastAsia="ru-RU"/>
              </w:rPr>
            </w:pPr>
            <w:r w:rsidRPr="00AA3857">
              <w:rPr>
                <w:rFonts w:eastAsia="Calibri" w:cs="Courier New"/>
                <w:b/>
                <w:lang w:eastAsia="ru-RU"/>
              </w:rPr>
              <w:t>Этапы учебного занятия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b/>
                <w:lang w:eastAsia="ru-RU"/>
              </w:rPr>
            </w:pPr>
            <w:r w:rsidRPr="00AA3857">
              <w:rPr>
                <w:rFonts w:eastAsia="Calibri" w:cs="Courier New"/>
                <w:b/>
                <w:lang w:eastAsia="ru-RU"/>
              </w:rPr>
              <w:t>Содержание учебного материала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b/>
                <w:lang w:eastAsia="ru-RU"/>
              </w:rPr>
            </w:pPr>
            <w:r w:rsidRPr="00AA3857">
              <w:rPr>
                <w:rFonts w:eastAsia="Calibri" w:cs="Courier New"/>
                <w:b/>
                <w:lang w:eastAsia="ru-RU"/>
              </w:rPr>
              <w:t>Методы обучения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b/>
                <w:lang w:eastAsia="ru-RU"/>
              </w:rPr>
            </w:pPr>
            <w:r w:rsidRPr="00AA3857">
              <w:rPr>
                <w:rFonts w:eastAsia="Calibri" w:cs="Courier New"/>
                <w:b/>
                <w:lang w:eastAsia="ru-RU"/>
              </w:rPr>
              <w:t>Средства обучения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b/>
                <w:lang w:eastAsia="ru-RU"/>
              </w:rPr>
            </w:pPr>
            <w:r w:rsidRPr="00AA3857">
              <w:rPr>
                <w:rFonts w:eastAsia="Calibri" w:cs="Courier New"/>
                <w:b/>
                <w:lang w:eastAsia="ru-RU"/>
              </w:rPr>
              <w:t>Ориентировочная дозировка времени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</w:tcPr>
          <w:p w:rsidR="00AA3857" w:rsidRPr="00AA3857" w:rsidRDefault="00AA3857" w:rsidP="00AA3857">
            <w:pPr>
              <w:ind w:left="113" w:right="113"/>
              <w:jc w:val="right"/>
              <w:rPr>
                <w:rFonts w:eastAsia="Calibri"/>
                <w:b/>
                <w:lang w:eastAsia="ru-RU"/>
              </w:rPr>
            </w:pPr>
          </w:p>
        </w:tc>
      </w:tr>
      <w:tr w:rsidR="00AA3857" w:rsidRPr="00AA3857" w:rsidTr="006C1DB3">
        <w:tblPrEx>
          <w:tblLook w:val="01E0"/>
        </w:tblPrEx>
        <w:trPr>
          <w:trHeight w:val="2036"/>
        </w:trPr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b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Организационный момент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57" w:rsidRPr="00AA3857" w:rsidRDefault="00AA3857" w:rsidP="00AA3857">
            <w:pPr>
              <w:tabs>
                <w:tab w:val="num" w:pos="231"/>
              </w:tabs>
              <w:spacing w:after="0" w:line="240" w:lineRule="auto"/>
              <w:jc w:val="both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1.Преподаватель приветствует учащихся, отмечает отсутствующих.</w:t>
            </w:r>
          </w:p>
          <w:p w:rsidR="00AA3857" w:rsidRPr="00AA3857" w:rsidRDefault="00AA3857" w:rsidP="00AA3857">
            <w:pPr>
              <w:tabs>
                <w:tab w:val="num" w:pos="231"/>
              </w:tabs>
              <w:spacing w:after="0" w:line="240" w:lineRule="auto"/>
              <w:jc w:val="both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A3857">
              <w:rPr>
                <w:rFonts w:eastAsia="Times New Roman"/>
                <w:lang w:eastAsia="ru-RU"/>
              </w:rPr>
              <w:t>2.Сообщение темы и целей урока.</w:t>
            </w:r>
          </w:p>
          <w:p w:rsidR="00AA3857" w:rsidRPr="00AA3857" w:rsidRDefault="00AA3857" w:rsidP="00AA3857">
            <w:pPr>
              <w:spacing w:after="0" w:line="240" w:lineRule="auto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Преподаватель сообщает тему и цели урока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b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На экране выводится слайд с темой урока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 xml:space="preserve">Экран с </w:t>
            </w:r>
            <w:proofErr w:type="spellStart"/>
            <w:r w:rsidRPr="00AA3857">
              <w:rPr>
                <w:rFonts w:eastAsia="Calibri" w:cs="Courier New"/>
                <w:lang w:eastAsia="ru-RU"/>
              </w:rPr>
              <w:t>мультимедий-ным</w:t>
            </w:r>
            <w:proofErr w:type="spellEnd"/>
            <w:r w:rsidRPr="00AA3857">
              <w:rPr>
                <w:rFonts w:eastAsia="Calibri" w:cs="Courier New"/>
                <w:lang w:eastAsia="ru-RU"/>
              </w:rPr>
              <w:t xml:space="preserve"> проектором,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ноутбук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3 мин</w:t>
            </w: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</w:tc>
      </w:tr>
      <w:tr w:rsidR="00AA3857" w:rsidRPr="00AA3857" w:rsidTr="006C1DB3">
        <w:tblPrEx>
          <w:tblLook w:val="01E0"/>
        </w:tblPrEx>
        <w:trPr>
          <w:cantSplit/>
          <w:trHeight w:val="6233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lastRenderedPageBreak/>
              <w:t>Объяснение нового материала</w:t>
            </w: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Объяснение нового материала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3857" w:rsidRPr="00AA3857" w:rsidRDefault="00AA3857" w:rsidP="00AA3857">
            <w:pPr>
              <w:spacing w:before="20" w:after="20" w:line="240" w:lineRule="auto"/>
              <w:ind w:left="113" w:right="113"/>
              <w:jc w:val="right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lastRenderedPageBreak/>
              <w:t>Вызов</w:t>
            </w:r>
          </w:p>
          <w:p w:rsidR="00AA3857" w:rsidRPr="00AA3857" w:rsidRDefault="00AA3857" w:rsidP="00AA3857">
            <w:pPr>
              <w:spacing w:before="20" w:after="20" w:line="240" w:lineRule="auto"/>
              <w:ind w:left="113" w:right="113"/>
              <w:jc w:val="right"/>
              <w:rPr>
                <w:rFonts w:eastAsia="Calibri" w:cs="Courier New"/>
                <w:lang w:eastAsia="ru-RU"/>
              </w:rPr>
            </w:pPr>
          </w:p>
        </w:tc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57" w:rsidRPr="00AA3857" w:rsidRDefault="00AA3857" w:rsidP="00AA3857">
            <w:pPr>
              <w:tabs>
                <w:tab w:val="num" w:pos="231"/>
              </w:tabs>
              <w:spacing w:before="20" w:after="20" w:line="240" w:lineRule="auto"/>
              <w:jc w:val="both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3.Актуализация уже имеющихся знаний.</w:t>
            </w:r>
          </w:p>
          <w:p w:rsidR="00AA3857" w:rsidRPr="00AA3857" w:rsidRDefault="00AA3857" w:rsidP="00AA3857">
            <w:pPr>
              <w:tabs>
                <w:tab w:val="num" w:pos="231"/>
              </w:tabs>
              <w:spacing w:before="20" w:after="20" w:line="240" w:lineRule="auto"/>
              <w:jc w:val="both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tabs>
                <w:tab w:val="num" w:pos="231"/>
              </w:tabs>
              <w:spacing w:before="20" w:after="20" w:line="240" w:lineRule="auto"/>
              <w:ind w:firstLine="317"/>
              <w:jc w:val="both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 xml:space="preserve">3.1 Обучающимся предлагается записать в тетрадь все известные им параметры (данные) с паспортной таблички двигателя. </w:t>
            </w:r>
          </w:p>
          <w:p w:rsidR="00AA3857" w:rsidRPr="00AA3857" w:rsidRDefault="00AA3857" w:rsidP="00AA3857">
            <w:pPr>
              <w:tabs>
                <w:tab w:val="num" w:pos="231"/>
              </w:tabs>
              <w:spacing w:before="20" w:after="20" w:line="240" w:lineRule="auto"/>
              <w:ind w:firstLine="317"/>
              <w:jc w:val="both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ind w:firstLine="317"/>
              <w:jc w:val="both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3.2</w:t>
            </w:r>
            <w:proofErr w:type="gramStart"/>
            <w:r w:rsidRPr="00AA3857">
              <w:rPr>
                <w:rFonts w:eastAsia="Calibri" w:cs="Courier New"/>
                <w:lang w:eastAsia="ru-RU"/>
              </w:rPr>
              <w:t xml:space="preserve"> К</w:t>
            </w:r>
            <w:proofErr w:type="gramEnd"/>
            <w:r w:rsidRPr="00AA3857">
              <w:rPr>
                <w:rFonts w:eastAsia="Calibri" w:cs="Courier New"/>
                <w:lang w:eastAsia="ru-RU"/>
              </w:rPr>
              <w:t xml:space="preserve">аждый обучающийся по цепочке озвучивает по одному записанному параметру электродвигателя (данные) с паспортной таблички двигателя (без повторов). </w:t>
            </w:r>
          </w:p>
          <w:p w:rsidR="00AA3857" w:rsidRPr="00AA3857" w:rsidRDefault="00AA3857" w:rsidP="00AA3857">
            <w:pPr>
              <w:tabs>
                <w:tab w:val="num" w:pos="231"/>
              </w:tabs>
              <w:spacing w:before="20" w:after="20" w:line="240" w:lineRule="auto"/>
              <w:ind w:firstLine="317"/>
              <w:jc w:val="both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tabs>
                <w:tab w:val="num" w:pos="231"/>
              </w:tabs>
              <w:spacing w:before="20" w:after="20" w:line="240" w:lineRule="auto"/>
              <w:ind w:firstLine="317"/>
              <w:jc w:val="both"/>
              <w:rPr>
                <w:rFonts w:eastAsia="Calibri" w:cs="Courier New"/>
                <w:lang w:eastAsia="ru-RU"/>
              </w:rPr>
            </w:pPr>
            <w:proofErr w:type="gramStart"/>
            <w:r w:rsidRPr="00AA3857">
              <w:rPr>
                <w:rFonts w:eastAsia="Calibri" w:cs="Courier New"/>
                <w:lang w:eastAsia="ru-RU"/>
              </w:rPr>
              <w:t>3.3 Обучающиеся при необходимости дополняют свой список.</w:t>
            </w:r>
            <w:proofErr w:type="gramEnd"/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Мозговая атака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Групповая мозговая атака</w:t>
            </w:r>
          </w:p>
          <w:p w:rsidR="00AA3857" w:rsidRPr="00AA3857" w:rsidRDefault="00AA3857" w:rsidP="00AA3857">
            <w:pPr>
              <w:tabs>
                <w:tab w:val="num" w:pos="231"/>
              </w:tabs>
              <w:spacing w:before="20" w:after="20" w:line="240" w:lineRule="auto"/>
              <w:ind w:firstLine="317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 xml:space="preserve">На экране преподаватель создает список названных обучающимися   </w:t>
            </w:r>
            <w:r w:rsidRPr="00AA3857">
              <w:rPr>
                <w:rFonts w:ascii="Courier New" w:eastAsia="Calibri" w:hAnsi="Courier New" w:cs="Courier New"/>
                <w:sz w:val="22"/>
                <w:szCs w:val="22"/>
                <w:lang w:eastAsia="ru-RU"/>
              </w:rPr>
              <w:t xml:space="preserve"> </w:t>
            </w:r>
            <w:r w:rsidRPr="00AA3857">
              <w:rPr>
                <w:rFonts w:eastAsia="Calibri" w:cs="Courier New"/>
                <w:lang w:eastAsia="ru-RU"/>
              </w:rPr>
              <w:t>параметров (данных) с паспортной таблички двигателя.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 xml:space="preserve">Экран с </w:t>
            </w:r>
            <w:proofErr w:type="spellStart"/>
            <w:r w:rsidRPr="00AA3857">
              <w:rPr>
                <w:rFonts w:eastAsia="Calibri" w:cs="Courier New"/>
                <w:lang w:eastAsia="ru-RU"/>
              </w:rPr>
              <w:t>мультимедий-ным</w:t>
            </w:r>
            <w:proofErr w:type="spellEnd"/>
            <w:r w:rsidRPr="00AA3857">
              <w:rPr>
                <w:rFonts w:eastAsia="Calibri" w:cs="Courier New"/>
                <w:lang w:eastAsia="ru-RU"/>
              </w:rPr>
              <w:t xml:space="preserve"> проектором,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ноутбук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5 мин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5 мин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</w:tc>
      </w:tr>
      <w:tr w:rsidR="00AA3857" w:rsidRPr="00AA3857" w:rsidTr="006C1DB3">
        <w:tblPrEx>
          <w:tblLook w:val="01E0"/>
        </w:tblPrEx>
        <w:trPr>
          <w:cantSplit/>
          <w:trHeight w:val="622"/>
        </w:trPr>
        <w:tc>
          <w:tcPr>
            <w:tcW w:w="19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A3857" w:rsidRPr="00AA3857" w:rsidRDefault="00AA3857" w:rsidP="00AA3857">
            <w:pPr>
              <w:spacing w:before="20" w:after="20" w:line="240" w:lineRule="auto"/>
              <w:ind w:left="113" w:right="113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Осмысление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57" w:rsidRPr="00AA3857" w:rsidRDefault="00AA3857" w:rsidP="00AA3857">
            <w:pPr>
              <w:spacing w:before="20" w:after="20" w:line="240" w:lineRule="auto"/>
              <w:jc w:val="both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 xml:space="preserve">4.Объяснение нового материала </w:t>
            </w:r>
          </w:p>
          <w:p w:rsidR="00AA3857" w:rsidRPr="00AA3857" w:rsidRDefault="00AA3857" w:rsidP="00AA3857">
            <w:pPr>
              <w:spacing w:before="20" w:after="20" w:line="240" w:lineRule="auto"/>
              <w:jc w:val="both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 xml:space="preserve"> 4.1 Преподаватель совместно с </w:t>
            </w:r>
            <w:proofErr w:type="gramStart"/>
            <w:r w:rsidRPr="00AA3857">
              <w:rPr>
                <w:rFonts w:eastAsia="Calibri" w:cs="Courier New"/>
                <w:lang w:eastAsia="ru-RU"/>
              </w:rPr>
              <w:t>обучающимися</w:t>
            </w:r>
            <w:proofErr w:type="gramEnd"/>
            <w:r w:rsidRPr="00AA3857">
              <w:rPr>
                <w:rFonts w:eastAsia="Calibri" w:cs="Courier New"/>
                <w:lang w:eastAsia="ru-RU"/>
              </w:rPr>
              <w:t xml:space="preserve"> выделяет  основные  параметры при ускоренном запуске; порядок ввода параметров, так как первые параметры определяют последующие. </w:t>
            </w:r>
          </w:p>
          <w:p w:rsidR="00AA3857" w:rsidRPr="00AA3857" w:rsidRDefault="00AA3857" w:rsidP="00AA38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AA3857">
              <w:rPr>
                <w:rFonts w:eastAsia="Times New Roman"/>
                <w:lang w:eastAsia="ru-RU"/>
              </w:rPr>
              <w:t xml:space="preserve"> 4.2 Преподаватель объясняет </w:t>
            </w:r>
            <w:r w:rsidRPr="00AA3857">
              <w:rPr>
                <w:rFonts w:ascii="Arial,Bold" w:eastAsia="Times New Roman" w:hAnsi="Arial,Bold" w:cs="Arial,Bold"/>
                <w:b/>
                <w:bCs/>
                <w:sz w:val="26"/>
                <w:szCs w:val="26"/>
              </w:rPr>
              <w:t xml:space="preserve"> </w:t>
            </w:r>
            <w:r w:rsidRPr="00AA3857">
              <w:rPr>
                <w:rFonts w:eastAsia="Calibri"/>
                <w:bCs/>
              </w:rPr>
              <w:t>функции дисплея и клавиш</w:t>
            </w:r>
            <w:r w:rsidRPr="00AA3857">
              <w:rPr>
                <w:rFonts w:ascii="Arial,Bold" w:eastAsia="Times New Roman" w:hAnsi="Arial,Bold" w:cs="Arial,Bold"/>
                <w:b/>
                <w:bCs/>
                <w:sz w:val="26"/>
                <w:szCs w:val="26"/>
              </w:rPr>
              <w:t xml:space="preserve"> </w:t>
            </w:r>
            <w:r w:rsidRPr="00AA3857">
              <w:rPr>
                <w:rFonts w:eastAsia="Times New Roman"/>
                <w:b/>
                <w:lang w:eastAsia="ru-RU"/>
              </w:rPr>
              <w:t xml:space="preserve"> </w:t>
            </w:r>
            <w:r w:rsidRPr="00AA3857">
              <w:rPr>
                <w:rFonts w:ascii="Arial" w:eastAsia="Calibri" w:hAnsi="Arial" w:cs="Arial"/>
                <w:sz w:val="17"/>
                <w:szCs w:val="17"/>
              </w:rPr>
              <w:t xml:space="preserve"> </w:t>
            </w:r>
            <w:r w:rsidRPr="00AA3857">
              <w:rPr>
                <w:rFonts w:eastAsia="Calibri"/>
              </w:rPr>
              <w:t xml:space="preserve">встроенного терминала с четырьмя </w:t>
            </w:r>
            <w:proofErr w:type="spellStart"/>
            <w:r w:rsidRPr="00AA3857">
              <w:rPr>
                <w:rFonts w:eastAsia="Calibri"/>
              </w:rPr>
              <w:t>семисегментными</w:t>
            </w:r>
            <w:proofErr w:type="spellEnd"/>
            <w:r w:rsidRPr="00AA3857">
              <w:rPr>
                <w:rFonts w:eastAsia="Calibri"/>
              </w:rPr>
              <w:t xml:space="preserve"> индикаторами</w:t>
            </w:r>
            <w:r w:rsidRPr="00AA3857">
              <w:rPr>
                <w:rFonts w:eastAsia="Times New Roman"/>
                <w:b/>
                <w:lang w:eastAsia="ru-RU"/>
              </w:rPr>
              <w:t>.</w:t>
            </w:r>
            <w:r w:rsidRPr="00AA3857">
              <w:rPr>
                <w:rFonts w:eastAsia="Times New Roman"/>
                <w:iCs/>
                <w:spacing w:val="-15"/>
                <w:lang w:eastAsia="ru-RU"/>
              </w:rPr>
              <w:t xml:space="preserve"> </w:t>
            </w:r>
          </w:p>
          <w:p w:rsidR="00AA3857" w:rsidRPr="00AA3857" w:rsidRDefault="00AA3857" w:rsidP="00AA3857">
            <w:pPr>
              <w:spacing w:before="20" w:after="20" w:line="240" w:lineRule="auto"/>
              <w:jc w:val="both"/>
              <w:rPr>
                <w:rFonts w:eastAsia="Calibri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both"/>
              <w:rPr>
                <w:rFonts w:eastAsia="Calibri"/>
                <w:lang w:eastAsia="ru-RU"/>
              </w:rPr>
            </w:pPr>
            <w:r w:rsidRPr="00AA3857">
              <w:rPr>
                <w:rFonts w:eastAsia="Calibri"/>
                <w:lang w:eastAsia="ru-RU"/>
              </w:rPr>
              <w:t xml:space="preserve">4.3 Преподаватель рассказывает о принципе </w:t>
            </w:r>
            <w:r w:rsidRPr="00AA3857">
              <w:rPr>
                <w:rFonts w:ascii="Courier New" w:eastAsia="Calibri" w:hAnsi="Courier New" w:cs="Courier New"/>
                <w:iCs/>
                <w:spacing w:val="-15"/>
                <w:sz w:val="22"/>
                <w:szCs w:val="22"/>
                <w:lang w:eastAsia="ru-RU"/>
              </w:rPr>
              <w:t xml:space="preserve"> </w:t>
            </w:r>
            <w:r w:rsidRPr="00AA3857">
              <w:rPr>
                <w:rFonts w:eastAsia="Calibri"/>
                <w:iCs/>
                <w:spacing w:val="-15"/>
                <w:lang w:eastAsia="ru-RU"/>
              </w:rPr>
              <w:t>осуществления управления -</w:t>
            </w:r>
            <w:r w:rsidRPr="00AA3857">
              <w:rPr>
                <w:rFonts w:ascii="Arial,Bold" w:eastAsia="Calibri" w:hAnsi="Arial,Bold" w:cs="Arial,Bold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AA3857">
              <w:rPr>
                <w:rFonts w:eastAsia="Calibri"/>
                <w:b/>
                <w:bCs/>
              </w:rPr>
              <w:t>2/3-проводное управление</w:t>
            </w:r>
            <w:r w:rsidRPr="00AA3857">
              <w:rPr>
                <w:rFonts w:eastAsia="Calibri"/>
                <w:iCs/>
                <w:spacing w:val="-15"/>
                <w:lang w:eastAsia="ru-RU"/>
              </w:rPr>
              <w:t xml:space="preserve">,  код данного параметра </w:t>
            </w:r>
            <w:r w:rsidRPr="00AA3857">
              <w:rPr>
                <w:rFonts w:ascii="Arial,Bold" w:eastAsia="Calibri" w:hAnsi="Arial,Bold" w:cs="Arial,Bold"/>
                <w:b/>
                <w:bCs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AA3857">
              <w:rPr>
                <w:rFonts w:eastAsia="Calibri"/>
                <w:b/>
                <w:bCs/>
              </w:rPr>
              <w:t>tCC</w:t>
            </w:r>
            <w:proofErr w:type="spellEnd"/>
            <w:r w:rsidRPr="00AA3857">
              <w:rPr>
                <w:rFonts w:eastAsia="Calibri"/>
                <w:lang w:eastAsia="ru-RU"/>
              </w:rPr>
              <w:t xml:space="preserve"> . </w:t>
            </w:r>
          </w:p>
          <w:p w:rsidR="00AA3857" w:rsidRPr="00AA3857" w:rsidRDefault="00AA3857" w:rsidP="00AA3857">
            <w:pPr>
              <w:spacing w:before="20" w:after="20" w:line="240" w:lineRule="auto"/>
              <w:jc w:val="both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tabs>
                <w:tab w:val="left" w:pos="1026"/>
              </w:tabs>
              <w:spacing w:before="20" w:after="20" w:line="240" w:lineRule="auto"/>
              <w:jc w:val="both"/>
              <w:rPr>
                <w:rFonts w:eastAsia="Calibri"/>
              </w:rPr>
            </w:pPr>
            <w:r w:rsidRPr="00AA3857">
              <w:rPr>
                <w:rFonts w:eastAsia="Calibri" w:cs="Courier New"/>
                <w:lang w:eastAsia="ru-RU"/>
              </w:rPr>
              <w:t xml:space="preserve">4.4 </w:t>
            </w:r>
            <w:r w:rsidRPr="00AA3857">
              <w:rPr>
                <w:rFonts w:eastAsia="Calibri"/>
                <w:lang w:eastAsia="ru-RU"/>
              </w:rPr>
              <w:t>Преподаватель рассказывает о</w:t>
            </w:r>
            <w:r w:rsidRPr="00AA3857">
              <w:rPr>
                <w:rFonts w:eastAsia="Calibri"/>
              </w:rPr>
              <w:t xml:space="preserve"> </w:t>
            </w:r>
            <w:proofErr w:type="spellStart"/>
            <w:r w:rsidRPr="00AA3857">
              <w:rPr>
                <w:rFonts w:eastAsia="Calibri"/>
                <w:b/>
              </w:rPr>
              <w:t>макроконфигурации</w:t>
            </w:r>
            <w:proofErr w:type="spellEnd"/>
            <w:r w:rsidRPr="00AA3857">
              <w:rPr>
                <w:rFonts w:eastAsia="Calibri"/>
              </w:rPr>
              <w:t xml:space="preserve"> частотного преобразователя, </w:t>
            </w:r>
            <w:r w:rsidRPr="00AA3857">
              <w:rPr>
                <w:rFonts w:eastAsia="Calibri"/>
                <w:iCs/>
                <w:spacing w:val="-15"/>
                <w:lang w:eastAsia="ru-RU"/>
              </w:rPr>
              <w:t xml:space="preserve">   код данного   параметра </w:t>
            </w:r>
            <w:r w:rsidRPr="00AA3857">
              <w:rPr>
                <w:rFonts w:ascii="Arial,Bold" w:eastAsia="Calibri" w:hAnsi="Arial,Bold" w:cs="Arial,Bold"/>
                <w:b/>
                <w:bCs/>
                <w:color w:val="FF0000"/>
                <w:sz w:val="17"/>
                <w:szCs w:val="17"/>
              </w:rPr>
              <w:t xml:space="preserve">  </w:t>
            </w:r>
            <w:r w:rsidRPr="00AA3857">
              <w:rPr>
                <w:rFonts w:eastAsia="Calibri"/>
                <w:b/>
                <w:bCs/>
              </w:rPr>
              <w:t>CFG</w:t>
            </w:r>
            <w:r w:rsidRPr="00AA3857">
              <w:rPr>
                <w:rFonts w:eastAsia="Calibri"/>
              </w:rPr>
              <w:t xml:space="preserve">; </w:t>
            </w:r>
            <w:proofErr w:type="gramStart"/>
            <w:r w:rsidRPr="00AA3857">
              <w:rPr>
                <w:rFonts w:eastAsia="Calibri"/>
                <w:bCs/>
              </w:rPr>
              <w:t>об</w:t>
            </w:r>
            <w:proofErr w:type="gramEnd"/>
          </w:p>
          <w:p w:rsidR="00AA3857" w:rsidRPr="00AA3857" w:rsidRDefault="00AA3857" w:rsidP="00AA3857">
            <w:pPr>
              <w:tabs>
                <w:tab w:val="left" w:pos="1026"/>
              </w:tabs>
              <w:spacing w:before="20" w:after="20" w:line="240" w:lineRule="auto"/>
              <w:jc w:val="both"/>
              <w:rPr>
                <w:rFonts w:eastAsia="Calibri"/>
                <w:lang w:eastAsia="ru-RU"/>
              </w:rPr>
            </w:pPr>
            <w:r w:rsidRPr="00AA3857">
              <w:rPr>
                <w:rFonts w:eastAsia="Calibri"/>
                <w:b/>
                <w:bCs/>
              </w:rPr>
              <w:t>индивидуальной конфигурации</w:t>
            </w:r>
            <w:r w:rsidRPr="00AA3857">
              <w:rPr>
                <w:rFonts w:eastAsia="Calibri"/>
                <w:bCs/>
              </w:rPr>
              <w:t>,</w:t>
            </w:r>
            <w:r w:rsidRPr="00AA3857">
              <w:rPr>
                <w:rFonts w:eastAsia="Calibri"/>
              </w:rPr>
              <w:t xml:space="preserve"> </w:t>
            </w:r>
            <w:r w:rsidRPr="00AA3857">
              <w:rPr>
                <w:rFonts w:eastAsia="Calibri"/>
                <w:iCs/>
                <w:spacing w:val="-15"/>
                <w:lang w:eastAsia="ru-RU"/>
              </w:rPr>
              <w:t xml:space="preserve">   код данного параметра </w:t>
            </w:r>
            <w:r w:rsidRPr="00AA3857">
              <w:rPr>
                <w:rFonts w:ascii="Arial,Bold" w:eastAsia="Calibri" w:hAnsi="Arial,Bold" w:cs="Arial,Bold"/>
                <w:b/>
                <w:bCs/>
                <w:color w:val="FF0000"/>
                <w:sz w:val="17"/>
                <w:szCs w:val="17"/>
              </w:rPr>
              <w:t xml:space="preserve">  </w:t>
            </w:r>
            <w:r w:rsidRPr="00AA3857">
              <w:rPr>
                <w:rFonts w:eastAsia="Calibri"/>
                <w:b/>
                <w:bCs/>
              </w:rPr>
              <w:t>CCFG</w:t>
            </w:r>
            <w:r w:rsidRPr="00AA3857">
              <w:rPr>
                <w:rFonts w:eastAsia="Calibri"/>
                <w:lang w:eastAsia="ru-RU"/>
              </w:rPr>
              <w:t>.</w:t>
            </w:r>
            <w:r w:rsidRPr="00AA3857">
              <w:rPr>
                <w:rFonts w:eastAsia="Calibri" w:cs="Courier New"/>
                <w:lang w:eastAsia="ru-RU"/>
              </w:rPr>
              <w:t xml:space="preserve"> </w:t>
            </w:r>
          </w:p>
          <w:p w:rsidR="00AA3857" w:rsidRPr="00AA3857" w:rsidRDefault="00AA3857" w:rsidP="00AA3857">
            <w:pPr>
              <w:spacing w:before="20" w:after="20" w:line="240" w:lineRule="auto"/>
              <w:jc w:val="both"/>
              <w:rPr>
                <w:rFonts w:eastAsia="Calibri"/>
                <w:lang w:eastAsia="ru-RU"/>
              </w:rPr>
            </w:pPr>
            <w:r w:rsidRPr="00AA3857">
              <w:rPr>
                <w:rFonts w:eastAsia="Calibri"/>
                <w:lang w:eastAsia="ru-RU"/>
              </w:rPr>
              <w:t xml:space="preserve">4.5 Преподаватель рассказывает о введении </w:t>
            </w:r>
            <w:r w:rsidRPr="00AA3857">
              <w:rPr>
                <w:rFonts w:eastAsia="Calibri"/>
                <w:b/>
                <w:bCs/>
              </w:rPr>
              <w:t xml:space="preserve">стандартной частоты </w:t>
            </w:r>
            <w:r w:rsidRPr="00AA3857">
              <w:rPr>
                <w:rFonts w:eastAsia="Calibri"/>
                <w:b/>
                <w:iCs/>
                <w:spacing w:val="-15"/>
                <w:lang w:eastAsia="ru-RU"/>
              </w:rPr>
              <w:t xml:space="preserve"> </w:t>
            </w:r>
            <w:r w:rsidRPr="00AA3857">
              <w:rPr>
                <w:rFonts w:eastAsia="Calibri"/>
                <w:b/>
                <w:bCs/>
              </w:rPr>
              <w:t>напряжения питания двигателя</w:t>
            </w:r>
            <w:r w:rsidRPr="00AA3857">
              <w:rPr>
                <w:rFonts w:eastAsia="Calibri"/>
                <w:bCs/>
              </w:rPr>
              <w:t xml:space="preserve">, </w:t>
            </w:r>
            <w:r w:rsidRPr="00AA3857">
              <w:rPr>
                <w:rFonts w:eastAsia="Calibri"/>
                <w:iCs/>
                <w:spacing w:val="-15"/>
                <w:lang w:eastAsia="ru-RU"/>
              </w:rPr>
              <w:t xml:space="preserve">   код данного параметра </w:t>
            </w:r>
            <w:r w:rsidRPr="00AA3857">
              <w:rPr>
                <w:rFonts w:ascii="Arial,Bold" w:eastAsia="Calibri" w:hAnsi="Arial,Bold" w:cs="Arial,Bold"/>
                <w:b/>
                <w:bCs/>
                <w:color w:val="FF0000"/>
                <w:sz w:val="17"/>
                <w:szCs w:val="17"/>
              </w:rPr>
              <w:t xml:space="preserve">  </w:t>
            </w:r>
            <w:r w:rsidRPr="00AA3857">
              <w:rPr>
                <w:rFonts w:eastAsia="Calibri"/>
                <w:b/>
                <w:bCs/>
                <w:lang w:val="en-US"/>
              </w:rPr>
              <w:t>b</w:t>
            </w:r>
            <w:r w:rsidRPr="00AA3857">
              <w:rPr>
                <w:rFonts w:eastAsia="Calibri"/>
                <w:b/>
                <w:bCs/>
              </w:rPr>
              <w:t>F</w:t>
            </w:r>
            <w:r w:rsidRPr="00AA3857">
              <w:rPr>
                <w:rFonts w:eastAsia="Calibri"/>
                <w:b/>
                <w:bCs/>
                <w:lang w:val="en-US"/>
              </w:rPr>
              <w:t>r</w:t>
            </w:r>
            <w:r w:rsidRPr="00AA3857">
              <w:rPr>
                <w:rFonts w:eastAsia="Calibri"/>
                <w:lang w:eastAsia="ru-RU"/>
              </w:rPr>
              <w:t>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Беседа, запись в тетрадь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Просмотр презентации, запись в тетрадь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Просмотр плакатов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Запись в тетрадь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Просмотр презентации, запись в тетрадь</w:t>
            </w:r>
          </w:p>
          <w:p w:rsidR="00AA3857" w:rsidRPr="00AA3857" w:rsidRDefault="00AA3857" w:rsidP="00AA3857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Просмотр презентации, запись в тетрадь</w:t>
            </w:r>
          </w:p>
          <w:p w:rsidR="00AA3857" w:rsidRPr="00AA3857" w:rsidRDefault="00AA3857" w:rsidP="00AA3857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  <w:p w:rsidR="00AA3857" w:rsidRPr="00AA3857" w:rsidRDefault="00AA3857" w:rsidP="00AA3857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  <w:p w:rsidR="00AA3857" w:rsidRPr="00AA3857" w:rsidRDefault="00AA3857" w:rsidP="00AA3857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ascii="Courier New" w:eastAsia="Calibri" w:hAnsi="Courier New" w:cs="Courier New"/>
                <w:sz w:val="22"/>
                <w:szCs w:val="22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Просмотр презентации, запись в тетрадь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ascii="Courier New" w:eastAsia="Calibri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Демонстрация слайда 1-6 презентации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Демонстрация  плакатов (приложения 1,4,5,6)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Демонстрация слайда 7-9 презентации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Демонстрация слайда 10-14 презентации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ascii="Courier New" w:eastAsia="Calibri" w:hAnsi="Courier New" w:cs="Courier New"/>
                <w:sz w:val="22"/>
                <w:szCs w:val="22"/>
                <w:lang w:eastAsia="ru-RU"/>
              </w:rPr>
            </w:pPr>
          </w:p>
          <w:p w:rsidR="00AA3857" w:rsidRPr="00AA3857" w:rsidRDefault="00AA3857" w:rsidP="00AA385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A3857" w:rsidRPr="00AA3857" w:rsidRDefault="00AA3857" w:rsidP="00AA385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A3857" w:rsidRPr="00AA3857" w:rsidRDefault="00AA3857" w:rsidP="00AA38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3857">
              <w:rPr>
                <w:rFonts w:eastAsia="Times New Roman"/>
                <w:lang w:eastAsia="ru-RU"/>
              </w:rPr>
              <w:t>Демонстрация слайдов 15, 16 презентации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val="en-US" w:eastAsia="ru-RU"/>
              </w:rPr>
              <w:t>6</w:t>
            </w:r>
            <w:r w:rsidRPr="00AA3857">
              <w:rPr>
                <w:rFonts w:eastAsia="Calibri" w:cs="Courier New"/>
                <w:lang w:eastAsia="ru-RU"/>
              </w:rPr>
              <w:t xml:space="preserve"> мин</w:t>
            </w: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50 мин</w:t>
            </w: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</w:tc>
      </w:tr>
      <w:tr w:rsidR="00AA3857" w:rsidRPr="00AA3857" w:rsidTr="006C1DB3">
        <w:tblPrEx>
          <w:tblLook w:val="01E0"/>
        </w:tblPrEx>
        <w:trPr>
          <w:cantSplit/>
          <w:trHeight w:val="8927"/>
        </w:trPr>
        <w:tc>
          <w:tcPr>
            <w:tcW w:w="1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57" w:rsidRPr="00AA3857" w:rsidRDefault="00AA3857" w:rsidP="00AA3857">
            <w:pPr>
              <w:spacing w:before="20" w:after="20" w:line="240" w:lineRule="auto"/>
              <w:rPr>
                <w:rFonts w:eastAsia="Calibri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3857" w:rsidRPr="00AA3857" w:rsidRDefault="00AA3857" w:rsidP="00AA385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57" w:rsidRPr="00AA3857" w:rsidRDefault="00AA3857" w:rsidP="00AA3857">
            <w:pPr>
              <w:spacing w:before="20" w:after="20" w:line="240" w:lineRule="auto"/>
              <w:jc w:val="both"/>
              <w:rPr>
                <w:rFonts w:eastAsia="Calibri"/>
                <w:lang w:eastAsia="ru-RU"/>
              </w:rPr>
            </w:pPr>
            <w:r w:rsidRPr="00AA3857">
              <w:rPr>
                <w:rFonts w:eastAsia="Calibri"/>
                <w:lang w:eastAsia="ru-RU"/>
              </w:rPr>
              <w:t xml:space="preserve">4.6  Преподаватель рассказывает о параметре </w:t>
            </w:r>
            <w:r w:rsidRPr="00AA3857">
              <w:rPr>
                <w:rFonts w:ascii="Arial,Bold" w:eastAsia="Calibri" w:hAnsi="Arial,Bold" w:cs="Arial,Bold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AA3857">
              <w:rPr>
                <w:rFonts w:eastAsia="Calibri"/>
                <w:b/>
                <w:bCs/>
              </w:rPr>
              <w:t>обрыв фазы сети</w:t>
            </w:r>
            <w:r w:rsidRPr="00AA3857">
              <w:rPr>
                <w:rFonts w:eastAsia="Calibri"/>
                <w:bCs/>
              </w:rPr>
              <w:t xml:space="preserve">, </w:t>
            </w:r>
            <w:r w:rsidRPr="00AA3857">
              <w:rPr>
                <w:rFonts w:eastAsia="Calibri"/>
                <w:iCs/>
                <w:spacing w:val="-15"/>
                <w:lang w:eastAsia="ru-RU"/>
              </w:rPr>
              <w:t xml:space="preserve">   код данного   параметра </w:t>
            </w:r>
            <w:r w:rsidRPr="00AA3857">
              <w:rPr>
                <w:rFonts w:ascii="Arial,Bold" w:eastAsia="Calibri" w:hAnsi="Arial,Bold" w:cs="Arial,Bold"/>
                <w:b/>
                <w:bCs/>
                <w:color w:val="FF0000"/>
                <w:sz w:val="17"/>
                <w:szCs w:val="17"/>
              </w:rPr>
              <w:t xml:space="preserve">  </w:t>
            </w:r>
            <w:r w:rsidRPr="00AA3857">
              <w:rPr>
                <w:rFonts w:eastAsia="Calibri"/>
                <w:b/>
                <w:bCs/>
                <w:lang w:val="en-US"/>
              </w:rPr>
              <w:t>IPL</w:t>
            </w:r>
            <w:r w:rsidRPr="00AA3857">
              <w:rPr>
                <w:rFonts w:eastAsia="Calibri"/>
                <w:b/>
                <w:bCs/>
              </w:rPr>
              <w:t>.</w:t>
            </w:r>
          </w:p>
          <w:p w:rsidR="00AA3857" w:rsidRPr="00AA3857" w:rsidRDefault="00AA3857" w:rsidP="00AA38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color w:val="000000"/>
              </w:rPr>
            </w:pPr>
          </w:p>
          <w:p w:rsidR="00AA3857" w:rsidRPr="00AA3857" w:rsidRDefault="00AA3857" w:rsidP="00AA38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</w:rPr>
            </w:pPr>
            <w:r w:rsidRPr="00AA3857">
              <w:rPr>
                <w:rFonts w:eastAsia="Calibri"/>
                <w:bCs/>
                <w:color w:val="000000"/>
              </w:rPr>
              <w:t xml:space="preserve">4.7 </w:t>
            </w:r>
            <w:r w:rsidRPr="00AA3857">
              <w:rPr>
                <w:rFonts w:eastAsia="Calibri"/>
                <w:color w:val="000000"/>
              </w:rPr>
              <w:t xml:space="preserve"> Преподаватель рассказывает о параметре </w:t>
            </w:r>
            <w:r w:rsidRPr="00AA3857">
              <w:rPr>
                <w:rFonts w:eastAsia="Calibri"/>
                <w:b/>
                <w:bCs/>
                <w:color w:val="000000"/>
              </w:rPr>
              <w:t>Ном</w:t>
            </w:r>
            <w:proofErr w:type="gramStart"/>
            <w:r w:rsidRPr="00AA3857">
              <w:rPr>
                <w:rFonts w:eastAsia="Calibri"/>
                <w:b/>
                <w:bCs/>
                <w:color w:val="000000"/>
              </w:rPr>
              <w:t>.</w:t>
            </w:r>
            <w:proofErr w:type="gramEnd"/>
            <w:r w:rsidRPr="00AA3857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gramStart"/>
            <w:r w:rsidRPr="00AA3857">
              <w:rPr>
                <w:rFonts w:eastAsia="Calibri"/>
                <w:b/>
                <w:bCs/>
                <w:color w:val="000000"/>
              </w:rPr>
              <w:t>м</w:t>
            </w:r>
            <w:proofErr w:type="gramEnd"/>
            <w:r w:rsidRPr="00AA3857">
              <w:rPr>
                <w:rFonts w:eastAsia="Calibri"/>
                <w:b/>
                <w:bCs/>
                <w:color w:val="000000"/>
              </w:rPr>
              <w:t>ощность</w:t>
            </w:r>
            <w:r w:rsidRPr="00AA3857">
              <w:rPr>
                <w:rFonts w:ascii="Calibri" w:eastAsia="Calibri" w:hAnsi="Calibri"/>
                <w:b/>
                <w:bCs/>
                <w:color w:val="000000"/>
                <w:sz w:val="88"/>
                <w:szCs w:val="88"/>
              </w:rPr>
              <w:t xml:space="preserve"> </w:t>
            </w:r>
            <w:r w:rsidRPr="00AA3857">
              <w:rPr>
                <w:rFonts w:eastAsia="Calibri"/>
                <w:b/>
                <w:bCs/>
                <w:color w:val="000000"/>
              </w:rPr>
              <w:t>двигателя</w:t>
            </w:r>
            <w:r w:rsidRPr="00AA3857">
              <w:rPr>
                <w:rFonts w:eastAsia="Calibri"/>
                <w:bCs/>
                <w:color w:val="000000"/>
              </w:rPr>
              <w:t xml:space="preserve">, </w:t>
            </w:r>
            <w:r w:rsidRPr="00AA3857">
              <w:rPr>
                <w:rFonts w:eastAsia="Calibri"/>
                <w:iCs/>
                <w:color w:val="000000"/>
                <w:spacing w:val="-15"/>
              </w:rPr>
              <w:t xml:space="preserve">   код  данного   параметра </w:t>
            </w:r>
            <w:r w:rsidRPr="00AA3857">
              <w:rPr>
                <w:rFonts w:ascii="Arial,Bold" w:eastAsia="Calibri" w:hAnsi="Arial,Bold" w:cs="Arial,Bold"/>
                <w:b/>
                <w:bCs/>
                <w:color w:val="FF0000"/>
                <w:sz w:val="17"/>
                <w:szCs w:val="17"/>
              </w:rPr>
              <w:t xml:space="preserve">  </w:t>
            </w:r>
            <w:proofErr w:type="spellStart"/>
            <w:r w:rsidRPr="00AA3857">
              <w:rPr>
                <w:rFonts w:eastAsia="Calibri"/>
                <w:b/>
                <w:bCs/>
                <w:color w:val="000000"/>
                <w:lang w:val="en-US"/>
              </w:rPr>
              <w:t>nPr</w:t>
            </w:r>
            <w:proofErr w:type="spellEnd"/>
            <w:r w:rsidRPr="00AA3857">
              <w:rPr>
                <w:rFonts w:eastAsia="Calibri"/>
                <w:bCs/>
                <w:color w:val="000000"/>
              </w:rPr>
              <w:t>.</w:t>
            </w:r>
          </w:p>
          <w:p w:rsidR="00AA3857" w:rsidRPr="00AA3857" w:rsidRDefault="00AA3857" w:rsidP="00AA38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</w:rPr>
            </w:pPr>
            <w:r w:rsidRPr="00AA3857">
              <w:rPr>
                <w:rFonts w:eastAsia="Calibri"/>
                <w:bCs/>
                <w:color w:val="000000"/>
              </w:rPr>
              <w:t xml:space="preserve">4.8 </w:t>
            </w:r>
            <w:r w:rsidRPr="00AA3857">
              <w:rPr>
                <w:rFonts w:eastAsia="Calibri"/>
                <w:color w:val="000000"/>
              </w:rPr>
              <w:t xml:space="preserve"> Преподаватель рассказывает о параметре </w:t>
            </w:r>
            <w:r w:rsidRPr="00AA3857">
              <w:rPr>
                <w:rFonts w:eastAsia="Calibri"/>
                <w:b/>
                <w:bCs/>
                <w:color w:val="000000"/>
              </w:rPr>
              <w:t>Ном</w:t>
            </w:r>
            <w:proofErr w:type="gramStart"/>
            <w:r w:rsidRPr="00AA3857">
              <w:rPr>
                <w:rFonts w:eastAsia="Calibri"/>
                <w:b/>
                <w:bCs/>
                <w:color w:val="000000"/>
              </w:rPr>
              <w:t>.</w:t>
            </w:r>
            <w:proofErr w:type="gramEnd"/>
            <w:r w:rsidRPr="00AA3857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gramStart"/>
            <w:r w:rsidRPr="00AA3857">
              <w:rPr>
                <w:rFonts w:eastAsia="Calibri"/>
                <w:b/>
                <w:bCs/>
                <w:color w:val="000000"/>
              </w:rPr>
              <w:t>н</w:t>
            </w:r>
            <w:proofErr w:type="gramEnd"/>
            <w:r w:rsidRPr="00AA3857">
              <w:rPr>
                <w:rFonts w:eastAsia="Calibri"/>
                <w:b/>
                <w:bCs/>
                <w:color w:val="000000"/>
              </w:rPr>
              <w:t>апряжение</w:t>
            </w:r>
            <w:r w:rsidRPr="00AA3857">
              <w:rPr>
                <w:rFonts w:ascii="Calibri" w:eastAsia="Calibri" w:hAnsi="Calibri"/>
                <w:b/>
                <w:bCs/>
                <w:color w:val="000000"/>
                <w:sz w:val="88"/>
                <w:szCs w:val="88"/>
              </w:rPr>
              <w:t xml:space="preserve"> </w:t>
            </w:r>
            <w:r w:rsidRPr="00AA3857">
              <w:rPr>
                <w:rFonts w:eastAsia="Calibri"/>
                <w:b/>
                <w:bCs/>
                <w:color w:val="000000"/>
              </w:rPr>
              <w:t>двигателя</w:t>
            </w:r>
            <w:r w:rsidRPr="00AA3857">
              <w:rPr>
                <w:rFonts w:eastAsia="Calibri"/>
                <w:bCs/>
                <w:color w:val="000000"/>
              </w:rPr>
              <w:t xml:space="preserve">, </w:t>
            </w:r>
            <w:r w:rsidRPr="00AA3857">
              <w:rPr>
                <w:rFonts w:eastAsia="Calibri"/>
                <w:iCs/>
                <w:color w:val="000000"/>
                <w:spacing w:val="-15"/>
              </w:rPr>
              <w:t xml:space="preserve">   код  данного   параметра </w:t>
            </w:r>
            <w:r w:rsidRPr="00AA3857">
              <w:rPr>
                <w:rFonts w:ascii="Arial,Bold" w:eastAsia="Calibri" w:hAnsi="Arial,Bold" w:cs="Arial,Bold"/>
                <w:b/>
                <w:bCs/>
                <w:color w:val="FF0000"/>
                <w:sz w:val="17"/>
                <w:szCs w:val="17"/>
              </w:rPr>
              <w:t xml:space="preserve">  </w:t>
            </w:r>
            <w:proofErr w:type="spellStart"/>
            <w:r w:rsidRPr="00AA3857">
              <w:rPr>
                <w:rFonts w:eastAsia="Calibri"/>
                <w:b/>
                <w:bCs/>
                <w:color w:val="000000"/>
                <w:lang w:val="en-US"/>
              </w:rPr>
              <w:t>UnS</w:t>
            </w:r>
            <w:proofErr w:type="spellEnd"/>
            <w:r w:rsidRPr="00AA3857">
              <w:rPr>
                <w:rFonts w:eastAsia="Calibri"/>
                <w:bCs/>
                <w:color w:val="000000"/>
              </w:rPr>
              <w:t>.</w:t>
            </w:r>
          </w:p>
          <w:p w:rsidR="00AA3857" w:rsidRPr="00AA3857" w:rsidRDefault="00AA3857" w:rsidP="00AA38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</w:rPr>
            </w:pPr>
            <w:r w:rsidRPr="00AA3857">
              <w:rPr>
                <w:rFonts w:eastAsia="Calibri"/>
                <w:bCs/>
                <w:color w:val="000000"/>
              </w:rPr>
              <w:t xml:space="preserve">4.9 </w:t>
            </w:r>
            <w:r w:rsidRPr="00AA3857">
              <w:rPr>
                <w:rFonts w:eastAsia="Calibri"/>
                <w:color w:val="000000"/>
              </w:rPr>
              <w:t xml:space="preserve"> Преподаватель рассказывает о параметре </w:t>
            </w:r>
            <w:r w:rsidRPr="00AA3857">
              <w:rPr>
                <w:rFonts w:eastAsia="Calibri"/>
                <w:b/>
                <w:bCs/>
                <w:color w:val="000000"/>
              </w:rPr>
              <w:t>Номинальный ток</w:t>
            </w:r>
            <w:r w:rsidRPr="00AA3857"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A3857">
              <w:rPr>
                <w:rFonts w:eastAsia="Calibri"/>
                <w:b/>
                <w:bCs/>
                <w:color w:val="000000"/>
                <w:sz w:val="26"/>
                <w:szCs w:val="26"/>
              </w:rPr>
              <w:t>двигателя</w:t>
            </w:r>
            <w:r w:rsidRPr="00AA3857">
              <w:rPr>
                <w:rFonts w:eastAsia="Calibri"/>
                <w:bCs/>
                <w:color w:val="000000"/>
                <w:sz w:val="26"/>
                <w:szCs w:val="26"/>
              </w:rPr>
              <w:t xml:space="preserve">, </w:t>
            </w:r>
            <w:r w:rsidRPr="00AA3857">
              <w:rPr>
                <w:rFonts w:eastAsia="Calibri"/>
                <w:iCs/>
                <w:color w:val="000000"/>
                <w:spacing w:val="-15"/>
              </w:rPr>
              <w:t xml:space="preserve">код  данного параметра   </w:t>
            </w:r>
            <w:proofErr w:type="spellStart"/>
            <w:r w:rsidRPr="00AA3857">
              <w:rPr>
                <w:rFonts w:eastAsia="Calibri"/>
                <w:b/>
                <w:bCs/>
                <w:color w:val="000000"/>
                <w:lang w:val="en-US"/>
              </w:rPr>
              <w:t>nCr</w:t>
            </w:r>
            <w:proofErr w:type="spellEnd"/>
            <w:r w:rsidRPr="00AA3857">
              <w:rPr>
                <w:rFonts w:eastAsia="Calibri"/>
                <w:bCs/>
                <w:color w:val="000000"/>
              </w:rPr>
              <w:t>.</w:t>
            </w:r>
          </w:p>
          <w:p w:rsidR="00AA3857" w:rsidRPr="00AA3857" w:rsidRDefault="00AA3857" w:rsidP="00AA38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</w:rPr>
            </w:pPr>
            <w:r w:rsidRPr="00AA3857">
              <w:rPr>
                <w:rFonts w:eastAsia="Calibri"/>
                <w:bCs/>
                <w:color w:val="000000"/>
              </w:rPr>
              <w:t>4.10</w:t>
            </w:r>
            <w:r w:rsidRPr="00AA3857">
              <w:rPr>
                <w:rFonts w:eastAsia="Calibri"/>
                <w:color w:val="000000"/>
              </w:rPr>
              <w:t xml:space="preserve"> Преподаватель рассказывает о параметре </w:t>
            </w:r>
            <w:r w:rsidRPr="00AA3857">
              <w:rPr>
                <w:rFonts w:ascii="Arial,Bold" w:eastAsia="Calibri" w:hAnsi="Arial,Bold" w:cs="Arial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Pr="00AA3857">
              <w:rPr>
                <w:rFonts w:eastAsia="Calibri"/>
                <w:b/>
                <w:bCs/>
                <w:color w:val="000000"/>
              </w:rPr>
              <w:t>Номинальная частота</w:t>
            </w:r>
            <w:r w:rsidRPr="00AA3857">
              <w:rPr>
                <w:rFonts w:ascii="Calibri" w:eastAsia="Calibri" w:hAnsi="Calibri"/>
                <w:b/>
                <w:bCs/>
                <w:color w:val="000000"/>
                <w:sz w:val="88"/>
                <w:szCs w:val="88"/>
              </w:rPr>
              <w:t xml:space="preserve"> </w:t>
            </w:r>
            <w:r w:rsidRPr="00AA3857">
              <w:rPr>
                <w:rFonts w:eastAsia="Calibri"/>
                <w:b/>
                <w:bCs/>
                <w:color w:val="000000"/>
              </w:rPr>
              <w:t>двигателя</w:t>
            </w:r>
            <w:r w:rsidRPr="00AA3857">
              <w:rPr>
                <w:rFonts w:eastAsia="Calibri"/>
                <w:bCs/>
                <w:color w:val="000000"/>
              </w:rPr>
              <w:t xml:space="preserve">, </w:t>
            </w:r>
            <w:r w:rsidRPr="00AA3857">
              <w:rPr>
                <w:rFonts w:eastAsia="Calibri"/>
                <w:iCs/>
                <w:color w:val="000000"/>
                <w:spacing w:val="-15"/>
              </w:rPr>
              <w:t xml:space="preserve">  код  данного  параметра </w:t>
            </w:r>
            <w:r w:rsidRPr="00AA3857">
              <w:rPr>
                <w:rFonts w:ascii="Arial,Bold" w:eastAsia="Calibri" w:hAnsi="Arial,Bold" w:cs="Arial,Bold"/>
                <w:b/>
                <w:bCs/>
                <w:color w:val="FF0000"/>
                <w:sz w:val="17"/>
                <w:szCs w:val="17"/>
              </w:rPr>
              <w:t xml:space="preserve">  </w:t>
            </w:r>
            <w:proofErr w:type="spellStart"/>
            <w:r w:rsidRPr="00AA3857">
              <w:rPr>
                <w:rFonts w:eastAsia="Calibri"/>
                <w:b/>
                <w:bCs/>
                <w:color w:val="000000"/>
                <w:lang w:val="en-US"/>
              </w:rPr>
              <w:t>FrS</w:t>
            </w:r>
            <w:proofErr w:type="spellEnd"/>
            <w:r w:rsidRPr="00AA3857">
              <w:rPr>
                <w:rFonts w:eastAsia="Calibri"/>
                <w:bCs/>
                <w:color w:val="000000"/>
              </w:rPr>
              <w:t>.</w:t>
            </w:r>
          </w:p>
          <w:p w:rsidR="00AA3857" w:rsidRPr="00AA3857" w:rsidRDefault="00AA3857" w:rsidP="00AA38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color w:val="000000"/>
              </w:rPr>
            </w:pPr>
            <w:r w:rsidRPr="00AA3857">
              <w:rPr>
                <w:rFonts w:eastAsia="Calibri"/>
                <w:bCs/>
                <w:color w:val="000000"/>
              </w:rPr>
              <w:t xml:space="preserve">4.11 </w:t>
            </w:r>
            <w:r w:rsidRPr="00AA3857">
              <w:rPr>
                <w:rFonts w:eastAsia="Calibri"/>
                <w:color w:val="000000"/>
              </w:rPr>
              <w:t xml:space="preserve"> Преподаватель рассказывает о параметре </w:t>
            </w:r>
            <w:r w:rsidRPr="00AA3857">
              <w:rPr>
                <w:rFonts w:ascii="Arial,Bold" w:eastAsia="Calibri" w:hAnsi="Arial,Bold" w:cs="Arial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Pr="00AA385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AA3857">
              <w:rPr>
                <w:rFonts w:eastAsia="Calibri"/>
                <w:b/>
                <w:bCs/>
                <w:color w:val="000000"/>
              </w:rPr>
              <w:t>Ном</w:t>
            </w:r>
            <w:proofErr w:type="gramStart"/>
            <w:r w:rsidRPr="00AA3857">
              <w:rPr>
                <w:rFonts w:eastAsia="Calibri"/>
                <w:b/>
                <w:bCs/>
                <w:color w:val="000000"/>
              </w:rPr>
              <w:t>.</w:t>
            </w:r>
            <w:proofErr w:type="gramEnd"/>
            <w:r w:rsidRPr="00AA3857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gramStart"/>
            <w:r w:rsidRPr="00AA3857">
              <w:rPr>
                <w:rFonts w:eastAsia="Calibri"/>
                <w:b/>
                <w:bCs/>
                <w:color w:val="000000"/>
              </w:rPr>
              <w:t>ч</w:t>
            </w:r>
            <w:proofErr w:type="gramEnd"/>
            <w:r w:rsidRPr="00AA3857">
              <w:rPr>
                <w:rFonts w:eastAsia="Calibri"/>
                <w:b/>
                <w:bCs/>
                <w:color w:val="000000"/>
              </w:rPr>
              <w:t>астота вращения двигателя</w:t>
            </w:r>
            <w:r w:rsidRPr="00AA3857">
              <w:rPr>
                <w:rFonts w:eastAsia="Calibri"/>
                <w:bCs/>
                <w:color w:val="000000"/>
              </w:rPr>
              <w:t xml:space="preserve">, </w:t>
            </w:r>
            <w:r w:rsidRPr="00AA3857">
              <w:rPr>
                <w:rFonts w:eastAsia="Calibri"/>
                <w:iCs/>
                <w:color w:val="000000"/>
                <w:spacing w:val="-15"/>
              </w:rPr>
              <w:t xml:space="preserve">   код  данного   параметра </w:t>
            </w:r>
            <w:r w:rsidRPr="00AA3857">
              <w:rPr>
                <w:rFonts w:ascii="Arial,Bold" w:eastAsia="Calibri" w:hAnsi="Arial,Bold" w:cs="Arial,Bold"/>
                <w:b/>
                <w:bCs/>
                <w:color w:val="FF0000"/>
                <w:sz w:val="17"/>
                <w:szCs w:val="17"/>
              </w:rPr>
              <w:t xml:space="preserve">  </w:t>
            </w:r>
            <w:proofErr w:type="spellStart"/>
            <w:r w:rsidRPr="00AA3857">
              <w:rPr>
                <w:rFonts w:eastAsia="Calibri"/>
                <w:b/>
                <w:bCs/>
                <w:color w:val="000000"/>
                <w:lang w:val="en-US"/>
              </w:rPr>
              <w:t>nSP</w:t>
            </w:r>
            <w:proofErr w:type="spellEnd"/>
            <w:r w:rsidRPr="00AA3857">
              <w:rPr>
                <w:rFonts w:eastAsia="Calibri"/>
                <w:bCs/>
                <w:color w:val="000000"/>
              </w:rPr>
              <w:t>.</w:t>
            </w:r>
          </w:p>
          <w:p w:rsidR="00AA3857" w:rsidRPr="00AA3857" w:rsidRDefault="00AA3857" w:rsidP="00AA3857">
            <w:pPr>
              <w:spacing w:before="20" w:after="20" w:line="240" w:lineRule="auto"/>
              <w:jc w:val="both"/>
              <w:rPr>
                <w:rFonts w:ascii="Courier New" w:eastAsia="Calibri" w:hAnsi="Courier New" w:cs="Courier New"/>
                <w:lang w:eastAsia="ru-RU"/>
              </w:rPr>
            </w:pPr>
            <w:r w:rsidRPr="00AA3857">
              <w:rPr>
                <w:rFonts w:eastAsia="Calibri"/>
                <w:lang w:eastAsia="ru-RU"/>
              </w:rPr>
              <w:t xml:space="preserve">4.12  Преподаватель рассказывает о параметре   </w:t>
            </w:r>
            <w:r w:rsidRPr="00AA3857">
              <w:rPr>
                <w:rFonts w:eastAsia="Calibri"/>
                <w:b/>
                <w:lang w:eastAsia="ru-RU"/>
              </w:rPr>
              <w:t>Максимальная частота</w:t>
            </w:r>
            <w:r w:rsidRPr="00AA3857">
              <w:rPr>
                <w:rFonts w:eastAsia="Calibri"/>
                <w:lang w:eastAsia="ru-RU"/>
              </w:rPr>
              <w:t xml:space="preserve">,  </w:t>
            </w:r>
            <w:r w:rsidRPr="00AA3857">
              <w:rPr>
                <w:rFonts w:eastAsia="Calibri"/>
                <w:iCs/>
                <w:spacing w:val="-15"/>
                <w:lang w:eastAsia="ru-RU"/>
              </w:rPr>
              <w:t xml:space="preserve">  код  данного  </w:t>
            </w:r>
            <w:r w:rsidRPr="00AA3857">
              <w:rPr>
                <w:rFonts w:eastAsia="Calibri"/>
                <w:lang w:eastAsia="ru-RU"/>
              </w:rPr>
              <w:t xml:space="preserve"> параметра   </w:t>
            </w:r>
            <w:proofErr w:type="spellStart"/>
            <w:r w:rsidRPr="00AA3857">
              <w:rPr>
                <w:rFonts w:eastAsia="Calibri"/>
                <w:b/>
                <w:lang w:eastAsia="ru-RU"/>
              </w:rPr>
              <w:t>tFr</w:t>
            </w:r>
            <w:proofErr w:type="spellEnd"/>
            <w:r w:rsidRPr="00AA3857">
              <w:rPr>
                <w:rFonts w:eastAsia="Calibri"/>
                <w:lang w:eastAsia="ru-RU"/>
              </w:rPr>
              <w:t>.</w:t>
            </w:r>
            <w:r w:rsidRPr="00AA3857">
              <w:rPr>
                <w:rFonts w:ascii="Courier New" w:eastAsia="Calibri" w:hAnsi="Courier New" w:cs="Courier New"/>
                <w:lang w:eastAsia="ru-RU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Просмотр презентации, запись в тетрадь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Просмотр презентации, запись в тетрадь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Просмотр презентации, запись в тетрадь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Просмотр презентации, запись в тетрадь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Просмотр презентации, запись в тетрадь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Просмотр презентации, запись в тетрадь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Просмотр презентации, запись в тетрадь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57" w:rsidRPr="00AA3857" w:rsidRDefault="00AA3857" w:rsidP="00AA3857">
            <w:pPr>
              <w:spacing w:before="20" w:after="20" w:line="240" w:lineRule="auto"/>
              <w:rPr>
                <w:rFonts w:eastAsia="Calibri"/>
                <w:lang w:eastAsia="ru-RU"/>
              </w:rPr>
            </w:pPr>
            <w:r w:rsidRPr="00AA3857">
              <w:rPr>
                <w:rFonts w:eastAsia="Calibri"/>
                <w:lang w:eastAsia="ru-RU"/>
              </w:rPr>
              <w:t>Демонстрация слайдов 17- 20 презентации</w:t>
            </w: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/>
                <w:lang w:eastAsia="ru-RU"/>
              </w:rPr>
            </w:pPr>
            <w:r w:rsidRPr="00AA3857">
              <w:rPr>
                <w:rFonts w:eastAsia="Calibri"/>
                <w:lang w:eastAsia="ru-RU"/>
              </w:rPr>
              <w:t>Демонстрация слайдов 21- 22 презентации</w:t>
            </w: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/>
                <w:lang w:eastAsia="ru-RU"/>
              </w:rPr>
            </w:pPr>
            <w:r w:rsidRPr="00AA3857">
              <w:rPr>
                <w:rFonts w:eastAsia="Calibri"/>
                <w:lang w:eastAsia="ru-RU"/>
              </w:rPr>
              <w:t>Демонстрация слайдов 23- 24 презентации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/>
                <w:lang w:eastAsia="ru-RU"/>
              </w:rPr>
            </w:pPr>
            <w:r w:rsidRPr="00AA3857">
              <w:rPr>
                <w:rFonts w:eastAsia="Calibri"/>
                <w:lang w:eastAsia="ru-RU"/>
              </w:rPr>
              <w:t>Демонстрация слайдов 25- 26 презентации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/>
                <w:lang w:eastAsia="ru-RU"/>
              </w:rPr>
            </w:pPr>
            <w:r w:rsidRPr="00AA3857">
              <w:rPr>
                <w:rFonts w:eastAsia="Calibri"/>
                <w:lang w:eastAsia="ru-RU"/>
              </w:rPr>
              <w:t>Демонстрация слайдов 27- 28 презентации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/>
                <w:lang w:eastAsia="ru-RU"/>
              </w:rPr>
            </w:pPr>
            <w:r w:rsidRPr="00AA3857">
              <w:rPr>
                <w:rFonts w:eastAsia="Calibri"/>
                <w:lang w:eastAsia="ru-RU"/>
              </w:rPr>
              <w:t>Демонстрация слайдов 29- 32 презентации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/>
                <w:lang w:eastAsia="ru-RU"/>
              </w:rPr>
              <w:t xml:space="preserve">Демонстрация слайдов 33- </w:t>
            </w:r>
            <w:r w:rsidRPr="00AA3857">
              <w:rPr>
                <w:rFonts w:eastAsia="Calibri"/>
                <w:lang w:val="en-US" w:eastAsia="ru-RU"/>
              </w:rPr>
              <w:t>35</w:t>
            </w:r>
            <w:r w:rsidRPr="00AA3857">
              <w:rPr>
                <w:rFonts w:eastAsia="Calibri"/>
                <w:lang w:eastAsia="ru-RU"/>
              </w:rPr>
              <w:t xml:space="preserve"> презентации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</w:tc>
        <w:tc>
          <w:tcPr>
            <w:tcW w:w="51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</w:tc>
      </w:tr>
      <w:tr w:rsidR="00AA3857" w:rsidRPr="00AA3857" w:rsidTr="006C1DB3">
        <w:tblPrEx>
          <w:tblLook w:val="01E0"/>
        </w:tblPrEx>
        <w:trPr>
          <w:cantSplit/>
          <w:trHeight w:val="8927"/>
        </w:trPr>
        <w:tc>
          <w:tcPr>
            <w:tcW w:w="1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57" w:rsidRPr="00AA3857" w:rsidRDefault="00AA3857" w:rsidP="00AA3857">
            <w:pPr>
              <w:spacing w:before="20" w:after="2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3857" w:rsidRPr="00AA3857" w:rsidRDefault="00AA3857" w:rsidP="00AA3857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57" w:rsidRPr="00AA3857" w:rsidRDefault="00AA3857" w:rsidP="00AA3857">
            <w:pPr>
              <w:spacing w:before="20" w:after="20" w:line="240" w:lineRule="auto"/>
              <w:jc w:val="both"/>
              <w:rPr>
                <w:rFonts w:eastAsia="Calibri"/>
                <w:b/>
                <w:bCs/>
              </w:rPr>
            </w:pPr>
            <w:r w:rsidRPr="00AA3857">
              <w:rPr>
                <w:rFonts w:eastAsia="Calibri"/>
                <w:bCs/>
                <w:lang w:eastAsia="ru-RU"/>
              </w:rPr>
              <w:t xml:space="preserve">4.13 </w:t>
            </w:r>
            <w:r w:rsidRPr="00AA3857">
              <w:rPr>
                <w:rFonts w:eastAsia="Calibri"/>
                <w:lang w:eastAsia="ru-RU"/>
              </w:rPr>
              <w:t xml:space="preserve"> Преподаватель рассказывает о параметре </w:t>
            </w:r>
            <w:r w:rsidRPr="00AA3857">
              <w:rPr>
                <w:rFonts w:ascii="Arial,Bold" w:eastAsia="Calibri" w:hAnsi="Arial,Bold" w:cs="Arial,Bold"/>
                <w:b/>
                <w:bCs/>
                <w:color w:val="0000FF"/>
                <w:sz w:val="22"/>
                <w:szCs w:val="22"/>
                <w:lang w:eastAsia="ru-RU"/>
              </w:rPr>
              <w:t xml:space="preserve"> </w:t>
            </w:r>
            <w:r w:rsidRPr="00AA3857">
              <w:rPr>
                <w:rFonts w:ascii="Courier New" w:eastAsia="Calibri" w:hAnsi="Courier New" w:cs="Courier New"/>
                <w:sz w:val="22"/>
                <w:szCs w:val="22"/>
                <w:lang w:eastAsia="ru-RU"/>
              </w:rPr>
              <w:t xml:space="preserve"> </w:t>
            </w:r>
            <w:r w:rsidRPr="00AA3857">
              <w:rPr>
                <w:rFonts w:eastAsia="Calibri"/>
                <w:b/>
                <w:bCs/>
                <w:lang w:eastAsia="ru-RU"/>
              </w:rPr>
              <w:t>Автоподстройка</w:t>
            </w:r>
            <w:r w:rsidRPr="00AA3857">
              <w:rPr>
                <w:rFonts w:eastAsia="Calibri"/>
                <w:bCs/>
              </w:rPr>
              <w:t xml:space="preserve">, </w:t>
            </w:r>
            <w:r w:rsidRPr="00AA3857">
              <w:rPr>
                <w:rFonts w:eastAsia="Calibri"/>
                <w:iCs/>
                <w:spacing w:val="-15"/>
                <w:lang w:eastAsia="ru-RU"/>
              </w:rPr>
              <w:t xml:space="preserve">   код  данного   параметра </w:t>
            </w:r>
            <w:r w:rsidRPr="00AA3857">
              <w:rPr>
                <w:rFonts w:ascii="Arial,Bold" w:eastAsia="Calibri" w:hAnsi="Arial,Bold" w:cs="Arial,Bold"/>
                <w:b/>
                <w:bCs/>
                <w:color w:val="FF0000"/>
                <w:sz w:val="17"/>
                <w:szCs w:val="17"/>
              </w:rPr>
              <w:t xml:space="preserve">  </w:t>
            </w:r>
            <w:proofErr w:type="spellStart"/>
            <w:r w:rsidRPr="00AA3857">
              <w:rPr>
                <w:rFonts w:eastAsia="Calibri"/>
                <w:b/>
                <w:bCs/>
                <w:lang w:val="en-US"/>
              </w:rPr>
              <w:t>tUn</w:t>
            </w:r>
            <w:proofErr w:type="spellEnd"/>
            <w:r w:rsidRPr="00AA3857">
              <w:rPr>
                <w:rFonts w:eastAsia="Calibri"/>
                <w:bCs/>
              </w:rPr>
              <w:t>.</w:t>
            </w:r>
          </w:p>
          <w:p w:rsidR="00AA3857" w:rsidRPr="00AA3857" w:rsidRDefault="00AA3857" w:rsidP="00AA3857">
            <w:pPr>
              <w:spacing w:before="20" w:after="20" w:line="240" w:lineRule="auto"/>
              <w:jc w:val="both"/>
              <w:rPr>
                <w:rFonts w:eastAsia="Calibri"/>
                <w:b/>
                <w:bCs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both"/>
              <w:rPr>
                <w:rFonts w:eastAsia="Calibri"/>
                <w:b/>
                <w:bCs/>
              </w:rPr>
            </w:pPr>
            <w:r w:rsidRPr="00AA3857">
              <w:rPr>
                <w:rFonts w:eastAsia="Calibri"/>
                <w:bCs/>
                <w:lang w:eastAsia="ru-RU"/>
              </w:rPr>
              <w:t xml:space="preserve">4.14 </w:t>
            </w:r>
            <w:r w:rsidRPr="00AA3857">
              <w:rPr>
                <w:rFonts w:eastAsia="Calibri"/>
                <w:lang w:eastAsia="ru-RU"/>
              </w:rPr>
              <w:t xml:space="preserve"> Преподаватель рассказывает о параметре </w:t>
            </w:r>
            <w:r w:rsidRPr="00AA3857">
              <w:rPr>
                <w:rFonts w:ascii="Arial,Bold" w:eastAsia="Calibri" w:hAnsi="Arial,Bold" w:cs="Arial,Bold"/>
                <w:b/>
                <w:bCs/>
                <w:color w:val="0000FF"/>
                <w:sz w:val="22"/>
                <w:szCs w:val="22"/>
                <w:lang w:eastAsia="ru-RU"/>
              </w:rPr>
              <w:t xml:space="preserve"> </w:t>
            </w:r>
            <w:r w:rsidRPr="00AA3857">
              <w:rPr>
                <w:rFonts w:ascii="Courier New" w:eastAsia="Calibri" w:hAnsi="Courier New" w:cs="Courier New"/>
                <w:sz w:val="22"/>
                <w:szCs w:val="22"/>
                <w:lang w:eastAsia="ru-RU"/>
              </w:rPr>
              <w:t xml:space="preserve"> </w:t>
            </w:r>
            <w:r w:rsidRPr="00AA3857">
              <w:rPr>
                <w:rFonts w:eastAsia="Calibri"/>
                <w:b/>
                <w:bCs/>
                <w:lang w:eastAsia="ru-RU"/>
              </w:rPr>
              <w:t>Состояние автоподстройки</w:t>
            </w:r>
            <w:r w:rsidRPr="00AA3857">
              <w:rPr>
                <w:rFonts w:eastAsia="Calibri"/>
                <w:bCs/>
              </w:rPr>
              <w:t xml:space="preserve">, </w:t>
            </w:r>
            <w:r w:rsidRPr="00AA3857">
              <w:rPr>
                <w:rFonts w:eastAsia="Calibri"/>
                <w:iCs/>
                <w:spacing w:val="-15"/>
                <w:lang w:eastAsia="ru-RU"/>
              </w:rPr>
              <w:t xml:space="preserve">   код  данного   параметра </w:t>
            </w:r>
            <w:r w:rsidRPr="00AA3857">
              <w:rPr>
                <w:rFonts w:ascii="Arial,Bold" w:eastAsia="Calibri" w:hAnsi="Arial,Bold" w:cs="Arial,Bold"/>
                <w:b/>
                <w:bCs/>
                <w:color w:val="FF0000"/>
                <w:sz w:val="17"/>
                <w:szCs w:val="17"/>
              </w:rPr>
              <w:t xml:space="preserve">  </w:t>
            </w:r>
            <w:proofErr w:type="spellStart"/>
            <w:r w:rsidRPr="00AA3857">
              <w:rPr>
                <w:rFonts w:eastAsia="Calibri"/>
                <w:b/>
                <w:bCs/>
                <w:lang w:val="en-US"/>
              </w:rPr>
              <w:t>tUS</w:t>
            </w:r>
            <w:proofErr w:type="spellEnd"/>
            <w:r w:rsidRPr="00AA3857">
              <w:rPr>
                <w:rFonts w:eastAsia="Calibri"/>
                <w:bCs/>
              </w:rPr>
              <w:t>.</w:t>
            </w:r>
          </w:p>
          <w:p w:rsidR="00AA3857" w:rsidRPr="00AA3857" w:rsidRDefault="00AA3857" w:rsidP="00AA3857">
            <w:pPr>
              <w:spacing w:before="20" w:after="20" w:line="240" w:lineRule="auto"/>
              <w:jc w:val="both"/>
              <w:rPr>
                <w:rFonts w:eastAsia="Calibri"/>
                <w:b/>
                <w:bCs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both"/>
              <w:rPr>
                <w:rFonts w:eastAsia="Calibri"/>
                <w:b/>
                <w:bCs/>
              </w:rPr>
            </w:pPr>
            <w:r w:rsidRPr="00AA3857">
              <w:rPr>
                <w:rFonts w:eastAsia="Calibri"/>
                <w:bCs/>
                <w:lang w:eastAsia="ru-RU"/>
              </w:rPr>
              <w:t xml:space="preserve">4.15 </w:t>
            </w:r>
            <w:r w:rsidRPr="00AA3857">
              <w:rPr>
                <w:rFonts w:eastAsia="Calibri"/>
                <w:lang w:eastAsia="ru-RU"/>
              </w:rPr>
              <w:t xml:space="preserve"> Преподаватель рассказывает о параметре </w:t>
            </w:r>
            <w:r w:rsidRPr="00AA3857">
              <w:rPr>
                <w:rFonts w:ascii="Arial,Bold" w:eastAsia="Calibri" w:hAnsi="Arial,Bold" w:cs="Arial,Bold"/>
                <w:b/>
                <w:bCs/>
                <w:color w:val="0000FF"/>
                <w:sz w:val="22"/>
                <w:szCs w:val="22"/>
                <w:lang w:eastAsia="ru-RU"/>
              </w:rPr>
              <w:t xml:space="preserve"> </w:t>
            </w:r>
            <w:r w:rsidRPr="00AA3857">
              <w:rPr>
                <w:rFonts w:ascii="Courier New" w:eastAsia="Calibri" w:hAnsi="Courier New" w:cs="Courier New"/>
                <w:sz w:val="22"/>
                <w:szCs w:val="22"/>
                <w:lang w:eastAsia="ru-RU"/>
              </w:rPr>
              <w:t xml:space="preserve"> </w:t>
            </w:r>
            <w:r w:rsidRPr="00AA3857">
              <w:rPr>
                <w:rFonts w:eastAsia="Calibri"/>
                <w:b/>
                <w:bCs/>
                <w:lang w:eastAsia="ru-RU"/>
              </w:rPr>
              <w:t>Порядок чередования фаз</w:t>
            </w:r>
            <w:r w:rsidRPr="00AA3857">
              <w:rPr>
                <w:rFonts w:eastAsia="Calibri"/>
                <w:bCs/>
              </w:rPr>
              <w:t xml:space="preserve">, </w:t>
            </w:r>
            <w:r w:rsidRPr="00AA3857">
              <w:rPr>
                <w:rFonts w:eastAsia="Calibri"/>
                <w:iCs/>
                <w:spacing w:val="-15"/>
                <w:lang w:eastAsia="ru-RU"/>
              </w:rPr>
              <w:t xml:space="preserve">  код  данного  параметра </w:t>
            </w:r>
            <w:r w:rsidRPr="00AA3857">
              <w:rPr>
                <w:rFonts w:ascii="Arial,Bold" w:eastAsia="Calibri" w:hAnsi="Arial,Bold" w:cs="Arial,Bold"/>
                <w:b/>
                <w:bCs/>
                <w:color w:val="FF0000"/>
                <w:sz w:val="17"/>
                <w:szCs w:val="17"/>
              </w:rPr>
              <w:t xml:space="preserve">  </w:t>
            </w:r>
            <w:proofErr w:type="spellStart"/>
            <w:r w:rsidRPr="00AA3857">
              <w:rPr>
                <w:rFonts w:eastAsia="Calibri"/>
                <w:b/>
                <w:bCs/>
                <w:lang w:val="en-US"/>
              </w:rPr>
              <w:t>PHr</w:t>
            </w:r>
            <w:proofErr w:type="spellEnd"/>
            <w:r w:rsidRPr="00AA3857">
              <w:rPr>
                <w:rFonts w:eastAsia="Calibri"/>
                <w:bCs/>
              </w:rPr>
              <w:t>.</w:t>
            </w:r>
          </w:p>
          <w:p w:rsidR="00AA3857" w:rsidRPr="00AA3857" w:rsidRDefault="00AA3857" w:rsidP="00AA3857">
            <w:pPr>
              <w:spacing w:before="20" w:after="20" w:line="240" w:lineRule="auto"/>
              <w:jc w:val="both"/>
              <w:rPr>
                <w:rFonts w:eastAsia="Calibri"/>
                <w:b/>
                <w:bCs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both"/>
              <w:rPr>
                <w:rFonts w:eastAsia="Calibri"/>
                <w:bCs/>
              </w:rPr>
            </w:pPr>
            <w:r w:rsidRPr="00AA3857">
              <w:rPr>
                <w:rFonts w:eastAsia="Calibri"/>
                <w:bCs/>
                <w:lang w:eastAsia="ru-RU"/>
              </w:rPr>
              <w:t xml:space="preserve">4.16 </w:t>
            </w:r>
            <w:r w:rsidRPr="00AA3857">
              <w:rPr>
                <w:rFonts w:eastAsia="Calibri"/>
                <w:lang w:eastAsia="ru-RU"/>
              </w:rPr>
              <w:t xml:space="preserve"> Преподаватель рассказывает о параметре </w:t>
            </w:r>
            <w:r w:rsidRPr="00AA3857">
              <w:rPr>
                <w:rFonts w:ascii="Arial,Bold" w:eastAsia="Calibri" w:hAnsi="Arial,Bold" w:cs="Arial,Bold"/>
                <w:b/>
                <w:bCs/>
                <w:color w:val="0000FF"/>
                <w:sz w:val="22"/>
                <w:szCs w:val="22"/>
                <w:lang w:eastAsia="ru-RU"/>
              </w:rPr>
              <w:t xml:space="preserve"> </w:t>
            </w:r>
            <w:r w:rsidRPr="00AA3857">
              <w:rPr>
                <w:rFonts w:ascii="Courier New" w:eastAsia="Calibri" w:hAnsi="Courier New" w:cs="Courier New"/>
                <w:sz w:val="22"/>
                <w:szCs w:val="22"/>
                <w:lang w:eastAsia="ru-RU"/>
              </w:rPr>
              <w:t xml:space="preserve"> </w:t>
            </w:r>
            <w:r w:rsidRPr="00AA3857">
              <w:rPr>
                <w:rFonts w:eastAsia="Calibri"/>
                <w:b/>
                <w:bCs/>
                <w:lang w:eastAsia="ru-RU"/>
              </w:rPr>
              <w:t>Тепловой ток двигателя</w:t>
            </w:r>
            <w:r w:rsidRPr="00AA3857">
              <w:rPr>
                <w:rFonts w:eastAsia="Calibri"/>
                <w:bCs/>
              </w:rPr>
              <w:t xml:space="preserve">, </w:t>
            </w:r>
            <w:r w:rsidRPr="00AA3857">
              <w:rPr>
                <w:rFonts w:eastAsia="Calibri"/>
                <w:iCs/>
                <w:spacing w:val="-15"/>
                <w:lang w:eastAsia="ru-RU"/>
              </w:rPr>
              <w:t xml:space="preserve">  код  данного  параметра </w:t>
            </w:r>
            <w:r w:rsidRPr="00AA3857">
              <w:rPr>
                <w:rFonts w:ascii="Arial,Bold" w:eastAsia="Calibri" w:hAnsi="Arial,Bold" w:cs="Arial,Bold"/>
                <w:b/>
                <w:bCs/>
                <w:color w:val="FF0000"/>
                <w:sz w:val="17"/>
                <w:szCs w:val="17"/>
              </w:rPr>
              <w:t xml:space="preserve">  </w:t>
            </w:r>
            <w:proofErr w:type="spellStart"/>
            <w:r w:rsidRPr="00AA3857">
              <w:rPr>
                <w:rFonts w:eastAsia="Calibri"/>
                <w:b/>
                <w:bCs/>
                <w:lang w:val="en-US"/>
              </w:rPr>
              <w:t>ItH</w:t>
            </w:r>
            <w:proofErr w:type="spellEnd"/>
            <w:r w:rsidRPr="00AA3857">
              <w:rPr>
                <w:rFonts w:eastAsia="Calibri"/>
                <w:bCs/>
              </w:rPr>
              <w:t>.</w:t>
            </w:r>
          </w:p>
          <w:p w:rsidR="00AA3857" w:rsidRPr="00AA3857" w:rsidRDefault="00AA3857" w:rsidP="00AA3857">
            <w:pPr>
              <w:spacing w:before="20" w:after="20" w:line="240" w:lineRule="auto"/>
              <w:jc w:val="both"/>
              <w:rPr>
                <w:rFonts w:eastAsia="Calibri"/>
                <w:bCs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both"/>
              <w:rPr>
                <w:rFonts w:eastAsia="Calibri"/>
                <w:bCs/>
              </w:rPr>
            </w:pPr>
            <w:r w:rsidRPr="00AA3857">
              <w:rPr>
                <w:rFonts w:eastAsia="Calibri"/>
                <w:bCs/>
                <w:lang w:eastAsia="ru-RU"/>
              </w:rPr>
              <w:t xml:space="preserve">4.17 </w:t>
            </w:r>
            <w:r w:rsidRPr="00AA3857">
              <w:rPr>
                <w:rFonts w:eastAsia="Calibri"/>
                <w:lang w:eastAsia="ru-RU"/>
              </w:rPr>
              <w:t xml:space="preserve"> Преподаватель рассказывает о параметре </w:t>
            </w:r>
            <w:r w:rsidRPr="00AA3857">
              <w:rPr>
                <w:rFonts w:ascii="Arial,Bold" w:eastAsia="Calibri" w:hAnsi="Arial,Bold" w:cs="Arial,Bold"/>
                <w:b/>
                <w:bCs/>
                <w:color w:val="0000FF"/>
                <w:sz w:val="22"/>
                <w:szCs w:val="22"/>
                <w:lang w:eastAsia="ru-RU"/>
              </w:rPr>
              <w:t xml:space="preserve"> </w:t>
            </w:r>
            <w:r w:rsidRPr="00AA3857">
              <w:rPr>
                <w:rFonts w:ascii="Courier New" w:eastAsia="Calibri" w:hAnsi="Courier New" w:cs="Courier New"/>
                <w:sz w:val="22"/>
                <w:szCs w:val="22"/>
                <w:lang w:eastAsia="ru-RU"/>
              </w:rPr>
              <w:t xml:space="preserve"> </w:t>
            </w:r>
            <w:r w:rsidRPr="00AA3857">
              <w:rPr>
                <w:rFonts w:eastAsia="Calibri"/>
                <w:b/>
                <w:bCs/>
                <w:lang w:eastAsia="ru-RU"/>
              </w:rPr>
              <w:t>Время разгона</w:t>
            </w:r>
            <w:r w:rsidRPr="00AA3857">
              <w:rPr>
                <w:rFonts w:eastAsia="Calibri"/>
                <w:bCs/>
              </w:rPr>
              <w:t xml:space="preserve">, </w:t>
            </w:r>
            <w:r w:rsidRPr="00AA3857">
              <w:rPr>
                <w:rFonts w:eastAsia="Calibri"/>
                <w:iCs/>
                <w:spacing w:val="-15"/>
                <w:lang w:eastAsia="ru-RU"/>
              </w:rPr>
              <w:t xml:space="preserve">  код  данного  параметра </w:t>
            </w:r>
            <w:r w:rsidRPr="00AA3857">
              <w:rPr>
                <w:rFonts w:ascii="Arial,Bold" w:eastAsia="Calibri" w:hAnsi="Arial,Bold" w:cs="Arial,Bold"/>
                <w:b/>
                <w:bCs/>
                <w:color w:val="FF0000"/>
                <w:sz w:val="17"/>
                <w:szCs w:val="17"/>
              </w:rPr>
              <w:t xml:space="preserve">  </w:t>
            </w:r>
            <w:r w:rsidRPr="00AA3857">
              <w:rPr>
                <w:rFonts w:eastAsia="Calibri"/>
                <w:b/>
                <w:bCs/>
                <w:lang w:val="en-US"/>
              </w:rPr>
              <w:t>ACC</w:t>
            </w:r>
            <w:r w:rsidRPr="00AA3857">
              <w:rPr>
                <w:rFonts w:eastAsia="Calibri"/>
                <w:bCs/>
              </w:rPr>
              <w:t>.</w:t>
            </w:r>
          </w:p>
          <w:p w:rsidR="00AA3857" w:rsidRPr="00AA3857" w:rsidRDefault="00AA3857" w:rsidP="00AA3857">
            <w:pPr>
              <w:spacing w:before="20" w:after="20" w:line="240" w:lineRule="auto"/>
              <w:jc w:val="both"/>
              <w:rPr>
                <w:rFonts w:eastAsia="Calibri"/>
                <w:bCs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both"/>
              <w:rPr>
                <w:rFonts w:ascii="Courier New" w:eastAsia="Calibri" w:hAnsi="Courier New" w:cs="Courier New"/>
                <w:bCs/>
                <w:lang w:eastAsia="ru-RU"/>
              </w:rPr>
            </w:pPr>
            <w:r w:rsidRPr="00AA3857">
              <w:rPr>
                <w:rFonts w:eastAsia="Calibri"/>
                <w:bCs/>
                <w:lang w:eastAsia="ru-RU"/>
              </w:rPr>
              <w:t xml:space="preserve">4.18 </w:t>
            </w:r>
            <w:r w:rsidRPr="00AA3857">
              <w:rPr>
                <w:rFonts w:eastAsia="Calibri"/>
                <w:lang w:eastAsia="ru-RU"/>
              </w:rPr>
              <w:t xml:space="preserve"> Преподаватель рассказывает о параметре </w:t>
            </w:r>
            <w:r w:rsidRPr="00AA3857">
              <w:rPr>
                <w:rFonts w:ascii="Arial,Bold" w:eastAsia="Calibri" w:hAnsi="Arial,Bold" w:cs="Arial,Bold"/>
                <w:b/>
                <w:bCs/>
                <w:color w:val="0000FF"/>
                <w:sz w:val="22"/>
                <w:szCs w:val="22"/>
                <w:lang w:eastAsia="ru-RU"/>
              </w:rPr>
              <w:t xml:space="preserve"> </w:t>
            </w:r>
            <w:r w:rsidRPr="00AA3857">
              <w:rPr>
                <w:rFonts w:ascii="Courier New" w:eastAsia="Calibri" w:hAnsi="Courier New" w:cs="Courier New"/>
                <w:sz w:val="22"/>
                <w:szCs w:val="22"/>
                <w:lang w:eastAsia="ru-RU"/>
              </w:rPr>
              <w:t xml:space="preserve"> </w:t>
            </w:r>
            <w:r w:rsidRPr="00AA3857">
              <w:rPr>
                <w:rFonts w:eastAsia="Calibri"/>
                <w:b/>
                <w:bCs/>
                <w:lang w:eastAsia="ru-RU"/>
              </w:rPr>
              <w:t>Время торможения</w:t>
            </w:r>
            <w:r w:rsidRPr="00AA3857">
              <w:rPr>
                <w:rFonts w:eastAsia="Calibri"/>
                <w:bCs/>
              </w:rPr>
              <w:t xml:space="preserve">, </w:t>
            </w:r>
            <w:r w:rsidRPr="00AA3857">
              <w:rPr>
                <w:rFonts w:eastAsia="Calibri"/>
                <w:iCs/>
                <w:spacing w:val="-15"/>
                <w:lang w:eastAsia="ru-RU"/>
              </w:rPr>
              <w:t xml:space="preserve">  код  данного  параметра </w:t>
            </w:r>
            <w:r w:rsidRPr="00AA3857">
              <w:rPr>
                <w:rFonts w:ascii="Arial,Bold" w:eastAsia="Calibri" w:hAnsi="Arial,Bold" w:cs="Arial,Bold"/>
                <w:b/>
                <w:bCs/>
                <w:color w:val="FF0000"/>
                <w:sz w:val="17"/>
                <w:szCs w:val="17"/>
              </w:rPr>
              <w:t xml:space="preserve">  </w:t>
            </w:r>
            <w:proofErr w:type="spellStart"/>
            <w:r w:rsidRPr="00AA3857">
              <w:rPr>
                <w:rFonts w:eastAsia="Calibri"/>
                <w:b/>
                <w:bCs/>
                <w:lang w:val="en-US"/>
              </w:rPr>
              <w:t>dEC</w:t>
            </w:r>
            <w:proofErr w:type="spellEnd"/>
            <w:r w:rsidRPr="00AA3857">
              <w:rPr>
                <w:rFonts w:eastAsia="Calibri"/>
                <w:bCs/>
              </w:rPr>
              <w:t>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Просмотр презентации, запись в тетрадь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Просмотр презентации, запись в тетрадь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Просмотр презентации, запись в тетрадь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Просмотр презентации, запись в тетрадь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Просмотр презентации, запись в тетрадь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Просмотр презентации, запись в тетрадь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/>
                <w:lang w:eastAsia="ru-RU"/>
              </w:rPr>
            </w:pPr>
            <w:r w:rsidRPr="00AA3857">
              <w:rPr>
                <w:rFonts w:eastAsia="Calibri"/>
                <w:lang w:eastAsia="ru-RU"/>
              </w:rPr>
              <w:t>Демонстрация слайдов 36- 38 презентации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/>
                <w:lang w:eastAsia="ru-RU"/>
              </w:rPr>
            </w:pPr>
            <w:r w:rsidRPr="00AA3857">
              <w:rPr>
                <w:rFonts w:eastAsia="Calibri"/>
                <w:lang w:eastAsia="ru-RU"/>
              </w:rPr>
              <w:t>Демонстрация слайдов 39- 42 презентации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/>
                <w:lang w:eastAsia="ru-RU"/>
              </w:rPr>
            </w:pPr>
            <w:r w:rsidRPr="00AA3857">
              <w:rPr>
                <w:rFonts w:eastAsia="Calibri"/>
                <w:lang w:eastAsia="ru-RU"/>
              </w:rPr>
              <w:t>Демонстрация слайдов 43- 44 презентации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/>
                <w:lang w:eastAsia="ru-RU"/>
              </w:rPr>
              <w:t>Демонстрация слайдов 45- 47 презентации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/>
                <w:lang w:eastAsia="ru-RU"/>
              </w:rPr>
              <w:t>Демонстрация слайдов 48- 49 презентации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/>
                <w:lang w:eastAsia="ru-RU"/>
              </w:rPr>
              <w:t>Демонстрация слайдов 50- 51 презентации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nil"/>
            </w:tcBorders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</w:tc>
      </w:tr>
      <w:tr w:rsidR="00AA3857" w:rsidRPr="00AA3857" w:rsidTr="006C1DB3">
        <w:tblPrEx>
          <w:tblLook w:val="01E0"/>
        </w:tblPrEx>
        <w:trPr>
          <w:cantSplit/>
          <w:trHeight w:val="6453"/>
        </w:trPr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857" w:rsidRPr="00AA3857" w:rsidRDefault="00AA3857" w:rsidP="00AA3857">
            <w:pPr>
              <w:spacing w:before="20" w:after="20" w:line="240" w:lineRule="auto"/>
              <w:rPr>
                <w:rFonts w:eastAsia="Calibri"/>
                <w:lang w:eastAsia="ru-RU"/>
              </w:rPr>
            </w:pPr>
            <w:r w:rsidRPr="00AA3857">
              <w:rPr>
                <w:rFonts w:eastAsia="Calibri"/>
                <w:lang w:eastAsia="ru-RU"/>
              </w:rPr>
              <w:lastRenderedPageBreak/>
              <w:t>Закрепление нового материала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A3857" w:rsidRPr="00AA3857" w:rsidRDefault="00AA3857" w:rsidP="00AA3857">
            <w:pPr>
              <w:spacing w:before="20" w:after="20" w:line="240" w:lineRule="auto"/>
              <w:ind w:left="113" w:right="113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Рефлексия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857" w:rsidRPr="00AA3857" w:rsidRDefault="00AA3857" w:rsidP="00AA3857">
            <w:pPr>
              <w:spacing w:before="20" w:after="20" w:line="240" w:lineRule="auto"/>
              <w:jc w:val="both"/>
              <w:rPr>
                <w:rFonts w:eastAsia="Calibri"/>
                <w:lang w:eastAsia="ru-RU"/>
              </w:rPr>
            </w:pPr>
            <w:r w:rsidRPr="00AA3857">
              <w:rPr>
                <w:rFonts w:eastAsia="Calibri"/>
                <w:lang w:eastAsia="ru-RU"/>
              </w:rPr>
              <w:t>5. Закрепление нового материала</w:t>
            </w:r>
          </w:p>
          <w:p w:rsidR="00AA3857" w:rsidRPr="00AA3857" w:rsidRDefault="00AA3857" w:rsidP="00AA3857">
            <w:pPr>
              <w:spacing w:before="20" w:after="20" w:line="240" w:lineRule="auto"/>
              <w:jc w:val="both"/>
              <w:rPr>
                <w:rFonts w:eastAsia="Calibri"/>
                <w:lang w:eastAsia="ru-RU"/>
              </w:rPr>
            </w:pPr>
            <w:r w:rsidRPr="00AA3857">
              <w:rPr>
                <w:rFonts w:eastAsia="Calibri"/>
                <w:lang w:eastAsia="ru-RU"/>
              </w:rPr>
              <w:t xml:space="preserve"> 5.1 </w:t>
            </w:r>
            <w:proofErr w:type="gramStart"/>
            <w:r w:rsidRPr="00AA3857">
              <w:rPr>
                <w:rFonts w:eastAsia="Calibri"/>
                <w:lang w:eastAsia="ru-RU"/>
              </w:rPr>
              <w:t>Обучающимся</w:t>
            </w:r>
            <w:proofErr w:type="gramEnd"/>
            <w:r w:rsidRPr="00AA3857">
              <w:rPr>
                <w:rFonts w:eastAsia="Calibri"/>
                <w:lang w:eastAsia="ru-RU"/>
              </w:rPr>
              <w:t xml:space="preserve"> предлагается самостоятельно в тетрадях составить кластер по теме </w:t>
            </w:r>
            <w:r w:rsidRPr="00AA3857">
              <w:rPr>
                <w:rFonts w:ascii="Courier New" w:eastAsia="Calibri" w:hAnsi="Courier New" w:cs="Courier New"/>
                <w:b/>
                <w:sz w:val="36"/>
                <w:szCs w:val="36"/>
                <w:lang w:eastAsia="ru-RU"/>
              </w:rPr>
              <w:t xml:space="preserve"> </w:t>
            </w:r>
            <w:r w:rsidRPr="00AA3857">
              <w:rPr>
                <w:rFonts w:eastAsia="Calibri"/>
                <w:lang w:eastAsia="ru-RU"/>
              </w:rPr>
              <w:t>коды, используемые при ускоренном запуске и название параметра соответствующему коду (данные только с паспортной таблички двигателя).</w:t>
            </w:r>
          </w:p>
          <w:p w:rsidR="00AA3857" w:rsidRPr="00AA3857" w:rsidRDefault="00AA3857" w:rsidP="00AA3857">
            <w:pPr>
              <w:spacing w:before="20" w:after="20" w:line="240" w:lineRule="auto"/>
              <w:jc w:val="both"/>
              <w:rPr>
                <w:rFonts w:eastAsia="Calibri"/>
                <w:lang w:eastAsia="ru-RU"/>
              </w:rPr>
            </w:pPr>
            <w:r w:rsidRPr="00AA3857">
              <w:rPr>
                <w:rFonts w:eastAsia="Calibri"/>
                <w:lang w:eastAsia="ru-RU"/>
              </w:rPr>
              <w:t>Один из обучающихся выполняет задание на доске.</w:t>
            </w:r>
          </w:p>
          <w:p w:rsidR="00AA3857" w:rsidRPr="00AA3857" w:rsidRDefault="00AA3857" w:rsidP="00AA3857">
            <w:pPr>
              <w:spacing w:before="20" w:after="20" w:line="240" w:lineRule="auto"/>
              <w:jc w:val="both"/>
              <w:rPr>
                <w:rFonts w:eastAsia="Calibri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both"/>
              <w:rPr>
                <w:rFonts w:eastAsia="Calibri"/>
                <w:lang w:eastAsia="ru-RU"/>
              </w:rPr>
            </w:pPr>
            <w:r w:rsidRPr="00AA3857">
              <w:rPr>
                <w:rFonts w:eastAsia="Calibri"/>
                <w:lang w:eastAsia="ru-RU"/>
              </w:rPr>
              <w:t xml:space="preserve">5.2 </w:t>
            </w:r>
            <w:proofErr w:type="gramStart"/>
            <w:r w:rsidRPr="00AA3857">
              <w:rPr>
                <w:rFonts w:eastAsia="Calibri"/>
                <w:lang w:eastAsia="ru-RU"/>
              </w:rPr>
              <w:t>Обучающиеся</w:t>
            </w:r>
            <w:proofErr w:type="gramEnd"/>
            <w:r w:rsidRPr="00AA3857">
              <w:rPr>
                <w:rFonts w:eastAsia="Calibri"/>
                <w:lang w:eastAsia="ru-RU"/>
              </w:rPr>
              <w:t xml:space="preserve"> совместно с преподавателем дополняют кластер на доске. </w:t>
            </w:r>
          </w:p>
          <w:p w:rsidR="00AA3857" w:rsidRPr="00AA3857" w:rsidRDefault="00AA3857" w:rsidP="00AA3857">
            <w:pPr>
              <w:spacing w:after="0" w:line="240" w:lineRule="auto"/>
              <w:ind w:firstLine="33"/>
              <w:contextualSpacing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Работа в тетрадях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 xml:space="preserve">Экран с </w:t>
            </w:r>
            <w:proofErr w:type="spellStart"/>
            <w:r w:rsidRPr="00AA3857">
              <w:rPr>
                <w:rFonts w:eastAsia="Calibri" w:cs="Courier New"/>
                <w:lang w:eastAsia="ru-RU"/>
              </w:rPr>
              <w:t>мультимедий-ным</w:t>
            </w:r>
            <w:proofErr w:type="spellEnd"/>
            <w:r w:rsidRPr="00AA3857">
              <w:rPr>
                <w:rFonts w:eastAsia="Calibri" w:cs="Courier New"/>
                <w:lang w:eastAsia="ru-RU"/>
              </w:rPr>
              <w:t xml:space="preserve"> проектором 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Плакат «</w:t>
            </w:r>
            <w:proofErr w:type="spellStart"/>
            <w:r w:rsidRPr="00AA3857">
              <w:rPr>
                <w:rFonts w:eastAsia="Calibri" w:cs="Courier New"/>
                <w:lang w:eastAsia="ru-RU"/>
              </w:rPr>
              <w:t>шильдик</w:t>
            </w:r>
            <w:proofErr w:type="spellEnd"/>
            <w:r w:rsidRPr="00AA3857">
              <w:rPr>
                <w:rFonts w:eastAsia="Calibri" w:cs="Courier New"/>
                <w:lang w:eastAsia="ru-RU"/>
              </w:rPr>
              <w:t xml:space="preserve"> </w:t>
            </w:r>
            <w:proofErr w:type="spellStart"/>
            <w:r w:rsidRPr="00AA3857">
              <w:rPr>
                <w:rFonts w:eastAsia="Calibri" w:cs="Courier New"/>
                <w:lang w:eastAsia="ru-RU"/>
              </w:rPr>
              <w:t>элктродвигателя</w:t>
            </w:r>
            <w:proofErr w:type="spellEnd"/>
            <w:r w:rsidRPr="00AA3857">
              <w:rPr>
                <w:rFonts w:eastAsia="Calibri" w:cs="Courier New"/>
                <w:lang w:eastAsia="ru-RU"/>
              </w:rPr>
              <w:t>», Приложение 2,</w:t>
            </w: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 xml:space="preserve">    Приложение 3.</w:t>
            </w:r>
          </w:p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20 мин</w:t>
            </w:r>
          </w:p>
        </w:tc>
        <w:tc>
          <w:tcPr>
            <w:tcW w:w="515" w:type="dxa"/>
            <w:vMerge/>
            <w:tcBorders>
              <w:left w:val="single" w:sz="4" w:space="0" w:color="auto"/>
              <w:right w:val="nil"/>
            </w:tcBorders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</w:tc>
      </w:tr>
      <w:tr w:rsidR="00AA3857" w:rsidRPr="00AA3857" w:rsidTr="006C1DB3">
        <w:tblPrEx>
          <w:tblLook w:val="01E0"/>
        </w:tblPrEx>
        <w:trPr>
          <w:trHeight w:val="387"/>
        </w:trPr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Домашнее задание</w:t>
            </w:r>
          </w:p>
          <w:p w:rsidR="00AA3857" w:rsidRPr="00AA3857" w:rsidRDefault="00AA3857" w:rsidP="00AA3857">
            <w:pPr>
              <w:spacing w:before="20" w:after="20" w:line="240" w:lineRule="auto"/>
              <w:rPr>
                <w:rFonts w:eastAsia="Calibri" w:cs="Courier New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57" w:rsidRPr="00AA3857" w:rsidRDefault="00AA3857" w:rsidP="00AA3857">
            <w:pPr>
              <w:spacing w:before="20" w:after="20" w:line="240" w:lineRule="auto"/>
              <w:jc w:val="both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 xml:space="preserve">6. Преподаватель дает комментарии к домашнему заданию.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  <w:r w:rsidRPr="00AA3857">
              <w:rPr>
                <w:rFonts w:eastAsia="Calibri" w:cs="Courier New"/>
                <w:lang w:eastAsia="ru-RU"/>
              </w:rPr>
              <w:t>1 мин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3857" w:rsidRPr="00AA3857" w:rsidRDefault="00AA3857" w:rsidP="00AA3857">
            <w:pPr>
              <w:spacing w:before="20" w:after="20" w:line="240" w:lineRule="auto"/>
              <w:jc w:val="center"/>
              <w:rPr>
                <w:rFonts w:eastAsia="Calibri" w:cs="Courier New"/>
                <w:lang w:eastAsia="ru-RU"/>
              </w:rPr>
            </w:pPr>
          </w:p>
        </w:tc>
      </w:tr>
    </w:tbl>
    <w:p w:rsidR="00AA3857" w:rsidRPr="00AA3857" w:rsidRDefault="00AA3857" w:rsidP="00AA3857">
      <w:pPr>
        <w:tabs>
          <w:tab w:val="num" w:pos="540"/>
        </w:tabs>
        <w:spacing w:after="0" w:line="360" w:lineRule="auto"/>
        <w:ind w:left="851"/>
        <w:contextualSpacing/>
        <w:jc w:val="both"/>
        <w:rPr>
          <w:rFonts w:eastAsia="Times New Roman"/>
          <w:b/>
          <w:lang w:eastAsia="ru-RU"/>
        </w:rPr>
      </w:pPr>
    </w:p>
    <w:p w:rsidR="00AA3857" w:rsidRPr="00AA3857" w:rsidRDefault="00AA3857" w:rsidP="00AA3857">
      <w:pPr>
        <w:tabs>
          <w:tab w:val="num" w:pos="540"/>
        </w:tabs>
        <w:spacing w:after="0" w:line="360" w:lineRule="auto"/>
        <w:ind w:left="851"/>
        <w:contextualSpacing/>
        <w:jc w:val="both"/>
        <w:rPr>
          <w:rFonts w:eastAsia="Times New Roman"/>
          <w:b/>
          <w:lang w:eastAsia="ru-RU"/>
        </w:rPr>
      </w:pPr>
    </w:p>
    <w:p w:rsidR="00AA3857" w:rsidRPr="00AA3857" w:rsidRDefault="00AA3857" w:rsidP="00AA3857">
      <w:pPr>
        <w:framePr w:w="15587" w:wrap="auto" w:hAnchor="text"/>
        <w:tabs>
          <w:tab w:val="num" w:pos="540"/>
        </w:tabs>
        <w:spacing w:after="0" w:line="360" w:lineRule="auto"/>
        <w:ind w:left="851"/>
        <w:contextualSpacing/>
        <w:jc w:val="both"/>
        <w:rPr>
          <w:rFonts w:eastAsia="Times New Roman"/>
          <w:b/>
          <w:lang w:eastAsia="ru-RU"/>
        </w:rPr>
        <w:sectPr w:rsidR="00AA3857" w:rsidRPr="00AA3857" w:rsidSect="002C7EAE">
          <w:pgSz w:w="16838" w:h="11906" w:orient="landscape" w:code="9"/>
          <w:pgMar w:top="1701" w:right="720" w:bottom="851" w:left="1134" w:header="709" w:footer="709" w:gutter="0"/>
          <w:cols w:space="708"/>
          <w:titlePg/>
          <w:docGrid w:linePitch="360"/>
        </w:sectPr>
      </w:pPr>
    </w:p>
    <w:p w:rsidR="00AA3857" w:rsidRPr="00AA3857" w:rsidRDefault="00AA3857" w:rsidP="00AA3857">
      <w:pPr>
        <w:spacing w:after="0" w:line="360" w:lineRule="auto"/>
        <w:contextualSpacing/>
        <w:jc w:val="both"/>
        <w:rPr>
          <w:rFonts w:eastAsia="Times New Roman"/>
          <w:b/>
          <w:lang w:eastAsia="ru-RU"/>
        </w:rPr>
      </w:pPr>
      <w:r w:rsidRPr="00AA3857">
        <w:rPr>
          <w:rFonts w:eastAsia="Times New Roman"/>
          <w:b/>
          <w:lang w:eastAsia="ru-RU"/>
        </w:rPr>
        <w:lastRenderedPageBreak/>
        <w:t>8 Ход урока:</w:t>
      </w:r>
    </w:p>
    <w:p w:rsidR="00AA3857" w:rsidRPr="00AA3857" w:rsidRDefault="00AA3857" w:rsidP="00AA3857">
      <w:pPr>
        <w:numPr>
          <w:ilvl w:val="0"/>
          <w:numId w:val="6"/>
        </w:numPr>
        <w:spacing w:after="0" w:line="360" w:lineRule="auto"/>
        <w:ind w:firstLine="851"/>
        <w:contextualSpacing/>
        <w:jc w:val="both"/>
        <w:rPr>
          <w:rFonts w:eastAsia="Times New Roman"/>
          <w:lang w:eastAsia="ru-RU"/>
        </w:rPr>
      </w:pPr>
      <w:r w:rsidRPr="00AA3857">
        <w:rPr>
          <w:rFonts w:eastAsia="Times New Roman"/>
          <w:b/>
          <w:lang w:eastAsia="ru-RU"/>
        </w:rPr>
        <w:t>Организационный момент</w:t>
      </w:r>
    </w:p>
    <w:p w:rsidR="00AA3857" w:rsidRPr="00AA3857" w:rsidRDefault="00AA3857" w:rsidP="00AA3857">
      <w:pPr>
        <w:spacing w:after="0" w:line="360" w:lineRule="auto"/>
        <w:ind w:firstLine="851"/>
        <w:contextualSpacing/>
        <w:jc w:val="both"/>
        <w:rPr>
          <w:rFonts w:eastAsia="Times New Roman"/>
          <w:lang w:eastAsia="ru-RU"/>
        </w:rPr>
      </w:pPr>
      <w:r w:rsidRPr="00AA3857">
        <w:rPr>
          <w:rFonts w:eastAsia="Times New Roman"/>
          <w:lang w:eastAsia="ru-RU"/>
        </w:rPr>
        <w:t>Перекличка</w:t>
      </w:r>
    </w:p>
    <w:p w:rsidR="00AA3857" w:rsidRPr="00AA3857" w:rsidRDefault="00AA3857" w:rsidP="00AA3857">
      <w:pPr>
        <w:spacing w:after="0" w:line="360" w:lineRule="auto"/>
        <w:ind w:firstLine="851"/>
        <w:contextualSpacing/>
        <w:jc w:val="both"/>
        <w:rPr>
          <w:rFonts w:eastAsia="Times New Roman"/>
          <w:lang w:eastAsia="ru-RU"/>
        </w:rPr>
      </w:pPr>
    </w:p>
    <w:p w:rsidR="00AA3857" w:rsidRPr="00AA3857" w:rsidRDefault="00AA3857" w:rsidP="00AA3857">
      <w:pPr>
        <w:spacing w:after="0" w:line="360" w:lineRule="auto"/>
        <w:ind w:firstLine="851"/>
        <w:contextualSpacing/>
        <w:jc w:val="both"/>
        <w:rPr>
          <w:rFonts w:eastAsia="Times New Roman"/>
          <w:b/>
          <w:lang w:eastAsia="ru-RU"/>
        </w:rPr>
      </w:pPr>
      <w:r w:rsidRPr="00AA3857">
        <w:rPr>
          <w:rFonts w:eastAsia="Times New Roman"/>
          <w:b/>
          <w:lang w:eastAsia="ru-RU"/>
        </w:rPr>
        <w:t>8.2</w:t>
      </w:r>
      <w:r w:rsidRPr="00AA3857">
        <w:rPr>
          <w:rFonts w:eastAsia="Times New Roman"/>
          <w:lang w:eastAsia="ru-RU"/>
        </w:rPr>
        <w:tab/>
      </w:r>
      <w:r w:rsidRPr="00AA3857">
        <w:rPr>
          <w:rFonts w:eastAsia="Times New Roman"/>
          <w:b/>
          <w:lang w:eastAsia="ru-RU"/>
        </w:rPr>
        <w:t>Объяснение нового материала</w:t>
      </w:r>
    </w:p>
    <w:p w:rsidR="00AA3857" w:rsidRPr="00AA3857" w:rsidRDefault="00AA3857" w:rsidP="00AA3857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/>
          <w:bCs/>
        </w:rPr>
      </w:pPr>
      <w:r w:rsidRPr="00AA3857">
        <w:rPr>
          <w:rFonts w:eastAsia="Calibri"/>
          <w:b/>
          <w:bCs/>
        </w:rPr>
        <w:t>Описание встроенного терминала.</w:t>
      </w:r>
    </w:p>
    <w:p w:rsidR="00AA3857" w:rsidRPr="00AA3857" w:rsidRDefault="00AA3857" w:rsidP="00AA3857">
      <w:pPr>
        <w:spacing w:after="0" w:line="360" w:lineRule="auto"/>
        <w:ind w:firstLine="851"/>
        <w:contextualSpacing/>
        <w:jc w:val="both"/>
        <w:rPr>
          <w:rFonts w:eastAsia="Times New Roman"/>
          <w:iCs/>
          <w:spacing w:val="-15"/>
          <w:lang w:eastAsia="ru-RU"/>
        </w:rPr>
      </w:pPr>
      <w:r w:rsidRPr="00AA3857">
        <w:rPr>
          <w:rFonts w:eastAsia="Times New Roman"/>
          <w:iCs/>
          <w:spacing w:val="-15"/>
          <w:lang w:eastAsia="ru-RU"/>
        </w:rPr>
        <w:t xml:space="preserve">Преобразователь  </w:t>
      </w:r>
      <w:proofErr w:type="spellStart"/>
      <w:r w:rsidRPr="00AA3857">
        <w:rPr>
          <w:rFonts w:eastAsia="Times New Roman"/>
          <w:iCs/>
          <w:spacing w:val="-15"/>
          <w:lang w:eastAsia="ru-RU"/>
        </w:rPr>
        <w:t>Altivar</w:t>
      </w:r>
      <w:proofErr w:type="spellEnd"/>
      <w:r w:rsidRPr="00AA3857">
        <w:rPr>
          <w:rFonts w:eastAsia="Times New Roman"/>
          <w:iCs/>
          <w:spacing w:val="-15"/>
          <w:lang w:eastAsia="ru-RU"/>
        </w:rPr>
        <w:t xml:space="preserve"> 71 имеет заводские настройки, соответствующие</w:t>
      </w:r>
    </w:p>
    <w:p w:rsidR="00AA3857" w:rsidRPr="00AA3857" w:rsidRDefault="00AA3857" w:rsidP="00AA3857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</w:rPr>
      </w:pPr>
      <w:r w:rsidRPr="00AA3857">
        <w:rPr>
          <w:rFonts w:eastAsia="Times New Roman"/>
          <w:iCs/>
          <w:spacing w:val="-15"/>
          <w:lang w:eastAsia="ru-RU"/>
        </w:rPr>
        <w:t xml:space="preserve"> наиболее частым применениям, то есть это предварительная настройка преобразователя  частоты  (ПЧ). С помощью дисплея и клавиш  терминала  можно изменить настройки ПЧ и расширить  его функциональность.  </w:t>
      </w:r>
      <w:r w:rsidRPr="00AA3857">
        <w:rPr>
          <w:rFonts w:eastAsia="Calibri"/>
        </w:rPr>
        <w:t xml:space="preserve">Преобразователи </w:t>
      </w:r>
      <w:proofErr w:type="spellStart"/>
      <w:r w:rsidRPr="00AA3857">
        <w:rPr>
          <w:rFonts w:eastAsia="Calibri"/>
        </w:rPr>
        <w:t>Altivar</w:t>
      </w:r>
      <w:proofErr w:type="spellEnd"/>
      <w:r w:rsidRPr="00AA3857">
        <w:rPr>
          <w:rFonts w:eastAsia="Calibri"/>
        </w:rPr>
        <w:t xml:space="preserve"> 71 мощностью до 15 кВт имеют встроенный терминал с четырьмя </w:t>
      </w:r>
      <w:proofErr w:type="spellStart"/>
      <w:r w:rsidRPr="00AA3857">
        <w:rPr>
          <w:rFonts w:eastAsia="Calibri"/>
        </w:rPr>
        <w:t>семисегментными</w:t>
      </w:r>
      <w:proofErr w:type="spellEnd"/>
      <w:r w:rsidRPr="00AA3857">
        <w:rPr>
          <w:rFonts w:eastAsia="Calibri"/>
        </w:rPr>
        <w:t xml:space="preserve"> индикаторами. Смотрим приложение 1.</w:t>
      </w:r>
    </w:p>
    <w:p w:rsidR="00AA3857" w:rsidRPr="00AA3857" w:rsidRDefault="00AA3857" w:rsidP="00AA385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eastAsia="Calibri"/>
        </w:rPr>
      </w:pPr>
      <w:r w:rsidRPr="00AA3857">
        <w:rPr>
          <w:rFonts w:eastAsia="Calibri"/>
        </w:rPr>
        <w:t>Доступ к меню с помощью дисплея и клавиш терминала смотрим с помощью приложения 4, где показана его структура.</w:t>
      </w:r>
    </w:p>
    <w:p w:rsidR="00AA3857" w:rsidRPr="00AA3857" w:rsidRDefault="00AA3857" w:rsidP="00AA385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eastAsia="Calibri"/>
        </w:rPr>
      </w:pPr>
      <w:r w:rsidRPr="00AA3857">
        <w:rPr>
          <w:rFonts w:eastAsia="Calibri"/>
        </w:rPr>
        <w:t xml:space="preserve">Доступ к параметрам меню, их сохранение, то есть запись отображаемого выбора делаем согласно </w:t>
      </w:r>
      <w:proofErr w:type="gramStart"/>
      <w:r w:rsidRPr="00AA3857">
        <w:rPr>
          <w:rFonts w:eastAsia="Calibri"/>
        </w:rPr>
        <w:t>алгоритму</w:t>
      </w:r>
      <w:proofErr w:type="gramEnd"/>
      <w:r w:rsidRPr="00AA3857">
        <w:rPr>
          <w:rFonts w:eastAsia="Calibri"/>
        </w:rPr>
        <w:t xml:space="preserve"> изображенному в приложении 5, а уровень доступа смотрим в приложении 6. С помощью базового доступа выбираем ограниченный доступ к меню [УСКОРЕННЫЙ ЗАПУСК] </w:t>
      </w:r>
      <w:proofErr w:type="gramStart"/>
      <w:r w:rsidRPr="00AA3857">
        <w:rPr>
          <w:rFonts w:eastAsia="Calibri"/>
        </w:rPr>
        <w:t xml:space="preserve">( </w:t>
      </w:r>
      <w:proofErr w:type="gramEnd"/>
      <w:r w:rsidRPr="00AA3857">
        <w:rPr>
          <w:rFonts w:eastAsia="Calibri"/>
        </w:rPr>
        <w:t xml:space="preserve">SIM), что изображено в приложении 7. Меню [УСКОРЕННЫЙ ЗАПУСК] (SIM) - позволяет осуществить быстрый ввод в эксплуатацию, достаточный для большинства применений. Параметры этого меню изменяются только при остановленном приводе, при отсутствии команды пуска, за исключением: </w:t>
      </w:r>
    </w:p>
    <w:p w:rsidR="00AA3857" w:rsidRPr="00AA3857" w:rsidRDefault="00AA3857" w:rsidP="00AA3857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</w:rPr>
      </w:pPr>
      <w:r w:rsidRPr="00AA3857">
        <w:rPr>
          <w:rFonts w:eastAsia="Calibri"/>
        </w:rPr>
        <w:t>• автоподстройки, которая сопровождается подачей питания на двигатель;</w:t>
      </w:r>
    </w:p>
    <w:p w:rsidR="00AA3857" w:rsidRPr="00AA3857" w:rsidRDefault="00AA3857" w:rsidP="00AA3857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</w:rPr>
      </w:pPr>
      <w:r w:rsidRPr="00AA3857">
        <w:rPr>
          <w:rFonts w:eastAsia="Calibri"/>
        </w:rPr>
        <w:t>• настроечных параметров.</w:t>
      </w:r>
    </w:p>
    <w:p w:rsidR="00AA3857" w:rsidRPr="00AA3857" w:rsidRDefault="00AA3857" w:rsidP="00AA385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eastAsia="Calibri"/>
        </w:rPr>
      </w:pPr>
      <w:r w:rsidRPr="00AA3857">
        <w:rPr>
          <w:rFonts w:eastAsia="Calibri"/>
        </w:rPr>
        <w:t>Параметры меню [УСКОРЕННЫЙ ЗАПУСК](SIM-) должны</w:t>
      </w:r>
      <w:r w:rsidRPr="00AA3857">
        <w:rPr>
          <w:rFonts w:eastAsia="Times New Roman"/>
          <w:sz w:val="24"/>
          <w:szCs w:val="24"/>
          <w:lang w:eastAsia="ru-RU"/>
        </w:rPr>
        <w:t xml:space="preserve"> </w:t>
      </w:r>
      <w:r w:rsidRPr="00AA3857">
        <w:rPr>
          <w:rFonts w:eastAsia="Calibri"/>
        </w:rPr>
        <w:t>вводиться в порядке, в котором они появляются, т.к. первые параметры определяют последующие. Например, [2/3-проводное управление] (</w:t>
      </w:r>
      <w:proofErr w:type="spellStart"/>
      <w:r w:rsidRPr="00AA3857">
        <w:rPr>
          <w:rFonts w:eastAsia="Calibri"/>
        </w:rPr>
        <w:t>tCC</w:t>
      </w:r>
      <w:proofErr w:type="spellEnd"/>
      <w:r w:rsidRPr="00AA3857">
        <w:rPr>
          <w:rFonts w:eastAsia="Calibri"/>
        </w:rPr>
        <w:t xml:space="preserve">) должно быть сконфигурировано до других параметров. Далее, используя </w:t>
      </w:r>
      <w:r w:rsidRPr="00AA3857">
        <w:rPr>
          <w:rFonts w:eastAsia="Calibri"/>
        </w:rPr>
        <w:lastRenderedPageBreak/>
        <w:t>презентацию «[УСКОРЕННЫЙ ЗАПУСК](</w:t>
      </w:r>
      <w:r w:rsidRPr="00AA3857">
        <w:rPr>
          <w:rFonts w:eastAsia="Calibri"/>
          <w:lang w:val="en-US"/>
        </w:rPr>
        <w:t>SIM</w:t>
      </w:r>
      <w:r w:rsidRPr="00AA3857">
        <w:rPr>
          <w:rFonts w:eastAsia="Calibri"/>
        </w:rPr>
        <w:t xml:space="preserve">-)», последовательно рассматриваем коды, название параметра соответствующее коду и значения данного параметра для соответствующей конфигурации (данные с паспортной таблички электродвигателя, смотрим приложение 2,3). </w:t>
      </w:r>
    </w:p>
    <w:p w:rsidR="00AA3857" w:rsidRPr="00AA3857" w:rsidRDefault="00AA3857" w:rsidP="00AA385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eastAsia="Calibri"/>
        </w:rPr>
      </w:pPr>
      <w:r w:rsidRPr="00AA3857">
        <w:rPr>
          <w:rFonts w:eastAsia="Calibri"/>
        </w:rPr>
        <w:t xml:space="preserve"> После работы с тетрадями и презентацией переходим к введению параметров на преобразователе частоты. Назначив параметры для данной конфигурации,</w:t>
      </w:r>
      <w:r w:rsidRPr="00AA3857">
        <w:rPr>
          <w:rFonts w:eastAsia="Times New Roman"/>
          <w:sz w:val="24"/>
          <w:szCs w:val="24"/>
          <w:lang w:eastAsia="ru-RU"/>
        </w:rPr>
        <w:t xml:space="preserve"> </w:t>
      </w:r>
      <w:r w:rsidRPr="00AA3857">
        <w:rPr>
          <w:rFonts w:eastAsia="Calibri"/>
        </w:rPr>
        <w:t>производим пробный пуск с помощью дистанционного пульта управления.</w:t>
      </w:r>
    </w:p>
    <w:p w:rsidR="00AA3857" w:rsidRPr="00AA3857" w:rsidRDefault="00AA3857" w:rsidP="00AA3857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</w:rPr>
      </w:pPr>
      <w:r w:rsidRPr="00AA3857">
        <w:rPr>
          <w:rFonts w:eastAsia="Calibri"/>
        </w:rPr>
        <w:t xml:space="preserve">Так проверяем выполненную работу по быстрому вводу преобразователя частоты с  асинхронным двигателем в эксплуатацию. </w:t>
      </w:r>
    </w:p>
    <w:p w:rsidR="00AA3857" w:rsidRPr="00AA3857" w:rsidRDefault="00AA3857" w:rsidP="00AA3857">
      <w:pPr>
        <w:tabs>
          <w:tab w:val="left" w:pos="-567"/>
          <w:tab w:val="left" w:pos="-426"/>
          <w:tab w:val="left" w:pos="-284"/>
        </w:tabs>
        <w:spacing w:after="0" w:line="360" w:lineRule="auto"/>
        <w:ind w:firstLine="709"/>
        <w:contextualSpacing/>
        <w:jc w:val="both"/>
        <w:rPr>
          <w:rFonts w:eastAsia="Times New Roman"/>
          <w:b/>
          <w:lang w:eastAsia="ru-RU"/>
        </w:rPr>
      </w:pPr>
      <w:r w:rsidRPr="00AA3857">
        <w:rPr>
          <w:rFonts w:eastAsia="Times New Roman"/>
          <w:b/>
          <w:lang w:eastAsia="ru-RU"/>
        </w:rPr>
        <w:t>8.3</w:t>
      </w:r>
      <w:r w:rsidRPr="00AA3857">
        <w:rPr>
          <w:rFonts w:eastAsia="Times New Roman"/>
          <w:b/>
          <w:lang w:eastAsia="ru-RU"/>
        </w:rPr>
        <w:tab/>
        <w:t>Закрепление нового материала</w:t>
      </w:r>
    </w:p>
    <w:p w:rsidR="00AA3857" w:rsidRPr="00AA3857" w:rsidRDefault="00AA3857" w:rsidP="00AA3857">
      <w:pPr>
        <w:tabs>
          <w:tab w:val="left" w:pos="-567"/>
          <w:tab w:val="left" w:pos="-426"/>
          <w:tab w:val="left" w:pos="-284"/>
        </w:tabs>
        <w:spacing w:after="0" w:line="36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AA3857">
        <w:rPr>
          <w:rFonts w:eastAsia="Times New Roman"/>
          <w:lang w:eastAsia="ru-RU"/>
        </w:rPr>
        <w:t>Обучающимся</w:t>
      </w:r>
      <w:proofErr w:type="gramEnd"/>
      <w:r w:rsidRPr="00AA3857">
        <w:rPr>
          <w:rFonts w:eastAsia="Times New Roman"/>
          <w:lang w:eastAsia="ru-RU"/>
        </w:rPr>
        <w:t xml:space="preserve"> предлагается составить кластер по теме коды, используемые при ускоренном запуске и название параметра соответствующему коду (данные только с паспортной таблички двигателя).</w:t>
      </w:r>
    </w:p>
    <w:p w:rsidR="001F7DC1" w:rsidRDefault="001F7DC1">
      <w:bookmarkStart w:id="0" w:name="_GoBack"/>
      <w:bookmarkEnd w:id="0"/>
    </w:p>
    <w:sectPr w:rsidR="001F7DC1" w:rsidSect="00DB2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417" w:rsidRDefault="003B2417" w:rsidP="00DB2D50">
      <w:pPr>
        <w:spacing w:after="0" w:line="240" w:lineRule="auto"/>
      </w:pPr>
      <w:r>
        <w:separator/>
      </w:r>
    </w:p>
  </w:endnote>
  <w:endnote w:type="continuationSeparator" w:id="0">
    <w:p w:rsidR="003B2417" w:rsidRDefault="003B2417" w:rsidP="00DB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AEB" w:rsidRDefault="00DB2D50" w:rsidP="00B2295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A385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60AEB" w:rsidRDefault="003B2417" w:rsidP="00B2295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AEB" w:rsidRDefault="00DB2D50" w:rsidP="00B2295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A385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475ED">
      <w:rPr>
        <w:rStyle w:val="a7"/>
        <w:noProof/>
      </w:rPr>
      <w:t>2</w:t>
    </w:r>
    <w:r>
      <w:rPr>
        <w:rStyle w:val="a7"/>
      </w:rPr>
      <w:fldChar w:fldCharType="end"/>
    </w:r>
  </w:p>
  <w:p w:rsidR="00060AEB" w:rsidRDefault="003B2417" w:rsidP="00B2295C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AEB" w:rsidRDefault="003B2417">
    <w:pPr>
      <w:pStyle w:val="a5"/>
    </w:pPr>
  </w:p>
  <w:p w:rsidR="00060AEB" w:rsidRDefault="003B241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417" w:rsidRDefault="003B2417" w:rsidP="00DB2D50">
      <w:pPr>
        <w:spacing w:after="0" w:line="240" w:lineRule="auto"/>
      </w:pPr>
      <w:r>
        <w:separator/>
      </w:r>
    </w:p>
  </w:footnote>
  <w:footnote w:type="continuationSeparator" w:id="0">
    <w:p w:rsidR="003B2417" w:rsidRDefault="003B2417" w:rsidP="00DB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AEB" w:rsidRDefault="003B241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AEB" w:rsidRDefault="003B2417">
    <w:pPr>
      <w:pStyle w:val="a3"/>
    </w:pPr>
  </w:p>
  <w:p w:rsidR="00060AEB" w:rsidRDefault="003B241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AEB" w:rsidRDefault="003B241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E854D4"/>
    <w:lvl w:ilvl="0">
      <w:numFmt w:val="bullet"/>
      <w:lvlText w:val="*"/>
      <w:lvlJc w:val="left"/>
    </w:lvl>
  </w:abstractNum>
  <w:abstractNum w:abstractNumId="1">
    <w:nsid w:val="027E49AE"/>
    <w:multiLevelType w:val="hybridMultilevel"/>
    <w:tmpl w:val="38080A98"/>
    <w:lvl w:ilvl="0" w:tplc="DACC641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4D0AF9"/>
    <w:multiLevelType w:val="hybridMultilevel"/>
    <w:tmpl w:val="565EA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161AA"/>
    <w:multiLevelType w:val="hybridMultilevel"/>
    <w:tmpl w:val="FACA9CE8"/>
    <w:lvl w:ilvl="0" w:tplc="F6942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045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363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9E2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8EB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06A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E64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D87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36F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552018D"/>
    <w:multiLevelType w:val="hybridMultilevel"/>
    <w:tmpl w:val="5184C260"/>
    <w:lvl w:ilvl="0" w:tplc="8A52D9C6">
      <w:start w:val="1"/>
      <w:numFmt w:val="decimal"/>
      <w:lvlText w:val="8.3.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2C2878"/>
    <w:multiLevelType w:val="hybridMultilevel"/>
    <w:tmpl w:val="16C25F86"/>
    <w:lvl w:ilvl="0" w:tplc="13201840">
      <w:start w:val="1"/>
      <w:numFmt w:val="decimal"/>
      <w:lvlText w:val="%1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650296"/>
    <w:multiLevelType w:val="hybridMultilevel"/>
    <w:tmpl w:val="1578E24C"/>
    <w:lvl w:ilvl="0" w:tplc="75441904">
      <w:start w:val="3"/>
      <w:numFmt w:val="decimal"/>
      <w:lvlText w:val="8.3.%1"/>
      <w:lvlJc w:val="left"/>
      <w:pPr>
        <w:tabs>
          <w:tab w:val="num" w:pos="2264"/>
        </w:tabs>
        <w:ind w:left="226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ED37FD"/>
    <w:multiLevelType w:val="hybridMultilevel"/>
    <w:tmpl w:val="62409FE8"/>
    <w:lvl w:ilvl="0" w:tplc="56906C0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B74A05"/>
    <w:multiLevelType w:val="hybridMultilevel"/>
    <w:tmpl w:val="7346D714"/>
    <w:lvl w:ilvl="0" w:tplc="CC80D186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CF1035"/>
    <w:multiLevelType w:val="hybridMultilevel"/>
    <w:tmpl w:val="DEBC54D0"/>
    <w:lvl w:ilvl="0" w:tplc="45B6C9EE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1D7530"/>
    <w:multiLevelType w:val="multilevel"/>
    <w:tmpl w:val="7A023F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486B694F"/>
    <w:multiLevelType w:val="hybridMultilevel"/>
    <w:tmpl w:val="A9361CBC"/>
    <w:lvl w:ilvl="0" w:tplc="F82A2276">
      <w:start w:val="1"/>
      <w:numFmt w:val="bullet"/>
      <w:lvlText w:val="–"/>
      <w:lvlJc w:val="left"/>
      <w:pPr>
        <w:tabs>
          <w:tab w:val="num" w:pos="2264"/>
        </w:tabs>
        <w:ind w:left="22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1C2FBA"/>
    <w:multiLevelType w:val="hybridMultilevel"/>
    <w:tmpl w:val="568816F0"/>
    <w:lvl w:ilvl="0" w:tplc="DACC641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AD555D8"/>
    <w:multiLevelType w:val="multilevel"/>
    <w:tmpl w:val="D3F053B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9FE75C2"/>
    <w:multiLevelType w:val="multilevel"/>
    <w:tmpl w:val="D1A8954E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>
    <w:nsid w:val="70925067"/>
    <w:multiLevelType w:val="multilevel"/>
    <w:tmpl w:val="6A4074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7A112466"/>
    <w:multiLevelType w:val="hybridMultilevel"/>
    <w:tmpl w:val="38DE0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4E3822"/>
    <w:multiLevelType w:val="hybridMultilevel"/>
    <w:tmpl w:val="54B07D68"/>
    <w:lvl w:ilvl="0" w:tplc="B9C087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9"/>
  </w:num>
  <w:num w:numId="6">
    <w:abstractNumId w:val="8"/>
  </w:num>
  <w:num w:numId="7">
    <w:abstractNumId w:val="4"/>
  </w:num>
  <w:num w:numId="8">
    <w:abstractNumId w:val="11"/>
  </w:num>
  <w:num w:numId="9">
    <w:abstractNumId w:val="6"/>
  </w:num>
  <w:num w:numId="10">
    <w:abstractNumId w:val="14"/>
  </w:num>
  <w:num w:numId="11">
    <w:abstractNumId w:val="7"/>
  </w:num>
  <w:num w:numId="12">
    <w:abstractNumId w:val="12"/>
  </w:num>
  <w:num w:numId="13">
    <w:abstractNumId w:val="1"/>
  </w:num>
  <w:num w:numId="14">
    <w:abstractNumId w:val="16"/>
  </w:num>
  <w:num w:numId="15">
    <w:abstractNumId w:val="2"/>
  </w:num>
  <w:num w:numId="16">
    <w:abstractNumId w:val="17"/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857"/>
    <w:rsid w:val="000475ED"/>
    <w:rsid w:val="001F7DC1"/>
    <w:rsid w:val="003B2417"/>
    <w:rsid w:val="00AA3857"/>
    <w:rsid w:val="00DB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50"/>
  </w:style>
  <w:style w:type="paragraph" w:styleId="1">
    <w:name w:val="heading 1"/>
    <w:basedOn w:val="a"/>
    <w:next w:val="a"/>
    <w:link w:val="10"/>
    <w:qFormat/>
    <w:rsid w:val="00AA3857"/>
    <w:pPr>
      <w:keepNext/>
      <w:spacing w:after="0" w:line="240" w:lineRule="auto"/>
      <w:jc w:val="center"/>
      <w:outlineLvl w:val="0"/>
    </w:pPr>
    <w:rPr>
      <w:rFonts w:eastAsia="Times New Roman"/>
      <w:b/>
      <w:bCs/>
      <w:sz w:val="4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A3857"/>
    <w:pPr>
      <w:keepNext/>
      <w:spacing w:after="0" w:line="240" w:lineRule="auto"/>
      <w:jc w:val="right"/>
      <w:outlineLvl w:val="1"/>
    </w:pPr>
    <w:rPr>
      <w:rFonts w:eastAsia="Times New Roman"/>
      <w:b/>
      <w:bCs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A3857"/>
    <w:pPr>
      <w:keepNext/>
      <w:spacing w:after="0" w:line="240" w:lineRule="auto"/>
      <w:jc w:val="both"/>
      <w:outlineLvl w:val="5"/>
    </w:pPr>
    <w:rPr>
      <w:rFonts w:eastAsia="Times New Roman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AA3857"/>
    <w:pPr>
      <w:keepNext/>
      <w:tabs>
        <w:tab w:val="decimal" w:leader="underscore" w:pos="9356"/>
      </w:tabs>
      <w:spacing w:after="0" w:line="360" w:lineRule="auto"/>
      <w:jc w:val="center"/>
      <w:outlineLvl w:val="7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3857"/>
    <w:rPr>
      <w:rFonts w:eastAsia="Times New Roman"/>
      <w:b/>
      <w:bC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A3857"/>
    <w:rPr>
      <w:rFonts w:eastAsia="Times New Roman"/>
      <w:b/>
      <w:bCs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A3857"/>
    <w:rPr>
      <w:rFonts w:eastAsia="Times New Roman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A3857"/>
    <w:rPr>
      <w:rFonts w:eastAsia="Times New Roman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A3857"/>
  </w:style>
  <w:style w:type="paragraph" w:styleId="a3">
    <w:name w:val="header"/>
    <w:basedOn w:val="a"/>
    <w:link w:val="a4"/>
    <w:uiPriority w:val="99"/>
    <w:unhideWhenUsed/>
    <w:rsid w:val="00AA385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3857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A385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A3857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AA3857"/>
  </w:style>
  <w:style w:type="paragraph" w:styleId="a8">
    <w:name w:val="Body Text"/>
    <w:basedOn w:val="a"/>
    <w:link w:val="a9"/>
    <w:rsid w:val="00AA3857"/>
    <w:pPr>
      <w:spacing w:after="0" w:line="36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AA3857"/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rsid w:val="00AA385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styleId="ab">
    <w:name w:val="caption"/>
    <w:basedOn w:val="a"/>
    <w:next w:val="a"/>
    <w:qFormat/>
    <w:rsid w:val="00AA3857"/>
    <w:pPr>
      <w:spacing w:after="0" w:line="240" w:lineRule="auto"/>
    </w:pPr>
    <w:rPr>
      <w:rFonts w:eastAsia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A38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AA38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extEq">
    <w:name w:val="Next_Eq"/>
    <w:basedOn w:val="a"/>
    <w:rsid w:val="00AA3857"/>
    <w:pPr>
      <w:snapToGrid w:val="0"/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paragraph" w:customStyle="1" w:styleId="12">
    <w:name w:val="Абзац списка1"/>
    <w:basedOn w:val="a"/>
    <w:next w:val="ae"/>
    <w:uiPriority w:val="34"/>
    <w:qFormat/>
    <w:rsid w:val="00AA3857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af">
    <w:name w:val="Текст Знак"/>
    <w:basedOn w:val="a0"/>
    <w:link w:val="af0"/>
    <w:locked/>
    <w:rsid w:val="00AA3857"/>
    <w:rPr>
      <w:rFonts w:ascii="Courier New" w:hAnsi="Courier New" w:cs="Courier New"/>
      <w:lang w:eastAsia="ru-RU"/>
    </w:rPr>
  </w:style>
  <w:style w:type="paragraph" w:customStyle="1" w:styleId="13">
    <w:name w:val="Текст1"/>
    <w:basedOn w:val="a"/>
    <w:next w:val="af0"/>
    <w:rsid w:val="00AA3857"/>
    <w:pPr>
      <w:spacing w:after="0" w:line="240" w:lineRule="auto"/>
    </w:pPr>
    <w:rPr>
      <w:rFonts w:ascii="Courier New" w:hAnsi="Courier New" w:cs="Courier New"/>
      <w:sz w:val="22"/>
      <w:szCs w:val="22"/>
      <w:lang w:eastAsia="ru-RU"/>
    </w:rPr>
  </w:style>
  <w:style w:type="character" w:customStyle="1" w:styleId="14">
    <w:name w:val="Текст Знак1"/>
    <w:basedOn w:val="a0"/>
    <w:uiPriority w:val="99"/>
    <w:semiHidden/>
    <w:rsid w:val="00AA3857"/>
    <w:rPr>
      <w:rFonts w:ascii="Consolas" w:eastAsia="Times New Roman" w:hAnsi="Consolas" w:cs="Consolas"/>
      <w:sz w:val="21"/>
      <w:szCs w:val="21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A385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A3857"/>
    <w:rPr>
      <w:rFonts w:eastAsia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AA3857"/>
    <w:pPr>
      <w:spacing w:after="0" w:line="240" w:lineRule="auto"/>
      <w:jc w:val="center"/>
    </w:pPr>
    <w:rPr>
      <w:rFonts w:eastAsia="Times New Roman"/>
      <w:b/>
      <w:bCs/>
      <w:sz w:val="32"/>
      <w:szCs w:val="24"/>
      <w:lang w:eastAsia="ru-RU"/>
    </w:rPr>
  </w:style>
  <w:style w:type="character" w:customStyle="1" w:styleId="af2">
    <w:name w:val="Название Знак"/>
    <w:basedOn w:val="a0"/>
    <w:link w:val="af1"/>
    <w:rsid w:val="00AA3857"/>
    <w:rPr>
      <w:rFonts w:eastAsia="Times New Roman"/>
      <w:b/>
      <w:bCs/>
      <w:sz w:val="32"/>
      <w:szCs w:val="24"/>
      <w:lang w:eastAsia="ru-RU"/>
    </w:rPr>
  </w:style>
  <w:style w:type="paragraph" w:customStyle="1" w:styleId="Style5">
    <w:name w:val="Style5"/>
    <w:basedOn w:val="a"/>
    <w:uiPriority w:val="99"/>
    <w:rsid w:val="00AA3857"/>
    <w:pPr>
      <w:widowControl w:val="0"/>
      <w:autoSpaceDE w:val="0"/>
      <w:autoSpaceDN w:val="0"/>
      <w:adjustRightInd w:val="0"/>
      <w:spacing w:after="0" w:line="323" w:lineRule="exact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A3857"/>
    <w:rPr>
      <w:rFonts w:ascii="Times New Roman" w:hAnsi="Times New Roman" w:cs="Times New Roman"/>
      <w:sz w:val="26"/>
      <w:szCs w:val="26"/>
    </w:rPr>
  </w:style>
  <w:style w:type="character" w:styleId="af3">
    <w:name w:val="Strong"/>
    <w:basedOn w:val="a0"/>
    <w:uiPriority w:val="22"/>
    <w:qFormat/>
    <w:rsid w:val="00AA3857"/>
    <w:rPr>
      <w:b/>
      <w:bCs/>
    </w:rPr>
  </w:style>
  <w:style w:type="paragraph" w:customStyle="1" w:styleId="Default">
    <w:name w:val="Default"/>
    <w:rsid w:val="00AA38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AA3857"/>
    <w:pPr>
      <w:ind w:left="720"/>
      <w:contextualSpacing/>
    </w:pPr>
  </w:style>
  <w:style w:type="paragraph" w:styleId="af0">
    <w:name w:val="Plain Text"/>
    <w:basedOn w:val="a"/>
    <w:link w:val="af"/>
    <w:semiHidden/>
    <w:unhideWhenUsed/>
    <w:rsid w:val="00AA3857"/>
    <w:pPr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23">
    <w:name w:val="Текст Знак2"/>
    <w:basedOn w:val="a0"/>
    <w:link w:val="af0"/>
    <w:uiPriority w:val="99"/>
    <w:semiHidden/>
    <w:rsid w:val="00AA3857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3857"/>
    <w:pPr>
      <w:keepNext/>
      <w:spacing w:after="0" w:line="240" w:lineRule="auto"/>
      <w:jc w:val="center"/>
      <w:outlineLvl w:val="0"/>
    </w:pPr>
    <w:rPr>
      <w:rFonts w:eastAsia="Times New Roman"/>
      <w:b/>
      <w:bCs/>
      <w:sz w:val="4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A3857"/>
    <w:pPr>
      <w:keepNext/>
      <w:spacing w:after="0" w:line="240" w:lineRule="auto"/>
      <w:jc w:val="right"/>
      <w:outlineLvl w:val="1"/>
    </w:pPr>
    <w:rPr>
      <w:rFonts w:eastAsia="Times New Roman"/>
      <w:b/>
      <w:bCs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A3857"/>
    <w:pPr>
      <w:keepNext/>
      <w:spacing w:after="0" w:line="240" w:lineRule="auto"/>
      <w:jc w:val="both"/>
      <w:outlineLvl w:val="5"/>
    </w:pPr>
    <w:rPr>
      <w:rFonts w:eastAsia="Times New Roman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AA3857"/>
    <w:pPr>
      <w:keepNext/>
      <w:tabs>
        <w:tab w:val="decimal" w:leader="underscore" w:pos="9356"/>
      </w:tabs>
      <w:spacing w:after="0" w:line="360" w:lineRule="auto"/>
      <w:jc w:val="center"/>
      <w:outlineLvl w:val="7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3857"/>
    <w:rPr>
      <w:rFonts w:eastAsia="Times New Roman"/>
      <w:b/>
      <w:bC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A3857"/>
    <w:rPr>
      <w:rFonts w:eastAsia="Times New Roman"/>
      <w:b/>
      <w:bCs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A3857"/>
    <w:rPr>
      <w:rFonts w:eastAsia="Times New Roman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A3857"/>
    <w:rPr>
      <w:rFonts w:eastAsia="Times New Roman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A3857"/>
  </w:style>
  <w:style w:type="paragraph" w:styleId="a3">
    <w:name w:val="header"/>
    <w:basedOn w:val="a"/>
    <w:link w:val="a4"/>
    <w:uiPriority w:val="99"/>
    <w:unhideWhenUsed/>
    <w:rsid w:val="00AA385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3857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A385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A3857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AA3857"/>
  </w:style>
  <w:style w:type="paragraph" w:styleId="a8">
    <w:name w:val="Body Text"/>
    <w:basedOn w:val="a"/>
    <w:link w:val="a9"/>
    <w:rsid w:val="00AA3857"/>
    <w:pPr>
      <w:spacing w:after="0" w:line="36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AA3857"/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rsid w:val="00AA385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styleId="ab">
    <w:name w:val="caption"/>
    <w:basedOn w:val="a"/>
    <w:next w:val="a"/>
    <w:qFormat/>
    <w:rsid w:val="00AA3857"/>
    <w:pPr>
      <w:spacing w:after="0" w:line="240" w:lineRule="auto"/>
    </w:pPr>
    <w:rPr>
      <w:rFonts w:eastAsia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A38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AA38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extEq">
    <w:name w:val="Next_Eq"/>
    <w:basedOn w:val="a"/>
    <w:rsid w:val="00AA3857"/>
    <w:pPr>
      <w:snapToGrid w:val="0"/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paragraph" w:customStyle="1" w:styleId="12">
    <w:name w:val="Абзац списка1"/>
    <w:basedOn w:val="a"/>
    <w:next w:val="ae"/>
    <w:uiPriority w:val="34"/>
    <w:qFormat/>
    <w:rsid w:val="00AA3857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af">
    <w:name w:val="Текст Знак"/>
    <w:basedOn w:val="a0"/>
    <w:link w:val="af0"/>
    <w:locked/>
    <w:rsid w:val="00AA3857"/>
    <w:rPr>
      <w:rFonts w:ascii="Courier New" w:hAnsi="Courier New" w:cs="Courier New"/>
      <w:lang w:eastAsia="ru-RU"/>
    </w:rPr>
  </w:style>
  <w:style w:type="paragraph" w:customStyle="1" w:styleId="13">
    <w:name w:val="Текст1"/>
    <w:basedOn w:val="a"/>
    <w:next w:val="af0"/>
    <w:rsid w:val="00AA3857"/>
    <w:pPr>
      <w:spacing w:after="0" w:line="240" w:lineRule="auto"/>
    </w:pPr>
    <w:rPr>
      <w:rFonts w:ascii="Courier New" w:hAnsi="Courier New" w:cs="Courier New"/>
      <w:sz w:val="22"/>
      <w:szCs w:val="22"/>
      <w:lang w:eastAsia="ru-RU"/>
    </w:rPr>
  </w:style>
  <w:style w:type="character" w:customStyle="1" w:styleId="14">
    <w:name w:val="Текст Знак1"/>
    <w:basedOn w:val="a0"/>
    <w:uiPriority w:val="99"/>
    <w:semiHidden/>
    <w:rsid w:val="00AA3857"/>
    <w:rPr>
      <w:rFonts w:ascii="Consolas" w:eastAsia="Times New Roman" w:hAnsi="Consolas" w:cs="Consolas"/>
      <w:sz w:val="21"/>
      <w:szCs w:val="21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A385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A3857"/>
    <w:rPr>
      <w:rFonts w:eastAsia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AA3857"/>
    <w:pPr>
      <w:spacing w:after="0" w:line="240" w:lineRule="auto"/>
      <w:jc w:val="center"/>
    </w:pPr>
    <w:rPr>
      <w:rFonts w:eastAsia="Times New Roman"/>
      <w:b/>
      <w:bCs/>
      <w:sz w:val="32"/>
      <w:szCs w:val="24"/>
      <w:lang w:eastAsia="ru-RU"/>
    </w:rPr>
  </w:style>
  <w:style w:type="character" w:customStyle="1" w:styleId="af2">
    <w:name w:val="Название Знак"/>
    <w:basedOn w:val="a0"/>
    <w:link w:val="af1"/>
    <w:rsid w:val="00AA3857"/>
    <w:rPr>
      <w:rFonts w:eastAsia="Times New Roman"/>
      <w:b/>
      <w:bCs/>
      <w:sz w:val="32"/>
      <w:szCs w:val="24"/>
      <w:lang w:eastAsia="ru-RU"/>
    </w:rPr>
  </w:style>
  <w:style w:type="paragraph" w:customStyle="1" w:styleId="Style5">
    <w:name w:val="Style5"/>
    <w:basedOn w:val="a"/>
    <w:uiPriority w:val="99"/>
    <w:rsid w:val="00AA3857"/>
    <w:pPr>
      <w:widowControl w:val="0"/>
      <w:autoSpaceDE w:val="0"/>
      <w:autoSpaceDN w:val="0"/>
      <w:adjustRightInd w:val="0"/>
      <w:spacing w:after="0" w:line="323" w:lineRule="exact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A3857"/>
    <w:rPr>
      <w:rFonts w:ascii="Times New Roman" w:hAnsi="Times New Roman" w:cs="Times New Roman"/>
      <w:sz w:val="26"/>
      <w:szCs w:val="26"/>
    </w:rPr>
  </w:style>
  <w:style w:type="character" w:styleId="af3">
    <w:name w:val="Strong"/>
    <w:basedOn w:val="a0"/>
    <w:uiPriority w:val="22"/>
    <w:qFormat/>
    <w:rsid w:val="00AA3857"/>
    <w:rPr>
      <w:b/>
      <w:bCs/>
    </w:rPr>
  </w:style>
  <w:style w:type="paragraph" w:customStyle="1" w:styleId="Default">
    <w:name w:val="Default"/>
    <w:rsid w:val="00AA38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AA3857"/>
    <w:pPr>
      <w:ind w:left="720"/>
      <w:contextualSpacing/>
    </w:pPr>
  </w:style>
  <w:style w:type="paragraph" w:styleId="af0">
    <w:name w:val="Plain Text"/>
    <w:basedOn w:val="a"/>
    <w:link w:val="af"/>
    <w:semiHidden/>
    <w:unhideWhenUsed/>
    <w:rsid w:val="00AA3857"/>
    <w:pPr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23">
    <w:name w:val="Текст Знак2"/>
    <w:basedOn w:val="a0"/>
    <w:link w:val="af0"/>
    <w:uiPriority w:val="99"/>
    <w:semiHidden/>
    <w:rsid w:val="00AA385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Group</Company>
  <LinksUpToDate>false</LinksUpToDate>
  <CharactersWithSpaces>11643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2015-09-26T11:35:00Z</dcterms:created>
  <dcterms:modified xsi:type="dcterms:W3CDTF">2015-09-26T11:34:00Z</dcterms:modified>
</cp:coreProperties>
</file>