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71B" w:rsidRPr="0016571B" w:rsidRDefault="0016571B" w:rsidP="0016571B">
      <w:pPr>
        <w:pStyle w:val="Standard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57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Хмелева Тамара Николаевна</w:t>
      </w:r>
    </w:p>
    <w:p w:rsidR="00F15719" w:rsidRPr="0016571B" w:rsidRDefault="0016571B" w:rsidP="0016571B">
      <w:pPr>
        <w:pStyle w:val="Standard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1657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ГБПО "Самарский машиностроительный колледж"</w:t>
      </w:r>
    </w:p>
    <w:p w:rsidR="0016571B" w:rsidRPr="0016571B" w:rsidRDefault="0016571B" w:rsidP="0016571B">
      <w:pPr>
        <w:pStyle w:val="Standard"/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  <w:r w:rsidRPr="0016571B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Преподаватель физической культуры</w:t>
      </w:r>
    </w:p>
    <w:p w:rsidR="00F15719" w:rsidRPr="0016571B" w:rsidRDefault="00F15719" w:rsidP="0016571B">
      <w:pPr>
        <w:pStyle w:val="Standard"/>
        <w:spacing w:after="0" w:line="240" w:lineRule="auto"/>
        <w:jc w:val="right"/>
        <w:rPr>
          <w:rFonts w:ascii="Times New Roman" w:hAnsi="Times New Roman"/>
          <w:caps/>
          <w:sz w:val="24"/>
          <w:szCs w:val="24"/>
        </w:rPr>
      </w:pPr>
    </w:p>
    <w:p w:rsidR="0016571B" w:rsidRPr="0016571B" w:rsidRDefault="0016571B" w:rsidP="00F15719">
      <w:pPr>
        <w:pStyle w:val="Standard"/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16571B" w:rsidRPr="0016571B" w:rsidRDefault="0016571B" w:rsidP="00F15719">
      <w:pPr>
        <w:pStyle w:val="Standard"/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:rsidR="00F15719" w:rsidRPr="0016571B" w:rsidRDefault="00F15719" w:rsidP="0016571B">
      <w:pPr>
        <w:pStyle w:val="Standard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16571B">
        <w:rPr>
          <w:rFonts w:ascii="Times New Roman" w:hAnsi="Times New Roman"/>
          <w:b/>
          <w:caps/>
          <w:sz w:val="24"/>
          <w:szCs w:val="24"/>
        </w:rPr>
        <w:t>Рабочая ПРОГРАММа УЧЕБНОЙ ДИСЦИПЛИНЫ</w:t>
      </w:r>
    </w:p>
    <w:p w:rsidR="00F15719" w:rsidRPr="0016571B" w:rsidRDefault="00F15719" w:rsidP="0016571B">
      <w:pPr>
        <w:pStyle w:val="Standard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F15719" w:rsidRPr="0016571B" w:rsidRDefault="00F15719" w:rsidP="0016571B">
      <w:pPr>
        <w:pStyle w:val="Standard"/>
        <w:spacing w:after="0" w:line="240" w:lineRule="auto"/>
        <w:ind w:firstLine="720"/>
        <w:jc w:val="center"/>
        <w:outlineLvl w:val="0"/>
        <w:rPr>
          <w:rFonts w:ascii="Times New Roman" w:hAnsi="Times New Roman"/>
          <w:b/>
          <w:caps/>
          <w:sz w:val="24"/>
          <w:szCs w:val="24"/>
        </w:rPr>
      </w:pPr>
      <w:r w:rsidRPr="0016571B">
        <w:rPr>
          <w:rFonts w:ascii="Times New Roman" w:hAnsi="Times New Roman"/>
          <w:b/>
          <w:caps/>
          <w:sz w:val="24"/>
          <w:szCs w:val="24"/>
        </w:rPr>
        <w:t>физическая культура</w:t>
      </w:r>
    </w:p>
    <w:p w:rsidR="00F15719" w:rsidRPr="0016571B" w:rsidRDefault="00F15719" w:rsidP="0016571B">
      <w:pPr>
        <w:pStyle w:val="Standard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16571B" w:rsidRPr="0016571B" w:rsidRDefault="00F15719" w:rsidP="0016571B">
      <w:pPr>
        <w:pStyle w:val="Standard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571B">
        <w:rPr>
          <w:rFonts w:ascii="Times New Roman" w:hAnsi="Times New Roman"/>
          <w:b/>
          <w:sz w:val="24"/>
          <w:szCs w:val="24"/>
        </w:rPr>
        <w:t xml:space="preserve">для специальности </w:t>
      </w:r>
      <w:r w:rsidR="009B7DE4" w:rsidRPr="0016571B">
        <w:rPr>
          <w:rFonts w:ascii="Times New Roman" w:hAnsi="Times New Roman"/>
          <w:b/>
          <w:sz w:val="24"/>
          <w:szCs w:val="24"/>
        </w:rPr>
        <w:t xml:space="preserve"> 42.02.08 Сервис домашнего и коммунального хозяйства</w:t>
      </w:r>
    </w:p>
    <w:p w:rsidR="0016571B" w:rsidRPr="0016571B" w:rsidRDefault="0016571B" w:rsidP="0016571B">
      <w:pPr>
        <w:pStyle w:val="Standard"/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15719" w:rsidRPr="0016571B" w:rsidRDefault="0016571B" w:rsidP="0016571B">
      <w:pPr>
        <w:pStyle w:val="Standard"/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16571B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F15719" w:rsidRPr="0016571B">
        <w:rPr>
          <w:rFonts w:ascii="Times New Roman" w:hAnsi="Times New Roman"/>
          <w:sz w:val="24"/>
          <w:szCs w:val="24"/>
          <w:lang w:eastAsia="ru-RU"/>
        </w:rPr>
        <w:t>Программа учебной дисциплины</w:t>
      </w:r>
      <w:r w:rsidR="00F15719" w:rsidRPr="0016571B">
        <w:rPr>
          <w:rFonts w:ascii="Times New Roman" w:hAnsi="Times New Roman"/>
          <w:caps/>
          <w:sz w:val="24"/>
          <w:szCs w:val="24"/>
          <w:lang w:eastAsia="ru-RU"/>
        </w:rPr>
        <w:t xml:space="preserve"> </w:t>
      </w:r>
      <w:r w:rsidR="00F15719" w:rsidRPr="0016571B">
        <w:rPr>
          <w:rFonts w:ascii="Times New Roman" w:hAnsi="Times New Roman"/>
          <w:sz w:val="24"/>
          <w:szCs w:val="24"/>
          <w:lang w:eastAsia="ru-RU"/>
        </w:rPr>
        <w:t>разработана на основе Федерального государственного образовательного стандарта (ФГОС) по специальности (специальностям) среднего профессионального образования.</w:t>
      </w:r>
    </w:p>
    <w:p w:rsidR="00F15719" w:rsidRPr="0016571B" w:rsidRDefault="00F15719" w:rsidP="0016571B">
      <w:pPr>
        <w:pStyle w:val="Standard"/>
        <w:spacing w:after="0" w:line="240" w:lineRule="auto"/>
        <w:outlineLvl w:val="0"/>
        <w:rPr>
          <w:rFonts w:ascii="Times New Roman" w:hAnsi="Times New Roman"/>
          <w:sz w:val="24"/>
          <w:szCs w:val="24"/>
        </w:rPr>
      </w:pPr>
      <w:proofErr w:type="gramStart"/>
      <w:r w:rsidRPr="0016571B">
        <w:rPr>
          <w:rFonts w:ascii="Times New Roman" w:hAnsi="Times New Roman"/>
          <w:sz w:val="24"/>
          <w:szCs w:val="24"/>
          <w:lang w:eastAsia="ru-RU"/>
        </w:rPr>
        <w:t>Рассмотрена</w:t>
      </w:r>
      <w:proofErr w:type="gramEnd"/>
      <w:r w:rsidRPr="0016571B">
        <w:rPr>
          <w:rFonts w:ascii="Times New Roman" w:hAnsi="Times New Roman"/>
          <w:sz w:val="24"/>
          <w:szCs w:val="24"/>
          <w:lang w:eastAsia="ru-RU"/>
        </w:rPr>
        <w:t xml:space="preserve"> методическим советом колледжа</w:t>
      </w:r>
      <w:r w:rsidR="0016571B" w:rsidRPr="0016571B">
        <w:rPr>
          <w:rFonts w:ascii="Times New Roman" w:hAnsi="Times New Roman"/>
          <w:sz w:val="24"/>
          <w:szCs w:val="24"/>
          <w:lang w:eastAsia="ru-RU"/>
        </w:rPr>
        <w:t>.</w:t>
      </w:r>
    </w:p>
    <w:p w:rsidR="00F15719" w:rsidRPr="0016571B" w:rsidRDefault="00F15719" w:rsidP="00F15719">
      <w:pPr>
        <w:pStyle w:val="Standard"/>
        <w:spacing w:after="0" w:line="240" w:lineRule="auto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</w:p>
    <w:p w:rsidR="00F15719" w:rsidRPr="0016571B" w:rsidRDefault="00F15719" w:rsidP="0016571B">
      <w:pPr>
        <w:jc w:val="center"/>
        <w:outlineLvl w:val="0"/>
        <w:rPr>
          <w:rStyle w:val="FontStyle21"/>
          <w:sz w:val="24"/>
          <w:szCs w:val="24"/>
        </w:rPr>
      </w:pPr>
      <w:r w:rsidRPr="0016571B">
        <w:rPr>
          <w:rFonts w:ascii="Times New Roman" w:hAnsi="Times New Roman" w:cs="Times New Roman"/>
          <w:b/>
          <w:sz w:val="24"/>
          <w:szCs w:val="24"/>
        </w:rPr>
        <w:t>1</w:t>
      </w:r>
      <w:r w:rsidRPr="0016571B">
        <w:rPr>
          <w:rFonts w:ascii="Times New Roman" w:hAnsi="Times New Roman" w:cs="Times New Roman"/>
          <w:sz w:val="24"/>
          <w:szCs w:val="24"/>
        </w:rPr>
        <w:t xml:space="preserve">. </w:t>
      </w:r>
      <w:r w:rsidRPr="0016571B">
        <w:rPr>
          <w:rStyle w:val="FontStyle21"/>
          <w:b/>
          <w:bCs/>
          <w:sz w:val="24"/>
          <w:szCs w:val="24"/>
        </w:rPr>
        <w:t xml:space="preserve">Паспорт программы </w:t>
      </w:r>
    </w:p>
    <w:p w:rsidR="00F15719" w:rsidRPr="0016571B" w:rsidRDefault="00F15719" w:rsidP="00DF1B4F">
      <w:pPr>
        <w:pStyle w:val="Style7"/>
        <w:widowControl/>
        <w:spacing w:line="240" w:lineRule="auto"/>
        <w:ind w:firstLine="567"/>
        <w:outlineLvl w:val="0"/>
        <w:rPr>
          <w:rStyle w:val="FontStyle22"/>
          <w:b/>
          <w:spacing w:val="0"/>
          <w:sz w:val="24"/>
          <w:szCs w:val="24"/>
        </w:rPr>
      </w:pPr>
      <w:r w:rsidRPr="0016571B">
        <w:rPr>
          <w:rStyle w:val="FontStyle22"/>
          <w:b/>
          <w:spacing w:val="0"/>
          <w:sz w:val="24"/>
          <w:szCs w:val="24"/>
        </w:rPr>
        <w:t>1.1</w:t>
      </w:r>
      <w:r w:rsidR="00195011" w:rsidRPr="0016571B">
        <w:rPr>
          <w:rStyle w:val="FontStyle22"/>
          <w:b/>
          <w:spacing w:val="0"/>
          <w:sz w:val="24"/>
          <w:szCs w:val="24"/>
        </w:rPr>
        <w:t xml:space="preserve"> </w:t>
      </w:r>
      <w:r w:rsidRPr="0016571B">
        <w:rPr>
          <w:rStyle w:val="FontStyle22"/>
          <w:b/>
          <w:spacing w:val="0"/>
          <w:sz w:val="24"/>
          <w:szCs w:val="24"/>
        </w:rPr>
        <w:t>Область применения примерной программы</w:t>
      </w:r>
    </w:p>
    <w:p w:rsidR="00F15719" w:rsidRPr="0016571B" w:rsidRDefault="00F15719" w:rsidP="00F15719">
      <w:pPr>
        <w:pStyle w:val="Style7"/>
        <w:widowControl/>
        <w:spacing w:line="240" w:lineRule="auto"/>
        <w:ind w:firstLine="567"/>
      </w:pPr>
      <w:r w:rsidRPr="0016571B">
        <w:rPr>
          <w:rStyle w:val="FontStyle22"/>
          <w:spacing w:val="0"/>
          <w:sz w:val="24"/>
          <w:szCs w:val="24"/>
        </w:rPr>
        <w:t xml:space="preserve">Рабочая программа учебной дисциплины физическая культура является частью основной </w:t>
      </w:r>
      <w:r w:rsidR="00195011" w:rsidRPr="0016571B">
        <w:rPr>
          <w:rStyle w:val="FontStyle22"/>
          <w:spacing w:val="0"/>
          <w:sz w:val="24"/>
          <w:szCs w:val="24"/>
        </w:rPr>
        <w:t xml:space="preserve">   </w:t>
      </w:r>
      <w:r w:rsidRPr="0016571B">
        <w:rPr>
          <w:rStyle w:val="FontStyle22"/>
          <w:spacing w:val="0"/>
          <w:sz w:val="24"/>
          <w:szCs w:val="24"/>
        </w:rPr>
        <w:t>общеобразовательной программы в соответствии с ФГОС по профессиям СПО.</w:t>
      </w:r>
    </w:p>
    <w:p w:rsidR="00195011" w:rsidRPr="0016571B" w:rsidRDefault="00F15719" w:rsidP="00F15719">
      <w:pPr>
        <w:pStyle w:val="Style7"/>
        <w:widowControl/>
        <w:spacing w:line="240" w:lineRule="auto"/>
        <w:ind w:firstLine="567"/>
      </w:pPr>
      <w:r w:rsidRPr="0016571B">
        <w:rPr>
          <w:rStyle w:val="FontStyle22"/>
          <w:spacing w:val="0"/>
          <w:sz w:val="24"/>
          <w:szCs w:val="24"/>
        </w:rPr>
        <w:t xml:space="preserve">Для специальности </w:t>
      </w:r>
      <w:r w:rsidR="00953E80" w:rsidRPr="0016571B">
        <w:rPr>
          <w:rStyle w:val="FontStyle22"/>
          <w:spacing w:val="0"/>
          <w:sz w:val="24"/>
          <w:szCs w:val="24"/>
        </w:rPr>
        <w:t>43.02.08 Сервис домашнего и коммунального хозяйства</w:t>
      </w:r>
    </w:p>
    <w:p w:rsidR="00F15719" w:rsidRPr="0016571B" w:rsidRDefault="00F15719" w:rsidP="00DF1B4F">
      <w:pPr>
        <w:pStyle w:val="Style8"/>
        <w:widowControl/>
        <w:spacing w:line="240" w:lineRule="auto"/>
        <w:ind w:firstLine="567"/>
        <w:outlineLvl w:val="0"/>
        <w:rPr>
          <w:rStyle w:val="FontStyle23"/>
          <w:spacing w:val="0"/>
          <w:sz w:val="24"/>
          <w:szCs w:val="24"/>
        </w:rPr>
      </w:pPr>
      <w:r w:rsidRPr="0016571B">
        <w:rPr>
          <w:rStyle w:val="FontStyle22"/>
          <w:b/>
          <w:spacing w:val="0"/>
          <w:sz w:val="24"/>
          <w:szCs w:val="24"/>
        </w:rPr>
        <w:t>1.2</w:t>
      </w:r>
      <w:r w:rsidRPr="0016571B">
        <w:rPr>
          <w:rStyle w:val="FontStyle22"/>
          <w:spacing w:val="0"/>
          <w:sz w:val="24"/>
          <w:szCs w:val="24"/>
        </w:rPr>
        <w:t xml:space="preserve"> </w:t>
      </w:r>
      <w:r w:rsidRPr="0016571B">
        <w:rPr>
          <w:rStyle w:val="FontStyle23"/>
          <w:spacing w:val="0"/>
          <w:sz w:val="24"/>
          <w:szCs w:val="24"/>
        </w:rPr>
        <w:t>Место учебной дисциплины в структуре основной профессиональной</w:t>
      </w:r>
    </w:p>
    <w:p w:rsidR="00F15719" w:rsidRPr="0016571B" w:rsidRDefault="00F15719" w:rsidP="00F15719">
      <w:pPr>
        <w:pStyle w:val="Style6"/>
        <w:widowControl/>
        <w:spacing w:line="240" w:lineRule="auto"/>
        <w:ind w:firstLine="567"/>
        <w:jc w:val="both"/>
        <w:rPr>
          <w:rStyle w:val="FontStyle23"/>
          <w:spacing w:val="0"/>
          <w:sz w:val="24"/>
          <w:szCs w:val="24"/>
        </w:rPr>
      </w:pPr>
      <w:r w:rsidRPr="0016571B">
        <w:rPr>
          <w:rStyle w:val="FontStyle23"/>
          <w:spacing w:val="0"/>
          <w:sz w:val="24"/>
          <w:szCs w:val="24"/>
        </w:rPr>
        <w:t>образовательной программы:</w:t>
      </w:r>
    </w:p>
    <w:p w:rsidR="00F15719" w:rsidRPr="0016571B" w:rsidRDefault="00F15719" w:rsidP="00F15719">
      <w:pPr>
        <w:pStyle w:val="Style6"/>
        <w:widowControl/>
        <w:spacing w:line="240" w:lineRule="auto"/>
        <w:ind w:firstLine="567"/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3"/>
          <w:spacing w:val="0"/>
          <w:sz w:val="24"/>
          <w:szCs w:val="24"/>
        </w:rPr>
        <w:t xml:space="preserve"> </w:t>
      </w:r>
      <w:r w:rsidRPr="0016571B">
        <w:rPr>
          <w:rStyle w:val="FontStyle23"/>
          <w:b w:val="0"/>
          <w:spacing w:val="0"/>
          <w:sz w:val="24"/>
          <w:szCs w:val="24"/>
        </w:rPr>
        <w:t xml:space="preserve">Физическая </w:t>
      </w:r>
      <w:r w:rsidRPr="0016571B">
        <w:rPr>
          <w:rStyle w:val="FontStyle22"/>
          <w:spacing w:val="0"/>
          <w:sz w:val="24"/>
          <w:szCs w:val="24"/>
        </w:rPr>
        <w:t>культура в Основах законодательства Российской федерации о физической культуре и спорте представлена в средних специальных учебных заведениях как учебная дисциплина и важнейший компонент целостного развития личности. Являясь составной частью общей культуры и профессиональной подготовки студента физическая культура, входит обязательным разделом в гуманитарный компонент образования формирование таких общечеловеческих ценностей как здоровье физическое и психическое благополучие физическое совершенство.</w:t>
      </w:r>
    </w:p>
    <w:p w:rsidR="00F15719" w:rsidRPr="0016571B" w:rsidRDefault="00F15719" w:rsidP="00F15719">
      <w:pPr>
        <w:pStyle w:val="Style7"/>
        <w:widowControl/>
        <w:spacing w:line="240" w:lineRule="auto"/>
        <w:ind w:firstLine="567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>Содержание программы обеспечивает преемственность с программным материалом средней общеобразовательной и высшей школы.</w:t>
      </w:r>
    </w:p>
    <w:p w:rsidR="00F15719" w:rsidRPr="0016571B" w:rsidRDefault="00F15719" w:rsidP="00F15719">
      <w:pPr>
        <w:pStyle w:val="Style8"/>
        <w:widowControl/>
        <w:spacing w:line="240" w:lineRule="auto"/>
        <w:ind w:firstLine="567"/>
      </w:pPr>
    </w:p>
    <w:p w:rsidR="00F15719" w:rsidRPr="0016571B" w:rsidRDefault="00F15719" w:rsidP="00F15719">
      <w:pPr>
        <w:pStyle w:val="Style8"/>
        <w:widowControl/>
        <w:spacing w:line="240" w:lineRule="auto"/>
        <w:ind w:firstLine="567"/>
      </w:pPr>
    </w:p>
    <w:p w:rsidR="00F15719" w:rsidRPr="0016571B" w:rsidRDefault="00F15719" w:rsidP="00F15719">
      <w:pPr>
        <w:pStyle w:val="Style8"/>
        <w:widowControl/>
        <w:spacing w:line="240" w:lineRule="auto"/>
        <w:ind w:firstLine="567"/>
      </w:pPr>
    </w:p>
    <w:p w:rsidR="00F15719" w:rsidRPr="0016571B" w:rsidRDefault="00F15719" w:rsidP="00DF1B4F">
      <w:pPr>
        <w:pStyle w:val="Style8"/>
        <w:widowControl/>
        <w:spacing w:line="240" w:lineRule="auto"/>
        <w:ind w:firstLine="567"/>
        <w:outlineLvl w:val="0"/>
        <w:rPr>
          <w:rStyle w:val="FontStyle23"/>
          <w:spacing w:val="0"/>
          <w:sz w:val="24"/>
          <w:szCs w:val="24"/>
        </w:rPr>
      </w:pPr>
      <w:r w:rsidRPr="0016571B">
        <w:rPr>
          <w:rStyle w:val="FontStyle23"/>
          <w:spacing w:val="0"/>
          <w:sz w:val="24"/>
          <w:szCs w:val="24"/>
        </w:rPr>
        <w:t>1.3 Цели и задачи учебной дисциплины - требования к результатам освоения дисциплины.</w:t>
      </w:r>
    </w:p>
    <w:p w:rsidR="00F15719" w:rsidRPr="0016571B" w:rsidRDefault="00F15719" w:rsidP="00F15719">
      <w:pPr>
        <w:pStyle w:val="Style7"/>
        <w:widowControl/>
        <w:spacing w:line="240" w:lineRule="auto"/>
        <w:rPr>
          <w:rStyle w:val="FontStyle23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В результате освоения учебной дисциплины Физическая культура обучающийся должен </w:t>
      </w:r>
      <w:r w:rsidRPr="0016571B">
        <w:rPr>
          <w:rStyle w:val="FontStyle23"/>
          <w:spacing w:val="0"/>
          <w:sz w:val="24"/>
          <w:szCs w:val="24"/>
        </w:rPr>
        <w:t>знать:</w:t>
      </w:r>
    </w:p>
    <w:p w:rsidR="00F15719" w:rsidRPr="0016571B" w:rsidRDefault="00953E80" w:rsidP="00F15719">
      <w:pPr>
        <w:pStyle w:val="Style7"/>
        <w:widowControl/>
        <w:spacing w:line="240" w:lineRule="auto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- </w:t>
      </w:r>
      <w:r w:rsidR="00F15719" w:rsidRPr="0016571B">
        <w:rPr>
          <w:rStyle w:val="FontStyle22"/>
          <w:spacing w:val="0"/>
          <w:sz w:val="24"/>
          <w:szCs w:val="24"/>
        </w:rPr>
        <w:t xml:space="preserve">о роли физической культуры в </w:t>
      </w:r>
      <w:proofErr w:type="gramStart"/>
      <w:r w:rsidR="00F15719" w:rsidRPr="0016571B">
        <w:rPr>
          <w:rStyle w:val="FontStyle22"/>
          <w:spacing w:val="0"/>
          <w:sz w:val="24"/>
          <w:szCs w:val="24"/>
        </w:rPr>
        <w:t>общекультурном</w:t>
      </w:r>
      <w:proofErr w:type="gramEnd"/>
      <w:r w:rsidR="00F15719" w:rsidRPr="0016571B">
        <w:rPr>
          <w:rStyle w:val="FontStyle22"/>
          <w:spacing w:val="0"/>
          <w:sz w:val="24"/>
          <w:szCs w:val="24"/>
        </w:rPr>
        <w:t>, профессиональном и социальном</w:t>
      </w:r>
    </w:p>
    <w:p w:rsidR="00F15719" w:rsidRPr="0016571B" w:rsidRDefault="00F15719" w:rsidP="00F15719">
      <w:pPr>
        <w:pStyle w:val="Style7"/>
        <w:widowControl/>
        <w:spacing w:line="240" w:lineRule="auto"/>
        <w:rPr>
          <w:rStyle w:val="FontStyle22"/>
          <w:spacing w:val="0"/>
          <w:sz w:val="24"/>
          <w:szCs w:val="24"/>
        </w:rPr>
      </w:pPr>
      <w:proofErr w:type="gramStart"/>
      <w:r w:rsidRPr="0016571B">
        <w:rPr>
          <w:rStyle w:val="FontStyle22"/>
          <w:spacing w:val="0"/>
          <w:sz w:val="24"/>
          <w:szCs w:val="24"/>
        </w:rPr>
        <w:t>развитии</w:t>
      </w:r>
      <w:proofErr w:type="gramEnd"/>
      <w:r w:rsidRPr="0016571B">
        <w:rPr>
          <w:rStyle w:val="FontStyle22"/>
          <w:spacing w:val="0"/>
          <w:sz w:val="24"/>
          <w:szCs w:val="24"/>
        </w:rPr>
        <w:t xml:space="preserve"> человека.</w:t>
      </w:r>
    </w:p>
    <w:p w:rsidR="00F15719" w:rsidRPr="0016571B" w:rsidRDefault="00953E80" w:rsidP="00F15719">
      <w:pPr>
        <w:pStyle w:val="Style7"/>
        <w:widowControl/>
        <w:spacing w:line="240" w:lineRule="auto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- </w:t>
      </w:r>
      <w:r w:rsidR="00F15719" w:rsidRPr="0016571B">
        <w:rPr>
          <w:rStyle w:val="FontStyle22"/>
          <w:spacing w:val="0"/>
          <w:sz w:val="24"/>
          <w:szCs w:val="24"/>
        </w:rPr>
        <w:t>Основы здорового образа жизни.</w:t>
      </w:r>
    </w:p>
    <w:p w:rsidR="00F15719" w:rsidRPr="0016571B" w:rsidRDefault="00F15719" w:rsidP="00F15719">
      <w:pPr>
        <w:pStyle w:val="Style2"/>
        <w:widowControl/>
        <w:spacing w:line="240" w:lineRule="auto"/>
        <w:ind w:firstLine="567"/>
        <w:jc w:val="both"/>
      </w:pPr>
    </w:p>
    <w:p w:rsidR="00F15719" w:rsidRPr="0016571B" w:rsidRDefault="00F15719" w:rsidP="00F15719">
      <w:pPr>
        <w:pStyle w:val="Style2"/>
        <w:widowControl/>
        <w:spacing w:line="240" w:lineRule="auto"/>
        <w:jc w:val="both"/>
        <w:rPr>
          <w:rStyle w:val="FontStyle23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В результате освоения учебной дисциплины обучающийся должен </w:t>
      </w:r>
      <w:r w:rsidRPr="0016571B">
        <w:rPr>
          <w:rStyle w:val="FontStyle23"/>
          <w:spacing w:val="0"/>
          <w:sz w:val="24"/>
          <w:szCs w:val="24"/>
        </w:rPr>
        <w:t xml:space="preserve">уметь: </w:t>
      </w:r>
    </w:p>
    <w:p w:rsidR="00F15719" w:rsidRPr="0016571B" w:rsidRDefault="00953E80" w:rsidP="00F15719">
      <w:pPr>
        <w:pStyle w:val="Style2"/>
        <w:widowControl/>
        <w:spacing w:line="240" w:lineRule="auto"/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- </w:t>
      </w:r>
      <w:r w:rsidR="00F15719" w:rsidRPr="0016571B">
        <w:rPr>
          <w:rStyle w:val="FontStyle22"/>
          <w:spacing w:val="0"/>
          <w:sz w:val="24"/>
          <w:szCs w:val="24"/>
        </w:rPr>
        <w:t>Использовать приобретенные знания и умения в практической деятельности и повседневной жизни</w:t>
      </w:r>
    </w:p>
    <w:p w:rsidR="00F15719" w:rsidRPr="0016571B" w:rsidRDefault="00953E80" w:rsidP="00F15719">
      <w:pPr>
        <w:pStyle w:val="Style2"/>
        <w:widowControl/>
        <w:spacing w:line="240" w:lineRule="auto"/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- </w:t>
      </w:r>
      <w:r w:rsidR="00F15719" w:rsidRPr="0016571B">
        <w:rPr>
          <w:rStyle w:val="FontStyle22"/>
          <w:spacing w:val="0"/>
          <w:sz w:val="24"/>
          <w:szCs w:val="24"/>
        </w:rPr>
        <w:t xml:space="preserve">Для повышения работоспособности, сохранения и укрепления здоровья; </w:t>
      </w:r>
    </w:p>
    <w:p w:rsidR="00F15719" w:rsidRPr="0016571B" w:rsidRDefault="00953E80" w:rsidP="00F15719">
      <w:pPr>
        <w:pStyle w:val="Style2"/>
        <w:widowControl/>
        <w:spacing w:line="240" w:lineRule="auto"/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 -</w:t>
      </w:r>
      <w:r w:rsidR="00F15719" w:rsidRPr="0016571B">
        <w:rPr>
          <w:rStyle w:val="FontStyle22"/>
          <w:spacing w:val="0"/>
          <w:sz w:val="24"/>
          <w:szCs w:val="24"/>
        </w:rPr>
        <w:t xml:space="preserve">Подготовки к службе в Вооруженных силах. МВД, ФСБ, МЧС Российской Федерации; </w:t>
      </w:r>
    </w:p>
    <w:p w:rsidR="00F15719" w:rsidRPr="0016571B" w:rsidRDefault="00953E80" w:rsidP="00F15719">
      <w:pPr>
        <w:pStyle w:val="Style2"/>
        <w:widowControl/>
        <w:spacing w:line="240" w:lineRule="auto"/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- </w:t>
      </w:r>
      <w:r w:rsidR="00F15719" w:rsidRPr="0016571B">
        <w:rPr>
          <w:rStyle w:val="FontStyle22"/>
          <w:spacing w:val="0"/>
          <w:sz w:val="24"/>
          <w:szCs w:val="24"/>
        </w:rPr>
        <w:t>Организации и проведения индивидуального коллективного и семейного отдыха, участия в массовых спортивных соревнованиях.</w:t>
      </w:r>
    </w:p>
    <w:p w:rsidR="00F15719" w:rsidRPr="0016571B" w:rsidRDefault="00F15719" w:rsidP="00F15719">
      <w:pPr>
        <w:pStyle w:val="Style2"/>
        <w:widowControl/>
        <w:spacing w:line="240" w:lineRule="auto"/>
        <w:jc w:val="both"/>
        <w:rPr>
          <w:rStyle w:val="FontStyle22"/>
          <w:spacing w:val="0"/>
          <w:sz w:val="24"/>
          <w:szCs w:val="24"/>
        </w:rPr>
      </w:pPr>
    </w:p>
    <w:p w:rsidR="00F15719" w:rsidRPr="0016571B" w:rsidRDefault="00953E80" w:rsidP="00F15719">
      <w:pPr>
        <w:pStyle w:val="Style2"/>
        <w:widowControl/>
        <w:spacing w:line="240" w:lineRule="auto"/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- </w:t>
      </w:r>
      <w:r w:rsidR="00F15719" w:rsidRPr="0016571B">
        <w:rPr>
          <w:rStyle w:val="FontStyle22"/>
          <w:spacing w:val="0"/>
          <w:sz w:val="24"/>
          <w:szCs w:val="24"/>
        </w:rPr>
        <w:t>Использовать физкультурно-оздоровительную деятельность для укрепления здоровья достижения жизненных и профессиональных целей.</w:t>
      </w:r>
    </w:p>
    <w:p w:rsidR="00F15719" w:rsidRPr="0016571B" w:rsidRDefault="00F15719" w:rsidP="00F15719">
      <w:pPr>
        <w:pStyle w:val="Style2"/>
        <w:widowControl/>
        <w:spacing w:line="240" w:lineRule="auto"/>
        <w:jc w:val="both"/>
        <w:rPr>
          <w:rStyle w:val="FontStyle22"/>
          <w:spacing w:val="0"/>
          <w:sz w:val="24"/>
          <w:szCs w:val="24"/>
        </w:rPr>
      </w:pPr>
    </w:p>
    <w:p w:rsidR="00F15719" w:rsidRPr="0016571B" w:rsidRDefault="00953E80" w:rsidP="00F15719">
      <w:pPr>
        <w:pStyle w:val="Style2"/>
        <w:widowControl/>
        <w:spacing w:line="240" w:lineRule="auto"/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- </w:t>
      </w:r>
      <w:r w:rsidR="00F15719" w:rsidRPr="0016571B">
        <w:rPr>
          <w:rStyle w:val="FontStyle22"/>
          <w:spacing w:val="0"/>
          <w:sz w:val="24"/>
          <w:szCs w:val="24"/>
        </w:rPr>
        <w:t>Осуществлять творческое сотрудничество в коллективных формах занятий физической культурой.</w:t>
      </w:r>
    </w:p>
    <w:p w:rsidR="00F15719" w:rsidRPr="0016571B" w:rsidRDefault="00F15719" w:rsidP="00F15719">
      <w:pPr>
        <w:pStyle w:val="Style2"/>
        <w:widowControl/>
        <w:spacing w:line="240" w:lineRule="auto"/>
        <w:jc w:val="both"/>
        <w:rPr>
          <w:rStyle w:val="FontStyle22"/>
          <w:spacing w:val="0"/>
          <w:sz w:val="24"/>
          <w:szCs w:val="24"/>
        </w:rPr>
      </w:pPr>
    </w:p>
    <w:p w:rsidR="00F15719" w:rsidRPr="0016571B" w:rsidRDefault="00953E80" w:rsidP="00F15719">
      <w:pPr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- </w:t>
      </w:r>
      <w:r w:rsidR="00F15719" w:rsidRPr="0016571B">
        <w:rPr>
          <w:rStyle w:val="FontStyle22"/>
          <w:spacing w:val="0"/>
          <w:sz w:val="24"/>
          <w:szCs w:val="24"/>
        </w:rPr>
        <w:t>Выполнять контрольные нормативы, предусмотренные государственным стандартом по легкой атлетике, гимнастике, лыжам при соответствующей тренировке, с учетом состояния здоровья и функциональных возможностей своего организма.</w:t>
      </w:r>
    </w:p>
    <w:p w:rsidR="00F15719" w:rsidRPr="0016571B" w:rsidRDefault="00F15719" w:rsidP="00F15719">
      <w:pPr>
        <w:ind w:firstLine="567"/>
        <w:jc w:val="both"/>
        <w:rPr>
          <w:rStyle w:val="FontStyle23"/>
          <w:spacing w:val="0"/>
          <w:sz w:val="24"/>
          <w:szCs w:val="24"/>
        </w:rPr>
      </w:pPr>
      <w:r w:rsidRPr="0016571B">
        <w:rPr>
          <w:rStyle w:val="FontStyle23"/>
          <w:spacing w:val="0"/>
          <w:sz w:val="24"/>
          <w:szCs w:val="24"/>
        </w:rPr>
        <w:t>1.4 Рекомендуемое количество часов на освоение рабочей программы учебной дисциплины:</w:t>
      </w:r>
    </w:p>
    <w:p w:rsidR="00F15719" w:rsidRPr="0016571B" w:rsidRDefault="00F15719" w:rsidP="00F15719">
      <w:pPr>
        <w:pStyle w:val="Style2"/>
        <w:widowControl/>
        <w:spacing w:line="240" w:lineRule="auto"/>
        <w:ind w:right="1382" w:firstLine="567"/>
        <w:contextualSpacing/>
        <w:jc w:val="both"/>
      </w:pPr>
    </w:p>
    <w:p w:rsidR="00F15719" w:rsidRPr="0016571B" w:rsidRDefault="00F15719" w:rsidP="00F15719">
      <w:pPr>
        <w:pStyle w:val="Style2"/>
        <w:widowControl/>
        <w:spacing w:line="240" w:lineRule="auto"/>
        <w:ind w:right="1382"/>
        <w:contextualSpacing/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Максимальная учебная нагрузка </w:t>
      </w:r>
      <w:proofErr w:type="gramStart"/>
      <w:r w:rsidRPr="0016571B">
        <w:rPr>
          <w:rStyle w:val="FontStyle22"/>
          <w:spacing w:val="0"/>
          <w:sz w:val="24"/>
          <w:szCs w:val="24"/>
        </w:rPr>
        <w:t>обучающегося</w:t>
      </w:r>
      <w:proofErr w:type="gramEnd"/>
      <w:r w:rsidRPr="0016571B">
        <w:rPr>
          <w:rStyle w:val="FontStyle22"/>
          <w:spacing w:val="0"/>
          <w:sz w:val="24"/>
          <w:szCs w:val="24"/>
        </w:rPr>
        <w:t xml:space="preserve"> </w:t>
      </w:r>
      <w:r w:rsidR="009320BE" w:rsidRPr="0016571B">
        <w:rPr>
          <w:rStyle w:val="FontStyle22"/>
          <w:spacing w:val="0"/>
          <w:sz w:val="24"/>
          <w:szCs w:val="24"/>
        </w:rPr>
        <w:t xml:space="preserve"> </w:t>
      </w:r>
      <w:r w:rsidR="009217BC" w:rsidRPr="0016571B">
        <w:rPr>
          <w:rStyle w:val="FontStyle22"/>
          <w:spacing w:val="0"/>
          <w:sz w:val="24"/>
          <w:szCs w:val="24"/>
        </w:rPr>
        <w:t>220 часов</w:t>
      </w:r>
      <w:r w:rsidRPr="0016571B">
        <w:rPr>
          <w:rStyle w:val="FontStyle22"/>
          <w:spacing w:val="0"/>
          <w:sz w:val="24"/>
          <w:szCs w:val="24"/>
        </w:rPr>
        <w:t xml:space="preserve"> в том числе: </w:t>
      </w:r>
    </w:p>
    <w:p w:rsidR="00F15719" w:rsidRPr="0016571B" w:rsidRDefault="00F15719" w:rsidP="00DF1B4F">
      <w:pPr>
        <w:pStyle w:val="Style2"/>
        <w:widowControl/>
        <w:spacing w:line="240" w:lineRule="auto"/>
        <w:ind w:right="1382"/>
        <w:contextualSpacing/>
        <w:jc w:val="both"/>
        <w:outlineLvl w:val="0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Обязательной аудиторной учебной нагрузки </w:t>
      </w:r>
      <w:proofErr w:type="gramStart"/>
      <w:r w:rsidRPr="0016571B">
        <w:rPr>
          <w:rStyle w:val="FontStyle22"/>
          <w:spacing w:val="0"/>
          <w:sz w:val="24"/>
          <w:szCs w:val="24"/>
        </w:rPr>
        <w:t>обучающегося</w:t>
      </w:r>
      <w:proofErr w:type="gramEnd"/>
      <w:r w:rsidRPr="0016571B">
        <w:rPr>
          <w:rStyle w:val="FontStyle22"/>
          <w:spacing w:val="0"/>
          <w:sz w:val="24"/>
          <w:szCs w:val="24"/>
        </w:rPr>
        <w:t xml:space="preserve"> </w:t>
      </w:r>
      <w:r w:rsidR="009320BE" w:rsidRPr="0016571B">
        <w:rPr>
          <w:rStyle w:val="FontStyle22"/>
          <w:spacing w:val="0"/>
          <w:sz w:val="24"/>
          <w:szCs w:val="24"/>
        </w:rPr>
        <w:t xml:space="preserve"> </w:t>
      </w:r>
      <w:r w:rsidRPr="0016571B">
        <w:rPr>
          <w:rStyle w:val="FontStyle22"/>
          <w:spacing w:val="0"/>
          <w:sz w:val="24"/>
          <w:szCs w:val="24"/>
        </w:rPr>
        <w:t>-1</w:t>
      </w:r>
      <w:r w:rsidR="009217BC" w:rsidRPr="0016571B">
        <w:rPr>
          <w:rStyle w:val="FontStyle22"/>
          <w:spacing w:val="0"/>
          <w:sz w:val="24"/>
          <w:szCs w:val="24"/>
        </w:rPr>
        <w:t xml:space="preserve">10 </w:t>
      </w:r>
      <w:r w:rsidRPr="0016571B">
        <w:rPr>
          <w:rStyle w:val="FontStyle22"/>
          <w:spacing w:val="0"/>
          <w:sz w:val="24"/>
          <w:szCs w:val="24"/>
        </w:rPr>
        <w:t xml:space="preserve">часов </w:t>
      </w:r>
    </w:p>
    <w:p w:rsidR="00F15719" w:rsidRDefault="00F15719" w:rsidP="00F15719">
      <w:pPr>
        <w:pStyle w:val="Style2"/>
        <w:widowControl/>
        <w:spacing w:line="240" w:lineRule="auto"/>
        <w:ind w:right="1382"/>
        <w:contextualSpacing/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>Самосто</w:t>
      </w:r>
      <w:r w:rsidR="009217BC" w:rsidRPr="0016571B">
        <w:rPr>
          <w:rStyle w:val="FontStyle22"/>
          <w:spacing w:val="0"/>
          <w:sz w:val="24"/>
          <w:szCs w:val="24"/>
        </w:rPr>
        <w:t xml:space="preserve">ятельной работы </w:t>
      </w:r>
      <w:proofErr w:type="gramStart"/>
      <w:r w:rsidR="009217BC" w:rsidRPr="0016571B">
        <w:rPr>
          <w:rStyle w:val="FontStyle22"/>
          <w:spacing w:val="0"/>
          <w:sz w:val="24"/>
          <w:szCs w:val="24"/>
        </w:rPr>
        <w:t>обучающегося</w:t>
      </w:r>
      <w:proofErr w:type="gramEnd"/>
      <w:r w:rsidR="009217BC" w:rsidRPr="0016571B">
        <w:rPr>
          <w:rStyle w:val="FontStyle22"/>
          <w:spacing w:val="0"/>
          <w:sz w:val="24"/>
          <w:szCs w:val="24"/>
        </w:rPr>
        <w:t xml:space="preserve"> </w:t>
      </w:r>
      <w:r w:rsidR="009320BE" w:rsidRPr="0016571B">
        <w:rPr>
          <w:rStyle w:val="FontStyle22"/>
          <w:spacing w:val="0"/>
          <w:sz w:val="24"/>
          <w:szCs w:val="24"/>
        </w:rPr>
        <w:t xml:space="preserve"> </w:t>
      </w:r>
      <w:r w:rsidR="009217BC" w:rsidRPr="0016571B">
        <w:rPr>
          <w:rStyle w:val="FontStyle22"/>
          <w:spacing w:val="0"/>
          <w:sz w:val="24"/>
          <w:szCs w:val="24"/>
        </w:rPr>
        <w:t>110</w:t>
      </w:r>
      <w:r w:rsidRPr="0016571B">
        <w:rPr>
          <w:rStyle w:val="FontStyle22"/>
          <w:spacing w:val="0"/>
          <w:sz w:val="24"/>
          <w:szCs w:val="24"/>
        </w:rPr>
        <w:t xml:space="preserve"> часов.</w:t>
      </w:r>
    </w:p>
    <w:p w:rsidR="0016571B" w:rsidRDefault="0016571B" w:rsidP="00F15719">
      <w:pPr>
        <w:pStyle w:val="Style2"/>
        <w:widowControl/>
        <w:spacing w:line="240" w:lineRule="auto"/>
        <w:ind w:right="1382"/>
        <w:contextualSpacing/>
        <w:jc w:val="both"/>
        <w:rPr>
          <w:rStyle w:val="FontStyle22"/>
          <w:spacing w:val="0"/>
          <w:sz w:val="24"/>
          <w:szCs w:val="24"/>
        </w:rPr>
      </w:pPr>
    </w:p>
    <w:p w:rsidR="0016571B" w:rsidRPr="0016571B" w:rsidRDefault="0016571B" w:rsidP="00F15719">
      <w:pPr>
        <w:pStyle w:val="Style2"/>
        <w:widowControl/>
        <w:spacing w:line="240" w:lineRule="auto"/>
        <w:ind w:right="1382"/>
        <w:contextualSpacing/>
        <w:jc w:val="both"/>
        <w:rPr>
          <w:rStyle w:val="FontStyle22"/>
          <w:spacing w:val="0"/>
          <w:sz w:val="24"/>
          <w:szCs w:val="24"/>
        </w:rPr>
      </w:pPr>
    </w:p>
    <w:p w:rsidR="0016571B" w:rsidRDefault="0016571B" w:rsidP="00DF1B4F">
      <w:pPr>
        <w:pStyle w:val="Style13"/>
        <w:widowControl/>
        <w:spacing w:line="240" w:lineRule="auto"/>
        <w:outlineLvl w:val="0"/>
        <w:rPr>
          <w:rStyle w:val="FontStyle22"/>
          <w:b/>
          <w:spacing w:val="0"/>
          <w:sz w:val="24"/>
          <w:szCs w:val="24"/>
        </w:rPr>
      </w:pPr>
    </w:p>
    <w:p w:rsidR="00F15719" w:rsidRPr="0016571B" w:rsidRDefault="00F15719" w:rsidP="00DF1B4F">
      <w:pPr>
        <w:pStyle w:val="Style13"/>
        <w:widowControl/>
        <w:spacing w:line="240" w:lineRule="auto"/>
        <w:outlineLvl w:val="0"/>
        <w:rPr>
          <w:rStyle w:val="FontStyle23"/>
          <w:spacing w:val="0"/>
          <w:sz w:val="24"/>
          <w:szCs w:val="24"/>
        </w:rPr>
      </w:pPr>
      <w:r w:rsidRPr="0016571B">
        <w:rPr>
          <w:rStyle w:val="FontStyle22"/>
          <w:b/>
          <w:spacing w:val="0"/>
          <w:sz w:val="24"/>
          <w:szCs w:val="24"/>
        </w:rPr>
        <w:t>2</w:t>
      </w:r>
      <w:r w:rsidRPr="0016571B">
        <w:rPr>
          <w:rStyle w:val="FontStyle22"/>
          <w:spacing w:val="0"/>
          <w:sz w:val="24"/>
          <w:szCs w:val="24"/>
        </w:rPr>
        <w:t>.</w:t>
      </w:r>
      <w:r w:rsidR="009217BC" w:rsidRPr="0016571B">
        <w:rPr>
          <w:rStyle w:val="FontStyle22"/>
          <w:spacing w:val="0"/>
          <w:sz w:val="24"/>
          <w:szCs w:val="24"/>
        </w:rPr>
        <w:t xml:space="preserve"> </w:t>
      </w:r>
      <w:r w:rsidR="009217BC" w:rsidRPr="0016571B">
        <w:rPr>
          <w:rStyle w:val="FontStyle23"/>
          <w:spacing w:val="0"/>
          <w:sz w:val="24"/>
          <w:szCs w:val="24"/>
        </w:rPr>
        <w:t>С</w:t>
      </w:r>
      <w:r w:rsidRPr="0016571B">
        <w:rPr>
          <w:rStyle w:val="FontStyle23"/>
          <w:spacing w:val="0"/>
          <w:sz w:val="24"/>
          <w:szCs w:val="24"/>
        </w:rPr>
        <w:t xml:space="preserve">труктура и содержание учебной дисциплины и виды. </w:t>
      </w:r>
    </w:p>
    <w:p w:rsidR="00F15719" w:rsidRPr="0016571B" w:rsidRDefault="00F15719" w:rsidP="00F15719">
      <w:pPr>
        <w:pStyle w:val="Style13"/>
        <w:widowControl/>
        <w:spacing w:line="240" w:lineRule="auto"/>
        <w:rPr>
          <w:rStyle w:val="FontStyle23"/>
          <w:spacing w:val="0"/>
          <w:sz w:val="24"/>
          <w:szCs w:val="24"/>
        </w:rPr>
      </w:pPr>
    </w:p>
    <w:p w:rsidR="00F15719" w:rsidRPr="0016571B" w:rsidRDefault="00F15719" w:rsidP="00DF1B4F">
      <w:pPr>
        <w:pStyle w:val="Style13"/>
        <w:widowControl/>
        <w:spacing w:line="240" w:lineRule="auto"/>
        <w:outlineLvl w:val="0"/>
        <w:rPr>
          <w:rStyle w:val="FontStyle23"/>
          <w:spacing w:val="0"/>
          <w:sz w:val="24"/>
          <w:szCs w:val="24"/>
        </w:rPr>
      </w:pPr>
      <w:r w:rsidRPr="0016571B">
        <w:rPr>
          <w:rStyle w:val="FontStyle23"/>
          <w:spacing w:val="0"/>
          <w:sz w:val="24"/>
          <w:szCs w:val="24"/>
        </w:rPr>
        <w:t>2.1 Объем учебной дисциплины и виды учебной работы.</w:t>
      </w: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7656"/>
        <w:gridCol w:w="1920"/>
      </w:tblGrid>
      <w:tr w:rsidR="00F15719" w:rsidRPr="0016571B" w:rsidTr="00F15719"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Вид учебной деятельности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0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Обьем часов</w:t>
            </w:r>
          </w:p>
        </w:tc>
      </w:tr>
      <w:tr w:rsidR="00F15719" w:rsidRPr="0016571B" w:rsidTr="00F15719"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Максимальная учебная нагрузка (всего)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953E80" w:rsidP="00F15719">
            <w:pPr>
              <w:pStyle w:val="Style10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220</w:t>
            </w:r>
          </w:p>
        </w:tc>
      </w:tr>
      <w:tr w:rsidR="00F15719" w:rsidRPr="0016571B" w:rsidTr="00F15719"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</w:tr>
      <w:tr w:rsidR="00953E80" w:rsidRPr="0016571B" w:rsidTr="00F15719"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E80" w:rsidRPr="0016571B" w:rsidRDefault="00953E80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Теоретических занятий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3E80" w:rsidRPr="0016571B" w:rsidRDefault="00953E80" w:rsidP="00F15719">
            <w:pPr>
              <w:pStyle w:val="Style16"/>
              <w:widowControl/>
              <w:spacing w:line="276" w:lineRule="auto"/>
              <w:jc w:val="both"/>
              <w:rPr>
                <w:b/>
                <w:lang w:eastAsia="en-US"/>
              </w:rPr>
            </w:pPr>
            <w:r w:rsidRPr="0016571B">
              <w:rPr>
                <w:b/>
                <w:lang w:eastAsia="en-US"/>
              </w:rPr>
              <w:t>6</w:t>
            </w:r>
          </w:p>
        </w:tc>
      </w:tr>
      <w:tr w:rsidR="00F15719" w:rsidRPr="0016571B" w:rsidTr="00F15719"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Практические занятия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953E80" w:rsidP="00195011">
            <w:pPr>
              <w:pStyle w:val="Style10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104</w:t>
            </w:r>
          </w:p>
        </w:tc>
      </w:tr>
      <w:tr w:rsidR="00F15719" w:rsidRPr="0016571B" w:rsidTr="00F15719"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обучающегося (всего)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953E80" w:rsidP="00F15719">
            <w:pPr>
              <w:pStyle w:val="Style10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110</w:t>
            </w:r>
          </w:p>
        </w:tc>
      </w:tr>
      <w:tr w:rsidR="00F15719" w:rsidRPr="0016571B" w:rsidTr="00F15719"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Виды самостоятельной работы: Написание реферата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Составление комплекса физических упражнений производственной гимнастики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Изучение правил по спортивным играм (волейбол, баскетбол, футбол) Судейство соревнований по различным видам спорта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Посещение студентами спортивных секций 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Участие студентов в соревнованиях по видам спорта 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Самостоятельные занятия кроссом и на гимнастических снарядах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53E80" w:rsidRPr="0016571B" w:rsidRDefault="00953E80" w:rsidP="00F15719">
            <w:pPr>
              <w:pStyle w:val="Style10"/>
              <w:widowControl/>
              <w:spacing w:line="240" w:lineRule="auto"/>
              <w:ind w:right="1469"/>
              <w:contextualSpacing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6</w:t>
            </w:r>
          </w:p>
          <w:p w:rsidR="00F15719" w:rsidRPr="0016571B" w:rsidRDefault="00F15719" w:rsidP="00F15719">
            <w:pPr>
              <w:pStyle w:val="Style10"/>
              <w:widowControl/>
              <w:spacing w:line="240" w:lineRule="auto"/>
              <w:ind w:right="1469"/>
              <w:contextualSpacing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 </w:t>
            </w:r>
            <w:r w:rsidR="00953E80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6</w:t>
            </w:r>
          </w:p>
          <w:p w:rsidR="00F15719" w:rsidRPr="0016571B" w:rsidRDefault="00953E80" w:rsidP="00F15719">
            <w:pPr>
              <w:pStyle w:val="Style10"/>
              <w:widowControl/>
              <w:spacing w:line="240" w:lineRule="auto"/>
              <w:ind w:right="1469"/>
              <w:contextualSpacing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10 12</w:t>
            </w:r>
            <w:r w:rsidR="00F15719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12</w:t>
            </w:r>
            <w:proofErr w:type="spellEnd"/>
          </w:p>
          <w:p w:rsidR="00F15719" w:rsidRPr="0016571B" w:rsidRDefault="00953E80" w:rsidP="00F15719">
            <w:pPr>
              <w:pStyle w:val="Style10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20</w:t>
            </w:r>
          </w:p>
          <w:p w:rsidR="00F15719" w:rsidRPr="0016571B" w:rsidRDefault="00F15719" w:rsidP="00F15719">
            <w:pPr>
              <w:pStyle w:val="Style10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22</w:t>
            </w:r>
          </w:p>
          <w:p w:rsidR="00953E80" w:rsidRPr="0016571B" w:rsidRDefault="00953E80" w:rsidP="00F15719">
            <w:pPr>
              <w:pStyle w:val="Style10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22</w:t>
            </w:r>
          </w:p>
        </w:tc>
      </w:tr>
      <w:tr w:rsidR="00F15719" w:rsidRPr="0016571B" w:rsidTr="00F15719">
        <w:tc>
          <w:tcPr>
            <w:tcW w:w="7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1 Итоговая аттестация в форме </w:t>
            </w:r>
            <w:r w:rsidRPr="0016571B">
              <w:rPr>
                <w:rStyle w:val="FontStyle22"/>
                <w:i/>
                <w:spacing w:val="0"/>
                <w:sz w:val="24"/>
                <w:szCs w:val="24"/>
                <w:lang w:eastAsia="en-US"/>
              </w:rPr>
              <w:t>дифференцированного зачета</w:t>
            </w:r>
          </w:p>
        </w:tc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0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</w:p>
        </w:tc>
      </w:tr>
    </w:tbl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widowControl/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  <w:sectPr w:rsidR="00F15719" w:rsidRPr="0016571B" w:rsidSect="0016571B">
          <w:pgSz w:w="11906" w:h="16838"/>
          <w:pgMar w:top="851" w:right="707" w:bottom="851" w:left="1134" w:header="709" w:footer="709" w:gutter="0"/>
          <w:cols w:space="720"/>
        </w:sectPr>
      </w:pPr>
    </w:p>
    <w:tbl>
      <w:tblPr>
        <w:tblpPr w:leftFromText="180" w:rightFromText="180" w:bottomFromText="200" w:horzAnchor="margin" w:tblpY="842"/>
        <w:tblW w:w="152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442"/>
        <w:gridCol w:w="9009"/>
        <w:gridCol w:w="1298"/>
        <w:gridCol w:w="1491"/>
      </w:tblGrid>
      <w:tr w:rsidR="00F15719" w:rsidRPr="0016571B" w:rsidTr="00F15719">
        <w:trPr>
          <w:trHeight w:val="571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lastRenderedPageBreak/>
              <w:t>Наименование Разделов и тем</w:t>
            </w: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Содержание учебного материала, лабораторные работы и практические занятия, самостоятельная работа </w:t>
            </w:r>
            <w:proofErr w:type="gramStart"/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обучающихся</w:t>
            </w:r>
            <w:proofErr w:type="gramEnd"/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Уровень освоения</w:t>
            </w:r>
          </w:p>
        </w:tc>
      </w:tr>
      <w:tr w:rsidR="00F15719" w:rsidRPr="0016571B" w:rsidTr="00F15719">
        <w:trPr>
          <w:trHeight w:val="252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8729FC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8729FC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4</w:t>
            </w:r>
          </w:p>
        </w:tc>
      </w:tr>
      <w:tr w:rsidR="008729FC" w:rsidRPr="0016571B" w:rsidTr="00F15719">
        <w:trPr>
          <w:trHeight w:val="252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9FC" w:rsidRPr="0016571B" w:rsidRDefault="008729FC" w:rsidP="008729FC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b/>
                <w:spacing w:val="0"/>
                <w:sz w:val="24"/>
                <w:szCs w:val="24"/>
                <w:lang w:eastAsia="en-US"/>
              </w:rPr>
              <w:t>Раздел 1. Теоретические сведения</w:t>
            </w: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9FC" w:rsidRPr="0016571B" w:rsidRDefault="008729FC" w:rsidP="008729FC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9FC" w:rsidRPr="0016571B" w:rsidRDefault="008729FC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9FC" w:rsidRPr="0016571B" w:rsidRDefault="008729FC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</w:p>
        </w:tc>
      </w:tr>
      <w:tr w:rsidR="00F15719" w:rsidRPr="0016571B" w:rsidTr="00F15719">
        <w:trPr>
          <w:trHeight w:val="1417"/>
        </w:trPr>
        <w:tc>
          <w:tcPr>
            <w:tcW w:w="34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C2118" w:rsidP="00440A59">
            <w:pPr>
              <w:pStyle w:val="Style14"/>
              <w:widowControl/>
              <w:spacing w:line="240" w:lineRule="auto"/>
              <w:rPr>
                <w:rStyle w:val="FontStyle22"/>
                <w:b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b/>
                <w:i/>
                <w:spacing w:val="0"/>
                <w:sz w:val="24"/>
                <w:szCs w:val="24"/>
                <w:lang w:eastAsia="en-US"/>
              </w:rPr>
              <w:t>Тема 1.1</w:t>
            </w:r>
            <w:r w:rsidRPr="0016571B">
              <w:rPr>
                <w:rStyle w:val="FontStyle22"/>
                <w:b/>
                <w:spacing w:val="0"/>
                <w:sz w:val="24"/>
                <w:szCs w:val="24"/>
                <w:lang w:eastAsia="en-US"/>
              </w:rPr>
              <w:t xml:space="preserve"> </w:t>
            </w:r>
            <w:r w:rsidR="008729FC"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 Социально-биологические основы физической культуры и спорта. </w:t>
            </w: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3C1A68" w:rsidP="003C1A6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Теоретические занятия. Социально-биологические основы физической культуры и спорта. Роль физической культуры в совершенсвтвовании функциональных возможностей организма и обеспечение его устойчивости к различным видам деятельности. Техника безопасности на уроке. 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8729FC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</w:tr>
      <w:tr w:rsidR="00F15719" w:rsidRPr="0016571B" w:rsidTr="00F15719">
        <w:trPr>
          <w:trHeight w:val="149"/>
        </w:trPr>
        <w:tc>
          <w:tcPr>
            <w:tcW w:w="344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5719" w:rsidRPr="0016571B" w:rsidRDefault="00F15719" w:rsidP="00F15719">
            <w:pPr>
              <w:widowControl/>
              <w:suppressAutoHyphens w:val="0"/>
              <w:autoSpaceDN/>
              <w:spacing w:after="0" w:line="240" w:lineRule="auto"/>
              <w:rPr>
                <w:rStyle w:val="FontStyle22"/>
                <w:rFonts w:eastAsia="Times New Roman"/>
                <w:spacing w:val="0"/>
                <w:sz w:val="24"/>
                <w:szCs w:val="24"/>
              </w:rPr>
            </w:pP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студентов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написание рефератов по темам лекционных занятий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8729FC" w:rsidRPr="0016571B" w:rsidTr="00F15719">
        <w:trPr>
          <w:trHeight w:val="149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729FC" w:rsidRPr="0016571B" w:rsidRDefault="008729FC" w:rsidP="00F15719">
            <w:pPr>
              <w:widowControl/>
              <w:suppressAutoHyphens w:val="0"/>
              <w:autoSpaceDN/>
              <w:spacing w:after="0" w:line="240" w:lineRule="auto"/>
              <w:rPr>
                <w:rStyle w:val="FontStyle22"/>
                <w:rFonts w:eastAsia="Times New Roman"/>
                <w:b/>
                <w:i/>
                <w:spacing w:val="0"/>
                <w:sz w:val="24"/>
                <w:szCs w:val="24"/>
              </w:rPr>
            </w:pPr>
            <w:r w:rsidRPr="0016571B">
              <w:rPr>
                <w:rStyle w:val="FontStyle22"/>
                <w:rFonts w:eastAsia="Times New Roman"/>
                <w:b/>
                <w:i/>
                <w:spacing w:val="0"/>
                <w:sz w:val="24"/>
                <w:szCs w:val="24"/>
              </w:rPr>
              <w:t xml:space="preserve">Тема 1.2 </w:t>
            </w:r>
            <w:r w:rsidRPr="0016571B">
              <w:rPr>
                <w:rStyle w:val="FontStyle22"/>
                <w:rFonts w:eastAsia="Times New Roman"/>
                <w:spacing w:val="0"/>
                <w:sz w:val="24"/>
                <w:szCs w:val="24"/>
              </w:rPr>
              <w:t>Физические способности  человека. Осн</w:t>
            </w:r>
            <w:r w:rsidR="0060035C" w:rsidRPr="0016571B">
              <w:rPr>
                <w:rStyle w:val="FontStyle22"/>
                <w:rFonts w:eastAsia="Times New Roman"/>
                <w:spacing w:val="0"/>
                <w:sz w:val="24"/>
                <w:szCs w:val="24"/>
              </w:rPr>
              <w:t>о</w:t>
            </w:r>
            <w:r w:rsidRPr="0016571B">
              <w:rPr>
                <w:rStyle w:val="FontStyle22"/>
                <w:rFonts w:eastAsia="Times New Roman"/>
                <w:spacing w:val="0"/>
                <w:sz w:val="24"/>
                <w:szCs w:val="24"/>
              </w:rPr>
              <w:t>вы физической и спортивной подготовки.</w:t>
            </w: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FC" w:rsidRPr="0016571B" w:rsidRDefault="008729FC" w:rsidP="008729FC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Теоретическое занятие </w:t>
            </w:r>
            <w:r w:rsidRPr="0016571B">
              <w:rPr>
                <w:rStyle w:val="FontStyle22"/>
                <w:spacing w:val="0"/>
                <w:sz w:val="24"/>
                <w:szCs w:val="24"/>
              </w:rPr>
              <w:t xml:space="preserve"> Физические способности  человека. Основы физической и спортивной подготовки.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729FC" w:rsidRPr="0016571B" w:rsidRDefault="00440A5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29FC" w:rsidRPr="0016571B" w:rsidRDefault="008729FC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5719" w:rsidRPr="0016571B" w:rsidTr="00F15719">
        <w:trPr>
          <w:trHeight w:val="571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C2118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Раздел 2</w:t>
            </w:r>
            <w:r w:rsidR="00F15719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. Легкая атлетика</w:t>
            </w: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195011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  <w:r w:rsidR="00195011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15719" w:rsidRPr="0016571B" w:rsidTr="00F15719">
        <w:trPr>
          <w:trHeight w:val="1417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C2118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2</w:t>
            </w:r>
            <w:r w:rsidR="00F15719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.1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rPr>
                <w:rStyle w:val="FontStyle22"/>
                <w:spacing w:val="0"/>
                <w:sz w:val="24"/>
                <w:szCs w:val="24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Техника специальных упражнений бегуна. Техника высокого и низкого стартов.</w:t>
            </w: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занятие.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Ознакомление с техникой выполнения. Специально-беговые упражнения бегуна. Ознакомление с техникой выполнения высокого и низкого стартов. Совершенствование техники выполнения специально-беговых упражнений бегуна. Совершенствование техники высокого и низкого стартов.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15719" w:rsidRPr="0016571B" w:rsidTr="00F15719">
        <w:trPr>
          <w:trHeight w:val="1131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C2118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2</w:t>
            </w:r>
            <w:r w:rsidR="00F15719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.2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rPr>
                <w:rStyle w:val="FontStyle22"/>
                <w:spacing w:val="0"/>
                <w:sz w:val="24"/>
                <w:szCs w:val="24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Техника бега на короткие и средние дистанции</w:t>
            </w: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Техника бега на короткие и средние дистанции. Ознакомление с техникой бега на короткие и средние дистанции. Старт и стартовый разгон, бег по дистанции, финиширование.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Развитие скорости и скоростной выносливости, общей беговой выносливости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15719" w:rsidRPr="0016571B" w:rsidTr="00F15719">
        <w:trPr>
          <w:trHeight w:val="480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Участие студентов в соревнованиях по легкой атлетике.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439E4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5719" w:rsidRPr="0016571B" w:rsidTr="00F15719">
        <w:trPr>
          <w:trHeight w:val="857"/>
        </w:trPr>
        <w:tc>
          <w:tcPr>
            <w:tcW w:w="3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C2118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2.</w:t>
            </w:r>
            <w:r w:rsidR="00F15719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3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Техника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rPr>
                <w:rStyle w:val="FontStyle22"/>
                <w:spacing w:val="0"/>
                <w:sz w:val="24"/>
                <w:szCs w:val="24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 прыжка с разбега</w:t>
            </w:r>
          </w:p>
        </w:tc>
        <w:tc>
          <w:tcPr>
            <w:tcW w:w="9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Техника прыжка в длину с разбега. Ознакомление с техникой прыжка. Изучение техники прыжка, изучение техники разбега. Развитие прыгучести, координации </w:t>
            </w: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lastRenderedPageBreak/>
              <w:t>движения</w:t>
            </w:r>
          </w:p>
        </w:tc>
        <w:tc>
          <w:tcPr>
            <w:tcW w:w="12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19501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</w:tbl>
    <w:p w:rsidR="00F15719" w:rsidRPr="0016571B" w:rsidRDefault="00F15719" w:rsidP="00F15719">
      <w:pPr>
        <w:pStyle w:val="Style17"/>
        <w:widowControl/>
        <w:spacing w:line="240" w:lineRule="auto"/>
        <w:rPr>
          <w:rStyle w:val="FontStyle23"/>
          <w:spacing w:val="0"/>
          <w:sz w:val="24"/>
          <w:szCs w:val="24"/>
        </w:rPr>
      </w:pPr>
      <w:r w:rsidRPr="0016571B">
        <w:rPr>
          <w:rStyle w:val="FontStyle23"/>
          <w:spacing w:val="0"/>
          <w:sz w:val="24"/>
          <w:szCs w:val="24"/>
        </w:rPr>
        <w:lastRenderedPageBreak/>
        <w:t>Тематический план</w:t>
      </w:r>
    </w:p>
    <w:p w:rsidR="00F15719" w:rsidRPr="0016571B" w:rsidRDefault="00F15719" w:rsidP="00F15719">
      <w:pPr>
        <w:pStyle w:val="Style17"/>
        <w:widowControl/>
        <w:spacing w:line="240" w:lineRule="auto"/>
        <w:rPr>
          <w:rStyle w:val="FontStyle23"/>
          <w:spacing w:val="0"/>
          <w:sz w:val="24"/>
          <w:szCs w:val="24"/>
        </w:rPr>
      </w:pPr>
      <w:r w:rsidRPr="0016571B">
        <w:rPr>
          <w:rStyle w:val="FontStyle23"/>
          <w:spacing w:val="0"/>
          <w:sz w:val="24"/>
          <w:szCs w:val="24"/>
        </w:rPr>
        <w:t>и содержание учебной дисциплины физическая культура 2 курс</w:t>
      </w:r>
      <w:proofErr w:type="gramStart"/>
      <w:r w:rsidRPr="0016571B">
        <w:rPr>
          <w:rStyle w:val="FontStyle23"/>
          <w:spacing w:val="0"/>
          <w:sz w:val="24"/>
          <w:szCs w:val="24"/>
        </w:rPr>
        <w:t xml:space="preserve"> .</w:t>
      </w:r>
      <w:proofErr w:type="gramEnd"/>
    </w:p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480"/>
        <w:gridCol w:w="8931"/>
        <w:gridCol w:w="1322"/>
        <w:gridCol w:w="22"/>
        <w:gridCol w:w="1560"/>
      </w:tblGrid>
      <w:tr w:rsidR="00F15719" w:rsidRPr="0016571B" w:rsidTr="00F15719">
        <w:trPr>
          <w:trHeight w:val="226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C2118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2</w:t>
            </w:r>
            <w:r w:rsidR="00F15719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.4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rPr>
                <w:rStyle w:val="FontStyle22"/>
                <w:spacing w:val="0"/>
                <w:sz w:val="24"/>
                <w:szCs w:val="24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Техника эстафетного бега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Техника эстафетного бега. Ознакомление с техникой эстафетного бега и передачи эстафетной палочки. Совершенствование техники бега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15719" w:rsidRPr="0016571B" w:rsidTr="00F15719">
        <w:trPr>
          <w:trHeight w:val="21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C2118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2</w:t>
            </w:r>
            <w:r w:rsidR="00F15719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.5</w:t>
            </w:r>
          </w:p>
          <w:p w:rsidR="00F15719" w:rsidRPr="0016571B" w:rsidRDefault="00F15719" w:rsidP="00F15719">
            <w:pPr>
              <w:pStyle w:val="Style15"/>
              <w:widowControl/>
              <w:spacing w:line="240" w:lineRule="auto"/>
              <w:jc w:val="left"/>
              <w:rPr>
                <w:rStyle w:val="FontStyle22"/>
                <w:spacing w:val="0"/>
                <w:sz w:val="24"/>
                <w:szCs w:val="24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Развитие специальной беговой выносливости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Кроссовая подготовка, повторный бег с максимальной скоростью, равномерный бег на средние дистанции.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15719" w:rsidRPr="0016571B" w:rsidRDefault="0019501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</w:p>
        </w:tc>
      </w:tr>
      <w:tr w:rsidR="00F15719" w:rsidRPr="0016571B" w:rsidTr="00F15719">
        <w:trPr>
          <w:trHeight w:val="148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ind w:right="4301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 Самостоятельные занятия кроссовым бегом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439E4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5719" w:rsidRPr="0016571B" w:rsidTr="00F15719">
        <w:trPr>
          <w:trHeight w:val="15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3. раздел </w:t>
            </w:r>
          </w:p>
          <w:p w:rsidR="00F15719" w:rsidRPr="0016571B" w:rsidRDefault="00F15719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Спортивные игры (Баскетбол)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439E4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5719" w:rsidRPr="0016571B" w:rsidTr="00F15719">
        <w:trPr>
          <w:trHeight w:val="226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Тема 3.1 Техника ведения и" передачи мяча.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Техника ведения и передачи мяча. Ознакомление с техникой ведения и передачи мяча. Совершенствование техники приема и передачи мяча.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15719" w:rsidRPr="0016571B" w:rsidTr="00F15719">
        <w:trPr>
          <w:trHeight w:val="15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ind w:right="5299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 Изучение правил по баскетболу.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5719" w:rsidRPr="0016571B" w:rsidTr="00F15719">
        <w:trPr>
          <w:trHeight w:val="22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Тема 3.2 </w:t>
            </w:r>
          </w:p>
          <w:p w:rsidR="00F15719" w:rsidRPr="0016571B" w:rsidRDefault="00F15719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Броски мяча в корзину, подбор мяча.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Изучение правильности выполнения бросков в корзину с места, в движении, одной рукой, двумя руками. Ознакомление с техникой бросков. Совершенствование техники выполнения бросков.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15719" w:rsidRPr="0016571B" w:rsidTr="00F15719">
        <w:trPr>
          <w:trHeight w:val="299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jc w:val="left"/>
              <w:rPr>
                <w:rStyle w:val="FontStyle25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Тема 3.3 Комбинационные </w:t>
            </w:r>
            <w:r w:rsidRPr="0016571B">
              <w:rPr>
                <w:rStyle w:val="FontStyle25"/>
                <w:lang w:eastAsia="en-US"/>
              </w:rPr>
              <w:t>действия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F15719" w:rsidRPr="0016571B" w:rsidRDefault="00F15719" w:rsidP="00F15719">
            <w:pPr>
              <w:pStyle w:val="Style14"/>
              <w:widowControl/>
              <w:spacing w:line="240" w:lineRule="auto"/>
              <w:ind w:right="1080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Изучение комбинационных действий защиты и нападения. Ознакомление с комбинационными действиями защиты и нападения. Совершенствование комбинационных действий защиты и нападения.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15719" w:rsidRPr="0016571B" w:rsidTr="00F15719">
        <w:trPr>
          <w:trHeight w:val="521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</w:t>
            </w:r>
          </w:p>
          <w:p w:rsidR="00F15719" w:rsidRPr="0016571B" w:rsidRDefault="00F15719" w:rsidP="00F15719">
            <w:pPr>
              <w:pStyle w:val="Style14"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Судейство соревнований по баскетболу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5719" w:rsidRPr="0016571B" w:rsidTr="00F15719">
        <w:trPr>
          <w:trHeight w:val="70"/>
        </w:trPr>
        <w:tc>
          <w:tcPr>
            <w:tcW w:w="34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Тема 3.4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5719" w:rsidRPr="0016571B" w:rsidTr="00F15719">
        <w:trPr>
          <w:trHeight w:val="70"/>
        </w:trPr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Штрафные броски</w:t>
            </w:r>
          </w:p>
        </w:tc>
        <w:tc>
          <w:tcPr>
            <w:tcW w:w="8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Изучение правильности выполнения штрафных бросков. Изучение правил</w:t>
            </w: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15719" w:rsidRPr="0016571B" w:rsidRDefault="00F439E4" w:rsidP="00F15719">
            <w:pPr>
              <w:pStyle w:val="Style10"/>
              <w:widowControl/>
              <w:spacing w:line="240" w:lineRule="auto"/>
              <w:jc w:val="center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15719" w:rsidRPr="0016571B" w:rsidTr="0032528C">
        <w:trPr>
          <w:trHeight w:val="148"/>
        </w:trPr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двусторонняя игра</w:t>
            </w:r>
          </w:p>
        </w:tc>
        <w:tc>
          <w:tcPr>
            <w:tcW w:w="8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двусторонней игры. Ознакомление с правильностью выполнения штрафных бросков. Совершенствование штрафных бросков. Двусторонняя игра.</w:t>
            </w: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15719" w:rsidRPr="0016571B" w:rsidTr="0032528C">
        <w:trPr>
          <w:trHeight w:val="66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</w:t>
            </w:r>
          </w:p>
          <w:p w:rsidR="00F15719" w:rsidRPr="0016571B" w:rsidRDefault="00F15719" w:rsidP="00F15719">
            <w:pPr>
              <w:pStyle w:val="Style14"/>
              <w:spacing w:line="240" w:lineRule="auto"/>
              <w:ind w:right="1162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Посещение спортивной секции по баскетболу, участие в соревнованиях по баскетболу.</w:t>
            </w:r>
          </w:p>
          <w:p w:rsidR="0032528C" w:rsidRPr="0016571B" w:rsidRDefault="0032528C" w:rsidP="00F15719">
            <w:pPr>
              <w:pStyle w:val="Style14"/>
              <w:spacing w:line="240" w:lineRule="auto"/>
              <w:ind w:right="1162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  <w:p w:rsidR="0032528C" w:rsidRPr="0016571B" w:rsidRDefault="0032528C" w:rsidP="00F15719">
            <w:pPr>
              <w:pStyle w:val="Style14"/>
              <w:spacing w:line="240" w:lineRule="auto"/>
              <w:ind w:right="1162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  <w:p w:rsidR="0032528C" w:rsidRPr="0016571B" w:rsidRDefault="0032528C" w:rsidP="00F15719">
            <w:pPr>
              <w:pStyle w:val="Style14"/>
              <w:spacing w:line="240" w:lineRule="auto"/>
              <w:ind w:right="1162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  <w:p w:rsidR="0032528C" w:rsidRPr="0016571B" w:rsidRDefault="0032528C" w:rsidP="00F15719">
            <w:pPr>
              <w:pStyle w:val="Style14"/>
              <w:spacing w:line="240" w:lineRule="auto"/>
              <w:ind w:right="1162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439E4" w:rsidP="00F15719">
            <w:pPr>
              <w:pStyle w:val="Style10"/>
              <w:spacing w:line="240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6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32528C">
        <w:trPr>
          <w:trHeight w:val="66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32528C" w:rsidP="00FC2118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Раздел 4</w:t>
            </w:r>
            <w:r w:rsidR="00FC2118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 </w:t>
            </w:r>
          </w:p>
          <w:p w:rsidR="00FC2118" w:rsidRPr="0016571B" w:rsidRDefault="0032528C" w:rsidP="00FC2118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Г</w:t>
            </w:r>
            <w:r w:rsidR="00FC2118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имнастика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C2118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C2118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C2118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32528C">
        <w:trPr>
          <w:trHeight w:val="1686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32528C" w:rsidP="00FC2118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</w:t>
            </w:r>
            <w:proofErr w:type="gramStart"/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4</w:t>
            </w:r>
            <w:proofErr w:type="gramEnd"/>
            <w:r w:rsidR="00FC2118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.1</w:t>
            </w:r>
          </w:p>
          <w:p w:rsidR="00FC2118" w:rsidRPr="0016571B" w:rsidRDefault="00FC2118" w:rsidP="00FC2118">
            <w:pPr>
              <w:pStyle w:val="Style15"/>
              <w:widowControl/>
              <w:spacing w:line="240" w:lineRule="auto"/>
              <w:jc w:val="left"/>
              <w:rPr>
                <w:rStyle w:val="FontStyle22"/>
                <w:spacing w:val="0"/>
                <w:sz w:val="24"/>
                <w:szCs w:val="24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Общеразвивающие упражнения</w:t>
            </w:r>
          </w:p>
          <w:p w:rsidR="00FC2118" w:rsidRPr="0016571B" w:rsidRDefault="00FC2118" w:rsidP="00FC2118">
            <w:pPr>
              <w:pStyle w:val="Style16"/>
              <w:widowControl/>
              <w:spacing w:line="276" w:lineRule="auto"/>
            </w:pPr>
          </w:p>
          <w:p w:rsidR="00FC2118" w:rsidRPr="0016571B" w:rsidRDefault="00FC2118" w:rsidP="00FC2118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  <w:p w:rsidR="00FC2118" w:rsidRPr="0016571B" w:rsidRDefault="00FC2118" w:rsidP="00FC2118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  <w:p w:rsidR="00FC2118" w:rsidRPr="0016571B" w:rsidRDefault="00FC2118" w:rsidP="00FC2118">
            <w:pPr>
              <w:pStyle w:val="Style16"/>
              <w:spacing w:line="276" w:lineRule="auto"/>
              <w:rPr>
                <w:rStyle w:val="FontStyle22"/>
                <w:spacing w:val="0"/>
                <w:sz w:val="24"/>
                <w:szCs w:val="24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Техника «общеразвивающих упражнений».</w:t>
            </w:r>
          </w:p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Раздельный способ проведения ОРУ.</w:t>
            </w:r>
          </w:p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Основные и промежуточные положения прямых рук.</w:t>
            </w:r>
          </w:p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Основные положения согнутых рук.</w:t>
            </w:r>
          </w:p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Основные стойки ногами.</w:t>
            </w:r>
          </w:p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proofErr w:type="gramStart"/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Упражнения</w:t>
            </w:r>
            <w:proofErr w:type="gramEnd"/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 сидя и лежа.</w:t>
            </w:r>
          </w:p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Наклоны</w:t>
            </w:r>
            <w:proofErr w:type="gramStart"/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.</w:t>
            </w:r>
            <w:proofErr w:type="gramEnd"/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в</w:t>
            </w:r>
            <w:proofErr w:type="gramEnd"/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ыпады, приседы.</w:t>
            </w:r>
          </w:p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Поточный способ проведения ОРУ.</w:t>
            </w:r>
          </w:p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C2118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C2118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C2118" w:rsidRPr="0016571B" w:rsidTr="00F15719">
        <w:trPr>
          <w:trHeight w:val="66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C2118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</w:t>
            </w:r>
          </w:p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Составление комплекса физических упражнений производственной гимнастики с учетом профессии.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C2118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C2118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66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C2118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 xml:space="preserve">Тема </w:t>
            </w:r>
            <w:r w:rsidR="0032528C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4</w:t>
            </w: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 xml:space="preserve">.2 </w:t>
            </w:r>
          </w:p>
          <w:p w:rsidR="00FC2118" w:rsidRPr="0016571B" w:rsidRDefault="00FC2118" w:rsidP="00FC2118">
            <w:pPr>
              <w:pStyle w:val="Style18"/>
              <w:widowControl/>
              <w:spacing w:line="240" w:lineRule="auto"/>
              <w:jc w:val="left"/>
              <w:rPr>
                <w:rStyle w:val="FontStyle23"/>
                <w:b w:val="0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b w:val="0"/>
                <w:spacing w:val="0"/>
                <w:sz w:val="24"/>
                <w:szCs w:val="24"/>
                <w:lang w:eastAsia="en-US"/>
              </w:rPr>
              <w:t>Техника акробатических упражнений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Техника акробатических упражнений. Ознакомление с техникой акробатических упражнений. Изучение техники акробатических упражнений. Совершенствование техники акробатических упражнений.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C2118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C2118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C2118" w:rsidRPr="0016571B" w:rsidTr="00F15719">
        <w:trPr>
          <w:trHeight w:val="66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32528C" w:rsidP="00FC2118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4</w:t>
            </w:r>
            <w:r w:rsidR="00FC2118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 xml:space="preserve">.3 </w:t>
            </w:r>
          </w:p>
          <w:p w:rsidR="00FC2118" w:rsidRPr="0016571B" w:rsidRDefault="00FC2118" w:rsidP="00FC2118">
            <w:pPr>
              <w:pStyle w:val="Style18"/>
              <w:widowControl/>
              <w:spacing w:line="240" w:lineRule="auto"/>
              <w:jc w:val="left"/>
              <w:rPr>
                <w:rStyle w:val="FontStyle23"/>
                <w:b w:val="0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b w:val="0"/>
                <w:spacing w:val="0"/>
                <w:sz w:val="24"/>
                <w:szCs w:val="24"/>
                <w:lang w:eastAsia="en-US"/>
              </w:rPr>
              <w:t>техника упражнений на спортивных снарядах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FC2118" w:rsidRPr="0016571B" w:rsidRDefault="00FC2118" w:rsidP="00FC2118">
            <w:pPr>
              <w:pStyle w:val="Style14"/>
              <w:widowControl/>
              <w:spacing w:line="240" w:lineRule="auto"/>
              <w:ind w:right="1608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Обучение техники выполнения упражнений на высокой перекладине. Обучение технике выполнения упражнений на параллельных брусьях.</w:t>
            </w:r>
          </w:p>
          <w:p w:rsidR="00FC2118" w:rsidRPr="0016571B" w:rsidRDefault="00FC2118" w:rsidP="00FC2118">
            <w:pPr>
              <w:pStyle w:val="Style14"/>
              <w:widowControl/>
              <w:spacing w:line="240" w:lineRule="auto"/>
              <w:ind w:right="1608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C2118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C2118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667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C2118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</w:t>
            </w:r>
          </w:p>
          <w:p w:rsidR="00FC2118" w:rsidRPr="0016571B" w:rsidRDefault="00FC2118" w:rsidP="00FC2118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Самостоятельные занятия на высокой перекладине и параллельных брусьях.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C2118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C2118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7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32528C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Раздел 5</w:t>
            </w:r>
            <w:r w:rsidR="00FC2118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jc w:val="center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</w:p>
          <w:p w:rsidR="00FC2118" w:rsidRPr="0016571B" w:rsidRDefault="00FC2118" w:rsidP="00F15719">
            <w:pPr>
              <w:pStyle w:val="Style10"/>
              <w:widowControl/>
              <w:spacing w:line="240" w:lineRule="auto"/>
              <w:jc w:val="center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lastRenderedPageBreak/>
              <w:t>20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70"/>
        </w:trPr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lastRenderedPageBreak/>
              <w:t>Спортивные игры</w:t>
            </w:r>
          </w:p>
        </w:tc>
        <w:tc>
          <w:tcPr>
            <w:tcW w:w="8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32528C">
        <w:trPr>
          <w:trHeight w:val="91"/>
        </w:trPr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(футбол)</w:t>
            </w:r>
          </w:p>
        </w:tc>
        <w:tc>
          <w:tcPr>
            <w:tcW w:w="8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32528C" w:rsidP="00F15719">
            <w:pPr>
              <w:pStyle w:val="Style10"/>
              <w:widowControl/>
              <w:spacing w:line="240" w:lineRule="auto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5</w:t>
            </w:r>
            <w:r w:rsidR="00FC2118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Изучение правил игры. Ознакомление с техникой ударов по мячу и владения мячом.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Техника удара по мячу,</w:t>
            </w:r>
          </w:p>
        </w:tc>
        <w:tc>
          <w:tcPr>
            <w:tcW w:w="8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Совершенствование техники ударов по мячу и владения мячом.</w:t>
            </w: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jc w:val="center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C2118" w:rsidRPr="0016571B" w:rsidTr="00F15719">
        <w:trPr>
          <w:trHeight w:val="321"/>
        </w:trPr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владения мячом.</w:t>
            </w:r>
          </w:p>
        </w:tc>
        <w:tc>
          <w:tcPr>
            <w:tcW w:w="8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jc w:val="center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Изучение правил игры в футбол.</w:t>
            </w: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32528C" w:rsidP="00F15719">
            <w:pPr>
              <w:pStyle w:val="Style10"/>
              <w:widowControl/>
              <w:spacing w:line="240" w:lineRule="auto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5</w:t>
            </w:r>
            <w:r w:rsidR="00FC2118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.2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Тактика игры </w:t>
            </w:r>
            <w:proofErr w:type="gramStart"/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в</w:t>
            </w:r>
            <w:proofErr w:type="gramEnd"/>
          </w:p>
        </w:tc>
        <w:tc>
          <w:tcPr>
            <w:tcW w:w="8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Изучение тактики игры в нападении и защите. Ознакомление тактики игры </w:t>
            </w:r>
            <w:proofErr w:type="gramStart"/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в</w:t>
            </w:r>
            <w:proofErr w:type="gramEnd"/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jc w:val="center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proofErr w:type="gramStart"/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нападении</w:t>
            </w:r>
            <w:proofErr w:type="gramEnd"/>
          </w:p>
        </w:tc>
        <w:tc>
          <w:tcPr>
            <w:tcW w:w="8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proofErr w:type="gramStart"/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нападении</w:t>
            </w:r>
            <w:proofErr w:type="gramEnd"/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 и защите. Совершенствование тактики игры в нападении и защите.</w:t>
            </w: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Судейство соревнований по футболу.</w:t>
            </w: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jc w:val="center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32528C" w:rsidP="00F15719">
            <w:pPr>
              <w:pStyle w:val="Style10"/>
              <w:widowControl/>
              <w:spacing w:line="240" w:lineRule="auto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5</w:t>
            </w:r>
            <w:r w:rsidR="00FC2118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.3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611"/>
        </w:trPr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Двусторонняя игра</w:t>
            </w:r>
          </w:p>
        </w:tc>
        <w:tc>
          <w:tcPr>
            <w:tcW w:w="8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Ознакомление с приемами взаимодействия игроков в команде. Совершенствование приемов взаимодействия игроков в двухсторонней игре</w:t>
            </w: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jc w:val="center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jc w:val="center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297"/>
        </w:trPr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Посещение спортивной секции по футболу, участие в соревнованиях по футболу.</w:t>
            </w: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32528C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Раздел 6</w:t>
            </w:r>
            <w:r w:rsidR="00FC2118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. Спортивные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291"/>
        </w:trPr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игры (волейбол)</w:t>
            </w:r>
          </w:p>
        </w:tc>
        <w:tc>
          <w:tcPr>
            <w:tcW w:w="8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jc w:val="center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32528C" w:rsidP="00F15719">
            <w:pPr>
              <w:pStyle w:val="Style10"/>
              <w:widowControl/>
              <w:spacing w:line="240" w:lineRule="auto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6</w:t>
            </w:r>
            <w:r w:rsidR="00FC2118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Техника приема и</w:t>
            </w:r>
          </w:p>
        </w:tc>
        <w:tc>
          <w:tcPr>
            <w:tcW w:w="8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Ознакомление с техникой приема и передачи мяча сверху двумя руками. Изучение</w:t>
            </w: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jc w:val="center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передачи мяча сверху</w:t>
            </w:r>
          </w:p>
        </w:tc>
        <w:tc>
          <w:tcPr>
            <w:tcW w:w="893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техники приема и передачи мяча сверху) двумя руками. Совершенствование техники</w:t>
            </w: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двумя руками, прием снизу</w:t>
            </w:r>
          </w:p>
        </w:tc>
        <w:tc>
          <w:tcPr>
            <w:tcW w:w="893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приема и передачи мяча сверху двумя руками.</w:t>
            </w:r>
          </w:p>
        </w:tc>
        <w:tc>
          <w:tcPr>
            <w:tcW w:w="13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713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1"/>
              <w:widowControl/>
              <w:spacing w:line="276" w:lineRule="auto"/>
              <w:rPr>
                <w:rStyle w:val="FontStyle24"/>
                <w:sz w:val="24"/>
                <w:szCs w:val="24"/>
                <w:lang w:eastAsia="en-US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ind w:right="5664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работа:</w:t>
            </w:r>
          </w:p>
          <w:p w:rsidR="00FC2118" w:rsidRPr="0016571B" w:rsidRDefault="00FC2118" w:rsidP="00F15719">
            <w:pPr>
              <w:pStyle w:val="Style14"/>
              <w:widowControl/>
              <w:spacing w:line="240" w:lineRule="auto"/>
              <w:ind w:right="5664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 Изучение правил по волейболу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</w:p>
          <w:p w:rsidR="00FC2118" w:rsidRPr="0016571B" w:rsidRDefault="00FC2118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ind w:right="4805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 Судейство соревнований по волейболу.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32528C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6</w:t>
            </w:r>
            <w:r w:rsidR="00FC2118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 xml:space="preserve">.2 </w:t>
            </w:r>
          </w:p>
          <w:p w:rsidR="00FC2118" w:rsidRPr="0016571B" w:rsidRDefault="00FC2118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Техника верхней и нижней </w:t>
            </w: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lastRenderedPageBreak/>
              <w:t>подачи мяча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lastRenderedPageBreak/>
              <w:t>Практическое занятие:</w:t>
            </w:r>
          </w:p>
          <w:p w:rsidR="00FC2118" w:rsidRPr="0016571B" w:rsidRDefault="00FC2118" w:rsidP="00F15719">
            <w:pPr>
              <w:pStyle w:val="Style14"/>
              <w:widowControl/>
              <w:spacing w:line="240" w:lineRule="auto"/>
              <w:ind w:right="1488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Ознакомление с техникой подачи мяча. Изучение техники подачи </w:t>
            </w: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lastRenderedPageBreak/>
              <w:t>мяча. Совершенствование техники подачи мяча.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C2118" w:rsidRPr="0016571B" w:rsidTr="00F15719">
        <w:trPr>
          <w:trHeight w:val="222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</w:p>
          <w:p w:rsidR="00FC2118" w:rsidRPr="0016571B" w:rsidRDefault="00440A59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6</w:t>
            </w:r>
            <w:r w:rsidR="00FC2118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.3</w:t>
            </w:r>
            <w:r w:rsidR="00FC2118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 Техника нападающего удара, блокирование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Ознакомление с техникой нападающего удара. Изучение техники нападающего удара. Совершенствование техники нападающего удара, блокирования.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ind w:right="5333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 Посещение спортивной секции.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9320BE">
        <w:trPr>
          <w:trHeight w:val="885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32528C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6</w:t>
            </w:r>
            <w:r w:rsidR="00FC2118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 xml:space="preserve">.4 </w:t>
            </w:r>
          </w:p>
          <w:p w:rsidR="00FC2118" w:rsidRPr="0016571B" w:rsidRDefault="00FC2118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Двусторонняя игра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Двусторонняя игра. Ознакомление с техникой и тактикой двусторонней игры.</w:t>
            </w:r>
          </w:p>
          <w:p w:rsidR="0032528C" w:rsidRPr="0016571B" w:rsidRDefault="0032528C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  <w:p w:rsidR="0032528C" w:rsidRPr="0016571B" w:rsidRDefault="0032528C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  <w:p w:rsidR="0032528C" w:rsidRPr="0016571B" w:rsidRDefault="0032528C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  <w:p w:rsidR="0032528C" w:rsidRPr="0016571B" w:rsidRDefault="0032528C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32528C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Раздел 7</w:t>
            </w:r>
            <w:r w:rsidR="00FC2118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. </w:t>
            </w:r>
          </w:p>
          <w:p w:rsidR="00FC2118" w:rsidRPr="0016571B" w:rsidRDefault="00FC2118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Общая физическая подготовка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FC2118" w:rsidRPr="0016571B" w:rsidTr="00F15719">
        <w:trPr>
          <w:trHeight w:val="40"/>
        </w:trPr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32528C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7</w:t>
            </w:r>
            <w:r w:rsidR="00FC2118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 xml:space="preserve">.1 </w:t>
            </w:r>
          </w:p>
          <w:p w:rsidR="00FC2118" w:rsidRPr="0016571B" w:rsidRDefault="00FC2118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Силовая физическая подготовка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Техника выполнения упражнений силового характера, скоростно-силовых упражнений, выполнение упражнений на подвижность и координацию, с отягощениями, на тренажерах. Ознакомление с техникой выполнения упражнений силового характера, скоростно-силовых упражнений, выполнение упражнений на подвижность и координацию с отягощениями, на тренажерах. Совершенствование техники выполнения упражнений силового характера, скоростно-силовых упражнений, выполнение упражнений на подвижность и координацию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C2118" w:rsidRPr="0016571B" w:rsidTr="00F15719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работа:</w:t>
            </w:r>
          </w:p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Составление комплекса физических упражнений производственной гимнастики для работников данной специальности.</w:t>
            </w:r>
          </w:p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</w:tr>
      <w:tr w:rsidR="00FC2118" w:rsidRPr="0016571B" w:rsidTr="00F15719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32528C" w:rsidP="00F15719">
            <w:pPr>
              <w:pStyle w:val="Style18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7</w:t>
            </w:r>
            <w:r w:rsidR="00FC2118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.2</w:t>
            </w:r>
            <w:r w:rsidR="00FC2118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 Профессионально-прикладная физическая подготовка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FC2118" w:rsidRPr="0016571B" w:rsidRDefault="00FC2118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Воспитание физических качеств и двигательных способностей. Ознакомление с техникой выполнения упражнений для развития физических качеств и двигательных способностей. Совершенствование техники выполнения упражнений для развития физических качеств и двигательных способностей.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FC2118" w:rsidRPr="0016571B" w:rsidTr="00F15719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4"/>
              <w:widowControl/>
              <w:spacing w:line="240" w:lineRule="auto"/>
              <w:ind w:right="5938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работа: занятия в тренажерном зале</w:t>
            </w: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</w:tr>
      <w:tr w:rsidR="00FC2118" w:rsidRPr="0016571B" w:rsidTr="00F15719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8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lastRenderedPageBreak/>
              <w:t>Всего на 2 курсе:</w:t>
            </w:r>
          </w:p>
        </w:tc>
        <w:tc>
          <w:tcPr>
            <w:tcW w:w="89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C2118" w:rsidRPr="0016571B" w:rsidRDefault="00FC2118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128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2118" w:rsidRPr="0016571B" w:rsidRDefault="00FC2118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0A59" w:rsidRPr="0016571B" w:rsidRDefault="002C5D9B" w:rsidP="002C5D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571B">
        <w:rPr>
          <w:rFonts w:ascii="Times New Roman" w:hAnsi="Times New Roman" w:cs="Times New Roman"/>
          <w:b/>
          <w:sz w:val="24"/>
          <w:szCs w:val="24"/>
        </w:rPr>
        <w:t>3 курс</w:t>
      </w:r>
    </w:p>
    <w:tbl>
      <w:tblPr>
        <w:tblW w:w="15315" w:type="dxa"/>
        <w:tblInd w:w="-3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764"/>
        <w:gridCol w:w="8363"/>
        <w:gridCol w:w="1606"/>
        <w:gridCol w:w="22"/>
        <w:gridCol w:w="1560"/>
      </w:tblGrid>
      <w:tr w:rsidR="00F15719" w:rsidRPr="0016571B" w:rsidTr="00F16F3C">
        <w:trPr>
          <w:trHeight w:val="65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A61" w:rsidRPr="0016571B" w:rsidRDefault="00EF2D61" w:rsidP="008D6A6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657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EF2D61" w:rsidP="002E154A">
            <w:pP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16571B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Содержание учебного материала, лабораторные работы и практические занятия. Самостоятельная работа </w:t>
            </w:r>
            <w:proofErr w:type="gramStart"/>
            <w:r w:rsidRPr="0016571B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15719" w:rsidRPr="0016571B" w:rsidRDefault="00EF2D6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19" w:rsidRPr="0016571B" w:rsidRDefault="00EF2D61" w:rsidP="00F15719">
            <w:pPr>
              <w:pStyle w:val="Style16"/>
              <w:widowControl/>
              <w:spacing w:line="276" w:lineRule="auto"/>
              <w:jc w:val="center"/>
              <w:rPr>
                <w:b/>
                <w:lang w:eastAsia="en-US"/>
              </w:rPr>
            </w:pPr>
            <w:r w:rsidRPr="0016571B">
              <w:rPr>
                <w:b/>
                <w:lang w:eastAsia="en-US"/>
              </w:rPr>
              <w:t>Уровень усвоения</w:t>
            </w:r>
          </w:p>
        </w:tc>
      </w:tr>
      <w:tr w:rsidR="00F15719" w:rsidRPr="0016571B" w:rsidTr="002C5D9B">
        <w:trPr>
          <w:trHeight w:val="967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EF2D61" w:rsidP="00F15719">
            <w:pPr>
              <w:pStyle w:val="Style15"/>
              <w:widowControl/>
              <w:spacing w:line="240" w:lineRule="auto"/>
              <w:jc w:val="left"/>
              <w:rPr>
                <w:rStyle w:val="FontStyle22"/>
                <w:b/>
                <w:spacing w:val="0"/>
                <w:sz w:val="24"/>
                <w:szCs w:val="24"/>
              </w:rPr>
            </w:pPr>
            <w:r w:rsidRPr="0016571B">
              <w:rPr>
                <w:rStyle w:val="FontStyle22"/>
                <w:b/>
                <w:i/>
                <w:spacing w:val="0"/>
                <w:sz w:val="24"/>
                <w:szCs w:val="24"/>
              </w:rPr>
              <w:t>Раздел 1</w:t>
            </w:r>
            <w:r w:rsidRPr="0016571B">
              <w:rPr>
                <w:rStyle w:val="FontStyle22"/>
                <w:spacing w:val="0"/>
                <w:sz w:val="24"/>
                <w:szCs w:val="24"/>
              </w:rPr>
              <w:t xml:space="preserve"> </w:t>
            </w:r>
            <w:r w:rsidRPr="0016571B">
              <w:rPr>
                <w:rStyle w:val="FontStyle22"/>
                <w:b/>
                <w:spacing w:val="0"/>
                <w:sz w:val="24"/>
                <w:szCs w:val="24"/>
              </w:rPr>
              <w:t>Теоретические сведения</w:t>
            </w:r>
          </w:p>
          <w:p w:rsidR="00EF2D61" w:rsidRPr="0016571B" w:rsidRDefault="00EF2D61" w:rsidP="00F15719">
            <w:pPr>
              <w:pStyle w:val="Style15"/>
              <w:widowControl/>
              <w:spacing w:line="240" w:lineRule="auto"/>
              <w:jc w:val="left"/>
              <w:rPr>
                <w:rStyle w:val="FontStyle22"/>
                <w:spacing w:val="0"/>
                <w:sz w:val="24"/>
                <w:szCs w:val="24"/>
              </w:rPr>
            </w:pPr>
            <w:r w:rsidRPr="0016571B">
              <w:rPr>
                <w:rStyle w:val="FontStyle22"/>
                <w:b/>
                <w:spacing w:val="0"/>
                <w:sz w:val="24"/>
                <w:szCs w:val="24"/>
              </w:rPr>
              <w:t>Физические способности человека и их развитие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15719" w:rsidRPr="0016571B" w:rsidRDefault="00EF2D6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719" w:rsidRPr="0016571B" w:rsidRDefault="00EF2D6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</w:tr>
      <w:tr w:rsidR="00F15719" w:rsidRPr="0016571B" w:rsidTr="00F16F3C">
        <w:trPr>
          <w:trHeight w:val="148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EF2D61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  <w:r w:rsidRPr="0016571B">
              <w:rPr>
                <w:b/>
                <w:i/>
                <w:lang w:eastAsia="en-US"/>
              </w:rPr>
              <w:t>Тема 1.1</w:t>
            </w:r>
            <w:r w:rsidRPr="0016571B">
              <w:rPr>
                <w:lang w:eastAsia="en-US"/>
              </w:rPr>
              <w:t xml:space="preserve"> Физическая культура в жизнедеятельности человека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EF2D61" w:rsidP="002C5D9B">
            <w:pPr>
              <w:pStyle w:val="Style14"/>
              <w:widowControl/>
              <w:spacing w:line="240" w:lineRule="auto"/>
              <w:ind w:right="4301"/>
              <w:contextualSpacing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Соременные оздоровительные системы и их роль в формировании здорового образа жизни.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EF2D6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5719" w:rsidRPr="0016571B" w:rsidRDefault="00F15719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F2D61" w:rsidRPr="0016571B" w:rsidTr="00F16F3C">
        <w:trPr>
          <w:trHeight w:val="148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61" w:rsidRPr="0016571B" w:rsidRDefault="00EF2D61" w:rsidP="009564D6">
            <w:pPr>
              <w:pStyle w:val="Style16"/>
              <w:widowControl/>
              <w:spacing w:line="276" w:lineRule="auto"/>
              <w:rPr>
                <w:b/>
                <w:lang w:eastAsia="en-US"/>
              </w:rPr>
            </w:pPr>
            <w:r w:rsidRPr="0016571B">
              <w:rPr>
                <w:b/>
                <w:lang w:eastAsia="en-US"/>
              </w:rPr>
              <w:t xml:space="preserve">Раздел 2. </w:t>
            </w:r>
            <w:r w:rsidR="009564D6" w:rsidRPr="0016571B">
              <w:rPr>
                <w:b/>
                <w:lang w:eastAsia="en-US"/>
              </w:rPr>
              <w:t>Л</w:t>
            </w:r>
            <w:r w:rsidRPr="0016571B">
              <w:rPr>
                <w:b/>
                <w:lang w:eastAsia="en-US"/>
              </w:rPr>
              <w:t>егкая атлетика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D61" w:rsidRPr="0016571B" w:rsidRDefault="00EF2D61" w:rsidP="002C5D9B">
            <w:pPr>
              <w:pStyle w:val="Style14"/>
              <w:widowControl/>
              <w:spacing w:line="240" w:lineRule="auto"/>
              <w:ind w:right="4301"/>
              <w:contextualSpacing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D61" w:rsidRPr="0016571B" w:rsidRDefault="00EF2D6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61" w:rsidRPr="0016571B" w:rsidRDefault="00EF2D6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F2D61" w:rsidRPr="0016571B" w:rsidTr="00DF1B4F">
        <w:trPr>
          <w:cantSplit/>
          <w:trHeight w:val="1134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61" w:rsidRPr="0016571B" w:rsidRDefault="00EF2D61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  <w:r w:rsidRPr="0016571B">
              <w:rPr>
                <w:b/>
                <w:i/>
                <w:lang w:eastAsia="en-US"/>
              </w:rPr>
              <w:lastRenderedPageBreak/>
              <w:t>Тема 2.1</w:t>
            </w:r>
            <w:r w:rsidRPr="0016571B">
              <w:rPr>
                <w:lang w:eastAsia="en-US"/>
              </w:rPr>
              <w:t xml:space="preserve"> Техника бега </w:t>
            </w:r>
            <w:r w:rsidR="00AB6C4B" w:rsidRPr="0016571B">
              <w:rPr>
                <w:lang w:eastAsia="en-US"/>
              </w:rPr>
              <w:t>на короткие дистанции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B6C4B" w:rsidRPr="0016571B" w:rsidRDefault="00F16F3C" w:rsidP="00DF1B4F">
            <w:pPr>
              <w:pStyle w:val="Style14"/>
              <w:widowControl/>
              <w:spacing w:line="240" w:lineRule="auto"/>
              <w:ind w:right="4301"/>
              <w:contextualSpacing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Практическое занятие: </w:t>
            </w:r>
            <w:r w:rsidR="00AB6C4B"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Техника бега на </w:t>
            </w: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к</w:t>
            </w:r>
            <w:r w:rsidR="00AB6C4B"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ороткие и средние дистанции</w:t>
            </w:r>
            <w:proofErr w:type="gramStart"/>
            <w:r w:rsidR="00AB6C4B"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.</w:t>
            </w:r>
            <w:proofErr w:type="gramEnd"/>
            <w:r w:rsidR="00AB6C4B"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</w:t>
            </w:r>
            <w:proofErr w:type="gramEnd"/>
            <w:r w:rsidR="00AB6C4B"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тарт и стартовый разгон. Бег по дистанции, финиширование.</w:t>
            </w: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 Развитие скорости и скоростной выносливости, общей беговой выносливости.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D61" w:rsidRPr="0016571B" w:rsidRDefault="002C5D9B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61" w:rsidRPr="0016571B" w:rsidRDefault="00EF2D6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2C5D9B" w:rsidRPr="0016571B" w:rsidTr="00DF1B4F">
        <w:trPr>
          <w:cantSplit/>
          <w:trHeight w:val="1134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9B" w:rsidRPr="0016571B" w:rsidRDefault="002C5D9B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D9B" w:rsidRPr="0016571B" w:rsidRDefault="002C5D9B" w:rsidP="00DF1B4F">
            <w:pPr>
              <w:pStyle w:val="Style14"/>
              <w:widowControl/>
              <w:spacing w:line="240" w:lineRule="auto"/>
              <w:ind w:right="4301"/>
              <w:contextualSpacing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студентов: участие в соревнованиях по легкой атлетике.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C5D9B" w:rsidRPr="0016571B" w:rsidRDefault="002C5D9B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C5D9B" w:rsidRPr="0016571B" w:rsidRDefault="002C5D9B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F2D61" w:rsidRPr="0016571B" w:rsidTr="00F16F3C">
        <w:trPr>
          <w:trHeight w:val="148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61" w:rsidRPr="0016571B" w:rsidRDefault="00F16F3C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  <w:r w:rsidRPr="0016571B">
              <w:rPr>
                <w:b/>
                <w:i/>
                <w:lang w:eastAsia="en-US"/>
              </w:rPr>
              <w:t>Тема 2.2</w:t>
            </w:r>
            <w:r w:rsidRPr="0016571B">
              <w:rPr>
                <w:lang w:eastAsia="en-US"/>
              </w:rPr>
              <w:t xml:space="preserve"> Техника  прыжк</w:t>
            </w:r>
            <w:r w:rsidR="002C5D9B" w:rsidRPr="0016571B">
              <w:rPr>
                <w:lang w:eastAsia="en-US"/>
              </w:rPr>
              <w:t>а в длину с разбега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D61" w:rsidRPr="0016571B" w:rsidRDefault="002C5D9B" w:rsidP="002C5D9B">
            <w:pPr>
              <w:pStyle w:val="Style14"/>
              <w:widowControl/>
              <w:spacing w:line="240" w:lineRule="auto"/>
              <w:ind w:right="4301"/>
              <w:contextualSpacing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2C5D9B" w:rsidRPr="0016571B" w:rsidRDefault="002C5D9B" w:rsidP="002C5D9B">
            <w:pPr>
              <w:pStyle w:val="Style14"/>
              <w:widowControl/>
              <w:spacing w:line="240" w:lineRule="auto"/>
              <w:ind w:right="4301"/>
              <w:contextualSpacing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Техника прыжка в длину с разбега. Совершенствование техники прыжка. Развитие прыгучести. Координации движения.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D61" w:rsidRPr="0016571B" w:rsidRDefault="002C5D9B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61" w:rsidRPr="0016571B" w:rsidRDefault="00EF2D6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F2D61" w:rsidRPr="0016571B" w:rsidTr="00F16F3C">
        <w:trPr>
          <w:trHeight w:val="148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61" w:rsidRPr="0016571B" w:rsidRDefault="002C5D9B" w:rsidP="00DF1B4F">
            <w:pPr>
              <w:pStyle w:val="Style16"/>
              <w:widowControl/>
              <w:spacing w:line="276" w:lineRule="auto"/>
              <w:rPr>
                <w:lang w:eastAsia="en-US"/>
              </w:rPr>
            </w:pPr>
            <w:r w:rsidRPr="0016571B">
              <w:rPr>
                <w:b/>
                <w:i/>
                <w:lang w:eastAsia="en-US"/>
              </w:rPr>
              <w:t>Тема 2.3</w:t>
            </w:r>
            <w:r w:rsidRPr="0016571B">
              <w:rPr>
                <w:lang w:eastAsia="en-US"/>
              </w:rPr>
              <w:t xml:space="preserve">. Обучение техники метания гранаты  (д. – 500гр;  </w:t>
            </w:r>
            <w:proofErr w:type="gramStart"/>
            <w:r w:rsidRPr="0016571B">
              <w:rPr>
                <w:lang w:eastAsia="en-US"/>
              </w:rPr>
              <w:t>юн</w:t>
            </w:r>
            <w:proofErr w:type="gramEnd"/>
            <w:r w:rsidRPr="0016571B">
              <w:rPr>
                <w:lang w:eastAsia="en-US"/>
              </w:rPr>
              <w:t>. – 700гр</w:t>
            </w:r>
            <w:r w:rsidR="00DF1B4F" w:rsidRPr="0016571B">
              <w:rPr>
                <w:lang w:eastAsia="en-US"/>
              </w:rPr>
              <w:t>.)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D61" w:rsidRPr="0016571B" w:rsidRDefault="00DF1B4F" w:rsidP="00DF1B4F">
            <w:pPr>
              <w:pStyle w:val="Style14"/>
              <w:widowControl/>
              <w:spacing w:line="240" w:lineRule="auto"/>
              <w:ind w:right="4301"/>
              <w:contextualSpacing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занятие. Техника безопасности при метании; биомеханические основы техники метания; держание гранаты. Разбег, заключительная часть разбега, финальные усилия.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D61" w:rsidRPr="0016571B" w:rsidRDefault="00DF1B4F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61" w:rsidRPr="0016571B" w:rsidRDefault="00EF2D6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F2D61" w:rsidRPr="0016571B" w:rsidTr="00F16F3C">
        <w:trPr>
          <w:trHeight w:val="148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61" w:rsidRPr="0016571B" w:rsidRDefault="00DF1B4F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  <w:r w:rsidRPr="0016571B">
              <w:rPr>
                <w:b/>
                <w:i/>
                <w:lang w:eastAsia="en-US"/>
              </w:rPr>
              <w:t>Тема 2.4</w:t>
            </w:r>
            <w:r w:rsidRPr="0016571B">
              <w:rPr>
                <w:lang w:eastAsia="en-US"/>
              </w:rPr>
              <w:t xml:space="preserve"> Развитие  специальной беговой выносливости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D61" w:rsidRPr="0016571B" w:rsidRDefault="00DF1B4F" w:rsidP="00F15719">
            <w:pPr>
              <w:pStyle w:val="Style14"/>
              <w:widowControl/>
              <w:spacing w:line="240" w:lineRule="auto"/>
              <w:ind w:right="4301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Кроссовая подготовка, повторный бег с максимальной скоростью, равномерный бег на средние дистанции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D61" w:rsidRPr="0016571B" w:rsidRDefault="00DF1B4F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61" w:rsidRPr="0016571B" w:rsidRDefault="00EF2D6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EF2D61" w:rsidRPr="0016571B" w:rsidTr="00F16F3C">
        <w:trPr>
          <w:trHeight w:val="148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61" w:rsidRPr="0016571B" w:rsidRDefault="00EF2D61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D61" w:rsidRPr="0016571B" w:rsidRDefault="00DF1B4F" w:rsidP="00F15719">
            <w:pPr>
              <w:pStyle w:val="Style14"/>
              <w:widowControl/>
              <w:spacing w:line="240" w:lineRule="auto"/>
              <w:ind w:right="4301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</w:t>
            </w:r>
          </w:p>
          <w:p w:rsidR="00DF1B4F" w:rsidRPr="0016571B" w:rsidRDefault="00DF1B4F" w:rsidP="00F15719">
            <w:pPr>
              <w:pStyle w:val="Style14"/>
              <w:widowControl/>
              <w:spacing w:line="240" w:lineRule="auto"/>
              <w:ind w:right="4301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Самостоятельные занятия кроссовым бегом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2D61" w:rsidRPr="0016571B" w:rsidRDefault="00EF2D6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61" w:rsidRPr="0016571B" w:rsidRDefault="00EF2D6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148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0410FD" w:rsidP="009217BC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Р</w:t>
            </w:r>
            <w:r w:rsidR="00DD4BE1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аздел </w:t>
            </w: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3</w:t>
            </w:r>
            <w:r w:rsidR="009564D6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.</w:t>
            </w:r>
          </w:p>
          <w:p w:rsidR="00DD4BE1" w:rsidRPr="0016571B" w:rsidRDefault="00DD4BE1" w:rsidP="009217BC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Спортивные игры (Баскетбол)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9217BC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A96ECE" w:rsidP="009217BC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9217BC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148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0410FD" w:rsidP="009217BC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3</w:t>
            </w:r>
            <w:r w:rsidR="00DD4BE1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.1</w:t>
            </w:r>
            <w:r w:rsidR="00DD4BE1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 </w:t>
            </w:r>
            <w:r w:rsidR="00DD4BE1" w:rsidRPr="0016571B">
              <w:rPr>
                <w:rStyle w:val="FontStyle23"/>
                <w:b w:val="0"/>
                <w:spacing w:val="0"/>
                <w:sz w:val="24"/>
                <w:szCs w:val="24"/>
                <w:lang w:eastAsia="en-US"/>
              </w:rPr>
              <w:t xml:space="preserve">Техника </w:t>
            </w:r>
            <w:r w:rsidR="009564D6" w:rsidRPr="0016571B">
              <w:rPr>
                <w:rStyle w:val="FontStyle23"/>
                <w:b w:val="0"/>
                <w:spacing w:val="0"/>
                <w:sz w:val="24"/>
                <w:szCs w:val="24"/>
                <w:lang w:eastAsia="en-US"/>
              </w:rPr>
              <w:t>ведения и</w:t>
            </w:r>
            <w:r w:rsidR="00DD4BE1" w:rsidRPr="0016571B">
              <w:rPr>
                <w:rStyle w:val="FontStyle23"/>
                <w:b w:val="0"/>
                <w:spacing w:val="0"/>
                <w:sz w:val="24"/>
                <w:szCs w:val="24"/>
                <w:lang w:eastAsia="en-US"/>
              </w:rPr>
              <w:t xml:space="preserve"> передачи мяча.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9217BC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DD4BE1" w:rsidRPr="0016571B" w:rsidRDefault="00DD4BE1" w:rsidP="009217BC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Техника ведения и передачи мяча. Совершенствование техники ведения и передачи мяча.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9217BC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9217BC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DD4BE1" w:rsidRPr="0016571B" w:rsidTr="00F16F3C">
        <w:trPr>
          <w:trHeight w:val="148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9217BC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9217BC">
            <w:pPr>
              <w:pStyle w:val="Style14"/>
              <w:widowControl/>
              <w:spacing w:line="240" w:lineRule="auto"/>
              <w:ind w:right="5299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Самостоятельная работа студента: Изучение правил </w:t>
            </w: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lastRenderedPageBreak/>
              <w:t>по баскетболу.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9217BC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9217BC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148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0410FD" w:rsidP="009217BC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lastRenderedPageBreak/>
              <w:t>Тема 3</w:t>
            </w:r>
            <w:r w:rsidR="00DD4BE1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 xml:space="preserve">.2 </w:t>
            </w:r>
          </w:p>
          <w:p w:rsidR="00DD4BE1" w:rsidRPr="0016571B" w:rsidRDefault="00DD4BE1" w:rsidP="009217BC">
            <w:pPr>
              <w:pStyle w:val="Style18"/>
              <w:widowControl/>
              <w:spacing w:line="240" w:lineRule="auto"/>
              <w:jc w:val="left"/>
              <w:rPr>
                <w:rStyle w:val="FontStyle23"/>
                <w:b w:val="0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b w:val="0"/>
                <w:spacing w:val="0"/>
                <w:sz w:val="24"/>
                <w:szCs w:val="24"/>
                <w:lang w:eastAsia="en-US"/>
              </w:rPr>
              <w:t>Броски мяча в корзину, подбор мяча.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9217BC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 Выполнение бросков в корзину с места, в движении, одной рукой, двумя руками. Совершенствование техники выполнения бросков.</w:t>
            </w:r>
          </w:p>
          <w:p w:rsidR="00DD4BE1" w:rsidRPr="0016571B" w:rsidRDefault="00DD4BE1" w:rsidP="009217BC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9217BC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9217BC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DD4BE1" w:rsidRPr="0016571B" w:rsidTr="00F16F3C">
        <w:trPr>
          <w:trHeight w:val="148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0410FD" w:rsidP="009217BC">
            <w:pPr>
              <w:pStyle w:val="Style18"/>
              <w:widowControl/>
              <w:spacing w:line="240" w:lineRule="auto"/>
              <w:jc w:val="left"/>
              <w:rPr>
                <w:rStyle w:val="FontStyle25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3</w:t>
            </w:r>
            <w:r w:rsidR="00DD4BE1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.3</w:t>
            </w:r>
            <w:r w:rsidR="00DD4BE1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 </w:t>
            </w:r>
            <w:r w:rsidR="00DD4BE1" w:rsidRPr="0016571B">
              <w:rPr>
                <w:rStyle w:val="FontStyle23"/>
                <w:b w:val="0"/>
                <w:spacing w:val="0"/>
                <w:sz w:val="24"/>
                <w:szCs w:val="24"/>
                <w:lang w:eastAsia="en-US"/>
              </w:rPr>
              <w:t xml:space="preserve">Комбинационные </w:t>
            </w:r>
            <w:r w:rsidR="00DD4BE1" w:rsidRPr="0016571B">
              <w:rPr>
                <w:rStyle w:val="FontStyle25"/>
                <w:b w:val="0"/>
                <w:lang w:eastAsia="en-US"/>
              </w:rPr>
              <w:t>действия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9217BC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DD4BE1" w:rsidRPr="0016571B" w:rsidRDefault="00DD4BE1" w:rsidP="009217BC">
            <w:pPr>
              <w:pStyle w:val="Style14"/>
              <w:widowControl/>
              <w:spacing w:line="240" w:lineRule="auto"/>
              <w:ind w:right="1080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Совершенствование комбинационных действий защиты и нападения.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A96ECE" w:rsidP="009217BC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9217BC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DD4BE1" w:rsidRPr="0016571B" w:rsidTr="00F16F3C">
        <w:trPr>
          <w:trHeight w:val="148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9217BC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9217BC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</w:t>
            </w:r>
          </w:p>
          <w:p w:rsidR="00DD4BE1" w:rsidRPr="0016571B" w:rsidRDefault="00DD4BE1" w:rsidP="009217BC">
            <w:pPr>
              <w:pStyle w:val="Style14"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Судейство соревнований по баскетболу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9217BC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9217BC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148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64D6" w:rsidRPr="0016571B" w:rsidRDefault="000410FD" w:rsidP="009564D6">
            <w:pPr>
              <w:pStyle w:val="Style10"/>
              <w:widowControl/>
              <w:spacing w:line="240" w:lineRule="auto"/>
              <w:rPr>
                <w:rStyle w:val="FontStyle23"/>
                <w:b w:val="0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3</w:t>
            </w:r>
            <w:r w:rsidR="00DD4BE1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.4</w:t>
            </w:r>
            <w:r w:rsidR="009564D6" w:rsidRPr="0016571B">
              <w:rPr>
                <w:rStyle w:val="FontStyle23"/>
                <w:b w:val="0"/>
                <w:spacing w:val="0"/>
                <w:sz w:val="24"/>
                <w:szCs w:val="24"/>
                <w:lang w:eastAsia="en-US"/>
              </w:rPr>
              <w:t xml:space="preserve"> двусторонняя игра </w:t>
            </w:r>
          </w:p>
          <w:p w:rsidR="00DD4BE1" w:rsidRPr="0016571B" w:rsidRDefault="009564D6" w:rsidP="009564D6">
            <w:pPr>
              <w:pStyle w:val="Style10"/>
              <w:widowControl/>
              <w:spacing w:line="240" w:lineRule="auto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b w:val="0"/>
                <w:spacing w:val="0"/>
                <w:sz w:val="24"/>
                <w:szCs w:val="24"/>
                <w:lang w:eastAsia="en-US"/>
              </w:rPr>
              <w:t>Штрафные броски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9217BC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  <w:r w:rsidR="009564D6"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 Совершенствование техники выполнения штрафных бросков. Двусторонняя игра.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9217BC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9217BC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148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9217BC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</w:t>
            </w:r>
          </w:p>
          <w:p w:rsidR="00DD4BE1" w:rsidRPr="0016571B" w:rsidRDefault="00DD4BE1" w:rsidP="009217BC">
            <w:pPr>
              <w:pStyle w:val="Style14"/>
              <w:spacing w:line="240" w:lineRule="auto"/>
              <w:ind w:right="1162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Посещение спортивной секции по баскетболу, участие в соревнованиях по баскетболу.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A96ECE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148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0410FD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Раздел 4</w:t>
            </w:r>
            <w:r w:rsidR="00DD4BE1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. Гимнастика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9217BC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A96ECE" w:rsidRPr="0016571B" w:rsidTr="00F16F3C">
        <w:trPr>
          <w:trHeight w:val="148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ECE" w:rsidRPr="0016571B" w:rsidRDefault="000410FD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4</w:t>
            </w:r>
            <w:r w:rsidR="00A96ECE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.1</w:t>
            </w:r>
            <w:r w:rsidR="00A96ECE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 </w:t>
            </w:r>
            <w:r w:rsidR="00A96ECE" w:rsidRPr="0016571B">
              <w:rPr>
                <w:rStyle w:val="FontStyle23"/>
                <w:b w:val="0"/>
                <w:spacing w:val="0"/>
                <w:sz w:val="24"/>
                <w:szCs w:val="24"/>
                <w:lang w:eastAsia="en-US"/>
              </w:rPr>
              <w:t>Строевые упражнения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ECE" w:rsidRPr="0016571B" w:rsidRDefault="00A96ECE" w:rsidP="009217BC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Перестроения, размыкание, перестроения в движении.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ECE" w:rsidRPr="0016571B" w:rsidRDefault="00A96ECE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6ECE" w:rsidRPr="0016571B" w:rsidRDefault="00A96ECE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2484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4BE1" w:rsidRPr="0016571B" w:rsidRDefault="000410FD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4</w:t>
            </w:r>
            <w:r w:rsidR="00A96ECE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.2</w:t>
            </w:r>
          </w:p>
          <w:p w:rsidR="00DD4BE1" w:rsidRPr="0016571B" w:rsidRDefault="00DD4BE1" w:rsidP="00F15719">
            <w:pPr>
              <w:pStyle w:val="Style15"/>
              <w:widowControl/>
              <w:spacing w:line="240" w:lineRule="auto"/>
              <w:jc w:val="left"/>
              <w:rPr>
                <w:rStyle w:val="FontStyle22"/>
                <w:spacing w:val="0"/>
                <w:sz w:val="24"/>
                <w:szCs w:val="24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Общеразвивающие упражнения</w:t>
            </w:r>
          </w:p>
          <w:p w:rsidR="00DD4BE1" w:rsidRPr="0016571B" w:rsidRDefault="00DD4BE1" w:rsidP="00F15719">
            <w:pPr>
              <w:pStyle w:val="Style16"/>
              <w:widowControl/>
              <w:spacing w:line="276" w:lineRule="auto"/>
            </w:pPr>
          </w:p>
          <w:p w:rsidR="00DD4BE1" w:rsidRPr="0016571B" w:rsidRDefault="00DD4BE1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  <w:p w:rsidR="00DD4BE1" w:rsidRPr="0016571B" w:rsidRDefault="00DD4BE1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  <w:p w:rsidR="00DD4BE1" w:rsidRPr="0016571B" w:rsidRDefault="00DD4BE1" w:rsidP="00F15719">
            <w:pPr>
              <w:pStyle w:val="Style16"/>
              <w:spacing w:line="276" w:lineRule="auto"/>
              <w:rPr>
                <w:rStyle w:val="FontStyle22"/>
                <w:spacing w:val="0"/>
                <w:sz w:val="24"/>
                <w:szCs w:val="24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Техника «общеразвивающих упражнений».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Раздельный способ проведения ОРУ.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Основные и промежуточные положения прямых рук.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Основные положения согнутых рук.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Основные стойки ногами.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proofErr w:type="gramStart"/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Упражнения</w:t>
            </w:r>
            <w:proofErr w:type="gramEnd"/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 сидя и лежа.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Наклоны</w:t>
            </w:r>
            <w:proofErr w:type="gramStart"/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.</w:t>
            </w:r>
            <w:proofErr w:type="gramEnd"/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в</w:t>
            </w:r>
            <w:proofErr w:type="gramEnd"/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ыпады, приседы.</w:t>
            </w:r>
          </w:p>
          <w:p w:rsidR="00DD4BE1" w:rsidRPr="0016571B" w:rsidRDefault="00DD4BE1" w:rsidP="008D6A61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Поточный способ проведения ОРУ.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DD4BE1" w:rsidRPr="0016571B" w:rsidTr="00F16F3C">
        <w:trPr>
          <w:trHeight w:val="226"/>
        </w:trPr>
        <w:tc>
          <w:tcPr>
            <w:tcW w:w="37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Составление комплекса физических упражнений производственной гимнастики с учетом профессии.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77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0410FD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4</w:t>
            </w:r>
            <w:r w:rsidR="00A96ECE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.3</w:t>
            </w:r>
            <w:r w:rsidR="00DD4BE1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 xml:space="preserve"> </w:t>
            </w:r>
          </w:p>
          <w:p w:rsidR="00DD4BE1" w:rsidRPr="0016571B" w:rsidRDefault="00DD4BE1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Техника акробатических упражнений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Техника акробатических упражнений: стойки, кувырки. Комбинации упражнений. 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A96ECE" w:rsidRPr="0016571B" w:rsidTr="00F16F3C">
        <w:trPr>
          <w:trHeight w:val="77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ECE" w:rsidRPr="0016571B" w:rsidRDefault="00A96ECE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ECE" w:rsidRPr="0016571B" w:rsidRDefault="00A96ECE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 занятия в тренажерном зале.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ECE" w:rsidRPr="0016571B" w:rsidRDefault="00A96ECE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  <w:p w:rsidR="00A96ECE" w:rsidRPr="0016571B" w:rsidRDefault="00A96ECE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96ECE" w:rsidRPr="0016571B" w:rsidRDefault="00A96ECE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226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</w:t>
            </w:r>
            <w:r w:rsidR="000410FD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а 4</w:t>
            </w:r>
            <w:r w:rsidR="009564D6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.4</w:t>
            </w: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 xml:space="preserve"> </w:t>
            </w:r>
          </w:p>
          <w:p w:rsidR="00DD4BE1" w:rsidRPr="0016571B" w:rsidRDefault="00A96ECE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Т</w:t>
            </w:r>
            <w:r w:rsidR="00DD4BE1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ехника упражнений на спортивных снарядах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ind w:right="1608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О техники выполнения упражнений на высокой перекладине. Подтягивание, подъем переворотом из виса, подъем силой.  </w:t>
            </w: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lastRenderedPageBreak/>
              <w:t>Совершенствование техники выполнения упражнений на брусьях.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136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Самостоятельные занятия на высокой перекладине и параллельных брусьях.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40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Раздел 5. Спортивные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291"/>
        </w:trPr>
        <w:tc>
          <w:tcPr>
            <w:tcW w:w="3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игры (волейбол)</w:t>
            </w:r>
          </w:p>
        </w:tc>
        <w:tc>
          <w:tcPr>
            <w:tcW w:w="8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0"/>
              <w:widowControl/>
              <w:spacing w:line="240" w:lineRule="auto"/>
              <w:jc w:val="center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40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0"/>
              <w:widowControl/>
              <w:spacing w:line="240" w:lineRule="auto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5.1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b/>
                <w:lang w:eastAsia="en-US"/>
              </w:rPr>
            </w:pPr>
            <w:r w:rsidRPr="0016571B">
              <w:rPr>
                <w:b/>
                <w:lang w:eastAsia="en-US"/>
              </w:rPr>
              <w:t>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40"/>
        </w:trPr>
        <w:tc>
          <w:tcPr>
            <w:tcW w:w="37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Техника приема и</w:t>
            </w:r>
          </w:p>
        </w:tc>
        <w:tc>
          <w:tcPr>
            <w:tcW w:w="8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0"/>
              <w:widowControl/>
              <w:spacing w:line="240" w:lineRule="auto"/>
              <w:jc w:val="center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40"/>
        </w:trPr>
        <w:tc>
          <w:tcPr>
            <w:tcW w:w="37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передачи мяча сверху</w:t>
            </w:r>
          </w:p>
        </w:tc>
        <w:tc>
          <w:tcPr>
            <w:tcW w:w="836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 Совершенствование техники</w:t>
            </w: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80"/>
        </w:trPr>
        <w:tc>
          <w:tcPr>
            <w:tcW w:w="37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0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двумя руками, прием снизу</w:t>
            </w:r>
          </w:p>
        </w:tc>
        <w:tc>
          <w:tcPr>
            <w:tcW w:w="836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приема и передачи мяча сверху двумя руками, прием мяча снизу.</w:t>
            </w:r>
          </w:p>
        </w:tc>
        <w:tc>
          <w:tcPr>
            <w:tcW w:w="160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713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1"/>
              <w:widowControl/>
              <w:spacing w:line="276" w:lineRule="auto"/>
              <w:rPr>
                <w:rStyle w:val="FontStyle24"/>
                <w:sz w:val="24"/>
                <w:szCs w:val="24"/>
                <w:lang w:eastAsia="en-US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ind w:right="5664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работа: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ind w:right="5664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 Изучение правил по волейболу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</w:p>
          <w:p w:rsidR="00DD4BE1" w:rsidRPr="0016571B" w:rsidRDefault="00DD4BE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40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ind w:right="4805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 Судейство соревнований по волейболу.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40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 xml:space="preserve">Тема 5.2 </w:t>
            </w:r>
          </w:p>
          <w:p w:rsidR="00DD4BE1" w:rsidRPr="0016571B" w:rsidRDefault="00DD4BE1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Техника верхней и нижней подачи мяча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ind w:right="1488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 Совершенствование техники подачи мяча.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DD4BE1" w:rsidRPr="0016571B" w:rsidTr="00F16F3C">
        <w:trPr>
          <w:trHeight w:val="222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</w:p>
          <w:p w:rsidR="00DD4BE1" w:rsidRPr="0016571B" w:rsidRDefault="00DD4BE1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 5.3</w:t>
            </w: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 Техника нападающего удара, блокирование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 Совершенствование техники нападающего удара, блокирования.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DD4BE1" w:rsidRPr="0016571B" w:rsidTr="00F16F3C">
        <w:trPr>
          <w:trHeight w:val="40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ind w:right="5333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 студента: Посещение спортивной секции.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40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 xml:space="preserve">Тема 5.4 </w:t>
            </w:r>
          </w:p>
          <w:p w:rsidR="00DD4BE1" w:rsidRPr="0016571B" w:rsidRDefault="00DD4BE1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Двусторонняя игра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 Совершенствование техники и тактики игры.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Двусторонняя игра с учебными заданиями.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DD4BE1" w:rsidRPr="0016571B" w:rsidTr="00F16F3C">
        <w:trPr>
          <w:trHeight w:val="40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Раздел 6. </w:t>
            </w:r>
          </w:p>
          <w:p w:rsidR="00DD4BE1" w:rsidRPr="0016571B" w:rsidRDefault="00DD4BE1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Общая физическая подготовка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0410FD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</w:p>
        </w:tc>
      </w:tr>
      <w:tr w:rsidR="00DD4BE1" w:rsidRPr="0016571B" w:rsidTr="00F16F3C">
        <w:trPr>
          <w:trHeight w:val="40"/>
        </w:trPr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 xml:space="preserve">Тема 6.1 </w:t>
            </w:r>
          </w:p>
          <w:p w:rsidR="00DD4BE1" w:rsidRPr="0016571B" w:rsidRDefault="00DD4BE1" w:rsidP="00F15719">
            <w:pPr>
              <w:pStyle w:val="Style18"/>
              <w:widowControl/>
              <w:spacing w:line="240" w:lineRule="auto"/>
              <w:jc w:val="left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Силовая физическая подготовка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 xml:space="preserve">Техника выполнения упражнений силового характера, скоростно-силовых упражнений, выполнение упражнений на подвижность и координацию, с отягощениями, на тренажерах. Ознакомление с техникой выполнения упражнений силового характера, скоростно-силовых упражнений, выполнение </w:t>
            </w: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lastRenderedPageBreak/>
              <w:t>упражнений на подвижность и координацию с отягощениями, на тренажерах. Совершенствование техники выполнения упражнений силового характера, скоростно-силовых упражнений, выполнение упражнений на подвижность и координацию</w:t>
            </w:r>
          </w:p>
        </w:tc>
        <w:tc>
          <w:tcPr>
            <w:tcW w:w="1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0410FD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15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DD4BE1" w:rsidRPr="0016571B" w:rsidTr="00F16F3C"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работа: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Составление комплекса физических упражнений производственной гимнастики для работников данной специальности.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</w:tr>
      <w:tr w:rsidR="00DD4BE1" w:rsidRPr="0016571B" w:rsidTr="00F16F3C"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9564D6" w:rsidP="00F15719">
            <w:pPr>
              <w:pStyle w:val="Style18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Тема</w:t>
            </w:r>
            <w:proofErr w:type="gramStart"/>
            <w:r w:rsidR="00DD4BE1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6</w:t>
            </w:r>
            <w:proofErr w:type="gramEnd"/>
            <w:r w:rsidR="00DD4BE1" w:rsidRPr="0016571B">
              <w:rPr>
                <w:rStyle w:val="FontStyle23"/>
                <w:i/>
                <w:spacing w:val="0"/>
                <w:sz w:val="24"/>
                <w:szCs w:val="24"/>
                <w:lang w:eastAsia="en-US"/>
              </w:rPr>
              <w:t>.2</w:t>
            </w:r>
            <w:r w:rsidR="00DD4BE1"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 Профессионально-прикладная физическая подготовка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Практическое занятие:</w:t>
            </w:r>
          </w:p>
          <w:p w:rsidR="00DD4BE1" w:rsidRPr="0016571B" w:rsidRDefault="00DD4BE1" w:rsidP="00F15719">
            <w:pPr>
              <w:pStyle w:val="Style14"/>
              <w:widowControl/>
              <w:spacing w:line="240" w:lineRule="auto"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Воспитание физических качеств и двигательных способностей. Ознакомление с техникой выполнения упражнений для развития физических качеств и двигательных способностей. Совершенствование техники выполнения упражнений для развития физических качеств и двигательных способностей.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0410FD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center"/>
              <w:rPr>
                <w:lang w:eastAsia="en-US"/>
              </w:rPr>
            </w:pPr>
            <w:r w:rsidRPr="0016571B">
              <w:rPr>
                <w:lang w:eastAsia="en-US"/>
              </w:rPr>
              <w:t>2</w:t>
            </w:r>
          </w:p>
        </w:tc>
      </w:tr>
      <w:tr w:rsidR="00DD4BE1" w:rsidRPr="0016571B" w:rsidTr="00F16F3C"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4"/>
              <w:widowControl/>
              <w:spacing w:line="240" w:lineRule="auto"/>
              <w:ind w:right="5938"/>
              <w:contextualSpacing/>
              <w:jc w:val="both"/>
              <w:rPr>
                <w:rStyle w:val="FontStyle22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2"/>
                <w:spacing w:val="0"/>
                <w:sz w:val="24"/>
                <w:szCs w:val="24"/>
                <w:lang w:eastAsia="en-US"/>
              </w:rPr>
              <w:t>Самостоятельная работа: занятия в тренажерном зале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0410FD" w:rsidP="00F15719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</w:tr>
      <w:tr w:rsidR="00DD4BE1" w:rsidRPr="0016571B" w:rsidTr="00F16F3C">
        <w:tc>
          <w:tcPr>
            <w:tcW w:w="3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DD4BE1" w:rsidP="00F15719">
            <w:pPr>
              <w:pStyle w:val="Style18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Всего на 3 курсе:</w:t>
            </w:r>
          </w:p>
        </w:tc>
        <w:tc>
          <w:tcPr>
            <w:tcW w:w="8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D4BE1" w:rsidRPr="0016571B" w:rsidRDefault="000410FD" w:rsidP="00367BDE">
            <w:pPr>
              <w:pStyle w:val="Style18"/>
              <w:widowControl/>
              <w:spacing w:line="240" w:lineRule="auto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92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4BE1" w:rsidRPr="0016571B" w:rsidRDefault="00DD4BE1" w:rsidP="00F15719">
            <w:pPr>
              <w:pStyle w:val="Style16"/>
              <w:widowControl/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pStyle w:val="Style2"/>
        <w:widowControl/>
        <w:spacing w:line="240" w:lineRule="auto"/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>Для характеристики уровня освоения учебного материала используются следующие обозначения:</w:t>
      </w:r>
    </w:p>
    <w:p w:rsidR="00F15719" w:rsidRPr="0016571B" w:rsidRDefault="00F15719" w:rsidP="00F15719">
      <w:pPr>
        <w:pStyle w:val="Style19"/>
        <w:widowControl/>
        <w:tabs>
          <w:tab w:val="left" w:pos="1195"/>
        </w:tabs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>1-ознакомительный (узнавание раннее изученных объектов, свойств);</w:t>
      </w:r>
    </w:p>
    <w:p w:rsidR="00F15719" w:rsidRPr="0016571B" w:rsidRDefault="00F15719" w:rsidP="00F15719">
      <w:pPr>
        <w:pStyle w:val="Style19"/>
        <w:widowControl/>
        <w:tabs>
          <w:tab w:val="left" w:pos="1195"/>
        </w:tabs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2-- </w:t>
      </w:r>
      <w:proofErr w:type="gramStart"/>
      <w:r w:rsidRPr="0016571B">
        <w:rPr>
          <w:rStyle w:val="FontStyle22"/>
          <w:spacing w:val="0"/>
          <w:sz w:val="24"/>
          <w:szCs w:val="24"/>
        </w:rPr>
        <w:t>репродуктивный</w:t>
      </w:r>
      <w:proofErr w:type="gramEnd"/>
      <w:r w:rsidRPr="0016571B">
        <w:rPr>
          <w:rStyle w:val="FontStyle22"/>
          <w:spacing w:val="0"/>
          <w:sz w:val="24"/>
          <w:szCs w:val="24"/>
        </w:rPr>
        <w:t xml:space="preserve"> (выполнение деятельности по образцу, инструкции или под руководством)</w:t>
      </w:r>
    </w:p>
    <w:p w:rsidR="00F15719" w:rsidRPr="0016571B" w:rsidRDefault="00F15719" w:rsidP="00F15719">
      <w:pPr>
        <w:pStyle w:val="Style19"/>
        <w:widowControl/>
        <w:tabs>
          <w:tab w:val="left" w:pos="1195"/>
        </w:tabs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>3-продуктивный (планирование и самостоятельное выполнение деятельности, решение)</w:t>
      </w: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widowControl/>
        <w:suppressAutoHyphens w:val="0"/>
        <w:autoSpaceDN/>
        <w:spacing w:after="0"/>
        <w:rPr>
          <w:rFonts w:ascii="Times New Roman" w:hAnsi="Times New Roman" w:cs="Times New Roman"/>
          <w:sz w:val="24"/>
          <w:szCs w:val="24"/>
        </w:rPr>
        <w:sectPr w:rsidR="00F15719" w:rsidRPr="0016571B" w:rsidSect="002E154A">
          <w:pgSz w:w="16838" w:h="11906" w:orient="landscape"/>
          <w:pgMar w:top="993" w:right="1134" w:bottom="851" w:left="1134" w:header="709" w:footer="709" w:gutter="0"/>
          <w:cols w:space="720"/>
        </w:sectPr>
      </w:pPr>
    </w:p>
    <w:p w:rsidR="00F15719" w:rsidRPr="0016571B" w:rsidRDefault="00F15719" w:rsidP="00F15719">
      <w:pPr>
        <w:pStyle w:val="Style1"/>
        <w:widowControl/>
        <w:jc w:val="center"/>
        <w:rPr>
          <w:rStyle w:val="FontStyle25"/>
        </w:rPr>
      </w:pPr>
      <w:r w:rsidRPr="0016571B">
        <w:rPr>
          <w:rStyle w:val="FontStyle25"/>
        </w:rPr>
        <w:lastRenderedPageBreak/>
        <w:t>3.Условия реализации учебной дисциплины</w:t>
      </w:r>
    </w:p>
    <w:p w:rsidR="00F15719" w:rsidRPr="0016571B" w:rsidRDefault="00F15719" w:rsidP="00F15719">
      <w:pPr>
        <w:pStyle w:val="Style1"/>
        <w:widowControl/>
        <w:jc w:val="center"/>
        <w:rPr>
          <w:rStyle w:val="FontStyle25"/>
        </w:rPr>
      </w:pPr>
    </w:p>
    <w:p w:rsidR="00F15719" w:rsidRPr="0016571B" w:rsidRDefault="00F15719" w:rsidP="00DF1B4F">
      <w:pPr>
        <w:pStyle w:val="Style12"/>
        <w:widowControl/>
        <w:tabs>
          <w:tab w:val="left" w:pos="355"/>
        </w:tabs>
        <w:ind w:firstLine="567"/>
        <w:jc w:val="both"/>
        <w:outlineLvl w:val="0"/>
        <w:rPr>
          <w:rStyle w:val="FontStyle23"/>
          <w:spacing w:val="0"/>
          <w:sz w:val="24"/>
          <w:szCs w:val="24"/>
        </w:rPr>
      </w:pPr>
      <w:r w:rsidRPr="0016571B">
        <w:rPr>
          <w:rStyle w:val="FontStyle23"/>
          <w:spacing w:val="0"/>
          <w:sz w:val="24"/>
          <w:szCs w:val="24"/>
        </w:rPr>
        <w:t>3.1</w:t>
      </w:r>
      <w:r w:rsidR="009B7DE4" w:rsidRPr="0016571B">
        <w:rPr>
          <w:rStyle w:val="FontStyle23"/>
          <w:spacing w:val="0"/>
          <w:sz w:val="24"/>
          <w:szCs w:val="24"/>
        </w:rPr>
        <w:t xml:space="preserve"> </w:t>
      </w:r>
      <w:r w:rsidRPr="0016571B">
        <w:rPr>
          <w:rStyle w:val="FontStyle23"/>
          <w:spacing w:val="0"/>
          <w:sz w:val="24"/>
          <w:szCs w:val="24"/>
        </w:rPr>
        <w:t>Требования к минимальному материально-техническому обеспечению</w:t>
      </w:r>
    </w:p>
    <w:p w:rsidR="00F15719" w:rsidRPr="0016571B" w:rsidRDefault="00F15719" w:rsidP="00F15719">
      <w:pPr>
        <w:pStyle w:val="Style2"/>
        <w:widowControl/>
        <w:spacing w:line="240" w:lineRule="auto"/>
        <w:ind w:firstLine="567"/>
        <w:jc w:val="both"/>
      </w:pPr>
    </w:p>
    <w:p w:rsidR="00F15719" w:rsidRPr="0016571B" w:rsidRDefault="00F15719" w:rsidP="00F15719">
      <w:pPr>
        <w:pStyle w:val="Style2"/>
        <w:widowControl/>
        <w:spacing w:line="240" w:lineRule="auto"/>
        <w:ind w:firstLine="567"/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>Реализация учебной дисциплины. Физическая культура требует наличия спортивного игрового зала, тренажерного зала, открытой спортивной площадки с беговой дорожкой, футбольным полем, гимнастическим городком, баскетбо</w:t>
      </w:r>
      <w:r w:rsidR="009B7DE4" w:rsidRPr="0016571B">
        <w:rPr>
          <w:rStyle w:val="FontStyle22"/>
          <w:spacing w:val="0"/>
          <w:sz w:val="24"/>
          <w:szCs w:val="24"/>
        </w:rPr>
        <w:t>льной и волейбольной площадкой.</w:t>
      </w:r>
    </w:p>
    <w:p w:rsidR="009B7DE4" w:rsidRPr="0016571B" w:rsidRDefault="009B7DE4" w:rsidP="00F15719">
      <w:pPr>
        <w:pStyle w:val="Style2"/>
        <w:widowControl/>
        <w:spacing w:line="240" w:lineRule="auto"/>
        <w:ind w:firstLine="567"/>
        <w:jc w:val="both"/>
        <w:rPr>
          <w:rStyle w:val="FontStyle22"/>
          <w:spacing w:val="0"/>
          <w:sz w:val="24"/>
          <w:szCs w:val="24"/>
        </w:rPr>
      </w:pPr>
    </w:p>
    <w:p w:rsidR="00F15719" w:rsidRPr="0016571B" w:rsidRDefault="00F15719" w:rsidP="00F15719">
      <w:pPr>
        <w:pStyle w:val="Style2"/>
        <w:widowControl/>
        <w:spacing w:line="240" w:lineRule="auto"/>
        <w:ind w:firstLine="567"/>
        <w:jc w:val="both"/>
        <w:rPr>
          <w:rStyle w:val="FontStyle22"/>
          <w:spacing w:val="0"/>
          <w:sz w:val="24"/>
          <w:szCs w:val="24"/>
        </w:rPr>
      </w:pPr>
      <w:proofErr w:type="gramStart"/>
      <w:r w:rsidRPr="0016571B">
        <w:rPr>
          <w:rStyle w:val="FontStyle22"/>
          <w:spacing w:val="0"/>
          <w:sz w:val="24"/>
          <w:szCs w:val="24"/>
        </w:rPr>
        <w:t xml:space="preserve">Инвентарь: волейбольные, баскетбольные, </w:t>
      </w:r>
      <w:r w:rsidRPr="0016571B">
        <w:rPr>
          <w:rStyle w:val="FontStyle26"/>
        </w:rPr>
        <w:t xml:space="preserve">футбольные </w:t>
      </w:r>
      <w:r w:rsidRPr="0016571B">
        <w:rPr>
          <w:rStyle w:val="FontStyle22"/>
          <w:spacing w:val="0"/>
          <w:sz w:val="24"/>
          <w:szCs w:val="24"/>
        </w:rPr>
        <w:t>мячи, скакалки, гимнастические маты, тренажеры, штанга, гантели, гимнастические снаряды, секундомеры, эстафетные палочки.</w:t>
      </w:r>
      <w:proofErr w:type="gramEnd"/>
    </w:p>
    <w:p w:rsidR="00F15719" w:rsidRPr="0016571B" w:rsidRDefault="00F15719" w:rsidP="00F15719">
      <w:pPr>
        <w:pStyle w:val="Style2"/>
        <w:widowControl/>
        <w:spacing w:line="240" w:lineRule="auto"/>
        <w:ind w:firstLine="567"/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>Технические средства обучения: музыкальный центр, видеоплеер, телевизор, фотоаппарат.</w:t>
      </w:r>
    </w:p>
    <w:p w:rsidR="00F15719" w:rsidRPr="0016571B" w:rsidRDefault="00F15719" w:rsidP="00F15719">
      <w:pPr>
        <w:pStyle w:val="Style12"/>
        <w:widowControl/>
        <w:ind w:firstLine="567"/>
        <w:jc w:val="both"/>
      </w:pPr>
    </w:p>
    <w:p w:rsidR="00F15719" w:rsidRPr="0016571B" w:rsidRDefault="00F15719" w:rsidP="00DF1B4F">
      <w:pPr>
        <w:pStyle w:val="Style12"/>
        <w:widowControl/>
        <w:tabs>
          <w:tab w:val="left" w:pos="355"/>
        </w:tabs>
        <w:ind w:firstLine="567"/>
        <w:jc w:val="both"/>
        <w:outlineLvl w:val="0"/>
        <w:rPr>
          <w:rStyle w:val="FontStyle23"/>
          <w:spacing w:val="0"/>
          <w:sz w:val="24"/>
          <w:szCs w:val="24"/>
        </w:rPr>
      </w:pPr>
      <w:r w:rsidRPr="0016571B">
        <w:rPr>
          <w:rStyle w:val="FontStyle22"/>
          <w:b/>
          <w:spacing w:val="0"/>
          <w:sz w:val="24"/>
          <w:szCs w:val="24"/>
        </w:rPr>
        <w:t>3.2</w:t>
      </w:r>
      <w:r w:rsidR="009B7DE4" w:rsidRPr="0016571B">
        <w:rPr>
          <w:rStyle w:val="FontStyle22"/>
          <w:spacing w:val="0"/>
          <w:sz w:val="24"/>
          <w:szCs w:val="24"/>
        </w:rPr>
        <w:t xml:space="preserve"> </w:t>
      </w:r>
      <w:r w:rsidRPr="0016571B">
        <w:rPr>
          <w:rStyle w:val="FontStyle23"/>
          <w:spacing w:val="0"/>
          <w:sz w:val="24"/>
          <w:szCs w:val="24"/>
        </w:rPr>
        <w:t>Информационное обеспечение обучения.</w:t>
      </w:r>
    </w:p>
    <w:p w:rsidR="00F15719" w:rsidRPr="0016571B" w:rsidRDefault="00F15719" w:rsidP="00DF1B4F">
      <w:pPr>
        <w:pStyle w:val="Style13"/>
        <w:widowControl/>
        <w:spacing w:line="240" w:lineRule="auto"/>
        <w:ind w:firstLine="567"/>
        <w:outlineLvl w:val="0"/>
      </w:pPr>
      <w:r w:rsidRPr="0016571B">
        <w:rPr>
          <w:rStyle w:val="FontStyle23"/>
          <w:spacing w:val="0"/>
          <w:sz w:val="24"/>
          <w:szCs w:val="24"/>
        </w:rPr>
        <w:t>Перечень рекомендуемых учебных изданий.</w:t>
      </w:r>
    </w:p>
    <w:p w:rsidR="00F15719" w:rsidRPr="0016571B" w:rsidRDefault="00F15719" w:rsidP="00DF1B4F">
      <w:pPr>
        <w:pStyle w:val="Style13"/>
        <w:widowControl/>
        <w:spacing w:line="240" w:lineRule="auto"/>
        <w:ind w:firstLine="567"/>
        <w:outlineLvl w:val="0"/>
        <w:rPr>
          <w:rStyle w:val="FontStyle23"/>
          <w:spacing w:val="0"/>
          <w:sz w:val="24"/>
          <w:szCs w:val="24"/>
        </w:rPr>
      </w:pPr>
      <w:r w:rsidRPr="0016571B">
        <w:rPr>
          <w:rStyle w:val="FontStyle23"/>
          <w:spacing w:val="0"/>
          <w:sz w:val="24"/>
          <w:szCs w:val="24"/>
        </w:rPr>
        <w:t>Основные источники:</w:t>
      </w:r>
    </w:p>
    <w:p w:rsidR="00F15719" w:rsidRPr="0016571B" w:rsidRDefault="00F15719" w:rsidP="00F15719">
      <w:pPr>
        <w:pStyle w:val="Style2"/>
        <w:widowControl/>
        <w:spacing w:line="240" w:lineRule="auto"/>
        <w:ind w:firstLine="567"/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1.Бишаева А.А. Физическая культура: учебник для учреждений нач. и сред, профессионального образования / А.А Бишаева. _ 2-е изд., испр. и доп. - </w:t>
      </w:r>
      <w:proofErr w:type="gramStart"/>
      <w:r w:rsidRPr="0016571B">
        <w:rPr>
          <w:rStyle w:val="FontStyle22"/>
          <w:spacing w:val="0"/>
          <w:sz w:val="24"/>
          <w:szCs w:val="24"/>
        </w:rPr>
        <w:t>М-</w:t>
      </w:r>
      <w:proofErr w:type="gramEnd"/>
      <w:r w:rsidRPr="0016571B">
        <w:rPr>
          <w:rStyle w:val="FontStyle22"/>
          <w:spacing w:val="0"/>
          <w:sz w:val="24"/>
          <w:szCs w:val="24"/>
        </w:rPr>
        <w:t>.: Изд. центр «Академия», 2010. - 304с.</w:t>
      </w:r>
    </w:p>
    <w:p w:rsidR="00F15719" w:rsidRPr="0016571B" w:rsidRDefault="00F15719" w:rsidP="00F15719">
      <w:pPr>
        <w:pStyle w:val="Style7"/>
        <w:widowControl/>
        <w:spacing w:line="240" w:lineRule="auto"/>
        <w:ind w:firstLine="567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>2.Мишин Б</w:t>
      </w:r>
      <w:proofErr w:type="gramStart"/>
      <w:r w:rsidRPr="0016571B">
        <w:rPr>
          <w:rStyle w:val="FontStyle22"/>
          <w:spacing w:val="0"/>
          <w:sz w:val="24"/>
          <w:szCs w:val="24"/>
        </w:rPr>
        <w:t>,И</w:t>
      </w:r>
      <w:proofErr w:type="gramEnd"/>
      <w:r w:rsidRPr="0016571B">
        <w:rPr>
          <w:rStyle w:val="FontStyle22"/>
          <w:spacing w:val="0"/>
          <w:sz w:val="24"/>
          <w:szCs w:val="24"/>
        </w:rPr>
        <w:t>. Настольная книга учителя физической культуры/ Б.И. Мишин: учебное пособие .-М.: Наука, 2010.-272с.</w:t>
      </w:r>
    </w:p>
    <w:p w:rsidR="00C74480" w:rsidRPr="0016571B" w:rsidRDefault="00F15719" w:rsidP="00C74480">
      <w:pPr>
        <w:pStyle w:val="Style19"/>
        <w:widowControl/>
        <w:tabs>
          <w:tab w:val="left" w:pos="235"/>
        </w:tabs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          3.Решетников, Н.В. Физическая культура: учебное пособие для </w:t>
      </w:r>
      <w:r w:rsidRPr="0016571B">
        <w:rPr>
          <w:rStyle w:val="FontStyle27"/>
          <w:sz w:val="24"/>
          <w:szCs w:val="24"/>
        </w:rPr>
        <w:t xml:space="preserve">студентов </w:t>
      </w:r>
      <w:r w:rsidRPr="0016571B">
        <w:rPr>
          <w:rStyle w:val="FontStyle22"/>
          <w:spacing w:val="0"/>
          <w:sz w:val="24"/>
          <w:szCs w:val="24"/>
        </w:rPr>
        <w:t>средних специальных учебных заведений/ - Н.В. Решетников. Ю</w:t>
      </w:r>
      <w:r w:rsidRPr="0016571B">
        <w:rPr>
          <w:rStyle w:val="FontStyle27"/>
          <w:sz w:val="24"/>
          <w:szCs w:val="24"/>
        </w:rPr>
        <w:t xml:space="preserve">.Л. </w:t>
      </w:r>
      <w:r w:rsidRPr="0016571B">
        <w:rPr>
          <w:rStyle w:val="FontStyle22"/>
          <w:spacing w:val="0"/>
          <w:sz w:val="24"/>
          <w:szCs w:val="24"/>
        </w:rPr>
        <w:t>Кислицин. 2-е изд</w:t>
      </w:r>
      <w:proofErr w:type="gramStart"/>
      <w:r w:rsidRPr="0016571B">
        <w:rPr>
          <w:rStyle w:val="FontStyle22"/>
          <w:spacing w:val="0"/>
          <w:sz w:val="24"/>
          <w:szCs w:val="24"/>
        </w:rPr>
        <w:t xml:space="preserve">.. </w:t>
      </w:r>
      <w:proofErr w:type="gramEnd"/>
      <w:r w:rsidRPr="0016571B">
        <w:rPr>
          <w:rStyle w:val="FontStyle22"/>
          <w:spacing w:val="0"/>
          <w:sz w:val="24"/>
          <w:szCs w:val="24"/>
        </w:rPr>
        <w:t>перераб. и доп.- М.,2007</w:t>
      </w:r>
    </w:p>
    <w:p w:rsidR="00C74480" w:rsidRPr="0016571B" w:rsidRDefault="00C74480" w:rsidP="00C74480">
      <w:pPr>
        <w:pStyle w:val="Style19"/>
        <w:widowControl/>
        <w:tabs>
          <w:tab w:val="left" w:pos="235"/>
        </w:tabs>
        <w:jc w:val="both"/>
      </w:pPr>
      <w:r w:rsidRPr="0016571B">
        <w:rPr>
          <w:rStyle w:val="FontStyle22"/>
          <w:spacing w:val="0"/>
          <w:sz w:val="24"/>
          <w:szCs w:val="24"/>
        </w:rPr>
        <w:t xml:space="preserve">          4.</w:t>
      </w:r>
      <w:r w:rsidRPr="0016571B">
        <w:t xml:space="preserve">   </w:t>
      </w:r>
      <w:proofErr w:type="spellStart"/>
      <w:r w:rsidRPr="0016571B">
        <w:t>Ильинич</w:t>
      </w:r>
      <w:proofErr w:type="spellEnd"/>
      <w:r w:rsidRPr="0016571B">
        <w:t xml:space="preserve"> В.И. Физическая культура  студента и жизнь: учебник для вузов [Текст] / В.И. </w:t>
      </w:r>
      <w:proofErr w:type="spellStart"/>
      <w:r w:rsidRPr="0016571B">
        <w:t>Ильинич</w:t>
      </w:r>
      <w:proofErr w:type="spellEnd"/>
      <w:r w:rsidRPr="0016571B">
        <w:t xml:space="preserve">. – М.: </w:t>
      </w:r>
      <w:proofErr w:type="spellStart"/>
      <w:r w:rsidRPr="0016571B">
        <w:t>Гардарики</w:t>
      </w:r>
      <w:proofErr w:type="spellEnd"/>
      <w:r w:rsidRPr="0016571B">
        <w:t>, 2007. – 366 с.</w:t>
      </w:r>
    </w:p>
    <w:p w:rsidR="00F15719" w:rsidRPr="0016571B" w:rsidRDefault="00C74480" w:rsidP="00C74480">
      <w:pPr>
        <w:pStyle w:val="Style19"/>
        <w:widowControl/>
        <w:tabs>
          <w:tab w:val="left" w:pos="235"/>
        </w:tabs>
        <w:ind w:left="360"/>
        <w:contextualSpacing/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 xml:space="preserve">      5.</w:t>
      </w:r>
      <w:r w:rsidR="00F15719" w:rsidRPr="0016571B">
        <w:rPr>
          <w:rStyle w:val="FontStyle22"/>
          <w:spacing w:val="0"/>
          <w:sz w:val="24"/>
          <w:szCs w:val="24"/>
        </w:rPr>
        <w:t>Железняк</w:t>
      </w:r>
      <w:proofErr w:type="gramStart"/>
      <w:r w:rsidR="00F15719" w:rsidRPr="0016571B">
        <w:rPr>
          <w:rStyle w:val="FontStyle22"/>
          <w:spacing w:val="0"/>
          <w:sz w:val="24"/>
          <w:szCs w:val="24"/>
        </w:rPr>
        <w:t xml:space="preserve"> ,</w:t>
      </w:r>
      <w:proofErr w:type="gramEnd"/>
      <w:r w:rsidR="00F15719" w:rsidRPr="0016571B">
        <w:rPr>
          <w:rStyle w:val="FontStyle22"/>
          <w:spacing w:val="0"/>
          <w:sz w:val="24"/>
          <w:szCs w:val="24"/>
        </w:rPr>
        <w:t xml:space="preserve"> В.М. Теория и методика обучения предмету «Физическая культура»'' Ю.Д.Железняк, В.М. Минбулатов, и др. - М.: Академия, 2010г. - 272с.</w:t>
      </w:r>
    </w:p>
    <w:p w:rsidR="00F15719" w:rsidRPr="0016571B" w:rsidRDefault="00F15719" w:rsidP="00F15719">
      <w:pPr>
        <w:pStyle w:val="Style2"/>
        <w:widowControl/>
        <w:spacing w:line="240" w:lineRule="auto"/>
        <w:ind w:firstLine="567"/>
        <w:jc w:val="both"/>
        <w:rPr>
          <w:rStyle w:val="FontStyle22"/>
          <w:spacing w:val="0"/>
          <w:sz w:val="24"/>
          <w:szCs w:val="24"/>
        </w:rPr>
      </w:pPr>
    </w:p>
    <w:p w:rsidR="00F15719" w:rsidRPr="0016571B" w:rsidRDefault="00F15719" w:rsidP="00DF1B4F">
      <w:pPr>
        <w:pStyle w:val="Style2"/>
        <w:widowControl/>
        <w:spacing w:line="240" w:lineRule="auto"/>
        <w:ind w:firstLine="567"/>
        <w:jc w:val="both"/>
        <w:outlineLvl w:val="0"/>
        <w:rPr>
          <w:rStyle w:val="FontStyle23"/>
          <w:spacing w:val="0"/>
          <w:sz w:val="24"/>
          <w:szCs w:val="24"/>
        </w:rPr>
      </w:pPr>
      <w:r w:rsidRPr="0016571B">
        <w:rPr>
          <w:rStyle w:val="FontStyle23"/>
          <w:spacing w:val="0"/>
          <w:sz w:val="24"/>
          <w:szCs w:val="24"/>
        </w:rPr>
        <w:t>Дополнительные источники:</w:t>
      </w:r>
    </w:p>
    <w:p w:rsidR="00F15719" w:rsidRPr="0016571B" w:rsidRDefault="00F15719" w:rsidP="00F15719">
      <w:pPr>
        <w:pStyle w:val="Style3"/>
        <w:widowControl/>
        <w:tabs>
          <w:tab w:val="left" w:pos="302"/>
        </w:tabs>
        <w:spacing w:line="240" w:lineRule="auto"/>
        <w:ind w:firstLine="0"/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>1.Яковлев Н.Н. Биохимическая характеристика разминки и тренировочных занятий. Биохимия спорта/ Н.Н. Яковлев. - М.. 2005. 2</w:t>
      </w:r>
    </w:p>
    <w:p w:rsidR="00F15719" w:rsidRPr="0016571B" w:rsidRDefault="00F15719" w:rsidP="00F15719">
      <w:pPr>
        <w:pStyle w:val="Style19"/>
        <w:widowControl/>
        <w:tabs>
          <w:tab w:val="left" w:pos="302"/>
        </w:tabs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>2..Колбанов В.В. Валеология/ В.В. Колбанов</w:t>
      </w:r>
      <w:proofErr w:type="gramStart"/>
      <w:r w:rsidRPr="0016571B">
        <w:rPr>
          <w:rStyle w:val="FontStyle22"/>
          <w:spacing w:val="0"/>
          <w:sz w:val="24"/>
          <w:szCs w:val="24"/>
        </w:rPr>
        <w:t xml:space="preserve">..: </w:t>
      </w:r>
      <w:proofErr w:type="gramEnd"/>
      <w:r w:rsidRPr="0016571B">
        <w:rPr>
          <w:rStyle w:val="FontStyle22"/>
          <w:spacing w:val="0"/>
          <w:sz w:val="24"/>
          <w:szCs w:val="24"/>
        </w:rPr>
        <w:t>СПб..: 2009. -338с.</w:t>
      </w:r>
    </w:p>
    <w:p w:rsidR="00F15719" w:rsidRPr="0016571B" w:rsidRDefault="00F15719" w:rsidP="00F15719">
      <w:pPr>
        <w:pStyle w:val="Style3"/>
        <w:widowControl/>
        <w:tabs>
          <w:tab w:val="left" w:pos="302"/>
        </w:tabs>
        <w:spacing w:line="240" w:lineRule="auto"/>
        <w:ind w:firstLine="0"/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>3.Соковня-Семенова И.И. Основы здорового образа жизни и первая медицинская помощь: учебное пособие/ И.И. Соковня-Семенова. - М..2005-541с.</w:t>
      </w:r>
    </w:p>
    <w:p w:rsidR="00F15719" w:rsidRPr="0016571B" w:rsidRDefault="00F15719" w:rsidP="00F15719">
      <w:pPr>
        <w:pStyle w:val="Style19"/>
        <w:widowControl/>
        <w:tabs>
          <w:tab w:val="left" w:pos="302"/>
        </w:tabs>
        <w:jc w:val="both"/>
        <w:rPr>
          <w:rStyle w:val="FontStyle22"/>
          <w:spacing w:val="0"/>
          <w:sz w:val="24"/>
          <w:szCs w:val="24"/>
        </w:rPr>
      </w:pPr>
      <w:r w:rsidRPr="0016571B">
        <w:rPr>
          <w:rStyle w:val="FontStyle22"/>
          <w:spacing w:val="0"/>
          <w:sz w:val="24"/>
          <w:szCs w:val="24"/>
        </w:rPr>
        <w:t>4.Жуков М.Н. Подвижные игры/ М.Н. Жуков - М.: Дрофа</w:t>
      </w:r>
      <w:proofErr w:type="gramStart"/>
      <w:r w:rsidRPr="0016571B">
        <w:rPr>
          <w:rStyle w:val="FontStyle22"/>
          <w:spacing w:val="0"/>
          <w:sz w:val="24"/>
          <w:szCs w:val="24"/>
        </w:rPr>
        <w:t xml:space="preserve">., </w:t>
      </w:r>
      <w:proofErr w:type="gramEnd"/>
      <w:r w:rsidRPr="0016571B">
        <w:rPr>
          <w:rStyle w:val="FontStyle22"/>
          <w:spacing w:val="0"/>
          <w:sz w:val="24"/>
          <w:szCs w:val="24"/>
        </w:rPr>
        <w:t>2002.-297с.</w:t>
      </w:r>
    </w:p>
    <w:p w:rsidR="00F15719" w:rsidRPr="0016571B" w:rsidRDefault="00F15719" w:rsidP="00F1571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tabs>
          <w:tab w:val="left" w:pos="1905"/>
        </w:tabs>
        <w:jc w:val="both"/>
        <w:rPr>
          <w:rStyle w:val="FontStyle23"/>
          <w:spacing w:val="0"/>
          <w:sz w:val="24"/>
          <w:szCs w:val="24"/>
        </w:rPr>
      </w:pPr>
      <w:r w:rsidRPr="0016571B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6571B">
        <w:rPr>
          <w:rStyle w:val="FontStyle23"/>
          <w:spacing w:val="0"/>
          <w:sz w:val="24"/>
          <w:szCs w:val="24"/>
        </w:rPr>
        <w:t>4. Контроль и оценка результатов освоения учебной дисциплины преподавателем в процессе практических занятий</w:t>
      </w: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8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622"/>
        <w:gridCol w:w="4603"/>
      </w:tblGrid>
      <w:tr w:rsidR="00F15719" w:rsidRPr="0016571B" w:rsidTr="00F15719"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0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Результаты обучения</w:t>
            </w:r>
          </w:p>
          <w:p w:rsidR="00F15719" w:rsidRPr="0016571B" w:rsidRDefault="00F15719" w:rsidP="00F15719">
            <w:pPr>
              <w:pStyle w:val="Style10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(освоения умения, усвоенные знания)</w:t>
            </w:r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0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Формы и методы контроля и оценки результатов обучения</w:t>
            </w:r>
          </w:p>
        </w:tc>
      </w:tr>
      <w:tr w:rsidR="00F15719" w:rsidRPr="0016571B" w:rsidTr="00F15719"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0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Студент должен уметь 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0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Зачет, практическая проверка (сдача контрольных нормативов)</w:t>
            </w:r>
          </w:p>
        </w:tc>
      </w:tr>
      <w:tr w:rsidR="00F15719" w:rsidRPr="0016571B" w:rsidTr="00F15719">
        <w:tc>
          <w:tcPr>
            <w:tcW w:w="4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0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Студент должен знать о роли физической культуры в общекультурном</w:t>
            </w:r>
            <w:proofErr w:type="gramStart"/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 ,</w:t>
            </w:r>
            <w:proofErr w:type="gramEnd"/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 xml:space="preserve"> профессиональном и социальном развитии человека, основы здорового образа жизни</w:t>
            </w:r>
          </w:p>
        </w:tc>
        <w:tc>
          <w:tcPr>
            <w:tcW w:w="46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15719" w:rsidRPr="0016571B" w:rsidRDefault="00F15719" w:rsidP="00F15719">
            <w:pPr>
              <w:pStyle w:val="Style10"/>
              <w:widowControl/>
              <w:spacing w:line="240" w:lineRule="auto"/>
              <w:jc w:val="both"/>
              <w:rPr>
                <w:rStyle w:val="FontStyle23"/>
                <w:spacing w:val="0"/>
                <w:sz w:val="24"/>
                <w:szCs w:val="24"/>
                <w:lang w:eastAsia="en-US"/>
              </w:rPr>
            </w:pPr>
            <w:r w:rsidRPr="0016571B">
              <w:rPr>
                <w:rStyle w:val="FontStyle23"/>
                <w:spacing w:val="0"/>
                <w:sz w:val="24"/>
                <w:szCs w:val="24"/>
                <w:lang w:eastAsia="en-US"/>
              </w:rPr>
              <w:t>Зачет, практическая проверка (сдача контрольных нормативов)</w:t>
            </w:r>
          </w:p>
        </w:tc>
      </w:tr>
    </w:tbl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rPr>
          <w:rFonts w:ascii="Times New Roman" w:hAnsi="Times New Roman" w:cs="Times New Roman"/>
          <w:sz w:val="24"/>
          <w:szCs w:val="24"/>
        </w:rPr>
      </w:pPr>
    </w:p>
    <w:p w:rsidR="00F15719" w:rsidRPr="0016571B" w:rsidRDefault="00F15719" w:rsidP="00F15719">
      <w:pPr>
        <w:rPr>
          <w:rFonts w:ascii="Times New Roman" w:hAnsi="Times New Roman" w:cs="Times New Roman"/>
          <w:sz w:val="24"/>
          <w:szCs w:val="24"/>
        </w:rPr>
      </w:pPr>
    </w:p>
    <w:p w:rsidR="00554A63" w:rsidRPr="0016571B" w:rsidRDefault="00554A63">
      <w:pPr>
        <w:rPr>
          <w:rFonts w:ascii="Times New Roman" w:hAnsi="Times New Roman" w:cs="Times New Roman"/>
          <w:sz w:val="24"/>
          <w:szCs w:val="24"/>
        </w:rPr>
      </w:pPr>
    </w:p>
    <w:sectPr w:rsidR="00554A63" w:rsidRPr="0016571B" w:rsidSect="00F15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5322E"/>
    <w:multiLevelType w:val="multilevel"/>
    <w:tmpl w:val="A6BAB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5D6DD2"/>
    <w:multiLevelType w:val="hybridMultilevel"/>
    <w:tmpl w:val="40987868"/>
    <w:lvl w:ilvl="0" w:tplc="304C1F1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62F01"/>
    <w:multiLevelType w:val="multilevel"/>
    <w:tmpl w:val="CF6E4AF6"/>
    <w:lvl w:ilvl="0">
      <w:start w:val="4"/>
      <w:numFmt w:val="decimal"/>
      <w:lvlText w:val="%1."/>
      <w:legacy w:legacy="1" w:legacySpace="0" w:legacyIndent="235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5719"/>
    <w:rsid w:val="0000647E"/>
    <w:rsid w:val="000410FD"/>
    <w:rsid w:val="000441FA"/>
    <w:rsid w:val="000A13AC"/>
    <w:rsid w:val="000B7B1E"/>
    <w:rsid w:val="000F4FA1"/>
    <w:rsid w:val="0016571B"/>
    <w:rsid w:val="00195011"/>
    <w:rsid w:val="001E6DA6"/>
    <w:rsid w:val="002007CA"/>
    <w:rsid w:val="002C5D9B"/>
    <w:rsid w:val="002E154A"/>
    <w:rsid w:val="0032528C"/>
    <w:rsid w:val="00367BDE"/>
    <w:rsid w:val="003B5308"/>
    <w:rsid w:val="003C1A68"/>
    <w:rsid w:val="003F6922"/>
    <w:rsid w:val="00440A59"/>
    <w:rsid w:val="00506599"/>
    <w:rsid w:val="00554A63"/>
    <w:rsid w:val="005C4B87"/>
    <w:rsid w:val="0060035C"/>
    <w:rsid w:val="00731619"/>
    <w:rsid w:val="007728CA"/>
    <w:rsid w:val="008729FC"/>
    <w:rsid w:val="00884023"/>
    <w:rsid w:val="008D6A61"/>
    <w:rsid w:val="009217BC"/>
    <w:rsid w:val="009320BE"/>
    <w:rsid w:val="00953E80"/>
    <w:rsid w:val="009564D6"/>
    <w:rsid w:val="009B7DE4"/>
    <w:rsid w:val="00A96ECE"/>
    <w:rsid w:val="00AB6C4B"/>
    <w:rsid w:val="00C74480"/>
    <w:rsid w:val="00DD4BE1"/>
    <w:rsid w:val="00DF1B4F"/>
    <w:rsid w:val="00EF2D61"/>
    <w:rsid w:val="00F15719"/>
    <w:rsid w:val="00F16F3C"/>
    <w:rsid w:val="00F439E4"/>
    <w:rsid w:val="00FC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719"/>
    <w:pPr>
      <w:widowControl w:val="0"/>
      <w:suppressAutoHyphens/>
      <w:autoSpaceDN w:val="0"/>
    </w:pPr>
    <w:rPr>
      <w:rFonts w:ascii="Calibri" w:eastAsia="Lucida Sans Unicode" w:hAnsi="Calibri" w:cs="F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15719"/>
    <w:pPr>
      <w:suppressAutoHyphens/>
      <w:autoSpaceDN w:val="0"/>
    </w:pPr>
    <w:rPr>
      <w:rFonts w:ascii="Calibri" w:eastAsia="Times New Roman" w:hAnsi="Calibri" w:cs="Times New Roman"/>
      <w:kern w:val="3"/>
    </w:rPr>
  </w:style>
  <w:style w:type="paragraph" w:customStyle="1" w:styleId="Heading1">
    <w:name w:val="Heading 1"/>
    <w:next w:val="a"/>
    <w:rsid w:val="00F15719"/>
    <w:pPr>
      <w:keepNext/>
      <w:widowControl w:val="0"/>
      <w:suppressAutoHyphens/>
      <w:autoSpaceDN w:val="0"/>
      <w:spacing w:before="240" w:after="60" w:line="360" w:lineRule="auto"/>
      <w:jc w:val="center"/>
      <w:outlineLvl w:val="0"/>
    </w:pPr>
    <w:rPr>
      <w:rFonts w:ascii="Times New Roman" w:eastAsia="Lucida Sans Unicode" w:hAnsi="Times New Roman" w:cs="Arial"/>
      <w:bCs/>
      <w:kern w:val="3"/>
      <w:sz w:val="32"/>
      <w:szCs w:val="32"/>
      <w:lang w:eastAsia="ru-RU"/>
    </w:rPr>
  </w:style>
  <w:style w:type="paragraph" w:customStyle="1" w:styleId="Style1">
    <w:name w:val="Style1"/>
    <w:basedOn w:val="a"/>
    <w:uiPriority w:val="99"/>
    <w:rsid w:val="00F15719"/>
    <w:pPr>
      <w:suppressAutoHyphens w:val="0"/>
      <w:autoSpaceDE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F15719"/>
    <w:pPr>
      <w:suppressAutoHyphens w:val="0"/>
      <w:autoSpaceDE w:val="0"/>
      <w:adjustRightInd w:val="0"/>
      <w:spacing w:after="0" w:line="276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F15719"/>
    <w:pPr>
      <w:suppressAutoHyphens w:val="0"/>
      <w:autoSpaceDE w:val="0"/>
      <w:adjustRightInd w:val="0"/>
      <w:spacing w:after="0" w:line="277" w:lineRule="exact"/>
      <w:ind w:firstLine="418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F15719"/>
    <w:pPr>
      <w:suppressAutoHyphens w:val="0"/>
      <w:autoSpaceDE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F15719"/>
    <w:pPr>
      <w:suppressAutoHyphens w:val="0"/>
      <w:autoSpaceDE w:val="0"/>
      <w:adjustRightInd w:val="0"/>
      <w:spacing w:after="0" w:line="283" w:lineRule="exact"/>
      <w:ind w:firstLine="72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F15719"/>
    <w:pPr>
      <w:suppressAutoHyphens w:val="0"/>
      <w:autoSpaceDE w:val="0"/>
      <w:adjustRightInd w:val="0"/>
      <w:spacing w:after="0" w:line="278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F15719"/>
    <w:pPr>
      <w:suppressAutoHyphens w:val="0"/>
      <w:autoSpaceDE w:val="0"/>
      <w:adjustRightInd w:val="0"/>
      <w:spacing w:after="0" w:line="283" w:lineRule="exac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F15719"/>
    <w:pPr>
      <w:suppressAutoHyphens w:val="0"/>
      <w:autoSpaceDE w:val="0"/>
      <w:adjustRightInd w:val="0"/>
      <w:spacing w:after="0" w:line="274" w:lineRule="exact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F15719"/>
    <w:pPr>
      <w:suppressAutoHyphens w:val="0"/>
      <w:autoSpaceDE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F15719"/>
    <w:pPr>
      <w:suppressAutoHyphens w:val="0"/>
      <w:autoSpaceDE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F15719"/>
    <w:pPr>
      <w:suppressAutoHyphens w:val="0"/>
      <w:autoSpaceDE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F15719"/>
    <w:pPr>
      <w:suppressAutoHyphens w:val="0"/>
      <w:autoSpaceDE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F15719"/>
    <w:pPr>
      <w:suppressAutoHyphens w:val="0"/>
      <w:autoSpaceDE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F15719"/>
    <w:pPr>
      <w:suppressAutoHyphens w:val="0"/>
      <w:autoSpaceDE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15719"/>
    <w:pPr>
      <w:suppressAutoHyphens w:val="0"/>
      <w:autoSpaceDE w:val="0"/>
      <w:adjustRightInd w:val="0"/>
      <w:spacing w:after="0" w:line="278" w:lineRule="exact"/>
      <w:ind w:hanging="302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F15719"/>
    <w:pPr>
      <w:suppressAutoHyphens w:val="0"/>
      <w:autoSpaceDE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15719"/>
    <w:pPr>
      <w:suppressAutoHyphens w:val="0"/>
      <w:autoSpaceDE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FontStyle22">
    <w:name w:val="Font Style22"/>
    <w:basedOn w:val="a0"/>
    <w:uiPriority w:val="99"/>
    <w:rsid w:val="00F15719"/>
    <w:rPr>
      <w:rFonts w:ascii="Times New Roman" w:hAnsi="Times New Roman" w:cs="Times New Roman" w:hint="default"/>
      <w:spacing w:val="10"/>
      <w:sz w:val="20"/>
      <w:szCs w:val="20"/>
    </w:rPr>
  </w:style>
  <w:style w:type="character" w:customStyle="1" w:styleId="FontStyle23">
    <w:name w:val="Font Style23"/>
    <w:basedOn w:val="a0"/>
    <w:uiPriority w:val="99"/>
    <w:rsid w:val="00F15719"/>
    <w:rPr>
      <w:rFonts w:ascii="Times New Roman" w:hAnsi="Times New Roman" w:cs="Times New Roman" w:hint="default"/>
      <w:b/>
      <w:bCs/>
      <w:spacing w:val="10"/>
      <w:sz w:val="20"/>
      <w:szCs w:val="20"/>
    </w:rPr>
  </w:style>
  <w:style w:type="character" w:customStyle="1" w:styleId="FontStyle25">
    <w:name w:val="Font Style25"/>
    <w:basedOn w:val="a0"/>
    <w:uiPriority w:val="99"/>
    <w:rsid w:val="00F15719"/>
    <w:rPr>
      <w:rFonts w:ascii="Times New Roman" w:hAnsi="Times New Roman" w:cs="Times New Roman" w:hint="default"/>
      <w:b/>
      <w:bCs/>
      <w:spacing w:val="10"/>
      <w:sz w:val="24"/>
      <w:szCs w:val="24"/>
    </w:rPr>
  </w:style>
  <w:style w:type="character" w:customStyle="1" w:styleId="FontStyle24">
    <w:name w:val="Font Style24"/>
    <w:basedOn w:val="a0"/>
    <w:uiPriority w:val="99"/>
    <w:rsid w:val="00F15719"/>
    <w:rPr>
      <w:rFonts w:ascii="Times New Roman" w:hAnsi="Times New Roman" w:cs="Times New Roman" w:hint="default"/>
      <w:sz w:val="12"/>
      <w:szCs w:val="12"/>
    </w:rPr>
  </w:style>
  <w:style w:type="character" w:customStyle="1" w:styleId="FontStyle26">
    <w:name w:val="Font Style26"/>
    <w:basedOn w:val="a0"/>
    <w:uiPriority w:val="99"/>
    <w:rsid w:val="00F15719"/>
    <w:rPr>
      <w:rFonts w:ascii="Times New Roman" w:hAnsi="Times New Roman" w:cs="Times New Roman" w:hint="default"/>
      <w:sz w:val="24"/>
      <w:szCs w:val="24"/>
    </w:rPr>
  </w:style>
  <w:style w:type="character" w:customStyle="1" w:styleId="FontStyle27">
    <w:name w:val="Font Style27"/>
    <w:basedOn w:val="a0"/>
    <w:uiPriority w:val="99"/>
    <w:rsid w:val="00F15719"/>
    <w:rPr>
      <w:rFonts w:ascii="Times New Roman" w:hAnsi="Times New Roman" w:cs="Times New Roman" w:hint="default"/>
      <w:sz w:val="22"/>
      <w:szCs w:val="22"/>
    </w:rPr>
  </w:style>
  <w:style w:type="character" w:customStyle="1" w:styleId="FontStyle21">
    <w:name w:val="Font Style21"/>
    <w:basedOn w:val="a0"/>
    <w:uiPriority w:val="99"/>
    <w:rsid w:val="00F15719"/>
    <w:rPr>
      <w:rFonts w:ascii="Times New Roman" w:hAnsi="Times New Roman" w:cs="Times New Roman" w:hint="default"/>
      <w:spacing w:val="20"/>
      <w:sz w:val="30"/>
      <w:szCs w:val="30"/>
    </w:rPr>
  </w:style>
  <w:style w:type="paragraph" w:styleId="a3">
    <w:name w:val="No Spacing"/>
    <w:uiPriority w:val="1"/>
    <w:qFormat/>
    <w:rsid w:val="000B7B1E"/>
    <w:pPr>
      <w:widowControl w:val="0"/>
      <w:suppressAutoHyphens/>
      <w:autoSpaceDN w:val="0"/>
      <w:spacing w:after="0" w:line="240" w:lineRule="auto"/>
    </w:pPr>
    <w:rPr>
      <w:rFonts w:ascii="Calibri" w:eastAsia="Lucida Sans Unicode" w:hAnsi="Calibri" w:cs="F"/>
      <w:kern w:val="3"/>
    </w:rPr>
  </w:style>
  <w:style w:type="paragraph" w:styleId="a4">
    <w:name w:val="Document Map"/>
    <w:basedOn w:val="a"/>
    <w:link w:val="a5"/>
    <w:uiPriority w:val="99"/>
    <w:semiHidden/>
    <w:unhideWhenUsed/>
    <w:rsid w:val="00DF1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DF1B4F"/>
    <w:rPr>
      <w:rFonts w:ascii="Tahoma" w:eastAsia="Lucida Sans Unicode" w:hAnsi="Tahoma" w:cs="Tahoma"/>
      <w:kern w:val="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89EAA-1430-4B3B-AB85-CBEBB906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1</Pages>
  <Words>2978</Words>
  <Characters>16975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1</cp:lastModifiedBy>
  <cp:revision>10</cp:revision>
  <cp:lastPrinted>2015-09-24T09:27:00Z</cp:lastPrinted>
  <dcterms:created xsi:type="dcterms:W3CDTF">2015-08-20T03:54:00Z</dcterms:created>
  <dcterms:modified xsi:type="dcterms:W3CDTF">2015-10-05T16:02:00Z</dcterms:modified>
</cp:coreProperties>
</file>