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C6" w:rsidRPr="00F223C6" w:rsidRDefault="00F223C6" w:rsidP="00F223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Захарова Екатерина Леонидовна </w:t>
      </w:r>
    </w:p>
    <w:p w:rsidR="00F223C6" w:rsidRPr="00F223C6" w:rsidRDefault="00F223C6" w:rsidP="00F223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 "Техникум экономики и права МСПК"</w:t>
      </w:r>
    </w:p>
    <w:p w:rsidR="004901A2" w:rsidRPr="00F223C6" w:rsidRDefault="00F223C6" w:rsidP="00F223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Люберцы Московская область</w:t>
      </w:r>
    </w:p>
    <w:p w:rsidR="00F223C6" w:rsidRPr="00F223C6" w:rsidRDefault="00F223C6" w:rsidP="00F223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юридических дисциплин</w:t>
      </w:r>
    </w:p>
    <w:p w:rsidR="00F223C6" w:rsidRDefault="00F223C6" w:rsidP="00F223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01A2" w:rsidRPr="00F223C6" w:rsidRDefault="004901A2" w:rsidP="00F223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3C6">
        <w:rPr>
          <w:rFonts w:ascii="Times New Roman" w:hAnsi="Times New Roman" w:cs="Times New Roman"/>
          <w:b/>
          <w:sz w:val="32"/>
          <w:szCs w:val="32"/>
        </w:rPr>
        <w:t>Методическая разработка  урока</w:t>
      </w:r>
      <w:r w:rsidRPr="00F223C6">
        <w:rPr>
          <w:rFonts w:ascii="Times New Roman" w:hAnsi="Times New Roman" w:cs="Times New Roman"/>
          <w:b/>
          <w:sz w:val="32"/>
          <w:szCs w:val="32"/>
        </w:rPr>
        <w:br/>
        <w:t>по дисциплине «Гражданское право»</w:t>
      </w:r>
    </w:p>
    <w:p w:rsidR="004901A2" w:rsidRPr="00503002" w:rsidRDefault="004901A2" w:rsidP="00F223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3C6">
        <w:rPr>
          <w:rFonts w:ascii="Times New Roman" w:hAnsi="Times New Roman" w:cs="Times New Roman"/>
          <w:b/>
          <w:sz w:val="32"/>
          <w:szCs w:val="32"/>
        </w:rPr>
        <w:t>по теме:</w:t>
      </w:r>
      <w:bookmarkStart w:id="0" w:name="_GoBack"/>
      <w:bookmarkEnd w:id="0"/>
      <w:r w:rsidR="00F223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«Договор аренды (имущественного найма)»</w:t>
      </w:r>
    </w:p>
    <w:p w:rsidR="004901A2" w:rsidRPr="00503002" w:rsidRDefault="004901A2" w:rsidP="00F223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593C" w:rsidRDefault="0054593C" w:rsidP="005459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E16">
        <w:rPr>
          <w:rFonts w:ascii="Times New Roman" w:hAnsi="Times New Roman" w:cs="Times New Roman"/>
          <w:sz w:val="28"/>
          <w:szCs w:val="28"/>
        </w:rPr>
        <w:t>К моменту изучения данной темы студенты имеют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видах гражданско-правовых договоров, этапах их заключения, уме</w:t>
      </w:r>
      <w:r w:rsidRPr="00580E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определить понятие и содержание договора купли-продажи, охарактеризовать данный договор и проанализировать правовые особенности его отдельных разновидностей. Студенты имеют представление о содержании договора дарения, об особенностях договора мены.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К данному моменту студенты анализировали типовые договоры купли-продажи (в т.ч. её особых разновидностей), мены, дарения, решали юридические ситуации.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</w:p>
    <w:p w:rsidR="0054593C" w:rsidRPr="00580E16" w:rsidRDefault="0054593C" w:rsidP="005459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E16">
        <w:rPr>
          <w:rFonts w:ascii="Times New Roman" w:hAnsi="Times New Roman" w:cs="Times New Roman"/>
          <w:sz w:val="28"/>
          <w:szCs w:val="28"/>
        </w:rPr>
        <w:t>После изучения темы</w:t>
      </w:r>
      <w:r>
        <w:rPr>
          <w:rFonts w:ascii="Times New Roman" w:hAnsi="Times New Roman" w:cs="Times New Roman"/>
          <w:sz w:val="28"/>
          <w:szCs w:val="28"/>
        </w:rPr>
        <w:t xml:space="preserve"> “Договор аренды (имущественного найма)</w:t>
      </w:r>
      <w:r w:rsidRPr="00580E16">
        <w:rPr>
          <w:rFonts w:ascii="Times New Roman" w:hAnsi="Times New Roman" w:cs="Times New Roman"/>
          <w:sz w:val="28"/>
          <w:szCs w:val="28"/>
        </w:rPr>
        <w:t>” следуют</w:t>
      </w:r>
      <w:r>
        <w:rPr>
          <w:rFonts w:ascii="Times New Roman" w:hAnsi="Times New Roman" w:cs="Times New Roman"/>
          <w:sz w:val="28"/>
          <w:szCs w:val="28"/>
        </w:rPr>
        <w:t xml:space="preserve"> уроки по темам, связанным</w:t>
      </w:r>
      <w:r w:rsidR="00124CD9" w:rsidRPr="00124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изучением отдельных разновидностей аренды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аренда недвижимости, лизинг, прокат и др.)</w:t>
      </w:r>
    </w:p>
    <w:p w:rsidR="0054593C" w:rsidRPr="00F223C6" w:rsidRDefault="0054593C" w:rsidP="00545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Междисциплинарные связи.</w:t>
      </w:r>
    </w:p>
    <w:p w:rsidR="0054593C" w:rsidRPr="00F223C6" w:rsidRDefault="0054593C" w:rsidP="005459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Тема “Социально-экономические права и свободы граждан РФ” в дисциплине “ Конституционное право”</w:t>
      </w:r>
    </w:p>
    <w:p w:rsidR="0054593C" w:rsidRPr="00F223C6" w:rsidRDefault="0054593C" w:rsidP="005459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Тема “ Понятие и виды общей собственности” в дисциплине “ Гражданское право”</w:t>
      </w:r>
    </w:p>
    <w:p w:rsidR="0054593C" w:rsidRPr="00F223C6" w:rsidRDefault="0054593C" w:rsidP="0054593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3. Тема “ Право на иск ” в дисциплине “ Гражданский процесс “</w:t>
      </w:r>
    </w:p>
    <w:p w:rsidR="0054593C" w:rsidRPr="00F223C6" w:rsidRDefault="0054593C" w:rsidP="0054593C">
      <w:pPr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 xml:space="preserve">     4. Тема “ Порядок действий по нотариальному удостоверению” в дисциплине   «Нотариат»</w:t>
      </w:r>
    </w:p>
    <w:p w:rsidR="0054593C" w:rsidRPr="00F223C6" w:rsidRDefault="0054593C" w:rsidP="005459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3C" w:rsidRPr="00F223C6" w:rsidRDefault="0054593C" w:rsidP="0054593C">
      <w:pPr>
        <w:pStyle w:val="a3"/>
        <w:tabs>
          <w:tab w:val="left" w:pos="6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Методы проведения урока</w:t>
      </w:r>
    </w:p>
    <w:p w:rsidR="0054593C" w:rsidRPr="00C44962" w:rsidRDefault="0054593C" w:rsidP="0054593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593C" w:rsidRPr="00580E16" w:rsidRDefault="0054593C" w:rsidP="005459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0E16">
        <w:rPr>
          <w:rFonts w:ascii="Times New Roman" w:hAnsi="Times New Roman" w:cs="Times New Roman"/>
          <w:sz w:val="28"/>
          <w:szCs w:val="28"/>
        </w:rPr>
        <w:t>Основной метод – объяснение.</w:t>
      </w:r>
    </w:p>
    <w:p w:rsidR="0054593C" w:rsidRPr="00C44962" w:rsidRDefault="0054593C" w:rsidP="005459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4962">
        <w:rPr>
          <w:rFonts w:ascii="Times New Roman" w:hAnsi="Times New Roman" w:cs="Times New Roman"/>
          <w:sz w:val="28"/>
          <w:szCs w:val="28"/>
        </w:rPr>
        <w:t xml:space="preserve">  Дополнительный метод – самостоятельная работа студентов с элементами дискуссии.</w:t>
      </w:r>
    </w:p>
    <w:p w:rsidR="00631BBB" w:rsidRPr="00F223C6" w:rsidRDefault="00631BBB" w:rsidP="00631BB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   оснащение урока</w:t>
      </w:r>
    </w:p>
    <w:p w:rsidR="00631BBB" w:rsidRPr="00F223C6" w:rsidRDefault="00631BBB" w:rsidP="00631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Гражданский кодекс Российской Федераци</w:t>
      </w:r>
      <w:proofErr w:type="gramStart"/>
      <w:r w:rsidRPr="00F223C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223C6">
        <w:rPr>
          <w:rFonts w:ascii="Times New Roman" w:hAnsi="Times New Roman" w:cs="Times New Roman"/>
          <w:sz w:val="28"/>
          <w:szCs w:val="28"/>
        </w:rPr>
        <w:t>часть 2) от 26.01.1996 г. № 14-ФЗ, в ред.26.12.2013 г.</w:t>
      </w:r>
    </w:p>
    <w:p w:rsidR="00631BBB" w:rsidRPr="00F223C6" w:rsidRDefault="00631BBB" w:rsidP="00631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Схема “ Понятие и стороны договора аренды»</w:t>
      </w:r>
    </w:p>
    <w:p w:rsidR="00631BBB" w:rsidRPr="00F223C6" w:rsidRDefault="00631BBB" w:rsidP="00631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Вопросник для самостоятельного изучения ст.</w:t>
      </w:r>
      <w:r w:rsidR="00124CD9" w:rsidRPr="00F223C6">
        <w:rPr>
          <w:rFonts w:ascii="Times New Roman" w:hAnsi="Times New Roman" w:cs="Times New Roman"/>
          <w:sz w:val="28"/>
          <w:szCs w:val="28"/>
        </w:rPr>
        <w:t>606-625 ГК РФ</w:t>
      </w:r>
    </w:p>
    <w:p w:rsidR="00631BBB" w:rsidRPr="00F223C6" w:rsidRDefault="00631BBB" w:rsidP="00631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Типовые договоры аренды</w:t>
      </w:r>
      <w:r w:rsidRPr="00F223C6">
        <w:rPr>
          <w:rFonts w:ascii="Times New Roman" w:hAnsi="Times New Roman" w:cs="Times New Roman"/>
          <w:sz w:val="28"/>
          <w:szCs w:val="28"/>
        </w:rPr>
        <w:br/>
      </w:r>
    </w:p>
    <w:p w:rsidR="00631BBB" w:rsidRPr="00F223C6" w:rsidRDefault="00631BBB" w:rsidP="0063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Структура урока и дозировка времени.</w:t>
      </w:r>
    </w:p>
    <w:p w:rsidR="00631BBB" w:rsidRPr="00503002" w:rsidRDefault="00631BBB" w:rsidP="00631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Организационный момент – 2 мин.</w:t>
      </w:r>
    </w:p>
    <w:p w:rsidR="00631BBB" w:rsidRPr="00503002" w:rsidRDefault="00631BBB" w:rsidP="00631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Актуализация знаний –</w:t>
      </w:r>
      <w:r>
        <w:rPr>
          <w:rFonts w:ascii="Times New Roman" w:hAnsi="Times New Roman" w:cs="Times New Roman"/>
          <w:sz w:val="28"/>
          <w:szCs w:val="28"/>
        </w:rPr>
        <w:t>10 мин.</w:t>
      </w:r>
    </w:p>
    <w:p w:rsidR="00631BBB" w:rsidRPr="00503002" w:rsidRDefault="00631BBB" w:rsidP="00631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Этап подготовки к усвоению нового материала -</w:t>
      </w:r>
      <w:r>
        <w:rPr>
          <w:rFonts w:ascii="Times New Roman" w:hAnsi="Times New Roman" w:cs="Times New Roman"/>
          <w:sz w:val="28"/>
          <w:szCs w:val="28"/>
        </w:rPr>
        <w:t>3мин.</w:t>
      </w:r>
    </w:p>
    <w:p w:rsidR="00631BBB" w:rsidRPr="00503002" w:rsidRDefault="00631BBB" w:rsidP="00631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Этап объяснения нового материала с </w:t>
      </w:r>
      <w:r>
        <w:rPr>
          <w:rFonts w:ascii="Times New Roman" w:hAnsi="Times New Roman" w:cs="Times New Roman"/>
          <w:sz w:val="28"/>
          <w:szCs w:val="28"/>
        </w:rPr>
        <w:t>элементами дискуссии-45мин.</w:t>
      </w:r>
    </w:p>
    <w:p w:rsidR="00631BBB" w:rsidRPr="00503002" w:rsidRDefault="00631BBB" w:rsidP="00631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Закрепление новых знаний</w:t>
      </w:r>
      <w:proofErr w:type="gramStart"/>
      <w:r w:rsidRPr="0050300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03002">
        <w:rPr>
          <w:rFonts w:ascii="Times New Roman" w:hAnsi="Times New Roman" w:cs="Times New Roman"/>
          <w:sz w:val="28"/>
          <w:szCs w:val="28"/>
        </w:rPr>
        <w:t xml:space="preserve"> первичная п</w:t>
      </w:r>
      <w:r>
        <w:rPr>
          <w:rFonts w:ascii="Times New Roman" w:hAnsi="Times New Roman" w:cs="Times New Roman"/>
          <w:sz w:val="28"/>
          <w:szCs w:val="28"/>
        </w:rPr>
        <w:t>роверка знаний, умений, навыков-20мин.</w:t>
      </w:r>
    </w:p>
    <w:p w:rsidR="00631BBB" w:rsidRPr="00503002" w:rsidRDefault="00631BBB" w:rsidP="00631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03002">
        <w:rPr>
          <w:rFonts w:ascii="Times New Roman" w:hAnsi="Times New Roman" w:cs="Times New Roman"/>
          <w:sz w:val="28"/>
          <w:szCs w:val="28"/>
        </w:rPr>
        <w:t>Информация о домашнем задан</w:t>
      </w:r>
      <w:r>
        <w:rPr>
          <w:rFonts w:ascii="Times New Roman" w:hAnsi="Times New Roman" w:cs="Times New Roman"/>
          <w:sz w:val="28"/>
          <w:szCs w:val="28"/>
        </w:rPr>
        <w:t>ии, инструктаж о его выполнении-5 мин.</w:t>
      </w:r>
      <w:proofErr w:type="gramEnd"/>
    </w:p>
    <w:p w:rsidR="00631BBB" w:rsidRPr="00503002" w:rsidRDefault="00631BBB" w:rsidP="00631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 Подведение итогов –</w:t>
      </w:r>
      <w:r>
        <w:rPr>
          <w:rFonts w:ascii="Times New Roman" w:hAnsi="Times New Roman" w:cs="Times New Roman"/>
          <w:sz w:val="28"/>
          <w:szCs w:val="28"/>
        </w:rPr>
        <w:t>5мин.</w:t>
      </w:r>
    </w:p>
    <w:p w:rsidR="00631BBB" w:rsidRPr="00503002" w:rsidRDefault="00631BBB" w:rsidP="00631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BBB" w:rsidRPr="00F223C6" w:rsidRDefault="00631BBB" w:rsidP="00631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31BBB" w:rsidRPr="00F223C6" w:rsidRDefault="00631BBB" w:rsidP="00631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BBB" w:rsidRPr="00F223C6" w:rsidRDefault="00631BBB" w:rsidP="00631BB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Договор аренд</w:t>
      </w:r>
      <w:proofErr w:type="gramStart"/>
      <w:r w:rsidRPr="00F223C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223C6">
        <w:rPr>
          <w:rFonts w:ascii="Times New Roman" w:hAnsi="Times New Roman" w:cs="Times New Roman"/>
          <w:sz w:val="28"/>
          <w:szCs w:val="28"/>
        </w:rPr>
        <w:t xml:space="preserve"> один из самых популярных гражданско-правовых договоров. Имея достаточно длительную правовую историю, отношения арендодателя и арендатора по поводу имущественного найма продолжают развиваться и совершенствоваться. Действующее гражданское законодательство РФ предусматривает не только общие положения об аренде, права и обязанности сторон и их ответственность по договору, но и специальные нормы об отдельных разновидностях аренды (аренда недвижимости, аренда предприятия, </w:t>
      </w:r>
      <w:proofErr w:type="spellStart"/>
      <w:r w:rsidRPr="00F223C6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F223C6">
        <w:rPr>
          <w:rFonts w:ascii="Times New Roman" w:hAnsi="Times New Roman" w:cs="Times New Roman"/>
          <w:sz w:val="28"/>
          <w:szCs w:val="28"/>
        </w:rPr>
        <w:t xml:space="preserve"> жилого помещения, финансовая аренда (лизинг), прокат)</w:t>
      </w:r>
    </w:p>
    <w:p w:rsidR="00631BBB" w:rsidRPr="00F223C6" w:rsidRDefault="00631BBB" w:rsidP="00631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BBB" w:rsidRPr="00F223C6" w:rsidRDefault="00631BBB" w:rsidP="00F223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F22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3C6">
        <w:rPr>
          <w:rFonts w:ascii="Times New Roman" w:hAnsi="Times New Roman" w:cs="Times New Roman"/>
          <w:sz w:val="28"/>
          <w:szCs w:val="28"/>
        </w:rPr>
        <w:t>- комбинированный</w:t>
      </w:r>
    </w:p>
    <w:p w:rsidR="00631BBB" w:rsidRPr="00F223C6" w:rsidRDefault="00631BBB" w:rsidP="0063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Структура урока.</w:t>
      </w:r>
    </w:p>
    <w:p w:rsidR="00631BBB" w:rsidRPr="00F223C6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23C6">
        <w:rPr>
          <w:rFonts w:ascii="Times New Roman" w:hAnsi="Times New Roman" w:cs="Times New Roman"/>
          <w:sz w:val="28"/>
          <w:szCs w:val="28"/>
        </w:rPr>
        <w:t>традиционная</w:t>
      </w:r>
      <w:proofErr w:type="gramEnd"/>
      <w:r w:rsidRPr="00F223C6">
        <w:rPr>
          <w:rFonts w:ascii="Times New Roman" w:hAnsi="Times New Roman" w:cs="Times New Roman"/>
          <w:sz w:val="28"/>
          <w:szCs w:val="28"/>
        </w:rPr>
        <w:t>, но при этом используются приёмы и методы проблемно – развивающего обучения (составление опорного конспекта; создание проблемной ситуации для дискуссии по теме урока)</w:t>
      </w:r>
    </w:p>
    <w:p w:rsidR="00631BBB" w:rsidRPr="00F223C6" w:rsidRDefault="00631BBB" w:rsidP="00631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lastRenderedPageBreak/>
        <w:t>Цели урока.</w:t>
      </w:r>
    </w:p>
    <w:p w:rsidR="00631BBB" w:rsidRPr="00503002" w:rsidRDefault="00631BBB" w:rsidP="00631BB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Учебные </w:t>
      </w:r>
    </w:p>
    <w:p w:rsidR="00631BBB" w:rsidRPr="00503002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определить понятие и  договора аренды</w:t>
      </w:r>
      <w:r w:rsidRPr="005030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1BBB" w:rsidRPr="00EB7EFE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7EFE">
        <w:rPr>
          <w:rFonts w:ascii="Times New Roman" w:hAnsi="Times New Roman" w:cs="Times New Roman"/>
          <w:sz w:val="28"/>
          <w:szCs w:val="28"/>
        </w:rPr>
        <w:t>б) проан</w:t>
      </w:r>
      <w:r>
        <w:rPr>
          <w:rFonts w:ascii="Times New Roman" w:hAnsi="Times New Roman" w:cs="Times New Roman"/>
          <w:sz w:val="28"/>
          <w:szCs w:val="28"/>
        </w:rPr>
        <w:t>ализировать содержание договора;</w:t>
      </w:r>
    </w:p>
    <w:p w:rsidR="00631BBB" w:rsidRPr="00503002" w:rsidRDefault="00631BBB" w:rsidP="00631BB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631BBB" w:rsidRPr="00503002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а) воспитывать в студентах правовую культуру – сознательное соблюдение соответствующих правовых норм;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3002">
        <w:rPr>
          <w:rFonts w:ascii="Times New Roman" w:hAnsi="Times New Roman" w:cs="Times New Roman"/>
          <w:sz w:val="28"/>
          <w:szCs w:val="28"/>
        </w:rPr>
        <w:t xml:space="preserve">3. Развивающие: 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3002">
        <w:rPr>
          <w:rFonts w:ascii="Times New Roman" w:hAnsi="Times New Roman" w:cs="Times New Roman"/>
          <w:sz w:val="28"/>
          <w:szCs w:val="28"/>
        </w:rPr>
        <w:t xml:space="preserve"> а) развивать навыки сравнительного анализа;</w:t>
      </w:r>
    </w:p>
    <w:p w:rsidR="00631BBB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3002">
        <w:rPr>
          <w:rFonts w:ascii="Times New Roman" w:hAnsi="Times New Roman" w:cs="Times New Roman"/>
          <w:sz w:val="28"/>
          <w:szCs w:val="28"/>
        </w:rPr>
        <w:t xml:space="preserve"> б) развивать умение мотивированно высказывать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002">
        <w:rPr>
          <w:rFonts w:ascii="Times New Roman" w:hAnsi="Times New Roman" w:cs="Times New Roman"/>
          <w:sz w:val="28"/>
          <w:szCs w:val="28"/>
        </w:rPr>
        <w:t>свою точку зрения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развивать умение применять изученные правовые нормы в конкретных жизненных ситуациях.</w:t>
      </w:r>
    </w:p>
    <w:p w:rsidR="00631BBB" w:rsidRPr="00F223C6" w:rsidRDefault="00631BBB" w:rsidP="00631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Pr="00F223C6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F223C6">
        <w:rPr>
          <w:rFonts w:ascii="Times New Roman" w:hAnsi="Times New Roman" w:cs="Times New Roman"/>
          <w:b/>
          <w:sz w:val="28"/>
          <w:szCs w:val="28"/>
        </w:rPr>
        <w:t>знать</w:t>
      </w:r>
    </w:p>
    <w:p w:rsidR="00631BBB" w:rsidRPr="00F223C6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- понятие и содержание договора аренды;</w:t>
      </w:r>
    </w:p>
    <w:p w:rsidR="00631BBB" w:rsidRPr="00F223C6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- права и обязанности арендодателя и арендатора;</w:t>
      </w:r>
    </w:p>
    <w:p w:rsidR="00631BBB" w:rsidRPr="00F223C6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- основания ответственности сторон по договору аренды;</w:t>
      </w:r>
    </w:p>
    <w:p w:rsidR="00631BBB" w:rsidRPr="00F223C6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BBB" w:rsidRPr="00F223C6" w:rsidRDefault="00631BBB" w:rsidP="00631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631BBB" w:rsidRPr="00503002" w:rsidRDefault="00631BBB" w:rsidP="00631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1BBB" w:rsidRPr="00503002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договор имущественного найма</w:t>
      </w:r>
      <w:r w:rsidRPr="00503002">
        <w:rPr>
          <w:rFonts w:ascii="Times New Roman" w:hAnsi="Times New Roman" w:cs="Times New Roman"/>
          <w:sz w:val="28"/>
          <w:szCs w:val="28"/>
        </w:rPr>
        <w:t>;</w:t>
      </w:r>
    </w:p>
    <w:p w:rsidR="00631BBB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предмет договора аренды и его другие существенные условия.</w:t>
      </w:r>
    </w:p>
    <w:p w:rsidR="00631BBB" w:rsidRPr="00503002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BBB" w:rsidRPr="00F223C6" w:rsidRDefault="00631BBB" w:rsidP="00631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Иметь представление</w:t>
      </w:r>
    </w:p>
    <w:p w:rsidR="00631BBB" w:rsidRPr="00F223C6" w:rsidRDefault="00631BBB" w:rsidP="00631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1BBB" w:rsidRPr="00F223C6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- о разновидностях договора аренды;</w:t>
      </w:r>
    </w:p>
    <w:p w:rsidR="00631BBB" w:rsidRPr="00F223C6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3C6">
        <w:rPr>
          <w:rFonts w:ascii="Times New Roman" w:hAnsi="Times New Roman" w:cs="Times New Roman"/>
          <w:sz w:val="28"/>
          <w:szCs w:val="28"/>
        </w:rPr>
        <w:t>- об истории правоотношений имущественного найма.</w:t>
      </w:r>
    </w:p>
    <w:p w:rsidR="00631BBB" w:rsidRPr="00F223C6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BBB" w:rsidRPr="00F223C6" w:rsidRDefault="00631BBB" w:rsidP="00631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631BBB" w:rsidRPr="00503002" w:rsidRDefault="00631BBB" w:rsidP="00631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1BBB" w:rsidRPr="00503002" w:rsidRDefault="00631BBB" w:rsidP="00631B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631BBB" w:rsidRPr="00503002" w:rsidRDefault="00631BBB" w:rsidP="00631BB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а) приветствие;</w:t>
      </w:r>
    </w:p>
    <w:p w:rsidR="00631BBB" w:rsidRPr="00503002" w:rsidRDefault="00631BBB" w:rsidP="00631BB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б) определение отсутствующих;</w:t>
      </w:r>
    </w:p>
    <w:p w:rsidR="00631BBB" w:rsidRPr="00503002" w:rsidRDefault="00631BBB" w:rsidP="00631BB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в) проверка готовности к уроку;</w:t>
      </w:r>
    </w:p>
    <w:p w:rsidR="00631BBB" w:rsidRPr="00503002" w:rsidRDefault="00631BBB" w:rsidP="00631BB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г) организация внимания.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3002">
        <w:rPr>
          <w:rFonts w:ascii="Times New Roman" w:hAnsi="Times New Roman" w:cs="Times New Roman"/>
          <w:sz w:val="28"/>
          <w:szCs w:val="28"/>
        </w:rPr>
        <w:t>2. Актуализация знаний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        а) выявление факта выполнения домашнего задания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        б) блиц – опрос: 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договоры купли-продажи и мены</w:t>
      </w:r>
      <w:r w:rsidR="00E04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-возмездные?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отличаются безвозмездные договоры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возмездных</w:t>
      </w:r>
      <w:proofErr w:type="gramEnd"/>
      <w:r>
        <w:rPr>
          <w:rFonts w:ascii="Times New Roman" w:hAnsi="Times New Roman" w:cs="Times New Roman"/>
          <w:sz w:val="28"/>
          <w:szCs w:val="28"/>
        </w:rPr>
        <w:t>? Раскрыть на примере договора дарения.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Почему договор дарения может быть как реальным,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консенсуальным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br/>
        <w:t>- Сколько сторон могут участвовать в отношениях мены? В чём состоят их обязанности?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момент право собственности от одной стороны переходит к другой по договору купли-продажи? По договору дарения? По договору мены?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в) Рецензирование ответов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3. Этап подготовки к усвоению нового материала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а) сообщение темы урока;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б) определение практической значимости нового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в) совместное формулирование целей урока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      На данном этапе преподаватель знакомит с планом изучения нового матери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002">
        <w:rPr>
          <w:rFonts w:ascii="Times New Roman" w:hAnsi="Times New Roman" w:cs="Times New Roman"/>
          <w:sz w:val="28"/>
          <w:szCs w:val="28"/>
        </w:rPr>
        <w:t xml:space="preserve">ла: </w:t>
      </w:r>
    </w:p>
    <w:p w:rsidR="00631BBB" w:rsidRPr="00503002" w:rsidRDefault="00631BBB" w:rsidP="00631B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юридическое значение аренды</w:t>
      </w:r>
      <w:r w:rsidRPr="00503002">
        <w:rPr>
          <w:rFonts w:ascii="Times New Roman" w:hAnsi="Times New Roman" w:cs="Times New Roman"/>
          <w:sz w:val="28"/>
          <w:szCs w:val="28"/>
        </w:rPr>
        <w:t>;</w:t>
      </w:r>
      <w:r w:rsidRPr="009A2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 правоотношений имущественного найма</w:t>
      </w:r>
      <w:r w:rsidRPr="00503002">
        <w:rPr>
          <w:rFonts w:ascii="Times New Roman" w:hAnsi="Times New Roman" w:cs="Times New Roman"/>
          <w:sz w:val="28"/>
          <w:szCs w:val="28"/>
        </w:rPr>
        <w:t>;</w:t>
      </w:r>
    </w:p>
    <w:p w:rsidR="00631BBB" w:rsidRPr="00503002" w:rsidRDefault="00631BBB" w:rsidP="00631B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договора аренды</w:t>
      </w:r>
      <w:r w:rsidRPr="00503002">
        <w:rPr>
          <w:rFonts w:ascii="Times New Roman" w:hAnsi="Times New Roman" w:cs="Times New Roman"/>
          <w:sz w:val="28"/>
          <w:szCs w:val="28"/>
        </w:rPr>
        <w:t>;</w:t>
      </w:r>
    </w:p>
    <w:p w:rsidR="00631BBB" w:rsidRPr="00503002" w:rsidRDefault="00631BBB" w:rsidP="00631B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договора;</w:t>
      </w:r>
    </w:p>
    <w:p w:rsidR="00631BBB" w:rsidRPr="00722E50" w:rsidRDefault="00631BBB" w:rsidP="00631B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форме договора; </w:t>
      </w:r>
      <w:r w:rsidRPr="00722E50">
        <w:rPr>
          <w:rFonts w:ascii="Times New Roman" w:hAnsi="Times New Roman" w:cs="Times New Roman"/>
          <w:sz w:val="28"/>
          <w:szCs w:val="28"/>
        </w:rPr>
        <w:t>содержание договора аренды;</w:t>
      </w:r>
    </w:p>
    <w:p w:rsidR="00631BBB" w:rsidRPr="009A24B9" w:rsidRDefault="00631BBB" w:rsidP="00631B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 по договору.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03002">
        <w:rPr>
          <w:rFonts w:ascii="Times New Roman" w:hAnsi="Times New Roman" w:cs="Times New Roman"/>
          <w:sz w:val="28"/>
          <w:szCs w:val="28"/>
        </w:rPr>
        <w:t>Студентам предлагается письменно сформулировать  конкретные вопросы по теме с учётом имеющегося жизненного опыта для ответов на них после изучения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BBB" w:rsidRPr="00503002" w:rsidRDefault="00631BBB" w:rsidP="00631B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4.  Этап объяснения нового материала и усвоение новых знаний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lastRenderedPageBreak/>
        <w:t xml:space="preserve">        Содержание этапа включает в себя объяснение нового материала преподавателя с использованием схемы, образцов документов, анализ соответствующих норм семейного законодательства</w:t>
      </w:r>
    </w:p>
    <w:p w:rsidR="00631BBB" w:rsidRPr="00D52CB8" w:rsidRDefault="00631BBB" w:rsidP="00631BBB">
      <w:pPr>
        <w:rPr>
          <w:rFonts w:ascii="Times New Roman" w:hAnsi="Times New Roman" w:cs="Times New Roman"/>
          <w:sz w:val="28"/>
          <w:szCs w:val="28"/>
        </w:rPr>
      </w:pPr>
      <w:r w:rsidRPr="00D52CB8">
        <w:rPr>
          <w:rFonts w:ascii="Times New Roman" w:hAnsi="Times New Roman" w:cs="Times New Roman"/>
          <w:sz w:val="28"/>
          <w:szCs w:val="28"/>
        </w:rPr>
        <w:t>а)  используется схема «Понятие договора аренды» (</w:t>
      </w:r>
      <w:proofErr w:type="gramStart"/>
      <w:r w:rsidRPr="00D52CB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52CB8">
        <w:rPr>
          <w:rFonts w:ascii="Times New Roman" w:hAnsi="Times New Roman" w:cs="Times New Roman"/>
          <w:sz w:val="28"/>
          <w:szCs w:val="28"/>
        </w:rPr>
        <w:t>. приложение №1) и ст.606 ГК РФ:</w:t>
      </w:r>
    </w:p>
    <w:p w:rsidR="00631BBB" w:rsidRPr="00503002" w:rsidRDefault="00631BBB" w:rsidP="00631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аренды (имущественного найма) одна сторона (арендодатель) обязуется предоставить другой (арендатору) во временное владение или во временное владение и пользование имущество за плату.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После чтения вышеприведённой нормы между преподавателем и студентами выстраивается диалог, на основании которого и составляется схема понятия договора </w:t>
      </w:r>
      <w:r>
        <w:rPr>
          <w:rFonts w:ascii="Times New Roman" w:hAnsi="Times New Roman" w:cs="Times New Roman"/>
          <w:sz w:val="28"/>
          <w:szCs w:val="28"/>
        </w:rPr>
        <w:br/>
        <w:t>- Как иначе называется договор аренды? Почему?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сторон и какие участвуют в данном правоотношении?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С какого момента договор аренды считается заключенным? Почему?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Почему данный договор является возмездным?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Итак, предметом договора аренды является имущество, которое арендодатель обязуется передать арендатору во временное владение и пользование, при этом предметом договора могут быть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непотребляемые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вещи (те вещи, которые сохраняют свои свойства даже при многократном, длительном использовании).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Право собственности на передаваемые вещи не переходит к арендатору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тим аренда отличается от ранее изученных договоров (купли-продажи, мены, дарения).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Договор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консенсуальным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(считается заключенным уже в момент достижения согласия сторонами),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взаимнообязывающим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(обязанности по договору есть как у арендодателя, так и у арендатора) и возмездным (договор выгоден обеим сторонам).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Требования к форме договора аренды изучаются совместно- с помощью комментированного чтения ст.609 ГК РФ: студентам предлагается выяснить: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-допускается ли устная форма договора аренды?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в каких случаях необходима письменная форма договора?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договор аренды нуждается в государственной регистрации?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>Итак, устная форма допустима за исключением случаев, когда срок аренды превышает один год или хотя бы одной стороной договора является юридическое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независимо от срока договора аренды). Если предметом аренды является недвижимое имущество, то договор подлежит государственной регистрации.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Срок договора аренды.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договора определяется самими сторонами, в том числе договор может быть заключен на неопределенный срок. Но специальные нормы об аренде ограничивают общие норм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договор проката может быть заключен на срок не более одного года, а договор найма жилого помещения –не более пяти лет.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договора аренды.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договора определено ст.611-625 ГК РФ и включает в себя права и обязанности арендодателя и арендатора.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Арендодатель обязан предоставить имущество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аредатору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надлежащем состоянии (в соответствии с назначением имущества и условиями договора), со всеми принадлежностями и документами, в срок. На арендодателя возлагается обязанность по проведению капитального ремонта имущества за свой счёт.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Арендатор обязуется своевременно уплачивать арендную плату (форма, размер и сроки выплаты определяются сторонами), надлежаще пользоваться арендованным имуществом (в соответствии с его назначением и условиями договора), за свой счёт осуществлять текущий ремонт этого имущества, по истечении срока договора вернуть имущество арендодателю в надлежащем состоянии.</w:t>
      </w:r>
      <w:r>
        <w:rPr>
          <w:rFonts w:ascii="Times New Roman" w:hAnsi="Times New Roman" w:cs="Times New Roman"/>
          <w:sz w:val="28"/>
          <w:szCs w:val="28"/>
        </w:rPr>
        <w:br/>
        <w:t xml:space="preserve">    Закон закрепляет за арендатором ряд прав, в частности, право улучшать арендованное имущество (при этом, отделимые улучшения являются его собственностью), право на субаренду (если предусмотрено договором) и преимущественное право заключения договора на новый срок, право выкупа арендованного имущества.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Студентам предлагается ознакомиться с типовыми договорами аренды, определить стороны договоров, существенные условия, права и обязанности арендодателя, проверить их соответствие правовым нормам.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Ответственность сторон по договору аренды - это неблагоприятные юридические последствия для той стороны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не исполнила свои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обязанности по договору либо исполнила их ненадлежащее(основания ответственности предусмотрены нормами ГК РФ и условиями договора)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Используя соответствующие нормы ГК РФ и представленные типовые договоры аренды, студентам предлагается определить основания и формы договорной ответственности: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случае, когда имущество передано в аренду без принадлежностей и документов, в результате чего арендатор не мог им пользоваться вообще или так, как рассчитывал пользоваться при заключении договора;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случае, когда имущество не было передано арендатору в указанный в договоре срок;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случае, когда в аренду было передано имущество с недостатками, которые не позволяли арендатору им пользоваться в соответствии с условиями договора (даже если при заключении договора арендодатель не знал об этих недостатках);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нарушения обязанности арендодателя по проведению капитального ремонта;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использования имущества арендатором не по назначению;</w:t>
      </w:r>
    </w:p>
    <w:p w:rsidR="00631BBB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невнесения арендной платы арендатором.</w:t>
      </w:r>
    </w:p>
    <w:p w:rsidR="00631BBB" w:rsidRPr="00380865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5. Закрепление новых знаний, первичная проверка знаний, умений, навыков.</w:t>
      </w:r>
    </w:p>
    <w:p w:rsidR="00631BBB" w:rsidRPr="00503002" w:rsidRDefault="00631BBB" w:rsidP="0063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Данный этап включает в себя краткий анализ юридических ситуаций по новой теме.</w:t>
      </w:r>
    </w:p>
    <w:p w:rsidR="00631BBB" w:rsidRDefault="00631BBB" w:rsidP="00631BB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Фирма «Глобус» и ИП Литвинов подписали договор об аренде</w:t>
      </w:r>
      <w:r w:rsidR="00561E3A">
        <w:rPr>
          <w:rFonts w:ascii="Times New Roman" w:hAnsi="Times New Roman" w:cs="Times New Roman"/>
          <w:sz w:val="28"/>
          <w:szCs w:val="28"/>
        </w:rPr>
        <w:t xml:space="preserve"> транспортных средств 07.10.2014</w:t>
      </w:r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 условиям которого ИП Литвинов имел право пользоваться транс</w:t>
      </w:r>
      <w:r w:rsidR="00561E3A">
        <w:rPr>
          <w:rFonts w:ascii="Times New Roman" w:hAnsi="Times New Roman" w:cs="Times New Roman"/>
          <w:sz w:val="28"/>
          <w:szCs w:val="28"/>
        </w:rPr>
        <w:t xml:space="preserve">портными средствами с 01.11.2014г. Но 15.10.2014 </w:t>
      </w:r>
      <w:r>
        <w:rPr>
          <w:rFonts w:ascii="Times New Roman" w:hAnsi="Times New Roman" w:cs="Times New Roman"/>
          <w:sz w:val="28"/>
          <w:szCs w:val="28"/>
        </w:rPr>
        <w:t>г. учредителя «Глобуса» заключили договор продажи этих транспортных средств с ООО « Таксопарк».</w:t>
      </w:r>
    </w:p>
    <w:p w:rsidR="00631BBB" w:rsidRDefault="00631BBB" w:rsidP="00631BB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«Перекресток» арендовала складские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«Витязь». В какой форме должен быть заключен договор? Является ли срок аренды обязательным условиям.</w:t>
      </w:r>
    </w:p>
    <w:p w:rsidR="00631BBB" w:rsidRDefault="00631BBB" w:rsidP="00631BB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Учредители фирмы «Светлана» были вынуждены произвести капитальный ремонт помещения, арендованного под салон красоты, </w:t>
      </w:r>
      <w:r>
        <w:rPr>
          <w:rFonts w:ascii="Times New Roman" w:hAnsi="Times New Roman" w:cs="Times New Roman"/>
          <w:sz w:val="28"/>
          <w:szCs w:val="28"/>
        </w:rPr>
        <w:lastRenderedPageBreak/>
        <w:t>так как оно находилось в аварийном состоянии. Будет ли обязан арендодатель возместить расходы, связанные с проведением капремонта «Светлане»?</w:t>
      </w:r>
    </w:p>
    <w:p w:rsidR="00631BBB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BBB" w:rsidRPr="0049013C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анализа ситуаций студентам предлагается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взаимоопрос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парах) по изученной теме.</w:t>
      </w:r>
    </w:p>
    <w:p w:rsidR="00631BBB" w:rsidRPr="00503002" w:rsidRDefault="00631BBB" w:rsidP="006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BBB" w:rsidRPr="00503002" w:rsidRDefault="00631BBB" w:rsidP="00631BB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6. Инструктаж о выполнении домашнего задания:</w:t>
      </w:r>
    </w:p>
    <w:p w:rsidR="00631BBB" w:rsidRPr="00503002" w:rsidRDefault="00631BBB" w:rsidP="00631BB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а)  самостоятельно составить ситуацию по теме;</w:t>
      </w:r>
    </w:p>
    <w:p w:rsidR="00631BBB" w:rsidRDefault="00631BBB" w:rsidP="00631BB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3002">
        <w:rPr>
          <w:rFonts w:ascii="Times New Roman" w:hAnsi="Times New Roman" w:cs="Times New Roman"/>
          <w:sz w:val="28"/>
          <w:szCs w:val="28"/>
        </w:rPr>
        <w:t>б) повторить изученный материал и подготовить ответы на во</w:t>
      </w:r>
      <w:r>
        <w:rPr>
          <w:rFonts w:ascii="Times New Roman" w:hAnsi="Times New Roman" w:cs="Times New Roman"/>
          <w:sz w:val="28"/>
          <w:szCs w:val="28"/>
        </w:rPr>
        <w:t>просы:</w:t>
      </w:r>
    </w:p>
    <w:p w:rsidR="00631BBB" w:rsidRDefault="00631BBB" w:rsidP="00631B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-понятие и содержание договора аренды, его характеристика;</w:t>
      </w:r>
      <w:r>
        <w:rPr>
          <w:rFonts w:ascii="Times New Roman" w:hAnsi="Times New Roman" w:cs="Times New Roman"/>
          <w:sz w:val="28"/>
          <w:szCs w:val="28"/>
        </w:rPr>
        <w:br/>
        <w:t>- форма и срок договора аренды;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ответственность сторон по договору.</w:t>
      </w:r>
      <w:r>
        <w:rPr>
          <w:rFonts w:ascii="Times New Roman" w:hAnsi="Times New Roman" w:cs="Times New Roman"/>
          <w:sz w:val="28"/>
          <w:szCs w:val="28"/>
        </w:rPr>
        <w:br/>
        <w:t>в)желающим предлагается изучить историю правоотношений имущественного найма и подготовить сообщение по данному вопросу.</w:t>
      </w:r>
    </w:p>
    <w:p w:rsidR="00631BBB" w:rsidRDefault="00631BBB" w:rsidP="00631BB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7. Подведение итогов занятия.</w:t>
      </w:r>
    </w:p>
    <w:p w:rsidR="00C8676A" w:rsidRDefault="00C8676A" w:rsidP="00631BB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8676A" w:rsidRDefault="00C8676A" w:rsidP="00631BB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8676A" w:rsidRDefault="00C8676A" w:rsidP="00631BB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8676A" w:rsidRDefault="00C8676A" w:rsidP="00631BB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8676A" w:rsidRDefault="00C8676A" w:rsidP="00631BB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8676A" w:rsidRDefault="00C8676A" w:rsidP="00631BB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8676A" w:rsidRPr="00C8676A" w:rsidRDefault="00C8676A" w:rsidP="00EF0C3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31BBB" w:rsidRDefault="00631BBB"/>
    <w:p w:rsidR="00631BBB" w:rsidRDefault="00631BBB"/>
    <w:sectPr w:rsidR="00631BBB" w:rsidSect="00E1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6ACC"/>
    <w:multiLevelType w:val="hybridMultilevel"/>
    <w:tmpl w:val="EF92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F261E"/>
    <w:multiLevelType w:val="hybridMultilevel"/>
    <w:tmpl w:val="095E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5AAF"/>
    <w:multiLevelType w:val="hybridMultilevel"/>
    <w:tmpl w:val="10C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B3DA3"/>
    <w:multiLevelType w:val="hybridMultilevel"/>
    <w:tmpl w:val="B07E7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9066F"/>
    <w:multiLevelType w:val="multilevel"/>
    <w:tmpl w:val="F4E0D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hint="default"/>
      </w:rPr>
    </w:lvl>
  </w:abstractNum>
  <w:abstractNum w:abstractNumId="5">
    <w:nsid w:val="447D321A"/>
    <w:multiLevelType w:val="hybridMultilevel"/>
    <w:tmpl w:val="F2C28472"/>
    <w:lvl w:ilvl="0" w:tplc="BCBAC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C83002"/>
    <w:multiLevelType w:val="hybridMultilevel"/>
    <w:tmpl w:val="D8E2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0079F"/>
    <w:multiLevelType w:val="hybridMultilevel"/>
    <w:tmpl w:val="2F308D58"/>
    <w:lvl w:ilvl="0" w:tplc="60FE8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29"/>
    <w:rsid w:val="00034629"/>
    <w:rsid w:val="00124CD9"/>
    <w:rsid w:val="00460591"/>
    <w:rsid w:val="004901A2"/>
    <w:rsid w:val="00497FB7"/>
    <w:rsid w:val="004B2FED"/>
    <w:rsid w:val="004D720A"/>
    <w:rsid w:val="0054593C"/>
    <w:rsid w:val="00561E3A"/>
    <w:rsid w:val="00631BBB"/>
    <w:rsid w:val="00812E41"/>
    <w:rsid w:val="008E5D48"/>
    <w:rsid w:val="00956D04"/>
    <w:rsid w:val="00B21D3E"/>
    <w:rsid w:val="00C8676A"/>
    <w:rsid w:val="00CD3EF1"/>
    <w:rsid w:val="00D7389E"/>
    <w:rsid w:val="00E04675"/>
    <w:rsid w:val="00E15728"/>
    <w:rsid w:val="00EF0C33"/>
    <w:rsid w:val="00F223C6"/>
    <w:rsid w:val="00FF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1719</Words>
  <Characters>9804</Characters>
  <Application>Microsoft Office Word</Application>
  <DocSecurity>0</DocSecurity>
  <Lines>81</Lines>
  <Paragraphs>22</Paragraphs>
  <ScaleCrop>false</ScaleCrop>
  <Company>Kraftway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17</cp:revision>
  <dcterms:created xsi:type="dcterms:W3CDTF">2014-06-25T09:05:00Z</dcterms:created>
  <dcterms:modified xsi:type="dcterms:W3CDTF">2015-11-14T17:16:00Z</dcterms:modified>
</cp:coreProperties>
</file>