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F68" w:rsidRDefault="00AD0F68" w:rsidP="00AD0F68">
      <w:pPr>
        <w:pStyle w:val="ab"/>
        <w:jc w:val="right"/>
        <w:rPr>
          <w:b w:val="0"/>
          <w:color w:val="000000"/>
          <w:shd w:val="clear" w:color="auto" w:fill="FFFFFF"/>
        </w:rPr>
      </w:pPr>
      <w:bookmarkStart w:id="0" w:name="_Toc290380555"/>
      <w:bookmarkStart w:id="1" w:name="bookmark0"/>
      <w:proofErr w:type="spellStart"/>
      <w:r w:rsidRPr="00AD0F68">
        <w:rPr>
          <w:b w:val="0"/>
          <w:color w:val="000000"/>
          <w:shd w:val="clear" w:color="auto" w:fill="FFFFFF"/>
        </w:rPr>
        <w:t>Бугриева</w:t>
      </w:r>
      <w:proofErr w:type="spellEnd"/>
      <w:r w:rsidRPr="00AD0F68">
        <w:rPr>
          <w:b w:val="0"/>
          <w:color w:val="000000"/>
          <w:shd w:val="clear" w:color="auto" w:fill="FFFFFF"/>
        </w:rPr>
        <w:t xml:space="preserve"> Татьяна Сергеевна </w:t>
      </w:r>
    </w:p>
    <w:p w:rsidR="00C35DFA" w:rsidRDefault="00AD0F68" w:rsidP="00AD0F68">
      <w:pPr>
        <w:pStyle w:val="ab"/>
        <w:jc w:val="right"/>
        <w:rPr>
          <w:b w:val="0"/>
          <w:color w:val="000000"/>
          <w:shd w:val="clear" w:color="auto" w:fill="FFFFFF"/>
        </w:rPr>
      </w:pPr>
      <w:r w:rsidRPr="00AD0F68">
        <w:rPr>
          <w:b w:val="0"/>
          <w:color w:val="000000"/>
          <w:shd w:val="clear" w:color="auto" w:fill="FFFFFF"/>
        </w:rPr>
        <w:t>ГБПОУ КК "Апшеронский лесхоз-техникум "</w:t>
      </w:r>
    </w:p>
    <w:p w:rsidR="00AD0F68" w:rsidRPr="00AD0F68" w:rsidRDefault="00AD0F68" w:rsidP="00AD0F68">
      <w:pPr>
        <w:pStyle w:val="ab"/>
        <w:jc w:val="right"/>
        <w:rPr>
          <w:b w:val="0"/>
          <w:szCs w:val="28"/>
        </w:rPr>
      </w:pPr>
      <w:r>
        <w:rPr>
          <w:b w:val="0"/>
          <w:color w:val="000000"/>
          <w:shd w:val="clear" w:color="auto" w:fill="FFFFFF"/>
        </w:rPr>
        <w:t>П</w:t>
      </w:r>
      <w:r w:rsidRPr="00AD0F68">
        <w:rPr>
          <w:b w:val="0"/>
          <w:color w:val="000000"/>
          <w:shd w:val="clear" w:color="auto" w:fill="FFFFFF"/>
        </w:rPr>
        <w:t>реподаватель специальных дисциплин</w:t>
      </w:r>
    </w:p>
    <w:p w:rsidR="00C35DFA" w:rsidRPr="00AD0F68" w:rsidRDefault="00C35DFA" w:rsidP="00AD0F68">
      <w:pPr>
        <w:pStyle w:val="ab"/>
        <w:jc w:val="right"/>
        <w:rPr>
          <w:b w:val="0"/>
          <w:szCs w:val="28"/>
        </w:rPr>
      </w:pPr>
    </w:p>
    <w:p w:rsidR="00C35DFA" w:rsidRPr="00AD0F68" w:rsidRDefault="00C35DFA" w:rsidP="00AD0F68">
      <w:pPr>
        <w:pStyle w:val="ab"/>
        <w:ind w:firstLine="0"/>
        <w:jc w:val="right"/>
        <w:rPr>
          <w:b w:val="0"/>
          <w:szCs w:val="28"/>
        </w:rPr>
      </w:pPr>
    </w:p>
    <w:p w:rsidR="00C35DFA" w:rsidRPr="00C35DFA" w:rsidRDefault="00C35DFA" w:rsidP="00C35DFA">
      <w:pPr>
        <w:pStyle w:val="ab"/>
        <w:rPr>
          <w:b w:val="0"/>
          <w:szCs w:val="28"/>
        </w:rPr>
      </w:pPr>
      <w:r w:rsidRPr="00C35DFA">
        <w:rPr>
          <w:b w:val="0"/>
          <w:szCs w:val="28"/>
        </w:rPr>
        <w:t xml:space="preserve">МЕТОДИЧЕСКИЕ </w:t>
      </w:r>
      <w:r w:rsidR="00D9738C">
        <w:rPr>
          <w:b w:val="0"/>
          <w:szCs w:val="28"/>
        </w:rPr>
        <w:t xml:space="preserve">РЕКОМЕНДАЦИИ </w:t>
      </w:r>
      <w:r w:rsidRPr="00C35DFA">
        <w:rPr>
          <w:b w:val="0"/>
          <w:szCs w:val="28"/>
        </w:rPr>
        <w:t xml:space="preserve"> ПО ВЫПОЛНЕНИЮ КУРСОВОЙ РАБОТЫ</w:t>
      </w:r>
      <w:bookmarkEnd w:id="0"/>
    </w:p>
    <w:p w:rsidR="00C35DFA" w:rsidRPr="00C35DFA" w:rsidRDefault="00C35DFA" w:rsidP="00C35DFA">
      <w:pPr>
        <w:pStyle w:val="ab"/>
        <w:rPr>
          <w:b w:val="0"/>
          <w:szCs w:val="28"/>
        </w:rPr>
      </w:pPr>
      <w:r w:rsidRPr="00C35DFA">
        <w:rPr>
          <w:b w:val="0"/>
          <w:szCs w:val="28"/>
        </w:rPr>
        <w:t>учебной дисциплины</w:t>
      </w:r>
    </w:p>
    <w:p w:rsidR="00C35DFA" w:rsidRPr="00C35DFA" w:rsidRDefault="009E3C90" w:rsidP="00C35DFA">
      <w:pPr>
        <w:pStyle w:val="ab"/>
        <w:rPr>
          <w:b w:val="0"/>
          <w:szCs w:val="28"/>
        </w:rPr>
      </w:pPr>
      <w:r>
        <w:rPr>
          <w:szCs w:val="28"/>
        </w:rPr>
        <w:t>ОП.</w:t>
      </w:r>
      <w:r w:rsidR="00C0009D">
        <w:rPr>
          <w:szCs w:val="28"/>
        </w:rPr>
        <w:t>10</w:t>
      </w:r>
      <w:r>
        <w:rPr>
          <w:b w:val="0"/>
          <w:szCs w:val="28"/>
        </w:rPr>
        <w:t xml:space="preserve"> </w:t>
      </w:r>
      <w:r w:rsidR="00C35DFA">
        <w:rPr>
          <w:szCs w:val="28"/>
        </w:rPr>
        <w:t>Экономика организации и менеджмент</w:t>
      </w:r>
    </w:p>
    <w:p w:rsidR="00C35DFA" w:rsidRPr="00C35DFA" w:rsidRDefault="00C35DFA" w:rsidP="00C35DFA">
      <w:pPr>
        <w:pStyle w:val="ab"/>
        <w:rPr>
          <w:b w:val="0"/>
          <w:szCs w:val="28"/>
        </w:rPr>
      </w:pPr>
      <w:r w:rsidRPr="00C35DFA">
        <w:rPr>
          <w:b w:val="0"/>
          <w:szCs w:val="28"/>
        </w:rPr>
        <w:t xml:space="preserve"> для студентов </w:t>
      </w:r>
      <w:r w:rsidR="007D08ED">
        <w:rPr>
          <w:b w:val="0"/>
          <w:szCs w:val="28"/>
        </w:rPr>
        <w:t xml:space="preserve"> очного и заочного обучения</w:t>
      </w:r>
    </w:p>
    <w:p w:rsidR="00C35DFA" w:rsidRPr="002012F5" w:rsidRDefault="00C35DFA" w:rsidP="00AD0F68">
      <w:pPr>
        <w:shd w:val="clear" w:color="auto" w:fill="FFFFFF"/>
        <w:tabs>
          <w:tab w:val="left" w:pos="9498"/>
        </w:tabs>
        <w:ind w:right="-88"/>
        <w:jc w:val="center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C35DFA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330DFD">
        <w:rPr>
          <w:rStyle w:val="FontStyle37"/>
          <w:sz w:val="28"/>
          <w:szCs w:val="28"/>
        </w:rPr>
        <w:t xml:space="preserve">35.02.01  </w:t>
      </w:r>
      <w:r w:rsidRPr="00B74886">
        <w:rPr>
          <w:rStyle w:val="FontStyle37"/>
          <w:sz w:val="28"/>
          <w:szCs w:val="28"/>
        </w:rPr>
        <w:t xml:space="preserve">Лесное и лесопарковое </w:t>
      </w:r>
      <w:r w:rsidR="00330DFD">
        <w:rPr>
          <w:rStyle w:val="FontStyle37"/>
          <w:sz w:val="28"/>
          <w:szCs w:val="28"/>
        </w:rPr>
        <w:t>хозяйство</w:t>
      </w:r>
    </w:p>
    <w:p w:rsidR="00C35DFA" w:rsidRPr="00C35DFA" w:rsidRDefault="00C35DFA" w:rsidP="00C35DFA">
      <w:pPr>
        <w:pStyle w:val="ab"/>
        <w:rPr>
          <w:b w:val="0"/>
          <w:szCs w:val="28"/>
        </w:rPr>
      </w:pPr>
    </w:p>
    <w:p w:rsidR="00C35DFA" w:rsidRPr="00C35DFA" w:rsidRDefault="00C35DFA" w:rsidP="00C35DFA">
      <w:pPr>
        <w:pStyle w:val="9"/>
        <w:numPr>
          <w:ilvl w:val="0"/>
          <w:numId w:val="0"/>
        </w:numPr>
        <w:rPr>
          <w:szCs w:val="28"/>
        </w:rPr>
      </w:pPr>
    </w:p>
    <w:p w:rsidR="00C35DFA" w:rsidRPr="00C35DFA" w:rsidRDefault="00C35DFA" w:rsidP="00C35DFA">
      <w:pPr>
        <w:rPr>
          <w:rFonts w:ascii="Times New Roman" w:hAnsi="Times New Roman" w:cs="Times New Roman"/>
          <w:sz w:val="28"/>
          <w:szCs w:val="28"/>
        </w:rPr>
      </w:pPr>
      <w:r w:rsidRPr="00C35DFA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C35DFA" w:rsidRPr="00C35DFA" w:rsidRDefault="00C35DFA" w:rsidP="00C35DFA">
      <w:pPr>
        <w:rPr>
          <w:rFonts w:ascii="Times New Roman" w:hAnsi="Times New Roman" w:cs="Times New Roman"/>
          <w:sz w:val="28"/>
          <w:szCs w:val="28"/>
        </w:rPr>
      </w:pPr>
    </w:p>
    <w:p w:rsidR="00C35DFA" w:rsidRPr="00C35DFA" w:rsidRDefault="00C35DFA" w:rsidP="0036186F">
      <w:pPr>
        <w:shd w:val="clear" w:color="auto" w:fill="FFFFFF"/>
        <w:spacing w:line="360" w:lineRule="auto"/>
        <w:ind w:right="198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r w:rsidRPr="00C35DFA">
        <w:rPr>
          <w:rFonts w:ascii="Times New Roman" w:hAnsi="Times New Roman" w:cs="Times New Roman"/>
          <w:sz w:val="28"/>
          <w:szCs w:val="28"/>
        </w:rPr>
        <w:t xml:space="preserve">Методические указания предназначены для </w:t>
      </w:r>
      <w:proofErr w:type="gramStart"/>
      <w:r w:rsidR="00292C5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35DFA">
        <w:rPr>
          <w:rFonts w:ascii="Times New Roman" w:hAnsi="Times New Roman" w:cs="Times New Roman"/>
          <w:sz w:val="28"/>
          <w:szCs w:val="28"/>
        </w:rPr>
        <w:t xml:space="preserve"> 2 курса </w:t>
      </w:r>
      <w:r w:rsidR="00292C52">
        <w:rPr>
          <w:rFonts w:ascii="Times New Roman" w:hAnsi="Times New Roman" w:cs="Times New Roman"/>
          <w:sz w:val="28"/>
          <w:szCs w:val="28"/>
        </w:rPr>
        <w:t>очного</w:t>
      </w:r>
      <w:r w:rsidRPr="00C35DFA">
        <w:rPr>
          <w:rFonts w:ascii="Times New Roman" w:hAnsi="Times New Roman" w:cs="Times New Roman"/>
          <w:sz w:val="28"/>
          <w:szCs w:val="28"/>
        </w:rPr>
        <w:t xml:space="preserve"> и 5 курса заочного отделения специальности </w:t>
      </w:r>
      <w:r w:rsidR="003F1D55">
        <w:rPr>
          <w:rStyle w:val="FontStyle37"/>
          <w:sz w:val="28"/>
          <w:szCs w:val="28"/>
        </w:rPr>
        <w:t xml:space="preserve">35.02.01 </w:t>
      </w:r>
      <w:r w:rsidRPr="00B74886">
        <w:rPr>
          <w:rStyle w:val="FontStyle37"/>
          <w:sz w:val="28"/>
          <w:szCs w:val="28"/>
        </w:rPr>
        <w:t>Лесное и лесопарковое хозяйство</w:t>
      </w:r>
      <w:r w:rsidRPr="00C35DFA">
        <w:rPr>
          <w:rFonts w:ascii="Times New Roman" w:hAnsi="Times New Roman" w:cs="Times New Roman"/>
          <w:sz w:val="28"/>
          <w:szCs w:val="28"/>
        </w:rPr>
        <w:t xml:space="preserve">. </w:t>
      </w:r>
      <w:bookmarkEnd w:id="2"/>
      <w:r w:rsidRPr="00C35DFA">
        <w:rPr>
          <w:rFonts w:ascii="Times New Roman" w:hAnsi="Times New Roman" w:cs="Times New Roman"/>
          <w:sz w:val="28"/>
          <w:szCs w:val="28"/>
        </w:rPr>
        <w:t>Структура методич</w:t>
      </w:r>
      <w:r w:rsidR="007D08ED">
        <w:rPr>
          <w:rFonts w:ascii="Times New Roman" w:hAnsi="Times New Roman" w:cs="Times New Roman"/>
          <w:sz w:val="28"/>
          <w:szCs w:val="28"/>
        </w:rPr>
        <w:t>еских указаний  включает в себя: в</w:t>
      </w:r>
      <w:r w:rsidRPr="00C35DFA">
        <w:rPr>
          <w:rFonts w:ascii="Times New Roman" w:hAnsi="Times New Roman" w:cs="Times New Roman"/>
          <w:sz w:val="28"/>
          <w:szCs w:val="28"/>
        </w:rPr>
        <w:t xml:space="preserve">ведение, </w:t>
      </w:r>
      <w:r w:rsidR="007D08ED">
        <w:rPr>
          <w:rFonts w:ascii="Times New Roman" w:hAnsi="Times New Roman" w:cs="Times New Roman"/>
          <w:sz w:val="28"/>
          <w:szCs w:val="28"/>
        </w:rPr>
        <w:t>о</w:t>
      </w:r>
      <w:r w:rsidRPr="00C35DFA">
        <w:rPr>
          <w:rFonts w:ascii="Times New Roman" w:hAnsi="Times New Roman" w:cs="Times New Roman"/>
          <w:sz w:val="28"/>
          <w:szCs w:val="28"/>
        </w:rPr>
        <w:t xml:space="preserve">бщие положения, </w:t>
      </w:r>
      <w:r w:rsidR="007D08ED">
        <w:rPr>
          <w:rFonts w:ascii="Times New Roman" w:hAnsi="Times New Roman" w:cs="Times New Roman"/>
          <w:sz w:val="28"/>
          <w:szCs w:val="28"/>
        </w:rPr>
        <w:t>с</w:t>
      </w:r>
      <w:r w:rsidR="00174C53">
        <w:rPr>
          <w:rFonts w:ascii="Times New Roman" w:hAnsi="Times New Roman" w:cs="Times New Roman"/>
          <w:sz w:val="28"/>
          <w:szCs w:val="28"/>
        </w:rPr>
        <w:t>труктура курсовой работы, о</w:t>
      </w:r>
      <w:r w:rsidRPr="00C35DFA">
        <w:rPr>
          <w:rFonts w:ascii="Times New Roman" w:hAnsi="Times New Roman" w:cs="Times New Roman"/>
          <w:sz w:val="28"/>
          <w:szCs w:val="28"/>
        </w:rPr>
        <w:t xml:space="preserve">формление курсовой работы, </w:t>
      </w:r>
      <w:r w:rsidR="00174C53">
        <w:rPr>
          <w:rFonts w:ascii="Times New Roman" w:hAnsi="Times New Roman" w:cs="Times New Roman"/>
          <w:sz w:val="28"/>
          <w:szCs w:val="28"/>
        </w:rPr>
        <w:t>м</w:t>
      </w:r>
      <w:r w:rsidRPr="00C35DFA">
        <w:rPr>
          <w:rFonts w:ascii="Times New Roman" w:hAnsi="Times New Roman" w:cs="Times New Roman"/>
          <w:sz w:val="28"/>
          <w:szCs w:val="28"/>
        </w:rPr>
        <w:t>етодические указания по выполнению разделов основной части курсовой работы,</w:t>
      </w:r>
      <w:r w:rsidR="003F1D55">
        <w:rPr>
          <w:rFonts w:ascii="Times New Roman" w:hAnsi="Times New Roman" w:cs="Times New Roman"/>
          <w:sz w:val="28"/>
          <w:szCs w:val="28"/>
        </w:rPr>
        <w:t xml:space="preserve"> </w:t>
      </w:r>
      <w:r w:rsidR="00174C53">
        <w:rPr>
          <w:rFonts w:ascii="Times New Roman" w:hAnsi="Times New Roman" w:cs="Times New Roman"/>
          <w:sz w:val="28"/>
          <w:szCs w:val="28"/>
        </w:rPr>
        <w:t>р</w:t>
      </w:r>
      <w:r w:rsidRPr="00C35DFA">
        <w:rPr>
          <w:rFonts w:ascii="Times New Roman" w:hAnsi="Times New Roman" w:cs="Times New Roman"/>
          <w:sz w:val="28"/>
          <w:szCs w:val="28"/>
        </w:rPr>
        <w:t>екомендуемая литература и приложения.</w:t>
      </w:r>
    </w:p>
    <w:p w:rsidR="00C35DFA" w:rsidRPr="00C35DFA" w:rsidRDefault="00C35DFA" w:rsidP="0036186F">
      <w:pPr>
        <w:spacing w:line="360" w:lineRule="auto"/>
        <w:ind w:right="198"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5DFA">
        <w:rPr>
          <w:rFonts w:ascii="Times New Roman" w:hAnsi="Times New Roman" w:cs="Times New Roman"/>
          <w:sz w:val="28"/>
          <w:szCs w:val="28"/>
        </w:rPr>
        <w:t xml:space="preserve"> Приложения представляют собой пример оформления титульного листа, задания для курсовой работы и варианты заданий для практической части.</w:t>
      </w:r>
    </w:p>
    <w:p w:rsidR="00C35DFA" w:rsidRPr="00C35DFA" w:rsidRDefault="00C35DFA" w:rsidP="00174C53">
      <w:pPr>
        <w:ind w:right="-88"/>
        <w:jc w:val="both"/>
        <w:rPr>
          <w:rFonts w:ascii="Times New Roman" w:hAnsi="Times New Roman" w:cs="Times New Roman"/>
          <w:sz w:val="28"/>
          <w:szCs w:val="28"/>
        </w:rPr>
      </w:pPr>
    </w:p>
    <w:p w:rsidR="00C35DFA" w:rsidRPr="00C35DFA" w:rsidRDefault="00C35DFA" w:rsidP="00174C53">
      <w:pPr>
        <w:ind w:right="-88"/>
        <w:jc w:val="both"/>
        <w:rPr>
          <w:rFonts w:ascii="Times New Roman" w:hAnsi="Times New Roman" w:cs="Times New Roman"/>
          <w:sz w:val="28"/>
          <w:szCs w:val="28"/>
        </w:rPr>
      </w:pPr>
    </w:p>
    <w:p w:rsidR="00C35DFA" w:rsidRPr="00C35DFA" w:rsidRDefault="00C35DFA" w:rsidP="00C35DFA">
      <w:pPr>
        <w:rPr>
          <w:rFonts w:ascii="Times New Roman" w:hAnsi="Times New Roman" w:cs="Times New Roman"/>
          <w:sz w:val="28"/>
          <w:szCs w:val="28"/>
        </w:rPr>
      </w:pPr>
    </w:p>
    <w:p w:rsidR="00C35DFA" w:rsidRPr="00C35DFA" w:rsidRDefault="00C35DFA" w:rsidP="00C35DFA">
      <w:pPr>
        <w:rPr>
          <w:rFonts w:ascii="Times New Roman" w:hAnsi="Times New Roman" w:cs="Times New Roman"/>
          <w:sz w:val="28"/>
          <w:szCs w:val="28"/>
        </w:rPr>
      </w:pPr>
    </w:p>
    <w:p w:rsidR="00C35DFA" w:rsidRPr="00C35DFA" w:rsidRDefault="00AB4A67" w:rsidP="00C35D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– разработчик</w:t>
      </w:r>
      <w:r w:rsidR="00C35DFA" w:rsidRPr="00C35DFA">
        <w:rPr>
          <w:rFonts w:ascii="Times New Roman" w:hAnsi="Times New Roman" w:cs="Times New Roman"/>
          <w:sz w:val="28"/>
          <w:szCs w:val="28"/>
        </w:rPr>
        <w:t>: ГБПОУ КК «АЛХТ»</w:t>
      </w:r>
    </w:p>
    <w:p w:rsidR="00C35DFA" w:rsidRPr="00C35DFA" w:rsidRDefault="00C35DFA" w:rsidP="00C35DFA">
      <w:pPr>
        <w:rPr>
          <w:rFonts w:ascii="Times New Roman" w:hAnsi="Times New Roman" w:cs="Times New Roman"/>
          <w:sz w:val="28"/>
          <w:szCs w:val="28"/>
        </w:rPr>
      </w:pPr>
    </w:p>
    <w:p w:rsidR="00C35DFA" w:rsidRPr="00C35DFA" w:rsidRDefault="00C35DFA" w:rsidP="00C35DFA">
      <w:pPr>
        <w:rPr>
          <w:rFonts w:ascii="Times New Roman" w:hAnsi="Times New Roman" w:cs="Times New Roman"/>
          <w:sz w:val="28"/>
          <w:szCs w:val="28"/>
        </w:rPr>
      </w:pPr>
      <w:r w:rsidRPr="00C35DFA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</w:p>
    <w:p w:rsidR="00C35DFA" w:rsidRPr="00C35DFA" w:rsidRDefault="00701E7E" w:rsidP="00C35DF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Т.С.Бугриева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DFA" w:rsidRPr="00C35DFA">
        <w:rPr>
          <w:rFonts w:ascii="Times New Roman" w:hAnsi="Times New Roman" w:cs="Times New Roman"/>
          <w:sz w:val="28"/>
          <w:szCs w:val="28"/>
        </w:rPr>
        <w:t xml:space="preserve"> - преподаватель спец</w:t>
      </w:r>
      <w:proofErr w:type="gramStart"/>
      <w:r w:rsidR="00C35DFA">
        <w:rPr>
          <w:rFonts w:ascii="Times New Roman" w:hAnsi="Times New Roman" w:cs="Times New Roman"/>
          <w:sz w:val="28"/>
          <w:szCs w:val="28"/>
        </w:rPr>
        <w:t>.</w:t>
      </w:r>
      <w:r w:rsidR="00C35DFA" w:rsidRPr="00C35DF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35DFA" w:rsidRPr="00C35DFA">
        <w:rPr>
          <w:rFonts w:ascii="Times New Roman" w:hAnsi="Times New Roman" w:cs="Times New Roman"/>
          <w:sz w:val="28"/>
          <w:szCs w:val="28"/>
        </w:rPr>
        <w:t>исциплин ГБПОУ КК «АЛХТ»</w:t>
      </w:r>
    </w:p>
    <w:p w:rsidR="00C35DFA" w:rsidRPr="00C35DFA" w:rsidRDefault="00C35DFA" w:rsidP="00C35DFA">
      <w:pPr>
        <w:rPr>
          <w:rFonts w:ascii="Times New Roman" w:hAnsi="Times New Roman" w:cs="Times New Roman"/>
          <w:sz w:val="28"/>
          <w:szCs w:val="28"/>
        </w:rPr>
      </w:pPr>
    </w:p>
    <w:p w:rsidR="00C35DFA" w:rsidRPr="00C35DFA" w:rsidRDefault="00C35DFA" w:rsidP="00C35DFA">
      <w:pPr>
        <w:rPr>
          <w:rFonts w:ascii="Times New Roman" w:hAnsi="Times New Roman" w:cs="Times New Roman"/>
          <w:sz w:val="28"/>
          <w:szCs w:val="28"/>
        </w:rPr>
      </w:pPr>
    </w:p>
    <w:p w:rsidR="00C35DFA" w:rsidRPr="00C35DFA" w:rsidRDefault="00C35DFA" w:rsidP="00C35DFA">
      <w:pPr>
        <w:rPr>
          <w:rFonts w:ascii="Times New Roman" w:hAnsi="Times New Roman" w:cs="Times New Roman"/>
          <w:sz w:val="28"/>
          <w:szCs w:val="28"/>
        </w:rPr>
      </w:pPr>
    </w:p>
    <w:p w:rsidR="00C35DFA" w:rsidRPr="00C35DFA" w:rsidRDefault="00C35DFA" w:rsidP="00C35DFA">
      <w:pPr>
        <w:rPr>
          <w:rFonts w:ascii="Times New Roman" w:hAnsi="Times New Roman" w:cs="Times New Roman"/>
          <w:sz w:val="28"/>
          <w:szCs w:val="28"/>
        </w:rPr>
      </w:pPr>
    </w:p>
    <w:p w:rsidR="00C35DFA" w:rsidRPr="00C35DFA" w:rsidRDefault="00C35DFA" w:rsidP="00C35DFA">
      <w:pPr>
        <w:rPr>
          <w:rFonts w:ascii="Times New Roman" w:hAnsi="Times New Roman" w:cs="Times New Roman"/>
          <w:sz w:val="28"/>
          <w:szCs w:val="28"/>
        </w:rPr>
      </w:pPr>
      <w:r w:rsidRPr="00C35DFA">
        <w:rPr>
          <w:rFonts w:ascii="Times New Roman" w:hAnsi="Times New Roman" w:cs="Times New Roman"/>
          <w:sz w:val="28"/>
          <w:szCs w:val="28"/>
        </w:rPr>
        <w:t>Рецензент:</w:t>
      </w:r>
    </w:p>
    <w:p w:rsidR="00C35DFA" w:rsidRPr="00C35DFA" w:rsidRDefault="00C35DFA" w:rsidP="00C35DFA">
      <w:pPr>
        <w:rPr>
          <w:rFonts w:ascii="Times New Roman" w:hAnsi="Times New Roman" w:cs="Times New Roman"/>
          <w:sz w:val="28"/>
          <w:szCs w:val="28"/>
        </w:rPr>
      </w:pPr>
      <w:r w:rsidRPr="00C35DFA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35DF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35DFA">
        <w:rPr>
          <w:rFonts w:ascii="Times New Roman" w:hAnsi="Times New Roman" w:cs="Times New Roman"/>
          <w:sz w:val="28"/>
          <w:szCs w:val="28"/>
        </w:rPr>
        <w:t xml:space="preserve">исциплин </w:t>
      </w:r>
      <w:r>
        <w:rPr>
          <w:rFonts w:ascii="Times New Roman" w:hAnsi="Times New Roman" w:cs="Times New Roman"/>
          <w:sz w:val="28"/>
          <w:szCs w:val="28"/>
        </w:rPr>
        <w:t xml:space="preserve">ГБПОУ КК «АЛХТ»   </w:t>
      </w:r>
      <w:r w:rsidRPr="00C35DFA">
        <w:rPr>
          <w:rFonts w:ascii="Times New Roman" w:hAnsi="Times New Roman" w:cs="Times New Roman"/>
          <w:sz w:val="28"/>
          <w:szCs w:val="28"/>
        </w:rPr>
        <w:t xml:space="preserve"> З.В. </w:t>
      </w:r>
      <w:proofErr w:type="spellStart"/>
      <w:r w:rsidRPr="00C35DFA">
        <w:rPr>
          <w:rFonts w:ascii="Times New Roman" w:hAnsi="Times New Roman" w:cs="Times New Roman"/>
          <w:sz w:val="28"/>
          <w:szCs w:val="28"/>
        </w:rPr>
        <w:t>Майфат</w:t>
      </w:r>
      <w:proofErr w:type="spellEnd"/>
    </w:p>
    <w:p w:rsidR="00C35DFA" w:rsidRPr="00C35DFA" w:rsidRDefault="00C35DFA" w:rsidP="00C35DFA">
      <w:pPr>
        <w:rPr>
          <w:rFonts w:ascii="Times New Roman" w:hAnsi="Times New Roman" w:cs="Times New Roman"/>
          <w:sz w:val="28"/>
          <w:szCs w:val="28"/>
        </w:rPr>
      </w:pPr>
    </w:p>
    <w:p w:rsidR="00C35DFA" w:rsidRDefault="00C35DFA" w:rsidP="00C35DFA">
      <w:pPr>
        <w:rPr>
          <w:rFonts w:ascii="Times New Roman" w:hAnsi="Times New Roman" w:cs="Times New Roman"/>
          <w:sz w:val="28"/>
          <w:szCs w:val="28"/>
        </w:rPr>
      </w:pPr>
    </w:p>
    <w:p w:rsidR="00AA0FD9" w:rsidRDefault="00AA0FD9" w:rsidP="00C35DFA">
      <w:pPr>
        <w:rPr>
          <w:rFonts w:ascii="Times New Roman" w:hAnsi="Times New Roman" w:cs="Times New Roman"/>
          <w:sz w:val="28"/>
          <w:szCs w:val="28"/>
        </w:rPr>
      </w:pPr>
    </w:p>
    <w:p w:rsidR="00547A98" w:rsidRPr="00547A98" w:rsidRDefault="00547A98" w:rsidP="00547A98">
      <w:pPr>
        <w:pStyle w:val="9"/>
        <w:numPr>
          <w:ilvl w:val="0"/>
          <w:numId w:val="0"/>
        </w:numPr>
        <w:rPr>
          <w:szCs w:val="28"/>
        </w:rPr>
      </w:pPr>
      <w:r w:rsidRPr="00547A98">
        <w:rPr>
          <w:szCs w:val="28"/>
        </w:rPr>
        <w:lastRenderedPageBreak/>
        <w:t>1. Общие положения</w:t>
      </w:r>
    </w:p>
    <w:p w:rsidR="00547A98" w:rsidRPr="00547A98" w:rsidRDefault="00547A98" w:rsidP="00547A98">
      <w:pPr>
        <w:ind w:firstLine="851"/>
        <w:jc w:val="both"/>
        <w:rPr>
          <w:rFonts w:ascii="Times New Roman" w:hAnsi="Times New Roman" w:cs="Times New Roman"/>
          <w:b/>
        </w:rPr>
      </w:pPr>
    </w:p>
    <w:p w:rsidR="00547A98" w:rsidRPr="00547A98" w:rsidRDefault="00547A98" w:rsidP="00C0009D">
      <w:pPr>
        <w:pStyle w:val="2"/>
        <w:spacing w:after="0" w:line="360" w:lineRule="auto"/>
        <w:ind w:left="284" w:firstLine="424"/>
        <w:jc w:val="both"/>
      </w:pPr>
      <w:r w:rsidRPr="00547A98">
        <w:t>Курсовая работа является завершающим этапом изучения студентами учебной дисциплины «Эко</w:t>
      </w:r>
      <w:r>
        <w:t>номика организации и менеджмент</w:t>
      </w:r>
      <w:r w:rsidRPr="00547A98">
        <w:t>»</w:t>
      </w:r>
      <w:r>
        <w:t>.</w:t>
      </w:r>
    </w:p>
    <w:p w:rsidR="00547A98" w:rsidRPr="00547A98" w:rsidRDefault="00547A98" w:rsidP="00C0009D">
      <w:pPr>
        <w:pStyle w:val="2"/>
        <w:spacing w:after="0" w:line="360" w:lineRule="auto"/>
        <w:ind w:left="284"/>
        <w:jc w:val="both"/>
      </w:pPr>
      <w:r w:rsidRPr="00547A98">
        <w:t>Ее цели заключаются в следующем:</w:t>
      </w:r>
    </w:p>
    <w:p w:rsidR="00547A98" w:rsidRPr="00547A98" w:rsidRDefault="00547A98" w:rsidP="00C0009D">
      <w:pPr>
        <w:pStyle w:val="2"/>
        <w:spacing w:after="0" w:line="360" w:lineRule="auto"/>
        <w:ind w:left="284"/>
        <w:jc w:val="both"/>
      </w:pPr>
      <w:r w:rsidRPr="00547A98">
        <w:t>- закрепить теоретические знания, приобретенные при изучении дисциплины;</w:t>
      </w:r>
    </w:p>
    <w:p w:rsidR="00547A98" w:rsidRPr="00547A98" w:rsidRDefault="00547A98" w:rsidP="00C0009D">
      <w:pPr>
        <w:pStyle w:val="2"/>
        <w:spacing w:after="0" w:line="360" w:lineRule="auto"/>
        <w:ind w:left="284"/>
        <w:jc w:val="both"/>
      </w:pPr>
      <w:r w:rsidRPr="00547A98">
        <w:t>- получить навыки расчетно-аналитической работы;</w:t>
      </w:r>
    </w:p>
    <w:p w:rsidR="00547A98" w:rsidRPr="00547A98" w:rsidRDefault="00547A98" w:rsidP="00C0009D">
      <w:pPr>
        <w:pStyle w:val="2"/>
        <w:spacing w:after="0" w:line="360" w:lineRule="auto"/>
        <w:ind w:left="284"/>
        <w:jc w:val="both"/>
      </w:pPr>
      <w:r w:rsidRPr="00547A98">
        <w:t xml:space="preserve">- сформировать у </w:t>
      </w:r>
      <w:r w:rsidR="008C7D1B">
        <w:t>обучающих</w:t>
      </w:r>
      <w:r w:rsidRPr="00547A98">
        <w:t xml:space="preserve"> представление о взаимосвязи и взаимозависимости категорий и параметров, характеризующих экономику предприятия;</w:t>
      </w:r>
    </w:p>
    <w:p w:rsidR="00547A98" w:rsidRPr="00547A98" w:rsidRDefault="00547A98" w:rsidP="00C0009D">
      <w:pPr>
        <w:pStyle w:val="2"/>
        <w:spacing w:after="0" w:line="360" w:lineRule="auto"/>
        <w:ind w:left="284"/>
        <w:jc w:val="both"/>
      </w:pPr>
      <w:r w:rsidRPr="00547A98">
        <w:t xml:space="preserve">- мотивировать обучающихся к </w:t>
      </w:r>
      <w:proofErr w:type="gramStart"/>
      <w:r w:rsidRPr="00547A98">
        <w:t>при</w:t>
      </w:r>
      <w:proofErr w:type="gramEnd"/>
      <w:r w:rsidRPr="00547A98">
        <w:t xml:space="preserve"> обретению навыков исследовательской работы.</w:t>
      </w:r>
    </w:p>
    <w:p w:rsidR="00547A98" w:rsidRDefault="00D65501" w:rsidP="007D08E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Специалист  лесного и лесопаркового хозяйства (базовой подготовки) должен обладать общими компетенциями, включающими в себя способность:</w:t>
      </w:r>
    </w:p>
    <w:p w:rsidR="00D65501" w:rsidRPr="00EB73D0" w:rsidRDefault="007D08ED" w:rsidP="007D08ED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. </w:t>
      </w:r>
      <w:r w:rsidR="00D65501" w:rsidRPr="00EB73D0">
        <w:rPr>
          <w:rFonts w:ascii="Times New Roman" w:hAnsi="Times New Roman" w:cs="Times New Roman"/>
        </w:rPr>
        <w:t>Понимать сущность и социальную значимость своей будущей профессии, проявлять к ней устойчивый интерес.</w:t>
      </w:r>
    </w:p>
    <w:p w:rsidR="00D65501" w:rsidRPr="00EB73D0" w:rsidRDefault="007D08ED" w:rsidP="007D08ED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</w:t>
      </w:r>
      <w:proofErr w:type="gramStart"/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 xml:space="preserve">. </w:t>
      </w:r>
      <w:r w:rsidR="00D65501" w:rsidRPr="00EB73D0">
        <w:rPr>
          <w:rFonts w:ascii="Times New Roman" w:hAnsi="Times New Roman" w:cs="Times New Roman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65501" w:rsidRPr="00EB73D0" w:rsidRDefault="007D08ED" w:rsidP="007D08ED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ОК3</w:t>
      </w:r>
      <w:r w:rsidR="00EB73D0">
        <w:rPr>
          <w:rFonts w:ascii="Times New Roman" w:hAnsi="Times New Roman" w:cs="Times New Roman"/>
        </w:rPr>
        <w:t>.</w:t>
      </w:r>
      <w:r w:rsidR="00D65501" w:rsidRPr="00EB73D0">
        <w:rPr>
          <w:rFonts w:ascii="Times New Roman" w:hAnsi="Times New Roman" w:cs="Times New Roman"/>
        </w:rPr>
        <w:t>Принимать решения в стандартных и нестандартных</w:t>
      </w:r>
      <w:r w:rsidR="00EB73D0" w:rsidRPr="00EB73D0">
        <w:rPr>
          <w:rFonts w:ascii="Times New Roman" w:hAnsi="Times New Roman" w:cs="Times New Roman"/>
        </w:rPr>
        <w:t xml:space="preserve"> ситуациях и нести за них ответственность.</w:t>
      </w:r>
    </w:p>
    <w:p w:rsidR="00EB73D0" w:rsidRPr="00EB73D0" w:rsidRDefault="007D08ED" w:rsidP="007D08ED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</w:t>
      </w:r>
      <w:proofErr w:type="gramStart"/>
      <w:r>
        <w:rPr>
          <w:rFonts w:ascii="Times New Roman" w:hAnsi="Times New Roman" w:cs="Times New Roman"/>
        </w:rPr>
        <w:t>4</w:t>
      </w:r>
      <w:proofErr w:type="gramEnd"/>
      <w:r w:rsidR="00147C1E">
        <w:rPr>
          <w:rFonts w:ascii="Times New Roman" w:hAnsi="Times New Roman" w:cs="Times New Roman"/>
        </w:rPr>
        <w:t>.</w:t>
      </w:r>
      <w:r w:rsidR="00EB73D0" w:rsidRPr="00EB73D0">
        <w:rPr>
          <w:rFonts w:ascii="Times New Roman" w:hAnsi="Times New Roman" w:cs="Times New Roman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B73D0" w:rsidRPr="00EB73D0" w:rsidRDefault="007D08ED" w:rsidP="007D08ED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</w:t>
      </w:r>
      <w:proofErr w:type="gramStart"/>
      <w:r>
        <w:rPr>
          <w:rFonts w:ascii="Times New Roman" w:hAnsi="Times New Roman" w:cs="Times New Roman"/>
        </w:rPr>
        <w:t>6</w:t>
      </w:r>
      <w:proofErr w:type="gramEnd"/>
      <w:r w:rsidR="00147C1E">
        <w:rPr>
          <w:rFonts w:ascii="Times New Roman" w:hAnsi="Times New Roman" w:cs="Times New Roman"/>
        </w:rPr>
        <w:t>.</w:t>
      </w:r>
      <w:r w:rsidR="00EB73D0" w:rsidRPr="00EB73D0">
        <w:rPr>
          <w:rFonts w:ascii="Times New Roman" w:hAnsi="Times New Roman" w:cs="Times New Roman"/>
        </w:rPr>
        <w:t>Работать в коллективе и в команде, эффективно общаться с коллегами, руководством, потребителями.</w:t>
      </w:r>
    </w:p>
    <w:p w:rsidR="00EB73D0" w:rsidRPr="00EB73D0" w:rsidRDefault="007D08ED" w:rsidP="007D08ED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7</w:t>
      </w:r>
      <w:r w:rsidR="00147C1E">
        <w:rPr>
          <w:rFonts w:ascii="Times New Roman" w:hAnsi="Times New Roman" w:cs="Times New Roman"/>
        </w:rPr>
        <w:t>.</w:t>
      </w:r>
      <w:r w:rsidR="00EB73D0" w:rsidRPr="00EB73D0">
        <w:rPr>
          <w:rFonts w:ascii="Times New Roman" w:hAnsi="Times New Roman" w:cs="Times New Roman"/>
        </w:rPr>
        <w:t>Брать на себя ответственность за работу членов команды (подчиненных), результат выполнения заданий.</w:t>
      </w:r>
    </w:p>
    <w:p w:rsidR="00EB73D0" w:rsidRDefault="007D08ED" w:rsidP="007D08ED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8</w:t>
      </w:r>
      <w:r w:rsidR="00147C1E">
        <w:rPr>
          <w:rFonts w:ascii="Times New Roman" w:hAnsi="Times New Roman" w:cs="Times New Roman"/>
        </w:rPr>
        <w:t>.</w:t>
      </w:r>
      <w:r w:rsidR="00EB73D0" w:rsidRPr="00EB73D0">
        <w:rPr>
          <w:rFonts w:ascii="Times New Roman" w:hAnsi="Times New Roman" w:cs="Times New Roman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74C53" w:rsidRDefault="00174C53" w:rsidP="00174C5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  лесного и лесопаркового хозяйства (базовой подготовки) должен обладать профессиональными компетенциями, соответствующими видами деятельности:</w:t>
      </w:r>
    </w:p>
    <w:p w:rsidR="00EB73D0" w:rsidRPr="00EB73D0" w:rsidRDefault="00147C1E" w:rsidP="007D08ED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ПК</w:t>
      </w:r>
      <w:r w:rsidR="008C7D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1.1.</w:t>
      </w:r>
      <w:r w:rsidR="00EB73D0" w:rsidRPr="00EB73D0">
        <w:rPr>
          <w:rFonts w:ascii="Times New Roman" w:hAnsi="Times New Roman" w:cs="Times New Roman"/>
        </w:rPr>
        <w:t>Планировать, осуществлять и контролировать работы по лесному семеноводству.</w:t>
      </w:r>
    </w:p>
    <w:p w:rsidR="00EB73D0" w:rsidRPr="00EB73D0" w:rsidRDefault="00147C1E" w:rsidP="007D08ED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ПК</w:t>
      </w:r>
      <w:r w:rsidR="008C7D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1.2.</w:t>
      </w:r>
      <w:r w:rsidR="00EB73D0" w:rsidRPr="00EB73D0">
        <w:rPr>
          <w:rFonts w:ascii="Times New Roman" w:hAnsi="Times New Roman" w:cs="Times New Roman"/>
        </w:rPr>
        <w:t>Планировать, осуществлять и контролировать работы по выращиванию посадочного материала.</w:t>
      </w:r>
    </w:p>
    <w:p w:rsidR="00EB73D0" w:rsidRDefault="00147C1E" w:rsidP="007D08ED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ПК</w:t>
      </w:r>
      <w:r w:rsidR="008C7D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1.3.</w:t>
      </w:r>
      <w:r w:rsidR="00EB73D0" w:rsidRPr="00EB73D0">
        <w:rPr>
          <w:rFonts w:ascii="Times New Roman" w:hAnsi="Times New Roman" w:cs="Times New Roman"/>
        </w:rPr>
        <w:t>Участвовать в проектировании и контролировать работы по лесовосстановлению, лесоразведению и руководить</w:t>
      </w:r>
      <w:r>
        <w:rPr>
          <w:rFonts w:ascii="Times New Roman" w:hAnsi="Times New Roman" w:cs="Times New Roman"/>
        </w:rPr>
        <w:t xml:space="preserve"> ими.</w:t>
      </w:r>
    </w:p>
    <w:p w:rsidR="00147C1E" w:rsidRDefault="00147C1E" w:rsidP="007D08ED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ПК</w:t>
      </w:r>
      <w:r w:rsidR="008C7D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1.4. Участвовать в проектировании и контролировать работы по уходу за лесами и руководить ими.</w:t>
      </w:r>
    </w:p>
    <w:p w:rsidR="00147C1E" w:rsidRDefault="00147C1E" w:rsidP="007D08ED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ПК</w:t>
      </w:r>
      <w:r w:rsidR="008C7D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2.1.Проводить предупредительные мероприятия по охране лесов от пожаров, загрязнений и иного негативного воздействия.</w:t>
      </w:r>
    </w:p>
    <w:p w:rsidR="00147C1E" w:rsidRDefault="00147C1E" w:rsidP="007D08ED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ПК</w:t>
      </w:r>
      <w:r w:rsidR="008C7D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2.2. Осуществлять тушение лесных пожаров.</w:t>
      </w:r>
    </w:p>
    <w:p w:rsidR="00147C1E" w:rsidRDefault="00147C1E" w:rsidP="007D08ED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ПК</w:t>
      </w:r>
      <w:r w:rsidR="008C7D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2.3. Проводить лесопатологическое обследование и лесопатологический мониторинг.</w:t>
      </w:r>
    </w:p>
    <w:p w:rsidR="00147C1E" w:rsidRDefault="00147C1E" w:rsidP="007D08ED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ПК</w:t>
      </w:r>
      <w:r w:rsidR="008C7D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3.2</w:t>
      </w:r>
      <w:proofErr w:type="gramStart"/>
      <w:r>
        <w:rPr>
          <w:rFonts w:ascii="Times New Roman" w:hAnsi="Times New Roman" w:cs="Times New Roman"/>
        </w:rPr>
        <w:t xml:space="preserve"> П</w:t>
      </w:r>
      <w:proofErr w:type="gramEnd"/>
      <w:r>
        <w:rPr>
          <w:rFonts w:ascii="Times New Roman" w:hAnsi="Times New Roman" w:cs="Times New Roman"/>
        </w:rPr>
        <w:t>ланировать и контролировать работы по использованию лесов с целью заготовки древесины и других лесных ресурсов и руководить ими.</w:t>
      </w:r>
    </w:p>
    <w:p w:rsidR="00147C1E" w:rsidRDefault="00147C1E" w:rsidP="007D08ED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ПК</w:t>
      </w:r>
      <w:r w:rsidR="00501E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3.3. Планировать, осуществлять и контролировать рекреационную деятельность.</w:t>
      </w:r>
    </w:p>
    <w:p w:rsidR="00147C1E" w:rsidRDefault="00147C1E" w:rsidP="007D08ED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ПК</w:t>
      </w:r>
      <w:proofErr w:type="gramStart"/>
      <w:r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>.1. Проводить таксацию срубленных, отдельно растущих деревьев и лесных насаждений.</w:t>
      </w:r>
    </w:p>
    <w:p w:rsidR="00147C1E" w:rsidRPr="00EB73D0" w:rsidRDefault="00147C1E" w:rsidP="007D08ED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ПК</w:t>
      </w:r>
      <w:proofErr w:type="gramStart"/>
      <w:r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>.3. Проводить полевые и камеральные лесоустроительные работы.</w:t>
      </w:r>
    </w:p>
    <w:p w:rsidR="00547A98" w:rsidRPr="00547A98" w:rsidRDefault="00547A98" w:rsidP="00547A98">
      <w:pPr>
        <w:pStyle w:val="9"/>
        <w:numPr>
          <w:ilvl w:val="0"/>
          <w:numId w:val="0"/>
        </w:numPr>
        <w:rPr>
          <w:szCs w:val="28"/>
        </w:rPr>
      </w:pPr>
      <w:r w:rsidRPr="00547A98">
        <w:rPr>
          <w:szCs w:val="28"/>
        </w:rPr>
        <w:t>2. Структура курсовой работы</w:t>
      </w:r>
    </w:p>
    <w:p w:rsidR="00547A98" w:rsidRPr="00547A98" w:rsidRDefault="00547A98" w:rsidP="00547A98">
      <w:pPr>
        <w:jc w:val="center"/>
        <w:rPr>
          <w:rFonts w:ascii="Times New Roman" w:hAnsi="Times New Roman" w:cs="Times New Roman"/>
          <w:b/>
        </w:rPr>
      </w:pPr>
    </w:p>
    <w:p w:rsidR="00547A98" w:rsidRPr="00547A98" w:rsidRDefault="00547A98" w:rsidP="00C0009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Структурными элементами курсовой работы, соответствующими ее целям, являются:</w:t>
      </w:r>
    </w:p>
    <w:p w:rsidR="00547A98" w:rsidRPr="00547A98" w:rsidRDefault="00547A98" w:rsidP="00C0009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- титульный лист (см. приложение 1);</w:t>
      </w:r>
    </w:p>
    <w:p w:rsidR="00547A98" w:rsidRPr="00547A98" w:rsidRDefault="00547A98" w:rsidP="00C0009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- содержание;</w:t>
      </w:r>
    </w:p>
    <w:p w:rsidR="00547A98" w:rsidRDefault="00547A98" w:rsidP="00C0009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- введение;</w:t>
      </w:r>
    </w:p>
    <w:p w:rsidR="005B0C25" w:rsidRPr="00547A98" w:rsidRDefault="005B0C25" w:rsidP="00C0009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основная часть, которая состоит из двух разделов:</w:t>
      </w:r>
    </w:p>
    <w:p w:rsidR="00174C53" w:rsidRDefault="00547A98" w:rsidP="005B0C25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 xml:space="preserve">- </w:t>
      </w:r>
      <w:r w:rsidR="00174C53">
        <w:rPr>
          <w:rFonts w:ascii="Times New Roman" w:hAnsi="Times New Roman" w:cs="Times New Roman"/>
        </w:rPr>
        <w:t>теоретическ</w:t>
      </w:r>
      <w:r w:rsidR="005B0C25">
        <w:rPr>
          <w:rFonts w:ascii="Times New Roman" w:hAnsi="Times New Roman" w:cs="Times New Roman"/>
        </w:rPr>
        <w:t>ий</w:t>
      </w:r>
      <w:r w:rsidR="006D5201">
        <w:rPr>
          <w:rFonts w:ascii="Times New Roman" w:hAnsi="Times New Roman" w:cs="Times New Roman"/>
        </w:rPr>
        <w:t xml:space="preserve"> </w:t>
      </w:r>
      <w:r w:rsidR="005B0C25">
        <w:rPr>
          <w:rFonts w:ascii="Times New Roman" w:hAnsi="Times New Roman" w:cs="Times New Roman"/>
        </w:rPr>
        <w:t>раздел</w:t>
      </w:r>
      <w:r w:rsidR="00174C53">
        <w:rPr>
          <w:rFonts w:ascii="Times New Roman" w:hAnsi="Times New Roman" w:cs="Times New Roman"/>
        </w:rPr>
        <w:t>;</w:t>
      </w:r>
    </w:p>
    <w:p w:rsidR="00547A98" w:rsidRPr="00547A98" w:rsidRDefault="00174C53" w:rsidP="00C0009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47A98" w:rsidRPr="00547A98">
        <w:rPr>
          <w:rFonts w:ascii="Times New Roman" w:hAnsi="Times New Roman" w:cs="Times New Roman"/>
        </w:rPr>
        <w:t>практическ</w:t>
      </w:r>
      <w:r w:rsidR="005B0C25">
        <w:rPr>
          <w:rFonts w:ascii="Times New Roman" w:hAnsi="Times New Roman" w:cs="Times New Roman"/>
        </w:rPr>
        <w:t>ий раздел</w:t>
      </w:r>
      <w:r w:rsidR="00547A98" w:rsidRPr="00547A98">
        <w:rPr>
          <w:rFonts w:ascii="Times New Roman" w:hAnsi="Times New Roman" w:cs="Times New Roman"/>
        </w:rPr>
        <w:t>;</w:t>
      </w:r>
    </w:p>
    <w:p w:rsidR="00547A98" w:rsidRPr="00547A98" w:rsidRDefault="00547A98" w:rsidP="00C0009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- заключение;</w:t>
      </w:r>
    </w:p>
    <w:p w:rsidR="00547A98" w:rsidRPr="00547A98" w:rsidRDefault="00547A98" w:rsidP="00C0009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- список использованных источников и литерату</w:t>
      </w:r>
      <w:r w:rsidR="00C0009D">
        <w:rPr>
          <w:rFonts w:ascii="Times New Roman" w:hAnsi="Times New Roman" w:cs="Times New Roman"/>
        </w:rPr>
        <w:t>ры.</w:t>
      </w:r>
    </w:p>
    <w:p w:rsidR="00174C53" w:rsidRDefault="00174C53" w:rsidP="00C0009D">
      <w:pPr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174C53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 xml:space="preserve">ведения, </w:t>
      </w:r>
      <w:r w:rsidRPr="00174C53">
        <w:rPr>
          <w:rFonts w:ascii="Times New Roman" w:hAnsi="Times New Roman" w:cs="Times New Roman"/>
        </w:rPr>
        <w:t>в котором раскрывается</w:t>
      </w:r>
      <w:r w:rsidR="006D5201">
        <w:rPr>
          <w:rFonts w:ascii="Times New Roman" w:hAnsi="Times New Roman" w:cs="Times New Roman"/>
        </w:rPr>
        <w:t xml:space="preserve"> </w:t>
      </w:r>
      <w:r w:rsidR="005B0C25" w:rsidRPr="005B0C25">
        <w:rPr>
          <w:rFonts w:ascii="Times New Roman" w:hAnsi="Times New Roman" w:cs="Times New Roman"/>
        </w:rPr>
        <w:t>акту</w:t>
      </w:r>
      <w:r w:rsidR="005B0C25">
        <w:rPr>
          <w:rFonts w:ascii="Times New Roman" w:hAnsi="Times New Roman" w:cs="Times New Roman"/>
        </w:rPr>
        <w:t>альность, формируются цели и задачи курсовой  работы.</w:t>
      </w:r>
    </w:p>
    <w:p w:rsidR="00547A98" w:rsidRPr="00547A98" w:rsidRDefault="00547A98" w:rsidP="00C0009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0009D">
        <w:rPr>
          <w:rFonts w:ascii="Times New Roman" w:hAnsi="Times New Roman" w:cs="Times New Roman"/>
          <w:b/>
          <w:i/>
        </w:rPr>
        <w:t>Основная часть</w:t>
      </w:r>
      <w:r w:rsidRPr="00547A98">
        <w:rPr>
          <w:rFonts w:ascii="Times New Roman" w:hAnsi="Times New Roman" w:cs="Times New Roman"/>
        </w:rPr>
        <w:t xml:space="preserve"> курсовой работы состоит из двух разделов: теоретического и практического.</w:t>
      </w:r>
    </w:p>
    <w:p w:rsidR="00547A98" w:rsidRPr="006D5201" w:rsidRDefault="00047A8B" w:rsidP="00C0009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D5201">
        <w:rPr>
          <w:rFonts w:ascii="Times New Roman" w:hAnsi="Times New Roman" w:cs="Times New Roman"/>
        </w:rPr>
        <w:t>В</w:t>
      </w:r>
      <w:r w:rsidR="006D5201" w:rsidRPr="006D5201">
        <w:rPr>
          <w:rFonts w:ascii="Times New Roman" w:hAnsi="Times New Roman" w:cs="Times New Roman"/>
        </w:rPr>
        <w:t xml:space="preserve"> </w:t>
      </w:r>
      <w:r w:rsidRPr="006D5201">
        <w:rPr>
          <w:rFonts w:ascii="Times New Roman" w:hAnsi="Times New Roman" w:cs="Times New Roman"/>
        </w:rPr>
        <w:t xml:space="preserve">первом </w:t>
      </w:r>
      <w:r w:rsidR="00547A98" w:rsidRPr="006D5201">
        <w:rPr>
          <w:rFonts w:ascii="Times New Roman" w:hAnsi="Times New Roman" w:cs="Times New Roman"/>
        </w:rPr>
        <w:t>раздел</w:t>
      </w:r>
      <w:r w:rsidRPr="006D5201">
        <w:rPr>
          <w:rFonts w:ascii="Times New Roman" w:hAnsi="Times New Roman" w:cs="Times New Roman"/>
        </w:rPr>
        <w:t>е</w:t>
      </w:r>
      <w:r w:rsidR="006D5201" w:rsidRPr="006D5201">
        <w:rPr>
          <w:rFonts w:ascii="Times New Roman" w:hAnsi="Times New Roman" w:cs="Times New Roman"/>
        </w:rPr>
        <w:t xml:space="preserve"> </w:t>
      </w:r>
      <w:r w:rsidRPr="006D5201">
        <w:rPr>
          <w:rFonts w:ascii="Times New Roman" w:hAnsi="Times New Roman" w:cs="Times New Roman"/>
        </w:rPr>
        <w:t>курсовой работы содержатся</w:t>
      </w:r>
      <w:r w:rsidR="006D5201" w:rsidRPr="006D5201">
        <w:rPr>
          <w:rFonts w:ascii="Times New Roman" w:hAnsi="Times New Roman" w:cs="Times New Roman"/>
        </w:rPr>
        <w:t xml:space="preserve"> </w:t>
      </w:r>
      <w:r w:rsidRPr="006D5201">
        <w:rPr>
          <w:rFonts w:ascii="Times New Roman" w:hAnsi="Times New Roman" w:cs="Times New Roman"/>
        </w:rPr>
        <w:t>теоретические основы разрабатываемой темы</w:t>
      </w:r>
      <w:r w:rsidR="006D5201">
        <w:rPr>
          <w:rFonts w:ascii="Times New Roman" w:hAnsi="Times New Roman" w:cs="Times New Roman"/>
        </w:rPr>
        <w:t xml:space="preserve"> </w:t>
      </w:r>
      <w:r w:rsidR="00F85144" w:rsidRPr="006D5201">
        <w:rPr>
          <w:rFonts w:ascii="Times New Roman" w:hAnsi="Times New Roman" w:cs="Times New Roman"/>
        </w:rPr>
        <w:t>на основании данных Апшеронского лесничества</w:t>
      </w:r>
      <w:r w:rsidRPr="006D5201">
        <w:rPr>
          <w:rFonts w:ascii="Times New Roman" w:hAnsi="Times New Roman" w:cs="Times New Roman"/>
        </w:rPr>
        <w:t>.</w:t>
      </w:r>
    </w:p>
    <w:p w:rsidR="00547A98" w:rsidRPr="00547A98" w:rsidRDefault="00047A8B" w:rsidP="00C0009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D5201">
        <w:rPr>
          <w:rFonts w:ascii="Times New Roman" w:hAnsi="Times New Roman" w:cs="Times New Roman"/>
        </w:rPr>
        <w:t>Вторым разделом</w:t>
      </w:r>
      <w:r w:rsidR="006D5201">
        <w:rPr>
          <w:rFonts w:ascii="Times New Roman" w:hAnsi="Times New Roman" w:cs="Times New Roman"/>
          <w:b/>
        </w:rPr>
        <w:t xml:space="preserve"> </w:t>
      </w:r>
      <w:r w:rsidRPr="00047A8B">
        <w:rPr>
          <w:rFonts w:ascii="Times New Roman" w:hAnsi="Times New Roman" w:cs="Times New Roman"/>
        </w:rPr>
        <w:t xml:space="preserve">является </w:t>
      </w:r>
      <w:r>
        <w:rPr>
          <w:rFonts w:ascii="Times New Roman" w:hAnsi="Times New Roman" w:cs="Times New Roman"/>
        </w:rPr>
        <w:t xml:space="preserve">  практическая часть, которая представлена расчетами. </w:t>
      </w:r>
      <w:r w:rsidR="00547A98" w:rsidRPr="00547A98">
        <w:rPr>
          <w:rFonts w:ascii="Times New Roman" w:hAnsi="Times New Roman" w:cs="Times New Roman"/>
        </w:rPr>
        <w:t>Он выполняется на базе учебных пособий, законодательства РФ, учебно-методических материалов и учетной информации предприятия, которая носит условный характер и представлена по вариантам.</w:t>
      </w:r>
    </w:p>
    <w:p w:rsidR="00547A98" w:rsidRPr="00547A98" w:rsidRDefault="00547A98" w:rsidP="00C0009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lastRenderedPageBreak/>
        <w:t>Номер варианта практического раздела соответствует номеру против фамилии студента в журнальном списке группы.</w:t>
      </w:r>
    </w:p>
    <w:p w:rsidR="00547A98" w:rsidRPr="00547A98" w:rsidRDefault="00547A98" w:rsidP="00C0009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Если у студента есть возможность использовать информацию конкретного предприятия, практический раздел курсовой работы базируется на фактических данных. В этом случае работа носит научно-исследовательский характер.</w:t>
      </w:r>
    </w:p>
    <w:p w:rsidR="00547A98" w:rsidRPr="00547A98" w:rsidRDefault="00547A98" w:rsidP="00C0009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D5201">
        <w:rPr>
          <w:rFonts w:ascii="Times New Roman" w:hAnsi="Times New Roman" w:cs="Times New Roman"/>
          <w:b/>
        </w:rPr>
        <w:t>Заключени</w:t>
      </w:r>
      <w:r w:rsidR="005B2086" w:rsidRPr="006D5201">
        <w:rPr>
          <w:rFonts w:ascii="Times New Roman" w:hAnsi="Times New Roman" w:cs="Times New Roman"/>
          <w:b/>
        </w:rPr>
        <w:t>я</w:t>
      </w:r>
      <w:r w:rsidR="005B2086" w:rsidRPr="006D5201">
        <w:rPr>
          <w:rFonts w:ascii="Times New Roman" w:hAnsi="Times New Roman" w:cs="Times New Roman"/>
        </w:rPr>
        <w:t>,</w:t>
      </w:r>
      <w:r w:rsidR="006D5201">
        <w:rPr>
          <w:rFonts w:ascii="Times New Roman" w:hAnsi="Times New Roman" w:cs="Times New Roman"/>
          <w:b/>
        </w:rPr>
        <w:t xml:space="preserve"> </w:t>
      </w:r>
      <w:r w:rsidR="005B2086">
        <w:rPr>
          <w:rFonts w:ascii="Times New Roman" w:hAnsi="Times New Roman" w:cs="Times New Roman"/>
        </w:rPr>
        <w:t>в котором содержатся выводы и рекомендации относительно возможностей практического применения материалов работы.</w:t>
      </w:r>
    </w:p>
    <w:p w:rsidR="00547A98" w:rsidRPr="00547A98" w:rsidRDefault="00547A98" w:rsidP="00C0009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D5201">
        <w:rPr>
          <w:rFonts w:ascii="Times New Roman" w:hAnsi="Times New Roman" w:cs="Times New Roman"/>
          <w:b/>
        </w:rPr>
        <w:t>Список использованных источников и литературы</w:t>
      </w:r>
      <w:r w:rsidR="006D5201">
        <w:rPr>
          <w:rFonts w:ascii="Times New Roman" w:hAnsi="Times New Roman" w:cs="Times New Roman"/>
        </w:rPr>
        <w:t xml:space="preserve"> </w:t>
      </w:r>
      <w:r w:rsidR="005B2086" w:rsidRPr="006D5201">
        <w:rPr>
          <w:rFonts w:ascii="Times New Roman" w:hAnsi="Times New Roman" w:cs="Times New Roman"/>
        </w:rPr>
        <w:t>оформляется</w:t>
      </w:r>
      <w:r w:rsidR="005B2086">
        <w:rPr>
          <w:rFonts w:ascii="Times New Roman" w:hAnsi="Times New Roman" w:cs="Times New Roman"/>
        </w:rPr>
        <w:t xml:space="preserve"> в соответствии  с принятыми нормами. Публикации  периодической литературы последних лет  обязательны.</w:t>
      </w:r>
    </w:p>
    <w:p w:rsidR="00547A98" w:rsidRPr="00547A98" w:rsidRDefault="00547A98" w:rsidP="00C0009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Вспомогательные и дополнительные материалы помещаются в приложения.</w:t>
      </w:r>
    </w:p>
    <w:p w:rsidR="00547A98" w:rsidRDefault="00547A98" w:rsidP="00C0009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Общий объем курсовой работы не должен превышать 25-35 страниц компьютерного текста.</w:t>
      </w:r>
    </w:p>
    <w:p w:rsidR="00547A98" w:rsidRPr="00547A98" w:rsidRDefault="00547A98" w:rsidP="00C0009D">
      <w:pPr>
        <w:pStyle w:val="9"/>
        <w:numPr>
          <w:ilvl w:val="0"/>
          <w:numId w:val="0"/>
        </w:numPr>
        <w:spacing w:line="360" w:lineRule="auto"/>
        <w:rPr>
          <w:szCs w:val="28"/>
        </w:rPr>
      </w:pPr>
      <w:r w:rsidRPr="00547A98">
        <w:rPr>
          <w:szCs w:val="28"/>
        </w:rPr>
        <w:t>3.Оформление курсовой работы</w:t>
      </w:r>
    </w:p>
    <w:p w:rsidR="00364C47" w:rsidRDefault="00547A98" w:rsidP="00C0009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Курсовая работа набирается на компьютере, распечатывается на одной стороне листа (формат А</w:t>
      </w:r>
      <w:proofErr w:type="gramStart"/>
      <w:r w:rsidRPr="00547A98">
        <w:rPr>
          <w:rFonts w:ascii="Times New Roman" w:hAnsi="Times New Roman" w:cs="Times New Roman"/>
        </w:rPr>
        <w:t>4</w:t>
      </w:r>
      <w:proofErr w:type="gramEnd"/>
      <w:r w:rsidRPr="00547A98">
        <w:rPr>
          <w:rFonts w:ascii="Times New Roman" w:hAnsi="Times New Roman" w:cs="Times New Roman"/>
        </w:rPr>
        <w:t xml:space="preserve">) и должна быть сброшюрована. </w:t>
      </w:r>
    </w:p>
    <w:p w:rsidR="00364C47" w:rsidRDefault="00547A98" w:rsidP="00C0009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 xml:space="preserve">Междустрочный интервал – полуторный, </w:t>
      </w:r>
    </w:p>
    <w:p w:rsidR="00364C47" w:rsidRDefault="00547A98" w:rsidP="00C0009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 xml:space="preserve">размер шрифта – 14, </w:t>
      </w:r>
    </w:p>
    <w:p w:rsidR="00364C47" w:rsidRDefault="00547A98" w:rsidP="00C0009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 xml:space="preserve">поля: левое – </w:t>
      </w:r>
      <w:smartTag w:uri="urn:schemas-microsoft-com:office:smarttags" w:element="metricconverter">
        <w:smartTagPr>
          <w:attr w:name="ProductID" w:val="30 мм"/>
        </w:smartTagPr>
        <w:r w:rsidRPr="00547A98">
          <w:rPr>
            <w:rFonts w:ascii="Times New Roman" w:hAnsi="Times New Roman" w:cs="Times New Roman"/>
          </w:rPr>
          <w:t>30 мм</w:t>
        </w:r>
      </w:smartTag>
      <w:r w:rsidRPr="00547A98">
        <w:rPr>
          <w:rFonts w:ascii="Times New Roman" w:hAnsi="Times New Roman" w:cs="Times New Roman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547A98">
          <w:rPr>
            <w:rFonts w:ascii="Times New Roman" w:hAnsi="Times New Roman" w:cs="Times New Roman"/>
          </w:rPr>
          <w:t>10 мм</w:t>
        </w:r>
      </w:smartTag>
      <w:r w:rsidRPr="00547A98">
        <w:rPr>
          <w:rFonts w:ascii="Times New Roman" w:hAnsi="Times New Roman" w:cs="Times New Roman"/>
        </w:rPr>
        <w:t xml:space="preserve">, верхнее и нижнее – по </w:t>
      </w:r>
      <w:smartTag w:uri="urn:schemas-microsoft-com:office:smarttags" w:element="metricconverter">
        <w:smartTagPr>
          <w:attr w:name="ProductID" w:val="20 мм"/>
        </w:smartTagPr>
        <w:r w:rsidRPr="00547A98">
          <w:rPr>
            <w:rFonts w:ascii="Times New Roman" w:hAnsi="Times New Roman" w:cs="Times New Roman"/>
          </w:rPr>
          <w:t>20 мм</w:t>
        </w:r>
      </w:smartTag>
      <w:r w:rsidRPr="00547A98">
        <w:rPr>
          <w:rFonts w:ascii="Times New Roman" w:hAnsi="Times New Roman" w:cs="Times New Roman"/>
        </w:rPr>
        <w:t xml:space="preserve">. </w:t>
      </w:r>
    </w:p>
    <w:p w:rsidR="00364C47" w:rsidRDefault="00547A98" w:rsidP="00C0009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 xml:space="preserve">Страницы должны быть нумерованы. </w:t>
      </w:r>
    </w:p>
    <w:p w:rsidR="00364C47" w:rsidRDefault="00547A98" w:rsidP="00C0009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 xml:space="preserve">Соблюдается сквозная нумерация по всему тексту. </w:t>
      </w:r>
    </w:p>
    <w:p w:rsidR="00364C47" w:rsidRDefault="00547A98" w:rsidP="00C0009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 xml:space="preserve">Номер страницы проставляется в правом нижнем углу. </w:t>
      </w:r>
    </w:p>
    <w:p w:rsidR="00547A98" w:rsidRDefault="00547A98" w:rsidP="00C0009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Титульный лист включается в общую нумерацию страниц.</w:t>
      </w:r>
    </w:p>
    <w:p w:rsidR="00547A98" w:rsidRPr="00547A98" w:rsidRDefault="00547A98" w:rsidP="00C0009D">
      <w:pPr>
        <w:spacing w:line="360" w:lineRule="auto"/>
        <w:ind w:left="1415" w:firstLine="709"/>
        <w:jc w:val="both"/>
        <w:rPr>
          <w:rFonts w:ascii="Times New Roman" w:hAnsi="Times New Roman" w:cs="Times New Roman"/>
          <w:b/>
        </w:rPr>
      </w:pPr>
      <w:r w:rsidRPr="00547A98">
        <w:rPr>
          <w:rFonts w:ascii="Times New Roman" w:hAnsi="Times New Roman" w:cs="Times New Roman"/>
          <w:b/>
        </w:rPr>
        <w:t>Критерии оценки курсовой работы</w:t>
      </w:r>
    </w:p>
    <w:p w:rsidR="00547A98" w:rsidRPr="00547A98" w:rsidRDefault="00547A98" w:rsidP="00C0009D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547A98">
        <w:rPr>
          <w:rFonts w:ascii="Times New Roman" w:hAnsi="Times New Roman" w:cs="Times New Roman"/>
        </w:rPr>
        <w:t>Критериями при оценке курсовой работы являются</w:t>
      </w:r>
      <w:r w:rsidRPr="00547A98">
        <w:rPr>
          <w:rFonts w:ascii="Times New Roman" w:hAnsi="Times New Roman" w:cs="Times New Roman"/>
          <w:b/>
        </w:rPr>
        <w:t>:</w:t>
      </w:r>
    </w:p>
    <w:p w:rsidR="00547A98" w:rsidRPr="00547A98" w:rsidRDefault="00547A98" w:rsidP="00C0009D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актуальность темы;</w:t>
      </w:r>
    </w:p>
    <w:p w:rsidR="00547A98" w:rsidRPr="00547A98" w:rsidRDefault="00547A98" w:rsidP="00C0009D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конкретность и правильность формулировки объекта и предмета исследования, а также его цели и задач;</w:t>
      </w:r>
    </w:p>
    <w:p w:rsidR="00547A98" w:rsidRPr="00547A98" w:rsidRDefault="00547A98" w:rsidP="00C0009D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глубина раскрытия основных вопросов;</w:t>
      </w:r>
    </w:p>
    <w:p w:rsidR="00547A98" w:rsidRPr="00547A98" w:rsidRDefault="00547A98" w:rsidP="00C0009D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обоснованность выводов и предложений;</w:t>
      </w:r>
    </w:p>
    <w:p w:rsidR="00547A98" w:rsidRPr="00547A98" w:rsidRDefault="00547A98" w:rsidP="00C0009D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самостоятельность и творческий подход к работе;</w:t>
      </w:r>
    </w:p>
    <w:p w:rsidR="00547A98" w:rsidRPr="00547A98" w:rsidRDefault="00547A98" w:rsidP="00C0009D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стиль и грамотность изложения;</w:t>
      </w:r>
    </w:p>
    <w:p w:rsidR="00547A98" w:rsidRPr="00547A98" w:rsidRDefault="00547A98" w:rsidP="00C0009D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качество оформления курсовой работы;</w:t>
      </w:r>
    </w:p>
    <w:p w:rsidR="00547A98" w:rsidRPr="00547A98" w:rsidRDefault="00547A98" w:rsidP="00C0009D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правильность проведения экономических вычислений при выполнении практической части.</w:t>
      </w:r>
    </w:p>
    <w:p w:rsidR="00547A98" w:rsidRPr="00547A98" w:rsidRDefault="00547A98" w:rsidP="00C0009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lastRenderedPageBreak/>
        <w:t>Результатом рецензирования является оценка курсовой работы, которая проставляется на титульном листе курсовой работы (с указанием даты), а также в зачетной книжке и в протоколе.</w:t>
      </w:r>
    </w:p>
    <w:p w:rsidR="00547A98" w:rsidRPr="00A8650C" w:rsidRDefault="00A8650C" w:rsidP="00C0009D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pacing w:val="5"/>
        </w:rPr>
      </w:pPr>
      <w:r>
        <w:rPr>
          <w:rFonts w:ascii="Times New Roman" w:hAnsi="Times New Roman" w:cs="Times New Roman"/>
          <w:b/>
          <w:spacing w:val="5"/>
        </w:rPr>
        <w:t>К</w:t>
      </w:r>
      <w:r w:rsidRPr="00A8650C">
        <w:rPr>
          <w:rFonts w:ascii="Times New Roman" w:hAnsi="Times New Roman" w:cs="Times New Roman"/>
          <w:b/>
          <w:spacing w:val="5"/>
        </w:rPr>
        <w:t>ритерий оценки при защите курсовой работы</w:t>
      </w:r>
    </w:p>
    <w:p w:rsidR="00547A98" w:rsidRPr="00547A98" w:rsidRDefault="00547A98" w:rsidP="00C0009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7"/>
        </w:rPr>
      </w:pPr>
      <w:r w:rsidRPr="00547A98">
        <w:rPr>
          <w:rFonts w:ascii="Times New Roman" w:hAnsi="Times New Roman" w:cs="Times New Roman"/>
          <w:b/>
          <w:bCs/>
          <w:spacing w:val="-3"/>
        </w:rPr>
        <w:t xml:space="preserve">«Отлично» </w:t>
      </w:r>
      <w:r w:rsidRPr="00547A98">
        <w:rPr>
          <w:rFonts w:ascii="Times New Roman" w:hAnsi="Times New Roman" w:cs="Times New Roman"/>
          <w:spacing w:val="-3"/>
        </w:rPr>
        <w:t xml:space="preserve">выставляется за курсовую </w:t>
      </w:r>
      <w:proofErr w:type="spellStart"/>
      <w:r w:rsidRPr="00547A98">
        <w:rPr>
          <w:rFonts w:ascii="Times New Roman" w:hAnsi="Times New Roman" w:cs="Times New Roman"/>
          <w:bCs/>
          <w:spacing w:val="-3"/>
        </w:rPr>
        <w:t>работу,</w:t>
      </w:r>
      <w:r w:rsidRPr="00547A98">
        <w:rPr>
          <w:rFonts w:ascii="Times New Roman" w:hAnsi="Times New Roman" w:cs="Times New Roman"/>
          <w:spacing w:val="-3"/>
        </w:rPr>
        <w:t>которая</w:t>
      </w:r>
      <w:proofErr w:type="spellEnd"/>
      <w:r w:rsidRPr="00547A98">
        <w:rPr>
          <w:rFonts w:ascii="Times New Roman" w:hAnsi="Times New Roman" w:cs="Times New Roman"/>
          <w:spacing w:val="-3"/>
        </w:rPr>
        <w:t xml:space="preserve"> носит исследовательский характер, имеет грамотно изложенную </w:t>
      </w:r>
      <w:r w:rsidRPr="00547A98">
        <w:rPr>
          <w:rFonts w:ascii="Times New Roman" w:hAnsi="Times New Roman" w:cs="Times New Roman"/>
          <w:spacing w:val="-2"/>
        </w:rPr>
        <w:t xml:space="preserve">теоретическую часть, </w:t>
      </w:r>
      <w:r w:rsidRPr="00547A98">
        <w:rPr>
          <w:rFonts w:ascii="Times New Roman" w:hAnsi="Times New Roman" w:cs="Times New Roman"/>
          <w:spacing w:val="-3"/>
        </w:rPr>
        <w:t>логичное, последовательное изложение материала с соответствующими выводами и обоснованными предложениями.</w:t>
      </w:r>
    </w:p>
    <w:p w:rsidR="00547A98" w:rsidRPr="00547A98" w:rsidRDefault="00547A98" w:rsidP="00C0009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pacing w:val="6"/>
        </w:rPr>
      </w:pPr>
      <w:r w:rsidRPr="00547A98">
        <w:rPr>
          <w:rFonts w:ascii="Times New Roman" w:hAnsi="Times New Roman" w:cs="Times New Roman"/>
          <w:b/>
          <w:bCs/>
          <w:spacing w:val="7"/>
        </w:rPr>
        <w:t xml:space="preserve">«Хорошо» </w:t>
      </w:r>
      <w:r w:rsidRPr="00547A98">
        <w:rPr>
          <w:rFonts w:ascii="Times New Roman" w:hAnsi="Times New Roman" w:cs="Times New Roman"/>
          <w:spacing w:val="7"/>
        </w:rPr>
        <w:t>выставляется за курсовую рабо</w:t>
      </w:r>
      <w:r w:rsidRPr="00547A98">
        <w:rPr>
          <w:rFonts w:ascii="Times New Roman" w:hAnsi="Times New Roman" w:cs="Times New Roman"/>
          <w:spacing w:val="5"/>
        </w:rPr>
        <w:t>ту, которая носит исследовательский характер, имеет грамотно изложенную теоретическую часть, в ней представлены достаточно подробный анализ и критический разбор практической деятельности, последовательное изложение материала с соответствующими выводами, од</w:t>
      </w:r>
      <w:r w:rsidRPr="00547A98">
        <w:rPr>
          <w:rFonts w:ascii="Times New Roman" w:hAnsi="Times New Roman" w:cs="Times New Roman"/>
          <w:spacing w:val="6"/>
        </w:rPr>
        <w:t xml:space="preserve">нако предложения не вполне обоснованы. </w:t>
      </w:r>
    </w:p>
    <w:p w:rsidR="00547A98" w:rsidRPr="00547A98" w:rsidRDefault="00547A98" w:rsidP="00C0009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pacing w:val="8"/>
        </w:rPr>
      </w:pPr>
      <w:r w:rsidRPr="00547A98">
        <w:rPr>
          <w:rFonts w:ascii="Times New Roman" w:hAnsi="Times New Roman" w:cs="Times New Roman"/>
          <w:spacing w:val="3"/>
        </w:rPr>
        <w:t>«</w:t>
      </w:r>
      <w:r w:rsidRPr="00547A98">
        <w:rPr>
          <w:rFonts w:ascii="Times New Roman" w:hAnsi="Times New Roman" w:cs="Times New Roman"/>
          <w:b/>
          <w:spacing w:val="3"/>
        </w:rPr>
        <w:t>Удовлетворительно</w:t>
      </w:r>
      <w:r w:rsidRPr="00547A98">
        <w:rPr>
          <w:rFonts w:ascii="Times New Roman" w:hAnsi="Times New Roman" w:cs="Times New Roman"/>
          <w:spacing w:val="3"/>
        </w:rPr>
        <w:t>» выставляется за курсовую</w:t>
      </w:r>
      <w:r w:rsidRPr="00547A98">
        <w:rPr>
          <w:rFonts w:ascii="Times New Roman" w:hAnsi="Times New Roman" w:cs="Times New Roman"/>
          <w:spacing w:val="1"/>
        </w:rPr>
        <w:t xml:space="preserve"> работу, которая носит исследовательский характер, имеет теоретическую часть, базируется на практическом материале, но имеет по</w:t>
      </w:r>
      <w:r w:rsidRPr="00547A98">
        <w:rPr>
          <w:rFonts w:ascii="Times New Roman" w:hAnsi="Times New Roman" w:cs="Times New Roman"/>
          <w:spacing w:val="2"/>
        </w:rPr>
        <w:t>верхностный анализ и недостаточно критический разбор, в ней про</w:t>
      </w:r>
      <w:r w:rsidRPr="00547A98">
        <w:rPr>
          <w:rFonts w:ascii="Times New Roman" w:hAnsi="Times New Roman" w:cs="Times New Roman"/>
          <w:spacing w:val="5"/>
        </w:rPr>
        <w:t>сматривается непоследовательность изложения материала, представле</w:t>
      </w:r>
      <w:r w:rsidRPr="00547A98">
        <w:rPr>
          <w:rFonts w:ascii="Times New Roman" w:hAnsi="Times New Roman" w:cs="Times New Roman"/>
          <w:spacing w:val="8"/>
        </w:rPr>
        <w:t xml:space="preserve">ны необоснованные предложения. </w:t>
      </w:r>
    </w:p>
    <w:p w:rsidR="00547A98" w:rsidRPr="00547A98" w:rsidRDefault="00547A98" w:rsidP="00C0009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  <w:b/>
          <w:spacing w:val="3"/>
        </w:rPr>
        <w:t xml:space="preserve">«Неудовлетворительно» </w:t>
      </w:r>
      <w:r w:rsidRPr="00547A98">
        <w:rPr>
          <w:rFonts w:ascii="Times New Roman" w:hAnsi="Times New Roman" w:cs="Times New Roman"/>
          <w:spacing w:val="3"/>
        </w:rPr>
        <w:t xml:space="preserve">выставляется за курсовую работу, которая не носит исследовательского характера, не имеет анализа, не отвечает требованиям, изложенным в данных методических указаниях. </w:t>
      </w:r>
    </w:p>
    <w:p w:rsidR="00C0009D" w:rsidRPr="00DE4704" w:rsidRDefault="00547A98" w:rsidP="00DE470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A98">
        <w:rPr>
          <w:rFonts w:ascii="Times New Roman" w:hAnsi="Times New Roman" w:cs="Times New Roman"/>
        </w:rPr>
        <w:tab/>
      </w:r>
      <w:r w:rsidRPr="00DE4704">
        <w:rPr>
          <w:rFonts w:ascii="Times New Roman" w:hAnsi="Times New Roman" w:cs="Times New Roman"/>
          <w:b/>
          <w:sz w:val="28"/>
          <w:szCs w:val="28"/>
        </w:rPr>
        <w:t xml:space="preserve">4. Методические указания по выполнению разделов </w:t>
      </w:r>
    </w:p>
    <w:p w:rsidR="00547A98" w:rsidRPr="00547A98" w:rsidRDefault="00547A98" w:rsidP="00C0009D">
      <w:pPr>
        <w:pStyle w:val="9"/>
        <w:numPr>
          <w:ilvl w:val="0"/>
          <w:numId w:val="0"/>
        </w:numPr>
        <w:spacing w:line="360" w:lineRule="auto"/>
        <w:rPr>
          <w:szCs w:val="28"/>
        </w:rPr>
      </w:pPr>
      <w:r w:rsidRPr="00547A98">
        <w:rPr>
          <w:szCs w:val="28"/>
        </w:rPr>
        <w:t>основной части курсовой работы</w:t>
      </w:r>
    </w:p>
    <w:p w:rsidR="00547A98" w:rsidRPr="006112B2" w:rsidRDefault="00547A98" w:rsidP="00C0009D">
      <w:pPr>
        <w:pStyle w:val="9"/>
        <w:numPr>
          <w:ilvl w:val="0"/>
          <w:numId w:val="0"/>
        </w:numPr>
        <w:spacing w:line="360" w:lineRule="auto"/>
        <w:rPr>
          <w:sz w:val="24"/>
          <w:szCs w:val="24"/>
        </w:rPr>
      </w:pPr>
      <w:r w:rsidRPr="006112B2">
        <w:rPr>
          <w:sz w:val="24"/>
          <w:szCs w:val="24"/>
        </w:rPr>
        <w:t xml:space="preserve">4.1. Теоретический раздел </w:t>
      </w:r>
    </w:p>
    <w:p w:rsidR="00547A98" w:rsidRPr="00547A98" w:rsidRDefault="00547A98" w:rsidP="00C0009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 xml:space="preserve">В </w:t>
      </w:r>
      <w:r w:rsidRPr="00547A98">
        <w:rPr>
          <w:rFonts w:ascii="Times New Roman" w:hAnsi="Times New Roman" w:cs="Times New Roman"/>
          <w:b/>
        </w:rPr>
        <w:t>теоретическом разделе</w:t>
      </w:r>
      <w:r w:rsidRPr="00547A98">
        <w:rPr>
          <w:rFonts w:ascii="Times New Roman" w:hAnsi="Times New Roman" w:cs="Times New Roman"/>
        </w:rPr>
        <w:t xml:space="preserve"> курсовой работы должна быть раскрыта тема на основе изученных источников и литературы. Излагать материал следует своими словами, не допускается дословное переписывание научных трудов. Приводимые в тексте цитаты и данные статистической отчетности должны сопровождаться ссылками: в конце цитаты в квадратных скобках проставляется порядковый номер источника цитирования в списке литературы и указывается страница, на которой располагается цитируемый фрагмент. Например: [4, с. 56].</w:t>
      </w:r>
    </w:p>
    <w:p w:rsidR="00547A98" w:rsidRPr="00547A98" w:rsidRDefault="00547A98" w:rsidP="00C0009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Содержание этого раздела должно включать анализ:</w:t>
      </w:r>
    </w:p>
    <w:p w:rsidR="00547A98" w:rsidRPr="00547A98" w:rsidRDefault="00547A98" w:rsidP="00C0009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- сущности основных понятий по выбранной теме;</w:t>
      </w:r>
    </w:p>
    <w:p w:rsidR="00547A98" w:rsidRPr="00547A98" w:rsidRDefault="00547A98" w:rsidP="00C0009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- проблем, существующих в рассматриваемой области;</w:t>
      </w:r>
    </w:p>
    <w:p w:rsidR="00547A98" w:rsidRPr="00547A98" w:rsidRDefault="00547A98" w:rsidP="00C0009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47A98">
        <w:rPr>
          <w:rFonts w:ascii="Times New Roman" w:hAnsi="Times New Roman" w:cs="Times New Roman"/>
        </w:rPr>
        <w:t>- возможных путей решения проблем, ближайших и отдаленных последствий этих решений.</w:t>
      </w:r>
    </w:p>
    <w:p w:rsidR="00547A98" w:rsidRPr="00547A98" w:rsidRDefault="00547A98" w:rsidP="00C0009D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547A98">
        <w:rPr>
          <w:rFonts w:ascii="Times New Roman" w:hAnsi="Times New Roman" w:cs="Times New Roman"/>
          <w:b/>
        </w:rPr>
        <w:lastRenderedPageBreak/>
        <w:t>4.2. Практическ</w:t>
      </w:r>
      <w:r w:rsidR="006112B2">
        <w:rPr>
          <w:rFonts w:ascii="Times New Roman" w:hAnsi="Times New Roman" w:cs="Times New Roman"/>
          <w:b/>
        </w:rPr>
        <w:t>ий раздел</w:t>
      </w:r>
    </w:p>
    <w:p w:rsidR="0092034E" w:rsidRPr="0092034E" w:rsidRDefault="006112B2" w:rsidP="00C0009D">
      <w:pPr>
        <w:pStyle w:val="70"/>
        <w:keepNext/>
        <w:keepLines/>
        <w:shd w:val="clear" w:color="auto" w:fill="aut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Практический раздел</w:t>
      </w:r>
      <w:r w:rsidR="0092034E" w:rsidRPr="0092034E">
        <w:rPr>
          <w:sz w:val="24"/>
          <w:szCs w:val="24"/>
        </w:rPr>
        <w:t xml:space="preserve"> содержит следующие формы:</w:t>
      </w:r>
    </w:p>
    <w:p w:rsidR="0092034E" w:rsidRPr="0092034E" w:rsidRDefault="0092034E" w:rsidP="00C0009D">
      <w:pPr>
        <w:pStyle w:val="11"/>
        <w:shd w:val="clear" w:color="auto" w:fill="auto"/>
        <w:tabs>
          <w:tab w:val="left" w:pos="331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Pr="0092034E">
        <w:rPr>
          <w:sz w:val="24"/>
          <w:szCs w:val="24"/>
        </w:rPr>
        <w:t>Расчётно-технологические карты:</w:t>
      </w:r>
    </w:p>
    <w:p w:rsidR="0092034E" w:rsidRPr="0092034E" w:rsidRDefault="0092034E" w:rsidP="00C0009D">
      <w:pPr>
        <w:pStyle w:val="11"/>
        <w:shd w:val="clear" w:color="auto" w:fill="auto"/>
        <w:spacing w:after="0" w:line="360" w:lineRule="auto"/>
        <w:ind w:firstLine="708"/>
        <w:rPr>
          <w:sz w:val="24"/>
          <w:szCs w:val="24"/>
        </w:rPr>
      </w:pPr>
      <w:r w:rsidRPr="0092034E">
        <w:rPr>
          <w:sz w:val="24"/>
          <w:szCs w:val="24"/>
        </w:rPr>
        <w:t>-Уход за лесом.</w:t>
      </w:r>
    </w:p>
    <w:p w:rsidR="0092034E" w:rsidRPr="0092034E" w:rsidRDefault="0092034E" w:rsidP="00C0009D">
      <w:pPr>
        <w:pStyle w:val="11"/>
        <w:shd w:val="clear" w:color="auto" w:fill="auto"/>
        <w:spacing w:after="0" w:line="360" w:lineRule="auto"/>
        <w:ind w:firstLine="708"/>
        <w:rPr>
          <w:sz w:val="24"/>
          <w:szCs w:val="24"/>
        </w:rPr>
      </w:pPr>
      <w:r w:rsidRPr="0092034E">
        <w:rPr>
          <w:sz w:val="24"/>
          <w:szCs w:val="24"/>
        </w:rPr>
        <w:t>-Насаждения, пройденные санитарными и выборочными рубками</w:t>
      </w:r>
    </w:p>
    <w:p w:rsidR="0092034E" w:rsidRPr="0092034E" w:rsidRDefault="0092034E" w:rsidP="00C0009D">
      <w:pPr>
        <w:pStyle w:val="11"/>
        <w:shd w:val="clear" w:color="auto" w:fill="auto"/>
        <w:spacing w:after="0" w:line="360" w:lineRule="auto"/>
        <w:ind w:firstLine="708"/>
        <w:rPr>
          <w:sz w:val="24"/>
          <w:szCs w:val="24"/>
        </w:rPr>
      </w:pPr>
      <w:r w:rsidRPr="0092034E">
        <w:rPr>
          <w:sz w:val="24"/>
          <w:szCs w:val="24"/>
        </w:rPr>
        <w:t>-Лесные культуры ели.</w:t>
      </w:r>
    </w:p>
    <w:p w:rsidR="0092034E" w:rsidRPr="0092034E" w:rsidRDefault="00364C47" w:rsidP="00C0009D">
      <w:pPr>
        <w:pStyle w:val="11"/>
        <w:shd w:val="clear" w:color="auto" w:fill="auto"/>
        <w:tabs>
          <w:tab w:val="left" w:pos="355"/>
        </w:tabs>
        <w:spacing w:after="0" w:line="360" w:lineRule="auto"/>
        <w:ind w:right="1240"/>
        <w:rPr>
          <w:sz w:val="24"/>
          <w:szCs w:val="24"/>
        </w:rPr>
      </w:pPr>
      <w:r>
        <w:rPr>
          <w:sz w:val="24"/>
          <w:szCs w:val="24"/>
        </w:rPr>
        <w:tab/>
      </w:r>
      <w:r w:rsidR="0092034E">
        <w:rPr>
          <w:sz w:val="24"/>
          <w:szCs w:val="24"/>
        </w:rPr>
        <w:t xml:space="preserve"> 2.</w:t>
      </w:r>
      <w:r w:rsidR="0092034E" w:rsidRPr="0092034E">
        <w:rPr>
          <w:sz w:val="24"/>
          <w:szCs w:val="24"/>
        </w:rPr>
        <w:t>Расчёт нормативов оплаты на законченные лесохозяйственные объекты.</w:t>
      </w:r>
    </w:p>
    <w:p w:rsidR="0092034E" w:rsidRPr="0092034E" w:rsidRDefault="00364C47" w:rsidP="00C0009D">
      <w:pPr>
        <w:pStyle w:val="11"/>
        <w:shd w:val="clear" w:color="auto" w:fill="auto"/>
        <w:tabs>
          <w:tab w:val="left" w:pos="35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2034E">
        <w:rPr>
          <w:sz w:val="24"/>
          <w:szCs w:val="24"/>
        </w:rPr>
        <w:t xml:space="preserve"> 3.</w:t>
      </w:r>
      <w:r w:rsidR="0092034E" w:rsidRPr="0092034E">
        <w:rPr>
          <w:sz w:val="24"/>
          <w:szCs w:val="24"/>
        </w:rPr>
        <w:t>Расчёт аренды</w:t>
      </w:r>
    </w:p>
    <w:p w:rsidR="00364C47" w:rsidRDefault="00364C47" w:rsidP="00C0009D">
      <w:pPr>
        <w:pStyle w:val="11"/>
        <w:shd w:val="clear" w:color="auto" w:fill="auto"/>
        <w:tabs>
          <w:tab w:val="left" w:pos="350"/>
        </w:tabs>
        <w:spacing w:after="0" w:line="360" w:lineRule="auto"/>
        <w:ind w:right="338"/>
        <w:rPr>
          <w:sz w:val="24"/>
          <w:szCs w:val="24"/>
        </w:rPr>
      </w:pPr>
      <w:r>
        <w:rPr>
          <w:sz w:val="24"/>
          <w:szCs w:val="24"/>
        </w:rPr>
        <w:tab/>
      </w:r>
      <w:r w:rsidR="0092034E">
        <w:rPr>
          <w:sz w:val="24"/>
          <w:szCs w:val="24"/>
        </w:rPr>
        <w:t xml:space="preserve">4. </w:t>
      </w:r>
      <w:r w:rsidR="0092034E" w:rsidRPr="0092034E">
        <w:rPr>
          <w:sz w:val="24"/>
          <w:szCs w:val="24"/>
        </w:rPr>
        <w:t>Расчёт финансово-хозяйственных результатов лесохозяйственной деятельности</w:t>
      </w:r>
      <w:r>
        <w:rPr>
          <w:sz w:val="24"/>
          <w:szCs w:val="24"/>
        </w:rPr>
        <w:t>.</w:t>
      </w:r>
    </w:p>
    <w:p w:rsidR="0092034E" w:rsidRPr="0092034E" w:rsidRDefault="00364C47" w:rsidP="00C0009D">
      <w:pPr>
        <w:pStyle w:val="11"/>
        <w:shd w:val="clear" w:color="auto" w:fill="auto"/>
        <w:tabs>
          <w:tab w:val="left" w:pos="350"/>
        </w:tabs>
        <w:spacing w:after="0" w:line="360" w:lineRule="auto"/>
        <w:ind w:right="338"/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r w:rsidR="0092034E" w:rsidRPr="0092034E">
        <w:rPr>
          <w:sz w:val="24"/>
          <w:szCs w:val="24"/>
        </w:rPr>
        <w:t>Расчёт поступления собственных средств на финансирование лесного хозяйства.</w:t>
      </w:r>
    </w:p>
    <w:p w:rsidR="0092034E" w:rsidRDefault="00364C47" w:rsidP="00C0009D">
      <w:pPr>
        <w:pStyle w:val="11"/>
        <w:shd w:val="clear" w:color="auto" w:fill="auto"/>
        <w:tabs>
          <w:tab w:val="left" w:pos="355"/>
        </w:tabs>
        <w:spacing w:after="0" w:line="360" w:lineRule="auto"/>
        <w:ind w:left="355" w:right="34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92034E" w:rsidRPr="0092034E">
        <w:rPr>
          <w:sz w:val="24"/>
          <w:szCs w:val="24"/>
        </w:rPr>
        <w:t>Расчёт необходимых средств на финансирование лесного хозяйства за счёт фонда возобновления, охраны и защиты леса (ФВОЗЛ)</w:t>
      </w:r>
    </w:p>
    <w:p w:rsidR="006112B2" w:rsidRDefault="006112B2" w:rsidP="00C0009D">
      <w:pPr>
        <w:pStyle w:val="11"/>
        <w:shd w:val="clear" w:color="auto" w:fill="auto"/>
        <w:tabs>
          <w:tab w:val="left" w:pos="355"/>
        </w:tabs>
        <w:spacing w:after="0" w:line="360" w:lineRule="auto"/>
        <w:ind w:left="355" w:right="340"/>
        <w:rPr>
          <w:sz w:val="24"/>
          <w:szCs w:val="24"/>
        </w:rPr>
      </w:pPr>
    </w:p>
    <w:p w:rsidR="006112B2" w:rsidRPr="0092034E" w:rsidRDefault="006112B2" w:rsidP="00C0009D">
      <w:pPr>
        <w:pStyle w:val="11"/>
        <w:shd w:val="clear" w:color="auto" w:fill="auto"/>
        <w:tabs>
          <w:tab w:val="left" w:pos="355"/>
        </w:tabs>
        <w:spacing w:after="0" w:line="360" w:lineRule="auto"/>
        <w:ind w:left="355" w:right="340"/>
        <w:rPr>
          <w:sz w:val="24"/>
          <w:szCs w:val="24"/>
        </w:rPr>
        <w:sectPr w:rsidR="006112B2" w:rsidRPr="0092034E" w:rsidSect="00C35DFA">
          <w:type w:val="continuous"/>
          <w:pgSz w:w="11905" w:h="16837"/>
          <w:pgMar w:top="964" w:right="907" w:bottom="1134" w:left="1588" w:header="0" w:footer="6" w:gutter="0"/>
          <w:cols w:space="720"/>
          <w:noEndnote/>
          <w:docGrid w:linePitch="360"/>
        </w:sectPr>
      </w:pPr>
    </w:p>
    <w:p w:rsidR="00601A22" w:rsidRDefault="00601A22" w:rsidP="00601A22">
      <w:pPr>
        <w:pStyle w:val="70"/>
        <w:keepNext/>
        <w:keepLines/>
        <w:shd w:val="clear" w:color="auto" w:fill="auto"/>
        <w:spacing w:after="280" w:line="320" w:lineRule="exact"/>
        <w:ind w:left="1240"/>
      </w:pPr>
      <w:bookmarkStart w:id="3" w:name="bookmark4"/>
      <w:bookmarkEnd w:id="1"/>
      <w:r>
        <w:lastRenderedPageBreak/>
        <w:t xml:space="preserve">Пояснения к </w:t>
      </w:r>
      <w:r w:rsidR="00DE4704">
        <w:t>практической</w:t>
      </w:r>
      <w:r>
        <w:t xml:space="preserve"> части курсовой работы</w:t>
      </w:r>
    </w:p>
    <w:p w:rsidR="006F2F51" w:rsidRDefault="006E435B">
      <w:pPr>
        <w:pStyle w:val="92"/>
        <w:keepNext/>
        <w:keepLines/>
        <w:shd w:val="clear" w:color="auto" w:fill="auto"/>
        <w:spacing w:before="0" w:after="0" w:line="230" w:lineRule="exact"/>
        <w:ind w:left="8680"/>
      </w:pPr>
      <w:bookmarkStart w:id="4" w:name="bookmark5"/>
      <w:bookmarkEnd w:id="3"/>
      <w:r>
        <w:t>Ф. №1</w:t>
      </w:r>
      <w:bookmarkEnd w:id="4"/>
    </w:p>
    <w:p w:rsidR="006F2F51" w:rsidRDefault="006E435B">
      <w:pPr>
        <w:pStyle w:val="80"/>
        <w:keepNext/>
        <w:keepLines/>
        <w:shd w:val="clear" w:color="auto" w:fill="auto"/>
        <w:spacing w:before="0"/>
        <w:ind w:left="2060"/>
      </w:pPr>
      <w:bookmarkStart w:id="5" w:name="bookmark6"/>
      <w:r>
        <w:t>Расчётно-технологические карты (1,2,3).</w:t>
      </w:r>
      <w:bookmarkEnd w:id="5"/>
    </w:p>
    <w:p w:rsidR="00364C47" w:rsidRDefault="00364C47">
      <w:pPr>
        <w:pStyle w:val="80"/>
        <w:keepNext/>
        <w:keepLines/>
        <w:shd w:val="clear" w:color="auto" w:fill="auto"/>
        <w:spacing w:before="0"/>
        <w:ind w:left="2060"/>
      </w:pPr>
    </w:p>
    <w:p w:rsidR="006F2F51" w:rsidRDefault="006E435B" w:rsidP="00364C47">
      <w:pPr>
        <w:pStyle w:val="50"/>
        <w:shd w:val="clear" w:color="auto" w:fill="auto"/>
        <w:ind w:left="20" w:right="420"/>
        <w:jc w:val="both"/>
      </w:pPr>
      <w:r>
        <w:rPr>
          <w:rStyle w:val="5115pt"/>
        </w:rPr>
        <w:t xml:space="preserve">Технологическая себестоимость исчисляется по каждому виду лесохозяйственных работ. </w:t>
      </w:r>
      <w:r>
        <w:rPr>
          <w:rStyle w:val="5115pt0"/>
        </w:rPr>
        <w:t>Графа №1.</w:t>
      </w:r>
      <w:r>
        <w:rPr>
          <w:rStyle w:val="5115pt"/>
        </w:rPr>
        <w:t xml:space="preserve"> Номер по порядку.</w:t>
      </w:r>
    </w:p>
    <w:p w:rsidR="001B0F4F" w:rsidRDefault="006E435B" w:rsidP="00364C47">
      <w:pPr>
        <w:pStyle w:val="50"/>
        <w:shd w:val="clear" w:color="auto" w:fill="auto"/>
        <w:ind w:left="20" w:right="420"/>
        <w:jc w:val="both"/>
        <w:rPr>
          <w:rStyle w:val="5115pt"/>
        </w:rPr>
      </w:pPr>
      <w:r>
        <w:rPr>
          <w:rStyle w:val="5115pt0"/>
        </w:rPr>
        <w:t>Графа №2.</w:t>
      </w:r>
      <w:r>
        <w:rPr>
          <w:rStyle w:val="5115pt"/>
        </w:rPr>
        <w:t xml:space="preserve"> Наименование работ (мероприятий) указывается исходя из условий работы и агротехнических требований, проектируемой технологии работ по созданию законченного лесохозяйственного объекта. </w:t>
      </w:r>
    </w:p>
    <w:p w:rsidR="006F2F51" w:rsidRDefault="006E435B" w:rsidP="00364C47">
      <w:pPr>
        <w:pStyle w:val="50"/>
        <w:shd w:val="clear" w:color="auto" w:fill="auto"/>
        <w:ind w:left="20" w:right="420"/>
        <w:jc w:val="both"/>
      </w:pPr>
      <w:r>
        <w:rPr>
          <w:rStyle w:val="5115pt0"/>
        </w:rPr>
        <w:t>Графа №3.</w:t>
      </w:r>
      <w:r>
        <w:rPr>
          <w:rStyle w:val="5115pt"/>
        </w:rPr>
        <w:t xml:space="preserve"> Единица измерения.</w:t>
      </w:r>
    </w:p>
    <w:p w:rsidR="001B0F4F" w:rsidRDefault="006E435B" w:rsidP="00364C47">
      <w:pPr>
        <w:pStyle w:val="50"/>
        <w:shd w:val="clear" w:color="auto" w:fill="auto"/>
        <w:ind w:left="20" w:right="420"/>
        <w:jc w:val="both"/>
        <w:rPr>
          <w:rStyle w:val="5115pt"/>
        </w:rPr>
      </w:pPr>
      <w:r>
        <w:rPr>
          <w:rStyle w:val="5115pt0"/>
        </w:rPr>
        <w:t>Графа №4.</w:t>
      </w:r>
      <w:r>
        <w:rPr>
          <w:rStyle w:val="5115pt"/>
        </w:rPr>
        <w:t xml:space="preserve"> Объём работ на принятую единицу измерения законченного лесохозяйственного объекта. Указываются объёмы работ на принятую единицу измерения планируемого лесохозяйственного объекта. </w:t>
      </w:r>
    </w:p>
    <w:p w:rsidR="001B0F4F" w:rsidRDefault="006E435B" w:rsidP="00364C47">
      <w:pPr>
        <w:pStyle w:val="50"/>
        <w:shd w:val="clear" w:color="auto" w:fill="auto"/>
        <w:ind w:left="20" w:right="420"/>
        <w:jc w:val="both"/>
        <w:rPr>
          <w:rStyle w:val="5115pt"/>
        </w:rPr>
      </w:pPr>
      <w:r>
        <w:rPr>
          <w:rStyle w:val="5115pt0"/>
        </w:rPr>
        <w:t>Графы №5,6.</w:t>
      </w:r>
      <w:r>
        <w:rPr>
          <w:rStyle w:val="5115pt"/>
        </w:rPr>
        <w:t xml:space="preserve"> Состав агрегата. </w:t>
      </w:r>
    </w:p>
    <w:p w:rsidR="006F2F51" w:rsidRDefault="006E435B" w:rsidP="00364C47">
      <w:pPr>
        <w:pStyle w:val="50"/>
        <w:shd w:val="clear" w:color="auto" w:fill="auto"/>
        <w:ind w:left="20" w:right="420"/>
        <w:jc w:val="both"/>
      </w:pPr>
      <w:r>
        <w:rPr>
          <w:rStyle w:val="5115pt0"/>
        </w:rPr>
        <w:t>Графа №7.</w:t>
      </w:r>
      <w:r>
        <w:rPr>
          <w:rStyle w:val="5115pt"/>
        </w:rPr>
        <w:t xml:space="preserve"> Тарифный разряд.</w:t>
      </w:r>
    </w:p>
    <w:p w:rsidR="006F2F51" w:rsidRDefault="006E435B" w:rsidP="00364C47">
      <w:pPr>
        <w:pStyle w:val="50"/>
        <w:shd w:val="clear" w:color="auto" w:fill="auto"/>
        <w:ind w:left="20" w:right="700"/>
        <w:jc w:val="both"/>
      </w:pPr>
      <w:r>
        <w:rPr>
          <w:rStyle w:val="5115pt0"/>
        </w:rPr>
        <w:t>Графы №8,9.</w:t>
      </w:r>
      <w:r>
        <w:rPr>
          <w:rStyle w:val="5115pt"/>
        </w:rPr>
        <w:t xml:space="preserve">Указываются нормы выработки за 1 </w:t>
      </w:r>
      <w:proofErr w:type="spellStart"/>
      <w:r>
        <w:rPr>
          <w:rStyle w:val="5115pt"/>
        </w:rPr>
        <w:t>агрегатосмену</w:t>
      </w:r>
      <w:proofErr w:type="spellEnd"/>
      <w:r>
        <w:rPr>
          <w:rStyle w:val="5115pt"/>
        </w:rPr>
        <w:t>, на 1 человеко-день, которые устанавливаются по действующим типовым, межотраслевым или локальным нормативным справочникам.</w:t>
      </w:r>
    </w:p>
    <w:p w:rsidR="006F2F51" w:rsidRDefault="006E435B" w:rsidP="00364C47">
      <w:pPr>
        <w:pStyle w:val="50"/>
        <w:shd w:val="clear" w:color="auto" w:fill="auto"/>
        <w:ind w:left="20" w:right="420"/>
        <w:jc w:val="both"/>
      </w:pPr>
      <w:r>
        <w:rPr>
          <w:rStyle w:val="5115pt0"/>
        </w:rPr>
        <w:t>Графа №10.</w:t>
      </w:r>
      <w:r>
        <w:rPr>
          <w:rStyle w:val="5115pt"/>
        </w:rPr>
        <w:t xml:space="preserve"> Потребное количество </w:t>
      </w:r>
      <w:proofErr w:type="spellStart"/>
      <w:r>
        <w:rPr>
          <w:rStyle w:val="5115pt"/>
        </w:rPr>
        <w:t>агрегатосмен</w:t>
      </w:r>
      <w:proofErr w:type="spellEnd"/>
      <w:r>
        <w:rPr>
          <w:rStyle w:val="5115pt"/>
        </w:rPr>
        <w:t xml:space="preserve"> определяется делением объёма работ (Графа №4) на норму выработки за 1 человеко-дней (Графа №8).</w:t>
      </w:r>
    </w:p>
    <w:p w:rsidR="006F2F51" w:rsidRDefault="006E435B" w:rsidP="00364C47">
      <w:pPr>
        <w:pStyle w:val="50"/>
        <w:shd w:val="clear" w:color="auto" w:fill="auto"/>
        <w:ind w:left="20" w:right="420"/>
        <w:jc w:val="both"/>
      </w:pPr>
      <w:r>
        <w:rPr>
          <w:rStyle w:val="5115pt0"/>
        </w:rPr>
        <w:t>Графа №11.</w:t>
      </w:r>
      <w:r>
        <w:rPr>
          <w:rStyle w:val="5115pt"/>
        </w:rPr>
        <w:t xml:space="preserve"> Потребное количество человеко-день определяется делением объёма работ (Графа №4) на ному выработки за 1 человеко-день (Графа №9)</w:t>
      </w:r>
    </w:p>
    <w:p w:rsidR="00601A22" w:rsidRDefault="006E435B" w:rsidP="00364C47">
      <w:pPr>
        <w:pStyle w:val="50"/>
        <w:shd w:val="clear" w:color="auto" w:fill="auto"/>
        <w:ind w:left="20" w:right="420"/>
        <w:jc w:val="both"/>
        <w:rPr>
          <w:rStyle w:val="5115pt"/>
        </w:rPr>
      </w:pPr>
      <w:r>
        <w:rPr>
          <w:rStyle w:val="5115pt0"/>
        </w:rPr>
        <w:t>Графа №12.</w:t>
      </w:r>
      <w:r>
        <w:rPr>
          <w:rStyle w:val="5115pt"/>
        </w:rPr>
        <w:t xml:space="preserve"> Расходы на содержание и эксплуатацию оборудования устанавливаются по фактически сложившимся расходам на предприятии на период выполнения курсовой работы или по смене на содержание и эксплуатацию механизма.</w:t>
      </w:r>
    </w:p>
    <w:p w:rsidR="006F2F51" w:rsidRDefault="006E435B" w:rsidP="00364C47">
      <w:pPr>
        <w:pStyle w:val="50"/>
        <w:shd w:val="clear" w:color="auto" w:fill="auto"/>
        <w:ind w:left="20" w:right="420"/>
        <w:jc w:val="both"/>
      </w:pPr>
      <w:r>
        <w:rPr>
          <w:rStyle w:val="5115pt0"/>
        </w:rPr>
        <w:t>Графа №13.</w:t>
      </w:r>
      <w:r>
        <w:rPr>
          <w:rStyle w:val="5115pt"/>
        </w:rPr>
        <w:t xml:space="preserve"> Определяется как произведение расходов на содержание и эксплуатацию оборудования за 1 </w:t>
      </w:r>
      <w:proofErr w:type="spellStart"/>
      <w:r>
        <w:rPr>
          <w:rStyle w:val="5115pt"/>
        </w:rPr>
        <w:t>агрегатосмену</w:t>
      </w:r>
      <w:proofErr w:type="spellEnd"/>
      <w:r>
        <w:rPr>
          <w:rStyle w:val="5115pt"/>
        </w:rPr>
        <w:t xml:space="preserve"> (Графа №12) на необходимое количество </w:t>
      </w:r>
      <w:proofErr w:type="spellStart"/>
      <w:r>
        <w:rPr>
          <w:rStyle w:val="5115pt"/>
        </w:rPr>
        <w:t>агрегатосмен</w:t>
      </w:r>
      <w:proofErr w:type="spellEnd"/>
      <w:r>
        <w:rPr>
          <w:rStyle w:val="5115pt"/>
        </w:rPr>
        <w:t xml:space="preserve"> (Графа № 10).</w:t>
      </w:r>
    </w:p>
    <w:p w:rsidR="006F2F51" w:rsidRDefault="006E435B" w:rsidP="00364C47">
      <w:pPr>
        <w:pStyle w:val="50"/>
        <w:shd w:val="clear" w:color="auto" w:fill="auto"/>
        <w:ind w:left="20"/>
        <w:jc w:val="both"/>
      </w:pPr>
      <w:r>
        <w:rPr>
          <w:rStyle w:val="5115pt0"/>
        </w:rPr>
        <w:t>Графа№ 14</w:t>
      </w:r>
      <w:r>
        <w:rPr>
          <w:rStyle w:val="5115pt"/>
        </w:rPr>
        <w:t xml:space="preserve"> Номер по порядку.</w:t>
      </w:r>
    </w:p>
    <w:p w:rsidR="006F2F51" w:rsidRDefault="006E435B" w:rsidP="00364C47">
      <w:pPr>
        <w:pStyle w:val="50"/>
        <w:shd w:val="clear" w:color="auto" w:fill="auto"/>
        <w:ind w:left="20" w:right="420"/>
        <w:jc w:val="both"/>
      </w:pPr>
      <w:r>
        <w:rPr>
          <w:rStyle w:val="5115pt0"/>
        </w:rPr>
        <w:t>Графа №15.</w:t>
      </w:r>
      <w:r>
        <w:rPr>
          <w:rStyle w:val="5115pt"/>
        </w:rPr>
        <w:t xml:space="preserve"> Дневная тарифная ставка устанавливается в соответствии с тарифным разрядом оплаты труда (Графа №7). Тарифная дневная ставка определяется по Единой или отраслевой тарифной сетке оплаты труда или путём умножения часовой тарифной сетки на количество отработанного за смену часов (8часов).</w:t>
      </w:r>
    </w:p>
    <w:p w:rsidR="006F2F51" w:rsidRDefault="006E435B" w:rsidP="00364C47">
      <w:pPr>
        <w:pStyle w:val="50"/>
        <w:shd w:val="clear" w:color="auto" w:fill="auto"/>
        <w:ind w:left="20"/>
        <w:jc w:val="both"/>
      </w:pPr>
      <w:r>
        <w:rPr>
          <w:rStyle w:val="5115pt0"/>
        </w:rPr>
        <w:lastRenderedPageBreak/>
        <w:t>Графа №16.</w:t>
      </w:r>
      <w:r>
        <w:rPr>
          <w:rStyle w:val="5115pt"/>
        </w:rPr>
        <w:t xml:space="preserve"> Тарифный фонд оплаты труда определяется умножением дневной тарифной</w:t>
      </w:r>
    </w:p>
    <w:p w:rsidR="006F2F51" w:rsidRDefault="006E435B" w:rsidP="00364C47">
      <w:pPr>
        <w:pStyle w:val="50"/>
        <w:shd w:val="clear" w:color="auto" w:fill="auto"/>
        <w:ind w:left="20"/>
        <w:jc w:val="both"/>
      </w:pPr>
      <w:r>
        <w:rPr>
          <w:rStyle w:val="5115pt"/>
        </w:rPr>
        <w:t>ставки на необходимое количество человеко-дней (графа 11* графа 14)</w:t>
      </w:r>
    </w:p>
    <w:p w:rsidR="006F2F51" w:rsidRDefault="006E435B" w:rsidP="00364C47">
      <w:pPr>
        <w:pStyle w:val="50"/>
        <w:shd w:val="clear" w:color="auto" w:fill="auto"/>
        <w:ind w:left="20"/>
        <w:jc w:val="both"/>
      </w:pPr>
      <w:r>
        <w:rPr>
          <w:rStyle w:val="5115pt0"/>
        </w:rPr>
        <w:t xml:space="preserve">Графа №17 </w:t>
      </w:r>
      <w:r>
        <w:rPr>
          <w:rStyle w:val="5115pt1"/>
        </w:rPr>
        <w:t xml:space="preserve">- </w:t>
      </w:r>
      <w:r>
        <w:rPr>
          <w:rStyle w:val="5115pt0"/>
        </w:rPr>
        <w:t>21.</w:t>
      </w:r>
      <w:r>
        <w:rPr>
          <w:rStyle w:val="5115pt"/>
        </w:rPr>
        <w:t xml:space="preserve"> Доплаты, надбавки, премии начисляются к тарифному фонду оплаты</w:t>
      </w:r>
    </w:p>
    <w:p w:rsidR="006F2F51" w:rsidRDefault="006E435B" w:rsidP="00364C47">
      <w:pPr>
        <w:pStyle w:val="50"/>
        <w:shd w:val="clear" w:color="auto" w:fill="auto"/>
        <w:ind w:left="20"/>
        <w:jc w:val="both"/>
      </w:pPr>
      <w:r>
        <w:rPr>
          <w:rStyle w:val="5115pt"/>
        </w:rPr>
        <w:t>труда, принимаются условно в пределах 30.. .50% тарифного фонда оплаты труда</w:t>
      </w:r>
    </w:p>
    <w:p w:rsidR="006F2F51" w:rsidRDefault="006E435B" w:rsidP="00364C47">
      <w:pPr>
        <w:pStyle w:val="50"/>
        <w:shd w:val="clear" w:color="auto" w:fill="auto"/>
        <w:ind w:left="20"/>
        <w:jc w:val="both"/>
      </w:pPr>
      <w:r>
        <w:rPr>
          <w:rStyle w:val="5115pt"/>
        </w:rPr>
        <w:t>(Графа№16)</w:t>
      </w:r>
    </w:p>
    <w:p w:rsidR="00601A22" w:rsidRDefault="006E435B" w:rsidP="00364C47">
      <w:pPr>
        <w:pStyle w:val="50"/>
        <w:shd w:val="clear" w:color="auto" w:fill="auto"/>
        <w:ind w:left="20" w:right="420"/>
        <w:jc w:val="both"/>
        <w:rPr>
          <w:rStyle w:val="5115pt"/>
        </w:rPr>
      </w:pPr>
      <w:r>
        <w:rPr>
          <w:rStyle w:val="5115pt0"/>
        </w:rPr>
        <w:t>Графа №22.</w:t>
      </w:r>
      <w:r>
        <w:rPr>
          <w:rStyle w:val="5115pt"/>
        </w:rPr>
        <w:t xml:space="preserve"> Общая сумма основного фонда оплаты труда состоит из тарифного фонда оплаты труда, премии, надбавок и доплат (Графа №16+Графа №17,18,19,20,21). </w:t>
      </w:r>
    </w:p>
    <w:p w:rsidR="006F2F51" w:rsidRDefault="006E435B" w:rsidP="00364C47">
      <w:pPr>
        <w:pStyle w:val="50"/>
        <w:shd w:val="clear" w:color="auto" w:fill="auto"/>
        <w:ind w:left="20" w:right="420"/>
        <w:jc w:val="both"/>
      </w:pPr>
      <w:r>
        <w:rPr>
          <w:rStyle w:val="5115pt0"/>
        </w:rPr>
        <w:t>Графа №23.</w:t>
      </w:r>
      <w:r>
        <w:rPr>
          <w:rStyle w:val="5115pt"/>
        </w:rPr>
        <w:t xml:space="preserve"> Дополнительный фонд оплаты труда (10%) устанавливается от суммы основной оплаты (Графа №22).</w:t>
      </w:r>
    </w:p>
    <w:p w:rsidR="006F2F51" w:rsidRDefault="006E435B" w:rsidP="00364C47">
      <w:pPr>
        <w:pStyle w:val="50"/>
        <w:shd w:val="clear" w:color="auto" w:fill="auto"/>
        <w:ind w:left="20" w:right="420"/>
        <w:jc w:val="both"/>
      </w:pPr>
      <w:r>
        <w:rPr>
          <w:rStyle w:val="5115pt0"/>
        </w:rPr>
        <w:t>Графа №24.</w:t>
      </w:r>
      <w:r>
        <w:rPr>
          <w:rStyle w:val="5115pt"/>
        </w:rPr>
        <w:t xml:space="preserve"> Общий фонд оплаты труда состоит из основного и дополнительного фондов (Графа№22+Графа №23)</w:t>
      </w:r>
    </w:p>
    <w:p w:rsidR="006F2F51" w:rsidRDefault="006E435B" w:rsidP="00364C47">
      <w:pPr>
        <w:pStyle w:val="50"/>
        <w:shd w:val="clear" w:color="auto" w:fill="auto"/>
        <w:ind w:left="20" w:right="420"/>
        <w:jc w:val="both"/>
      </w:pPr>
      <w:r>
        <w:rPr>
          <w:rStyle w:val="5115pt0"/>
        </w:rPr>
        <w:t>Графа №25.</w:t>
      </w:r>
      <w:r>
        <w:rPr>
          <w:rStyle w:val="5115pt"/>
        </w:rPr>
        <w:t xml:space="preserve"> Начисление на оплату труда или страховые взносы, уплаченные в составе Единого социального налога, составляют </w:t>
      </w:r>
      <w:r w:rsidR="00601A22">
        <w:rPr>
          <w:rStyle w:val="5115pt"/>
        </w:rPr>
        <w:t>30</w:t>
      </w:r>
      <w:r>
        <w:rPr>
          <w:rStyle w:val="5115pt"/>
        </w:rPr>
        <w:t>%, общего фонда оплаты труда в федеральный пенсионный фонд (Графа №24)</w:t>
      </w:r>
    </w:p>
    <w:p w:rsidR="006F2F51" w:rsidRDefault="006E435B" w:rsidP="00364C47">
      <w:pPr>
        <w:pStyle w:val="50"/>
        <w:shd w:val="clear" w:color="auto" w:fill="auto"/>
        <w:ind w:left="20"/>
        <w:jc w:val="both"/>
      </w:pPr>
      <w:r>
        <w:rPr>
          <w:rStyle w:val="5115pt0"/>
        </w:rPr>
        <w:t>Графа №26.</w:t>
      </w:r>
      <w:r>
        <w:rPr>
          <w:rStyle w:val="5115pt"/>
        </w:rPr>
        <w:t xml:space="preserve"> Перечисляются наименования материалов, используемых при выполнении</w:t>
      </w:r>
    </w:p>
    <w:p w:rsidR="006F2F51" w:rsidRDefault="006E435B" w:rsidP="00364C47">
      <w:pPr>
        <w:pStyle w:val="50"/>
        <w:shd w:val="clear" w:color="auto" w:fill="auto"/>
        <w:ind w:left="20"/>
        <w:jc w:val="both"/>
      </w:pPr>
      <w:r>
        <w:rPr>
          <w:rStyle w:val="5115pt"/>
        </w:rPr>
        <w:t>работ по данному объекту (РТК №3).</w:t>
      </w:r>
    </w:p>
    <w:p w:rsidR="006F2F51" w:rsidRDefault="006E435B" w:rsidP="00364C47">
      <w:pPr>
        <w:pStyle w:val="50"/>
        <w:shd w:val="clear" w:color="auto" w:fill="auto"/>
        <w:ind w:left="20"/>
        <w:jc w:val="both"/>
      </w:pPr>
      <w:r>
        <w:rPr>
          <w:rStyle w:val="5115pt0"/>
        </w:rPr>
        <w:t>Графа №27.</w:t>
      </w:r>
      <w:r>
        <w:rPr>
          <w:rStyle w:val="5115pt"/>
        </w:rPr>
        <w:t xml:space="preserve"> Указывается стоимость единицы материалов.</w:t>
      </w:r>
    </w:p>
    <w:p w:rsidR="006F2F51" w:rsidRDefault="006E435B" w:rsidP="00364C47">
      <w:pPr>
        <w:pStyle w:val="50"/>
        <w:shd w:val="clear" w:color="auto" w:fill="auto"/>
        <w:ind w:left="20" w:right="420"/>
        <w:jc w:val="both"/>
      </w:pPr>
      <w:r>
        <w:rPr>
          <w:rStyle w:val="5115pt0"/>
        </w:rPr>
        <w:t>Графа №28.</w:t>
      </w:r>
      <w:r>
        <w:rPr>
          <w:rStyle w:val="5115pt"/>
        </w:rPr>
        <w:t xml:space="preserve"> Норма расходов по каждому виду материалов, которая устанавливается путём использования действующих нормативов расходования материальных ресурсов.</w:t>
      </w:r>
    </w:p>
    <w:p w:rsidR="006F2F51" w:rsidRDefault="006E435B" w:rsidP="00364C47">
      <w:pPr>
        <w:pStyle w:val="50"/>
        <w:shd w:val="clear" w:color="auto" w:fill="auto"/>
        <w:ind w:left="20" w:right="780"/>
        <w:jc w:val="both"/>
      </w:pPr>
      <w:r>
        <w:rPr>
          <w:rStyle w:val="5115pt2"/>
        </w:rPr>
        <w:t>Графа №29.</w:t>
      </w:r>
      <w:r>
        <w:rPr>
          <w:rStyle w:val="5115pt3"/>
        </w:rPr>
        <w:t xml:space="preserve"> Сумма расходов на основные материалы определяется путём умножения цены за единицу материала (Графа №27) на норму его расхода (Графа №28) и на объём работ законченного лесохозяйственного объекта (Графа №4).</w:t>
      </w:r>
    </w:p>
    <w:p w:rsidR="006F2F51" w:rsidRDefault="006E435B" w:rsidP="00364C47">
      <w:pPr>
        <w:pStyle w:val="50"/>
        <w:shd w:val="clear" w:color="auto" w:fill="auto"/>
        <w:ind w:left="20" w:right="300"/>
        <w:jc w:val="both"/>
      </w:pPr>
      <w:r>
        <w:rPr>
          <w:rStyle w:val="5115pt2"/>
        </w:rPr>
        <w:t>Графа №30.</w:t>
      </w:r>
      <w:r>
        <w:rPr>
          <w:rStyle w:val="5115pt3"/>
        </w:rPr>
        <w:t xml:space="preserve"> Технологическая себестоимость определяется путём суммирования затрат по статьям калькуляции: расходы на содержание и эксплуатацию оборудования, общий фонд оплаты труда, страховые начисления на оплату труда, расходы на материалы (Графы 13+24+25+29+28)</w:t>
      </w:r>
    </w:p>
    <w:p w:rsidR="006F2F51" w:rsidRDefault="006E435B" w:rsidP="00364C47">
      <w:pPr>
        <w:pStyle w:val="50"/>
        <w:shd w:val="clear" w:color="auto" w:fill="auto"/>
        <w:spacing w:after="575"/>
        <w:ind w:left="20"/>
        <w:jc w:val="both"/>
      </w:pPr>
      <w:r>
        <w:rPr>
          <w:rStyle w:val="5115pt3"/>
        </w:rPr>
        <w:t>Итоги подсчитываем по графикам №13, 16, 17, 18, 22, 23, 24,25, 29,30</w:t>
      </w:r>
    </w:p>
    <w:p w:rsidR="006F2F51" w:rsidRDefault="006E435B" w:rsidP="00364C47">
      <w:pPr>
        <w:pStyle w:val="92"/>
        <w:keepNext/>
        <w:keepLines/>
        <w:shd w:val="clear" w:color="auto" w:fill="auto"/>
        <w:spacing w:before="0" w:after="0" w:line="230" w:lineRule="exact"/>
        <w:ind w:left="8700"/>
        <w:jc w:val="both"/>
      </w:pPr>
      <w:bookmarkStart w:id="6" w:name="bookmark7"/>
      <w:r>
        <w:t>Ф. №4</w:t>
      </w:r>
      <w:bookmarkEnd w:id="6"/>
    </w:p>
    <w:p w:rsidR="006F2F51" w:rsidRDefault="006E435B" w:rsidP="00364C47">
      <w:pPr>
        <w:pStyle w:val="80"/>
        <w:keepNext/>
        <w:keepLines/>
        <w:shd w:val="clear" w:color="auto" w:fill="auto"/>
        <w:spacing w:before="0" w:line="270" w:lineRule="exact"/>
        <w:ind w:left="620"/>
        <w:jc w:val="both"/>
      </w:pPr>
      <w:bookmarkStart w:id="7" w:name="bookmark8"/>
      <w:r>
        <w:t>Расчёт нормативов оплаты на законченные лесохозяйственные</w:t>
      </w:r>
      <w:bookmarkEnd w:id="7"/>
    </w:p>
    <w:p w:rsidR="006F2F51" w:rsidRDefault="006E435B" w:rsidP="00364C47">
      <w:pPr>
        <w:pStyle w:val="80"/>
        <w:keepNext/>
        <w:keepLines/>
        <w:shd w:val="clear" w:color="auto" w:fill="auto"/>
        <w:spacing w:before="0"/>
        <w:ind w:left="4100"/>
        <w:jc w:val="both"/>
      </w:pPr>
      <w:bookmarkStart w:id="8" w:name="bookmark9"/>
      <w:r>
        <w:t>объекты.</w:t>
      </w:r>
      <w:bookmarkEnd w:id="8"/>
    </w:p>
    <w:p w:rsidR="00601A22" w:rsidRDefault="006E435B" w:rsidP="00364C47">
      <w:pPr>
        <w:pStyle w:val="50"/>
        <w:shd w:val="clear" w:color="auto" w:fill="auto"/>
        <w:ind w:left="20" w:right="300"/>
        <w:jc w:val="both"/>
        <w:rPr>
          <w:rStyle w:val="5115pt3"/>
        </w:rPr>
      </w:pPr>
      <w:r>
        <w:rPr>
          <w:rStyle w:val="5115pt3"/>
        </w:rPr>
        <w:t>В лесном хозяйстве предприятие устанавливает свои цены на продукцию, работы услуги с учётом условий производства. Основной составной частью цена является полная (коммерческая) себестоимость. Норматив прибыли составляет до 90%.</w:t>
      </w:r>
    </w:p>
    <w:p w:rsidR="006F2F51" w:rsidRDefault="006E435B" w:rsidP="00364C47">
      <w:pPr>
        <w:pStyle w:val="50"/>
        <w:shd w:val="clear" w:color="auto" w:fill="auto"/>
        <w:ind w:left="20" w:right="300"/>
        <w:jc w:val="both"/>
      </w:pPr>
      <w:r>
        <w:rPr>
          <w:rStyle w:val="5115pt2"/>
        </w:rPr>
        <w:t>Графа №1.</w:t>
      </w:r>
      <w:r>
        <w:rPr>
          <w:rStyle w:val="5115pt3"/>
        </w:rPr>
        <w:t xml:space="preserve"> № п/п</w:t>
      </w:r>
    </w:p>
    <w:p w:rsidR="006F2F51" w:rsidRDefault="006E435B" w:rsidP="00364C47">
      <w:pPr>
        <w:pStyle w:val="50"/>
        <w:shd w:val="clear" w:color="auto" w:fill="auto"/>
        <w:ind w:left="20"/>
        <w:jc w:val="both"/>
      </w:pPr>
      <w:r>
        <w:rPr>
          <w:rStyle w:val="5115pt2"/>
        </w:rPr>
        <w:t>Графа №2.</w:t>
      </w:r>
      <w:r>
        <w:rPr>
          <w:rStyle w:val="5115pt3"/>
        </w:rPr>
        <w:t xml:space="preserve"> Наименование законченных объектов.</w:t>
      </w:r>
    </w:p>
    <w:p w:rsidR="00601A22" w:rsidRDefault="006E435B" w:rsidP="00364C47">
      <w:pPr>
        <w:pStyle w:val="50"/>
        <w:shd w:val="clear" w:color="auto" w:fill="auto"/>
        <w:ind w:left="20" w:right="1200"/>
        <w:jc w:val="both"/>
        <w:rPr>
          <w:rStyle w:val="5115pt3"/>
        </w:rPr>
      </w:pPr>
      <w:r>
        <w:rPr>
          <w:rStyle w:val="5115pt2"/>
        </w:rPr>
        <w:t>Графа №3.</w:t>
      </w:r>
      <w:r>
        <w:rPr>
          <w:rStyle w:val="5115pt3"/>
        </w:rPr>
        <w:t xml:space="preserve"> Технологическая себестоимость по каждому из законченных объектов заносится из расчётно-технологических карт соответственно.</w:t>
      </w:r>
    </w:p>
    <w:p w:rsidR="006F2F51" w:rsidRDefault="006E435B" w:rsidP="00364C47">
      <w:pPr>
        <w:pStyle w:val="50"/>
        <w:shd w:val="clear" w:color="auto" w:fill="auto"/>
        <w:ind w:left="20" w:right="1200"/>
        <w:jc w:val="both"/>
      </w:pPr>
      <w:r>
        <w:rPr>
          <w:rStyle w:val="5115pt2"/>
        </w:rPr>
        <w:t>Графа №4.</w:t>
      </w:r>
      <w:r>
        <w:rPr>
          <w:rStyle w:val="5115pt3"/>
        </w:rPr>
        <w:t xml:space="preserve"> Объём производства (исходные данные)</w:t>
      </w:r>
    </w:p>
    <w:p w:rsidR="006F2F51" w:rsidRDefault="006E435B" w:rsidP="00364C47">
      <w:pPr>
        <w:pStyle w:val="50"/>
        <w:shd w:val="clear" w:color="auto" w:fill="auto"/>
        <w:ind w:left="20" w:right="300"/>
        <w:jc w:val="both"/>
      </w:pPr>
      <w:r>
        <w:rPr>
          <w:rStyle w:val="5115pt2"/>
        </w:rPr>
        <w:t>Графа №5.</w:t>
      </w:r>
      <w:r>
        <w:rPr>
          <w:rStyle w:val="5115pt3"/>
        </w:rPr>
        <w:t xml:space="preserve"> Общие затраты по технологической себестоимости определяется путём умножения технологической себестоимости (графа №3) на объём производства (графа№4).</w:t>
      </w:r>
    </w:p>
    <w:p w:rsidR="006F2F51" w:rsidRDefault="006E435B" w:rsidP="00364C47">
      <w:pPr>
        <w:pStyle w:val="50"/>
        <w:shd w:val="clear" w:color="auto" w:fill="auto"/>
        <w:ind w:left="20" w:right="300"/>
        <w:jc w:val="both"/>
      </w:pPr>
      <w:r>
        <w:rPr>
          <w:rStyle w:val="5115pt2"/>
        </w:rPr>
        <w:t>Графа</w:t>
      </w:r>
      <w:r w:rsidRPr="006112B2">
        <w:rPr>
          <w:rStyle w:val="5115pt3"/>
          <w:b/>
        </w:rPr>
        <w:t>№6</w:t>
      </w:r>
      <w:r>
        <w:rPr>
          <w:rStyle w:val="5115pt3"/>
        </w:rPr>
        <w:t>. Общехозяйственные расходы к уровню технологической себестоимости, % - (исходные данные).</w:t>
      </w:r>
    </w:p>
    <w:p w:rsidR="006F2F51" w:rsidRDefault="006E435B" w:rsidP="00364C47">
      <w:pPr>
        <w:pStyle w:val="50"/>
        <w:shd w:val="clear" w:color="auto" w:fill="auto"/>
        <w:ind w:left="20"/>
        <w:jc w:val="both"/>
      </w:pPr>
      <w:r>
        <w:rPr>
          <w:rStyle w:val="5115pt2"/>
        </w:rPr>
        <w:t>Графа №7.</w:t>
      </w:r>
      <w:r>
        <w:rPr>
          <w:rStyle w:val="5115pt3"/>
        </w:rPr>
        <w:t xml:space="preserve"> Общехозяйственные и общепроизводственные затраты - рассчитываются от</w:t>
      </w:r>
    </w:p>
    <w:p w:rsidR="006F2F51" w:rsidRDefault="006E435B" w:rsidP="00364C47">
      <w:pPr>
        <w:pStyle w:val="50"/>
        <w:shd w:val="clear" w:color="auto" w:fill="auto"/>
        <w:ind w:left="20"/>
        <w:jc w:val="both"/>
      </w:pPr>
      <w:r>
        <w:rPr>
          <w:rStyle w:val="5115pt3"/>
        </w:rPr>
        <w:t>общих затрат по технологической себестоимости (графа №5).</w:t>
      </w:r>
    </w:p>
    <w:p w:rsidR="006F2F51" w:rsidRDefault="006E435B" w:rsidP="00364C47">
      <w:pPr>
        <w:pStyle w:val="50"/>
        <w:shd w:val="clear" w:color="auto" w:fill="auto"/>
        <w:ind w:left="20"/>
        <w:jc w:val="both"/>
      </w:pPr>
      <w:r>
        <w:rPr>
          <w:rStyle w:val="5115pt2"/>
        </w:rPr>
        <w:t>Графа №8.</w:t>
      </w:r>
      <w:r>
        <w:rPr>
          <w:rStyle w:val="5115pt3"/>
        </w:rPr>
        <w:t xml:space="preserve"> Полная себестоимость состоит из общих затрат по технологической</w:t>
      </w:r>
    </w:p>
    <w:p w:rsidR="006F2F51" w:rsidRDefault="006E435B" w:rsidP="00364C47">
      <w:pPr>
        <w:pStyle w:val="50"/>
        <w:shd w:val="clear" w:color="auto" w:fill="auto"/>
        <w:ind w:left="20"/>
        <w:jc w:val="both"/>
      </w:pPr>
      <w:r>
        <w:rPr>
          <w:rStyle w:val="5115pt3"/>
        </w:rPr>
        <w:t>себестоимости и общехозяйственных, общепроизводственных затрат. (графа№5 +</w:t>
      </w:r>
    </w:p>
    <w:p w:rsidR="006F2F51" w:rsidRDefault="006E435B" w:rsidP="00364C47">
      <w:pPr>
        <w:pStyle w:val="50"/>
        <w:shd w:val="clear" w:color="auto" w:fill="auto"/>
        <w:ind w:left="20"/>
        <w:jc w:val="both"/>
      </w:pPr>
      <w:r>
        <w:rPr>
          <w:rStyle w:val="5115pt3"/>
        </w:rPr>
        <w:t>графа№7).</w:t>
      </w:r>
    </w:p>
    <w:p w:rsidR="006F2F51" w:rsidRDefault="006E435B" w:rsidP="00364C47">
      <w:pPr>
        <w:pStyle w:val="50"/>
        <w:shd w:val="clear" w:color="auto" w:fill="auto"/>
        <w:ind w:left="20" w:right="300"/>
        <w:jc w:val="both"/>
      </w:pPr>
      <w:r>
        <w:rPr>
          <w:rStyle w:val="5115pt2"/>
        </w:rPr>
        <w:t>Графа №9.</w:t>
      </w:r>
      <w:r>
        <w:rPr>
          <w:rStyle w:val="5115pt3"/>
        </w:rPr>
        <w:t xml:space="preserve"> Прибыль принимают в пределах 20-50% от полной себестоимости (графа №5) </w:t>
      </w:r>
      <w:r>
        <w:rPr>
          <w:rStyle w:val="5115pt2"/>
        </w:rPr>
        <w:t>Графа №10.</w:t>
      </w:r>
      <w:r>
        <w:rPr>
          <w:rStyle w:val="5115pt3"/>
        </w:rPr>
        <w:t xml:space="preserve"> Стоимость определяется путем суммирования полной себестоимости (графа№8) и прибыль (графа№9)</w:t>
      </w:r>
    </w:p>
    <w:p w:rsidR="006F2F51" w:rsidRDefault="006E435B" w:rsidP="00364C47">
      <w:pPr>
        <w:pStyle w:val="50"/>
        <w:shd w:val="clear" w:color="auto" w:fill="auto"/>
        <w:spacing w:after="232" w:line="264" w:lineRule="exact"/>
        <w:ind w:left="20" w:right="300"/>
        <w:jc w:val="both"/>
      </w:pPr>
      <w:r>
        <w:rPr>
          <w:rStyle w:val="5115pt2"/>
        </w:rPr>
        <w:t>Графа №11.</w:t>
      </w:r>
      <w:r>
        <w:rPr>
          <w:rStyle w:val="5115pt3"/>
        </w:rPr>
        <w:t xml:space="preserve"> Цена на 1 </w:t>
      </w:r>
      <w:proofErr w:type="spellStart"/>
      <w:r>
        <w:rPr>
          <w:rStyle w:val="5115pt3"/>
        </w:rPr>
        <w:t>га.рассчитывается</w:t>
      </w:r>
      <w:proofErr w:type="spellEnd"/>
      <w:r>
        <w:rPr>
          <w:rStyle w:val="5115pt3"/>
        </w:rPr>
        <w:t xml:space="preserve"> путём деления стоимости (графа№10) на объём производства (графа№4)</w:t>
      </w:r>
    </w:p>
    <w:p w:rsidR="006F2F51" w:rsidRDefault="006E435B" w:rsidP="00364C47">
      <w:pPr>
        <w:pStyle w:val="50"/>
        <w:shd w:val="clear" w:color="auto" w:fill="auto"/>
        <w:spacing w:after="575"/>
        <w:ind w:left="20" w:right="2920"/>
        <w:jc w:val="both"/>
      </w:pPr>
      <w:r>
        <w:rPr>
          <w:rStyle w:val="5115pt3"/>
        </w:rPr>
        <w:lastRenderedPageBreak/>
        <w:t>Итоги подсчитываем по графам №5, 7, 8, 9, 10. Подсчитываем итоги по каждой породе по программам 5, 6, 7, 8. Затем суммируем итоги по всем породам по графам 5, 6, 7, 8</w:t>
      </w:r>
      <w:r w:rsidR="006112B2">
        <w:rPr>
          <w:rStyle w:val="5115pt3"/>
        </w:rPr>
        <w:t>.</w:t>
      </w:r>
    </w:p>
    <w:p w:rsidR="006F2F51" w:rsidRDefault="006E435B" w:rsidP="00364C47">
      <w:pPr>
        <w:pStyle w:val="92"/>
        <w:keepNext/>
        <w:keepLines/>
        <w:shd w:val="clear" w:color="auto" w:fill="auto"/>
        <w:spacing w:before="0" w:after="0" w:line="230" w:lineRule="exact"/>
        <w:ind w:left="8700"/>
        <w:jc w:val="both"/>
      </w:pPr>
      <w:bookmarkStart w:id="9" w:name="bookmark10"/>
      <w:r>
        <w:t>Ф. №5</w:t>
      </w:r>
      <w:bookmarkEnd w:id="9"/>
    </w:p>
    <w:p w:rsidR="006F2F51" w:rsidRDefault="006E435B" w:rsidP="00364C47">
      <w:pPr>
        <w:pStyle w:val="80"/>
        <w:keepNext/>
        <w:keepLines/>
        <w:shd w:val="clear" w:color="auto" w:fill="auto"/>
        <w:spacing w:before="0"/>
        <w:ind w:left="3720"/>
        <w:jc w:val="both"/>
      </w:pPr>
      <w:bookmarkStart w:id="10" w:name="bookmark11"/>
      <w:r>
        <w:t>Расчёт аренды.</w:t>
      </w:r>
      <w:bookmarkEnd w:id="10"/>
    </w:p>
    <w:p w:rsidR="006F2F51" w:rsidRDefault="006E435B" w:rsidP="00364C47">
      <w:pPr>
        <w:pStyle w:val="50"/>
        <w:shd w:val="clear" w:color="auto" w:fill="auto"/>
        <w:ind w:left="20" w:right="780"/>
        <w:jc w:val="both"/>
      </w:pPr>
      <w:r>
        <w:rPr>
          <w:rStyle w:val="5115pt2"/>
        </w:rPr>
        <w:t>Графа</w:t>
      </w:r>
      <w:r w:rsidRPr="006112B2">
        <w:rPr>
          <w:rStyle w:val="5115pt3"/>
          <w:b/>
        </w:rPr>
        <w:t>№2</w:t>
      </w:r>
      <w:r>
        <w:rPr>
          <w:rStyle w:val="5115pt3"/>
        </w:rPr>
        <w:t xml:space="preserve">. Запас древесины на 1 га. распределяет по породному составу (например 8 Ел. 2 Ос - ели -80%, осины </w:t>
      </w:r>
      <w:r>
        <w:rPr>
          <w:rStyle w:val="5115pt4"/>
        </w:rPr>
        <w:t xml:space="preserve">- </w:t>
      </w:r>
      <w:r>
        <w:rPr>
          <w:rStyle w:val="5115pt3"/>
        </w:rPr>
        <w:t>20%)</w:t>
      </w:r>
    </w:p>
    <w:p w:rsidR="006F2F51" w:rsidRDefault="006E435B" w:rsidP="00364C47">
      <w:pPr>
        <w:pStyle w:val="50"/>
        <w:shd w:val="clear" w:color="auto" w:fill="auto"/>
        <w:ind w:left="20" w:right="300"/>
        <w:jc w:val="both"/>
      </w:pPr>
      <w:r>
        <w:rPr>
          <w:rStyle w:val="5115pt2"/>
        </w:rPr>
        <w:t>Графа №3.</w:t>
      </w:r>
      <w:r>
        <w:rPr>
          <w:rStyle w:val="5115pt3"/>
        </w:rPr>
        <w:t xml:space="preserve"> Для каждой породы распределяем древесину на деловую (60%), дровяную (40%). Затем деловую древесину - по категории крупности (крупная-10%, средняя-20%, дрова-70%).</w:t>
      </w:r>
    </w:p>
    <w:p w:rsidR="006F2F51" w:rsidRDefault="006E435B" w:rsidP="00364C47">
      <w:pPr>
        <w:pStyle w:val="50"/>
        <w:shd w:val="clear" w:color="auto" w:fill="auto"/>
        <w:ind w:left="20" w:right="300"/>
        <w:jc w:val="both"/>
      </w:pPr>
      <w:r>
        <w:rPr>
          <w:rStyle w:val="5115pt2"/>
        </w:rPr>
        <w:t>Графа №4.</w:t>
      </w:r>
      <w:r>
        <w:rPr>
          <w:rStyle w:val="5115pt3"/>
        </w:rPr>
        <w:t xml:space="preserve"> При определении стоимости </w:t>
      </w:r>
      <w:r w:rsidRPr="00C87242">
        <w:rPr>
          <w:rStyle w:val="5115pt3"/>
        </w:rPr>
        <w:t>1</w:t>
      </w:r>
      <w:proofErr w:type="spellStart"/>
      <w:r>
        <w:rPr>
          <w:rStyle w:val="595pt"/>
          <w:lang w:val="en-US"/>
        </w:rPr>
        <w:t>m</w:t>
      </w:r>
      <w:r>
        <w:rPr>
          <w:rStyle w:val="5115pt3"/>
          <w:vertAlign w:val="superscript"/>
          <w:lang w:val="en-US"/>
        </w:rPr>
        <w:t>j</w:t>
      </w:r>
      <w:proofErr w:type="spellEnd"/>
      <w:r>
        <w:rPr>
          <w:rStyle w:val="5115pt3"/>
        </w:rPr>
        <w:t>древесины используются минимальные ставки древесины на корню, учитывая породу, расстояние вывозки, категорию крупности древесины.</w:t>
      </w:r>
    </w:p>
    <w:p w:rsidR="006F2F51" w:rsidRDefault="006E435B" w:rsidP="00364C47">
      <w:pPr>
        <w:pStyle w:val="50"/>
        <w:shd w:val="clear" w:color="auto" w:fill="auto"/>
        <w:ind w:left="20" w:right="600"/>
        <w:jc w:val="both"/>
      </w:pPr>
      <w:r>
        <w:rPr>
          <w:rStyle w:val="5115pt5"/>
        </w:rPr>
        <w:t>Графа №5.</w:t>
      </w:r>
      <w:r>
        <w:rPr>
          <w:rStyle w:val="5115pt6"/>
        </w:rPr>
        <w:t xml:space="preserve"> Стоимость лесных податей определяется путём умножения </w:t>
      </w:r>
      <w:proofErr w:type="spellStart"/>
      <w:r>
        <w:rPr>
          <w:rStyle w:val="5115pt6"/>
        </w:rPr>
        <w:t>резервно</w:t>
      </w:r>
      <w:proofErr w:type="spellEnd"/>
      <w:r>
        <w:rPr>
          <w:rStyle w:val="5115pt6"/>
        </w:rPr>
        <w:t>- качественной группы (графа№3) на стоимость 1 м</w:t>
      </w:r>
      <w:r>
        <w:rPr>
          <w:rStyle w:val="5115pt6"/>
          <w:vertAlign w:val="superscript"/>
        </w:rPr>
        <w:t>3</w:t>
      </w:r>
      <w:r>
        <w:rPr>
          <w:rStyle w:val="5115pt6"/>
        </w:rPr>
        <w:t xml:space="preserve"> (графа№4).</w:t>
      </w:r>
    </w:p>
    <w:p w:rsidR="006F2F51" w:rsidRDefault="006E435B" w:rsidP="00364C47">
      <w:pPr>
        <w:pStyle w:val="50"/>
        <w:shd w:val="clear" w:color="auto" w:fill="auto"/>
        <w:ind w:left="20" w:right="600"/>
        <w:jc w:val="both"/>
      </w:pPr>
      <w:r>
        <w:rPr>
          <w:rStyle w:val="5115pt5"/>
        </w:rPr>
        <w:t>Графа №6.</w:t>
      </w:r>
      <w:r>
        <w:rPr>
          <w:rStyle w:val="5115pt6"/>
        </w:rPr>
        <w:t xml:space="preserve"> Плата за побочное пользование (10%) рассчитывается от стоимости лесных податей (графа№5)</w:t>
      </w:r>
    </w:p>
    <w:p w:rsidR="006F2F51" w:rsidRDefault="006E435B" w:rsidP="00364C47">
      <w:pPr>
        <w:pStyle w:val="50"/>
        <w:shd w:val="clear" w:color="auto" w:fill="auto"/>
        <w:ind w:left="20" w:right="600"/>
        <w:jc w:val="both"/>
      </w:pPr>
      <w:r>
        <w:rPr>
          <w:rStyle w:val="5115pt5"/>
        </w:rPr>
        <w:t>Графа №7.</w:t>
      </w:r>
      <w:r>
        <w:rPr>
          <w:rStyle w:val="5115pt6"/>
        </w:rPr>
        <w:t xml:space="preserve"> Плата за рекреацию (15%) рассчитывается от стоимости лесных податей (графа№5)</w:t>
      </w:r>
    </w:p>
    <w:p w:rsidR="006F2F51" w:rsidRDefault="006E435B" w:rsidP="00364C47">
      <w:pPr>
        <w:pStyle w:val="50"/>
        <w:shd w:val="clear" w:color="auto" w:fill="auto"/>
        <w:spacing w:after="515"/>
        <w:ind w:left="20" w:right="600"/>
        <w:jc w:val="both"/>
      </w:pPr>
      <w:r>
        <w:rPr>
          <w:rStyle w:val="5115pt5"/>
        </w:rPr>
        <w:t>Графа №8.</w:t>
      </w:r>
      <w:r>
        <w:rPr>
          <w:rStyle w:val="5115pt6"/>
        </w:rPr>
        <w:t xml:space="preserve"> Арендную плату получаем путём суммирования стоимости лесных податей (графа№5), платы за побочное пользование (графа№6), платы за рекреацию (графаЖ7) Подсчитываем итоги по каждой породе по графам 5, 6, 7, 8. Затем суммируем итоги по всем породам по графам 5, 6, 7, 8.</w:t>
      </w:r>
    </w:p>
    <w:p w:rsidR="006F2F51" w:rsidRDefault="006E435B" w:rsidP="00364C47">
      <w:pPr>
        <w:pStyle w:val="92"/>
        <w:keepNext/>
        <w:keepLines/>
        <w:shd w:val="clear" w:color="auto" w:fill="auto"/>
        <w:spacing w:before="0" w:after="0" w:line="230" w:lineRule="exact"/>
        <w:ind w:left="8720"/>
        <w:jc w:val="both"/>
      </w:pPr>
      <w:bookmarkStart w:id="11" w:name="bookmark12"/>
      <w:r>
        <w:t>Ф. №6</w:t>
      </w:r>
      <w:bookmarkEnd w:id="11"/>
    </w:p>
    <w:p w:rsidR="006F2F51" w:rsidRDefault="006E435B" w:rsidP="00364C47">
      <w:pPr>
        <w:pStyle w:val="80"/>
        <w:keepNext/>
        <w:keepLines/>
        <w:shd w:val="clear" w:color="auto" w:fill="auto"/>
        <w:spacing w:before="0" w:line="270" w:lineRule="exact"/>
        <w:ind w:left="400"/>
        <w:jc w:val="both"/>
      </w:pPr>
      <w:bookmarkStart w:id="12" w:name="bookmark13"/>
      <w:r>
        <w:t>Расчёт финансово-хозяйственных результатов лесохозяйственной</w:t>
      </w:r>
      <w:bookmarkEnd w:id="12"/>
    </w:p>
    <w:p w:rsidR="006F2F51" w:rsidRDefault="006E435B" w:rsidP="00364C47">
      <w:pPr>
        <w:pStyle w:val="80"/>
        <w:keepNext/>
        <w:keepLines/>
        <w:shd w:val="clear" w:color="auto" w:fill="auto"/>
        <w:spacing w:before="0"/>
        <w:ind w:left="3780"/>
        <w:jc w:val="both"/>
      </w:pPr>
      <w:bookmarkStart w:id="13" w:name="bookmark14"/>
      <w:r>
        <w:t>деятельности.</w:t>
      </w:r>
      <w:bookmarkEnd w:id="13"/>
    </w:p>
    <w:p w:rsidR="006F2F51" w:rsidRDefault="006E435B" w:rsidP="00364C47">
      <w:pPr>
        <w:pStyle w:val="50"/>
        <w:numPr>
          <w:ilvl w:val="0"/>
          <w:numId w:val="2"/>
        </w:numPr>
        <w:shd w:val="clear" w:color="auto" w:fill="auto"/>
        <w:tabs>
          <w:tab w:val="left" w:pos="746"/>
        </w:tabs>
        <w:ind w:left="760" w:right="220" w:hanging="360"/>
        <w:jc w:val="both"/>
      </w:pPr>
      <w:r>
        <w:rPr>
          <w:rStyle w:val="5115pt6"/>
        </w:rPr>
        <w:t>Остатки нереализованной продукции на начало, и конец года переносим из исходных данных.</w:t>
      </w:r>
    </w:p>
    <w:p w:rsidR="006F2F51" w:rsidRDefault="006E435B" w:rsidP="00364C47">
      <w:pPr>
        <w:pStyle w:val="50"/>
        <w:numPr>
          <w:ilvl w:val="0"/>
          <w:numId w:val="2"/>
        </w:numPr>
        <w:shd w:val="clear" w:color="auto" w:fill="auto"/>
        <w:tabs>
          <w:tab w:val="left" w:pos="770"/>
        </w:tabs>
        <w:ind w:left="760" w:right="220" w:hanging="360"/>
        <w:jc w:val="both"/>
      </w:pPr>
      <w:r>
        <w:rPr>
          <w:rStyle w:val="5115pt6"/>
        </w:rPr>
        <w:t>Стоимость товарной продукции переносим из таблицы расчёта нормативов оплаты на законченные лесохозяйственные объекты (Ф. №4, графа№10)</w:t>
      </w:r>
    </w:p>
    <w:p w:rsidR="006F2F51" w:rsidRDefault="006E435B" w:rsidP="00364C47">
      <w:pPr>
        <w:pStyle w:val="50"/>
        <w:numPr>
          <w:ilvl w:val="0"/>
          <w:numId w:val="2"/>
        </w:numPr>
        <w:shd w:val="clear" w:color="auto" w:fill="auto"/>
        <w:tabs>
          <w:tab w:val="left" w:pos="760"/>
        </w:tabs>
        <w:ind w:left="760" w:right="220" w:hanging="360"/>
        <w:jc w:val="both"/>
      </w:pPr>
      <w:r>
        <w:rPr>
          <w:rStyle w:val="5115pt6"/>
        </w:rPr>
        <w:t>Объём реализованной продукции определяем следующим образом: складываем стоимость товарной продукции и сумму остатков преимущественной продукции на начало года. Затем из полученной суммы вычитаем сумму остатков нереализованной продукции на конец года.</w:t>
      </w:r>
    </w:p>
    <w:p w:rsidR="006F2F51" w:rsidRDefault="006E435B" w:rsidP="00364C47">
      <w:pPr>
        <w:pStyle w:val="50"/>
        <w:numPr>
          <w:ilvl w:val="0"/>
          <w:numId w:val="2"/>
        </w:numPr>
        <w:shd w:val="clear" w:color="auto" w:fill="auto"/>
        <w:tabs>
          <w:tab w:val="left" w:pos="770"/>
        </w:tabs>
        <w:ind w:left="760" w:right="220" w:hanging="360"/>
        <w:jc w:val="both"/>
      </w:pPr>
      <w:r>
        <w:rPr>
          <w:rStyle w:val="5115pt6"/>
        </w:rPr>
        <w:t>Себестоимость реализованной продукции переносим из таблицы расчётов нормативов оплаты на законченные лесохозяйственные объекты (Ф. №4, гр№8)</w:t>
      </w:r>
    </w:p>
    <w:p w:rsidR="006F2F51" w:rsidRDefault="006E435B" w:rsidP="00364C47">
      <w:pPr>
        <w:pStyle w:val="50"/>
        <w:numPr>
          <w:ilvl w:val="0"/>
          <w:numId w:val="2"/>
        </w:numPr>
        <w:shd w:val="clear" w:color="auto" w:fill="auto"/>
        <w:tabs>
          <w:tab w:val="left" w:pos="760"/>
        </w:tabs>
        <w:ind w:left="760" w:right="220" w:hanging="360"/>
        <w:jc w:val="both"/>
      </w:pPr>
      <w:r>
        <w:rPr>
          <w:rStyle w:val="5115pt6"/>
        </w:rPr>
        <w:t>Финансовый результат определяем как разность между объёмом реализованной продукции и её себестоимостью (стр.3 - стр.4)</w:t>
      </w:r>
    </w:p>
    <w:p w:rsidR="006F2F51" w:rsidRDefault="006E435B" w:rsidP="00364C47">
      <w:pPr>
        <w:pStyle w:val="50"/>
        <w:shd w:val="clear" w:color="auto" w:fill="auto"/>
        <w:spacing w:after="515"/>
        <w:ind w:left="400"/>
        <w:jc w:val="both"/>
      </w:pPr>
      <w:r>
        <w:rPr>
          <w:rStyle w:val="5115pt6"/>
        </w:rPr>
        <w:t>Финансовый результат может быть положительным или отрицательным.</w:t>
      </w:r>
    </w:p>
    <w:p w:rsidR="006F2F51" w:rsidRDefault="006E435B" w:rsidP="00364C47">
      <w:pPr>
        <w:pStyle w:val="92"/>
        <w:keepNext/>
        <w:keepLines/>
        <w:shd w:val="clear" w:color="auto" w:fill="auto"/>
        <w:spacing w:before="0" w:after="0" w:line="230" w:lineRule="exact"/>
        <w:ind w:left="8720"/>
        <w:jc w:val="both"/>
      </w:pPr>
      <w:bookmarkStart w:id="14" w:name="bookmark15"/>
      <w:r>
        <w:t>Ф. №7</w:t>
      </w:r>
      <w:bookmarkEnd w:id="14"/>
    </w:p>
    <w:p w:rsidR="006F2F51" w:rsidRDefault="006E435B" w:rsidP="00364C47">
      <w:pPr>
        <w:pStyle w:val="80"/>
        <w:keepNext/>
        <w:keepLines/>
        <w:shd w:val="clear" w:color="auto" w:fill="auto"/>
        <w:spacing w:before="0" w:line="270" w:lineRule="exact"/>
        <w:ind w:left="400"/>
        <w:jc w:val="both"/>
      </w:pPr>
      <w:bookmarkStart w:id="15" w:name="bookmark16"/>
      <w:r>
        <w:t>Расчет поступления собственных средств на финансирование лесного</w:t>
      </w:r>
      <w:bookmarkEnd w:id="15"/>
    </w:p>
    <w:p w:rsidR="006F2F51" w:rsidRDefault="006E435B" w:rsidP="00364C47">
      <w:pPr>
        <w:pStyle w:val="80"/>
        <w:keepNext/>
        <w:keepLines/>
        <w:shd w:val="clear" w:color="auto" w:fill="auto"/>
        <w:spacing w:before="0"/>
        <w:ind w:left="4200"/>
        <w:jc w:val="both"/>
      </w:pPr>
      <w:bookmarkStart w:id="16" w:name="bookmark17"/>
      <w:r>
        <w:t>хозяйства.</w:t>
      </w:r>
      <w:bookmarkEnd w:id="16"/>
    </w:p>
    <w:p w:rsidR="006F2F51" w:rsidRDefault="006E435B" w:rsidP="00364C47">
      <w:pPr>
        <w:pStyle w:val="50"/>
        <w:shd w:val="clear" w:color="auto" w:fill="auto"/>
        <w:ind w:left="400" w:right="220"/>
        <w:jc w:val="both"/>
      </w:pPr>
      <w:r>
        <w:rPr>
          <w:rStyle w:val="5115pt6"/>
        </w:rPr>
        <w:t xml:space="preserve">Поступление внебюджетных средств возможно от реализации древесины от рубок ухода за лесом и санитарных рубок. </w:t>
      </w:r>
      <w:r>
        <w:rPr>
          <w:rStyle w:val="5115pt5"/>
        </w:rPr>
        <w:t>Графа №1.</w:t>
      </w:r>
      <w:r>
        <w:rPr>
          <w:rStyle w:val="5115pt6"/>
        </w:rPr>
        <w:t xml:space="preserve"> № п/п</w:t>
      </w:r>
    </w:p>
    <w:p w:rsidR="006F2F51" w:rsidRDefault="006E435B" w:rsidP="00364C47">
      <w:pPr>
        <w:pStyle w:val="50"/>
        <w:shd w:val="clear" w:color="auto" w:fill="auto"/>
        <w:ind w:left="400"/>
        <w:jc w:val="both"/>
      </w:pPr>
      <w:r>
        <w:rPr>
          <w:rStyle w:val="5115pt5"/>
        </w:rPr>
        <w:t>Графа №2.</w:t>
      </w:r>
      <w:r>
        <w:rPr>
          <w:rStyle w:val="5115pt6"/>
        </w:rPr>
        <w:t xml:space="preserve"> Деловая древесина 60%, дровяная древесина 40%.</w:t>
      </w:r>
    </w:p>
    <w:p w:rsidR="006F2F51" w:rsidRDefault="006E435B" w:rsidP="00364C47">
      <w:pPr>
        <w:pStyle w:val="50"/>
        <w:shd w:val="clear" w:color="auto" w:fill="auto"/>
        <w:ind w:left="400" w:right="220"/>
        <w:jc w:val="both"/>
      </w:pPr>
      <w:r>
        <w:rPr>
          <w:rStyle w:val="5115pt5"/>
        </w:rPr>
        <w:t>Графа</w:t>
      </w:r>
      <w:r w:rsidRPr="006112B2">
        <w:rPr>
          <w:rStyle w:val="5115pt6"/>
          <w:b/>
        </w:rPr>
        <w:t>№3</w:t>
      </w:r>
      <w:r>
        <w:rPr>
          <w:rStyle w:val="5115pt6"/>
        </w:rPr>
        <w:t xml:space="preserve">. Запас древесины на 1 га распределяем на деловую древесину и дровяную. </w:t>
      </w:r>
      <w:r>
        <w:rPr>
          <w:rStyle w:val="5115pt5"/>
        </w:rPr>
        <w:t>Графа №4.</w:t>
      </w:r>
      <w:r>
        <w:rPr>
          <w:rStyle w:val="5115pt6"/>
        </w:rPr>
        <w:t xml:space="preserve"> Средняя цена деловой древесины, получаемой от рубок ухода, переносится из таблицы расчётов оплаты на законченные лесохозяйственные объекты (Ф. №4, графа№11).</w:t>
      </w:r>
    </w:p>
    <w:p w:rsidR="006F2F51" w:rsidRDefault="006E435B" w:rsidP="00364C47">
      <w:pPr>
        <w:pStyle w:val="50"/>
        <w:shd w:val="clear" w:color="auto" w:fill="auto"/>
        <w:ind w:left="400" w:right="220"/>
        <w:jc w:val="both"/>
      </w:pPr>
      <w:r>
        <w:rPr>
          <w:rStyle w:val="5115pt6"/>
        </w:rPr>
        <w:t>Средняя цена дровяной древесины (10%) рассчитывается от средней цены деловой древесины.</w:t>
      </w:r>
    </w:p>
    <w:p w:rsidR="006F2F51" w:rsidRDefault="006E435B" w:rsidP="00364C47">
      <w:pPr>
        <w:pStyle w:val="50"/>
        <w:shd w:val="clear" w:color="auto" w:fill="auto"/>
        <w:ind w:left="400" w:right="220"/>
        <w:jc w:val="both"/>
      </w:pPr>
      <w:r>
        <w:rPr>
          <w:rStyle w:val="5115pt5"/>
        </w:rPr>
        <w:t>Графа №5.</w:t>
      </w:r>
      <w:r>
        <w:rPr>
          <w:rStyle w:val="5115pt6"/>
        </w:rPr>
        <w:t xml:space="preserve"> Сумма выручки определяется умножением средней цены на объём реализуемой древесины.</w:t>
      </w:r>
    </w:p>
    <w:p w:rsidR="006F2F51" w:rsidRDefault="006E435B" w:rsidP="00364C47">
      <w:pPr>
        <w:pStyle w:val="50"/>
        <w:shd w:val="clear" w:color="auto" w:fill="auto"/>
        <w:ind w:left="400"/>
        <w:jc w:val="both"/>
        <w:sectPr w:rsidR="006F2F51">
          <w:type w:val="continuous"/>
          <w:pgSz w:w="11905" w:h="16837"/>
          <w:pgMar w:top="539" w:right="551" w:bottom="539" w:left="1777" w:header="0" w:footer="3" w:gutter="0"/>
          <w:cols w:space="720"/>
          <w:noEndnote/>
          <w:docGrid w:linePitch="360"/>
        </w:sectPr>
      </w:pPr>
      <w:r>
        <w:rPr>
          <w:rStyle w:val="5115pt6"/>
        </w:rPr>
        <w:t>Далее определяем общую сумму выручки реализуемой древесины.</w:t>
      </w:r>
    </w:p>
    <w:tbl>
      <w:tblPr>
        <w:tblW w:w="1574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3118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709"/>
        <w:gridCol w:w="709"/>
        <w:gridCol w:w="850"/>
        <w:gridCol w:w="851"/>
        <w:gridCol w:w="850"/>
        <w:gridCol w:w="850"/>
      </w:tblGrid>
      <w:tr w:rsidR="005B2F89" w:rsidTr="005B2F89">
        <w:trPr>
          <w:trHeight w:val="30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62"/>
              <w:framePr w:wrap="notBeside" w:vAnchor="text" w:hAnchor="page" w:x="794" w:y="760"/>
              <w:shd w:val="clear" w:color="auto" w:fill="auto"/>
              <w:spacing w:line="240" w:lineRule="auto"/>
              <w:ind w:left="80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62"/>
              <w:framePr w:wrap="notBeside" w:vAnchor="text" w:hAnchor="page" w:x="794" w:y="760"/>
              <w:shd w:val="clear" w:color="auto" w:fill="auto"/>
              <w:spacing w:line="240" w:lineRule="auto"/>
              <w:ind w:left="800"/>
            </w:pPr>
            <w:r>
              <w:t>Вариант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62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righ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62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right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62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right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62"/>
              <w:framePr w:wrap="notBeside" w:vAnchor="text" w:hAnchor="page" w:x="794" w:y="760"/>
              <w:shd w:val="clear" w:color="auto" w:fill="auto"/>
              <w:spacing w:line="240" w:lineRule="auto"/>
              <w:ind w:right="300"/>
              <w:jc w:val="right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Pr="000F7202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00"/>
              <w:jc w:val="right"/>
              <w:rPr>
                <w:b/>
                <w:i/>
              </w:rPr>
            </w:pPr>
            <w:r w:rsidRPr="000F7202">
              <w:rPr>
                <w:b/>
                <w:i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62"/>
              <w:framePr w:wrap="notBeside" w:vAnchor="text" w:hAnchor="page" w:x="794" w:y="760"/>
              <w:shd w:val="clear" w:color="auto" w:fill="auto"/>
              <w:spacing w:line="240" w:lineRule="auto"/>
              <w:ind w:right="440"/>
              <w:jc w:val="right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Pr="000F7202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right"/>
              <w:rPr>
                <w:b/>
                <w:i/>
              </w:rPr>
            </w:pPr>
            <w:r w:rsidRPr="000F7202">
              <w:rPr>
                <w:b/>
                <w:i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62"/>
              <w:framePr w:wrap="notBeside" w:vAnchor="text" w:hAnchor="page" w:x="794" w:y="760"/>
              <w:shd w:val="clear" w:color="auto" w:fill="auto"/>
              <w:spacing w:line="240" w:lineRule="auto"/>
              <w:ind w:right="320"/>
              <w:jc w:val="right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62"/>
              <w:framePr w:wrap="notBeside" w:vAnchor="text" w:hAnchor="page" w:x="794" w:y="760"/>
              <w:shd w:val="clear" w:color="auto" w:fill="auto"/>
              <w:spacing w:line="240" w:lineRule="auto"/>
              <w:ind w:right="300"/>
              <w:jc w:val="right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62"/>
              <w:framePr w:wrap="notBeside" w:vAnchor="text" w:hAnchor="page" w:x="794" w:y="760"/>
              <w:shd w:val="clear" w:color="auto" w:fill="auto"/>
              <w:spacing w:line="240" w:lineRule="auto"/>
              <w:jc w:val="both"/>
            </w:pPr>
            <w:r>
              <w:t xml:space="preserve">  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Pr="001B0F4F" w:rsidRDefault="00F63D2A" w:rsidP="005B2F89">
            <w:pPr>
              <w:pStyle w:val="82"/>
              <w:framePr w:wrap="notBeside" w:vAnchor="text" w:hAnchor="page" w:x="794" w:y="760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1B0F4F">
              <w:rPr>
                <w:rStyle w:val="83"/>
                <w:b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62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right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62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right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62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right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62"/>
              <w:framePr w:wrap="notBeside" w:vAnchor="text" w:hAnchor="page" w:x="794" w:y="760"/>
              <w:shd w:val="clear" w:color="auto" w:fill="auto"/>
              <w:spacing w:line="240" w:lineRule="auto"/>
              <w:ind w:right="240"/>
              <w:jc w:val="right"/>
            </w:pPr>
            <w:r>
              <w:t>15</w:t>
            </w:r>
          </w:p>
        </w:tc>
      </w:tr>
      <w:tr w:rsidR="005B2F89" w:rsidTr="005B2F89">
        <w:trPr>
          <w:trHeight w:val="5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left="140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</w:pPr>
            <w:r>
              <w:t xml:space="preserve"> Уход за лесом,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center"/>
            </w:pPr>
            <w:r>
              <w:t>0,52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0,54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00"/>
              <w:jc w:val="center"/>
            </w:pPr>
            <w: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00"/>
              <w:jc w:val="center"/>
            </w:pPr>
            <w:r>
              <w:t>0,63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440"/>
              <w:jc w:val="center"/>
            </w:pPr>
            <w: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0,49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132"/>
              <w:jc w:val="center"/>
            </w:pPr>
            <w:r>
              <w:t>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132"/>
              <w:jc w:val="center"/>
            </w:pPr>
            <w:r>
              <w:t>0,65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jc w:val="center"/>
            </w:pPr>
            <w:r>
              <w:t>0,65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jc w:val="center"/>
            </w:pPr>
            <w: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center"/>
            </w:pPr>
            <w: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74"/>
              <w:jc w:val="center"/>
            </w:pPr>
            <w:r>
              <w:t>0,58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40"/>
              <w:jc w:val="center"/>
            </w:pPr>
            <w:r>
              <w:t>0,55</w:t>
            </w:r>
          </w:p>
        </w:tc>
      </w:tr>
      <w:tr w:rsidR="005B2F89" w:rsidTr="005B2F89">
        <w:trPr>
          <w:trHeight w:val="65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  <w:jc w:val="both"/>
            </w:pPr>
            <w:r>
              <w:t xml:space="preserve"> 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</w:pPr>
            <w:r>
              <w:t xml:space="preserve"> Насаждения, пройденные  санитарными и  </w:t>
            </w:r>
            <w:r w:rsidR="005B2F89">
              <w:t xml:space="preserve"> выборочными</w:t>
            </w:r>
          </w:p>
          <w:p w:rsidR="00F63D2A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</w:pPr>
            <w:r>
              <w:t>рубками, тыс.га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center"/>
            </w:pPr>
            <w: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00"/>
              <w:jc w:val="center"/>
            </w:pPr>
            <w: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00"/>
              <w:jc w:val="center"/>
            </w:pPr>
            <w: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440"/>
              <w:jc w:val="center"/>
            </w:pPr>
            <w: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0,63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20"/>
              <w:jc w:val="center"/>
            </w:pPr>
            <w:r>
              <w:t>0,61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132"/>
              <w:jc w:val="center"/>
            </w:pPr>
            <w:r>
              <w:t>0,65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jc w:val="center"/>
            </w:pPr>
            <w:r>
              <w:t>0,65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jc w:val="center"/>
            </w:pPr>
            <w:r>
              <w:t>0,71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center"/>
            </w:pPr>
            <w:r>
              <w:t>0,82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tabs>
                <w:tab w:val="left" w:pos="741"/>
              </w:tabs>
              <w:spacing w:line="240" w:lineRule="auto"/>
              <w:ind w:right="260"/>
              <w:jc w:val="center"/>
            </w:pPr>
            <w: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40"/>
              <w:jc w:val="center"/>
            </w:pPr>
            <w:r>
              <w:t>0,8</w:t>
            </w:r>
          </w:p>
        </w:tc>
      </w:tr>
      <w:tr w:rsidR="005B2F89" w:rsidTr="005B2F89">
        <w:trPr>
          <w:trHeight w:val="5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left="14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</w:pPr>
            <w:r>
              <w:t xml:space="preserve">  Лесные культуры ели, тыс.га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center"/>
            </w:pPr>
            <w: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00"/>
              <w:jc w:val="center"/>
            </w:pPr>
            <w: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0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44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20"/>
              <w:jc w:val="center"/>
            </w:pPr>
            <w: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00"/>
              <w:jc w:val="center"/>
            </w:pPr>
            <w: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jc w:val="center"/>
            </w:pPr>
            <w: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jc w:val="center"/>
            </w:pPr>
            <w: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center"/>
            </w:pPr>
            <w: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center"/>
            </w:pPr>
            <w: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40"/>
              <w:jc w:val="center"/>
            </w:pPr>
            <w:r>
              <w:t>1,7</w:t>
            </w:r>
          </w:p>
        </w:tc>
      </w:tr>
      <w:tr w:rsidR="005B2F89" w:rsidTr="005B2F89">
        <w:trPr>
          <w:trHeight w:val="3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left="140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</w:pPr>
            <w:r>
              <w:t xml:space="preserve"> Породный состав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82"/>
              <w:framePr w:wrap="notBeside" w:vAnchor="text" w:hAnchor="page" w:x="794" w:y="760"/>
              <w:shd w:val="clear" w:color="auto" w:fill="auto"/>
              <w:spacing w:line="240" w:lineRule="auto"/>
              <w:ind w:right="98"/>
              <w:jc w:val="center"/>
            </w:pPr>
            <w:r>
              <w:rPr>
                <w:rStyle w:val="83"/>
              </w:rPr>
              <w:t>50с5Е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82"/>
              <w:framePr w:wrap="notBeside" w:vAnchor="text" w:hAnchor="page" w:x="794" w:y="760"/>
              <w:shd w:val="clear" w:color="auto" w:fill="auto"/>
              <w:spacing w:line="240" w:lineRule="auto"/>
              <w:ind w:right="132"/>
              <w:jc w:val="center"/>
            </w:pPr>
            <w:r>
              <w:rPr>
                <w:rStyle w:val="83"/>
              </w:rPr>
              <w:t>5Е5С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82"/>
              <w:framePr w:wrap="notBeside" w:vAnchor="text" w:hAnchor="page" w:x="794" w:y="760"/>
              <w:shd w:val="clear" w:color="auto" w:fill="auto"/>
              <w:spacing w:line="240" w:lineRule="auto"/>
              <w:ind w:right="132"/>
              <w:jc w:val="center"/>
            </w:pPr>
            <w:r>
              <w:rPr>
                <w:rStyle w:val="83"/>
              </w:rPr>
              <w:t>6Д4Бк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82"/>
              <w:framePr w:wrap="notBeside" w:vAnchor="text" w:hAnchor="page" w:x="794" w:y="760"/>
              <w:shd w:val="clear" w:color="auto" w:fill="auto"/>
              <w:spacing w:line="240" w:lineRule="auto"/>
              <w:ind w:right="132"/>
              <w:jc w:val="center"/>
            </w:pPr>
            <w:r>
              <w:rPr>
                <w:rStyle w:val="83"/>
              </w:rPr>
              <w:t>5Е5С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82"/>
              <w:framePr w:wrap="notBeside" w:vAnchor="text" w:hAnchor="page" w:x="794" w:y="760"/>
              <w:shd w:val="clear" w:color="auto" w:fill="auto"/>
              <w:spacing w:line="240" w:lineRule="auto"/>
              <w:ind w:right="131"/>
              <w:jc w:val="center"/>
            </w:pPr>
            <w:r>
              <w:rPr>
                <w:rStyle w:val="83"/>
              </w:rPr>
              <w:t>5Д5Бк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82"/>
              <w:framePr w:wrap="notBeside" w:vAnchor="text" w:hAnchor="page" w:x="794" w:y="760"/>
              <w:shd w:val="clear" w:color="auto" w:fill="auto"/>
              <w:spacing w:line="240" w:lineRule="auto"/>
              <w:ind w:left="120"/>
              <w:jc w:val="center"/>
            </w:pPr>
            <w:r>
              <w:rPr>
                <w:rStyle w:val="83"/>
              </w:rPr>
              <w:t>8Е2С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82"/>
              <w:framePr w:wrap="notBeside" w:vAnchor="text" w:hAnchor="page" w:x="794" w:y="760"/>
              <w:shd w:val="clear" w:color="auto" w:fill="auto"/>
              <w:spacing w:line="240" w:lineRule="auto"/>
              <w:ind w:right="131"/>
              <w:jc w:val="center"/>
            </w:pPr>
            <w:r>
              <w:rPr>
                <w:rStyle w:val="83"/>
              </w:rPr>
              <w:t>8Д2Бк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Pr="000F7202" w:rsidRDefault="00F63D2A" w:rsidP="006A3B95">
            <w:pPr>
              <w:pStyle w:val="82"/>
              <w:framePr w:wrap="notBeside" w:vAnchor="text" w:hAnchor="page" w:x="794" w:y="760"/>
              <w:shd w:val="clear" w:color="auto" w:fill="auto"/>
              <w:spacing w:line="240" w:lineRule="auto"/>
              <w:ind w:left="-151" w:right="132"/>
              <w:jc w:val="center"/>
              <w:rPr>
                <w:sz w:val="22"/>
                <w:szCs w:val="22"/>
              </w:rPr>
            </w:pPr>
            <w:r w:rsidRPr="000F7202">
              <w:rPr>
                <w:rStyle w:val="83"/>
                <w:sz w:val="22"/>
                <w:szCs w:val="22"/>
              </w:rPr>
              <w:t>5Бк5Пх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82"/>
              <w:framePr w:wrap="notBeside" w:vAnchor="text" w:hAnchor="page" w:x="794" w:y="760"/>
              <w:shd w:val="clear" w:color="auto" w:fill="auto"/>
              <w:spacing w:line="240" w:lineRule="auto"/>
              <w:ind w:right="131"/>
              <w:jc w:val="center"/>
            </w:pPr>
            <w:r>
              <w:rPr>
                <w:rStyle w:val="83"/>
              </w:rPr>
              <w:t>80с2Е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82"/>
              <w:framePr w:wrap="notBeside" w:vAnchor="text" w:hAnchor="page" w:x="794" w:y="760"/>
              <w:shd w:val="clear" w:color="auto" w:fill="auto"/>
              <w:spacing w:line="240" w:lineRule="auto"/>
              <w:jc w:val="center"/>
            </w:pPr>
            <w:r>
              <w:rPr>
                <w:rStyle w:val="83"/>
              </w:rPr>
              <w:t>8Е20с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82"/>
              <w:framePr w:wrap="notBeside" w:vAnchor="text" w:hAnchor="page" w:x="794" w:y="760"/>
              <w:shd w:val="clear" w:color="auto" w:fill="auto"/>
              <w:spacing w:line="240" w:lineRule="auto"/>
              <w:jc w:val="center"/>
            </w:pPr>
            <w:r>
              <w:rPr>
                <w:rStyle w:val="83"/>
              </w:rPr>
              <w:t>5С5Е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82"/>
              <w:framePr w:wrap="notBeside" w:vAnchor="text" w:hAnchor="page" w:x="794" w:y="760"/>
              <w:shd w:val="clear" w:color="auto" w:fill="auto"/>
              <w:spacing w:line="240" w:lineRule="auto"/>
              <w:ind w:right="132"/>
              <w:jc w:val="center"/>
            </w:pPr>
            <w:r>
              <w:rPr>
                <w:rStyle w:val="83"/>
              </w:rPr>
              <w:t>7СЗБр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82"/>
              <w:framePr w:wrap="notBeside" w:vAnchor="text" w:hAnchor="page" w:x="794" w:y="760"/>
              <w:shd w:val="clear" w:color="auto" w:fill="auto"/>
              <w:spacing w:line="240" w:lineRule="auto"/>
              <w:ind w:right="132"/>
              <w:jc w:val="center"/>
            </w:pPr>
            <w:r>
              <w:rPr>
                <w:rStyle w:val="83"/>
              </w:rPr>
              <w:t>6Бр4С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11"/>
              <w:framePr w:wrap="notBeside" w:vAnchor="text" w:hAnchor="page" w:x="794" w:y="760"/>
              <w:shd w:val="clear" w:color="auto" w:fill="auto"/>
              <w:spacing w:line="240" w:lineRule="auto"/>
              <w:ind w:right="146"/>
              <w:jc w:val="center"/>
            </w:pPr>
            <w:r>
              <w:rPr>
                <w:rStyle w:val="11TimesNewRoman115pt"/>
                <w:rFonts w:eastAsia="Arial Unicode MS"/>
              </w:rPr>
              <w:t>5Д5Пх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11"/>
              <w:framePr w:wrap="notBeside" w:vAnchor="text" w:hAnchor="page" w:x="794" w:y="760"/>
              <w:shd w:val="clear" w:color="auto" w:fill="auto"/>
              <w:spacing w:line="240" w:lineRule="auto"/>
              <w:ind w:right="131"/>
              <w:jc w:val="center"/>
            </w:pPr>
            <w:r>
              <w:rPr>
                <w:rStyle w:val="11TimesNewRoman115pt"/>
                <w:rFonts w:eastAsia="Arial Unicode MS"/>
              </w:rPr>
              <w:t>8Е2С</w:t>
            </w:r>
          </w:p>
        </w:tc>
      </w:tr>
      <w:tr w:rsidR="005B2F89" w:rsidTr="005B2F89">
        <w:trPr>
          <w:trHeight w:val="5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  <w:ind w:left="140"/>
            </w:pPr>
            <w: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</w:pPr>
            <w:r>
              <w:t xml:space="preserve"> Запас древесины на 1 га,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center"/>
            </w:pPr>
            <w: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00"/>
              <w:jc w:val="center"/>
            </w:pPr>
            <w: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00"/>
              <w:jc w:val="center"/>
            </w:pPr>
            <w: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440"/>
              <w:jc w:val="center"/>
            </w:pPr>
            <w: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20"/>
              <w:jc w:val="center"/>
            </w:pPr>
            <w: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00"/>
              <w:jc w:val="center"/>
            </w:pPr>
            <w: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jc w:val="center"/>
            </w:pPr>
            <w: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jc w:val="center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center"/>
            </w:pPr>
            <w: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40"/>
              <w:jc w:val="center"/>
            </w:pPr>
            <w:r>
              <w:t>140</w:t>
            </w:r>
          </w:p>
        </w:tc>
      </w:tr>
      <w:tr w:rsidR="005B2F89" w:rsidTr="005B2F89">
        <w:trPr>
          <w:trHeight w:val="5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  <w:ind w:left="140"/>
            </w:pPr>
            <w: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</w:pPr>
            <w:r>
              <w:t xml:space="preserve"> Средний объем хлыста,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center"/>
            </w:pPr>
            <w: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00"/>
              <w:jc w:val="center"/>
            </w:pPr>
            <w: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00"/>
              <w:jc w:val="center"/>
            </w:pPr>
            <w: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73"/>
              <w:jc w:val="center"/>
            </w:pPr>
            <w:r>
              <w:t>0,33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0,33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20"/>
              <w:jc w:val="center"/>
            </w:pPr>
            <w:r>
              <w:t>0,31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132"/>
              <w:jc w:val="center"/>
            </w:pPr>
            <w: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jc w:val="center"/>
            </w:pPr>
            <w: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jc w:val="center"/>
            </w:pPr>
            <w:r>
              <w:t>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center"/>
            </w:pPr>
            <w: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center"/>
            </w:pPr>
            <w: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40"/>
              <w:jc w:val="center"/>
            </w:pPr>
            <w:r>
              <w:t>0,32</w:t>
            </w:r>
          </w:p>
        </w:tc>
      </w:tr>
      <w:tr w:rsidR="005B2F89" w:rsidTr="005B2F89">
        <w:trPr>
          <w:trHeight w:val="5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  <w:spacing w:line="269" w:lineRule="exact"/>
              <w:ind w:left="140"/>
            </w:pPr>
            <w: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6C5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  <w:spacing w:line="269" w:lineRule="exact"/>
            </w:pPr>
            <w:r>
              <w:t xml:space="preserve">Среднее расстояние вывозки, </w:t>
            </w:r>
          </w:p>
          <w:p w:rsidR="00F63D2A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  <w:spacing w:line="269" w:lineRule="exact"/>
            </w:pPr>
            <w: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00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00"/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440"/>
              <w:jc w:val="center"/>
            </w:pPr>
            <w: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20"/>
              <w:jc w:val="center"/>
            </w:pPr>
            <w: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00"/>
              <w:jc w:val="center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jc w:val="center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40"/>
              <w:jc w:val="center"/>
            </w:pPr>
            <w:r>
              <w:t>24</w:t>
            </w:r>
          </w:p>
        </w:tc>
      </w:tr>
      <w:tr w:rsidR="005B2F89" w:rsidTr="00C266C5">
        <w:trPr>
          <w:trHeight w:val="8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  <w:ind w:left="140"/>
            </w:pPr>
            <w: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6C5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</w:pPr>
            <w:r>
              <w:t xml:space="preserve"> Общехозяйственные расходы</w:t>
            </w:r>
          </w:p>
          <w:p w:rsidR="00F63D2A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</w:pPr>
            <w:r>
              <w:t xml:space="preserve"> к    уровню технологической </w:t>
            </w:r>
          </w:p>
          <w:p w:rsidR="00F63D2A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</w:pPr>
            <w:r>
              <w:t xml:space="preserve"> себестоимости,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center"/>
            </w:pPr>
            <w: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00"/>
              <w:jc w:val="center"/>
            </w:pPr>
            <w: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00"/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440"/>
              <w:jc w:val="center"/>
            </w:pPr>
            <w: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80"/>
              <w:jc w:val="center"/>
            </w:pPr>
            <w: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20"/>
              <w:jc w:val="center"/>
            </w:pPr>
            <w: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300"/>
              <w:jc w:val="center"/>
            </w:pPr>
            <w: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jc w:val="center"/>
            </w:pPr>
            <w: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jc w:val="center"/>
            </w:pPr>
            <w: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center"/>
            </w:pPr>
            <w: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132"/>
              <w:jc w:val="center"/>
            </w:pPr>
            <w: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60"/>
              <w:jc w:val="center"/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40" w:lineRule="auto"/>
              <w:ind w:right="240"/>
              <w:jc w:val="center"/>
            </w:pPr>
            <w:r>
              <w:t>55</w:t>
            </w:r>
          </w:p>
        </w:tc>
      </w:tr>
      <w:tr w:rsidR="005B2F89" w:rsidTr="005B2F89">
        <w:trPr>
          <w:trHeight w:val="14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  <w:ind w:left="140"/>
            </w:pPr>
            <w: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6C5" w:rsidRDefault="00F63D2A" w:rsidP="00C266C5">
            <w:pPr>
              <w:pStyle w:val="170"/>
              <w:framePr w:wrap="notBeside" w:vAnchor="text" w:hAnchor="page" w:x="794" w:y="760"/>
              <w:shd w:val="clear" w:color="auto" w:fill="auto"/>
            </w:pPr>
            <w:r>
              <w:t xml:space="preserve">Остатки нереализованной </w:t>
            </w:r>
          </w:p>
          <w:p w:rsidR="00F63D2A" w:rsidRDefault="00F63D2A" w:rsidP="00C266C5">
            <w:pPr>
              <w:pStyle w:val="170"/>
              <w:framePr w:wrap="notBeside" w:vAnchor="text" w:hAnchor="page" w:x="794" w:y="760"/>
              <w:shd w:val="clear" w:color="auto" w:fill="auto"/>
            </w:pPr>
            <w:r>
              <w:t>продукции, тыс.руб.:</w:t>
            </w:r>
          </w:p>
          <w:p w:rsidR="00F63D2A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  <w:ind w:left="140"/>
            </w:pPr>
            <w:r>
              <w:t xml:space="preserve"> На начало года </w:t>
            </w:r>
          </w:p>
          <w:p w:rsidR="00F63D2A" w:rsidRDefault="00F63D2A" w:rsidP="005B2F89">
            <w:pPr>
              <w:pStyle w:val="170"/>
              <w:framePr w:wrap="notBeside" w:vAnchor="text" w:hAnchor="page" w:x="794" w:y="760"/>
              <w:shd w:val="clear" w:color="auto" w:fill="auto"/>
              <w:ind w:left="140"/>
            </w:pPr>
            <w:r>
              <w:t>На конец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26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26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260"/>
              <w:jc w:val="center"/>
            </w:pPr>
            <w:r>
              <w:t>57,8 60,5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28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28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280"/>
              <w:jc w:val="center"/>
            </w:pPr>
            <w:r>
              <w:t>50,9 60,5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ind w:right="28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ind w:right="28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ind w:right="280"/>
              <w:jc w:val="center"/>
            </w:pPr>
            <w:r>
              <w:t>65,7 78,7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30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30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300"/>
              <w:jc w:val="center"/>
            </w:pPr>
            <w:r>
              <w:t>70,8 80,5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30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30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300"/>
              <w:jc w:val="center"/>
            </w:pPr>
            <w:r>
              <w:t>65,7 73,5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44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44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tabs>
                <w:tab w:val="left" w:pos="557"/>
              </w:tabs>
              <w:spacing w:line="278" w:lineRule="exact"/>
              <w:ind w:right="274"/>
              <w:jc w:val="center"/>
            </w:pPr>
            <w:r>
              <w:t>65,7 78,7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28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28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280"/>
              <w:jc w:val="center"/>
            </w:pPr>
            <w:r>
              <w:t>71,2 82,7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32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32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320"/>
              <w:jc w:val="center"/>
            </w:pPr>
            <w:r>
              <w:t>57,8 63,7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30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30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300"/>
              <w:jc w:val="center"/>
            </w:pPr>
            <w:r>
              <w:t>53,8 65,2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jc w:val="center"/>
            </w:pPr>
            <w:r>
              <w:t>58,9</w:t>
            </w: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jc w:val="center"/>
            </w:pPr>
            <w:r>
              <w:t>60,7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jc w:val="center"/>
            </w:pPr>
            <w:r>
              <w:t>58,9</w:t>
            </w: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jc w:val="center"/>
            </w:pPr>
            <w: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26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26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260"/>
              <w:jc w:val="center"/>
            </w:pPr>
            <w:r>
              <w:t>58,9 63,8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69" w:lineRule="exact"/>
              <w:ind w:right="280"/>
              <w:jc w:val="center"/>
            </w:pPr>
          </w:p>
          <w:p w:rsidR="005B2F89" w:rsidRDefault="005B2F89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69" w:lineRule="exact"/>
              <w:ind w:right="28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69" w:lineRule="exact"/>
              <w:ind w:right="280"/>
              <w:jc w:val="center"/>
            </w:pPr>
            <w:r>
              <w:t>71,1 87,1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ind w:right="26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ind w:right="26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ind w:right="260"/>
              <w:jc w:val="center"/>
            </w:pPr>
            <w:r>
              <w:t>70,2 88,9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F89" w:rsidRDefault="005B2F89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240"/>
              <w:jc w:val="center"/>
            </w:pPr>
          </w:p>
          <w:p w:rsidR="005B2F89" w:rsidRDefault="005B2F89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240"/>
              <w:jc w:val="center"/>
            </w:pPr>
          </w:p>
          <w:p w:rsidR="00F63D2A" w:rsidRDefault="00F63D2A" w:rsidP="006A3B95">
            <w:pPr>
              <w:pStyle w:val="170"/>
              <w:framePr w:wrap="notBeside" w:vAnchor="text" w:hAnchor="page" w:x="794" w:y="760"/>
              <w:shd w:val="clear" w:color="auto" w:fill="auto"/>
              <w:spacing w:line="278" w:lineRule="exact"/>
              <w:ind w:right="240"/>
              <w:jc w:val="center"/>
            </w:pPr>
            <w:r>
              <w:t>70,2 87,8</w:t>
            </w:r>
          </w:p>
        </w:tc>
      </w:tr>
    </w:tbl>
    <w:p w:rsidR="006F2F51" w:rsidRPr="000F7202" w:rsidRDefault="000F7202" w:rsidP="000F7202">
      <w:pPr>
        <w:pStyle w:val="11"/>
        <w:shd w:val="clear" w:color="auto" w:fill="auto"/>
        <w:spacing w:after="0" w:line="360" w:lineRule="auto"/>
        <w:ind w:left="851"/>
        <w:jc w:val="center"/>
        <w:rPr>
          <w:b/>
        </w:rPr>
      </w:pPr>
      <w:r w:rsidRPr="000F7202">
        <w:rPr>
          <w:b/>
        </w:rPr>
        <w:lastRenderedPageBreak/>
        <w:t>Исходные данные</w:t>
      </w:r>
    </w:p>
    <w:p w:rsidR="006F2F51" w:rsidRDefault="006F2F51">
      <w:pPr>
        <w:rPr>
          <w:sz w:val="2"/>
          <w:szCs w:val="2"/>
        </w:rPr>
        <w:sectPr w:rsidR="006F2F51" w:rsidSect="00364C47">
          <w:type w:val="continuous"/>
          <w:pgSz w:w="16837" w:h="11905" w:orient="landscape"/>
          <w:pgMar w:top="568" w:right="1130" w:bottom="1568" w:left="967" w:header="0" w:footer="3" w:gutter="0"/>
          <w:cols w:space="720"/>
          <w:noEndnote/>
          <w:docGrid w:linePitch="360"/>
        </w:sectPr>
      </w:pPr>
    </w:p>
    <w:p w:rsidR="00364C47" w:rsidRDefault="00364C47" w:rsidP="00364C47">
      <w:pPr>
        <w:pStyle w:val="11"/>
        <w:shd w:val="clear" w:color="auto" w:fill="auto"/>
        <w:spacing w:after="0" w:line="360" w:lineRule="auto"/>
        <w:ind w:left="6600"/>
      </w:pPr>
    </w:p>
    <w:p w:rsidR="00364C47" w:rsidRDefault="00364C47" w:rsidP="00364C47">
      <w:pPr>
        <w:pStyle w:val="11"/>
        <w:shd w:val="clear" w:color="auto" w:fill="auto"/>
        <w:spacing w:after="0" w:line="360" w:lineRule="auto"/>
        <w:ind w:left="6600"/>
      </w:pPr>
    </w:p>
    <w:p w:rsidR="000F7202" w:rsidRDefault="000F7202" w:rsidP="00364C47">
      <w:pPr>
        <w:pStyle w:val="11"/>
        <w:shd w:val="clear" w:color="auto" w:fill="auto"/>
        <w:spacing w:after="0" w:line="360" w:lineRule="auto"/>
        <w:ind w:left="6600"/>
      </w:pPr>
    </w:p>
    <w:p w:rsidR="000F7202" w:rsidRDefault="000F7202" w:rsidP="00364C47">
      <w:pPr>
        <w:pStyle w:val="11"/>
        <w:shd w:val="clear" w:color="auto" w:fill="auto"/>
        <w:spacing w:after="0" w:line="360" w:lineRule="auto"/>
        <w:ind w:left="6600"/>
      </w:pPr>
    </w:p>
    <w:tbl>
      <w:tblPr>
        <w:tblW w:w="1546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2693"/>
        <w:gridCol w:w="709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6B1CB3" w:rsidTr="00405C76">
        <w:trPr>
          <w:trHeight w:val="30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0C325E">
            <w:pPr>
              <w:pStyle w:val="62"/>
              <w:framePr w:wrap="notBeside" w:vAnchor="text" w:hAnchor="page" w:x="956" w:y="623"/>
              <w:shd w:val="clear" w:color="auto" w:fill="auto"/>
              <w:spacing w:line="240" w:lineRule="auto"/>
              <w:ind w:left="78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0C325E">
            <w:pPr>
              <w:pStyle w:val="62"/>
              <w:framePr w:wrap="notBeside" w:vAnchor="text" w:hAnchor="page" w:x="956" w:y="623"/>
              <w:shd w:val="clear" w:color="auto" w:fill="auto"/>
              <w:spacing w:line="240" w:lineRule="auto"/>
              <w:ind w:left="780"/>
            </w:pPr>
            <w:r>
              <w:t>Вариант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62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62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62"/>
              <w:framePr w:wrap="notBeside" w:vAnchor="text" w:hAnchor="page" w:x="956" w:y="623"/>
              <w:shd w:val="clear" w:color="auto" w:fill="auto"/>
              <w:spacing w:line="240" w:lineRule="auto"/>
              <w:ind w:right="280"/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62"/>
              <w:framePr w:wrap="notBeside" w:vAnchor="text" w:hAnchor="page" w:x="956" w:y="623"/>
              <w:shd w:val="clear" w:color="auto" w:fill="auto"/>
              <w:spacing w:line="240" w:lineRule="auto"/>
              <w:ind w:right="420"/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62"/>
              <w:framePr w:wrap="notBeside" w:vAnchor="text" w:hAnchor="page" w:x="956" w:y="623"/>
              <w:shd w:val="clear" w:color="auto" w:fill="auto"/>
              <w:spacing w:line="240" w:lineRule="auto"/>
              <w:ind w:right="280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62"/>
              <w:framePr w:wrap="notBeside" w:vAnchor="text" w:hAnchor="page" w:x="956" w:y="623"/>
              <w:shd w:val="clear" w:color="auto" w:fill="auto"/>
              <w:spacing w:line="240" w:lineRule="auto"/>
              <w:ind w:right="320"/>
              <w:jc w:val="center"/>
            </w:pPr>
            <w: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62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62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62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62"/>
              <w:framePr w:wrap="notBeside" w:vAnchor="text" w:hAnchor="page" w:x="956" w:y="623"/>
              <w:shd w:val="clear" w:color="auto" w:fill="auto"/>
              <w:spacing w:line="240" w:lineRule="auto"/>
              <w:ind w:right="300"/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62"/>
              <w:framePr w:wrap="notBeside" w:vAnchor="text" w:hAnchor="page" w:x="956" w:y="623"/>
              <w:shd w:val="clear" w:color="auto" w:fill="auto"/>
              <w:spacing w:line="240" w:lineRule="auto"/>
              <w:ind w:right="420"/>
              <w:jc w:val="center"/>
            </w:pPr>
            <w: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62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62"/>
              <w:framePr w:wrap="notBeside" w:vAnchor="text" w:hAnchor="page" w:x="956" w:y="623"/>
              <w:shd w:val="clear" w:color="auto" w:fill="auto"/>
              <w:spacing w:line="240" w:lineRule="auto"/>
              <w:ind w:right="240"/>
              <w:jc w:val="center"/>
            </w:pPr>
            <w: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62"/>
              <w:framePr w:wrap="notBeside" w:vAnchor="text" w:hAnchor="page" w:x="956" w:y="623"/>
              <w:shd w:val="clear" w:color="auto" w:fill="auto"/>
              <w:spacing w:line="240" w:lineRule="auto"/>
              <w:ind w:right="240"/>
              <w:jc w:val="center"/>
            </w:pPr>
            <w: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62"/>
              <w:framePr w:wrap="notBeside" w:vAnchor="text" w:hAnchor="page" w:x="956" w:y="623"/>
              <w:shd w:val="clear" w:color="auto" w:fill="auto"/>
              <w:spacing w:line="240" w:lineRule="auto"/>
              <w:ind w:right="240"/>
              <w:jc w:val="center"/>
            </w:pPr>
            <w:r>
              <w:t>30</w:t>
            </w:r>
          </w:p>
        </w:tc>
      </w:tr>
      <w:tr w:rsidR="006B1CB3" w:rsidTr="00405C76">
        <w:trPr>
          <w:trHeight w:val="56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  <w:ind w:left="140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</w:pPr>
            <w:r>
              <w:t xml:space="preserve"> Уход за лесом, тыс.га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0,58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0,68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80"/>
              <w:jc w:val="center"/>
            </w:pPr>
            <w: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74"/>
              <w:jc w:val="center"/>
            </w:pPr>
            <w: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132"/>
              <w:jc w:val="center"/>
            </w:pPr>
            <w:r>
              <w:t>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320"/>
              <w:jc w:val="center"/>
            </w:pPr>
            <w: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tabs>
                <w:tab w:val="left" w:pos="699"/>
              </w:tabs>
              <w:spacing w:line="240" w:lineRule="auto"/>
              <w:ind w:right="260"/>
              <w:jc w:val="center"/>
            </w:pPr>
            <w:r>
              <w:t>0,43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0,55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0,55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300"/>
              <w:jc w:val="center"/>
            </w:pPr>
            <w:r>
              <w:t>0,52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420"/>
              <w:jc w:val="center"/>
            </w:pPr>
            <w: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300"/>
              <w:jc w:val="center"/>
            </w:pPr>
            <w:r>
              <w:t>0,64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0,65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40"/>
              <w:jc w:val="center"/>
            </w:pPr>
            <w:r>
              <w:t>0,</w:t>
            </w:r>
            <w:r w:rsidR="00405C76"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tabs>
                <w:tab w:val="left" w:pos="558"/>
              </w:tabs>
              <w:spacing w:line="240" w:lineRule="auto"/>
              <w:ind w:right="130"/>
              <w:jc w:val="center"/>
            </w:pPr>
            <w:r>
              <w:t>0,</w:t>
            </w:r>
            <w:r w:rsidR="00405C76">
              <w:t>4</w:t>
            </w:r>
            <w:r>
              <w:t>8</w:t>
            </w:r>
          </w:p>
        </w:tc>
      </w:tr>
      <w:tr w:rsidR="006B1CB3" w:rsidTr="00405C76">
        <w:trPr>
          <w:trHeight w:val="1083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  <w:jc w:val="both"/>
            </w:pPr>
            <w:r>
              <w:t xml:space="preserve"> 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</w:pPr>
            <w:r>
              <w:t xml:space="preserve"> Насаждения, пройденные санитарными и выборочными рубками, тыс.га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80"/>
              <w:jc w:val="center"/>
            </w:pPr>
            <w: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74"/>
              <w:jc w:val="center"/>
            </w:pPr>
            <w:r>
              <w:t>0,58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132"/>
              <w:jc w:val="center"/>
            </w:pPr>
            <w:r>
              <w:t>0,59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320"/>
              <w:jc w:val="center"/>
            </w:pPr>
            <w: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tabs>
                <w:tab w:val="left" w:pos="699"/>
              </w:tabs>
              <w:spacing w:line="240" w:lineRule="auto"/>
              <w:ind w:right="260"/>
              <w:jc w:val="center"/>
            </w:pPr>
            <w:r>
              <w:t>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0,68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300"/>
              <w:jc w:val="center"/>
            </w:pPr>
            <w: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420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300"/>
              <w:jc w:val="center"/>
            </w:pPr>
            <w: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0,65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40"/>
              <w:jc w:val="center"/>
            </w:pPr>
            <w: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0,6</w:t>
            </w:r>
          </w:p>
        </w:tc>
      </w:tr>
      <w:tr w:rsidR="006B1CB3" w:rsidTr="00405C76">
        <w:trPr>
          <w:trHeight w:val="56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  <w:ind w:left="140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</w:pPr>
            <w:r>
              <w:t xml:space="preserve"> Лесные культуры ели,  </w:t>
            </w:r>
          </w:p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</w:pPr>
            <w:r>
              <w:t xml:space="preserve"> тыс.га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80"/>
              <w:jc w:val="center"/>
            </w:pPr>
            <w: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42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8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320"/>
              <w:jc w:val="center"/>
            </w:pPr>
            <w: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tabs>
                <w:tab w:val="left" w:pos="699"/>
              </w:tabs>
              <w:spacing w:line="240" w:lineRule="auto"/>
              <w:ind w:right="260"/>
              <w:jc w:val="center"/>
            </w:pPr>
            <w: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300"/>
              <w:jc w:val="center"/>
            </w:pPr>
            <w: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420"/>
              <w:jc w:val="center"/>
            </w:pPr>
            <w: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30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40"/>
              <w:jc w:val="center"/>
            </w:pPr>
            <w: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1,1</w:t>
            </w:r>
          </w:p>
        </w:tc>
      </w:tr>
      <w:tr w:rsidR="006B1CB3" w:rsidTr="00405C76">
        <w:trPr>
          <w:trHeight w:val="288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left="140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</w:pPr>
            <w:r>
              <w:t xml:space="preserve"> Породный состав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11"/>
              <w:framePr w:wrap="notBeside" w:vAnchor="text" w:hAnchor="page" w:x="956" w:y="623"/>
              <w:shd w:val="clear" w:color="auto" w:fill="auto"/>
              <w:spacing w:line="240" w:lineRule="auto"/>
              <w:ind w:right="131"/>
              <w:jc w:val="center"/>
            </w:pPr>
            <w:r>
              <w:rPr>
                <w:rStyle w:val="11TimesNewRoman115pt"/>
                <w:rFonts w:eastAsia="Arial Unicode MS"/>
              </w:rPr>
              <w:t>5Е5С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11"/>
              <w:framePr w:wrap="notBeside" w:vAnchor="text" w:hAnchor="page" w:x="956" w:y="623"/>
              <w:shd w:val="clear" w:color="auto" w:fill="auto"/>
              <w:tabs>
                <w:tab w:val="left" w:pos="698"/>
              </w:tabs>
              <w:spacing w:line="240" w:lineRule="auto"/>
              <w:ind w:right="132"/>
              <w:jc w:val="center"/>
            </w:pPr>
            <w:r>
              <w:rPr>
                <w:rStyle w:val="11TimesNewRoman115pt"/>
                <w:rFonts w:eastAsia="Arial Unicode MS"/>
              </w:rPr>
              <w:t>9С1Ос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11"/>
              <w:framePr w:wrap="notBeside" w:vAnchor="text" w:hAnchor="page" w:x="956" w:y="623"/>
              <w:shd w:val="clear" w:color="auto" w:fill="auto"/>
              <w:tabs>
                <w:tab w:val="left" w:pos="841"/>
              </w:tabs>
              <w:spacing w:line="240" w:lineRule="auto"/>
              <w:ind w:right="131"/>
              <w:jc w:val="center"/>
            </w:pPr>
            <w:r>
              <w:rPr>
                <w:rStyle w:val="11TimesNewRoman115pt"/>
                <w:rFonts w:eastAsia="Arial Unicode MS"/>
              </w:rPr>
              <w:t>9Д1Бк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11"/>
              <w:framePr w:wrap="notBeside" w:vAnchor="text" w:hAnchor="page" w:x="956" w:y="623"/>
              <w:shd w:val="clear" w:color="auto" w:fill="auto"/>
              <w:spacing w:line="240" w:lineRule="auto"/>
              <w:ind w:left="120"/>
              <w:jc w:val="center"/>
            </w:pPr>
            <w:r>
              <w:rPr>
                <w:rStyle w:val="11TimesNewRoman115pt"/>
                <w:rFonts w:eastAsia="Arial Unicode MS"/>
              </w:rPr>
              <w:t>6Е4С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11"/>
              <w:framePr w:wrap="notBeside" w:vAnchor="text" w:hAnchor="page" w:x="956" w:y="623"/>
              <w:shd w:val="clear" w:color="auto" w:fill="auto"/>
              <w:spacing w:line="240" w:lineRule="auto"/>
              <w:ind w:right="132"/>
              <w:jc w:val="center"/>
            </w:pPr>
            <w:r>
              <w:rPr>
                <w:rStyle w:val="11TimesNewRoman115pt"/>
                <w:rFonts w:eastAsia="Arial Unicode MS"/>
              </w:rPr>
              <w:t>6Е4Д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11"/>
              <w:framePr w:wrap="notBeside" w:vAnchor="text" w:hAnchor="page" w:x="956" w:y="623"/>
              <w:shd w:val="clear" w:color="auto" w:fill="auto"/>
              <w:spacing w:line="240" w:lineRule="auto"/>
              <w:ind w:right="103"/>
              <w:jc w:val="center"/>
            </w:pPr>
            <w:r>
              <w:rPr>
                <w:rStyle w:val="11TimesNewRoman115pt"/>
                <w:rFonts w:eastAsia="Arial Unicode MS"/>
              </w:rPr>
              <w:t>80с2Бр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11"/>
              <w:framePr w:wrap="notBeside" w:vAnchor="text" w:hAnchor="page" w:x="956" w:y="623"/>
              <w:shd w:val="clear" w:color="auto" w:fill="auto"/>
              <w:tabs>
                <w:tab w:val="left" w:pos="699"/>
              </w:tabs>
              <w:spacing w:line="240" w:lineRule="auto"/>
              <w:ind w:right="132"/>
              <w:jc w:val="center"/>
            </w:pPr>
            <w:r>
              <w:rPr>
                <w:rStyle w:val="11TimesNewRoman115pt"/>
                <w:rFonts w:eastAsia="Arial Unicode MS"/>
              </w:rPr>
              <w:t>6Е40с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405C76" w:rsidP="006A3B95">
            <w:pPr>
              <w:pStyle w:val="111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rPr>
                <w:rStyle w:val="11TimesNewRoman115pt"/>
                <w:rFonts w:eastAsia="Arial Unicode MS"/>
              </w:rPr>
              <w:t>6</w:t>
            </w:r>
            <w:r w:rsidR="006B1CB3">
              <w:rPr>
                <w:rStyle w:val="11TimesNewRoman115pt"/>
                <w:rFonts w:eastAsia="Arial Unicode MS"/>
              </w:rPr>
              <w:t>Ос4Е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11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rPr>
                <w:rStyle w:val="11TimesNewRoman115pt"/>
                <w:rFonts w:eastAsia="Arial Unicode MS"/>
              </w:rPr>
              <w:t>5С5Е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11"/>
              <w:framePr w:wrap="notBeside" w:vAnchor="text" w:hAnchor="page" w:x="956" w:y="623"/>
              <w:shd w:val="clear" w:color="auto" w:fill="auto"/>
              <w:spacing w:line="240" w:lineRule="auto"/>
              <w:ind w:right="131"/>
              <w:jc w:val="center"/>
            </w:pPr>
            <w:r>
              <w:rPr>
                <w:rStyle w:val="11TimesNewRoman115pt"/>
                <w:rFonts w:eastAsia="Arial Unicode MS"/>
              </w:rPr>
              <w:t>5Бр50с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11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rPr>
                <w:rStyle w:val="11TimesNewRoman115pt"/>
                <w:rFonts w:eastAsia="Arial Unicode MS"/>
              </w:rPr>
              <w:t>5Е 4С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82"/>
              <w:framePr w:wrap="notBeside" w:vAnchor="text" w:hAnchor="page" w:x="956" w:y="623"/>
              <w:shd w:val="clear" w:color="auto" w:fill="auto"/>
              <w:spacing w:line="240" w:lineRule="auto"/>
              <w:ind w:right="131"/>
              <w:jc w:val="center"/>
            </w:pPr>
            <w:r>
              <w:rPr>
                <w:rStyle w:val="83"/>
              </w:rPr>
              <w:t>5Д5Бк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405C76" w:rsidP="006A3B95">
            <w:pPr>
              <w:pStyle w:val="82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rPr>
                <w:rStyle w:val="83"/>
              </w:rPr>
              <w:t>6</w:t>
            </w:r>
            <w:r w:rsidR="006B1CB3">
              <w:rPr>
                <w:rStyle w:val="83"/>
              </w:rPr>
              <w:t>Е</w:t>
            </w:r>
            <w:r>
              <w:rPr>
                <w:rStyle w:val="83"/>
              </w:rPr>
              <w:t>4</w:t>
            </w:r>
            <w:r w:rsidR="006B1CB3">
              <w:rPr>
                <w:rStyle w:val="83"/>
              </w:rPr>
              <w:t>0с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11"/>
              <w:framePr w:wrap="notBeside" w:vAnchor="text" w:hAnchor="page" w:x="956" w:y="623"/>
              <w:shd w:val="clear" w:color="auto" w:fill="auto"/>
              <w:spacing w:line="240" w:lineRule="auto"/>
              <w:ind w:right="131"/>
              <w:jc w:val="center"/>
            </w:pPr>
            <w:r>
              <w:rPr>
                <w:rStyle w:val="11TimesNewRoman115pt"/>
                <w:rFonts w:eastAsia="Arial Unicode MS"/>
              </w:rPr>
              <w:t>8Е2С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405C76" w:rsidP="006A3B95">
            <w:pPr>
              <w:pStyle w:val="111"/>
              <w:framePr w:wrap="notBeside" w:vAnchor="text" w:hAnchor="page" w:x="956" w:y="623"/>
              <w:shd w:val="clear" w:color="auto" w:fill="auto"/>
              <w:tabs>
                <w:tab w:val="left" w:pos="699"/>
              </w:tabs>
              <w:spacing w:line="240" w:lineRule="auto"/>
              <w:ind w:right="130"/>
              <w:jc w:val="center"/>
            </w:pPr>
            <w:r>
              <w:rPr>
                <w:rStyle w:val="11TimesNewRoman115pt"/>
                <w:rFonts w:eastAsia="Arial Unicode MS"/>
              </w:rPr>
              <w:t>8</w:t>
            </w:r>
            <w:r w:rsidR="006B1CB3">
              <w:rPr>
                <w:rStyle w:val="11TimesNewRoman115pt"/>
                <w:rFonts w:eastAsia="Arial Unicode MS"/>
              </w:rPr>
              <w:t>С</w:t>
            </w:r>
            <w:r>
              <w:rPr>
                <w:rStyle w:val="11TimesNewRoman115pt"/>
                <w:rFonts w:eastAsia="Arial Unicode MS"/>
              </w:rPr>
              <w:t>2Ел</w:t>
            </w:r>
          </w:p>
        </w:tc>
      </w:tr>
      <w:tr w:rsidR="006B1CB3" w:rsidTr="00405C76">
        <w:trPr>
          <w:trHeight w:val="566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  <w:ind w:left="140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</w:pPr>
            <w:r>
              <w:t xml:space="preserve"> Запас древесины на 1 га,</w:t>
            </w:r>
          </w:p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</w:pPr>
            <w:r>
              <w:t xml:space="preserve"> 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80"/>
              <w:jc w:val="center"/>
            </w:pPr>
            <w: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420"/>
              <w:jc w:val="center"/>
            </w:pPr>
            <w: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80"/>
              <w:jc w:val="center"/>
            </w:pPr>
            <w: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320"/>
              <w:jc w:val="center"/>
            </w:pPr>
            <w: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300"/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420"/>
              <w:jc w:val="center"/>
            </w:pPr>
            <w: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300"/>
              <w:jc w:val="center"/>
            </w:pPr>
            <w: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40"/>
              <w:jc w:val="center"/>
            </w:pPr>
            <w:r>
              <w:t>1</w:t>
            </w:r>
            <w:r w:rsidR="00405C76">
              <w:t>6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150</w:t>
            </w:r>
          </w:p>
        </w:tc>
      </w:tr>
      <w:tr w:rsidR="006B1CB3" w:rsidTr="00405C76">
        <w:trPr>
          <w:trHeight w:val="55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  <w:ind w:left="140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</w:pPr>
            <w:r>
              <w:t xml:space="preserve"> Средний объем хлыста, </w:t>
            </w:r>
          </w:p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</w:pPr>
            <w:r>
              <w:t xml:space="preserve"> 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80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420"/>
              <w:jc w:val="center"/>
            </w:pPr>
            <w: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80"/>
              <w:jc w:val="center"/>
            </w:pPr>
            <w:r>
              <w:t>0,33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320"/>
              <w:jc w:val="center"/>
            </w:pPr>
            <w:r>
              <w:t>0,31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0,33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300"/>
              <w:jc w:val="center"/>
            </w:pPr>
            <w:r>
              <w:t>0,34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tabs>
                <w:tab w:val="left" w:pos="557"/>
              </w:tabs>
              <w:spacing w:line="240" w:lineRule="auto"/>
              <w:ind w:right="274"/>
              <w:jc w:val="center"/>
            </w:pPr>
            <w: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300"/>
              <w:jc w:val="center"/>
            </w:pPr>
            <w: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0,35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40"/>
              <w:jc w:val="center"/>
            </w:pPr>
            <w:r>
              <w:t>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0,3</w:t>
            </w:r>
            <w:r w:rsidR="00405C76">
              <w:t>3</w:t>
            </w:r>
          </w:p>
        </w:tc>
      </w:tr>
      <w:tr w:rsidR="006B1CB3" w:rsidTr="00405C76">
        <w:trPr>
          <w:trHeight w:val="56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  <w:ind w:left="140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</w:pPr>
            <w:r>
              <w:t xml:space="preserve"> Среднее расстояние  </w:t>
            </w:r>
          </w:p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</w:pPr>
            <w:r>
              <w:t xml:space="preserve"> вывозки, 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80"/>
              <w:jc w:val="center"/>
            </w:pPr>
            <w: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420"/>
              <w:jc w:val="center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80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320"/>
              <w:jc w:val="center"/>
            </w:pPr>
            <w: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300"/>
              <w:jc w:val="center"/>
            </w:pPr>
            <w: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420"/>
              <w:jc w:val="center"/>
            </w:pPr>
            <w: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300"/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40"/>
              <w:jc w:val="center"/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29</w:t>
            </w:r>
          </w:p>
        </w:tc>
      </w:tr>
      <w:tr w:rsidR="006B1CB3" w:rsidTr="00405C76">
        <w:trPr>
          <w:trHeight w:val="110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  <w:ind w:left="140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</w:pPr>
            <w:r>
              <w:t xml:space="preserve"> Общехозяйственные  </w:t>
            </w:r>
          </w:p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</w:pPr>
            <w:r>
              <w:t xml:space="preserve"> расходы к уровню  </w:t>
            </w:r>
          </w:p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</w:pPr>
            <w:r>
              <w:t xml:space="preserve"> технологической  </w:t>
            </w:r>
          </w:p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</w:pPr>
            <w:r>
              <w:t xml:space="preserve"> себестоимости,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80"/>
              <w:jc w:val="center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420"/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80"/>
              <w:jc w:val="center"/>
            </w:pPr>
            <w: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320"/>
              <w:jc w:val="center"/>
            </w:pPr>
            <w: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300"/>
              <w:jc w:val="center"/>
            </w:pPr>
            <w: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420"/>
              <w:jc w:val="center"/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300"/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jc w:val="center"/>
            </w:pPr>
            <w: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40"/>
              <w:jc w:val="center"/>
            </w:pPr>
            <w: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40" w:lineRule="auto"/>
              <w:ind w:right="260"/>
              <w:jc w:val="center"/>
            </w:pPr>
            <w:r>
              <w:t>51</w:t>
            </w:r>
          </w:p>
        </w:tc>
      </w:tr>
      <w:tr w:rsidR="006B1CB3" w:rsidTr="00405C76">
        <w:trPr>
          <w:trHeight w:val="142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  <w:ind w:left="140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</w:pPr>
            <w:r>
              <w:t xml:space="preserve">Остатки нереализованной продукции, тыс.руб.: </w:t>
            </w:r>
          </w:p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  <w:ind w:left="140"/>
            </w:pPr>
            <w:r>
              <w:t>На начало года</w:t>
            </w:r>
          </w:p>
          <w:p w:rsidR="006B1CB3" w:rsidRDefault="006B1CB3" w:rsidP="006B1CB3">
            <w:pPr>
              <w:pStyle w:val="170"/>
              <w:framePr w:wrap="notBeside" w:vAnchor="text" w:hAnchor="page" w:x="956" w:y="623"/>
              <w:shd w:val="clear" w:color="auto" w:fill="auto"/>
            </w:pPr>
            <w:r>
              <w:t xml:space="preserve">   На конец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  <w:ind w:right="260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  <w:ind w:right="260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  <w:ind w:right="260"/>
              <w:jc w:val="center"/>
            </w:pPr>
            <w:r>
              <w:t>50,8 65,5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ind w:right="260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ind w:right="260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ind w:right="260"/>
              <w:jc w:val="center"/>
            </w:pPr>
            <w:r>
              <w:t>53,5 65,5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ind w:right="280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ind w:right="280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ind w:right="280"/>
              <w:jc w:val="center"/>
            </w:pPr>
            <w:r>
              <w:t>53,5 60,5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tabs>
                <w:tab w:val="left" w:pos="698"/>
              </w:tabs>
              <w:ind w:right="273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tabs>
                <w:tab w:val="left" w:pos="698"/>
              </w:tabs>
              <w:ind w:right="273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tabs>
                <w:tab w:val="left" w:pos="698"/>
              </w:tabs>
              <w:ind w:right="273"/>
              <w:jc w:val="center"/>
            </w:pPr>
            <w:r>
              <w:t>57,9 63,7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  <w:ind w:right="132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  <w:ind w:right="132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  <w:ind w:right="132"/>
              <w:jc w:val="center"/>
            </w:pPr>
            <w:r>
              <w:t>57,9 68,6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ind w:right="320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ind w:right="320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ind w:right="320"/>
              <w:jc w:val="center"/>
            </w:pPr>
            <w:r>
              <w:t>59,8 68,6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ind w:right="260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ind w:right="260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ind w:right="260"/>
              <w:jc w:val="center"/>
            </w:pPr>
            <w:r>
              <w:t>58,7 71,2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  <w:jc w:val="center"/>
            </w:pPr>
            <w:r>
              <w:t>61,2</w:t>
            </w: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  <w:jc w:val="center"/>
            </w:pPr>
            <w: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jc w:val="center"/>
            </w:pPr>
            <w:r>
              <w:t>63,5</w:t>
            </w: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jc w:val="center"/>
            </w:pPr>
            <w: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ind w:right="300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ind w:right="300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ind w:right="300"/>
              <w:jc w:val="center"/>
            </w:pPr>
            <w:r>
              <w:t>65,5 68,8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tabs>
                <w:tab w:val="left" w:pos="557"/>
              </w:tabs>
              <w:spacing w:line="278" w:lineRule="exact"/>
              <w:ind w:right="132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tabs>
                <w:tab w:val="left" w:pos="557"/>
              </w:tabs>
              <w:spacing w:line="278" w:lineRule="exact"/>
              <w:ind w:right="132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tabs>
                <w:tab w:val="left" w:pos="557"/>
              </w:tabs>
              <w:spacing w:line="278" w:lineRule="exact"/>
              <w:ind w:right="132"/>
              <w:jc w:val="center"/>
            </w:pPr>
            <w:r>
              <w:t>60,8 66,2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  <w:ind w:right="300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  <w:ind w:right="300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  <w:ind w:right="300"/>
              <w:jc w:val="center"/>
            </w:pPr>
            <w:r>
              <w:t>6</w:t>
            </w:r>
            <w:r w:rsidR="00405C76">
              <w:t>4</w:t>
            </w:r>
            <w:r>
              <w:t>,7 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jc w:val="center"/>
            </w:pPr>
          </w:p>
          <w:p w:rsidR="006B1CB3" w:rsidRDefault="00405C76" w:rsidP="006A3B95">
            <w:pPr>
              <w:pStyle w:val="170"/>
              <w:framePr w:wrap="notBeside" w:vAnchor="text" w:hAnchor="page" w:x="956" w:y="623"/>
              <w:shd w:val="clear" w:color="auto" w:fill="auto"/>
              <w:jc w:val="center"/>
            </w:pPr>
            <w:r>
              <w:t>6</w:t>
            </w:r>
            <w:r w:rsidR="006B1CB3">
              <w:t>8,</w:t>
            </w:r>
            <w:r>
              <w:t>8</w:t>
            </w:r>
          </w:p>
          <w:p w:rsidR="006B1CB3" w:rsidRDefault="00405C76" w:rsidP="006A3B95">
            <w:pPr>
              <w:pStyle w:val="170"/>
              <w:framePr w:wrap="notBeside" w:vAnchor="text" w:hAnchor="page" w:x="956" w:y="623"/>
              <w:shd w:val="clear" w:color="auto" w:fill="auto"/>
              <w:jc w:val="center"/>
            </w:pPr>
            <w:r>
              <w:t>7</w:t>
            </w:r>
            <w:r w:rsidR="006B1CB3"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  <w:ind w:right="240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  <w:ind w:right="240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spacing w:line="278" w:lineRule="exact"/>
              <w:ind w:right="240"/>
              <w:jc w:val="center"/>
            </w:pPr>
            <w:r>
              <w:t>7</w:t>
            </w:r>
            <w:r w:rsidR="00405C76">
              <w:t>2</w:t>
            </w:r>
            <w:r>
              <w:t>,2 8</w:t>
            </w:r>
            <w:r w:rsidR="00405C76">
              <w:t>8</w:t>
            </w:r>
            <w: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C76" w:rsidRDefault="00405C76" w:rsidP="006A3B95">
            <w:pPr>
              <w:pStyle w:val="170"/>
              <w:framePr w:wrap="notBeside" w:vAnchor="text" w:hAnchor="page" w:x="956" w:y="623"/>
              <w:shd w:val="clear" w:color="auto" w:fill="auto"/>
              <w:ind w:right="260"/>
              <w:jc w:val="center"/>
            </w:pPr>
          </w:p>
          <w:p w:rsidR="00405C76" w:rsidRDefault="00405C76" w:rsidP="006A3B95">
            <w:pPr>
              <w:pStyle w:val="170"/>
              <w:framePr w:wrap="notBeside" w:vAnchor="text" w:hAnchor="page" w:x="956" w:y="623"/>
              <w:shd w:val="clear" w:color="auto" w:fill="auto"/>
              <w:ind w:right="260"/>
              <w:jc w:val="center"/>
            </w:pPr>
          </w:p>
          <w:p w:rsidR="006B1CB3" w:rsidRDefault="006B1CB3" w:rsidP="006A3B95">
            <w:pPr>
              <w:pStyle w:val="170"/>
              <w:framePr w:wrap="notBeside" w:vAnchor="text" w:hAnchor="page" w:x="956" w:y="623"/>
              <w:shd w:val="clear" w:color="auto" w:fill="auto"/>
              <w:ind w:right="260"/>
              <w:jc w:val="center"/>
            </w:pPr>
            <w:r>
              <w:t>5</w:t>
            </w:r>
            <w:r w:rsidR="00405C76">
              <w:t>6</w:t>
            </w:r>
            <w:r>
              <w:t>,5 6</w:t>
            </w:r>
            <w:r w:rsidR="00405C76">
              <w:t>8</w:t>
            </w:r>
            <w:r>
              <w:t>,5</w:t>
            </w:r>
          </w:p>
        </w:tc>
      </w:tr>
    </w:tbl>
    <w:p w:rsidR="00CB2A30" w:rsidRPr="000C325E" w:rsidRDefault="00CB2A30" w:rsidP="00CB2A30">
      <w:pPr>
        <w:pStyle w:val="11"/>
        <w:shd w:val="clear" w:color="auto" w:fill="auto"/>
        <w:spacing w:after="0" w:line="360" w:lineRule="auto"/>
        <w:ind w:left="6600"/>
        <w:rPr>
          <w:b/>
        </w:rPr>
      </w:pPr>
      <w:r w:rsidRPr="000C325E">
        <w:rPr>
          <w:b/>
        </w:rPr>
        <w:t>Продолжение</w:t>
      </w:r>
      <w:r>
        <w:rPr>
          <w:b/>
        </w:rPr>
        <w:t xml:space="preserve"> 1</w:t>
      </w:r>
    </w:p>
    <w:p w:rsidR="00CB2A30" w:rsidRDefault="00CB2A30" w:rsidP="00364C47">
      <w:pPr>
        <w:pStyle w:val="11"/>
        <w:shd w:val="clear" w:color="auto" w:fill="auto"/>
        <w:spacing w:after="0" w:line="360" w:lineRule="auto"/>
        <w:ind w:left="6600"/>
        <w:rPr>
          <w:b/>
        </w:rPr>
      </w:pPr>
    </w:p>
    <w:p w:rsidR="00CB2A30" w:rsidRDefault="00CB2A30" w:rsidP="00364C47">
      <w:pPr>
        <w:pStyle w:val="11"/>
        <w:shd w:val="clear" w:color="auto" w:fill="auto"/>
        <w:spacing w:after="0" w:line="360" w:lineRule="auto"/>
        <w:ind w:left="6600"/>
        <w:rPr>
          <w:b/>
        </w:rPr>
      </w:pPr>
    </w:p>
    <w:p w:rsidR="00CB2A30" w:rsidRDefault="00CB2A30" w:rsidP="00364C47">
      <w:pPr>
        <w:pStyle w:val="11"/>
        <w:shd w:val="clear" w:color="auto" w:fill="auto"/>
        <w:spacing w:after="0" w:line="360" w:lineRule="auto"/>
        <w:ind w:left="6600"/>
        <w:rPr>
          <w:b/>
        </w:rPr>
      </w:pPr>
    </w:p>
    <w:p w:rsidR="00CB2A30" w:rsidRDefault="00CB2A30" w:rsidP="00364C47">
      <w:pPr>
        <w:pStyle w:val="11"/>
        <w:shd w:val="clear" w:color="auto" w:fill="auto"/>
        <w:spacing w:after="0" w:line="360" w:lineRule="auto"/>
        <w:ind w:left="6600"/>
        <w:rPr>
          <w:b/>
        </w:rPr>
      </w:pPr>
    </w:p>
    <w:p w:rsidR="00CB2A30" w:rsidRDefault="00CB2A30" w:rsidP="00364C47">
      <w:pPr>
        <w:pStyle w:val="11"/>
        <w:shd w:val="clear" w:color="auto" w:fill="auto"/>
        <w:spacing w:after="0" w:line="360" w:lineRule="auto"/>
        <w:ind w:left="6600"/>
        <w:rPr>
          <w:b/>
        </w:rPr>
      </w:pPr>
    </w:p>
    <w:tbl>
      <w:tblPr>
        <w:tblW w:w="12939" w:type="dxa"/>
        <w:tblInd w:w="8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3"/>
        <w:gridCol w:w="2806"/>
        <w:gridCol w:w="850"/>
        <w:gridCol w:w="993"/>
        <w:gridCol w:w="992"/>
        <w:gridCol w:w="992"/>
        <w:gridCol w:w="880"/>
        <w:gridCol w:w="992"/>
        <w:gridCol w:w="1134"/>
        <w:gridCol w:w="993"/>
        <w:gridCol w:w="992"/>
        <w:gridCol w:w="992"/>
      </w:tblGrid>
      <w:tr w:rsidR="00CB2A30" w:rsidTr="00724266">
        <w:trPr>
          <w:trHeight w:val="302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CB2A30">
            <w:pPr>
              <w:pStyle w:val="62"/>
              <w:framePr w:wrap="notBeside" w:vAnchor="text" w:hAnchor="page" w:x="1471" w:y="661"/>
              <w:shd w:val="clear" w:color="auto" w:fill="auto"/>
              <w:spacing w:line="240" w:lineRule="auto"/>
              <w:ind w:left="780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CB2A30">
            <w:pPr>
              <w:pStyle w:val="62"/>
              <w:framePr w:wrap="notBeside" w:vAnchor="text" w:hAnchor="page" w:x="1471" w:y="661"/>
              <w:shd w:val="clear" w:color="auto" w:fill="auto"/>
              <w:spacing w:line="240" w:lineRule="auto"/>
              <w:ind w:left="780"/>
            </w:pPr>
            <w:r>
              <w:t>Вариант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6A3B95">
            <w:pPr>
              <w:pStyle w:val="62"/>
              <w:framePr w:wrap="notBeside" w:vAnchor="text" w:hAnchor="page" w:x="1471" w:y="661"/>
              <w:shd w:val="clear" w:color="auto" w:fill="auto"/>
              <w:spacing w:line="240" w:lineRule="auto"/>
              <w:ind w:right="260"/>
              <w:jc w:val="center"/>
            </w:pPr>
            <w: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6A3B95">
            <w:pPr>
              <w:pStyle w:val="62"/>
              <w:framePr w:wrap="notBeside" w:vAnchor="text" w:hAnchor="page" w:x="1471" w:y="661"/>
              <w:shd w:val="clear" w:color="auto" w:fill="auto"/>
              <w:spacing w:line="240" w:lineRule="auto"/>
              <w:ind w:right="260"/>
              <w:jc w:val="center"/>
            </w:pPr>
            <w: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6A3B95">
            <w:pPr>
              <w:pStyle w:val="62"/>
              <w:framePr w:wrap="notBeside" w:vAnchor="text" w:hAnchor="page" w:x="1471" w:y="661"/>
              <w:shd w:val="clear" w:color="auto" w:fill="auto"/>
              <w:spacing w:line="240" w:lineRule="auto"/>
              <w:ind w:right="280"/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6A3B95">
            <w:pPr>
              <w:pStyle w:val="62"/>
              <w:framePr w:wrap="notBeside" w:vAnchor="text" w:hAnchor="page" w:x="1471" w:y="661"/>
              <w:shd w:val="clear" w:color="auto" w:fill="auto"/>
              <w:spacing w:line="240" w:lineRule="auto"/>
              <w:ind w:right="420"/>
              <w:jc w:val="center"/>
            </w:pPr>
            <w: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6A3B95">
            <w:pPr>
              <w:pStyle w:val="62"/>
              <w:framePr w:wrap="notBeside" w:vAnchor="text" w:hAnchor="page" w:x="1471" w:y="661"/>
              <w:shd w:val="clear" w:color="auto" w:fill="auto"/>
              <w:spacing w:line="240" w:lineRule="auto"/>
              <w:ind w:right="280"/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6A3B95">
            <w:pPr>
              <w:pStyle w:val="62"/>
              <w:framePr w:wrap="notBeside" w:vAnchor="text" w:hAnchor="page" w:x="1471" w:y="661"/>
              <w:shd w:val="clear" w:color="auto" w:fill="auto"/>
              <w:spacing w:line="240" w:lineRule="auto"/>
              <w:ind w:right="320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6A3B95">
            <w:pPr>
              <w:pStyle w:val="62"/>
              <w:framePr w:wrap="notBeside" w:vAnchor="text" w:hAnchor="page" w:x="1471" w:y="661"/>
              <w:shd w:val="clear" w:color="auto" w:fill="auto"/>
              <w:spacing w:line="240" w:lineRule="auto"/>
              <w:ind w:right="260"/>
              <w:jc w:val="center"/>
            </w:pPr>
            <w: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6A3B95">
            <w:pPr>
              <w:pStyle w:val="62"/>
              <w:framePr w:wrap="notBeside" w:vAnchor="text" w:hAnchor="page" w:x="1471" w:y="661"/>
              <w:shd w:val="clear" w:color="auto" w:fill="auto"/>
              <w:spacing w:line="240" w:lineRule="auto"/>
              <w:jc w:val="center"/>
            </w:pPr>
            <w: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6A3B95">
            <w:pPr>
              <w:pStyle w:val="62"/>
              <w:framePr w:wrap="notBeside" w:vAnchor="text" w:hAnchor="page" w:x="1471" w:y="661"/>
              <w:shd w:val="clear" w:color="auto" w:fill="auto"/>
              <w:spacing w:line="240" w:lineRule="auto"/>
              <w:jc w:val="center"/>
            </w:pPr>
            <w: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6A3B95">
            <w:pPr>
              <w:pStyle w:val="62"/>
              <w:framePr w:wrap="notBeside" w:vAnchor="text" w:hAnchor="page" w:x="1471" w:y="661"/>
              <w:shd w:val="clear" w:color="auto" w:fill="auto"/>
              <w:spacing w:line="240" w:lineRule="auto"/>
              <w:ind w:right="300"/>
              <w:jc w:val="center"/>
            </w:pPr>
            <w:r>
              <w:t>40</w:t>
            </w:r>
          </w:p>
        </w:tc>
      </w:tr>
      <w:tr w:rsidR="00857EC7" w:rsidTr="00724266">
        <w:trPr>
          <w:trHeight w:val="562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  <w:ind w:left="140"/>
            </w:pPr>
            <w: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</w:pPr>
            <w:r>
              <w:t xml:space="preserve"> Уход за лесом, тыс.га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jc w:val="center"/>
            </w:pPr>
            <w:r>
              <w:t>0,65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jc w:val="center"/>
            </w:pPr>
            <w:r>
              <w:t>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40"/>
              <w:jc w:val="center"/>
            </w:pPr>
            <w:r>
              <w:t>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300"/>
              <w:jc w:val="center"/>
            </w:pPr>
            <w:r>
              <w:t>0,63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80"/>
              <w:jc w:val="center"/>
            </w:pPr>
            <w:r>
              <w:t>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tabs>
                <w:tab w:val="left" w:pos="699"/>
              </w:tabs>
              <w:spacing w:line="240" w:lineRule="auto"/>
              <w:ind w:right="260"/>
              <w:jc w:val="center"/>
            </w:pPr>
            <w:r>
              <w:t>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132"/>
              <w:jc w:val="center"/>
            </w:pPr>
            <w:r>
              <w:t>0,45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320"/>
              <w:jc w:val="center"/>
            </w:pPr>
            <w: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80"/>
              <w:jc w:val="center"/>
            </w:pPr>
            <w:r>
              <w:t>0,68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60"/>
              <w:jc w:val="center"/>
            </w:pPr>
            <w:r>
              <w:t>0,52</w:t>
            </w:r>
          </w:p>
        </w:tc>
      </w:tr>
      <w:tr w:rsidR="00857EC7" w:rsidTr="00724266">
        <w:trPr>
          <w:trHeight w:val="1083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  <w:jc w:val="both"/>
            </w:pPr>
            <w:r>
              <w:t xml:space="preserve">  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</w:pPr>
            <w:r>
              <w:t xml:space="preserve"> Насаждения, пройденные санитарными и выборочными рубками, тыс.га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jc w:val="center"/>
            </w:pPr>
            <w:r>
              <w:t>0,65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jc w:val="center"/>
            </w:pPr>
            <w:r>
              <w:t>0,68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40"/>
              <w:jc w:val="center"/>
            </w:pPr>
            <w: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300"/>
              <w:jc w:val="center"/>
            </w:pPr>
            <w:r>
              <w:t>0,8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80"/>
              <w:jc w:val="center"/>
            </w:pPr>
            <w:r>
              <w:t>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tabs>
                <w:tab w:val="left" w:pos="699"/>
              </w:tabs>
              <w:spacing w:line="240" w:lineRule="auto"/>
              <w:ind w:right="260"/>
              <w:jc w:val="center"/>
            </w:pPr>
            <w:r>
              <w:t>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320"/>
              <w:jc w:val="center"/>
            </w:pPr>
            <w:r>
              <w:t>0,61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320"/>
              <w:jc w:val="center"/>
            </w:pPr>
            <w: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80"/>
              <w:jc w:val="center"/>
            </w:pPr>
            <w: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60"/>
              <w:jc w:val="center"/>
            </w:pPr>
            <w:r>
              <w:t>0,6</w:t>
            </w:r>
          </w:p>
        </w:tc>
      </w:tr>
      <w:tr w:rsidR="00857EC7" w:rsidTr="00724266">
        <w:trPr>
          <w:trHeight w:val="562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  <w:ind w:left="140"/>
            </w:pPr>
            <w: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</w:pPr>
            <w:r>
              <w:t xml:space="preserve"> Лесные культуры ели,  </w:t>
            </w:r>
          </w:p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</w:pPr>
            <w:r>
              <w:t xml:space="preserve"> тыс.га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jc w:val="center"/>
            </w:pPr>
            <w: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jc w:val="center"/>
            </w:pPr>
            <w: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40"/>
              <w:jc w:val="center"/>
            </w:pPr>
            <w: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300"/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80"/>
              <w:jc w:val="center"/>
            </w:pPr>
            <w: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tabs>
                <w:tab w:val="left" w:pos="699"/>
              </w:tabs>
              <w:spacing w:line="240" w:lineRule="auto"/>
              <w:ind w:right="260"/>
              <w:jc w:val="center"/>
            </w:pPr>
            <w: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320"/>
              <w:jc w:val="center"/>
            </w:pPr>
            <w: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320"/>
              <w:jc w:val="center"/>
            </w:pPr>
            <w: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80"/>
              <w:jc w:val="center"/>
            </w:pPr>
            <w: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60"/>
              <w:jc w:val="center"/>
            </w:pPr>
            <w:r>
              <w:t>1,2</w:t>
            </w:r>
          </w:p>
        </w:tc>
      </w:tr>
      <w:tr w:rsidR="00857EC7" w:rsidTr="00724266">
        <w:trPr>
          <w:trHeight w:val="288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left="140"/>
            </w:pPr>
            <w: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</w:pPr>
            <w:r>
              <w:t xml:space="preserve"> Породный состав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82"/>
              <w:framePr w:wrap="notBeside" w:vAnchor="text" w:hAnchor="page" w:x="1471" w:y="661"/>
              <w:shd w:val="clear" w:color="auto" w:fill="auto"/>
              <w:spacing w:line="240" w:lineRule="auto"/>
              <w:jc w:val="center"/>
            </w:pPr>
            <w:r>
              <w:rPr>
                <w:rStyle w:val="83"/>
              </w:rPr>
              <w:t>8Е20с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11"/>
              <w:framePr w:wrap="notBeside" w:vAnchor="text" w:hAnchor="page" w:x="1471" w:y="661"/>
              <w:shd w:val="clear" w:color="auto" w:fill="auto"/>
              <w:spacing w:line="240" w:lineRule="auto"/>
              <w:jc w:val="center"/>
            </w:pPr>
            <w:r>
              <w:rPr>
                <w:rStyle w:val="11TimesNewRoman115pt"/>
                <w:rFonts w:eastAsia="Arial Unicode MS"/>
              </w:rPr>
              <w:t>5С5Е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11"/>
              <w:framePr w:wrap="notBeside" w:vAnchor="text" w:hAnchor="page" w:x="1471" w:y="661"/>
              <w:shd w:val="clear" w:color="auto" w:fill="auto"/>
              <w:spacing w:line="240" w:lineRule="auto"/>
              <w:ind w:right="131"/>
              <w:jc w:val="center"/>
            </w:pPr>
            <w:r>
              <w:rPr>
                <w:rStyle w:val="11TimesNewRoman115pt"/>
                <w:rFonts w:eastAsia="Arial Unicode MS"/>
              </w:rPr>
              <w:t>8Е2С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82"/>
              <w:framePr w:wrap="notBeside" w:vAnchor="text" w:hAnchor="page" w:x="1471" w:y="661"/>
              <w:shd w:val="clear" w:color="auto" w:fill="auto"/>
              <w:spacing w:line="240" w:lineRule="auto"/>
              <w:ind w:right="131"/>
              <w:jc w:val="center"/>
            </w:pPr>
            <w:r>
              <w:rPr>
                <w:rStyle w:val="83"/>
              </w:rPr>
              <w:t>5Д5Бк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82"/>
              <w:framePr w:wrap="notBeside" w:vAnchor="text" w:hAnchor="page" w:x="1471" w:y="661"/>
              <w:shd w:val="clear" w:color="auto" w:fill="auto"/>
              <w:spacing w:line="240" w:lineRule="auto"/>
              <w:ind w:right="132"/>
              <w:jc w:val="center"/>
            </w:pPr>
            <w:r>
              <w:rPr>
                <w:rStyle w:val="83"/>
              </w:rPr>
              <w:t>5Е5С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11"/>
              <w:framePr w:wrap="notBeside" w:vAnchor="text" w:hAnchor="page" w:x="1471" w:y="661"/>
              <w:shd w:val="clear" w:color="auto" w:fill="auto"/>
              <w:tabs>
                <w:tab w:val="left" w:pos="699"/>
              </w:tabs>
              <w:spacing w:line="240" w:lineRule="auto"/>
              <w:ind w:right="132"/>
              <w:jc w:val="center"/>
            </w:pPr>
            <w:r>
              <w:rPr>
                <w:rStyle w:val="11TimesNewRoman115pt"/>
                <w:rFonts w:eastAsia="Arial Unicode MS"/>
              </w:rPr>
              <w:t>6Е40с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Pr="000F7202" w:rsidRDefault="00857EC7" w:rsidP="006A3B95">
            <w:pPr>
              <w:pStyle w:val="82"/>
              <w:framePr w:wrap="notBeside" w:vAnchor="text" w:hAnchor="page" w:x="1471" w:y="661"/>
              <w:shd w:val="clear" w:color="auto" w:fill="auto"/>
              <w:spacing w:line="240" w:lineRule="auto"/>
              <w:ind w:left="-151" w:right="132"/>
              <w:jc w:val="center"/>
              <w:rPr>
                <w:sz w:val="22"/>
                <w:szCs w:val="22"/>
              </w:rPr>
            </w:pPr>
            <w:r w:rsidRPr="000F7202">
              <w:rPr>
                <w:rStyle w:val="83"/>
                <w:sz w:val="22"/>
                <w:szCs w:val="22"/>
              </w:rPr>
              <w:t>5Бк5Пх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11"/>
              <w:framePr w:wrap="notBeside" w:vAnchor="text" w:hAnchor="page" w:x="1471" w:y="661"/>
              <w:shd w:val="clear" w:color="auto" w:fill="auto"/>
              <w:spacing w:line="240" w:lineRule="auto"/>
              <w:ind w:right="103"/>
              <w:jc w:val="center"/>
            </w:pPr>
            <w:r>
              <w:rPr>
                <w:rStyle w:val="11TimesNewRoman115pt"/>
                <w:rFonts w:eastAsia="Arial Unicode MS"/>
              </w:rPr>
              <w:t>80с2Бр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82"/>
              <w:framePr w:wrap="notBeside" w:vAnchor="text" w:hAnchor="page" w:x="1471" w:y="661"/>
              <w:shd w:val="clear" w:color="auto" w:fill="auto"/>
              <w:spacing w:line="240" w:lineRule="auto"/>
              <w:ind w:right="132"/>
              <w:jc w:val="center"/>
            </w:pPr>
            <w:r>
              <w:rPr>
                <w:rStyle w:val="83"/>
              </w:rPr>
              <w:t>6Бр4С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82"/>
              <w:framePr w:wrap="notBeside" w:vAnchor="text" w:hAnchor="page" w:x="1471" w:y="661"/>
              <w:shd w:val="clear" w:color="auto" w:fill="auto"/>
              <w:spacing w:line="240" w:lineRule="auto"/>
              <w:ind w:right="98"/>
              <w:jc w:val="center"/>
            </w:pPr>
            <w:r>
              <w:rPr>
                <w:rStyle w:val="83"/>
              </w:rPr>
              <w:t>50с5Е</w:t>
            </w:r>
          </w:p>
        </w:tc>
      </w:tr>
      <w:tr w:rsidR="00857EC7" w:rsidTr="00724266">
        <w:trPr>
          <w:trHeight w:val="566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  <w:ind w:left="140"/>
            </w:pPr>
            <w: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</w:pPr>
            <w:r>
              <w:t xml:space="preserve"> Запас древесины на 1 га,</w:t>
            </w:r>
          </w:p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</w:pPr>
            <w:r>
              <w:t xml:space="preserve"> 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jc w:val="center"/>
            </w:pPr>
            <w: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jc w:val="center"/>
            </w:pPr>
            <w: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40"/>
              <w:jc w:val="center"/>
            </w:pPr>
            <w: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300"/>
              <w:jc w:val="center"/>
            </w:pPr>
            <w:r>
              <w:t>180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80"/>
              <w:jc w:val="center"/>
            </w:pPr>
            <w: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60"/>
              <w:jc w:val="center"/>
            </w:pPr>
            <w: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320"/>
              <w:jc w:val="center"/>
            </w:pPr>
            <w: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320"/>
              <w:jc w:val="center"/>
            </w:pPr>
            <w: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80"/>
              <w:jc w:val="center"/>
            </w:pPr>
            <w: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60"/>
              <w:jc w:val="center"/>
            </w:pPr>
            <w:r>
              <w:t>150</w:t>
            </w:r>
          </w:p>
        </w:tc>
      </w:tr>
      <w:tr w:rsidR="00857EC7" w:rsidTr="00724266">
        <w:trPr>
          <w:trHeight w:val="557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  <w:ind w:left="140"/>
            </w:pPr>
            <w: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</w:pPr>
            <w:r>
              <w:t xml:space="preserve"> Средний объем хлыста, </w:t>
            </w:r>
          </w:p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</w:pPr>
            <w:r>
              <w:t xml:space="preserve"> 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jc w:val="center"/>
            </w:pPr>
            <w:r>
              <w:t>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jc w:val="center"/>
            </w:pPr>
            <w: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40"/>
              <w:jc w:val="center"/>
            </w:pPr>
            <w:r>
              <w:t>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300"/>
              <w:jc w:val="center"/>
            </w:pPr>
            <w:r>
              <w:t>0,4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80"/>
              <w:jc w:val="center"/>
            </w:pPr>
            <w: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60"/>
              <w:jc w:val="center"/>
            </w:pPr>
            <w:r>
              <w:t>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320"/>
              <w:jc w:val="center"/>
            </w:pPr>
            <w:r>
              <w:t>0,31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320"/>
              <w:jc w:val="center"/>
            </w:pPr>
            <w:r>
              <w:t>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80"/>
              <w:jc w:val="center"/>
            </w:pPr>
            <w: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60"/>
              <w:jc w:val="center"/>
            </w:pPr>
            <w:r>
              <w:t>0,31</w:t>
            </w:r>
          </w:p>
        </w:tc>
      </w:tr>
      <w:tr w:rsidR="00857EC7" w:rsidTr="00724266">
        <w:trPr>
          <w:trHeight w:val="562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  <w:ind w:left="140"/>
            </w:pPr>
            <w:r>
              <w:t>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</w:pPr>
            <w:r>
              <w:t xml:space="preserve"> Среднее расстояние  </w:t>
            </w:r>
          </w:p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</w:pPr>
            <w:r>
              <w:t xml:space="preserve"> вывозки, 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jc w:val="center"/>
            </w:pPr>
            <w: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40"/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300"/>
              <w:jc w:val="center"/>
            </w:pPr>
            <w:r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80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60"/>
              <w:jc w:val="center"/>
            </w:pPr>
            <w: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320"/>
              <w:jc w:val="center"/>
            </w:pPr>
            <w: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320"/>
              <w:jc w:val="center"/>
            </w:pPr>
            <w: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80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60"/>
              <w:jc w:val="center"/>
            </w:pPr>
            <w:r>
              <w:t>20</w:t>
            </w:r>
          </w:p>
        </w:tc>
      </w:tr>
      <w:tr w:rsidR="00857EC7" w:rsidTr="00724266">
        <w:trPr>
          <w:trHeight w:val="1109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  <w:ind w:left="140"/>
            </w:pPr>
            <w: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</w:pPr>
            <w:r>
              <w:t xml:space="preserve"> Общехозяйственные  </w:t>
            </w:r>
          </w:p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</w:pPr>
            <w:r>
              <w:t xml:space="preserve"> расходы к уровню  </w:t>
            </w:r>
          </w:p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</w:pPr>
            <w:r>
              <w:t xml:space="preserve"> технологической  </w:t>
            </w:r>
          </w:p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</w:pPr>
            <w:r>
              <w:t xml:space="preserve"> себестоимости,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jc w:val="center"/>
            </w:pPr>
            <w: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jc w:val="center"/>
            </w:pPr>
            <w: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40"/>
              <w:jc w:val="center"/>
            </w:pPr>
            <w: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300"/>
              <w:jc w:val="center"/>
            </w:pPr>
            <w: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80"/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60"/>
              <w:jc w:val="center"/>
            </w:pPr>
            <w: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320"/>
              <w:jc w:val="center"/>
            </w:pPr>
            <w: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320"/>
              <w:jc w:val="center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132"/>
              <w:jc w:val="center"/>
            </w:pPr>
            <w: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40" w:lineRule="auto"/>
              <w:ind w:right="260"/>
              <w:jc w:val="center"/>
            </w:pPr>
            <w:r>
              <w:t>49</w:t>
            </w:r>
          </w:p>
        </w:tc>
      </w:tr>
      <w:tr w:rsidR="00857EC7" w:rsidTr="00724266">
        <w:trPr>
          <w:trHeight w:val="1421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  <w:ind w:left="140"/>
            </w:pPr>
            <w:r>
              <w:t>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</w:pPr>
            <w:r>
              <w:t xml:space="preserve">Остатки нереализованной продукции, тыс.руб.: </w:t>
            </w:r>
          </w:p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  <w:ind w:left="140"/>
            </w:pPr>
            <w:r>
              <w:t>На начало года</w:t>
            </w:r>
          </w:p>
          <w:p w:rsidR="00857EC7" w:rsidRDefault="00857EC7" w:rsidP="00857EC7">
            <w:pPr>
              <w:pStyle w:val="170"/>
              <w:framePr w:wrap="notBeside" w:vAnchor="text" w:hAnchor="page" w:x="1471" w:y="661"/>
              <w:shd w:val="clear" w:color="auto" w:fill="auto"/>
            </w:pPr>
            <w:r>
              <w:t xml:space="preserve">   На конец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jc w:val="center"/>
            </w:pP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jc w:val="center"/>
            </w:pP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jc w:val="center"/>
            </w:pPr>
            <w:r>
              <w:t>58,9</w:t>
            </w: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jc w:val="center"/>
            </w:pPr>
            <w: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jc w:val="center"/>
            </w:pP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jc w:val="center"/>
            </w:pP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jc w:val="center"/>
            </w:pPr>
            <w:r>
              <w:t>63,5</w:t>
            </w: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jc w:val="center"/>
            </w:pPr>
            <w: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  <w:ind w:right="240"/>
              <w:jc w:val="center"/>
            </w:pP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  <w:ind w:right="240"/>
              <w:jc w:val="center"/>
            </w:pP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  <w:ind w:right="240"/>
              <w:jc w:val="center"/>
            </w:pPr>
            <w:r>
              <w:t>70,2 87,8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  <w:ind w:right="300"/>
              <w:jc w:val="center"/>
            </w:pP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  <w:ind w:right="300"/>
              <w:jc w:val="center"/>
            </w:pP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  <w:ind w:right="300"/>
              <w:jc w:val="center"/>
            </w:pPr>
            <w:r>
              <w:t>65,7 73,5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  <w:ind w:right="280"/>
              <w:jc w:val="center"/>
            </w:pP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  <w:ind w:right="280"/>
              <w:jc w:val="center"/>
            </w:pP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  <w:ind w:right="280"/>
              <w:jc w:val="center"/>
            </w:pPr>
            <w:r>
              <w:t>50,9 60,5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ind w:right="260"/>
              <w:jc w:val="center"/>
            </w:pP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ind w:right="260"/>
              <w:jc w:val="center"/>
            </w:pP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ind w:right="260"/>
              <w:jc w:val="center"/>
            </w:pPr>
            <w:r>
              <w:t>58,7 71,2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  <w:ind w:right="320"/>
              <w:jc w:val="center"/>
            </w:pP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  <w:ind w:right="320"/>
              <w:jc w:val="center"/>
            </w:pP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  <w:ind w:right="320"/>
              <w:jc w:val="center"/>
            </w:pPr>
            <w:r>
              <w:t>57,8 63,7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ind w:right="320"/>
              <w:jc w:val="center"/>
            </w:pP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ind w:right="320"/>
              <w:jc w:val="center"/>
            </w:pP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ind w:right="320"/>
              <w:jc w:val="center"/>
            </w:pPr>
            <w:r>
              <w:t>59,8 68,6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69" w:lineRule="exact"/>
              <w:ind w:right="280"/>
              <w:jc w:val="center"/>
            </w:pP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69" w:lineRule="exact"/>
              <w:ind w:right="280"/>
              <w:jc w:val="center"/>
            </w:pP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69" w:lineRule="exact"/>
              <w:ind w:right="280"/>
              <w:jc w:val="center"/>
            </w:pPr>
            <w:r>
              <w:t>71,1 87,1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  <w:ind w:right="260"/>
              <w:jc w:val="center"/>
            </w:pP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  <w:ind w:right="260"/>
              <w:jc w:val="center"/>
            </w:pPr>
          </w:p>
          <w:p w:rsidR="00857EC7" w:rsidRDefault="00857EC7" w:rsidP="006A3B95">
            <w:pPr>
              <w:pStyle w:val="170"/>
              <w:framePr w:wrap="notBeside" w:vAnchor="text" w:hAnchor="page" w:x="1471" w:y="661"/>
              <w:shd w:val="clear" w:color="auto" w:fill="auto"/>
              <w:spacing w:line="278" w:lineRule="exact"/>
              <w:ind w:right="260"/>
              <w:jc w:val="center"/>
            </w:pPr>
            <w:r>
              <w:t>57,8 60,5</w:t>
            </w:r>
          </w:p>
        </w:tc>
      </w:tr>
    </w:tbl>
    <w:p w:rsidR="00CB2A30" w:rsidRPr="000C325E" w:rsidRDefault="00CB2A30" w:rsidP="00CB2A30">
      <w:pPr>
        <w:pStyle w:val="11"/>
        <w:shd w:val="clear" w:color="auto" w:fill="auto"/>
        <w:spacing w:after="0" w:line="360" w:lineRule="auto"/>
        <w:ind w:left="6600"/>
        <w:rPr>
          <w:b/>
        </w:rPr>
      </w:pPr>
      <w:r w:rsidRPr="000C325E">
        <w:rPr>
          <w:b/>
        </w:rPr>
        <w:t>Продолжение</w:t>
      </w:r>
      <w:r w:rsidR="00724266">
        <w:rPr>
          <w:b/>
          <w:lang w:val="en-US"/>
        </w:rPr>
        <w:t xml:space="preserve"> </w:t>
      </w:r>
      <w:r w:rsidR="006112B2">
        <w:rPr>
          <w:b/>
        </w:rPr>
        <w:t>2</w:t>
      </w:r>
    </w:p>
    <w:p w:rsidR="00CB2A30" w:rsidRDefault="00CB2A30" w:rsidP="00CB2A30">
      <w:pPr>
        <w:pStyle w:val="11"/>
        <w:shd w:val="clear" w:color="auto" w:fill="auto"/>
        <w:spacing w:after="0" w:line="360" w:lineRule="auto"/>
        <w:ind w:left="6600"/>
        <w:rPr>
          <w:b/>
        </w:rPr>
      </w:pPr>
    </w:p>
    <w:p w:rsidR="00CB2A30" w:rsidRDefault="00CB2A30" w:rsidP="00CB2A30">
      <w:pPr>
        <w:pStyle w:val="11"/>
        <w:shd w:val="clear" w:color="auto" w:fill="auto"/>
        <w:spacing w:after="0" w:line="360" w:lineRule="auto"/>
        <w:ind w:left="6600"/>
        <w:rPr>
          <w:b/>
        </w:rPr>
      </w:pPr>
    </w:p>
    <w:p w:rsidR="00CB2A30" w:rsidRDefault="00CB2A30" w:rsidP="00CB2A30">
      <w:pPr>
        <w:pStyle w:val="11"/>
        <w:shd w:val="clear" w:color="auto" w:fill="auto"/>
        <w:spacing w:after="0" w:line="360" w:lineRule="auto"/>
        <w:ind w:left="6600"/>
        <w:rPr>
          <w:b/>
        </w:rPr>
      </w:pPr>
    </w:p>
    <w:p w:rsidR="00CB2A30" w:rsidRPr="000C325E" w:rsidRDefault="00CB2A30" w:rsidP="00CB2A30">
      <w:pPr>
        <w:pStyle w:val="11"/>
        <w:shd w:val="clear" w:color="auto" w:fill="auto"/>
        <w:spacing w:after="0" w:line="360" w:lineRule="auto"/>
        <w:ind w:left="6600"/>
        <w:rPr>
          <w:b/>
        </w:rPr>
      </w:pPr>
      <w:r w:rsidRPr="000C325E">
        <w:rPr>
          <w:b/>
        </w:rPr>
        <w:lastRenderedPageBreak/>
        <w:t>Продолжение</w:t>
      </w:r>
      <w:r w:rsidR="006112B2">
        <w:rPr>
          <w:b/>
        </w:rPr>
        <w:t xml:space="preserve"> 3</w:t>
      </w:r>
    </w:p>
    <w:p w:rsidR="00CB2A30" w:rsidRDefault="00CB2A30" w:rsidP="00CB2A30">
      <w:pPr>
        <w:pStyle w:val="11"/>
        <w:shd w:val="clear" w:color="auto" w:fill="auto"/>
        <w:spacing w:after="0" w:line="360" w:lineRule="auto"/>
        <w:ind w:left="6600"/>
        <w:rPr>
          <w:b/>
        </w:rPr>
      </w:pPr>
    </w:p>
    <w:p w:rsidR="00CB2A30" w:rsidRDefault="00CB2A30" w:rsidP="00CB2A30">
      <w:pPr>
        <w:pStyle w:val="11"/>
        <w:shd w:val="clear" w:color="auto" w:fill="auto"/>
        <w:spacing w:after="0" w:line="360" w:lineRule="auto"/>
        <w:ind w:left="6600"/>
        <w:rPr>
          <w:b/>
        </w:rPr>
      </w:pPr>
    </w:p>
    <w:tbl>
      <w:tblPr>
        <w:tblpPr w:leftFromText="180" w:rightFromText="180" w:horzAnchor="margin" w:tblpXSpec="center" w:tblpY="525"/>
        <w:tblW w:w="1233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31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</w:tblGrid>
      <w:tr w:rsidR="00CB2A30" w:rsidTr="00724266">
        <w:trPr>
          <w:trHeight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CB2A30">
            <w:pPr>
              <w:pStyle w:val="62"/>
              <w:shd w:val="clear" w:color="auto" w:fill="auto"/>
              <w:spacing w:line="240" w:lineRule="auto"/>
              <w:ind w:left="780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CB2A30">
            <w:pPr>
              <w:pStyle w:val="62"/>
              <w:shd w:val="clear" w:color="auto" w:fill="auto"/>
              <w:spacing w:line="240" w:lineRule="auto"/>
              <w:ind w:left="780"/>
            </w:pPr>
            <w:r>
              <w:t>Вариант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6A3B95">
            <w:pPr>
              <w:pStyle w:val="62"/>
              <w:shd w:val="clear" w:color="auto" w:fill="auto"/>
              <w:spacing w:line="240" w:lineRule="auto"/>
              <w:ind w:right="260"/>
              <w:jc w:val="center"/>
            </w:pPr>
            <w: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6A3B95">
            <w:pPr>
              <w:pStyle w:val="62"/>
              <w:shd w:val="clear" w:color="auto" w:fill="auto"/>
              <w:spacing w:line="240" w:lineRule="auto"/>
              <w:ind w:right="260"/>
              <w:jc w:val="center"/>
            </w:pPr>
            <w: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6A3B95">
            <w:pPr>
              <w:pStyle w:val="62"/>
              <w:shd w:val="clear" w:color="auto" w:fill="auto"/>
              <w:spacing w:line="240" w:lineRule="auto"/>
              <w:ind w:right="280"/>
              <w:jc w:val="center"/>
            </w:pPr>
            <w: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6A3B95">
            <w:pPr>
              <w:pStyle w:val="62"/>
              <w:shd w:val="clear" w:color="auto" w:fill="auto"/>
              <w:spacing w:line="240" w:lineRule="auto"/>
              <w:ind w:right="420"/>
              <w:jc w:val="center"/>
            </w:pPr>
            <w: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6A3B95">
            <w:pPr>
              <w:pStyle w:val="62"/>
              <w:shd w:val="clear" w:color="auto" w:fill="auto"/>
              <w:spacing w:line="240" w:lineRule="auto"/>
              <w:ind w:right="280"/>
              <w:jc w:val="center"/>
            </w:pPr>
            <w: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6A3B95">
            <w:pPr>
              <w:pStyle w:val="62"/>
              <w:shd w:val="clear" w:color="auto" w:fill="auto"/>
              <w:spacing w:line="240" w:lineRule="auto"/>
              <w:ind w:right="320"/>
              <w:jc w:val="center"/>
            </w:pPr>
            <w: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6A3B95">
            <w:pPr>
              <w:pStyle w:val="62"/>
              <w:shd w:val="clear" w:color="auto" w:fill="auto"/>
              <w:spacing w:line="240" w:lineRule="auto"/>
              <w:ind w:right="260"/>
              <w:jc w:val="center"/>
            </w:pPr>
            <w: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6A3B95">
            <w:pPr>
              <w:pStyle w:val="62"/>
              <w:shd w:val="clear" w:color="auto" w:fill="auto"/>
              <w:spacing w:line="240" w:lineRule="auto"/>
              <w:jc w:val="center"/>
            </w:pPr>
            <w: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6A3B95">
            <w:pPr>
              <w:pStyle w:val="62"/>
              <w:shd w:val="clear" w:color="auto" w:fill="auto"/>
              <w:spacing w:line="240" w:lineRule="auto"/>
              <w:jc w:val="center"/>
            </w:pPr>
            <w: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A30" w:rsidRDefault="00CB2A30" w:rsidP="006A3B95">
            <w:pPr>
              <w:pStyle w:val="62"/>
              <w:shd w:val="clear" w:color="auto" w:fill="auto"/>
              <w:spacing w:line="240" w:lineRule="auto"/>
              <w:ind w:right="300"/>
              <w:jc w:val="center"/>
            </w:pPr>
            <w:r>
              <w:t>50</w:t>
            </w:r>
          </w:p>
        </w:tc>
      </w:tr>
      <w:tr w:rsidR="006A3B95" w:rsidTr="00724266">
        <w:trPr>
          <w:trHeight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ind w:left="140"/>
            </w:pPr>
            <w:r>
              <w:t>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78" w:lineRule="exact"/>
            </w:pPr>
            <w:r>
              <w:t xml:space="preserve"> Уход за лесом, тыс.га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0,52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440"/>
              <w:jc w:val="center"/>
            </w:pPr>
            <w: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260"/>
              <w:jc w:val="center"/>
            </w:pPr>
            <w: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jc w:val="center"/>
            </w:pPr>
            <w:r>
              <w:t>0,55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274"/>
              <w:jc w:val="center"/>
            </w:pPr>
            <w:r>
              <w:t>0,58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260"/>
              <w:jc w:val="center"/>
            </w:pPr>
            <w:r>
              <w:t>0,58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jc w:val="center"/>
            </w:pPr>
            <w:r>
              <w:t>0,65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132"/>
              <w:jc w:val="center"/>
            </w:pPr>
            <w:r>
              <w:t>0,65</w:t>
            </w:r>
          </w:p>
        </w:tc>
      </w:tr>
      <w:tr w:rsidR="006A3B95" w:rsidTr="00724266">
        <w:trPr>
          <w:trHeight w:val="10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jc w:val="both"/>
            </w:pPr>
            <w:r>
              <w:t xml:space="preserve">  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</w:pPr>
            <w:r>
              <w:t xml:space="preserve"> Насаждения, пройденные санитарными и выборочными рубками, тыс.га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440"/>
              <w:jc w:val="center"/>
            </w:pPr>
            <w: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260"/>
              <w:jc w:val="center"/>
            </w:pPr>
            <w:r>
              <w:t>0,82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jc w:val="center"/>
            </w:pPr>
            <w:r>
              <w:t>0,68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tabs>
                <w:tab w:val="left" w:pos="741"/>
              </w:tabs>
              <w:spacing w:line="240" w:lineRule="auto"/>
              <w:ind w:right="260"/>
              <w:jc w:val="center"/>
            </w:pPr>
            <w: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260"/>
              <w:jc w:val="center"/>
            </w:pPr>
            <w: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jc w:val="center"/>
            </w:pPr>
            <w:r>
              <w:t>0,65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132"/>
              <w:jc w:val="center"/>
            </w:pPr>
            <w:r>
              <w:t>0,65</w:t>
            </w:r>
          </w:p>
        </w:tc>
      </w:tr>
      <w:tr w:rsidR="006A3B95" w:rsidTr="00724266">
        <w:trPr>
          <w:trHeight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ind w:left="140"/>
            </w:pPr>
            <w:r>
              <w:t>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78" w:lineRule="exact"/>
            </w:pPr>
            <w:r>
              <w:t xml:space="preserve"> Лесные культуры ели,  </w:t>
            </w:r>
          </w:p>
          <w:p w:rsidR="006A3B95" w:rsidRDefault="006A3B95" w:rsidP="006A3B95">
            <w:pPr>
              <w:pStyle w:val="170"/>
              <w:shd w:val="clear" w:color="auto" w:fill="auto"/>
              <w:spacing w:line="278" w:lineRule="exact"/>
            </w:pPr>
            <w:r>
              <w:t xml:space="preserve"> тыс.га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44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260"/>
              <w:jc w:val="center"/>
            </w:pPr>
            <w: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jc w:val="center"/>
            </w:pPr>
            <w: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260"/>
              <w:jc w:val="center"/>
            </w:pPr>
            <w: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260"/>
              <w:jc w:val="center"/>
            </w:pPr>
            <w: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jc w:val="center"/>
            </w:pPr>
            <w: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1,5</w:t>
            </w:r>
          </w:p>
        </w:tc>
      </w:tr>
      <w:tr w:rsidR="006A3B95" w:rsidTr="00724266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left="140"/>
            </w:pPr>
            <w:r>
              <w:t>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</w:pPr>
            <w:r>
              <w:t xml:space="preserve"> Породный состав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11"/>
              <w:shd w:val="clear" w:color="auto" w:fill="auto"/>
              <w:spacing w:line="240" w:lineRule="auto"/>
              <w:ind w:right="131"/>
              <w:jc w:val="center"/>
            </w:pPr>
            <w:r>
              <w:rPr>
                <w:rStyle w:val="11TimesNewRoman115pt"/>
                <w:rFonts w:eastAsia="Arial Unicode MS"/>
              </w:rPr>
              <w:t>5Бр50с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82"/>
              <w:shd w:val="clear" w:color="auto" w:fill="auto"/>
              <w:spacing w:line="240" w:lineRule="auto"/>
              <w:ind w:left="120"/>
              <w:jc w:val="center"/>
            </w:pPr>
            <w:r>
              <w:rPr>
                <w:rStyle w:val="83"/>
              </w:rPr>
              <w:t>8Е2С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82"/>
              <w:shd w:val="clear" w:color="auto" w:fill="auto"/>
              <w:spacing w:line="240" w:lineRule="auto"/>
              <w:ind w:right="132"/>
              <w:jc w:val="center"/>
            </w:pPr>
            <w:r>
              <w:rPr>
                <w:rStyle w:val="83"/>
              </w:rPr>
              <w:t>7СЗБр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82"/>
              <w:shd w:val="clear" w:color="auto" w:fill="auto"/>
              <w:spacing w:line="240" w:lineRule="auto"/>
              <w:ind w:right="132"/>
              <w:jc w:val="center"/>
            </w:pPr>
            <w:r>
              <w:rPr>
                <w:rStyle w:val="83"/>
              </w:rPr>
              <w:t>5Е5С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11"/>
              <w:shd w:val="clear" w:color="auto" w:fill="auto"/>
              <w:spacing w:line="240" w:lineRule="auto"/>
              <w:jc w:val="center"/>
            </w:pPr>
            <w:r>
              <w:rPr>
                <w:rStyle w:val="11TimesNewRoman115pt"/>
                <w:rFonts w:eastAsia="Arial Unicode MS"/>
              </w:rPr>
              <w:t>6Ос4Е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11"/>
              <w:shd w:val="clear" w:color="auto" w:fill="auto"/>
              <w:spacing w:line="240" w:lineRule="auto"/>
              <w:ind w:right="146"/>
              <w:jc w:val="center"/>
            </w:pPr>
            <w:r>
              <w:rPr>
                <w:rStyle w:val="11TimesNewRoman115pt"/>
                <w:rFonts w:eastAsia="Arial Unicode MS"/>
              </w:rPr>
              <w:t>5Д5Пх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11"/>
              <w:shd w:val="clear" w:color="auto" w:fill="auto"/>
              <w:spacing w:line="240" w:lineRule="auto"/>
              <w:ind w:right="131"/>
              <w:jc w:val="center"/>
            </w:pPr>
            <w:r>
              <w:rPr>
                <w:rStyle w:val="11TimesNewRoman115pt"/>
                <w:rFonts w:eastAsia="Arial Unicode MS"/>
              </w:rPr>
              <w:t>5Е5С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11"/>
              <w:shd w:val="clear" w:color="auto" w:fill="auto"/>
              <w:spacing w:line="240" w:lineRule="auto"/>
              <w:ind w:right="131"/>
              <w:jc w:val="center"/>
            </w:pPr>
            <w:r>
              <w:rPr>
                <w:rStyle w:val="11TimesNewRoman115pt"/>
                <w:rFonts w:eastAsia="Arial Unicode MS"/>
              </w:rPr>
              <w:t>5Бр50с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82"/>
              <w:shd w:val="clear" w:color="auto" w:fill="auto"/>
              <w:spacing w:line="240" w:lineRule="auto"/>
              <w:jc w:val="center"/>
            </w:pPr>
            <w:r>
              <w:rPr>
                <w:rStyle w:val="83"/>
              </w:rPr>
              <w:t>80с2Е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82"/>
              <w:shd w:val="clear" w:color="auto" w:fill="auto"/>
              <w:spacing w:line="240" w:lineRule="auto"/>
              <w:ind w:right="131"/>
              <w:jc w:val="center"/>
            </w:pPr>
            <w:r>
              <w:rPr>
                <w:rStyle w:val="83"/>
              </w:rPr>
              <w:t>80с2Е</w:t>
            </w:r>
          </w:p>
        </w:tc>
      </w:tr>
      <w:tr w:rsidR="006A3B95" w:rsidTr="00724266">
        <w:trPr>
          <w:trHeight w:val="56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ind w:left="140"/>
            </w:pPr>
            <w:r>
              <w:t>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78" w:lineRule="exact"/>
            </w:pPr>
            <w:r>
              <w:t xml:space="preserve"> Запас древесины на 1 га,</w:t>
            </w:r>
          </w:p>
          <w:p w:rsidR="006A3B95" w:rsidRDefault="006A3B95" w:rsidP="006A3B95">
            <w:pPr>
              <w:pStyle w:val="170"/>
              <w:shd w:val="clear" w:color="auto" w:fill="auto"/>
              <w:spacing w:line="278" w:lineRule="exact"/>
            </w:pPr>
            <w:r>
              <w:t xml:space="preserve"> 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440"/>
              <w:jc w:val="center"/>
            </w:pPr>
            <w: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260"/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jc w:val="center"/>
            </w:pPr>
            <w: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260"/>
              <w:jc w:val="center"/>
            </w:pPr>
            <w: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260"/>
              <w:jc w:val="center"/>
            </w:pPr>
            <w: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jc w:val="center"/>
            </w:pPr>
            <w: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190</w:t>
            </w:r>
          </w:p>
        </w:tc>
      </w:tr>
      <w:tr w:rsidR="006A3B95" w:rsidTr="00724266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ind w:left="140"/>
            </w:pPr>
            <w: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</w:pPr>
            <w:r>
              <w:t xml:space="preserve"> Средний объем хлыста, </w:t>
            </w:r>
          </w:p>
          <w:p w:rsidR="006A3B95" w:rsidRDefault="006A3B95" w:rsidP="006A3B95">
            <w:pPr>
              <w:pStyle w:val="170"/>
              <w:shd w:val="clear" w:color="auto" w:fill="auto"/>
            </w:pPr>
            <w:r>
              <w:t xml:space="preserve"> 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0,34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273"/>
              <w:jc w:val="center"/>
            </w:pPr>
            <w:r>
              <w:t>0,33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260"/>
              <w:jc w:val="center"/>
            </w:pPr>
            <w: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jc w:val="center"/>
            </w:pPr>
            <w: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260"/>
              <w:jc w:val="center"/>
            </w:pPr>
            <w: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260"/>
              <w:jc w:val="center"/>
            </w:pPr>
            <w:r>
              <w:t>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jc w:val="center"/>
            </w:pPr>
            <w:r>
              <w:t>0,31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132"/>
              <w:jc w:val="center"/>
            </w:pPr>
            <w:r>
              <w:t>0,31</w:t>
            </w:r>
          </w:p>
        </w:tc>
      </w:tr>
      <w:tr w:rsidR="006A3B95" w:rsidTr="00724266">
        <w:trPr>
          <w:trHeight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ind w:left="140"/>
            </w:pPr>
            <w:r>
              <w:t>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78" w:lineRule="exact"/>
            </w:pPr>
            <w:r>
              <w:t xml:space="preserve"> Среднее расстояние  </w:t>
            </w:r>
          </w:p>
          <w:p w:rsidR="006A3B95" w:rsidRDefault="006A3B95" w:rsidP="006A3B95">
            <w:pPr>
              <w:pStyle w:val="170"/>
              <w:shd w:val="clear" w:color="auto" w:fill="auto"/>
              <w:spacing w:line="278" w:lineRule="exact"/>
            </w:pPr>
            <w:r>
              <w:t xml:space="preserve"> вывозки, 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440"/>
              <w:jc w:val="center"/>
            </w:pPr>
            <w: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260"/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260"/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260"/>
              <w:jc w:val="center"/>
            </w:pPr>
            <w: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jc w:val="center"/>
            </w:pPr>
            <w: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28</w:t>
            </w:r>
          </w:p>
        </w:tc>
      </w:tr>
      <w:tr w:rsidR="006A3B95" w:rsidTr="00724266">
        <w:trPr>
          <w:trHeight w:val="11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ind w:left="140"/>
            </w:pPr>
            <w:r>
              <w:t>8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</w:pPr>
            <w:r>
              <w:t xml:space="preserve"> Общехозяйственные  </w:t>
            </w:r>
          </w:p>
          <w:p w:rsidR="006A3B95" w:rsidRDefault="006A3B95" w:rsidP="006A3B95">
            <w:pPr>
              <w:pStyle w:val="170"/>
              <w:shd w:val="clear" w:color="auto" w:fill="auto"/>
            </w:pPr>
            <w:r>
              <w:t xml:space="preserve"> расходы к уровню  </w:t>
            </w:r>
          </w:p>
          <w:p w:rsidR="006A3B95" w:rsidRDefault="006A3B95" w:rsidP="006A3B95">
            <w:pPr>
              <w:pStyle w:val="170"/>
              <w:shd w:val="clear" w:color="auto" w:fill="auto"/>
            </w:pPr>
            <w:r>
              <w:t xml:space="preserve"> технологической  </w:t>
            </w:r>
          </w:p>
          <w:p w:rsidR="006A3B95" w:rsidRDefault="006A3B95" w:rsidP="006A3B95">
            <w:pPr>
              <w:pStyle w:val="170"/>
              <w:shd w:val="clear" w:color="auto" w:fill="auto"/>
            </w:pPr>
            <w:r>
              <w:t xml:space="preserve"> себестоимости,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440"/>
              <w:jc w:val="center"/>
            </w:pPr>
            <w: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260"/>
              <w:jc w:val="center"/>
            </w:pPr>
            <w: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jc w:val="center"/>
            </w:pPr>
            <w: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260"/>
              <w:jc w:val="center"/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260"/>
              <w:jc w:val="center"/>
            </w:pPr>
            <w: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jc w:val="center"/>
            </w:pPr>
            <w: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40" w:lineRule="auto"/>
              <w:ind w:right="300"/>
              <w:jc w:val="center"/>
            </w:pPr>
            <w:r>
              <w:t>47</w:t>
            </w:r>
          </w:p>
        </w:tc>
      </w:tr>
      <w:tr w:rsidR="006A3B95" w:rsidTr="00724266">
        <w:trPr>
          <w:trHeight w:val="14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ind w:left="140"/>
            </w:pPr>
            <w:r>
              <w:t>9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</w:pPr>
            <w:r>
              <w:t xml:space="preserve">Остатки нереализованной продукции, тыс.руб.: </w:t>
            </w:r>
          </w:p>
          <w:p w:rsidR="006A3B95" w:rsidRDefault="006A3B95" w:rsidP="006A3B95">
            <w:pPr>
              <w:pStyle w:val="170"/>
              <w:shd w:val="clear" w:color="auto" w:fill="auto"/>
              <w:ind w:left="140"/>
            </w:pPr>
            <w:r>
              <w:t>На начало года</w:t>
            </w:r>
          </w:p>
          <w:p w:rsidR="006A3B95" w:rsidRDefault="006A3B95" w:rsidP="006A3B95">
            <w:pPr>
              <w:pStyle w:val="170"/>
              <w:shd w:val="clear" w:color="auto" w:fill="auto"/>
            </w:pPr>
            <w:r>
              <w:t xml:space="preserve">   На конец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ind w:right="300"/>
              <w:jc w:val="center"/>
            </w:pPr>
          </w:p>
          <w:p w:rsidR="006A3B95" w:rsidRDefault="006A3B95" w:rsidP="006A3B95">
            <w:pPr>
              <w:pStyle w:val="170"/>
              <w:shd w:val="clear" w:color="auto" w:fill="auto"/>
              <w:ind w:right="300"/>
              <w:jc w:val="center"/>
            </w:pPr>
          </w:p>
          <w:p w:rsidR="006A3B95" w:rsidRDefault="006A3B95" w:rsidP="006A3B95">
            <w:pPr>
              <w:pStyle w:val="170"/>
              <w:shd w:val="clear" w:color="auto" w:fill="auto"/>
              <w:ind w:right="300"/>
              <w:jc w:val="center"/>
            </w:pPr>
            <w:r>
              <w:t>65,5 68,8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ind w:right="440"/>
              <w:jc w:val="center"/>
            </w:pPr>
          </w:p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ind w:right="440"/>
              <w:jc w:val="center"/>
            </w:pPr>
          </w:p>
          <w:p w:rsidR="006A3B95" w:rsidRDefault="006A3B95" w:rsidP="006A3B95">
            <w:pPr>
              <w:pStyle w:val="170"/>
              <w:shd w:val="clear" w:color="auto" w:fill="auto"/>
              <w:tabs>
                <w:tab w:val="left" w:pos="557"/>
              </w:tabs>
              <w:spacing w:line="278" w:lineRule="exact"/>
              <w:ind w:right="274"/>
              <w:jc w:val="center"/>
            </w:pPr>
            <w:r>
              <w:t>65,7 78,7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ind w:right="260"/>
              <w:jc w:val="center"/>
            </w:pPr>
          </w:p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ind w:right="260"/>
              <w:jc w:val="center"/>
            </w:pPr>
          </w:p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ind w:right="260"/>
              <w:jc w:val="center"/>
            </w:pPr>
            <w:r>
              <w:t>58,9 63,8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ind w:right="300"/>
              <w:jc w:val="center"/>
            </w:pPr>
          </w:p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ind w:right="300"/>
              <w:jc w:val="center"/>
            </w:pPr>
          </w:p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ind w:right="300"/>
              <w:jc w:val="center"/>
            </w:pPr>
            <w:r>
              <w:t>70,8 80,5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jc w:val="center"/>
            </w:pPr>
          </w:p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jc w:val="center"/>
            </w:pPr>
          </w:p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jc w:val="center"/>
            </w:pPr>
            <w:r>
              <w:t>61,2</w:t>
            </w:r>
          </w:p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jc w:val="center"/>
            </w:pPr>
            <w: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ind w:right="260"/>
              <w:jc w:val="center"/>
            </w:pPr>
          </w:p>
          <w:p w:rsidR="006A3B95" w:rsidRDefault="006A3B95" w:rsidP="006A3B95">
            <w:pPr>
              <w:pStyle w:val="170"/>
              <w:shd w:val="clear" w:color="auto" w:fill="auto"/>
              <w:ind w:right="260"/>
              <w:jc w:val="center"/>
            </w:pPr>
          </w:p>
          <w:p w:rsidR="006A3B95" w:rsidRDefault="006A3B95" w:rsidP="006A3B95">
            <w:pPr>
              <w:pStyle w:val="170"/>
              <w:shd w:val="clear" w:color="auto" w:fill="auto"/>
              <w:ind w:right="260"/>
              <w:jc w:val="center"/>
            </w:pPr>
            <w:r>
              <w:t>70,2 88,9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ind w:right="260"/>
              <w:jc w:val="center"/>
            </w:pPr>
          </w:p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ind w:right="260"/>
              <w:jc w:val="center"/>
            </w:pPr>
          </w:p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ind w:right="260"/>
              <w:jc w:val="center"/>
            </w:pPr>
            <w:r>
              <w:t>50,8 65,5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ind w:right="300"/>
              <w:jc w:val="center"/>
            </w:pPr>
          </w:p>
          <w:p w:rsidR="006A3B95" w:rsidRDefault="006A3B95" w:rsidP="006A3B95">
            <w:pPr>
              <w:pStyle w:val="170"/>
              <w:shd w:val="clear" w:color="auto" w:fill="auto"/>
              <w:ind w:right="300"/>
              <w:jc w:val="center"/>
            </w:pPr>
          </w:p>
          <w:p w:rsidR="006A3B95" w:rsidRDefault="006A3B95" w:rsidP="006A3B95">
            <w:pPr>
              <w:pStyle w:val="170"/>
              <w:shd w:val="clear" w:color="auto" w:fill="auto"/>
              <w:ind w:right="300"/>
              <w:jc w:val="center"/>
            </w:pPr>
            <w:r>
              <w:t>65,5 68,8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jc w:val="center"/>
            </w:pPr>
          </w:p>
          <w:p w:rsidR="006A3B95" w:rsidRDefault="006A3B95" w:rsidP="006A3B95">
            <w:pPr>
              <w:pStyle w:val="170"/>
              <w:shd w:val="clear" w:color="auto" w:fill="auto"/>
              <w:jc w:val="center"/>
            </w:pPr>
          </w:p>
          <w:p w:rsidR="006A3B95" w:rsidRDefault="006A3B95" w:rsidP="006A3B95">
            <w:pPr>
              <w:pStyle w:val="170"/>
              <w:shd w:val="clear" w:color="auto" w:fill="auto"/>
              <w:jc w:val="center"/>
            </w:pPr>
            <w:r>
              <w:t>53,8</w:t>
            </w:r>
          </w:p>
          <w:p w:rsidR="006A3B95" w:rsidRDefault="006A3B95" w:rsidP="006A3B95">
            <w:pPr>
              <w:pStyle w:val="170"/>
              <w:shd w:val="clear" w:color="auto" w:fill="auto"/>
              <w:jc w:val="center"/>
            </w:pPr>
            <w: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ind w:right="300"/>
              <w:jc w:val="center"/>
            </w:pPr>
          </w:p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ind w:right="300"/>
              <w:jc w:val="center"/>
            </w:pPr>
          </w:p>
          <w:p w:rsidR="006A3B95" w:rsidRDefault="006A3B95" w:rsidP="006A3B95">
            <w:pPr>
              <w:pStyle w:val="170"/>
              <w:shd w:val="clear" w:color="auto" w:fill="auto"/>
              <w:spacing w:line="278" w:lineRule="exact"/>
              <w:ind w:right="300"/>
              <w:jc w:val="center"/>
            </w:pPr>
            <w:r>
              <w:t>53,8 65,2</w:t>
            </w:r>
          </w:p>
        </w:tc>
      </w:tr>
    </w:tbl>
    <w:p w:rsidR="00CB2A30" w:rsidRDefault="00CB2A30" w:rsidP="00CB2A30">
      <w:pPr>
        <w:framePr w:w="15200" w:wrap="auto" w:hAnchor="text"/>
        <w:rPr>
          <w:sz w:val="2"/>
          <w:szCs w:val="2"/>
        </w:rPr>
        <w:sectPr w:rsidR="00CB2A30" w:rsidSect="00364C47">
          <w:type w:val="continuous"/>
          <w:pgSz w:w="16837" w:h="11905" w:orient="landscape"/>
          <w:pgMar w:top="284" w:right="496" w:bottom="1761" w:left="1499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2</w:t>
      </w:r>
    </w:p>
    <w:p w:rsidR="006F2F51" w:rsidRDefault="006F2F51" w:rsidP="00405C76">
      <w:pPr>
        <w:framePr w:w="15200" w:wrap="auto" w:hAnchor="text"/>
        <w:rPr>
          <w:sz w:val="2"/>
          <w:szCs w:val="2"/>
        </w:rPr>
        <w:sectPr w:rsidR="006F2F51" w:rsidSect="00364C47">
          <w:type w:val="continuous"/>
          <w:pgSz w:w="16837" w:h="11905" w:orient="landscape"/>
          <w:pgMar w:top="284" w:right="496" w:bottom="1761" w:left="1499" w:header="0" w:footer="3" w:gutter="0"/>
          <w:cols w:space="720"/>
          <w:noEndnote/>
          <w:docGrid w:linePitch="360"/>
        </w:sectPr>
      </w:pPr>
    </w:p>
    <w:p w:rsidR="006F2F51" w:rsidRDefault="006E435B">
      <w:pPr>
        <w:pStyle w:val="11"/>
        <w:shd w:val="clear" w:color="auto" w:fill="auto"/>
        <w:spacing w:after="181" w:line="270" w:lineRule="exact"/>
        <w:ind w:left="5780"/>
      </w:pPr>
      <w:r>
        <w:lastRenderedPageBreak/>
        <w:t>Лесохозяйственные работы</w:t>
      </w:r>
    </w:p>
    <w:p w:rsidR="006F2F51" w:rsidRDefault="006E435B">
      <w:pPr>
        <w:pStyle w:val="11"/>
        <w:shd w:val="clear" w:color="auto" w:fill="auto"/>
        <w:spacing w:after="414" w:line="270" w:lineRule="exact"/>
        <w:ind w:left="5780"/>
      </w:pPr>
      <w:bookmarkStart w:id="17" w:name="bookmark18"/>
      <w:r>
        <w:t>РТК № 1,2 (Ф,,Ф</w:t>
      </w:r>
      <w:r>
        <w:rPr>
          <w:vertAlign w:val="subscript"/>
        </w:rPr>
        <w:t>2</w:t>
      </w:r>
      <w:r>
        <w:t>)</w:t>
      </w:r>
      <w:bookmarkEnd w:id="17"/>
    </w:p>
    <w:p w:rsidR="006F2F51" w:rsidRDefault="006E435B" w:rsidP="00E73F14">
      <w:pPr>
        <w:pStyle w:val="460"/>
        <w:shd w:val="clear" w:color="auto" w:fill="auto"/>
        <w:spacing w:before="0"/>
        <w:ind w:left="280"/>
        <w:jc w:val="left"/>
      </w:pPr>
      <w:bookmarkStart w:id="18" w:name="bookmark19"/>
      <w:r>
        <w:t>ТАРИФНАЯ СЕТКА</w:t>
      </w:r>
      <w:bookmarkEnd w:id="18"/>
    </w:p>
    <w:p w:rsidR="006F2F51" w:rsidRDefault="006E435B" w:rsidP="00E73F14">
      <w:pPr>
        <w:pStyle w:val="11"/>
        <w:shd w:val="clear" w:color="auto" w:fill="auto"/>
        <w:spacing w:after="564" w:line="480" w:lineRule="exact"/>
        <w:ind w:left="280"/>
      </w:pPr>
      <w:r>
        <w:t xml:space="preserve">увеличенная на 24 % по оплате труда работников </w:t>
      </w:r>
    </w:p>
    <w:p w:rsidR="006F2F51" w:rsidRDefault="006F2F5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11"/>
        <w:gridCol w:w="2693"/>
        <w:gridCol w:w="2268"/>
      </w:tblGrid>
      <w:tr w:rsidR="00E73F14" w:rsidTr="00E73F14">
        <w:trPr>
          <w:trHeight w:val="98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ind w:left="580"/>
            </w:pPr>
            <w:r>
              <w:t>Разряд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322" w:lineRule="exact"/>
              <w:jc w:val="center"/>
            </w:pPr>
            <w:r>
              <w:t>Месячная тарифная ставка в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322" w:lineRule="exact"/>
              <w:jc w:val="center"/>
            </w:pPr>
            <w:r>
              <w:t>Часовая тарифная ставка в руб.</w:t>
            </w:r>
          </w:p>
        </w:tc>
      </w:tr>
      <w:tr w:rsidR="00E73F14" w:rsidTr="00E73F14">
        <w:trPr>
          <w:trHeight w:val="3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ind w:left="900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4300,00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26,06</w:t>
            </w:r>
          </w:p>
        </w:tc>
      </w:tr>
      <w:tr w:rsidR="00E73F14" w:rsidTr="00E73F14">
        <w:trPr>
          <w:trHeight w:val="33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ind w:left="900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4472,00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27,10</w:t>
            </w:r>
          </w:p>
        </w:tc>
      </w:tr>
      <w:tr w:rsidR="00E73F14" w:rsidTr="00E73F14">
        <w:trPr>
          <w:trHeight w:val="3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ind w:left="900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4687,00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28,40</w:t>
            </w:r>
          </w:p>
        </w:tc>
      </w:tr>
      <w:tr w:rsidR="00E73F14" w:rsidTr="00E73F14">
        <w:trPr>
          <w:trHeight w:val="32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ind w:left="900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4910,60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29,76</w:t>
            </w:r>
          </w:p>
        </w:tc>
      </w:tr>
      <w:tr w:rsidR="00E73F14" w:rsidTr="00E73F14">
        <w:trPr>
          <w:trHeight w:val="3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ind w:left="900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5452,40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33,04</w:t>
            </w:r>
          </w:p>
        </w:tc>
      </w:tr>
      <w:tr w:rsidR="00E73F14" w:rsidTr="00E73F14">
        <w:trPr>
          <w:trHeight w:val="33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ind w:left="900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6050,10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36,67</w:t>
            </w:r>
          </w:p>
        </w:tc>
      </w:tr>
    </w:tbl>
    <w:p w:rsidR="00E73F14" w:rsidRDefault="00E73F14" w:rsidP="00C266C5">
      <w:pPr>
        <w:pStyle w:val="11"/>
        <w:shd w:val="clear" w:color="auto" w:fill="auto"/>
        <w:spacing w:after="0" w:line="360" w:lineRule="auto"/>
        <w:ind w:right="340"/>
      </w:pPr>
    </w:p>
    <w:p w:rsidR="00C266C5" w:rsidRDefault="006E435B" w:rsidP="00C266C5">
      <w:pPr>
        <w:pStyle w:val="11"/>
        <w:shd w:val="clear" w:color="auto" w:fill="auto"/>
        <w:spacing w:after="0" w:line="360" w:lineRule="auto"/>
        <w:ind w:right="340"/>
      </w:pPr>
      <w:r>
        <w:t xml:space="preserve">ПРИМЕЧАНИЕ: Среднемесячное количество рабочих часов, применяемое </w:t>
      </w:r>
    </w:p>
    <w:p w:rsidR="006F2F51" w:rsidRDefault="006E435B" w:rsidP="00C266C5">
      <w:pPr>
        <w:pStyle w:val="11"/>
        <w:shd w:val="clear" w:color="auto" w:fill="auto"/>
        <w:spacing w:after="0" w:line="360" w:lineRule="auto"/>
        <w:ind w:right="340"/>
      </w:pPr>
      <w:r>
        <w:t>при определении часовой тарифной ставки, составляет 165 часов.</w:t>
      </w:r>
    </w:p>
    <w:p w:rsidR="00E73F14" w:rsidRDefault="00E73F14">
      <w:pPr>
        <w:pStyle w:val="11"/>
        <w:shd w:val="clear" w:color="auto" w:fill="auto"/>
        <w:spacing w:after="181" w:line="270" w:lineRule="exact"/>
        <w:ind w:left="5760"/>
      </w:pPr>
    </w:p>
    <w:p w:rsidR="00E73F14" w:rsidRDefault="00E73F14">
      <w:pPr>
        <w:pStyle w:val="11"/>
        <w:shd w:val="clear" w:color="auto" w:fill="auto"/>
        <w:spacing w:after="181" w:line="270" w:lineRule="exact"/>
        <w:ind w:left="5760"/>
      </w:pPr>
    </w:p>
    <w:p w:rsidR="00E73F14" w:rsidRDefault="00E73F14">
      <w:pPr>
        <w:pStyle w:val="11"/>
        <w:shd w:val="clear" w:color="auto" w:fill="auto"/>
        <w:spacing w:after="181" w:line="270" w:lineRule="exact"/>
        <w:ind w:left="5760"/>
      </w:pPr>
    </w:p>
    <w:p w:rsidR="00E73F14" w:rsidRDefault="00E73F14">
      <w:pPr>
        <w:pStyle w:val="11"/>
        <w:shd w:val="clear" w:color="auto" w:fill="auto"/>
        <w:spacing w:after="181" w:line="270" w:lineRule="exact"/>
        <w:ind w:left="5760"/>
      </w:pPr>
    </w:p>
    <w:p w:rsidR="00E73F14" w:rsidRDefault="00E73F14">
      <w:pPr>
        <w:pStyle w:val="11"/>
        <w:shd w:val="clear" w:color="auto" w:fill="auto"/>
        <w:spacing w:after="181" w:line="270" w:lineRule="exact"/>
        <w:ind w:left="5760"/>
      </w:pPr>
    </w:p>
    <w:p w:rsidR="00E73F14" w:rsidRDefault="00E73F14">
      <w:pPr>
        <w:pStyle w:val="11"/>
        <w:shd w:val="clear" w:color="auto" w:fill="auto"/>
        <w:spacing w:after="181" w:line="270" w:lineRule="exact"/>
        <w:ind w:left="5760"/>
      </w:pPr>
    </w:p>
    <w:p w:rsidR="00E73F14" w:rsidRDefault="00E73F14">
      <w:pPr>
        <w:pStyle w:val="11"/>
        <w:shd w:val="clear" w:color="auto" w:fill="auto"/>
        <w:spacing w:after="181" w:line="270" w:lineRule="exact"/>
        <w:ind w:left="5760"/>
      </w:pPr>
    </w:p>
    <w:p w:rsidR="00E73F14" w:rsidRDefault="00E73F14">
      <w:pPr>
        <w:pStyle w:val="11"/>
        <w:shd w:val="clear" w:color="auto" w:fill="auto"/>
        <w:spacing w:after="181" w:line="270" w:lineRule="exact"/>
        <w:ind w:left="5760"/>
      </w:pPr>
    </w:p>
    <w:p w:rsidR="00E73F14" w:rsidRDefault="00E73F14">
      <w:pPr>
        <w:pStyle w:val="11"/>
        <w:shd w:val="clear" w:color="auto" w:fill="auto"/>
        <w:spacing w:after="181" w:line="270" w:lineRule="exact"/>
        <w:ind w:left="5760"/>
      </w:pPr>
    </w:p>
    <w:p w:rsidR="00E73F14" w:rsidRDefault="00E73F14">
      <w:pPr>
        <w:pStyle w:val="11"/>
        <w:shd w:val="clear" w:color="auto" w:fill="auto"/>
        <w:spacing w:after="181" w:line="270" w:lineRule="exact"/>
        <w:ind w:left="5760"/>
      </w:pPr>
    </w:p>
    <w:p w:rsidR="00E73F14" w:rsidRDefault="00E73F14">
      <w:pPr>
        <w:pStyle w:val="11"/>
        <w:shd w:val="clear" w:color="auto" w:fill="auto"/>
        <w:spacing w:after="181" w:line="270" w:lineRule="exact"/>
        <w:ind w:left="5760"/>
      </w:pPr>
    </w:p>
    <w:p w:rsidR="00E73F14" w:rsidRDefault="00E73F14">
      <w:pPr>
        <w:pStyle w:val="11"/>
        <w:shd w:val="clear" w:color="auto" w:fill="auto"/>
        <w:spacing w:after="181" w:line="270" w:lineRule="exact"/>
        <w:ind w:left="5760"/>
      </w:pPr>
    </w:p>
    <w:p w:rsidR="00E73F14" w:rsidRDefault="00E73F14">
      <w:pPr>
        <w:pStyle w:val="11"/>
        <w:shd w:val="clear" w:color="auto" w:fill="auto"/>
        <w:spacing w:after="181" w:line="270" w:lineRule="exact"/>
        <w:ind w:left="5760"/>
      </w:pPr>
    </w:p>
    <w:p w:rsidR="006F2F51" w:rsidRDefault="006E435B">
      <w:pPr>
        <w:pStyle w:val="11"/>
        <w:shd w:val="clear" w:color="auto" w:fill="auto"/>
        <w:spacing w:after="181" w:line="270" w:lineRule="exact"/>
        <w:ind w:left="5760"/>
      </w:pPr>
      <w:r>
        <w:lastRenderedPageBreak/>
        <w:t>Лесохозяйственные работы</w:t>
      </w:r>
    </w:p>
    <w:p w:rsidR="006F2F51" w:rsidRDefault="006E435B">
      <w:pPr>
        <w:pStyle w:val="11"/>
        <w:shd w:val="clear" w:color="auto" w:fill="auto"/>
        <w:spacing w:after="419" w:line="270" w:lineRule="exact"/>
        <w:ind w:left="5760"/>
      </w:pPr>
      <w:bookmarkStart w:id="19" w:name="bookmark20"/>
      <w:r>
        <w:t>РТК № 1,2 (Ф</w:t>
      </w:r>
      <w:r w:rsidR="00C266C5">
        <w:rPr>
          <w:vertAlign w:val="subscript"/>
        </w:rPr>
        <w:t>1</w:t>
      </w:r>
      <w:r>
        <w:t>Ф</w:t>
      </w:r>
      <w:r>
        <w:rPr>
          <w:vertAlign w:val="subscript"/>
        </w:rPr>
        <w:t>2</w:t>
      </w:r>
      <w:r>
        <w:t>)</w:t>
      </w:r>
      <w:bookmarkEnd w:id="19"/>
    </w:p>
    <w:p w:rsidR="006F2F51" w:rsidRDefault="00B76EF0" w:rsidP="00B76EF0">
      <w:pPr>
        <w:pStyle w:val="460"/>
        <w:shd w:val="clear" w:color="auto" w:fill="auto"/>
        <w:spacing w:before="0"/>
        <w:ind w:left="200"/>
        <w:jc w:val="left"/>
      </w:pPr>
      <w:bookmarkStart w:id="20" w:name="bookmark21"/>
      <w:r>
        <w:t xml:space="preserve">                           </w:t>
      </w:r>
      <w:r w:rsidR="006E435B">
        <w:t>ТАРИФНАЯ СЕТКА</w:t>
      </w:r>
      <w:bookmarkEnd w:id="20"/>
    </w:p>
    <w:p w:rsidR="00E73F14" w:rsidRDefault="00B76EF0" w:rsidP="00B76EF0">
      <w:pPr>
        <w:pStyle w:val="11"/>
        <w:shd w:val="clear" w:color="auto" w:fill="auto"/>
        <w:spacing w:after="564" w:line="480" w:lineRule="exact"/>
        <w:ind w:left="200"/>
      </w:pPr>
      <w:r>
        <w:t xml:space="preserve">    </w:t>
      </w:r>
      <w:r w:rsidR="006E435B">
        <w:t>увеличенная на 12 % по оплате труда работников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37"/>
        <w:gridCol w:w="2976"/>
        <w:gridCol w:w="2977"/>
      </w:tblGrid>
      <w:tr w:rsidR="00E73F14" w:rsidTr="00137700">
        <w:trPr>
          <w:trHeight w:val="98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ind w:left="580"/>
            </w:pPr>
            <w:r>
              <w:t>Разряд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317" w:lineRule="exact"/>
              <w:jc w:val="center"/>
            </w:pPr>
            <w:r>
              <w:t>Месячная тарифная ставка в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322" w:lineRule="exact"/>
              <w:jc w:val="center"/>
            </w:pPr>
            <w:r>
              <w:t>Часовая тарифная ставка в руб.</w:t>
            </w:r>
          </w:p>
        </w:tc>
      </w:tr>
      <w:tr w:rsidR="00E73F14" w:rsidTr="00137700">
        <w:trPr>
          <w:trHeight w:val="32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ind w:left="900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3884,00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23,54</w:t>
            </w:r>
          </w:p>
        </w:tc>
      </w:tr>
      <w:tr w:rsidR="00E73F14" w:rsidTr="00137700">
        <w:trPr>
          <w:trHeight w:val="33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ind w:left="900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4039,36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24,48</w:t>
            </w:r>
          </w:p>
        </w:tc>
      </w:tr>
      <w:tr w:rsidR="00E73F14" w:rsidTr="00137700">
        <w:trPr>
          <w:trHeight w:val="33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ind w:left="900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4233,56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25,66</w:t>
            </w:r>
          </w:p>
        </w:tc>
      </w:tr>
      <w:tr w:rsidR="00E73F14" w:rsidTr="00137700">
        <w:trPr>
          <w:trHeight w:val="33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ind w:left="900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4435,53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26,88</w:t>
            </w:r>
          </w:p>
        </w:tc>
      </w:tr>
      <w:tr w:rsidR="00E73F14" w:rsidTr="00137700">
        <w:trPr>
          <w:trHeight w:val="32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ind w:left="900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4924,91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29,85</w:t>
            </w:r>
          </w:p>
        </w:tc>
      </w:tr>
      <w:tr w:rsidR="00E73F14" w:rsidTr="00137700">
        <w:trPr>
          <w:trHeight w:val="33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ind w:left="900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5464,79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F14" w:rsidRDefault="00E73F14" w:rsidP="00E73F14">
            <w:pPr>
              <w:pStyle w:val="11"/>
              <w:shd w:val="clear" w:color="auto" w:fill="auto"/>
              <w:spacing w:after="0" w:line="240" w:lineRule="auto"/>
              <w:jc w:val="center"/>
            </w:pPr>
            <w:r>
              <w:t>33,12</w:t>
            </w:r>
          </w:p>
        </w:tc>
      </w:tr>
    </w:tbl>
    <w:p w:rsidR="006F2F51" w:rsidRDefault="006F2F51">
      <w:pPr>
        <w:rPr>
          <w:sz w:val="2"/>
          <w:szCs w:val="2"/>
        </w:rPr>
      </w:pPr>
    </w:p>
    <w:p w:rsidR="006F2F51" w:rsidRDefault="006E435B">
      <w:pPr>
        <w:pStyle w:val="11"/>
        <w:shd w:val="clear" w:color="auto" w:fill="auto"/>
        <w:spacing w:before="302" w:after="0" w:line="480" w:lineRule="exact"/>
        <w:ind w:left="80" w:right="240"/>
        <w:sectPr w:rsidR="006F2F51" w:rsidSect="00C266C5">
          <w:type w:val="continuous"/>
          <w:pgSz w:w="11905" w:h="16837"/>
          <w:pgMar w:top="1308" w:right="163" w:bottom="2552" w:left="1887" w:header="0" w:footer="3" w:gutter="0"/>
          <w:cols w:space="720"/>
          <w:noEndnote/>
          <w:docGrid w:linePitch="360"/>
        </w:sectPr>
      </w:pPr>
      <w:r>
        <w:t>ПРИМЕЧАНИЕ: Среднемесячное количество рабочих часов, применяемое при определении часовой тарифной ставки, составляет 165 часов.</w:t>
      </w:r>
    </w:p>
    <w:p w:rsidR="00B37804" w:rsidRDefault="006E435B" w:rsidP="00B37804">
      <w:pPr>
        <w:pStyle w:val="821"/>
        <w:keepNext/>
        <w:keepLines/>
        <w:shd w:val="clear" w:color="auto" w:fill="auto"/>
        <w:spacing w:after="49" w:line="280" w:lineRule="exact"/>
        <w:jc w:val="right"/>
      </w:pPr>
      <w:bookmarkStart w:id="21" w:name="bookmark22"/>
      <w:r>
        <w:lastRenderedPageBreak/>
        <w:t xml:space="preserve">Таблица </w:t>
      </w:r>
      <w:r w:rsidRPr="00C87242">
        <w:t>№</w:t>
      </w:r>
      <w:r>
        <w:rPr>
          <w:lang w:val="en-US"/>
        </w:rPr>
        <w:t>l</w:t>
      </w:r>
      <w:bookmarkEnd w:id="21"/>
    </w:p>
    <w:p w:rsidR="00623C7C" w:rsidRPr="007D08ED" w:rsidRDefault="00623C7C" w:rsidP="00623C7C">
      <w:pPr>
        <w:pStyle w:val="460"/>
        <w:framePr w:w="7687" w:h="1186" w:wrap="around" w:vAnchor="text" w:hAnchor="page" w:x="2113" w:y="185"/>
        <w:shd w:val="clear" w:color="auto" w:fill="auto"/>
        <w:spacing w:before="0" w:line="260" w:lineRule="exact"/>
        <w:ind w:left="100"/>
        <w:rPr>
          <w:sz w:val="32"/>
          <w:szCs w:val="32"/>
        </w:rPr>
      </w:pPr>
      <w:r w:rsidRPr="007D08ED">
        <w:rPr>
          <w:sz w:val="32"/>
          <w:szCs w:val="32"/>
        </w:rPr>
        <w:t>Ставки платы за единицу объема древесины лесных насаждений</w:t>
      </w:r>
    </w:p>
    <w:p w:rsidR="00623C7C" w:rsidRDefault="00623C7C" w:rsidP="00623C7C">
      <w:pPr>
        <w:pStyle w:val="210"/>
        <w:framePr w:w="7687" w:h="1186" w:wrap="around" w:vAnchor="text" w:hAnchor="page" w:x="2113" w:y="185"/>
        <w:shd w:val="clear" w:color="auto" w:fill="auto"/>
        <w:spacing w:before="0" w:after="0" w:line="389" w:lineRule="exact"/>
        <w:ind w:right="440"/>
        <w:jc w:val="center"/>
      </w:pPr>
      <w:r>
        <w:t xml:space="preserve">основные породы  </w:t>
      </w:r>
      <w:proofErr w:type="spellStart"/>
      <w:r>
        <w:t>Северо-Кавказский</w:t>
      </w:r>
      <w:proofErr w:type="spellEnd"/>
      <w:r>
        <w:t xml:space="preserve"> горный </w:t>
      </w:r>
      <w:proofErr w:type="spellStart"/>
      <w:r>
        <w:t>лесотаксовый</w:t>
      </w:r>
      <w:proofErr w:type="spellEnd"/>
      <w:r>
        <w:t xml:space="preserve"> район</w:t>
      </w:r>
    </w:p>
    <w:p w:rsidR="00623C7C" w:rsidRPr="00623C7C" w:rsidRDefault="00623C7C" w:rsidP="00B37804">
      <w:pPr>
        <w:pStyle w:val="821"/>
        <w:keepNext/>
        <w:keepLines/>
        <w:shd w:val="clear" w:color="auto" w:fill="auto"/>
        <w:spacing w:after="49" w:line="280" w:lineRule="exact"/>
        <w:jc w:val="right"/>
      </w:pPr>
    </w:p>
    <w:p w:rsidR="00B37804" w:rsidRPr="00B37804" w:rsidRDefault="00B37804" w:rsidP="00B37804"/>
    <w:p w:rsidR="00B37804" w:rsidRDefault="00B37804" w:rsidP="00B37804">
      <w:pPr>
        <w:tabs>
          <w:tab w:val="left" w:pos="8040"/>
        </w:tabs>
      </w:pPr>
    </w:p>
    <w:tbl>
      <w:tblPr>
        <w:tblpPr w:leftFromText="180" w:rightFromText="180" w:vertAnchor="text" w:horzAnchor="margin" w:tblpY="81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80"/>
        <w:gridCol w:w="1138"/>
        <w:gridCol w:w="1387"/>
        <w:gridCol w:w="998"/>
        <w:gridCol w:w="998"/>
        <w:gridCol w:w="1013"/>
        <w:gridCol w:w="1118"/>
      </w:tblGrid>
      <w:tr w:rsidR="00701E7E" w:rsidTr="00701E7E">
        <w:trPr>
          <w:trHeight w:val="494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ind w:left="440"/>
            </w:pPr>
            <w:r>
              <w:rPr>
                <w:rStyle w:val="1995pt"/>
              </w:rPr>
              <w:t>Лесные породы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after="240" w:line="254" w:lineRule="exact"/>
              <w:jc w:val="center"/>
            </w:pPr>
            <w:r>
              <w:rPr>
                <w:rStyle w:val="1995pt"/>
              </w:rPr>
              <w:t>Разряды такс</w:t>
            </w:r>
          </w:p>
          <w:p w:rsidR="00701E7E" w:rsidRDefault="00701E7E" w:rsidP="00701E7E">
            <w:pPr>
              <w:pStyle w:val="190"/>
              <w:shd w:val="clear" w:color="auto" w:fill="auto"/>
              <w:spacing w:before="240" w:line="240" w:lineRule="auto"/>
              <w:jc w:val="center"/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Pr="00C87242" w:rsidRDefault="00701E7E" w:rsidP="00701E7E">
            <w:pPr>
              <w:pStyle w:val="40"/>
              <w:shd w:val="clear" w:color="auto" w:fill="auto"/>
              <w:spacing w:before="0" w:after="300" w:line="240" w:lineRule="auto"/>
              <w:ind w:left="360"/>
              <w:rPr>
                <w:lang w:val="ru-RU"/>
              </w:rPr>
            </w:pPr>
            <w:r>
              <w:rPr>
                <w:rStyle w:val="45pt"/>
              </w:rPr>
              <w:t>»</w:t>
            </w:r>
          </w:p>
          <w:p w:rsidR="00701E7E" w:rsidRDefault="00701E7E" w:rsidP="00701E7E">
            <w:pPr>
              <w:pStyle w:val="190"/>
              <w:shd w:val="clear" w:color="auto" w:fill="auto"/>
              <w:spacing w:before="300" w:after="240" w:line="254" w:lineRule="exact"/>
              <w:jc w:val="center"/>
            </w:pPr>
            <w:r>
              <w:rPr>
                <w:rStyle w:val="1995pt"/>
              </w:rPr>
              <w:t>Расстояние вывозки, км</w:t>
            </w:r>
          </w:p>
          <w:p w:rsidR="00701E7E" w:rsidRDefault="00701E7E" w:rsidP="00701E7E">
            <w:pPr>
              <w:pStyle w:val="190"/>
              <w:shd w:val="clear" w:color="auto" w:fill="auto"/>
              <w:spacing w:before="240" w:line="240" w:lineRule="auto"/>
              <w:jc w:val="center"/>
            </w:pP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before="60" w:line="240" w:lineRule="auto"/>
              <w:ind w:left="540"/>
            </w:pPr>
            <w:r>
              <w:rPr>
                <w:rStyle w:val="1995pt"/>
              </w:rPr>
              <w:t xml:space="preserve">Ставка, рублей за I плотный куб. м </w:t>
            </w:r>
          </w:p>
        </w:tc>
      </w:tr>
      <w:tr w:rsidR="00701E7E" w:rsidTr="00701E7E">
        <w:trPr>
          <w:trHeight w:val="221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</w:pPr>
            <w:r>
              <w:rPr>
                <w:rStyle w:val="1995pt0"/>
              </w:rPr>
              <w:t>деловая древесина без коры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470"/>
              <w:shd w:val="clear" w:color="auto" w:fill="auto"/>
              <w:spacing w:before="60" w:line="269" w:lineRule="exact"/>
              <w:jc w:val="both"/>
            </w:pPr>
            <w:r>
              <w:rPr>
                <w:rStyle w:val="1995pt0"/>
              </w:rPr>
              <w:t>дровяная древесина (в коре)</w:t>
            </w:r>
          </w:p>
        </w:tc>
      </w:tr>
      <w:tr w:rsidR="00701E7E" w:rsidTr="00701E7E">
        <w:trPr>
          <w:trHeight w:val="680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40" w:lineRule="auto"/>
              <w:rPr>
                <w:rStyle w:val="1995pt0"/>
              </w:rPr>
            </w:pPr>
            <w:r>
              <w:rPr>
                <w:rStyle w:val="1995pt0"/>
              </w:rPr>
              <w:t>крупная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40" w:lineRule="auto"/>
              <w:rPr>
                <w:rStyle w:val="1995pt0"/>
              </w:rPr>
            </w:pPr>
            <w:r>
              <w:rPr>
                <w:rStyle w:val="1995pt0"/>
              </w:rPr>
              <w:t>средняя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40" w:lineRule="auto"/>
              <w:rPr>
                <w:rStyle w:val="1995pt0"/>
              </w:rPr>
            </w:pPr>
            <w:r>
              <w:rPr>
                <w:rStyle w:val="1995pt0"/>
              </w:rPr>
              <w:t>мелкая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after="60" w:line="240" w:lineRule="auto"/>
              <w:jc w:val="both"/>
              <w:rPr>
                <w:rStyle w:val="1995pt"/>
              </w:rPr>
            </w:pPr>
          </w:p>
        </w:tc>
      </w:tr>
      <w:tr w:rsidR="00701E7E" w:rsidTr="00701E7E">
        <w:trPr>
          <w:trHeight w:val="264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ind w:left="840"/>
            </w:pPr>
            <w:r>
              <w:rPr>
                <w:rStyle w:val="1995pt"/>
              </w:rPr>
              <w:t>Сосна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до 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54" w:lineRule="exact"/>
              <w:jc w:val="both"/>
            </w:pPr>
            <w:r>
              <w:rPr>
                <w:rStyle w:val="1995pt"/>
              </w:rPr>
              <w:t>264,89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54" w:lineRule="exact"/>
              <w:jc w:val="both"/>
            </w:pPr>
            <w:r>
              <w:rPr>
                <w:rStyle w:val="1995pt"/>
              </w:rPr>
              <w:t>189,31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54" w:lineRule="exact"/>
              <w:jc w:val="both"/>
            </w:pPr>
            <w:r>
              <w:rPr>
                <w:rStyle w:val="1995pt"/>
              </w:rPr>
              <w:t>94,77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50" w:lineRule="exact"/>
              <w:jc w:val="both"/>
            </w:pPr>
            <w:r>
              <w:rPr>
                <w:rStyle w:val="1995pt"/>
              </w:rPr>
              <w:t xml:space="preserve">7,02 </w:t>
            </w:r>
          </w:p>
        </w:tc>
      </w:tr>
      <w:tr w:rsidR="00701E7E" w:rsidTr="00701E7E">
        <w:trPr>
          <w:trHeight w:val="259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10,1-25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240,79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171,99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85,88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7,02</w:t>
            </w:r>
          </w:p>
        </w:tc>
      </w:tr>
      <w:tr w:rsidR="00701E7E" w:rsidTr="00701E7E">
        <w:trPr>
          <w:trHeight w:val="299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25,1-40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204,75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146,25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73,94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5,38</w:t>
            </w:r>
          </w:p>
        </w:tc>
      </w:tr>
      <w:tr w:rsidR="00701E7E" w:rsidTr="00701E7E">
        <w:trPr>
          <w:trHeight w:val="272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40,1-60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after="60" w:line="240" w:lineRule="auto"/>
              <w:jc w:val="both"/>
            </w:pPr>
            <w:r>
              <w:rPr>
                <w:rStyle w:val="1995pt"/>
              </w:rPr>
              <w:t>157,01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after="60" w:line="240" w:lineRule="auto"/>
              <w:jc w:val="both"/>
            </w:pPr>
            <w:r>
              <w:t>112,09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t>56,86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t>5,38</w:t>
            </w:r>
          </w:p>
        </w:tc>
      </w:tr>
      <w:tr w:rsidR="00701E7E" w:rsidTr="00701E7E">
        <w:trPr>
          <w:trHeight w:val="127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60,1-80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470"/>
              <w:spacing w:before="60" w:line="240" w:lineRule="auto"/>
              <w:jc w:val="both"/>
              <w:rPr>
                <w:rStyle w:val="1995pt"/>
              </w:rPr>
            </w:pPr>
            <w:r>
              <w:rPr>
                <w:rStyle w:val="1995pt"/>
              </w:rPr>
              <w:t>120,51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Pr="00DA4024" w:rsidRDefault="00701E7E" w:rsidP="00701E7E">
            <w:pPr>
              <w:pStyle w:val="40"/>
              <w:spacing w:after="0" w:line="240" w:lineRule="auto"/>
              <w:jc w:val="both"/>
              <w:rPr>
                <w:rStyle w:val="1995pt"/>
                <w:i w:val="0"/>
                <w:lang w:val="ru-RU"/>
              </w:rPr>
            </w:pPr>
            <w:r w:rsidRPr="00DA4024">
              <w:rPr>
                <w:rStyle w:val="1995pt"/>
                <w:i w:val="0"/>
                <w:lang w:val="ru-RU"/>
              </w:rPr>
              <w:t>85,88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40" w:lineRule="auto"/>
              <w:jc w:val="both"/>
              <w:rPr>
                <w:rStyle w:val="1995pt"/>
              </w:rPr>
            </w:pPr>
            <w:r>
              <w:rPr>
                <w:rStyle w:val="1995pt"/>
              </w:rPr>
              <w:t>42,82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40" w:lineRule="auto"/>
              <w:jc w:val="both"/>
              <w:rPr>
                <w:rStyle w:val="1995pt"/>
              </w:rPr>
            </w:pPr>
            <w:r>
              <w:rPr>
                <w:rStyle w:val="1995pt"/>
              </w:rPr>
              <w:t>3,28</w:t>
            </w:r>
          </w:p>
        </w:tc>
      </w:tr>
      <w:tr w:rsidR="00701E7E" w:rsidTr="00701E7E">
        <w:trPr>
          <w:trHeight w:val="109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80,1-100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Pr="00BE1AFE" w:rsidRDefault="00701E7E" w:rsidP="00701E7E">
            <w:pPr>
              <w:pStyle w:val="470"/>
              <w:spacing w:before="60" w:line="240" w:lineRule="auto"/>
              <w:jc w:val="both"/>
              <w:rPr>
                <w:rStyle w:val="1995pt"/>
              </w:rPr>
            </w:pPr>
            <w:r w:rsidRPr="00BE1AFE">
              <w:rPr>
                <w:rStyle w:val="1995pt"/>
              </w:rPr>
              <w:t>96,88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Pr="00BE1AFE" w:rsidRDefault="00701E7E" w:rsidP="00701E7E">
            <w:pPr>
              <w:pStyle w:val="40"/>
              <w:spacing w:after="0" w:line="240" w:lineRule="auto"/>
              <w:jc w:val="both"/>
              <w:rPr>
                <w:rStyle w:val="1995pt"/>
                <w:i w:val="0"/>
              </w:rPr>
            </w:pPr>
            <w:r w:rsidRPr="00BE1AFE">
              <w:rPr>
                <w:rStyle w:val="1995pt"/>
                <w:i w:val="0"/>
              </w:rPr>
              <w:t>68,56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40" w:lineRule="auto"/>
              <w:jc w:val="both"/>
              <w:rPr>
                <w:rStyle w:val="1995pt"/>
              </w:rPr>
            </w:pPr>
            <w:r w:rsidRPr="00BE1AFE">
              <w:rPr>
                <w:rStyle w:val="1995pt"/>
              </w:rPr>
              <w:t>34,40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40" w:lineRule="auto"/>
              <w:jc w:val="both"/>
              <w:rPr>
                <w:rStyle w:val="1995pt"/>
              </w:rPr>
            </w:pPr>
            <w:r w:rsidRPr="00BE1AFE">
              <w:rPr>
                <w:rStyle w:val="1995pt"/>
              </w:rPr>
              <w:t>3,28</w:t>
            </w:r>
          </w:p>
        </w:tc>
      </w:tr>
      <w:tr w:rsidR="00701E7E" w:rsidTr="00701E7E">
        <w:trPr>
          <w:trHeight w:val="158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100,1 и более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470"/>
              <w:spacing w:before="60" w:line="240" w:lineRule="auto"/>
              <w:jc w:val="both"/>
              <w:rPr>
                <w:rStyle w:val="1995pt"/>
              </w:rPr>
            </w:pPr>
            <w:r>
              <w:rPr>
                <w:rStyle w:val="1995pt"/>
              </w:rPr>
              <w:t>71,84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Pr="00DA4024" w:rsidRDefault="00701E7E" w:rsidP="00701E7E">
            <w:pPr>
              <w:pStyle w:val="40"/>
              <w:spacing w:after="0" w:line="240" w:lineRule="auto"/>
              <w:jc w:val="both"/>
              <w:rPr>
                <w:rStyle w:val="1995pt"/>
                <w:i w:val="0"/>
                <w:lang w:val="ru-RU"/>
              </w:rPr>
            </w:pPr>
            <w:r>
              <w:rPr>
                <w:rStyle w:val="1995pt"/>
                <w:i w:val="0"/>
                <w:lang w:val="ru-RU"/>
              </w:rPr>
              <w:t>51,48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40" w:lineRule="auto"/>
              <w:jc w:val="both"/>
              <w:rPr>
                <w:rStyle w:val="1995pt"/>
              </w:rPr>
            </w:pPr>
            <w:r>
              <w:rPr>
                <w:rStyle w:val="1995pt"/>
              </w:rPr>
              <w:t>25,74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40" w:lineRule="auto"/>
              <w:jc w:val="both"/>
              <w:rPr>
                <w:rStyle w:val="1995pt"/>
              </w:rPr>
            </w:pPr>
            <w:r>
              <w:rPr>
                <w:rStyle w:val="1995pt"/>
              </w:rPr>
              <w:t>1,64</w:t>
            </w:r>
          </w:p>
        </w:tc>
      </w:tr>
      <w:tr w:rsidR="00701E7E" w:rsidTr="00701E7E">
        <w:trPr>
          <w:trHeight w:val="37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470"/>
              <w:shd w:val="clear" w:color="auto" w:fill="auto"/>
              <w:spacing w:line="240" w:lineRule="auto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</w:p>
        </w:tc>
      </w:tr>
      <w:tr w:rsidR="00701E7E" w:rsidTr="00701E7E">
        <w:trPr>
          <w:trHeight w:val="274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40" w:lineRule="auto"/>
              <w:ind w:left="620"/>
              <w:rPr>
                <w:sz w:val="10"/>
                <w:szCs w:val="10"/>
              </w:rPr>
            </w:pPr>
            <w:r>
              <w:rPr>
                <w:rStyle w:val="1995pt"/>
              </w:rPr>
              <w:t>Ель, пихта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до 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239,15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170,35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Pr="00DA4024" w:rsidRDefault="00701E7E" w:rsidP="00701E7E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i w:val="0"/>
                <w:sz w:val="19"/>
                <w:szCs w:val="19"/>
              </w:rPr>
            </w:pPr>
            <w:r w:rsidRPr="00DA4024">
              <w:rPr>
                <w:rStyle w:val="41"/>
                <w:i w:val="0"/>
                <w:sz w:val="19"/>
                <w:szCs w:val="19"/>
              </w:rPr>
              <w:t>85,88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7,02</w:t>
            </w:r>
          </w:p>
        </w:tc>
      </w:tr>
      <w:tr w:rsidR="00701E7E" w:rsidTr="00701E7E">
        <w:trPr>
          <w:trHeight w:val="264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40" w:lineRule="auto"/>
              <w:ind w:left="62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10,1-25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217,15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154,91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77,22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7,02</w:t>
            </w:r>
          </w:p>
        </w:tc>
      </w:tr>
      <w:tr w:rsidR="00701E7E" w:rsidTr="00701E7E">
        <w:trPr>
          <w:trHeight w:val="259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40" w:lineRule="auto"/>
              <w:ind w:left="62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25,1-40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184,39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132,91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65,29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5,38</w:t>
            </w:r>
          </w:p>
        </w:tc>
      </w:tr>
      <w:tr w:rsidR="00701E7E" w:rsidTr="00701E7E">
        <w:trPr>
          <w:trHeight w:val="269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ind w:left="62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40,1-60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141,34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101,79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49,84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3,28</w:t>
            </w:r>
          </w:p>
        </w:tc>
      </w:tr>
      <w:tr w:rsidR="00701E7E" w:rsidTr="00701E7E">
        <w:trPr>
          <w:trHeight w:val="264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60,1-80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108,81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77,22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39,55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3,28</w:t>
            </w:r>
          </w:p>
        </w:tc>
      </w:tr>
      <w:tr w:rsidR="00701E7E" w:rsidTr="00701E7E">
        <w:trPr>
          <w:trHeight w:val="264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80,1-100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85,88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61,78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31,12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1,64</w:t>
            </w:r>
          </w:p>
        </w:tc>
      </w:tr>
      <w:tr w:rsidR="00701E7E" w:rsidTr="00701E7E">
        <w:trPr>
          <w:trHeight w:val="269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100,1 и более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65,29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46,10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24,10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1,64</w:t>
            </w:r>
          </w:p>
        </w:tc>
      </w:tr>
      <w:tr w:rsidR="00701E7E" w:rsidTr="00701E7E">
        <w:trPr>
          <w:trHeight w:val="264"/>
        </w:trPr>
        <w:tc>
          <w:tcPr>
            <w:tcW w:w="7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rPr>
                <w:sz w:val="10"/>
                <w:szCs w:val="10"/>
              </w:rPr>
            </w:pPr>
          </w:p>
        </w:tc>
      </w:tr>
      <w:tr w:rsidR="00701E7E" w:rsidTr="00701E7E">
        <w:trPr>
          <w:trHeight w:val="25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ind w:left="440"/>
            </w:pPr>
            <w:r>
              <w:rPr>
                <w:rStyle w:val="1995pt"/>
              </w:rPr>
              <w:t>Дуб, ясень, клен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до 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1193,17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852,93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429,16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36,04</w:t>
            </w:r>
          </w:p>
        </w:tc>
      </w:tr>
      <w:tr w:rsidR="00701E7E" w:rsidTr="00701E7E">
        <w:trPr>
          <w:trHeight w:val="264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10,1-25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1084,82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774,07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387,97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31,12</w:t>
            </w:r>
          </w:p>
        </w:tc>
      </w:tr>
      <w:tr w:rsidR="00701E7E" w:rsidTr="00701E7E">
        <w:trPr>
          <w:trHeight w:val="269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25,1-40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925,47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660,82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331,58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25,74</w:t>
            </w:r>
          </w:p>
        </w:tc>
      </w:tr>
      <w:tr w:rsidR="00701E7E" w:rsidTr="00701E7E">
        <w:trPr>
          <w:trHeight w:val="264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40,1-60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707,15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506,38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252,25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20,36</w:t>
            </w:r>
          </w:p>
        </w:tc>
      </w:tr>
      <w:tr w:rsidR="00701E7E" w:rsidTr="00701E7E">
        <w:trPr>
          <w:trHeight w:val="25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470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60,1-80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542.41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387.97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195,86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15,44</w:t>
            </w:r>
          </w:p>
        </w:tc>
      </w:tr>
      <w:tr w:rsidR="00701E7E" w:rsidTr="00701E7E">
        <w:trPr>
          <w:trHeight w:val="254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470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80,1-100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434,54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310,75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154,44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10,30</w:t>
            </w:r>
          </w:p>
        </w:tc>
      </w:tr>
      <w:tr w:rsidR="00701E7E" w:rsidTr="00701E7E">
        <w:trPr>
          <w:trHeight w:val="537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100,1 и более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326,20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231,66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118,64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10,30</w:t>
            </w:r>
          </w:p>
        </w:tc>
      </w:tr>
      <w:tr w:rsidR="00701E7E" w:rsidTr="00701E7E">
        <w:trPr>
          <w:trHeight w:val="237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ind w:left="1060"/>
            </w:pPr>
            <w:r>
              <w:rPr>
                <w:rStyle w:val="1995pt"/>
              </w:rPr>
              <w:t>Бук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after="60" w:line="240" w:lineRule="auto"/>
              <w:jc w:val="center"/>
            </w:pPr>
            <w:r>
              <w:rPr>
                <w:rStyle w:val="1995pt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64" w:lineRule="exact"/>
              <w:jc w:val="center"/>
            </w:pPr>
            <w:r>
              <w:rPr>
                <w:rStyle w:val="1995pt"/>
              </w:rPr>
              <w:t xml:space="preserve">до 10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74" w:lineRule="exact"/>
              <w:jc w:val="both"/>
            </w:pPr>
            <w:r>
              <w:rPr>
                <w:rStyle w:val="1995pt"/>
              </w:rPr>
              <w:t xml:space="preserve">1115,95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69" w:lineRule="exact"/>
              <w:jc w:val="both"/>
            </w:pPr>
            <w:r>
              <w:rPr>
                <w:rStyle w:val="1995pt"/>
              </w:rPr>
              <w:t xml:space="preserve">794,90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64" w:lineRule="exact"/>
              <w:jc w:val="both"/>
            </w:pPr>
            <w:r>
              <w:rPr>
                <w:rStyle w:val="1995pt"/>
              </w:rPr>
              <w:t xml:space="preserve">398,03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64" w:lineRule="exact"/>
              <w:jc w:val="both"/>
            </w:pPr>
            <w:r>
              <w:rPr>
                <w:rStyle w:val="1995pt"/>
              </w:rPr>
              <w:t xml:space="preserve">31,12 </w:t>
            </w:r>
          </w:p>
        </w:tc>
      </w:tr>
      <w:tr w:rsidR="00701E7E" w:rsidTr="00701E7E">
        <w:trPr>
          <w:trHeight w:val="301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ind w:left="1060"/>
              <w:rPr>
                <w:rStyle w:val="1995pt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before="60" w:line="240" w:lineRule="auto"/>
              <w:jc w:val="center"/>
              <w:rPr>
                <w:rStyle w:val="1995pt"/>
              </w:rPr>
            </w:pPr>
            <w:r>
              <w:rPr>
                <w:rStyle w:val="1995pt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64" w:lineRule="exact"/>
              <w:jc w:val="center"/>
              <w:rPr>
                <w:rStyle w:val="1995pt"/>
              </w:rPr>
            </w:pPr>
            <w:r>
              <w:rPr>
                <w:rStyle w:val="1995pt"/>
              </w:rPr>
              <w:t>10,1-25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74" w:lineRule="exact"/>
              <w:jc w:val="both"/>
              <w:rPr>
                <w:rStyle w:val="1995pt"/>
              </w:rPr>
            </w:pPr>
            <w:r>
              <w:rPr>
                <w:rStyle w:val="1995pt"/>
              </w:rPr>
              <w:t>1012,75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69" w:lineRule="exact"/>
              <w:jc w:val="both"/>
              <w:rPr>
                <w:rStyle w:val="1995pt"/>
              </w:rPr>
            </w:pPr>
            <w:r>
              <w:rPr>
                <w:rStyle w:val="1995pt"/>
              </w:rPr>
              <w:t>722,59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64" w:lineRule="exact"/>
              <w:jc w:val="both"/>
              <w:rPr>
                <w:rStyle w:val="1995pt"/>
              </w:rPr>
            </w:pPr>
            <w:r>
              <w:rPr>
                <w:rStyle w:val="1995pt"/>
              </w:rPr>
              <w:t>362,23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64" w:lineRule="exact"/>
              <w:jc w:val="both"/>
              <w:rPr>
                <w:rStyle w:val="1995pt"/>
              </w:rPr>
            </w:pPr>
            <w:r w:rsidRPr="001F3671">
              <w:rPr>
                <w:sz w:val="19"/>
                <w:szCs w:val="19"/>
              </w:rPr>
              <w:t>31,12</w:t>
            </w:r>
          </w:p>
        </w:tc>
      </w:tr>
      <w:tr w:rsidR="00701E7E" w:rsidTr="00701E7E">
        <w:trPr>
          <w:trHeight w:val="227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"/>
              </w:rPr>
              <w:t>25,1-40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Pr="00B37804" w:rsidRDefault="00701E7E" w:rsidP="00701E7E">
            <w:pPr>
              <w:pStyle w:val="190"/>
              <w:spacing w:after="60" w:line="240" w:lineRule="auto"/>
              <w:jc w:val="both"/>
            </w:pPr>
            <w:r>
              <w:rPr>
                <w:rStyle w:val="1995pt"/>
              </w:rPr>
              <w:t>863,69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Pr="00B37804" w:rsidRDefault="00701E7E" w:rsidP="00701E7E">
            <w:pPr>
              <w:pStyle w:val="190"/>
              <w:shd w:val="clear" w:color="auto" w:fill="auto"/>
              <w:spacing w:line="245" w:lineRule="exact"/>
              <w:jc w:val="both"/>
            </w:pPr>
            <w:r>
              <w:rPr>
                <w:rStyle w:val="1995pt"/>
              </w:rPr>
              <w:t xml:space="preserve">614,72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64" w:lineRule="exact"/>
              <w:jc w:val="both"/>
            </w:pPr>
            <w:r>
              <w:rPr>
                <w:rStyle w:val="1995pt"/>
              </w:rPr>
              <w:t xml:space="preserve">310,75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69" w:lineRule="exact"/>
              <w:jc w:val="both"/>
            </w:pPr>
            <w:r>
              <w:rPr>
                <w:rStyle w:val="1995pt"/>
              </w:rPr>
              <w:t xml:space="preserve">25,74 </w:t>
            </w:r>
          </w:p>
        </w:tc>
      </w:tr>
      <w:tr w:rsidR="00701E7E" w:rsidTr="00701E7E">
        <w:trPr>
          <w:trHeight w:val="285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40" w:lineRule="auto"/>
              <w:jc w:val="center"/>
              <w:rPr>
                <w:rStyle w:val="1995pt"/>
              </w:rPr>
            </w:pPr>
            <w:r>
              <w:rPr>
                <w:rStyle w:val="1995pt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40" w:lineRule="auto"/>
              <w:jc w:val="center"/>
              <w:rPr>
                <w:rStyle w:val="1995pt"/>
              </w:rPr>
            </w:pPr>
            <w:r>
              <w:rPr>
                <w:rStyle w:val="1995pt"/>
              </w:rPr>
              <w:t>40,1-60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before="60" w:line="240" w:lineRule="auto"/>
              <w:jc w:val="both"/>
              <w:rPr>
                <w:rStyle w:val="1995pt"/>
              </w:rPr>
            </w:pPr>
            <w:r>
              <w:rPr>
                <w:rStyle w:val="1995pt"/>
              </w:rPr>
              <w:t>655,67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45" w:lineRule="exact"/>
              <w:jc w:val="both"/>
              <w:rPr>
                <w:rStyle w:val="1995pt"/>
              </w:rPr>
            </w:pPr>
            <w:r>
              <w:rPr>
                <w:rStyle w:val="1995pt"/>
              </w:rPr>
              <w:t>470,34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64" w:lineRule="exact"/>
              <w:jc w:val="both"/>
              <w:rPr>
                <w:rStyle w:val="1995pt"/>
              </w:rPr>
            </w:pPr>
            <w:r>
              <w:rPr>
                <w:rStyle w:val="1995pt"/>
              </w:rPr>
              <w:t>237 04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69" w:lineRule="exact"/>
              <w:jc w:val="both"/>
              <w:rPr>
                <w:rStyle w:val="1995pt"/>
              </w:rPr>
            </w:pPr>
            <w:r>
              <w:rPr>
                <w:rStyle w:val="1995pt"/>
              </w:rPr>
              <w:t>20,36</w:t>
            </w:r>
          </w:p>
        </w:tc>
      </w:tr>
      <w:tr w:rsidR="00701E7E" w:rsidTr="00701E7E">
        <w:trPr>
          <w:trHeight w:val="223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before="60" w:line="240" w:lineRule="auto"/>
              <w:jc w:val="center"/>
            </w:pPr>
            <w:r>
              <w:t>5</w:t>
            </w:r>
          </w:p>
          <w:p w:rsidR="00701E7E" w:rsidRDefault="00701E7E" w:rsidP="00701E7E">
            <w:pPr>
              <w:pStyle w:val="190"/>
              <w:shd w:val="clear" w:color="auto" w:fill="auto"/>
              <w:spacing w:before="60" w:line="240" w:lineRule="auto"/>
              <w:jc w:val="center"/>
            </w:pPr>
            <w:r>
              <w:t>6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54" w:lineRule="exact"/>
              <w:jc w:val="center"/>
              <w:rPr>
                <w:rStyle w:val="1995pt"/>
              </w:rPr>
            </w:pPr>
            <w:r>
              <w:rPr>
                <w:rStyle w:val="1995pt"/>
              </w:rPr>
              <w:t>60,1-80</w:t>
            </w:r>
          </w:p>
          <w:p w:rsidR="00701E7E" w:rsidRPr="00B37804" w:rsidRDefault="00701E7E" w:rsidP="00701E7E">
            <w:pPr>
              <w:pStyle w:val="190"/>
              <w:shd w:val="clear" w:color="auto" w:fill="auto"/>
              <w:spacing w:line="254" w:lineRule="exact"/>
              <w:jc w:val="center"/>
            </w:pPr>
            <w:r>
              <w:rPr>
                <w:rStyle w:val="1995pt"/>
              </w:rPr>
              <w:t>80,1-100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before="60" w:line="240" w:lineRule="auto"/>
              <w:jc w:val="both"/>
            </w:pPr>
            <w:r>
              <w:t>506,38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362,23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180,18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40" w:lineRule="auto"/>
              <w:jc w:val="both"/>
            </w:pPr>
            <w:r>
              <w:rPr>
                <w:rStyle w:val="1995pt"/>
              </w:rPr>
              <w:t>15,44</w:t>
            </w:r>
          </w:p>
        </w:tc>
      </w:tr>
      <w:tr w:rsidR="00701E7E" w:rsidTr="00701E7E">
        <w:trPr>
          <w:trHeight w:val="269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before="60" w:line="240" w:lineRule="auto"/>
              <w:jc w:val="center"/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line="254" w:lineRule="exact"/>
              <w:jc w:val="center"/>
              <w:rPr>
                <w:rStyle w:val="1995pt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hd w:val="clear" w:color="auto" w:fill="auto"/>
              <w:spacing w:before="60" w:line="240" w:lineRule="auto"/>
              <w:jc w:val="both"/>
            </w:pPr>
            <w:r>
              <w:t>403,42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40" w:lineRule="auto"/>
              <w:jc w:val="both"/>
              <w:rPr>
                <w:rStyle w:val="1995pt"/>
              </w:rPr>
            </w:pPr>
            <w:r>
              <w:rPr>
                <w:rStyle w:val="1995pt"/>
              </w:rPr>
              <w:t>290,16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40" w:lineRule="auto"/>
              <w:jc w:val="both"/>
              <w:rPr>
                <w:rStyle w:val="1995pt"/>
              </w:rPr>
            </w:pPr>
            <w:r>
              <w:rPr>
                <w:rStyle w:val="1995pt"/>
              </w:rPr>
              <w:t>144,38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40" w:lineRule="auto"/>
              <w:jc w:val="both"/>
              <w:rPr>
                <w:rStyle w:val="1995pt"/>
              </w:rPr>
            </w:pPr>
            <w:r>
              <w:rPr>
                <w:rStyle w:val="1995pt"/>
              </w:rPr>
              <w:t>10,30</w:t>
            </w:r>
          </w:p>
        </w:tc>
      </w:tr>
      <w:tr w:rsidR="00701E7E" w:rsidTr="00701E7E">
        <w:trPr>
          <w:trHeight w:val="354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before="60" w:line="240" w:lineRule="auto"/>
              <w:jc w:val="center"/>
            </w:pPr>
            <w: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54" w:lineRule="exact"/>
              <w:jc w:val="center"/>
              <w:rPr>
                <w:rStyle w:val="1995pt"/>
              </w:rPr>
            </w:pPr>
            <w:r>
              <w:rPr>
                <w:rStyle w:val="1995pt"/>
              </w:rPr>
              <w:t>100,1 и более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Pr="00B37804" w:rsidRDefault="00701E7E" w:rsidP="00701E7E">
            <w:pPr>
              <w:pStyle w:val="190"/>
              <w:spacing w:before="60" w:line="240" w:lineRule="auto"/>
              <w:jc w:val="both"/>
            </w:pPr>
            <w:r>
              <w:rPr>
                <w:rStyle w:val="1995pt"/>
              </w:rPr>
              <w:t>305,84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40" w:lineRule="auto"/>
              <w:jc w:val="both"/>
              <w:rPr>
                <w:rStyle w:val="1995pt"/>
              </w:rPr>
            </w:pPr>
            <w:r>
              <w:rPr>
                <w:rStyle w:val="1995pt"/>
              </w:rPr>
              <w:t>216,22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40" w:lineRule="auto"/>
              <w:jc w:val="both"/>
              <w:rPr>
                <w:rStyle w:val="1995pt"/>
              </w:rPr>
            </w:pPr>
            <w:r>
              <w:rPr>
                <w:rStyle w:val="1995pt"/>
              </w:rPr>
              <w:t>108,34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E7E" w:rsidRDefault="00701E7E" w:rsidP="00701E7E">
            <w:pPr>
              <w:pStyle w:val="190"/>
              <w:spacing w:line="240" w:lineRule="auto"/>
              <w:jc w:val="both"/>
              <w:rPr>
                <w:rStyle w:val="1995pt"/>
              </w:rPr>
            </w:pPr>
            <w:r>
              <w:rPr>
                <w:rStyle w:val="1995pt"/>
              </w:rPr>
              <w:t>10,30</w:t>
            </w:r>
          </w:p>
        </w:tc>
      </w:tr>
      <w:tr w:rsidR="00701E7E" w:rsidTr="00701E7E">
        <w:trPr>
          <w:gridAfter w:val="6"/>
          <w:wAfter w:w="6652" w:type="dxa"/>
          <w:trHeight w:val="418"/>
        </w:trPr>
        <w:tc>
          <w:tcPr>
            <w:tcW w:w="228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01E7E" w:rsidRDefault="00701E7E" w:rsidP="00701E7E"/>
        </w:tc>
      </w:tr>
      <w:tr w:rsidR="00701E7E" w:rsidTr="00701E7E">
        <w:trPr>
          <w:gridAfter w:val="6"/>
          <w:wAfter w:w="6652" w:type="dxa"/>
          <w:trHeight w:val="418"/>
        </w:trPr>
        <w:tc>
          <w:tcPr>
            <w:tcW w:w="2280" w:type="dxa"/>
            <w:vMerge/>
            <w:tcBorders>
              <w:bottom w:val="nil"/>
            </w:tcBorders>
            <w:shd w:val="clear" w:color="auto" w:fill="FFFFFF"/>
          </w:tcPr>
          <w:p w:rsidR="00701E7E" w:rsidRDefault="00701E7E" w:rsidP="00701E7E"/>
        </w:tc>
      </w:tr>
    </w:tbl>
    <w:p w:rsidR="00B37804" w:rsidRDefault="00B37804" w:rsidP="00B37804">
      <w:pPr>
        <w:tabs>
          <w:tab w:val="left" w:pos="8040"/>
        </w:tabs>
      </w:pPr>
    </w:p>
    <w:tbl>
      <w:tblPr>
        <w:tblpPr w:leftFromText="180" w:rightFromText="180" w:vertAnchor="text" w:horzAnchor="margin" w:tblpXSpec="center" w:tblpY="277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18"/>
        <w:gridCol w:w="1142"/>
        <w:gridCol w:w="1378"/>
        <w:gridCol w:w="1008"/>
        <w:gridCol w:w="998"/>
        <w:gridCol w:w="1008"/>
        <w:gridCol w:w="1056"/>
      </w:tblGrid>
      <w:tr w:rsidR="007F0A25" w:rsidTr="007F0A25">
        <w:trPr>
          <w:trHeight w:val="302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tabs>
                <w:tab w:val="left" w:pos="485"/>
              </w:tabs>
              <w:spacing w:line="240" w:lineRule="auto"/>
              <w:jc w:val="center"/>
            </w:pPr>
            <w:bookmarkStart w:id="22" w:name="bookmark23"/>
            <w:r>
              <w:rPr>
                <w:rStyle w:val="1995pt0"/>
              </w:rPr>
              <w:t>Лесные породы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69" w:lineRule="exact"/>
              <w:jc w:val="center"/>
            </w:pPr>
            <w:r>
              <w:rPr>
                <w:rStyle w:val="1995pt0"/>
              </w:rPr>
              <w:t>Разряды такс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after="120" w:line="240" w:lineRule="auto"/>
              <w:ind w:left="160"/>
            </w:pPr>
            <w:r>
              <w:rPr>
                <w:rStyle w:val="1995pt0"/>
              </w:rPr>
              <w:t>Расстояние</w:t>
            </w:r>
          </w:p>
          <w:p w:rsidR="007F0A25" w:rsidRPr="006112B2" w:rsidRDefault="007F0A25" w:rsidP="007F0A25">
            <w:pPr>
              <w:pStyle w:val="50"/>
              <w:shd w:val="clear" w:color="auto" w:fill="auto"/>
              <w:spacing w:before="120" w:line="240" w:lineRule="auto"/>
              <w:ind w:left="160"/>
              <w:rPr>
                <w:rStyle w:val="5115pt7"/>
                <w:b/>
                <w:sz w:val="19"/>
                <w:szCs w:val="19"/>
              </w:rPr>
            </w:pPr>
            <w:r w:rsidRPr="006112B2">
              <w:rPr>
                <w:rStyle w:val="5115pt7"/>
                <w:b/>
                <w:sz w:val="19"/>
                <w:szCs w:val="19"/>
              </w:rPr>
              <w:t xml:space="preserve">вывозки, </w:t>
            </w:r>
          </w:p>
          <w:p w:rsidR="007F0A25" w:rsidRPr="00B37804" w:rsidRDefault="006112B2" w:rsidP="007F0A25">
            <w:pPr>
              <w:pStyle w:val="50"/>
              <w:shd w:val="clear" w:color="auto" w:fill="auto"/>
              <w:spacing w:before="120" w:line="240" w:lineRule="auto"/>
              <w:ind w:left="160"/>
            </w:pPr>
            <w:r w:rsidRPr="006112B2">
              <w:rPr>
                <w:rStyle w:val="5115pt7"/>
                <w:b/>
                <w:sz w:val="19"/>
                <w:szCs w:val="19"/>
              </w:rPr>
              <w:t>км</w:t>
            </w:r>
          </w:p>
        </w:tc>
        <w:tc>
          <w:tcPr>
            <w:tcW w:w="4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500"/>
            </w:pPr>
            <w:r>
              <w:rPr>
                <w:rStyle w:val="1995pt0"/>
              </w:rPr>
              <w:t>Ставка, рублей за 1 плотный куб</w:t>
            </w:r>
            <w:r w:rsidR="009940F2">
              <w:rPr>
                <w:rStyle w:val="1995pt0"/>
              </w:rPr>
              <w:t>.</w:t>
            </w:r>
            <w:r>
              <w:rPr>
                <w:rStyle w:val="1995pt0"/>
              </w:rPr>
              <w:t>м</w:t>
            </w:r>
          </w:p>
        </w:tc>
      </w:tr>
      <w:tr w:rsidR="007F0A25" w:rsidTr="007F0A25">
        <w:trPr>
          <w:trHeight w:val="528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320"/>
            </w:pPr>
            <w:r>
              <w:rPr>
                <w:rStyle w:val="1995pt0"/>
              </w:rPr>
              <w:t>деловая древесина без коры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6112B2">
            <w:pPr>
              <w:pStyle w:val="190"/>
              <w:shd w:val="clear" w:color="auto" w:fill="auto"/>
              <w:spacing w:line="269" w:lineRule="exact"/>
              <w:ind w:right="99"/>
              <w:jc w:val="right"/>
            </w:pPr>
            <w:r>
              <w:rPr>
                <w:rStyle w:val="1995pt0"/>
              </w:rPr>
              <w:t>дровяна</w:t>
            </w:r>
            <w:r w:rsidR="006112B2">
              <w:rPr>
                <w:rStyle w:val="1995pt0"/>
              </w:rPr>
              <w:t>я</w:t>
            </w:r>
            <w:r>
              <w:rPr>
                <w:rStyle w:val="1995pt0"/>
              </w:rPr>
              <w:t xml:space="preserve"> древесина (в коре)</w:t>
            </w:r>
          </w:p>
        </w:tc>
      </w:tr>
      <w:tr w:rsidR="007F0A25" w:rsidTr="007F0A25">
        <w:trPr>
          <w:trHeight w:val="283"/>
        </w:trPr>
        <w:tc>
          <w:tcPr>
            <w:tcW w:w="2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6112B2">
            <w:pPr>
              <w:pStyle w:val="190"/>
              <w:shd w:val="clear" w:color="auto" w:fill="auto"/>
              <w:spacing w:line="240" w:lineRule="auto"/>
            </w:pPr>
            <w:r>
              <w:rPr>
                <w:rStyle w:val="1995pt0"/>
              </w:rPr>
              <w:t>крупная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6112B2">
            <w:pPr>
              <w:pStyle w:val="190"/>
              <w:shd w:val="clear" w:color="auto" w:fill="auto"/>
              <w:spacing w:line="240" w:lineRule="auto"/>
            </w:pPr>
            <w:r>
              <w:rPr>
                <w:rStyle w:val="1995pt0"/>
              </w:rPr>
              <w:t>средняя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6112B2">
            <w:pPr>
              <w:pStyle w:val="190"/>
              <w:shd w:val="clear" w:color="auto" w:fill="auto"/>
              <w:spacing w:line="240" w:lineRule="auto"/>
            </w:pPr>
            <w:r>
              <w:rPr>
                <w:rStyle w:val="1995pt0"/>
              </w:rPr>
              <w:t>мелкая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</w:tr>
      <w:tr w:rsidR="007F0A25" w:rsidTr="007F0A25">
        <w:trPr>
          <w:trHeight w:val="264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0"/>
              </w:rPr>
              <w:t>Береза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7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380"/>
            </w:pPr>
            <w:r>
              <w:rPr>
                <w:rStyle w:val="1995pt0"/>
              </w:rPr>
              <w:t>до 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132,91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94,77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48,20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right="320"/>
              <w:jc w:val="right"/>
            </w:pPr>
            <w:r>
              <w:rPr>
                <w:rStyle w:val="1995pt0"/>
              </w:rPr>
              <w:t>8,19</w:t>
            </w:r>
          </w:p>
        </w:tc>
      </w:tr>
      <w:tr w:rsidR="007F0A25" w:rsidTr="007F0A25">
        <w:trPr>
          <w:trHeight w:val="245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Pr="006112B2" w:rsidRDefault="006112B2" w:rsidP="007F0A25">
            <w:pPr>
              <w:pStyle w:val="160"/>
              <w:shd w:val="clear" w:color="auto" w:fill="auto"/>
              <w:spacing w:line="240" w:lineRule="auto"/>
              <w:rPr>
                <w:b/>
              </w:rPr>
            </w:pPr>
            <w:r w:rsidRPr="006112B2">
              <w:rPr>
                <w:rStyle w:val="161"/>
                <w:b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CF7706" w:rsidP="007F0A25">
            <w:pPr>
              <w:pStyle w:val="190"/>
              <w:shd w:val="clear" w:color="auto" w:fill="auto"/>
              <w:spacing w:line="240" w:lineRule="auto"/>
              <w:ind w:left="380"/>
            </w:pPr>
            <w:r>
              <w:rPr>
                <w:rStyle w:val="1995pt0"/>
              </w:rPr>
              <w:t>10,1-25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120,51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85.88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12,82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right="320"/>
              <w:jc w:val="right"/>
            </w:pPr>
            <w:r>
              <w:rPr>
                <w:rStyle w:val="1995pt0"/>
              </w:rPr>
              <w:t>8,10</w:t>
            </w:r>
          </w:p>
        </w:tc>
      </w:tr>
      <w:tr w:rsidR="007F0A25" w:rsidTr="007F0A25">
        <w:trPr>
          <w:trHeight w:val="259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380"/>
            </w:pPr>
            <w:r>
              <w:rPr>
                <w:rStyle w:val="1995pt0"/>
              </w:rPr>
              <w:t>25,1-40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103,43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73,94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36,04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right="320"/>
              <w:jc w:val="right"/>
            </w:pPr>
            <w:r>
              <w:rPr>
                <w:rStyle w:val="1995pt0"/>
              </w:rPr>
              <w:t>6,08</w:t>
            </w:r>
          </w:p>
        </w:tc>
      </w:tr>
      <w:tr w:rsidR="007F0A25" w:rsidTr="007F0A25">
        <w:trPr>
          <w:trHeight w:val="274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380"/>
            </w:pPr>
            <w:r>
              <w:rPr>
                <w:rStyle w:val="1995pt0"/>
              </w:rPr>
              <w:t>40,1-60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78,86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56,86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27,38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right="320"/>
              <w:jc w:val="right"/>
            </w:pPr>
            <w:r>
              <w:rPr>
                <w:rStyle w:val="1995pt0"/>
              </w:rPr>
              <w:t>5,62</w:t>
            </w:r>
          </w:p>
        </w:tc>
      </w:tr>
      <w:tr w:rsidR="007F0A25" w:rsidTr="009940F2">
        <w:trPr>
          <w:trHeight w:val="274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0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380"/>
            </w:pPr>
            <w:r>
              <w:rPr>
                <w:rStyle w:val="1995pt0"/>
              </w:rPr>
              <w:t>60,1-80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60,14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42,82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22,46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right="320"/>
              <w:jc w:val="right"/>
            </w:pPr>
            <w:r>
              <w:rPr>
                <w:rStyle w:val="1995pt0"/>
              </w:rPr>
              <w:t>4,45</w:t>
            </w:r>
          </w:p>
        </w:tc>
      </w:tr>
      <w:tr w:rsidR="007F0A25" w:rsidTr="009940F2">
        <w:trPr>
          <w:trHeight w:val="264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0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380"/>
            </w:pPr>
            <w:r>
              <w:rPr>
                <w:rStyle w:val="1995pt0"/>
              </w:rPr>
              <w:t>80,1-100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48,20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34,40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17,08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right="320"/>
              <w:jc w:val="right"/>
            </w:pPr>
            <w:r>
              <w:rPr>
                <w:rStyle w:val="1995pt0"/>
              </w:rPr>
              <w:t>3,28</w:t>
            </w:r>
          </w:p>
        </w:tc>
      </w:tr>
      <w:tr w:rsidR="007F0A25" w:rsidTr="009940F2">
        <w:trPr>
          <w:trHeight w:val="254"/>
        </w:trPr>
        <w:tc>
          <w:tcPr>
            <w:tcW w:w="2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0"/>
              </w:rPr>
              <w:t>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160"/>
            </w:pPr>
            <w:r>
              <w:rPr>
                <w:rStyle w:val="1995pt0"/>
              </w:rPr>
              <w:t>100,1 и более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36,04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25,74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13,81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right="320"/>
              <w:jc w:val="right"/>
            </w:pPr>
            <w:r>
              <w:rPr>
                <w:rStyle w:val="1995pt0"/>
              </w:rPr>
              <w:t>1,64</w:t>
            </w:r>
          </w:p>
        </w:tc>
      </w:tr>
      <w:tr w:rsidR="007F0A25" w:rsidTr="007F0A25">
        <w:trPr>
          <w:trHeight w:val="254"/>
        </w:trPr>
        <w:tc>
          <w:tcPr>
            <w:tcW w:w="8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rPr>
                <w:sz w:val="10"/>
                <w:szCs w:val="10"/>
              </w:rPr>
            </w:pPr>
          </w:p>
        </w:tc>
      </w:tr>
      <w:tr w:rsidR="007F0A25" w:rsidTr="007F0A25">
        <w:trPr>
          <w:trHeight w:val="240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after="1380" w:line="240" w:lineRule="auto"/>
              <w:jc w:val="center"/>
            </w:pPr>
            <w:r>
              <w:rPr>
                <w:rStyle w:val="1995pt0"/>
              </w:rPr>
              <w:t>Ольха черная, граб,</w:t>
            </w:r>
          </w:p>
          <w:p w:rsidR="007F0A25" w:rsidRDefault="007F0A25" w:rsidP="007F0A25">
            <w:pPr>
              <w:pStyle w:val="190"/>
              <w:shd w:val="clear" w:color="auto" w:fill="auto"/>
              <w:spacing w:before="1380" w:line="240" w:lineRule="auto"/>
              <w:jc w:val="center"/>
            </w:pPr>
            <w:r>
              <w:rPr>
                <w:rStyle w:val="1995pt0"/>
              </w:rPr>
              <w:t>ильм, липа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380"/>
            </w:pPr>
            <w:r>
              <w:rPr>
                <w:rStyle w:val="1995pt0"/>
              </w:rPr>
              <w:t>до 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78,86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56,86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29,02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right="320"/>
              <w:jc w:val="right"/>
            </w:pPr>
            <w:r>
              <w:rPr>
                <w:rStyle w:val="1995pt0"/>
              </w:rPr>
              <w:t>1,64</w:t>
            </w:r>
          </w:p>
        </w:tc>
      </w:tr>
      <w:tr w:rsidR="007F0A25" w:rsidTr="007F0A25">
        <w:trPr>
          <w:trHeight w:val="264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380"/>
            </w:pPr>
            <w:r>
              <w:rPr>
                <w:rStyle w:val="1995pt0"/>
              </w:rPr>
              <w:t>10,1-25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71,84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51,48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25,74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right="320"/>
              <w:jc w:val="right"/>
            </w:pPr>
            <w:r>
              <w:rPr>
                <w:rStyle w:val="1995pt0"/>
              </w:rPr>
              <w:t>1,64</w:t>
            </w:r>
          </w:p>
        </w:tc>
      </w:tr>
      <w:tr w:rsidR="007F0A25" w:rsidTr="007F0A25">
        <w:trPr>
          <w:trHeight w:val="274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380"/>
            </w:pPr>
            <w:r>
              <w:rPr>
                <w:rStyle w:val="1995pt0"/>
              </w:rPr>
              <w:t>25,1-40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61,78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44,46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22,46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right="320"/>
              <w:jc w:val="right"/>
            </w:pPr>
            <w:r>
              <w:rPr>
                <w:rStyle w:val="1995pt0"/>
              </w:rPr>
              <w:t>1,64</w:t>
            </w:r>
          </w:p>
        </w:tc>
      </w:tr>
      <w:tr w:rsidR="007F0A25" w:rsidTr="007F0A25">
        <w:trPr>
          <w:trHeight w:val="269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380"/>
            </w:pPr>
            <w:r>
              <w:rPr>
                <w:rStyle w:val="1995pt0"/>
              </w:rPr>
              <w:t>40,1-60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46,10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34,40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17,08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right="320"/>
              <w:jc w:val="right"/>
            </w:pPr>
            <w:r>
              <w:rPr>
                <w:rStyle w:val="1995pt0"/>
              </w:rPr>
              <w:t>1,64</w:t>
            </w:r>
          </w:p>
        </w:tc>
      </w:tr>
      <w:tr w:rsidR="007F0A25" w:rsidTr="007F0A25">
        <w:trPr>
          <w:trHeight w:val="259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0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380"/>
            </w:pPr>
            <w:r>
              <w:rPr>
                <w:rStyle w:val="1995pt0"/>
              </w:rPr>
              <w:t>60,1-80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36,04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25,74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13,81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right="320"/>
              <w:jc w:val="right"/>
            </w:pPr>
            <w:r>
              <w:rPr>
                <w:rStyle w:val="1995pt0"/>
              </w:rPr>
              <w:t>1,64</w:t>
            </w:r>
          </w:p>
        </w:tc>
      </w:tr>
      <w:tr w:rsidR="007F0A25" w:rsidTr="007F0A25">
        <w:trPr>
          <w:trHeight w:val="254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0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CF7706" w:rsidP="007F0A25">
            <w:pPr>
              <w:pStyle w:val="190"/>
              <w:shd w:val="clear" w:color="auto" w:fill="auto"/>
              <w:spacing w:line="240" w:lineRule="auto"/>
              <w:ind w:left="380"/>
            </w:pPr>
            <w:r>
              <w:rPr>
                <w:rStyle w:val="1995pt0"/>
              </w:rPr>
              <w:t>80,1-100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29,02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20,36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10,30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right="320"/>
              <w:jc w:val="right"/>
            </w:pPr>
            <w:r>
              <w:rPr>
                <w:rStyle w:val="1995pt0"/>
              </w:rPr>
              <w:t>1,17</w:t>
            </w:r>
          </w:p>
        </w:tc>
      </w:tr>
      <w:tr w:rsidR="007F0A25" w:rsidTr="007F0A25">
        <w:trPr>
          <w:trHeight w:val="264"/>
        </w:trPr>
        <w:tc>
          <w:tcPr>
            <w:tcW w:w="2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0"/>
              </w:rPr>
              <w:t>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160"/>
            </w:pPr>
            <w:r>
              <w:rPr>
                <w:rStyle w:val="1995pt0"/>
              </w:rPr>
              <w:t>100,1 и более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22,46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15,44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8,66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right="320"/>
              <w:jc w:val="right"/>
            </w:pPr>
            <w:r>
              <w:rPr>
                <w:rStyle w:val="1995pt0"/>
              </w:rPr>
              <w:t>0,47</w:t>
            </w:r>
          </w:p>
        </w:tc>
      </w:tr>
      <w:tr w:rsidR="007F0A25" w:rsidTr="007F0A25">
        <w:trPr>
          <w:trHeight w:val="274"/>
        </w:trPr>
        <w:tc>
          <w:tcPr>
            <w:tcW w:w="89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rPr>
                <w:sz w:val="10"/>
                <w:szCs w:val="10"/>
              </w:rPr>
            </w:pPr>
          </w:p>
        </w:tc>
      </w:tr>
      <w:tr w:rsidR="007F0A25" w:rsidTr="007F0A25">
        <w:trPr>
          <w:trHeight w:val="245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360" w:lineRule="auto"/>
              <w:jc w:val="center"/>
            </w:pPr>
            <w:r>
              <w:rPr>
                <w:rStyle w:val="1995pt0"/>
              </w:rPr>
              <w:t>Осина, ольха белая, тополь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tabs>
                <w:tab w:val="left" w:leader="hyphen" w:pos="614"/>
              </w:tabs>
              <w:spacing w:line="240" w:lineRule="auto"/>
              <w:ind w:left="120"/>
              <w:jc w:val="center"/>
            </w:pPr>
            <w:r>
              <w:rPr>
                <w:rStyle w:val="1995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380"/>
            </w:pPr>
            <w:r>
              <w:rPr>
                <w:rStyle w:val="1995pt0"/>
              </w:rPr>
              <w:t>ДО 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25,74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18,72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10,30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right="320"/>
              <w:jc w:val="right"/>
            </w:pPr>
            <w:r>
              <w:rPr>
                <w:rStyle w:val="1995pt0"/>
              </w:rPr>
              <w:t>0,47</w:t>
            </w:r>
          </w:p>
        </w:tc>
      </w:tr>
      <w:tr w:rsidR="007F0A25" w:rsidTr="007F0A25">
        <w:trPr>
          <w:trHeight w:val="264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380"/>
            </w:pPr>
            <w:r>
              <w:rPr>
                <w:rStyle w:val="1995pt0"/>
              </w:rPr>
              <w:t>10,1-25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24,10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17,08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8,66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right="320"/>
              <w:jc w:val="right"/>
            </w:pPr>
            <w:r>
              <w:rPr>
                <w:rStyle w:val="1995pt0"/>
              </w:rPr>
              <w:t>0,47</w:t>
            </w:r>
          </w:p>
        </w:tc>
      </w:tr>
      <w:tr w:rsidR="007F0A25" w:rsidTr="007F0A25">
        <w:trPr>
          <w:trHeight w:val="264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380"/>
            </w:pPr>
            <w:r>
              <w:rPr>
                <w:rStyle w:val="1995pt0"/>
              </w:rPr>
              <w:t>25,1-40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20,36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15,44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7,02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right="320"/>
              <w:jc w:val="right"/>
            </w:pPr>
            <w:r>
              <w:rPr>
                <w:rStyle w:val="1995pt0"/>
              </w:rPr>
              <w:t>0,47</w:t>
            </w:r>
          </w:p>
        </w:tc>
      </w:tr>
      <w:tr w:rsidR="007F0A25" w:rsidTr="007F0A25">
        <w:trPr>
          <w:trHeight w:val="264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380"/>
            </w:pPr>
            <w:r>
              <w:rPr>
                <w:rStyle w:val="1995pt0"/>
              </w:rPr>
              <w:t>40,1-60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15,44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11,93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5,38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right="320"/>
              <w:jc w:val="right"/>
            </w:pPr>
            <w:r>
              <w:rPr>
                <w:rStyle w:val="1995pt0"/>
              </w:rPr>
              <w:t>0,47</w:t>
            </w:r>
          </w:p>
        </w:tc>
      </w:tr>
      <w:tr w:rsidR="007F0A25" w:rsidTr="007F0A25">
        <w:trPr>
          <w:trHeight w:val="264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0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380"/>
            </w:pPr>
            <w:r>
              <w:rPr>
                <w:rStyle w:val="1995pt0"/>
              </w:rPr>
              <w:t>60,1-80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11,93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8,66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5,38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right="320"/>
              <w:jc w:val="right"/>
            </w:pPr>
            <w:r>
              <w:rPr>
                <w:rStyle w:val="1995pt0"/>
              </w:rPr>
              <w:t>0,47</w:t>
            </w:r>
          </w:p>
        </w:tc>
      </w:tr>
      <w:tr w:rsidR="007F0A25" w:rsidTr="007F0A25">
        <w:trPr>
          <w:trHeight w:val="264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jc w:val="center"/>
            </w:pPr>
            <w:r>
              <w:rPr>
                <w:rStyle w:val="1995pt0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380"/>
            </w:pPr>
            <w:r>
              <w:rPr>
                <w:rStyle w:val="1995pt0"/>
              </w:rPr>
              <w:t>80,1-100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10,30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7,02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3,28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right="320"/>
              <w:jc w:val="right"/>
            </w:pPr>
            <w:r>
              <w:rPr>
                <w:rStyle w:val="1995pt0"/>
              </w:rPr>
              <w:t>0,47</w:t>
            </w:r>
          </w:p>
        </w:tc>
      </w:tr>
      <w:tr w:rsidR="007F0A25" w:rsidTr="007F0A25">
        <w:trPr>
          <w:trHeight w:val="288"/>
        </w:trPr>
        <w:tc>
          <w:tcPr>
            <w:tcW w:w="2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Pr="00EA1BE5" w:rsidRDefault="00EA1BE5" w:rsidP="007F0A25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i w:val="0"/>
                <w:sz w:val="19"/>
                <w:szCs w:val="19"/>
                <w:lang w:val="ru-RU"/>
              </w:rPr>
            </w:pPr>
            <w:r w:rsidRPr="00EA1BE5">
              <w:rPr>
                <w:rStyle w:val="41"/>
                <w:i w:val="0"/>
                <w:sz w:val="19"/>
                <w:szCs w:val="19"/>
                <w:lang w:val="ru-RU"/>
              </w:rPr>
              <w:t>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160"/>
            </w:pPr>
            <w:r>
              <w:rPr>
                <w:rStyle w:val="1995pt0"/>
              </w:rPr>
              <w:t>100,1 и более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7,02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5,38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left="280"/>
            </w:pPr>
            <w:r>
              <w:rPr>
                <w:rStyle w:val="1995pt0"/>
              </w:rPr>
              <w:t>3,28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A25" w:rsidRDefault="007F0A25" w:rsidP="007F0A25">
            <w:pPr>
              <w:pStyle w:val="190"/>
              <w:shd w:val="clear" w:color="auto" w:fill="auto"/>
              <w:spacing w:line="240" w:lineRule="auto"/>
              <w:ind w:right="320"/>
              <w:jc w:val="right"/>
            </w:pPr>
            <w:r>
              <w:rPr>
                <w:rStyle w:val="1995pt0"/>
              </w:rPr>
              <w:t>0,23</w:t>
            </w:r>
          </w:p>
        </w:tc>
      </w:tr>
      <w:bookmarkEnd w:id="22"/>
    </w:tbl>
    <w:p w:rsidR="006F2F51" w:rsidRPr="00B37804" w:rsidRDefault="006F2F51" w:rsidP="00B37804"/>
    <w:p w:rsidR="006F2F51" w:rsidRDefault="006F2F51">
      <w:pPr>
        <w:rPr>
          <w:sz w:val="2"/>
          <w:szCs w:val="2"/>
        </w:rPr>
        <w:sectPr w:rsidR="006F2F51" w:rsidSect="00C266C5">
          <w:pgSz w:w="11905" w:h="16837"/>
          <w:pgMar w:top="567" w:right="663" w:bottom="3119" w:left="1971" w:header="0" w:footer="3" w:gutter="0"/>
          <w:cols w:space="720"/>
          <w:noEndnote/>
          <w:docGrid w:linePitch="360"/>
        </w:sectPr>
      </w:pPr>
    </w:p>
    <w:p w:rsidR="00FA40B6" w:rsidRDefault="00FA40B6" w:rsidP="00FA40B6">
      <w:pPr>
        <w:rPr>
          <w:rFonts w:ascii="Times New Roman" w:hAnsi="Times New Roman" w:cs="Times New Roman"/>
          <w:sz w:val="40"/>
          <w:szCs w:val="40"/>
        </w:rPr>
      </w:pPr>
    </w:p>
    <w:p w:rsidR="00FA40B6" w:rsidRDefault="00FA40B6" w:rsidP="00FA40B6">
      <w:pPr>
        <w:rPr>
          <w:rFonts w:ascii="Times New Roman" w:hAnsi="Times New Roman" w:cs="Times New Roman"/>
          <w:sz w:val="40"/>
          <w:szCs w:val="40"/>
        </w:rPr>
      </w:pPr>
    </w:p>
    <w:p w:rsidR="00FA40B6" w:rsidRDefault="00FA40B6" w:rsidP="00FA40B6">
      <w:pPr>
        <w:rPr>
          <w:rFonts w:ascii="Times New Roman" w:hAnsi="Times New Roman" w:cs="Times New Roman"/>
          <w:sz w:val="40"/>
          <w:szCs w:val="40"/>
        </w:rPr>
      </w:pPr>
    </w:p>
    <w:p w:rsidR="00FA40B6" w:rsidRDefault="00FA40B6" w:rsidP="00FA40B6">
      <w:pPr>
        <w:rPr>
          <w:rFonts w:ascii="Times New Roman" w:hAnsi="Times New Roman" w:cs="Times New Roman"/>
          <w:sz w:val="40"/>
          <w:szCs w:val="40"/>
        </w:rPr>
      </w:pPr>
    </w:p>
    <w:p w:rsidR="00FA40B6" w:rsidRDefault="00FA40B6" w:rsidP="00FA40B6">
      <w:pPr>
        <w:rPr>
          <w:rFonts w:ascii="Times New Roman" w:hAnsi="Times New Roman" w:cs="Times New Roman"/>
          <w:sz w:val="40"/>
          <w:szCs w:val="40"/>
        </w:rPr>
      </w:pPr>
    </w:p>
    <w:p w:rsidR="00FA40B6" w:rsidRDefault="00FA40B6" w:rsidP="00FA40B6">
      <w:pPr>
        <w:rPr>
          <w:rFonts w:ascii="Times New Roman" w:hAnsi="Times New Roman" w:cs="Times New Roman"/>
          <w:sz w:val="40"/>
          <w:szCs w:val="40"/>
        </w:rPr>
      </w:pPr>
    </w:p>
    <w:p w:rsidR="00FA40B6" w:rsidRDefault="00FA40B6" w:rsidP="00FA40B6">
      <w:pPr>
        <w:rPr>
          <w:rFonts w:ascii="Times New Roman" w:hAnsi="Times New Roman" w:cs="Times New Roman"/>
          <w:sz w:val="40"/>
          <w:szCs w:val="40"/>
        </w:rPr>
      </w:pPr>
    </w:p>
    <w:p w:rsidR="00FA40B6" w:rsidRDefault="00FA40B6" w:rsidP="00FA40B6">
      <w:pPr>
        <w:rPr>
          <w:rFonts w:ascii="Times New Roman" w:hAnsi="Times New Roman" w:cs="Times New Roman"/>
          <w:sz w:val="40"/>
          <w:szCs w:val="40"/>
        </w:rPr>
      </w:pPr>
    </w:p>
    <w:p w:rsidR="00FA40B6" w:rsidRDefault="00FA40B6" w:rsidP="00FA40B6">
      <w:pPr>
        <w:rPr>
          <w:rFonts w:ascii="Times New Roman" w:hAnsi="Times New Roman" w:cs="Times New Roman"/>
          <w:sz w:val="40"/>
          <w:szCs w:val="40"/>
        </w:rPr>
      </w:pPr>
    </w:p>
    <w:p w:rsidR="00FA40B6" w:rsidRDefault="00FA40B6" w:rsidP="00FA40B6">
      <w:pPr>
        <w:rPr>
          <w:rFonts w:ascii="Times New Roman" w:hAnsi="Times New Roman" w:cs="Times New Roman"/>
          <w:sz w:val="40"/>
          <w:szCs w:val="40"/>
        </w:rPr>
      </w:pPr>
    </w:p>
    <w:p w:rsidR="00FA40B6" w:rsidRDefault="00FA40B6" w:rsidP="00FA40B6">
      <w:pPr>
        <w:rPr>
          <w:rFonts w:ascii="Times New Roman" w:hAnsi="Times New Roman" w:cs="Times New Roman"/>
          <w:sz w:val="40"/>
          <w:szCs w:val="40"/>
        </w:rPr>
      </w:pPr>
    </w:p>
    <w:p w:rsidR="006F2F51" w:rsidRPr="00FA40B6" w:rsidRDefault="00FA40B6" w:rsidP="00FA40B6">
      <w:pPr>
        <w:jc w:val="center"/>
        <w:rPr>
          <w:rFonts w:ascii="Times New Roman" w:hAnsi="Times New Roman" w:cs="Times New Roman"/>
          <w:sz w:val="96"/>
          <w:szCs w:val="96"/>
        </w:rPr>
        <w:sectPr w:rsidR="006F2F51" w:rsidRPr="00FA40B6">
          <w:pgSz w:w="11905" w:h="16837"/>
          <w:pgMar w:top="1902" w:right="663" w:bottom="5372" w:left="1971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96"/>
          <w:szCs w:val="96"/>
        </w:rPr>
        <w:t>П</w:t>
      </w:r>
      <w:r w:rsidRPr="00FA40B6">
        <w:rPr>
          <w:rFonts w:ascii="Times New Roman" w:hAnsi="Times New Roman" w:cs="Times New Roman"/>
          <w:sz w:val="96"/>
          <w:szCs w:val="96"/>
        </w:rPr>
        <w:t>риложения</w:t>
      </w:r>
    </w:p>
    <w:p w:rsidR="00FA40B6" w:rsidRPr="001A5724" w:rsidRDefault="00FA40B6" w:rsidP="00FA40B6">
      <w:pPr>
        <w:jc w:val="center"/>
        <w:rPr>
          <w:rFonts w:ascii="Times New Roman" w:hAnsi="Times New Roman" w:cs="Times New Roman"/>
        </w:rPr>
      </w:pPr>
      <w:r w:rsidRPr="001A5724">
        <w:rPr>
          <w:rFonts w:ascii="Times New Roman" w:hAnsi="Times New Roman" w:cs="Times New Roman"/>
        </w:rPr>
        <w:lastRenderedPageBreak/>
        <w:t>МИНИСТЕРСТВО ОБРАЗОВАНИЯ И НАУКИ КРАСНОДАРСКОГО КРАЯ</w:t>
      </w:r>
    </w:p>
    <w:p w:rsidR="00FA40B6" w:rsidRPr="001A5724" w:rsidRDefault="00FA40B6" w:rsidP="00FA40B6">
      <w:pPr>
        <w:jc w:val="center"/>
        <w:rPr>
          <w:rFonts w:ascii="Times New Roman" w:hAnsi="Times New Roman" w:cs="Times New Roman"/>
        </w:rPr>
      </w:pPr>
      <w:r w:rsidRPr="001A5724">
        <w:rPr>
          <w:rFonts w:ascii="Times New Roman" w:hAnsi="Times New Roman" w:cs="Times New Roman"/>
        </w:rPr>
        <w:t xml:space="preserve">ГОСУДАРСТВЕННОЕ БЮДЖЕТНОЕ ПРОФЕССИОНАЛЬНОЕ </w:t>
      </w:r>
    </w:p>
    <w:p w:rsidR="00FA40B6" w:rsidRPr="001A5724" w:rsidRDefault="00FA40B6" w:rsidP="00FA40B6">
      <w:pPr>
        <w:jc w:val="center"/>
        <w:rPr>
          <w:rFonts w:ascii="Times New Roman" w:hAnsi="Times New Roman" w:cs="Times New Roman"/>
        </w:rPr>
      </w:pPr>
      <w:r w:rsidRPr="001A5724">
        <w:rPr>
          <w:rFonts w:ascii="Times New Roman" w:hAnsi="Times New Roman" w:cs="Times New Roman"/>
        </w:rPr>
        <w:t>ОБРАЗОВАТЕЛЬНОЕ УЧРЕЖДЕНИЕ</w:t>
      </w:r>
    </w:p>
    <w:p w:rsidR="00FA40B6" w:rsidRPr="001A5724" w:rsidRDefault="00FA40B6" w:rsidP="00FA40B6">
      <w:pPr>
        <w:jc w:val="center"/>
        <w:rPr>
          <w:rFonts w:ascii="Times New Roman" w:hAnsi="Times New Roman" w:cs="Times New Roman"/>
        </w:rPr>
      </w:pPr>
      <w:r w:rsidRPr="001A5724">
        <w:rPr>
          <w:rFonts w:ascii="Times New Roman" w:hAnsi="Times New Roman" w:cs="Times New Roman"/>
        </w:rPr>
        <w:t>КРАСНОДАРСКОГО КРАЯ</w:t>
      </w:r>
    </w:p>
    <w:p w:rsidR="00FA40B6" w:rsidRPr="001A5724" w:rsidRDefault="00FA40B6" w:rsidP="00FA40B6">
      <w:pPr>
        <w:jc w:val="center"/>
        <w:rPr>
          <w:rFonts w:ascii="Times New Roman" w:hAnsi="Times New Roman" w:cs="Times New Roman"/>
        </w:rPr>
      </w:pPr>
      <w:r w:rsidRPr="001A5724">
        <w:rPr>
          <w:rFonts w:ascii="Times New Roman" w:hAnsi="Times New Roman" w:cs="Times New Roman"/>
        </w:rPr>
        <w:t>«АПШЕРОНСКИЙ ЛЕСХОЗ-ТЕХНИКУМ»</w:t>
      </w:r>
    </w:p>
    <w:p w:rsidR="00FA40B6" w:rsidRPr="001B757B" w:rsidRDefault="00FA40B6" w:rsidP="00FA40B6">
      <w:pPr>
        <w:jc w:val="center"/>
        <w:rPr>
          <w:rFonts w:ascii="Times New Roman" w:hAnsi="Times New Roman" w:cs="Times New Roman"/>
          <w:b/>
        </w:rPr>
      </w:pPr>
    </w:p>
    <w:p w:rsidR="00FA40B6" w:rsidRDefault="00FA40B6" w:rsidP="00FA40B6">
      <w:pPr>
        <w:ind w:firstLine="709"/>
        <w:jc w:val="center"/>
        <w:rPr>
          <w:rFonts w:ascii="Times New Roman" w:hAnsi="Times New Roman" w:cs="Times New Roman"/>
        </w:rPr>
      </w:pPr>
    </w:p>
    <w:p w:rsidR="00FA40B6" w:rsidRDefault="00FA40B6" w:rsidP="00FA40B6">
      <w:pPr>
        <w:ind w:firstLine="709"/>
        <w:jc w:val="center"/>
        <w:rPr>
          <w:rFonts w:ascii="Times New Roman" w:hAnsi="Times New Roman" w:cs="Times New Roman"/>
        </w:rPr>
      </w:pPr>
    </w:p>
    <w:p w:rsidR="00FA40B6" w:rsidRDefault="00FA40B6" w:rsidP="00FA40B6">
      <w:pPr>
        <w:ind w:firstLine="709"/>
        <w:jc w:val="center"/>
        <w:rPr>
          <w:rFonts w:ascii="Times New Roman" w:hAnsi="Times New Roman" w:cs="Times New Roman"/>
        </w:rPr>
      </w:pPr>
    </w:p>
    <w:p w:rsidR="00FA40B6" w:rsidRDefault="00FA40B6" w:rsidP="00FA40B6">
      <w:pPr>
        <w:ind w:firstLine="709"/>
        <w:jc w:val="center"/>
        <w:rPr>
          <w:rFonts w:ascii="Times New Roman" w:hAnsi="Times New Roman" w:cs="Times New Roman"/>
        </w:rPr>
      </w:pPr>
    </w:p>
    <w:p w:rsidR="00FA40B6" w:rsidRDefault="00FA40B6" w:rsidP="00FA40B6">
      <w:pPr>
        <w:ind w:firstLine="709"/>
        <w:jc w:val="center"/>
        <w:rPr>
          <w:rFonts w:ascii="Times New Roman" w:hAnsi="Times New Roman" w:cs="Times New Roman"/>
        </w:rPr>
      </w:pPr>
    </w:p>
    <w:p w:rsidR="00FA40B6" w:rsidRDefault="00FA40B6" w:rsidP="00FA40B6">
      <w:pPr>
        <w:ind w:firstLine="709"/>
        <w:jc w:val="center"/>
        <w:rPr>
          <w:rFonts w:ascii="Times New Roman" w:hAnsi="Times New Roman" w:cs="Times New Roman"/>
        </w:rPr>
      </w:pPr>
    </w:p>
    <w:p w:rsidR="00FA40B6" w:rsidRDefault="00FA40B6" w:rsidP="00FA40B6">
      <w:pPr>
        <w:ind w:firstLine="709"/>
        <w:jc w:val="center"/>
        <w:rPr>
          <w:rFonts w:ascii="Times New Roman" w:hAnsi="Times New Roman" w:cs="Times New Roman"/>
        </w:rPr>
      </w:pPr>
    </w:p>
    <w:p w:rsidR="00FA40B6" w:rsidRDefault="00FA40B6" w:rsidP="00FA40B6">
      <w:pPr>
        <w:ind w:firstLine="709"/>
        <w:jc w:val="center"/>
        <w:rPr>
          <w:rFonts w:ascii="Times New Roman" w:hAnsi="Times New Roman" w:cs="Times New Roman"/>
        </w:rPr>
      </w:pPr>
    </w:p>
    <w:p w:rsidR="00FA40B6" w:rsidRDefault="00FA40B6" w:rsidP="00FA40B6">
      <w:pPr>
        <w:ind w:firstLine="709"/>
        <w:jc w:val="center"/>
        <w:rPr>
          <w:rFonts w:ascii="Times New Roman" w:hAnsi="Times New Roman" w:cs="Times New Roman"/>
        </w:rPr>
      </w:pPr>
    </w:p>
    <w:p w:rsidR="00FA40B6" w:rsidRDefault="00FA40B6" w:rsidP="00FA40B6">
      <w:pPr>
        <w:ind w:firstLine="709"/>
        <w:jc w:val="center"/>
        <w:rPr>
          <w:rFonts w:ascii="Times New Roman" w:hAnsi="Times New Roman" w:cs="Times New Roman"/>
        </w:rPr>
      </w:pPr>
    </w:p>
    <w:p w:rsidR="00FA40B6" w:rsidRDefault="00FA40B6" w:rsidP="00FA40B6">
      <w:pPr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A40B6" w:rsidRPr="002C2B1A" w:rsidRDefault="00FA40B6" w:rsidP="00FA40B6">
      <w:pPr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C2B1A">
        <w:rPr>
          <w:rFonts w:ascii="Times New Roman" w:hAnsi="Times New Roman" w:cs="Times New Roman"/>
          <w:b/>
          <w:sz w:val="40"/>
          <w:szCs w:val="40"/>
        </w:rPr>
        <w:t>КУРСОВАЯ РАБОТА</w:t>
      </w:r>
    </w:p>
    <w:p w:rsidR="00FA40B6" w:rsidRDefault="00FA40B6" w:rsidP="00FA40B6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40B6" w:rsidRDefault="00FA40B6" w:rsidP="00FA40B6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«Экономика организации и менеджмент»</w:t>
      </w:r>
    </w:p>
    <w:p w:rsidR="00FA40B6" w:rsidRDefault="00FA40B6" w:rsidP="00FA40B6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6B5EDB">
        <w:rPr>
          <w:rFonts w:ascii="Times New Roman" w:hAnsi="Times New Roman" w:cs="Times New Roman"/>
          <w:b/>
          <w:sz w:val="28"/>
          <w:szCs w:val="28"/>
        </w:rPr>
        <w:t>Расчет затрат на лесохозяйственные мероприятия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A40B6" w:rsidRDefault="00FA40B6" w:rsidP="00FA40B6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 _____</w:t>
      </w:r>
    </w:p>
    <w:p w:rsidR="00FA40B6" w:rsidRDefault="00FA40B6" w:rsidP="00FA40B6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35.02.01 «Лесное и лесопарковое хозяйство»</w:t>
      </w:r>
    </w:p>
    <w:p w:rsidR="00FA40B6" w:rsidRDefault="00FA40B6" w:rsidP="00FA40B6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40B6" w:rsidRDefault="00FA40B6" w:rsidP="00FA40B6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40B6" w:rsidRDefault="00FA40B6" w:rsidP="00FA40B6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40B6" w:rsidRDefault="00FA40B6" w:rsidP="00FA40B6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40B6" w:rsidRDefault="00FA40B6" w:rsidP="00FA40B6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40B6" w:rsidRDefault="00FA40B6" w:rsidP="00FA4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выполнил (а) студент(ка):</w:t>
      </w:r>
    </w:p>
    <w:p w:rsidR="00FA40B6" w:rsidRDefault="00FA40B6" w:rsidP="00FA4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</w:t>
      </w:r>
    </w:p>
    <w:p w:rsidR="00FA40B6" w:rsidRPr="00723225" w:rsidRDefault="00E73F14" w:rsidP="00FA4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325311">
        <w:rPr>
          <w:rFonts w:ascii="Times New Roman" w:hAnsi="Times New Roman" w:cs="Times New Roman"/>
          <w:sz w:val="28"/>
          <w:szCs w:val="28"/>
        </w:rPr>
        <w:t xml:space="preserve"> курса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325311">
        <w:rPr>
          <w:rFonts w:ascii="Times New Roman" w:hAnsi="Times New Roman" w:cs="Times New Roman"/>
          <w:sz w:val="28"/>
          <w:szCs w:val="28"/>
        </w:rPr>
        <w:t xml:space="preserve">  г</w:t>
      </w:r>
      <w:r w:rsidR="00723225" w:rsidRPr="00723225">
        <w:rPr>
          <w:rFonts w:ascii="Times New Roman" w:hAnsi="Times New Roman" w:cs="Times New Roman"/>
          <w:sz w:val="28"/>
          <w:szCs w:val="28"/>
        </w:rPr>
        <w:t xml:space="preserve">руппы,  </w:t>
      </w:r>
      <w:r w:rsidR="00B76EF0">
        <w:rPr>
          <w:rFonts w:ascii="Times New Roman" w:hAnsi="Times New Roman" w:cs="Times New Roman"/>
          <w:sz w:val="28"/>
          <w:szCs w:val="28"/>
        </w:rPr>
        <w:t>за</w:t>
      </w:r>
      <w:r w:rsidR="00723225" w:rsidRPr="00723225">
        <w:rPr>
          <w:rFonts w:ascii="Times New Roman" w:hAnsi="Times New Roman" w:cs="Times New Roman"/>
          <w:sz w:val="28"/>
          <w:szCs w:val="28"/>
        </w:rPr>
        <w:t xml:space="preserve">очного отделения  </w:t>
      </w:r>
    </w:p>
    <w:p w:rsidR="00723225" w:rsidRDefault="00723225" w:rsidP="00FA40B6">
      <w:pPr>
        <w:rPr>
          <w:rFonts w:ascii="Times New Roman" w:hAnsi="Times New Roman" w:cs="Times New Roman"/>
          <w:sz w:val="28"/>
          <w:szCs w:val="28"/>
        </w:rPr>
      </w:pPr>
    </w:p>
    <w:p w:rsidR="00FA40B6" w:rsidRDefault="00FA40B6" w:rsidP="00FA4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Т.С., преподаватель ГБПОУ КК «АЛХТ»</w:t>
      </w:r>
    </w:p>
    <w:p w:rsidR="00FA40B6" w:rsidRDefault="00FA40B6" w:rsidP="00FA40B6">
      <w:pPr>
        <w:rPr>
          <w:rFonts w:ascii="Times New Roman" w:hAnsi="Times New Roman" w:cs="Times New Roman"/>
          <w:sz w:val="28"/>
          <w:szCs w:val="28"/>
        </w:rPr>
      </w:pPr>
    </w:p>
    <w:p w:rsidR="00FA40B6" w:rsidRDefault="00FA40B6" w:rsidP="00FA4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защиты___________</w:t>
      </w:r>
    </w:p>
    <w:p w:rsidR="00E73F14" w:rsidRDefault="00E73F14" w:rsidP="00FA40B6">
      <w:pPr>
        <w:rPr>
          <w:rFonts w:ascii="Times New Roman" w:hAnsi="Times New Roman" w:cs="Times New Roman"/>
          <w:sz w:val="28"/>
          <w:szCs w:val="28"/>
        </w:rPr>
      </w:pPr>
    </w:p>
    <w:p w:rsidR="00FA40B6" w:rsidRDefault="00FA40B6" w:rsidP="00FA4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Оценка________________          ___________(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Т.С.)</w:t>
      </w:r>
    </w:p>
    <w:p w:rsidR="00FA40B6" w:rsidRDefault="00FA40B6" w:rsidP="00FA40B6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40B6" w:rsidRDefault="00FA40B6" w:rsidP="00FA40B6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40B6" w:rsidRDefault="00FA40B6" w:rsidP="00FA40B6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40B6" w:rsidRDefault="00FA40B6" w:rsidP="00FA40B6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40B6" w:rsidRDefault="00FA40B6" w:rsidP="00FA40B6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4E2B" w:rsidRDefault="00EF4E2B" w:rsidP="00FA40B6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40B6" w:rsidRDefault="00FA40B6" w:rsidP="00FA40B6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40B6" w:rsidRDefault="00FA40B6" w:rsidP="00FA40B6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Апшеронск, 2015 г.</w:t>
      </w:r>
    </w:p>
    <w:p w:rsidR="00FA40B6" w:rsidRDefault="00FA40B6" w:rsidP="00FA40B6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4E2B" w:rsidRDefault="00EF4E2B" w:rsidP="00FA40B6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4E2B" w:rsidRDefault="00EF4E2B" w:rsidP="00FA40B6">
      <w:pPr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4E2B" w:rsidRDefault="00FA40B6" w:rsidP="00EF4E2B">
      <w:pPr>
        <w:jc w:val="center"/>
        <w:rPr>
          <w:rFonts w:ascii="Times New Roman" w:hAnsi="Times New Roman" w:cs="Times New Roman"/>
          <w:b/>
          <w:sz w:val="28"/>
        </w:rPr>
      </w:pPr>
      <w:r w:rsidRPr="00294C56">
        <w:rPr>
          <w:rFonts w:ascii="Times New Roman" w:hAnsi="Times New Roman" w:cs="Times New Roman"/>
          <w:b/>
          <w:sz w:val="28"/>
          <w:szCs w:val="28"/>
        </w:rPr>
        <w:lastRenderedPageBreak/>
        <w:t>ЗАДАНИЕ</w:t>
      </w:r>
      <w:r w:rsidR="00EF4E2B" w:rsidRPr="00EF4E2B">
        <w:rPr>
          <w:rFonts w:ascii="Times New Roman" w:hAnsi="Times New Roman" w:cs="Times New Roman"/>
          <w:b/>
          <w:sz w:val="28"/>
        </w:rPr>
        <w:t>НА КУРСОВУЮ РАБОТУ</w:t>
      </w:r>
    </w:p>
    <w:p w:rsidR="00EF4E2B" w:rsidRPr="00294C56" w:rsidRDefault="00EF4E2B" w:rsidP="00EF4E2B">
      <w:pPr>
        <w:jc w:val="center"/>
        <w:rPr>
          <w:rFonts w:ascii="Times New Roman" w:hAnsi="Times New Roman" w:cs="Times New Roman"/>
          <w:b/>
        </w:rPr>
      </w:pPr>
    </w:p>
    <w:p w:rsidR="00FA40B6" w:rsidRPr="00294C56" w:rsidRDefault="00FA40B6" w:rsidP="00FA40B6">
      <w:pPr>
        <w:ind w:left="-567" w:firstLine="709"/>
        <w:jc w:val="center"/>
        <w:rPr>
          <w:rFonts w:ascii="Times New Roman" w:hAnsi="Times New Roman" w:cs="Times New Roman"/>
        </w:rPr>
      </w:pPr>
      <w:r w:rsidRPr="00294C56">
        <w:rPr>
          <w:rFonts w:ascii="Times New Roman" w:hAnsi="Times New Roman" w:cs="Times New Roman"/>
        </w:rPr>
        <w:t>По дисциплине «Экономика организации и менеджмент»</w:t>
      </w:r>
    </w:p>
    <w:p w:rsidR="00FA40B6" w:rsidRDefault="00FA40B6" w:rsidP="00FA40B6">
      <w:pPr>
        <w:ind w:left="-567" w:firstLine="709"/>
        <w:jc w:val="center"/>
        <w:rPr>
          <w:rFonts w:ascii="Times New Roman" w:hAnsi="Times New Roman" w:cs="Times New Roman"/>
        </w:rPr>
      </w:pPr>
      <w:r w:rsidRPr="00294C56">
        <w:rPr>
          <w:rFonts w:ascii="Times New Roman" w:hAnsi="Times New Roman" w:cs="Times New Roman"/>
        </w:rPr>
        <w:t xml:space="preserve">Специальность </w:t>
      </w:r>
      <w:r>
        <w:rPr>
          <w:rFonts w:ascii="Times New Roman" w:hAnsi="Times New Roman" w:cs="Times New Roman"/>
        </w:rPr>
        <w:t xml:space="preserve">35.02.01 </w:t>
      </w:r>
      <w:r w:rsidRPr="00294C56">
        <w:rPr>
          <w:rFonts w:ascii="Times New Roman" w:hAnsi="Times New Roman" w:cs="Times New Roman"/>
        </w:rPr>
        <w:t>«Лесное и лесопарковое хозяйство»</w:t>
      </w:r>
    </w:p>
    <w:p w:rsidR="00723225" w:rsidRPr="00294C56" w:rsidRDefault="00723225" w:rsidP="00723225">
      <w:pPr>
        <w:ind w:left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тему</w:t>
      </w:r>
      <w:r w:rsidRPr="00294C56">
        <w:rPr>
          <w:rFonts w:ascii="Times New Roman" w:hAnsi="Times New Roman" w:cs="Times New Roman"/>
        </w:rPr>
        <w:t>: «</w:t>
      </w:r>
      <w:r w:rsidRPr="00845847">
        <w:rPr>
          <w:rFonts w:ascii="Times New Roman" w:hAnsi="Times New Roman" w:cs="Times New Roman"/>
          <w:b/>
        </w:rPr>
        <w:t>Расчет затрат на лесохозяйственные мероприятия</w:t>
      </w:r>
      <w:r w:rsidRPr="00294C56">
        <w:rPr>
          <w:rFonts w:ascii="Times New Roman" w:hAnsi="Times New Roman" w:cs="Times New Roman"/>
        </w:rPr>
        <w:t>»</w:t>
      </w:r>
    </w:p>
    <w:p w:rsidR="00723225" w:rsidRDefault="00723225" w:rsidP="00723225">
      <w:pPr>
        <w:ind w:firstLine="708"/>
        <w:jc w:val="center"/>
        <w:rPr>
          <w:rFonts w:ascii="Times New Roman" w:hAnsi="Times New Roman" w:cs="Times New Roman"/>
        </w:rPr>
      </w:pPr>
      <w:r w:rsidRPr="00294C56">
        <w:rPr>
          <w:rFonts w:ascii="Times New Roman" w:hAnsi="Times New Roman" w:cs="Times New Roman"/>
        </w:rPr>
        <w:t xml:space="preserve">Вариант № </w:t>
      </w:r>
      <w:r>
        <w:rPr>
          <w:rFonts w:ascii="Times New Roman" w:hAnsi="Times New Roman" w:cs="Times New Roman"/>
        </w:rPr>
        <w:t>___</w:t>
      </w:r>
    </w:p>
    <w:p w:rsidR="00723225" w:rsidRDefault="00723225" w:rsidP="00723225">
      <w:pPr>
        <w:ind w:firstLine="708"/>
        <w:jc w:val="center"/>
        <w:rPr>
          <w:rFonts w:ascii="Times New Roman" w:hAnsi="Times New Roman" w:cs="Times New Roman"/>
        </w:rPr>
      </w:pPr>
    </w:p>
    <w:p w:rsidR="00723225" w:rsidRDefault="00723225" w:rsidP="00FA40B6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Студенту   </w:t>
      </w:r>
      <w:proofErr w:type="spellStart"/>
      <w:r w:rsidR="00E73F1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курса</w:t>
      </w:r>
      <w:r w:rsidR="00E73F14">
        <w:rPr>
          <w:rFonts w:ascii="Times New Roman" w:hAnsi="Times New Roman" w:cs="Times New Roman"/>
        </w:rPr>
        <w:t>____</w:t>
      </w:r>
      <w:r w:rsidRPr="00294C56">
        <w:rPr>
          <w:rFonts w:ascii="Times New Roman" w:hAnsi="Times New Roman" w:cs="Times New Roman"/>
        </w:rPr>
        <w:t>гр</w:t>
      </w:r>
      <w:r>
        <w:rPr>
          <w:rFonts w:ascii="Times New Roman" w:hAnsi="Times New Roman" w:cs="Times New Roman"/>
        </w:rPr>
        <w:t>уппы</w:t>
      </w:r>
      <w:proofErr w:type="spellEnd"/>
      <w:r>
        <w:rPr>
          <w:rFonts w:ascii="Times New Roman" w:hAnsi="Times New Roman" w:cs="Times New Roman"/>
        </w:rPr>
        <w:t>,</w:t>
      </w:r>
      <w:r w:rsidR="00724266" w:rsidRPr="003F1D55">
        <w:rPr>
          <w:rFonts w:ascii="Times New Roman" w:hAnsi="Times New Roman" w:cs="Times New Roman"/>
        </w:rPr>
        <w:t xml:space="preserve"> _______ </w:t>
      </w:r>
      <w:r>
        <w:rPr>
          <w:rFonts w:ascii="Times New Roman" w:hAnsi="Times New Roman" w:cs="Times New Roman"/>
        </w:rPr>
        <w:t xml:space="preserve"> отделения  </w:t>
      </w:r>
    </w:p>
    <w:p w:rsidR="00723225" w:rsidRDefault="00723225" w:rsidP="00723225">
      <w:pPr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Ф.И.О.</w:t>
      </w:r>
      <w:r w:rsidR="00FA40B6">
        <w:rPr>
          <w:rFonts w:ascii="Times New Roman" w:hAnsi="Times New Roman" w:cs="Times New Roman"/>
          <w:b/>
        </w:rPr>
        <w:t>________________________</w:t>
      </w:r>
      <w:r>
        <w:rPr>
          <w:rFonts w:ascii="Times New Roman" w:hAnsi="Times New Roman" w:cs="Times New Roman"/>
          <w:b/>
        </w:rPr>
        <w:t>________________</w:t>
      </w:r>
      <w:r w:rsidR="00FA40B6">
        <w:rPr>
          <w:rFonts w:ascii="Times New Roman" w:hAnsi="Times New Roman" w:cs="Times New Roman"/>
          <w:b/>
        </w:rPr>
        <w:t>_________________</w:t>
      </w:r>
    </w:p>
    <w:p w:rsidR="00723225" w:rsidRDefault="00723225" w:rsidP="00723225">
      <w:pPr>
        <w:ind w:left="708"/>
        <w:rPr>
          <w:rFonts w:ascii="Times New Roman" w:hAnsi="Times New Roman" w:cs="Times New Roman"/>
        </w:rPr>
      </w:pPr>
    </w:p>
    <w:p w:rsidR="00FA40B6" w:rsidRPr="00294C56" w:rsidRDefault="00723225" w:rsidP="00723225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Руководитель: </w:t>
      </w:r>
      <w:proofErr w:type="spellStart"/>
      <w:r>
        <w:rPr>
          <w:rFonts w:ascii="Times New Roman" w:hAnsi="Times New Roman" w:cs="Times New Roman"/>
        </w:rPr>
        <w:t>Бугриева</w:t>
      </w:r>
      <w:proofErr w:type="spellEnd"/>
      <w:r>
        <w:rPr>
          <w:rFonts w:ascii="Times New Roman" w:hAnsi="Times New Roman" w:cs="Times New Roman"/>
        </w:rPr>
        <w:t xml:space="preserve"> Татьяна Сергеевна</w:t>
      </w:r>
      <w:r w:rsidR="00FA40B6" w:rsidRPr="00294C56">
        <w:rPr>
          <w:rFonts w:ascii="Times New Roman" w:hAnsi="Times New Roman" w:cs="Times New Roman"/>
        </w:rPr>
        <w:t>, преподаватель ГБ</w:t>
      </w:r>
      <w:r w:rsidR="00FA40B6">
        <w:rPr>
          <w:rFonts w:ascii="Times New Roman" w:hAnsi="Times New Roman" w:cs="Times New Roman"/>
        </w:rPr>
        <w:t>П</w:t>
      </w:r>
      <w:r w:rsidR="00FA40B6" w:rsidRPr="00294C56">
        <w:rPr>
          <w:rFonts w:ascii="Times New Roman" w:hAnsi="Times New Roman" w:cs="Times New Roman"/>
        </w:rPr>
        <w:t>ОУ КК «</w:t>
      </w:r>
      <w:r w:rsidR="00FA40B6">
        <w:rPr>
          <w:rFonts w:ascii="Times New Roman" w:hAnsi="Times New Roman" w:cs="Times New Roman"/>
        </w:rPr>
        <w:t>АЛХТ</w:t>
      </w:r>
      <w:r w:rsidR="00FA40B6" w:rsidRPr="00294C56">
        <w:rPr>
          <w:rFonts w:ascii="Times New Roman" w:hAnsi="Times New Roman" w:cs="Times New Roman"/>
        </w:rPr>
        <w:t xml:space="preserve">»  </w:t>
      </w:r>
    </w:p>
    <w:p w:rsidR="00723225" w:rsidRDefault="00723225" w:rsidP="00723225">
      <w:pPr>
        <w:ind w:firstLine="708"/>
        <w:rPr>
          <w:rFonts w:ascii="Times New Roman" w:hAnsi="Times New Roman" w:cs="Aharoni"/>
          <w:bCs/>
          <w:lang w:bidi="he-IL"/>
        </w:rPr>
      </w:pPr>
      <w:r>
        <w:rPr>
          <w:rFonts w:ascii="Times New Roman" w:hAnsi="Times New Roman" w:cs="Aharoni"/>
          <w:bCs/>
          <w:lang w:bidi="he-IL"/>
        </w:rPr>
        <w:t>Курсовая работа включает:</w:t>
      </w:r>
    </w:p>
    <w:p w:rsidR="00723225" w:rsidRDefault="00723225" w:rsidP="00723225">
      <w:pPr>
        <w:ind w:firstLine="708"/>
        <w:rPr>
          <w:rFonts w:ascii="Times New Roman" w:hAnsi="Times New Roman" w:cs="Aharoni"/>
          <w:bCs/>
          <w:lang w:bidi="he-IL"/>
        </w:rPr>
      </w:pPr>
      <w:r>
        <w:rPr>
          <w:rFonts w:ascii="Times New Roman" w:hAnsi="Times New Roman" w:cs="Aharoni"/>
          <w:bCs/>
          <w:lang w:bidi="he-IL"/>
        </w:rPr>
        <w:t>-титульный лист</w:t>
      </w:r>
      <w:r w:rsidR="00C01134">
        <w:rPr>
          <w:rFonts w:ascii="Times New Roman" w:hAnsi="Times New Roman" w:cs="Aharoni"/>
          <w:bCs/>
          <w:lang w:bidi="he-IL"/>
        </w:rPr>
        <w:t>;</w:t>
      </w:r>
    </w:p>
    <w:p w:rsidR="00723225" w:rsidRDefault="00723225" w:rsidP="00723225">
      <w:pPr>
        <w:ind w:firstLine="708"/>
        <w:rPr>
          <w:rFonts w:ascii="Times New Roman" w:hAnsi="Times New Roman" w:cs="Aharoni"/>
          <w:bCs/>
          <w:lang w:bidi="he-IL"/>
        </w:rPr>
      </w:pPr>
      <w:r>
        <w:rPr>
          <w:rFonts w:ascii="Times New Roman" w:hAnsi="Times New Roman" w:cs="Aharoni"/>
          <w:bCs/>
          <w:lang w:bidi="he-IL"/>
        </w:rPr>
        <w:t>-с</w:t>
      </w:r>
      <w:r w:rsidR="00C01134">
        <w:rPr>
          <w:rFonts w:ascii="Times New Roman" w:hAnsi="Times New Roman" w:cs="Aharoni"/>
          <w:bCs/>
          <w:lang w:bidi="he-IL"/>
        </w:rPr>
        <w:t>одержание;</w:t>
      </w:r>
    </w:p>
    <w:p w:rsidR="00723225" w:rsidRDefault="00723225" w:rsidP="00723225">
      <w:pPr>
        <w:ind w:firstLine="708"/>
        <w:rPr>
          <w:rFonts w:ascii="Times New Roman" w:hAnsi="Times New Roman" w:cs="Aharoni"/>
          <w:bCs/>
          <w:lang w:bidi="he-IL"/>
        </w:rPr>
      </w:pPr>
      <w:r>
        <w:rPr>
          <w:rFonts w:ascii="Times New Roman" w:hAnsi="Times New Roman" w:cs="Aharoni"/>
          <w:bCs/>
          <w:lang w:bidi="he-IL"/>
        </w:rPr>
        <w:t>-</w:t>
      </w:r>
      <w:r w:rsidR="00C01134">
        <w:rPr>
          <w:rFonts w:ascii="Times New Roman" w:hAnsi="Times New Roman" w:cs="Aharoni"/>
          <w:bCs/>
          <w:lang w:bidi="he-IL"/>
        </w:rPr>
        <w:t xml:space="preserve"> в</w:t>
      </w:r>
      <w:r>
        <w:rPr>
          <w:rFonts w:ascii="Times New Roman" w:hAnsi="Times New Roman" w:cs="Aharoni"/>
          <w:bCs/>
          <w:lang w:bidi="he-IL"/>
        </w:rPr>
        <w:t>ведение</w:t>
      </w:r>
      <w:r w:rsidR="00C01134">
        <w:rPr>
          <w:rFonts w:ascii="Times New Roman" w:hAnsi="Times New Roman" w:cs="Aharoni"/>
          <w:bCs/>
          <w:lang w:bidi="he-IL"/>
        </w:rPr>
        <w:t>;</w:t>
      </w:r>
    </w:p>
    <w:p w:rsidR="00C01134" w:rsidRDefault="00325311" w:rsidP="00723225">
      <w:pPr>
        <w:ind w:firstLine="708"/>
        <w:rPr>
          <w:rFonts w:ascii="Times New Roman" w:hAnsi="Times New Roman" w:cs="Aharoni"/>
          <w:bCs/>
          <w:lang w:bidi="he-IL"/>
        </w:rPr>
      </w:pPr>
      <w:r>
        <w:rPr>
          <w:rFonts w:ascii="Times New Roman" w:hAnsi="Times New Roman" w:cs="Aharoni"/>
          <w:bCs/>
          <w:lang w:bidi="he-IL"/>
        </w:rPr>
        <w:t>- теоретический раздел</w:t>
      </w:r>
      <w:r w:rsidR="00C01134">
        <w:rPr>
          <w:rFonts w:ascii="Times New Roman" w:hAnsi="Times New Roman" w:cs="Aharoni"/>
          <w:bCs/>
          <w:lang w:bidi="he-IL"/>
        </w:rPr>
        <w:t>;</w:t>
      </w:r>
    </w:p>
    <w:p w:rsidR="00C01134" w:rsidRDefault="00C01134" w:rsidP="00723225">
      <w:pPr>
        <w:ind w:firstLine="708"/>
        <w:rPr>
          <w:rFonts w:ascii="Times New Roman" w:hAnsi="Times New Roman" w:cs="Aharoni"/>
          <w:bCs/>
          <w:lang w:bidi="he-IL"/>
        </w:rPr>
      </w:pPr>
      <w:r>
        <w:rPr>
          <w:rFonts w:ascii="Times New Roman" w:hAnsi="Times New Roman" w:cs="Aharoni"/>
          <w:bCs/>
          <w:lang w:bidi="he-IL"/>
        </w:rPr>
        <w:t>- практическ</w:t>
      </w:r>
      <w:r w:rsidR="00325311">
        <w:rPr>
          <w:rFonts w:ascii="Times New Roman" w:hAnsi="Times New Roman" w:cs="Aharoni"/>
          <w:bCs/>
          <w:lang w:bidi="he-IL"/>
        </w:rPr>
        <w:t>ий</w:t>
      </w:r>
      <w:r w:rsidR="00B76EF0">
        <w:rPr>
          <w:rFonts w:ascii="Times New Roman" w:hAnsi="Times New Roman" w:cs="Aharoni"/>
          <w:bCs/>
          <w:lang w:bidi="he-IL"/>
        </w:rPr>
        <w:t xml:space="preserve"> </w:t>
      </w:r>
      <w:r w:rsidR="00325311">
        <w:rPr>
          <w:rFonts w:ascii="Times New Roman" w:hAnsi="Times New Roman" w:cs="Aharoni"/>
          <w:bCs/>
          <w:lang w:bidi="he-IL"/>
        </w:rPr>
        <w:t>раз</w:t>
      </w:r>
      <w:r w:rsidR="00323B19">
        <w:rPr>
          <w:rFonts w:ascii="Times New Roman" w:hAnsi="Times New Roman" w:cs="Aharoni"/>
          <w:bCs/>
          <w:lang w:bidi="he-IL"/>
        </w:rPr>
        <w:t>д</w:t>
      </w:r>
      <w:r w:rsidR="00325311">
        <w:rPr>
          <w:rFonts w:ascii="Times New Roman" w:hAnsi="Times New Roman" w:cs="Aharoni"/>
          <w:bCs/>
          <w:lang w:bidi="he-IL"/>
        </w:rPr>
        <w:t>ел</w:t>
      </w:r>
      <w:r>
        <w:rPr>
          <w:rFonts w:ascii="Times New Roman" w:hAnsi="Times New Roman" w:cs="Aharoni"/>
          <w:bCs/>
          <w:lang w:bidi="he-IL"/>
        </w:rPr>
        <w:t>;</w:t>
      </w:r>
    </w:p>
    <w:p w:rsidR="00C01134" w:rsidRDefault="00C01134" w:rsidP="00723225">
      <w:pPr>
        <w:ind w:firstLine="708"/>
        <w:rPr>
          <w:rFonts w:ascii="Times New Roman" w:hAnsi="Times New Roman" w:cs="Aharoni"/>
          <w:bCs/>
          <w:lang w:bidi="he-IL"/>
        </w:rPr>
      </w:pPr>
      <w:r>
        <w:rPr>
          <w:rFonts w:ascii="Times New Roman" w:hAnsi="Times New Roman" w:cs="Aharoni"/>
          <w:bCs/>
          <w:lang w:bidi="he-IL"/>
        </w:rPr>
        <w:t>- заключение;</w:t>
      </w:r>
    </w:p>
    <w:p w:rsidR="00C01134" w:rsidRDefault="00C01134" w:rsidP="00723225">
      <w:pPr>
        <w:ind w:firstLine="708"/>
        <w:rPr>
          <w:rFonts w:ascii="Times New Roman" w:hAnsi="Times New Roman" w:cs="Aharoni"/>
          <w:bCs/>
          <w:lang w:bidi="he-IL"/>
        </w:rPr>
      </w:pPr>
      <w:r>
        <w:rPr>
          <w:rFonts w:ascii="Times New Roman" w:hAnsi="Times New Roman" w:cs="Aharoni"/>
          <w:bCs/>
          <w:lang w:bidi="he-IL"/>
        </w:rPr>
        <w:t>-список используемой литературы.</w:t>
      </w:r>
    </w:p>
    <w:p w:rsidR="00723225" w:rsidRPr="00991A73" w:rsidRDefault="00FC4341" w:rsidP="00991A73">
      <w:pPr>
        <w:jc w:val="center"/>
        <w:rPr>
          <w:rFonts w:ascii="Times New Roman" w:hAnsi="Times New Roman" w:cs="Aharoni"/>
          <w:b/>
          <w:bCs/>
          <w:lang w:bidi="he-IL"/>
        </w:rPr>
      </w:pPr>
      <w:r w:rsidRPr="00991A73">
        <w:rPr>
          <w:rFonts w:ascii="Times New Roman" w:hAnsi="Times New Roman" w:cs="Aharoni"/>
          <w:b/>
          <w:bCs/>
          <w:lang w:bidi="he-IL"/>
        </w:rPr>
        <w:t>Структура курсовой работы:</w:t>
      </w:r>
    </w:p>
    <w:p w:rsidR="00FC4341" w:rsidRDefault="00FC4341" w:rsidP="00991A73">
      <w:pPr>
        <w:rPr>
          <w:rFonts w:ascii="Times New Roman" w:hAnsi="Times New Roman" w:cs="Aharoni"/>
          <w:bCs/>
          <w:lang w:bidi="he-IL"/>
        </w:rPr>
      </w:pPr>
      <w:r w:rsidRPr="00991A73">
        <w:rPr>
          <w:rFonts w:ascii="Times New Roman" w:hAnsi="Times New Roman" w:cs="Aharoni"/>
          <w:b/>
          <w:bCs/>
          <w:lang w:bidi="he-IL"/>
        </w:rPr>
        <w:t>Введение:</w:t>
      </w:r>
      <w:r>
        <w:rPr>
          <w:rFonts w:ascii="Times New Roman" w:hAnsi="Times New Roman" w:cs="Aharoni"/>
          <w:bCs/>
          <w:lang w:bidi="he-IL"/>
        </w:rPr>
        <w:t xml:space="preserve"> актуальность, </w:t>
      </w:r>
      <w:r w:rsidR="006112B2">
        <w:rPr>
          <w:rFonts w:ascii="Times New Roman" w:hAnsi="Times New Roman" w:cs="Aharoni"/>
          <w:bCs/>
          <w:lang w:bidi="he-IL"/>
        </w:rPr>
        <w:t xml:space="preserve"> практическая значимость, </w:t>
      </w:r>
      <w:r>
        <w:rPr>
          <w:rFonts w:ascii="Times New Roman" w:hAnsi="Times New Roman" w:cs="Aharoni"/>
          <w:bCs/>
          <w:lang w:bidi="he-IL"/>
        </w:rPr>
        <w:t>цель,</w:t>
      </w:r>
      <w:r w:rsidR="006112B2">
        <w:rPr>
          <w:rFonts w:ascii="Times New Roman" w:hAnsi="Times New Roman" w:cs="Aharoni"/>
          <w:bCs/>
          <w:lang w:bidi="he-IL"/>
        </w:rPr>
        <w:t xml:space="preserve"> задачи исследования, объект исследования.</w:t>
      </w:r>
    </w:p>
    <w:p w:rsidR="00991A73" w:rsidRDefault="00991A73" w:rsidP="00EF4E2B">
      <w:pPr>
        <w:jc w:val="both"/>
        <w:rPr>
          <w:rFonts w:ascii="Times New Roman" w:hAnsi="Times New Roman" w:cs="Times New Roman"/>
        </w:rPr>
      </w:pPr>
      <w:r w:rsidRPr="00991A73">
        <w:rPr>
          <w:rFonts w:ascii="Times New Roman" w:hAnsi="Times New Roman" w:cs="Times New Roman"/>
          <w:b/>
        </w:rPr>
        <w:t>Основная часть</w:t>
      </w:r>
      <w:r w:rsidR="000A6140">
        <w:rPr>
          <w:rFonts w:ascii="Times New Roman" w:hAnsi="Times New Roman" w:cs="Times New Roman"/>
          <w:b/>
        </w:rPr>
        <w:t>:</w:t>
      </w:r>
    </w:p>
    <w:p w:rsidR="00991A73" w:rsidRPr="00547A98" w:rsidRDefault="00991A73" w:rsidP="00EF4E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B76EF0">
        <w:rPr>
          <w:rFonts w:ascii="Times New Roman" w:hAnsi="Times New Roman" w:cs="Times New Roman"/>
        </w:rPr>
        <w:t xml:space="preserve"> </w:t>
      </w:r>
      <w:r w:rsidRPr="00047A8B">
        <w:rPr>
          <w:rFonts w:ascii="Times New Roman" w:hAnsi="Times New Roman" w:cs="Times New Roman"/>
          <w:b/>
        </w:rPr>
        <w:t>первом разделе</w:t>
      </w:r>
      <w:r w:rsidR="00B76EF0">
        <w:rPr>
          <w:rFonts w:ascii="Times New Roman" w:hAnsi="Times New Roman" w:cs="Times New Roman"/>
          <w:b/>
        </w:rPr>
        <w:t xml:space="preserve"> </w:t>
      </w:r>
      <w:r w:rsidRPr="00047A8B">
        <w:rPr>
          <w:rFonts w:ascii="Times New Roman" w:hAnsi="Times New Roman" w:cs="Times New Roman"/>
        </w:rPr>
        <w:t>содержатся теоретическ</w:t>
      </w:r>
      <w:r>
        <w:rPr>
          <w:rFonts w:ascii="Times New Roman" w:hAnsi="Times New Roman" w:cs="Times New Roman"/>
        </w:rPr>
        <w:t>ие основы разрабатываемой темы.</w:t>
      </w:r>
    </w:p>
    <w:p w:rsidR="00991A73" w:rsidRPr="00547A98" w:rsidRDefault="00991A73" w:rsidP="00EF4E2B">
      <w:pPr>
        <w:jc w:val="both"/>
        <w:rPr>
          <w:rFonts w:ascii="Times New Roman" w:hAnsi="Times New Roman" w:cs="Times New Roman"/>
        </w:rPr>
      </w:pPr>
      <w:r w:rsidRPr="00991A73">
        <w:rPr>
          <w:rFonts w:ascii="Times New Roman" w:hAnsi="Times New Roman" w:cs="Times New Roman"/>
        </w:rPr>
        <w:t>Во</w:t>
      </w:r>
      <w:r>
        <w:rPr>
          <w:rFonts w:ascii="Times New Roman" w:hAnsi="Times New Roman" w:cs="Times New Roman"/>
          <w:b/>
        </w:rPr>
        <w:t xml:space="preserve"> в</w:t>
      </w:r>
      <w:r w:rsidRPr="00047A8B">
        <w:rPr>
          <w:rFonts w:ascii="Times New Roman" w:hAnsi="Times New Roman" w:cs="Times New Roman"/>
          <w:b/>
        </w:rPr>
        <w:t>тор</w:t>
      </w:r>
      <w:r>
        <w:rPr>
          <w:rFonts w:ascii="Times New Roman" w:hAnsi="Times New Roman" w:cs="Times New Roman"/>
          <w:b/>
        </w:rPr>
        <w:t>о</w:t>
      </w:r>
      <w:r w:rsidRPr="00047A8B">
        <w:rPr>
          <w:rFonts w:ascii="Times New Roman" w:hAnsi="Times New Roman" w:cs="Times New Roman"/>
          <w:b/>
        </w:rPr>
        <w:t>м раздел</w:t>
      </w:r>
      <w:r>
        <w:rPr>
          <w:rFonts w:ascii="Times New Roman" w:hAnsi="Times New Roman" w:cs="Times New Roman"/>
          <w:b/>
        </w:rPr>
        <w:t>е</w:t>
      </w:r>
      <w:r w:rsidR="00B76EF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имеет  практический характер, который представлен расчетами.</w:t>
      </w:r>
    </w:p>
    <w:p w:rsidR="00991A73" w:rsidRPr="00547A98" w:rsidRDefault="00991A73" w:rsidP="00EF4E2B">
      <w:pPr>
        <w:jc w:val="both"/>
        <w:rPr>
          <w:rFonts w:ascii="Times New Roman" w:hAnsi="Times New Roman" w:cs="Times New Roman"/>
        </w:rPr>
      </w:pPr>
      <w:proofErr w:type="spellStart"/>
      <w:r w:rsidRPr="005B2086">
        <w:rPr>
          <w:rFonts w:ascii="Times New Roman" w:hAnsi="Times New Roman" w:cs="Times New Roman"/>
          <w:b/>
        </w:rPr>
        <w:t>Заключения,</w:t>
      </w:r>
      <w:r>
        <w:rPr>
          <w:rFonts w:ascii="Times New Roman" w:hAnsi="Times New Roman" w:cs="Times New Roman"/>
        </w:rPr>
        <w:t>в</w:t>
      </w:r>
      <w:proofErr w:type="spellEnd"/>
      <w:r>
        <w:rPr>
          <w:rFonts w:ascii="Times New Roman" w:hAnsi="Times New Roman" w:cs="Times New Roman"/>
        </w:rPr>
        <w:t xml:space="preserve"> котором содержатся выводы и рекомендации относительно возможностей практического применения материалов работы.</w:t>
      </w:r>
    </w:p>
    <w:p w:rsidR="00991A73" w:rsidRPr="00547A98" w:rsidRDefault="00991A73" w:rsidP="00EF4E2B">
      <w:pPr>
        <w:jc w:val="both"/>
        <w:rPr>
          <w:rFonts w:ascii="Times New Roman" w:hAnsi="Times New Roman" w:cs="Times New Roman"/>
        </w:rPr>
      </w:pPr>
      <w:r w:rsidRPr="005B2086">
        <w:rPr>
          <w:rFonts w:ascii="Times New Roman" w:hAnsi="Times New Roman" w:cs="Times New Roman"/>
          <w:b/>
        </w:rPr>
        <w:t>Список использованных источников и литературы</w:t>
      </w:r>
      <w:r w:rsidR="00B76EF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оформляется в соответствии  с принятыми нормами. Публикации  периодической литературы последних лет  обязательны.</w:t>
      </w:r>
    </w:p>
    <w:p w:rsidR="00FC4341" w:rsidRDefault="00FC4341" w:rsidP="00FA40B6">
      <w:pPr>
        <w:jc w:val="center"/>
        <w:rPr>
          <w:rFonts w:ascii="Times New Roman" w:hAnsi="Times New Roman" w:cs="Aharoni"/>
          <w:bCs/>
          <w:lang w:bidi="he-IL"/>
        </w:rPr>
      </w:pPr>
    </w:p>
    <w:p w:rsidR="00FA40B6" w:rsidRPr="000A6140" w:rsidRDefault="00FA40B6" w:rsidP="00FA40B6">
      <w:pPr>
        <w:jc w:val="center"/>
        <w:rPr>
          <w:rFonts w:ascii="Times New Roman" w:hAnsi="Times New Roman" w:cs="Aharoni"/>
          <w:b/>
          <w:bCs/>
          <w:lang w:bidi="he-IL"/>
        </w:rPr>
      </w:pPr>
      <w:r w:rsidRPr="000A6140">
        <w:rPr>
          <w:rFonts w:ascii="Times New Roman" w:hAnsi="Times New Roman" w:cs="Aharoni"/>
          <w:b/>
          <w:bCs/>
          <w:lang w:bidi="he-IL"/>
        </w:rPr>
        <w:t>Исходные данные</w:t>
      </w:r>
      <w:r w:rsidRPr="000A6140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 </w:t>
      </w:r>
      <w:r w:rsidRPr="000A6140">
        <w:rPr>
          <w:rFonts w:ascii="Times New Roman" w:eastAsia="Times New Roman" w:hAnsi="Times New Roman" w:cs="Times New Roman"/>
          <w:b/>
          <w:color w:val="000000" w:themeColor="text1"/>
        </w:rPr>
        <w:br/>
      </w:r>
    </w:p>
    <w:tbl>
      <w:tblPr>
        <w:tblStyle w:val="aa"/>
        <w:tblW w:w="0" w:type="auto"/>
        <w:tblInd w:w="250" w:type="dxa"/>
        <w:tblLook w:val="04A0"/>
      </w:tblPr>
      <w:tblGrid>
        <w:gridCol w:w="851"/>
        <w:gridCol w:w="5279"/>
        <w:gridCol w:w="2517"/>
      </w:tblGrid>
      <w:tr w:rsidR="00FA40B6" w:rsidTr="00065377">
        <w:tc>
          <w:tcPr>
            <w:tcW w:w="851" w:type="dxa"/>
          </w:tcPr>
          <w:p w:rsidR="00FA40B6" w:rsidRPr="00E72587" w:rsidRDefault="00FA40B6" w:rsidP="00065377">
            <w:pPr>
              <w:spacing w:before="100" w:beforeAutospacing="1" w:after="100" w:afterAutospacing="1"/>
              <w:rPr>
                <w:rFonts w:cs="Aharoni"/>
                <w:b/>
                <w:bCs/>
                <w:sz w:val="24"/>
                <w:szCs w:val="24"/>
                <w:lang w:bidi="he-IL"/>
              </w:rPr>
            </w:pPr>
            <w:r w:rsidRPr="00E72587">
              <w:rPr>
                <w:rFonts w:cs="Aharoni"/>
                <w:b/>
                <w:bCs/>
                <w:sz w:val="24"/>
                <w:szCs w:val="24"/>
                <w:lang w:bidi="he-IL"/>
              </w:rPr>
              <w:t>№  п/п</w:t>
            </w:r>
          </w:p>
        </w:tc>
        <w:tc>
          <w:tcPr>
            <w:tcW w:w="5279" w:type="dxa"/>
          </w:tcPr>
          <w:p w:rsidR="00FA40B6" w:rsidRPr="00E72587" w:rsidRDefault="00FA40B6" w:rsidP="00065377">
            <w:pPr>
              <w:spacing w:before="100" w:beforeAutospacing="1" w:after="100" w:afterAutospacing="1"/>
              <w:ind w:left="34"/>
              <w:jc w:val="center"/>
              <w:rPr>
                <w:rFonts w:cs="Aharoni"/>
                <w:b/>
                <w:bCs/>
                <w:sz w:val="24"/>
                <w:szCs w:val="24"/>
                <w:lang w:bidi="he-IL"/>
              </w:rPr>
            </w:pPr>
            <w:r w:rsidRPr="00E72587">
              <w:rPr>
                <w:rFonts w:cs="Aharoni"/>
                <w:b/>
                <w:bCs/>
                <w:sz w:val="24"/>
                <w:szCs w:val="24"/>
                <w:lang w:bidi="he-IL"/>
              </w:rPr>
              <w:t>Наименование работ</w:t>
            </w:r>
          </w:p>
        </w:tc>
        <w:tc>
          <w:tcPr>
            <w:tcW w:w="2517" w:type="dxa"/>
          </w:tcPr>
          <w:p w:rsidR="00FA40B6" w:rsidRPr="006541AC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/>
                <w:bCs/>
                <w:sz w:val="24"/>
                <w:szCs w:val="24"/>
                <w:lang w:bidi="he-IL"/>
              </w:rPr>
            </w:pPr>
            <w:r w:rsidRPr="006541AC">
              <w:rPr>
                <w:rFonts w:cs="Aharoni"/>
                <w:b/>
                <w:bCs/>
                <w:sz w:val="24"/>
                <w:szCs w:val="24"/>
                <w:lang w:bidi="he-IL"/>
              </w:rPr>
              <w:t>Показатели</w:t>
            </w:r>
          </w:p>
        </w:tc>
      </w:tr>
      <w:tr w:rsidR="00FA40B6" w:rsidTr="00065377">
        <w:tc>
          <w:tcPr>
            <w:tcW w:w="851" w:type="dxa"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  <w:r>
              <w:rPr>
                <w:rFonts w:cs="Aharoni"/>
                <w:bCs/>
                <w:sz w:val="24"/>
                <w:szCs w:val="24"/>
                <w:lang w:bidi="he-IL"/>
              </w:rPr>
              <w:t>1.</w:t>
            </w:r>
          </w:p>
        </w:tc>
        <w:tc>
          <w:tcPr>
            <w:tcW w:w="5279" w:type="dxa"/>
          </w:tcPr>
          <w:p w:rsidR="00FA40B6" w:rsidRDefault="00FA40B6" w:rsidP="00065377">
            <w:pPr>
              <w:spacing w:before="100" w:beforeAutospacing="1" w:after="100" w:afterAutospacing="1"/>
              <w:rPr>
                <w:rFonts w:cs="Aharoni"/>
                <w:bCs/>
                <w:sz w:val="24"/>
                <w:szCs w:val="24"/>
                <w:lang w:bidi="he-IL"/>
              </w:rPr>
            </w:pPr>
            <w:r w:rsidRPr="00294C56">
              <w:rPr>
                <w:rFonts w:cs="Aharoni"/>
                <w:bCs/>
                <w:sz w:val="24"/>
                <w:szCs w:val="24"/>
                <w:lang w:bidi="he-IL"/>
              </w:rPr>
              <w:t>Уход за лесом, тыс. га</w:t>
            </w:r>
          </w:p>
        </w:tc>
        <w:tc>
          <w:tcPr>
            <w:tcW w:w="2517" w:type="dxa"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</w:p>
        </w:tc>
      </w:tr>
      <w:tr w:rsidR="00FA40B6" w:rsidTr="00065377">
        <w:tc>
          <w:tcPr>
            <w:tcW w:w="851" w:type="dxa"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  <w:r>
              <w:rPr>
                <w:rFonts w:cs="Aharoni"/>
                <w:bCs/>
                <w:sz w:val="24"/>
                <w:szCs w:val="24"/>
                <w:lang w:bidi="he-IL"/>
              </w:rPr>
              <w:t>2.</w:t>
            </w:r>
          </w:p>
        </w:tc>
        <w:tc>
          <w:tcPr>
            <w:tcW w:w="5279" w:type="dxa"/>
          </w:tcPr>
          <w:p w:rsidR="00FA40B6" w:rsidRDefault="00FA40B6" w:rsidP="00065377">
            <w:pPr>
              <w:spacing w:before="100" w:beforeAutospacing="1" w:after="100" w:afterAutospacing="1"/>
              <w:rPr>
                <w:rFonts w:cs="Aharoni"/>
                <w:bCs/>
                <w:sz w:val="24"/>
                <w:szCs w:val="24"/>
                <w:lang w:bidi="he-IL"/>
              </w:rPr>
            </w:pPr>
            <w:r w:rsidRPr="00294C56">
              <w:rPr>
                <w:rFonts w:cs="Aharoni"/>
                <w:bCs/>
                <w:sz w:val="24"/>
                <w:szCs w:val="24"/>
                <w:lang w:bidi="he-IL"/>
              </w:rPr>
              <w:t>Насаждения, пройденные санитарными и выборочными рубками, тыс. га</w:t>
            </w:r>
          </w:p>
        </w:tc>
        <w:tc>
          <w:tcPr>
            <w:tcW w:w="2517" w:type="dxa"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</w:p>
        </w:tc>
      </w:tr>
      <w:tr w:rsidR="00FA40B6" w:rsidTr="00065377">
        <w:tc>
          <w:tcPr>
            <w:tcW w:w="851" w:type="dxa"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  <w:r>
              <w:rPr>
                <w:rFonts w:cs="Aharoni"/>
                <w:bCs/>
                <w:sz w:val="24"/>
                <w:szCs w:val="24"/>
                <w:lang w:bidi="he-IL"/>
              </w:rPr>
              <w:t>3.</w:t>
            </w:r>
          </w:p>
        </w:tc>
        <w:tc>
          <w:tcPr>
            <w:tcW w:w="5279" w:type="dxa"/>
          </w:tcPr>
          <w:p w:rsidR="00FA40B6" w:rsidRDefault="00FA40B6" w:rsidP="00065377">
            <w:pPr>
              <w:spacing w:before="100" w:beforeAutospacing="1" w:after="100" w:afterAutospacing="1"/>
              <w:rPr>
                <w:rFonts w:cs="Aharoni"/>
                <w:bCs/>
                <w:sz w:val="24"/>
                <w:szCs w:val="24"/>
                <w:lang w:bidi="he-IL"/>
              </w:rPr>
            </w:pPr>
            <w:r w:rsidRPr="00294C56">
              <w:rPr>
                <w:rFonts w:cs="Aharoni"/>
                <w:bCs/>
                <w:sz w:val="24"/>
                <w:szCs w:val="24"/>
                <w:lang w:bidi="he-IL"/>
              </w:rPr>
              <w:t>Лесные культуры ели, тыс. га</w:t>
            </w:r>
          </w:p>
        </w:tc>
        <w:tc>
          <w:tcPr>
            <w:tcW w:w="2517" w:type="dxa"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</w:p>
        </w:tc>
      </w:tr>
      <w:tr w:rsidR="00FA40B6" w:rsidTr="00065377">
        <w:tc>
          <w:tcPr>
            <w:tcW w:w="851" w:type="dxa"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  <w:r>
              <w:rPr>
                <w:rFonts w:cs="Aharoni"/>
                <w:bCs/>
                <w:sz w:val="24"/>
                <w:szCs w:val="24"/>
                <w:lang w:bidi="he-IL"/>
              </w:rPr>
              <w:t>4.</w:t>
            </w:r>
          </w:p>
        </w:tc>
        <w:tc>
          <w:tcPr>
            <w:tcW w:w="5279" w:type="dxa"/>
          </w:tcPr>
          <w:p w:rsidR="00FA40B6" w:rsidRDefault="00FA40B6" w:rsidP="00065377">
            <w:pPr>
              <w:spacing w:before="100" w:beforeAutospacing="1" w:after="100" w:afterAutospacing="1"/>
              <w:rPr>
                <w:rFonts w:cs="Aharoni"/>
                <w:bCs/>
                <w:sz w:val="24"/>
                <w:szCs w:val="24"/>
                <w:lang w:bidi="he-IL"/>
              </w:rPr>
            </w:pPr>
            <w:r w:rsidRPr="00294C56">
              <w:rPr>
                <w:rFonts w:cs="Aharoni"/>
                <w:bCs/>
                <w:sz w:val="24"/>
                <w:szCs w:val="24"/>
                <w:lang w:bidi="he-IL"/>
              </w:rPr>
              <w:t>Породный состав</w:t>
            </w:r>
          </w:p>
        </w:tc>
        <w:tc>
          <w:tcPr>
            <w:tcW w:w="2517" w:type="dxa"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</w:p>
        </w:tc>
      </w:tr>
      <w:tr w:rsidR="00FA40B6" w:rsidTr="00065377">
        <w:tc>
          <w:tcPr>
            <w:tcW w:w="851" w:type="dxa"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  <w:r>
              <w:rPr>
                <w:rFonts w:cs="Aharoni"/>
                <w:bCs/>
                <w:sz w:val="24"/>
                <w:szCs w:val="24"/>
                <w:lang w:bidi="he-IL"/>
              </w:rPr>
              <w:t>5.</w:t>
            </w:r>
          </w:p>
        </w:tc>
        <w:tc>
          <w:tcPr>
            <w:tcW w:w="5279" w:type="dxa"/>
          </w:tcPr>
          <w:p w:rsidR="00FA40B6" w:rsidRDefault="00FA40B6" w:rsidP="00065377">
            <w:pPr>
              <w:spacing w:before="100" w:beforeAutospacing="1" w:after="100" w:afterAutospacing="1"/>
              <w:rPr>
                <w:rFonts w:cs="Aharoni"/>
                <w:bCs/>
                <w:sz w:val="24"/>
                <w:szCs w:val="24"/>
                <w:lang w:bidi="he-IL"/>
              </w:rPr>
            </w:pPr>
            <w:r w:rsidRPr="00294C56">
              <w:rPr>
                <w:rFonts w:cs="Aharoni"/>
                <w:bCs/>
                <w:sz w:val="24"/>
                <w:szCs w:val="24"/>
                <w:lang w:bidi="he-IL"/>
              </w:rPr>
              <w:t>Запас древесины на 1 га, м</w:t>
            </w:r>
            <w:r w:rsidRPr="00294C56">
              <w:rPr>
                <w:rFonts w:cs="Aharoni"/>
                <w:bCs/>
                <w:sz w:val="24"/>
                <w:szCs w:val="24"/>
                <w:vertAlign w:val="superscript"/>
                <w:lang w:bidi="he-IL"/>
              </w:rPr>
              <w:t>3</w:t>
            </w:r>
          </w:p>
        </w:tc>
        <w:tc>
          <w:tcPr>
            <w:tcW w:w="2517" w:type="dxa"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</w:p>
        </w:tc>
      </w:tr>
      <w:tr w:rsidR="00FA40B6" w:rsidTr="00065377">
        <w:tc>
          <w:tcPr>
            <w:tcW w:w="851" w:type="dxa"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  <w:r>
              <w:rPr>
                <w:rFonts w:cs="Aharoni"/>
                <w:bCs/>
                <w:sz w:val="24"/>
                <w:szCs w:val="24"/>
                <w:lang w:bidi="he-IL"/>
              </w:rPr>
              <w:t>6.</w:t>
            </w:r>
          </w:p>
        </w:tc>
        <w:tc>
          <w:tcPr>
            <w:tcW w:w="5279" w:type="dxa"/>
          </w:tcPr>
          <w:p w:rsidR="00FA40B6" w:rsidRDefault="00FA40B6" w:rsidP="00065377">
            <w:pPr>
              <w:spacing w:before="100" w:beforeAutospacing="1" w:after="100" w:afterAutospacing="1"/>
              <w:rPr>
                <w:rFonts w:cs="Aharoni"/>
                <w:bCs/>
                <w:sz w:val="24"/>
                <w:szCs w:val="24"/>
                <w:lang w:bidi="he-IL"/>
              </w:rPr>
            </w:pPr>
            <w:r w:rsidRPr="00294C56">
              <w:rPr>
                <w:rFonts w:cs="Aharoni"/>
                <w:bCs/>
                <w:sz w:val="24"/>
                <w:szCs w:val="24"/>
                <w:lang w:bidi="he-IL"/>
              </w:rPr>
              <w:t>Среднее расстояние вывозки, км</w:t>
            </w:r>
          </w:p>
        </w:tc>
        <w:tc>
          <w:tcPr>
            <w:tcW w:w="2517" w:type="dxa"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</w:p>
        </w:tc>
      </w:tr>
      <w:tr w:rsidR="00FA40B6" w:rsidTr="00065377">
        <w:tc>
          <w:tcPr>
            <w:tcW w:w="851" w:type="dxa"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  <w:r>
              <w:rPr>
                <w:rFonts w:cs="Aharoni"/>
                <w:bCs/>
                <w:sz w:val="24"/>
                <w:szCs w:val="24"/>
                <w:lang w:bidi="he-IL"/>
              </w:rPr>
              <w:t>7.</w:t>
            </w:r>
          </w:p>
        </w:tc>
        <w:tc>
          <w:tcPr>
            <w:tcW w:w="5279" w:type="dxa"/>
          </w:tcPr>
          <w:p w:rsidR="00FA40B6" w:rsidRDefault="00FA40B6" w:rsidP="00065377">
            <w:pPr>
              <w:spacing w:before="100" w:beforeAutospacing="1" w:after="100" w:afterAutospacing="1"/>
              <w:rPr>
                <w:rFonts w:cs="Aharoni"/>
                <w:bCs/>
                <w:sz w:val="24"/>
                <w:szCs w:val="24"/>
                <w:lang w:bidi="he-IL"/>
              </w:rPr>
            </w:pPr>
            <w:r w:rsidRPr="00294C56">
              <w:rPr>
                <w:rFonts w:cs="Aharoni"/>
                <w:bCs/>
                <w:sz w:val="24"/>
                <w:szCs w:val="24"/>
                <w:lang w:bidi="he-IL"/>
              </w:rPr>
              <w:t>Средний объем хлыста, м</w:t>
            </w:r>
            <w:r w:rsidRPr="00294C56">
              <w:rPr>
                <w:rFonts w:cs="Aharoni"/>
                <w:bCs/>
                <w:sz w:val="24"/>
                <w:szCs w:val="24"/>
                <w:vertAlign w:val="superscript"/>
                <w:lang w:bidi="he-IL"/>
              </w:rPr>
              <w:t>3</w:t>
            </w:r>
          </w:p>
        </w:tc>
        <w:tc>
          <w:tcPr>
            <w:tcW w:w="2517" w:type="dxa"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</w:p>
        </w:tc>
      </w:tr>
      <w:tr w:rsidR="00FA40B6" w:rsidTr="00065377">
        <w:tc>
          <w:tcPr>
            <w:tcW w:w="851" w:type="dxa"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  <w:r>
              <w:rPr>
                <w:rFonts w:cs="Aharoni"/>
                <w:bCs/>
                <w:sz w:val="24"/>
                <w:szCs w:val="24"/>
                <w:lang w:bidi="he-IL"/>
              </w:rPr>
              <w:t>8.</w:t>
            </w:r>
          </w:p>
        </w:tc>
        <w:tc>
          <w:tcPr>
            <w:tcW w:w="5279" w:type="dxa"/>
          </w:tcPr>
          <w:p w:rsidR="00FA40B6" w:rsidRDefault="00FA40B6" w:rsidP="00065377">
            <w:pPr>
              <w:spacing w:before="100" w:beforeAutospacing="1" w:after="100" w:afterAutospacing="1"/>
              <w:rPr>
                <w:rFonts w:cs="Aharoni"/>
                <w:bCs/>
                <w:sz w:val="24"/>
                <w:szCs w:val="24"/>
                <w:lang w:bidi="he-IL"/>
              </w:rPr>
            </w:pPr>
            <w:r w:rsidRPr="00294C56">
              <w:rPr>
                <w:rFonts w:cs="Aharoni"/>
                <w:bCs/>
                <w:sz w:val="24"/>
                <w:szCs w:val="24"/>
                <w:lang w:bidi="he-IL"/>
              </w:rPr>
              <w:t>Общехозяйственные расходы  к уровню технологической обеспеченности, %</w:t>
            </w:r>
          </w:p>
        </w:tc>
        <w:tc>
          <w:tcPr>
            <w:tcW w:w="2517" w:type="dxa"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</w:p>
        </w:tc>
      </w:tr>
      <w:tr w:rsidR="00FA40B6" w:rsidTr="00065377">
        <w:trPr>
          <w:trHeight w:val="167"/>
        </w:trPr>
        <w:tc>
          <w:tcPr>
            <w:tcW w:w="851" w:type="dxa"/>
            <w:vMerge w:val="restart"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  <w:r>
              <w:rPr>
                <w:rFonts w:cs="Aharoni"/>
                <w:bCs/>
                <w:sz w:val="24"/>
                <w:szCs w:val="24"/>
                <w:lang w:bidi="he-IL"/>
              </w:rPr>
              <w:t>9.</w:t>
            </w:r>
          </w:p>
        </w:tc>
        <w:tc>
          <w:tcPr>
            <w:tcW w:w="5279" w:type="dxa"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  <w:r w:rsidRPr="00294C56">
              <w:rPr>
                <w:rFonts w:cs="Aharoni"/>
                <w:bCs/>
                <w:sz w:val="24"/>
                <w:szCs w:val="24"/>
                <w:lang w:bidi="he-IL"/>
              </w:rPr>
              <w:t>Остатки нереализованной продукции, тыс. руб.:</w:t>
            </w:r>
          </w:p>
        </w:tc>
        <w:tc>
          <w:tcPr>
            <w:tcW w:w="2517" w:type="dxa"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</w:p>
        </w:tc>
      </w:tr>
      <w:tr w:rsidR="00FA40B6" w:rsidTr="00065377">
        <w:trPr>
          <w:trHeight w:val="141"/>
        </w:trPr>
        <w:tc>
          <w:tcPr>
            <w:tcW w:w="851" w:type="dxa"/>
            <w:vMerge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</w:p>
        </w:tc>
        <w:tc>
          <w:tcPr>
            <w:tcW w:w="5279" w:type="dxa"/>
          </w:tcPr>
          <w:p w:rsidR="00FA40B6" w:rsidRPr="00294C56" w:rsidRDefault="00FA40B6" w:rsidP="00065377">
            <w:pPr>
              <w:spacing w:before="100" w:beforeAutospacing="1" w:after="100" w:afterAutospacing="1"/>
              <w:ind w:left="175"/>
              <w:rPr>
                <w:rFonts w:cs="Aharoni"/>
                <w:bCs/>
                <w:sz w:val="24"/>
                <w:szCs w:val="24"/>
                <w:lang w:bidi="he-IL"/>
              </w:rPr>
            </w:pPr>
            <w:r>
              <w:rPr>
                <w:rFonts w:cs="Aharoni"/>
                <w:bCs/>
                <w:sz w:val="24"/>
                <w:szCs w:val="24"/>
                <w:lang w:bidi="he-IL"/>
              </w:rPr>
              <w:t xml:space="preserve"> н</w:t>
            </w:r>
            <w:r w:rsidRPr="00294C56">
              <w:rPr>
                <w:rFonts w:cs="Aharoni"/>
                <w:bCs/>
                <w:sz w:val="24"/>
                <w:szCs w:val="24"/>
                <w:lang w:bidi="he-IL"/>
              </w:rPr>
              <w:t>а начало года</w:t>
            </w:r>
          </w:p>
        </w:tc>
        <w:tc>
          <w:tcPr>
            <w:tcW w:w="2517" w:type="dxa"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</w:p>
        </w:tc>
      </w:tr>
      <w:tr w:rsidR="00FA40B6" w:rsidTr="00065377">
        <w:trPr>
          <w:trHeight w:val="122"/>
        </w:trPr>
        <w:tc>
          <w:tcPr>
            <w:tcW w:w="851" w:type="dxa"/>
            <w:vMerge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</w:p>
        </w:tc>
        <w:tc>
          <w:tcPr>
            <w:tcW w:w="5279" w:type="dxa"/>
          </w:tcPr>
          <w:p w:rsidR="00FA40B6" w:rsidRPr="00294C56" w:rsidRDefault="00FA40B6" w:rsidP="00065377">
            <w:pPr>
              <w:spacing w:before="100" w:beforeAutospacing="1" w:after="100" w:afterAutospacing="1"/>
              <w:ind w:left="175"/>
              <w:rPr>
                <w:rFonts w:cs="Aharoni"/>
                <w:bCs/>
                <w:sz w:val="24"/>
                <w:szCs w:val="24"/>
                <w:lang w:bidi="he-IL"/>
              </w:rPr>
            </w:pPr>
            <w:r>
              <w:rPr>
                <w:rFonts w:cs="Aharoni"/>
                <w:bCs/>
                <w:sz w:val="24"/>
                <w:szCs w:val="24"/>
                <w:lang w:bidi="he-IL"/>
              </w:rPr>
              <w:t xml:space="preserve">  н</w:t>
            </w:r>
            <w:r w:rsidRPr="00294C56">
              <w:rPr>
                <w:rFonts w:cs="Aharoni"/>
                <w:bCs/>
                <w:sz w:val="24"/>
                <w:szCs w:val="24"/>
                <w:lang w:bidi="he-IL"/>
              </w:rPr>
              <w:t>а конец года</w:t>
            </w:r>
          </w:p>
        </w:tc>
        <w:tc>
          <w:tcPr>
            <w:tcW w:w="2517" w:type="dxa"/>
          </w:tcPr>
          <w:p w:rsidR="00FA40B6" w:rsidRDefault="00FA40B6" w:rsidP="00065377">
            <w:pPr>
              <w:spacing w:before="100" w:beforeAutospacing="1" w:after="100" w:afterAutospacing="1"/>
              <w:jc w:val="center"/>
              <w:rPr>
                <w:rFonts w:cs="Aharoni"/>
                <w:bCs/>
                <w:sz w:val="24"/>
                <w:szCs w:val="24"/>
                <w:lang w:bidi="he-IL"/>
              </w:rPr>
            </w:pPr>
          </w:p>
        </w:tc>
      </w:tr>
    </w:tbl>
    <w:p w:rsidR="00EF4E2B" w:rsidRDefault="00EF4E2B" w:rsidP="00FA40B6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:rsidR="00723225" w:rsidRDefault="00723225" w:rsidP="00FA40B6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294C5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Дата выдачи задания «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____</w:t>
      </w:r>
      <w:r w:rsidRPr="00294C5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__________</w:t>
      </w:r>
      <w:r w:rsidRPr="00294C5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201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5</w:t>
      </w:r>
      <w:r w:rsidRPr="00294C5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г.</w:t>
      </w:r>
    </w:p>
    <w:p w:rsidR="00FA40B6" w:rsidRDefault="00FA40B6" w:rsidP="00FA40B6">
      <w:pPr>
        <w:rPr>
          <w:rFonts w:ascii="Times New Roman" w:hAnsi="Times New Roman" w:cs="Times New Roman"/>
        </w:rPr>
      </w:pPr>
      <w:r w:rsidRPr="00294C5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Срок представления законченной  работы  «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___</w:t>
      </w:r>
      <w:r w:rsidRPr="00294C5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_________</w:t>
      </w:r>
      <w:r w:rsidRPr="00294C5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201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5</w:t>
      </w:r>
      <w:r w:rsidRPr="00294C5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г.</w:t>
      </w:r>
      <w:r w:rsidRPr="00294C56">
        <w:rPr>
          <w:rFonts w:ascii="Times New Roman" w:eastAsia="Times New Roman" w:hAnsi="Times New Roman" w:cs="Times New Roman"/>
          <w:color w:val="000000" w:themeColor="text1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Задание получил (а) </w:t>
      </w:r>
      <w:r>
        <w:rPr>
          <w:rFonts w:ascii="Times New Roman" w:hAnsi="Times New Roman" w:cs="Times New Roman"/>
        </w:rPr>
        <w:t>с</w:t>
      </w:r>
      <w:r w:rsidRPr="00294C56">
        <w:rPr>
          <w:rFonts w:ascii="Times New Roman" w:hAnsi="Times New Roman" w:cs="Times New Roman"/>
        </w:rPr>
        <w:t>тудента (</w:t>
      </w:r>
      <w:proofErr w:type="spellStart"/>
      <w:r w:rsidRPr="00294C56">
        <w:rPr>
          <w:rFonts w:ascii="Times New Roman" w:hAnsi="Times New Roman" w:cs="Times New Roman"/>
        </w:rPr>
        <w:t>ки</w:t>
      </w:r>
      <w:proofErr w:type="spellEnd"/>
      <w:r w:rsidRPr="00294C56">
        <w:rPr>
          <w:rFonts w:ascii="Times New Roman" w:hAnsi="Times New Roman" w:cs="Times New Roman"/>
        </w:rPr>
        <w:t xml:space="preserve">)  </w:t>
      </w:r>
      <w:r w:rsidRPr="00294C56">
        <w:rPr>
          <w:rFonts w:ascii="Times New Roman" w:hAnsi="Times New Roman" w:cs="Times New Roman"/>
          <w:b/>
        </w:rPr>
        <w:t>___________</w:t>
      </w:r>
      <w:r>
        <w:rPr>
          <w:rFonts w:ascii="Times New Roman" w:hAnsi="Times New Roman" w:cs="Times New Roman"/>
          <w:b/>
        </w:rPr>
        <w:t>_____</w:t>
      </w:r>
      <w:r w:rsidRPr="00294C56"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</w:rPr>
        <w:t xml:space="preserve">  / ______</w:t>
      </w:r>
      <w:r w:rsidR="00723225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______________/</w:t>
      </w:r>
      <w:r w:rsidRPr="00294C56">
        <w:rPr>
          <w:rFonts w:ascii="Times New Roman" w:eastAsia="Times New Roman" w:hAnsi="Times New Roman" w:cs="Times New Roman"/>
          <w:color w:val="000000" w:themeColor="text1"/>
        </w:rPr>
        <w:br/>
      </w:r>
      <w:r w:rsidRPr="00294C5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 </w:t>
      </w:r>
      <w:r w:rsidRPr="00FA40B6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Ф.И.О.</w:t>
      </w:r>
      <w:r w:rsidRPr="00294C56">
        <w:rPr>
          <w:rFonts w:ascii="Times New Roman" w:eastAsia="Times New Roman" w:hAnsi="Times New Roman" w:cs="Times New Roman"/>
          <w:color w:val="000000" w:themeColor="text1"/>
        </w:rPr>
        <w:br/>
      </w:r>
      <w:r w:rsidRPr="00E72587">
        <w:rPr>
          <w:rFonts w:ascii="Times New Roman" w:hAnsi="Times New Roman" w:cs="Times New Roman"/>
        </w:rPr>
        <w:t>Руководитель: преподаватель</w:t>
      </w:r>
    </w:p>
    <w:p w:rsidR="00FA40B6" w:rsidRDefault="00FA40B6" w:rsidP="00E73F14">
      <w:p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E72587">
        <w:rPr>
          <w:rFonts w:ascii="Times New Roman" w:hAnsi="Times New Roman" w:cs="Times New Roman"/>
        </w:rPr>
        <w:t>ГБ</w:t>
      </w:r>
      <w:r>
        <w:rPr>
          <w:rFonts w:ascii="Times New Roman" w:hAnsi="Times New Roman" w:cs="Times New Roman"/>
        </w:rPr>
        <w:t>П</w:t>
      </w:r>
      <w:r w:rsidRPr="00E72587">
        <w:rPr>
          <w:rFonts w:ascii="Times New Roman" w:hAnsi="Times New Roman" w:cs="Times New Roman"/>
        </w:rPr>
        <w:t>ОУ КК «</w:t>
      </w:r>
      <w:r>
        <w:rPr>
          <w:rFonts w:ascii="Times New Roman" w:hAnsi="Times New Roman" w:cs="Times New Roman"/>
        </w:rPr>
        <w:t>АЛХТ»                  ______________</w:t>
      </w:r>
      <w:r w:rsidR="0072322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_____    Т.С. </w:t>
      </w:r>
      <w:proofErr w:type="spellStart"/>
      <w:r>
        <w:rPr>
          <w:rFonts w:ascii="Times New Roman" w:hAnsi="Times New Roman" w:cs="Times New Roman"/>
        </w:rPr>
        <w:t>Бугриева</w:t>
      </w:r>
      <w:proofErr w:type="spellEnd"/>
    </w:p>
    <w:p w:rsidR="006F2F51" w:rsidRPr="006E435B" w:rsidRDefault="006F2F51" w:rsidP="00471FE1">
      <w:pPr>
        <w:pStyle w:val="60"/>
        <w:keepNext/>
        <w:keepLines/>
        <w:shd w:val="clear" w:color="auto" w:fill="auto"/>
        <w:spacing w:after="0" w:line="320" w:lineRule="exact"/>
        <w:ind w:left="-426" w:right="283"/>
        <w:jc w:val="center"/>
        <w:sectPr w:rsidR="006F2F51" w:rsidRPr="006E435B" w:rsidSect="00EF4E2B">
          <w:headerReference w:type="default" r:id="rId8"/>
          <w:pgSz w:w="11905" w:h="16837"/>
          <w:pgMar w:top="964" w:right="1021" w:bottom="794" w:left="1531" w:header="0" w:footer="6" w:gutter="0"/>
          <w:cols w:space="720"/>
          <w:noEndnote/>
          <w:docGrid w:linePitch="360"/>
        </w:sectPr>
      </w:pPr>
    </w:p>
    <w:p w:rsidR="006F2F51" w:rsidRDefault="006E435B">
      <w:pPr>
        <w:pStyle w:val="501"/>
        <w:framePr w:h="150" w:wrap="notBeside" w:vAnchor="text" w:hAnchor="margin" w:x="-1660" w:y="11776"/>
        <w:shd w:val="clear" w:color="auto" w:fill="auto"/>
        <w:spacing w:line="150" w:lineRule="exact"/>
      </w:pPr>
      <w:r>
        <w:lastRenderedPageBreak/>
        <w:t>:</w:t>
      </w:r>
    </w:p>
    <w:p w:rsidR="00E73F14" w:rsidRDefault="00E73F14" w:rsidP="00065377">
      <w:pPr>
        <w:pStyle w:val="350"/>
        <w:keepNext/>
        <w:keepLines/>
        <w:shd w:val="clear" w:color="auto" w:fill="auto"/>
        <w:spacing w:after="210" w:line="450" w:lineRule="exact"/>
        <w:jc w:val="center"/>
        <w:rPr>
          <w:sz w:val="44"/>
          <w:szCs w:val="44"/>
        </w:rPr>
      </w:pPr>
      <w:bookmarkStart w:id="23" w:name="bookmark31"/>
    </w:p>
    <w:p w:rsidR="00E73F14" w:rsidRDefault="00E73F14" w:rsidP="00065377">
      <w:pPr>
        <w:pStyle w:val="350"/>
        <w:keepNext/>
        <w:keepLines/>
        <w:shd w:val="clear" w:color="auto" w:fill="auto"/>
        <w:spacing w:after="210" w:line="450" w:lineRule="exact"/>
        <w:jc w:val="center"/>
        <w:rPr>
          <w:sz w:val="44"/>
          <w:szCs w:val="44"/>
        </w:rPr>
      </w:pPr>
    </w:p>
    <w:p w:rsidR="00E73F14" w:rsidRDefault="00E73F14" w:rsidP="00065377">
      <w:pPr>
        <w:pStyle w:val="350"/>
        <w:keepNext/>
        <w:keepLines/>
        <w:shd w:val="clear" w:color="auto" w:fill="auto"/>
        <w:spacing w:after="210" w:line="450" w:lineRule="exact"/>
        <w:jc w:val="center"/>
        <w:rPr>
          <w:sz w:val="44"/>
          <w:szCs w:val="44"/>
        </w:rPr>
      </w:pPr>
    </w:p>
    <w:p w:rsidR="00E73F14" w:rsidRDefault="00E73F14" w:rsidP="00065377">
      <w:pPr>
        <w:pStyle w:val="350"/>
        <w:keepNext/>
        <w:keepLines/>
        <w:shd w:val="clear" w:color="auto" w:fill="auto"/>
        <w:spacing w:after="210" w:line="450" w:lineRule="exact"/>
        <w:jc w:val="center"/>
        <w:rPr>
          <w:sz w:val="44"/>
          <w:szCs w:val="44"/>
        </w:rPr>
      </w:pPr>
    </w:p>
    <w:p w:rsidR="00E73F14" w:rsidRDefault="00E73F14" w:rsidP="00065377">
      <w:pPr>
        <w:pStyle w:val="350"/>
        <w:keepNext/>
        <w:keepLines/>
        <w:shd w:val="clear" w:color="auto" w:fill="auto"/>
        <w:spacing w:after="210" w:line="450" w:lineRule="exact"/>
        <w:jc w:val="center"/>
        <w:rPr>
          <w:sz w:val="44"/>
          <w:szCs w:val="44"/>
        </w:rPr>
      </w:pPr>
    </w:p>
    <w:p w:rsidR="00E73F14" w:rsidRDefault="00E73F14" w:rsidP="00065377">
      <w:pPr>
        <w:pStyle w:val="350"/>
        <w:keepNext/>
        <w:keepLines/>
        <w:shd w:val="clear" w:color="auto" w:fill="auto"/>
        <w:spacing w:after="210" w:line="450" w:lineRule="exact"/>
        <w:jc w:val="center"/>
        <w:rPr>
          <w:sz w:val="44"/>
          <w:szCs w:val="44"/>
        </w:rPr>
      </w:pPr>
    </w:p>
    <w:p w:rsidR="00E73F14" w:rsidRDefault="00E73F14" w:rsidP="00065377">
      <w:pPr>
        <w:pStyle w:val="350"/>
        <w:keepNext/>
        <w:keepLines/>
        <w:shd w:val="clear" w:color="auto" w:fill="auto"/>
        <w:spacing w:after="210" w:line="450" w:lineRule="exact"/>
        <w:jc w:val="center"/>
        <w:rPr>
          <w:sz w:val="44"/>
          <w:szCs w:val="44"/>
        </w:rPr>
      </w:pPr>
    </w:p>
    <w:p w:rsidR="00E73F14" w:rsidRDefault="00E73F14" w:rsidP="00065377">
      <w:pPr>
        <w:pStyle w:val="350"/>
        <w:keepNext/>
        <w:keepLines/>
        <w:shd w:val="clear" w:color="auto" w:fill="auto"/>
        <w:spacing w:after="210" w:line="450" w:lineRule="exact"/>
        <w:jc w:val="center"/>
        <w:rPr>
          <w:sz w:val="44"/>
          <w:szCs w:val="44"/>
        </w:rPr>
      </w:pPr>
    </w:p>
    <w:p w:rsidR="00E73F14" w:rsidRDefault="00E73F14" w:rsidP="00065377">
      <w:pPr>
        <w:pStyle w:val="350"/>
        <w:keepNext/>
        <w:keepLines/>
        <w:shd w:val="clear" w:color="auto" w:fill="auto"/>
        <w:spacing w:after="210" w:line="450" w:lineRule="exact"/>
        <w:jc w:val="center"/>
        <w:rPr>
          <w:sz w:val="44"/>
          <w:szCs w:val="44"/>
        </w:rPr>
      </w:pPr>
    </w:p>
    <w:p w:rsidR="00E73F14" w:rsidRDefault="00E73F14" w:rsidP="00065377">
      <w:pPr>
        <w:pStyle w:val="350"/>
        <w:keepNext/>
        <w:keepLines/>
        <w:shd w:val="clear" w:color="auto" w:fill="auto"/>
        <w:spacing w:after="210" w:line="450" w:lineRule="exact"/>
        <w:jc w:val="center"/>
        <w:rPr>
          <w:sz w:val="44"/>
          <w:szCs w:val="44"/>
        </w:rPr>
      </w:pPr>
    </w:p>
    <w:p w:rsidR="00E73F14" w:rsidRDefault="00E73F14" w:rsidP="00065377">
      <w:pPr>
        <w:pStyle w:val="350"/>
        <w:keepNext/>
        <w:keepLines/>
        <w:shd w:val="clear" w:color="auto" w:fill="auto"/>
        <w:spacing w:after="210" w:line="450" w:lineRule="exact"/>
        <w:jc w:val="center"/>
        <w:rPr>
          <w:sz w:val="44"/>
          <w:szCs w:val="44"/>
        </w:rPr>
      </w:pPr>
    </w:p>
    <w:p w:rsidR="00E73F14" w:rsidRDefault="00E73F14" w:rsidP="00065377">
      <w:pPr>
        <w:pStyle w:val="350"/>
        <w:keepNext/>
        <w:keepLines/>
        <w:shd w:val="clear" w:color="auto" w:fill="auto"/>
        <w:spacing w:after="210" w:line="450" w:lineRule="exact"/>
        <w:jc w:val="center"/>
        <w:rPr>
          <w:sz w:val="44"/>
          <w:szCs w:val="44"/>
        </w:rPr>
      </w:pPr>
    </w:p>
    <w:p w:rsidR="00E73F14" w:rsidRDefault="00E73F14" w:rsidP="00065377">
      <w:pPr>
        <w:pStyle w:val="350"/>
        <w:keepNext/>
        <w:keepLines/>
        <w:shd w:val="clear" w:color="auto" w:fill="auto"/>
        <w:spacing w:after="210" w:line="450" w:lineRule="exact"/>
        <w:jc w:val="center"/>
        <w:rPr>
          <w:sz w:val="44"/>
          <w:szCs w:val="44"/>
        </w:rPr>
      </w:pPr>
    </w:p>
    <w:p w:rsidR="00E73F14" w:rsidRDefault="00E73F14" w:rsidP="00065377">
      <w:pPr>
        <w:pStyle w:val="350"/>
        <w:keepNext/>
        <w:keepLines/>
        <w:shd w:val="clear" w:color="auto" w:fill="auto"/>
        <w:spacing w:after="210" w:line="450" w:lineRule="exact"/>
        <w:jc w:val="center"/>
        <w:rPr>
          <w:sz w:val="44"/>
          <w:szCs w:val="44"/>
        </w:rPr>
      </w:pPr>
    </w:p>
    <w:p w:rsidR="00065377" w:rsidRPr="00263458" w:rsidRDefault="00065377" w:rsidP="00065377">
      <w:pPr>
        <w:pStyle w:val="350"/>
        <w:keepNext/>
        <w:keepLines/>
        <w:shd w:val="clear" w:color="auto" w:fill="auto"/>
        <w:spacing w:after="210" w:line="450" w:lineRule="exact"/>
        <w:jc w:val="center"/>
        <w:rPr>
          <w:sz w:val="44"/>
          <w:szCs w:val="44"/>
        </w:rPr>
      </w:pPr>
      <w:r w:rsidRPr="00263458">
        <w:rPr>
          <w:sz w:val="44"/>
          <w:szCs w:val="44"/>
        </w:rPr>
        <w:lastRenderedPageBreak/>
        <w:t>Расчетно-технологическая карта №  1</w:t>
      </w:r>
    </w:p>
    <w:p w:rsidR="006F2F51" w:rsidRPr="00065377" w:rsidRDefault="006E435B" w:rsidP="00EA1BE5">
      <w:pPr>
        <w:pStyle w:val="350"/>
        <w:keepNext/>
        <w:keepLines/>
        <w:shd w:val="clear" w:color="auto" w:fill="auto"/>
        <w:spacing w:after="210" w:line="450" w:lineRule="exact"/>
        <w:ind w:left="142"/>
        <w:jc w:val="center"/>
        <w:rPr>
          <w:sz w:val="36"/>
          <w:szCs w:val="36"/>
        </w:rPr>
      </w:pPr>
      <w:r w:rsidRPr="00065377">
        <w:rPr>
          <w:sz w:val="36"/>
          <w:szCs w:val="36"/>
        </w:rPr>
        <w:t>УХОД ЗА ЛЕСОМ</w:t>
      </w:r>
      <w:bookmarkEnd w:id="23"/>
    </w:p>
    <w:tbl>
      <w:tblPr>
        <w:tblW w:w="15168" w:type="dxa"/>
        <w:tblInd w:w="-1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94"/>
        <w:gridCol w:w="3559"/>
        <w:gridCol w:w="1134"/>
        <w:gridCol w:w="992"/>
        <w:gridCol w:w="993"/>
        <w:gridCol w:w="1275"/>
        <w:gridCol w:w="851"/>
        <w:gridCol w:w="956"/>
        <w:gridCol w:w="864"/>
        <w:gridCol w:w="859"/>
        <w:gridCol w:w="850"/>
        <w:gridCol w:w="979"/>
        <w:gridCol w:w="1162"/>
      </w:tblGrid>
      <w:tr w:rsidR="00471FE1" w:rsidTr="00DE71A7">
        <w:trPr>
          <w:trHeight w:val="46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0B6" w:rsidRDefault="00471FE1" w:rsidP="00FA40B6">
            <w:pPr>
              <w:pStyle w:val="360"/>
              <w:shd w:val="clear" w:color="auto" w:fill="auto"/>
              <w:spacing w:after="0" w:line="278" w:lineRule="exact"/>
              <w:rPr>
                <w:rStyle w:val="360pt"/>
              </w:rPr>
            </w:pPr>
            <w:r>
              <w:rPr>
                <w:rStyle w:val="360pt"/>
              </w:rPr>
              <w:t>№</w:t>
            </w:r>
          </w:p>
          <w:p w:rsidR="00471FE1" w:rsidRPr="00471FE1" w:rsidRDefault="00FA40B6" w:rsidP="00FA40B6">
            <w:pPr>
              <w:pStyle w:val="360"/>
              <w:shd w:val="clear" w:color="auto" w:fill="auto"/>
              <w:spacing w:after="0" w:line="278" w:lineRule="exact"/>
              <w:rPr>
                <w:spacing w:val="10"/>
              </w:rPr>
            </w:pPr>
            <w:r>
              <w:rPr>
                <w:rStyle w:val="360pt"/>
              </w:rPr>
              <w:t xml:space="preserve"> п/п</w:t>
            </w:r>
          </w:p>
        </w:tc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pStyle w:val="470"/>
              <w:shd w:val="clear" w:color="auto" w:fill="auto"/>
              <w:spacing w:line="240" w:lineRule="auto"/>
              <w:ind w:left="720"/>
              <w:jc w:val="left"/>
            </w:pPr>
            <w:r>
              <w:t>Наименование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DE71A7">
            <w:pPr>
              <w:pStyle w:val="470"/>
              <w:shd w:val="clear" w:color="auto" w:fill="auto"/>
              <w:spacing w:line="274" w:lineRule="exact"/>
              <w:ind w:left="118"/>
              <w:jc w:val="left"/>
            </w:pPr>
            <w:r>
              <w:t>Едини</w:t>
            </w:r>
            <w:r w:rsidR="00DE71A7">
              <w:t>ца</w:t>
            </w:r>
          </w:p>
          <w:p w:rsidR="00DE71A7" w:rsidRDefault="00DE71A7" w:rsidP="00DE71A7">
            <w:pPr>
              <w:pStyle w:val="470"/>
              <w:shd w:val="clear" w:color="auto" w:fill="auto"/>
              <w:spacing w:line="274" w:lineRule="exact"/>
              <w:ind w:left="118"/>
              <w:jc w:val="left"/>
            </w:pPr>
            <w:r>
              <w:t xml:space="preserve"> </w:t>
            </w:r>
            <w:proofErr w:type="spellStart"/>
            <w:r>
              <w:t>и</w:t>
            </w:r>
            <w:r w:rsidR="00471FE1">
              <w:t>змере</w:t>
            </w:r>
            <w:proofErr w:type="spellEnd"/>
            <w:r>
              <w:t>-</w:t>
            </w:r>
          </w:p>
          <w:p w:rsidR="00471FE1" w:rsidRDefault="00471FE1" w:rsidP="00DE71A7">
            <w:pPr>
              <w:pStyle w:val="470"/>
              <w:shd w:val="clear" w:color="auto" w:fill="auto"/>
              <w:spacing w:line="274" w:lineRule="exact"/>
              <w:ind w:left="118"/>
              <w:jc w:val="left"/>
            </w:pPr>
            <w:proofErr w:type="spellStart"/>
            <w:r>
              <w:t>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pStyle w:val="470"/>
              <w:shd w:val="clear" w:color="auto" w:fill="auto"/>
              <w:spacing w:line="278" w:lineRule="exact"/>
              <w:ind w:right="220"/>
              <w:jc w:val="right"/>
            </w:pPr>
            <w:r>
              <w:t>Объем работ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pStyle w:val="470"/>
              <w:shd w:val="clear" w:color="auto" w:fill="auto"/>
              <w:spacing w:line="240" w:lineRule="auto"/>
              <w:ind w:left="280"/>
              <w:jc w:val="left"/>
            </w:pPr>
            <w:r>
              <w:t>Состав агрегата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DE71A7" w:rsidP="00DE71A7">
            <w:pPr>
              <w:pStyle w:val="470"/>
              <w:shd w:val="clear" w:color="auto" w:fill="auto"/>
              <w:spacing w:line="274" w:lineRule="exact"/>
              <w:jc w:val="left"/>
            </w:pPr>
            <w:r>
              <w:t>Та</w:t>
            </w:r>
            <w:r w:rsidR="00471FE1">
              <w:t>риф</w:t>
            </w:r>
          </w:p>
          <w:p w:rsidR="00471FE1" w:rsidRDefault="00DE71A7" w:rsidP="00DE71A7">
            <w:pPr>
              <w:pStyle w:val="470"/>
              <w:jc w:val="left"/>
            </w:pPr>
            <w:r>
              <w:rPr>
                <w:rStyle w:val="5115pt8"/>
              </w:rPr>
              <w:t xml:space="preserve"> </w:t>
            </w:r>
            <w:proofErr w:type="spellStart"/>
            <w:r>
              <w:rPr>
                <w:rStyle w:val="5115pt8"/>
              </w:rPr>
              <w:t>ный</w:t>
            </w:r>
            <w:proofErr w:type="spellEnd"/>
          </w:p>
          <w:p w:rsidR="00DE71A7" w:rsidRDefault="00471FE1" w:rsidP="00DE71A7">
            <w:pPr>
              <w:pStyle w:val="470"/>
              <w:shd w:val="clear" w:color="auto" w:fill="auto"/>
              <w:spacing w:line="274" w:lineRule="exact"/>
              <w:jc w:val="left"/>
            </w:pPr>
            <w:r>
              <w:t>раз</w:t>
            </w:r>
            <w:r w:rsidR="00DE71A7">
              <w:t>ряд</w:t>
            </w:r>
          </w:p>
          <w:p w:rsidR="00471FE1" w:rsidRDefault="00471FE1" w:rsidP="00DE71A7">
            <w:pPr>
              <w:pStyle w:val="470"/>
              <w:shd w:val="clear" w:color="auto" w:fill="auto"/>
              <w:spacing w:line="274" w:lineRule="exact"/>
              <w:jc w:val="left"/>
            </w:pPr>
          </w:p>
          <w:p w:rsidR="00471FE1" w:rsidRDefault="00471FE1" w:rsidP="00DE71A7">
            <w:pPr>
              <w:pStyle w:val="470"/>
              <w:shd w:val="clear" w:color="auto" w:fill="auto"/>
              <w:spacing w:line="274" w:lineRule="exact"/>
              <w:jc w:val="left"/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pStyle w:val="470"/>
              <w:shd w:val="clear" w:color="auto" w:fill="auto"/>
              <w:spacing w:line="274" w:lineRule="exact"/>
              <w:ind w:right="380"/>
              <w:jc w:val="right"/>
            </w:pPr>
            <w:r>
              <w:t>Норма выработки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pStyle w:val="470"/>
              <w:shd w:val="clear" w:color="auto" w:fill="auto"/>
              <w:spacing w:line="274" w:lineRule="exact"/>
              <w:ind w:right="260"/>
              <w:jc w:val="right"/>
            </w:pPr>
            <w:r>
              <w:t>Потребное количество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DE71A7">
            <w:pPr>
              <w:pStyle w:val="470"/>
              <w:shd w:val="clear" w:color="auto" w:fill="auto"/>
              <w:spacing w:line="278" w:lineRule="exact"/>
              <w:jc w:val="left"/>
            </w:pPr>
            <w:r>
              <w:t>Расходы на содержание оборудования</w:t>
            </w:r>
          </w:p>
        </w:tc>
      </w:tr>
      <w:tr w:rsidR="00471FE1" w:rsidTr="00DE71A7">
        <w:trPr>
          <w:trHeight w:val="1013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/>
        </w:tc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1A7" w:rsidRDefault="00DE71A7" w:rsidP="00DE71A7">
            <w:pPr>
              <w:pStyle w:val="470"/>
              <w:shd w:val="clear" w:color="auto" w:fill="auto"/>
              <w:tabs>
                <w:tab w:val="left" w:pos="827"/>
              </w:tabs>
              <w:spacing w:line="250" w:lineRule="exact"/>
              <w:ind w:right="146"/>
              <w:jc w:val="right"/>
            </w:pPr>
            <w:proofErr w:type="spellStart"/>
            <w:r>
              <w:t>тракто</w:t>
            </w:r>
            <w:proofErr w:type="spellEnd"/>
            <w:r>
              <w:t>-</w:t>
            </w:r>
          </w:p>
          <w:p w:rsidR="00471FE1" w:rsidRDefault="00DE71A7" w:rsidP="00DE71A7">
            <w:pPr>
              <w:pStyle w:val="470"/>
              <w:shd w:val="clear" w:color="auto" w:fill="auto"/>
              <w:tabs>
                <w:tab w:val="left" w:pos="827"/>
              </w:tabs>
              <w:spacing w:line="250" w:lineRule="exact"/>
              <w:ind w:right="146"/>
              <w:jc w:val="left"/>
            </w:pPr>
            <w:r>
              <w:t xml:space="preserve">  </w:t>
            </w:r>
            <w:proofErr w:type="spellStart"/>
            <w:r>
              <w:t>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DE71A7" w:rsidP="00DE71A7">
            <w:pPr>
              <w:pStyle w:val="470"/>
              <w:shd w:val="clear" w:color="auto" w:fill="auto"/>
              <w:spacing w:line="250" w:lineRule="exact"/>
              <w:jc w:val="left"/>
            </w:pPr>
            <w:r>
              <w:t xml:space="preserve">  м</w:t>
            </w:r>
            <w:r w:rsidR="00471FE1">
              <w:t>аши</w:t>
            </w:r>
            <w:r w:rsidR="00471FE1">
              <w:softHyphen/>
              <w:t>ны и</w:t>
            </w:r>
          </w:p>
          <w:p w:rsidR="00DE71A7" w:rsidRDefault="00DE71A7" w:rsidP="00DE71A7">
            <w:pPr>
              <w:pStyle w:val="470"/>
              <w:shd w:val="clear" w:color="auto" w:fill="auto"/>
              <w:spacing w:line="250" w:lineRule="exact"/>
              <w:jc w:val="left"/>
            </w:pPr>
            <w:r>
              <w:t xml:space="preserve">  </w:t>
            </w:r>
            <w:proofErr w:type="spellStart"/>
            <w:r>
              <w:t>о</w:t>
            </w:r>
            <w:r w:rsidR="00471FE1">
              <w:t>борудо</w:t>
            </w:r>
            <w:proofErr w:type="spellEnd"/>
            <w:r>
              <w:t>-</w:t>
            </w:r>
          </w:p>
          <w:p w:rsidR="00471FE1" w:rsidRDefault="00471FE1" w:rsidP="00DE71A7">
            <w:pPr>
              <w:pStyle w:val="470"/>
              <w:shd w:val="clear" w:color="auto" w:fill="auto"/>
              <w:spacing w:line="250" w:lineRule="exact"/>
              <w:jc w:val="left"/>
            </w:pPr>
            <w:r>
              <w:t>ванне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1A7" w:rsidRDefault="00471FE1" w:rsidP="00FA40B6">
            <w:pPr>
              <w:pStyle w:val="470"/>
              <w:shd w:val="clear" w:color="auto" w:fill="auto"/>
              <w:spacing w:line="250" w:lineRule="exact"/>
              <w:ind w:left="10" w:firstLine="2"/>
              <w:jc w:val="left"/>
            </w:pPr>
            <w:r>
              <w:t xml:space="preserve">на </w:t>
            </w:r>
          </w:p>
          <w:p w:rsidR="00471FE1" w:rsidRDefault="00471FE1" w:rsidP="00FA40B6">
            <w:pPr>
              <w:pStyle w:val="470"/>
              <w:shd w:val="clear" w:color="auto" w:fill="auto"/>
              <w:spacing w:line="250" w:lineRule="exact"/>
              <w:ind w:left="10" w:firstLine="2"/>
              <w:jc w:val="left"/>
            </w:pPr>
            <w:proofErr w:type="spellStart"/>
            <w:r>
              <w:t>агрег</w:t>
            </w:r>
            <w:proofErr w:type="spellEnd"/>
            <w:r>
              <w:t>.</w:t>
            </w:r>
          </w:p>
          <w:p w:rsidR="00471FE1" w:rsidRDefault="00DE71A7" w:rsidP="00DE71A7">
            <w:pPr>
              <w:pStyle w:val="310"/>
              <w:shd w:val="clear" w:color="auto" w:fill="auto"/>
            </w:pPr>
            <w:r>
              <w:t xml:space="preserve">   / </w:t>
            </w:r>
            <w:r w:rsidR="00471FE1" w:rsidRPr="00DE71A7">
              <w:rPr>
                <w:b/>
              </w:rPr>
              <w:t>смену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1A7" w:rsidRDefault="00471FE1" w:rsidP="00DE71A7">
            <w:pPr>
              <w:pStyle w:val="470"/>
              <w:shd w:val="clear" w:color="auto" w:fill="auto"/>
              <w:spacing w:line="250" w:lineRule="exact"/>
              <w:ind w:right="123"/>
              <w:jc w:val="left"/>
            </w:pPr>
            <w:r>
              <w:t xml:space="preserve">на </w:t>
            </w:r>
          </w:p>
          <w:p w:rsidR="00471FE1" w:rsidRDefault="00471FE1" w:rsidP="00DE71A7">
            <w:pPr>
              <w:pStyle w:val="470"/>
              <w:shd w:val="clear" w:color="auto" w:fill="auto"/>
              <w:spacing w:line="250" w:lineRule="exact"/>
              <w:ind w:right="123"/>
              <w:jc w:val="left"/>
            </w:pPr>
            <w:r>
              <w:t>чел./</w:t>
            </w:r>
          </w:p>
          <w:p w:rsidR="00471FE1" w:rsidRDefault="00FA40B6" w:rsidP="00DE71A7">
            <w:pPr>
              <w:pStyle w:val="50"/>
              <w:shd w:val="clear" w:color="auto" w:fill="auto"/>
              <w:spacing w:line="240" w:lineRule="auto"/>
              <w:ind w:right="300"/>
            </w:pPr>
            <w:proofErr w:type="spellStart"/>
            <w:r w:rsidRPr="00FA40B6">
              <w:rPr>
                <w:rStyle w:val="5115pt8"/>
                <w:b/>
              </w:rPr>
              <w:t>дн</w:t>
            </w:r>
            <w:proofErr w:type="spellEnd"/>
            <w:r w:rsidR="00471FE1">
              <w:rPr>
                <w:rStyle w:val="5115pt8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1A7" w:rsidRDefault="00471FE1" w:rsidP="00471FE1">
            <w:pPr>
              <w:pStyle w:val="470"/>
              <w:shd w:val="clear" w:color="auto" w:fill="auto"/>
              <w:spacing w:line="250" w:lineRule="exact"/>
              <w:jc w:val="both"/>
            </w:pPr>
            <w:proofErr w:type="spellStart"/>
            <w:r>
              <w:t>агрег</w:t>
            </w:r>
            <w:proofErr w:type="spellEnd"/>
            <w:r>
              <w:t xml:space="preserve">./ </w:t>
            </w:r>
          </w:p>
          <w:p w:rsidR="00471FE1" w:rsidRDefault="00471FE1" w:rsidP="00471FE1">
            <w:pPr>
              <w:pStyle w:val="470"/>
              <w:shd w:val="clear" w:color="auto" w:fill="auto"/>
              <w:spacing w:line="250" w:lineRule="exact"/>
              <w:jc w:val="both"/>
            </w:pPr>
            <w:r>
              <w:t>смен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FA40B6">
            <w:pPr>
              <w:pStyle w:val="470"/>
              <w:shd w:val="clear" w:color="auto" w:fill="auto"/>
              <w:spacing w:line="254" w:lineRule="exact"/>
              <w:ind w:right="280"/>
              <w:jc w:val="right"/>
            </w:pPr>
            <w:r>
              <w:t xml:space="preserve">чел./ </w:t>
            </w:r>
            <w:proofErr w:type="spellStart"/>
            <w:r w:rsidR="00FA40B6" w:rsidRPr="00FA40B6">
              <w:rPr>
                <w:rStyle w:val="471"/>
                <w:b/>
              </w:rPr>
              <w:t>дн</w:t>
            </w:r>
            <w:proofErr w:type="spellEnd"/>
            <w:r>
              <w:rPr>
                <w:rStyle w:val="471"/>
              </w:rPr>
              <w:t>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DE71A7" w:rsidP="00471FE1">
            <w:pPr>
              <w:pStyle w:val="470"/>
              <w:shd w:val="clear" w:color="auto" w:fill="auto"/>
              <w:spacing w:after="120" w:line="240" w:lineRule="auto"/>
              <w:ind w:left="240"/>
              <w:jc w:val="left"/>
            </w:pPr>
            <w:r>
              <w:rPr>
                <w:rStyle w:val="471pt"/>
                <w:lang w:val="ru-RU"/>
              </w:rPr>
              <w:t>н</w:t>
            </w:r>
            <w:r w:rsidR="00471FE1">
              <w:rPr>
                <w:rStyle w:val="471pt"/>
              </w:rPr>
              <w:t>al</w:t>
            </w:r>
          </w:p>
          <w:p w:rsidR="00471FE1" w:rsidRDefault="00471FE1" w:rsidP="00471FE1">
            <w:pPr>
              <w:pStyle w:val="470"/>
              <w:shd w:val="clear" w:color="auto" w:fill="auto"/>
              <w:spacing w:before="120" w:line="240" w:lineRule="auto"/>
              <w:ind w:left="240"/>
              <w:jc w:val="left"/>
            </w:pPr>
            <w:r>
              <w:t>смену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pStyle w:val="470"/>
              <w:shd w:val="clear" w:color="auto" w:fill="auto"/>
              <w:spacing w:line="240" w:lineRule="auto"/>
              <w:ind w:left="220"/>
              <w:jc w:val="left"/>
            </w:pPr>
            <w:r>
              <w:t>всего</w:t>
            </w:r>
          </w:p>
        </w:tc>
      </w:tr>
      <w:tr w:rsidR="00471FE1" w:rsidTr="00DE71A7">
        <w:trPr>
          <w:trHeight w:val="28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pStyle w:val="360"/>
              <w:shd w:val="clear" w:color="auto" w:fill="auto"/>
              <w:spacing w:after="0" w:line="240" w:lineRule="auto"/>
            </w:pPr>
            <w:r>
              <w:rPr>
                <w:rStyle w:val="360pt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pStyle w:val="360"/>
              <w:shd w:val="clear" w:color="auto" w:fill="auto"/>
              <w:spacing w:after="0" w:line="240" w:lineRule="auto"/>
              <w:ind w:left="1780"/>
              <w:jc w:val="left"/>
            </w:pPr>
            <w:r>
              <w:rPr>
                <w:rStyle w:val="360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pStyle w:val="360"/>
              <w:shd w:val="clear" w:color="auto" w:fill="auto"/>
              <w:spacing w:after="0" w:line="240" w:lineRule="auto"/>
              <w:ind w:left="520"/>
              <w:jc w:val="left"/>
            </w:pPr>
            <w:r>
              <w:rPr>
                <w:rStyle w:val="360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pStyle w:val="360"/>
              <w:shd w:val="clear" w:color="auto" w:fill="auto"/>
              <w:spacing w:after="0" w:line="240" w:lineRule="auto"/>
              <w:ind w:left="520"/>
              <w:jc w:val="left"/>
            </w:pPr>
            <w:r>
              <w:rPr>
                <w:rStyle w:val="360pt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pStyle w:val="360"/>
              <w:shd w:val="clear" w:color="auto" w:fill="auto"/>
              <w:spacing w:after="0" w:line="240" w:lineRule="auto"/>
              <w:ind w:right="280"/>
              <w:jc w:val="right"/>
            </w:pPr>
            <w:r>
              <w:rPr>
                <w:rStyle w:val="360pt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pStyle w:val="360"/>
              <w:shd w:val="clear" w:color="auto" w:fill="auto"/>
              <w:spacing w:after="0" w:line="240" w:lineRule="auto"/>
              <w:jc w:val="center"/>
            </w:pPr>
            <w:r>
              <w:rPr>
                <w:rStyle w:val="360pt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pStyle w:val="360"/>
              <w:shd w:val="clear" w:color="auto" w:fill="auto"/>
              <w:spacing w:after="0" w:line="240" w:lineRule="auto"/>
            </w:pPr>
            <w:r>
              <w:rPr>
                <w:rStyle w:val="360pt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pStyle w:val="360"/>
              <w:shd w:val="clear" w:color="auto" w:fill="auto"/>
              <w:spacing w:after="0" w:line="240" w:lineRule="auto"/>
              <w:ind w:left="200"/>
              <w:jc w:val="left"/>
            </w:pPr>
            <w:r>
              <w:rPr>
                <w:rStyle w:val="360pt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pStyle w:val="360"/>
              <w:shd w:val="clear" w:color="auto" w:fill="auto"/>
              <w:spacing w:after="0" w:line="240" w:lineRule="auto"/>
              <w:ind w:right="300"/>
              <w:jc w:val="right"/>
            </w:pPr>
            <w:r>
              <w:rPr>
                <w:rStyle w:val="360pt"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pStyle w:val="360"/>
              <w:shd w:val="clear" w:color="auto" w:fill="auto"/>
              <w:spacing w:after="0" w:line="240" w:lineRule="auto"/>
            </w:pPr>
            <w:r>
              <w:rPr>
                <w:rStyle w:val="360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pStyle w:val="360"/>
              <w:shd w:val="clear" w:color="auto" w:fill="auto"/>
              <w:spacing w:after="0" w:line="240" w:lineRule="auto"/>
              <w:ind w:right="280"/>
              <w:jc w:val="right"/>
            </w:pPr>
            <w:r>
              <w:rPr>
                <w:rStyle w:val="360pt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pStyle w:val="360"/>
              <w:shd w:val="clear" w:color="auto" w:fill="auto"/>
              <w:spacing w:after="0" w:line="240" w:lineRule="auto"/>
              <w:ind w:left="400"/>
              <w:jc w:val="left"/>
            </w:pPr>
            <w:r>
              <w:rPr>
                <w:rStyle w:val="360pt"/>
              </w:rPr>
              <w:t>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pStyle w:val="360"/>
              <w:shd w:val="clear" w:color="auto" w:fill="auto"/>
              <w:spacing w:after="0" w:line="240" w:lineRule="auto"/>
              <w:ind w:left="380"/>
              <w:jc w:val="left"/>
            </w:pPr>
            <w:r>
              <w:rPr>
                <w:rStyle w:val="360pt"/>
              </w:rPr>
              <w:t>13</w:t>
            </w:r>
          </w:p>
        </w:tc>
      </w:tr>
      <w:tr w:rsidR="00471FE1" w:rsidTr="00DE71A7">
        <w:trPr>
          <w:trHeight w:val="56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</w:tr>
      <w:tr w:rsidR="00471FE1" w:rsidTr="00DE71A7">
        <w:trPr>
          <w:trHeight w:val="56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</w:tr>
      <w:tr w:rsidR="00471FE1" w:rsidTr="00DE71A7">
        <w:trPr>
          <w:trHeight w:val="56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</w:tr>
      <w:tr w:rsidR="00471FE1" w:rsidTr="00DE71A7">
        <w:trPr>
          <w:trHeight w:val="56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</w:tr>
      <w:tr w:rsidR="00471FE1" w:rsidTr="00DE71A7">
        <w:trPr>
          <w:trHeight w:val="55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</w:tr>
      <w:tr w:rsidR="00471FE1" w:rsidTr="00DE71A7">
        <w:trPr>
          <w:trHeight w:val="55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</w:tr>
      <w:tr w:rsidR="00471FE1" w:rsidTr="00DE71A7">
        <w:trPr>
          <w:trHeight w:val="56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</w:tr>
      <w:tr w:rsidR="00471FE1" w:rsidTr="00DE71A7">
        <w:trPr>
          <w:trHeight w:val="56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pStyle w:val="370"/>
              <w:shd w:val="clear" w:color="auto" w:fill="auto"/>
              <w:spacing w:line="240" w:lineRule="auto"/>
              <w:jc w:val="both"/>
            </w:pPr>
            <w:r>
              <w:t>•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</w:tr>
      <w:tr w:rsidR="00471FE1" w:rsidTr="00263458">
        <w:trPr>
          <w:trHeight w:val="43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pStyle w:val="470"/>
              <w:shd w:val="clear" w:color="auto" w:fill="auto"/>
              <w:spacing w:line="240" w:lineRule="auto"/>
              <w:ind w:left="100"/>
              <w:jc w:val="left"/>
            </w:pPr>
            <w: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FE1" w:rsidRDefault="00471FE1" w:rsidP="00471FE1">
            <w:pPr>
              <w:rPr>
                <w:sz w:val="10"/>
                <w:szCs w:val="10"/>
              </w:rPr>
            </w:pPr>
          </w:p>
        </w:tc>
      </w:tr>
    </w:tbl>
    <w:p w:rsidR="006F2F51" w:rsidRDefault="006F2F51">
      <w:pPr>
        <w:rPr>
          <w:sz w:val="2"/>
          <w:szCs w:val="2"/>
        </w:rPr>
        <w:sectPr w:rsidR="006F2F51" w:rsidSect="00EF4E2B">
          <w:headerReference w:type="default" r:id="rId9"/>
          <w:pgSz w:w="16837" w:h="11905" w:orient="landscape"/>
          <w:pgMar w:top="567" w:right="995" w:bottom="2086" w:left="1009" w:header="0" w:footer="3" w:gutter="0"/>
          <w:pgNumType w:start="1"/>
          <w:cols w:space="720"/>
          <w:noEndnote/>
          <w:docGrid w:linePitch="360"/>
        </w:sectPr>
      </w:pPr>
    </w:p>
    <w:p w:rsidR="00DE71A7" w:rsidRDefault="00DE71A7">
      <w:pPr>
        <w:pStyle w:val="350"/>
        <w:keepNext/>
        <w:keepLines/>
        <w:shd w:val="clear" w:color="auto" w:fill="auto"/>
        <w:spacing w:after="210" w:line="450" w:lineRule="exact"/>
        <w:ind w:left="2100"/>
      </w:pPr>
      <w:bookmarkStart w:id="24" w:name="bookmark32"/>
    </w:p>
    <w:p w:rsidR="00065377" w:rsidRDefault="00065377">
      <w:pPr>
        <w:pStyle w:val="350"/>
        <w:keepNext/>
        <w:keepLines/>
        <w:shd w:val="clear" w:color="auto" w:fill="auto"/>
        <w:spacing w:after="210" w:line="450" w:lineRule="exact"/>
        <w:ind w:left="2100"/>
      </w:pPr>
    </w:p>
    <w:p w:rsidR="00065377" w:rsidRDefault="00065377">
      <w:pPr>
        <w:pStyle w:val="350"/>
        <w:keepNext/>
        <w:keepLines/>
        <w:shd w:val="clear" w:color="auto" w:fill="auto"/>
        <w:spacing w:after="210" w:line="450" w:lineRule="exact"/>
        <w:ind w:left="2100"/>
      </w:pPr>
    </w:p>
    <w:p w:rsidR="00065377" w:rsidRDefault="00065377">
      <w:pPr>
        <w:pStyle w:val="350"/>
        <w:keepNext/>
        <w:keepLines/>
        <w:shd w:val="clear" w:color="auto" w:fill="auto"/>
        <w:spacing w:after="210" w:line="450" w:lineRule="exact"/>
        <w:ind w:left="2100"/>
      </w:pPr>
    </w:p>
    <w:p w:rsidR="00065377" w:rsidRDefault="00065377">
      <w:pPr>
        <w:pStyle w:val="350"/>
        <w:keepNext/>
        <w:keepLines/>
        <w:shd w:val="clear" w:color="auto" w:fill="auto"/>
        <w:spacing w:after="210" w:line="450" w:lineRule="exact"/>
        <w:ind w:left="2100"/>
      </w:pPr>
    </w:p>
    <w:p w:rsidR="00065377" w:rsidRDefault="00065377">
      <w:pPr>
        <w:pStyle w:val="350"/>
        <w:keepNext/>
        <w:keepLines/>
        <w:shd w:val="clear" w:color="auto" w:fill="auto"/>
        <w:spacing w:after="210" w:line="450" w:lineRule="exact"/>
        <w:ind w:left="2100"/>
      </w:pPr>
    </w:p>
    <w:p w:rsidR="00065377" w:rsidRDefault="00065377">
      <w:pPr>
        <w:pStyle w:val="350"/>
        <w:keepNext/>
        <w:keepLines/>
        <w:shd w:val="clear" w:color="auto" w:fill="auto"/>
        <w:spacing w:after="210" w:line="450" w:lineRule="exact"/>
        <w:ind w:left="2100"/>
      </w:pPr>
    </w:p>
    <w:p w:rsidR="00065377" w:rsidRDefault="00065377">
      <w:pPr>
        <w:pStyle w:val="350"/>
        <w:keepNext/>
        <w:keepLines/>
        <w:shd w:val="clear" w:color="auto" w:fill="auto"/>
        <w:spacing w:after="210" w:line="450" w:lineRule="exact"/>
        <w:ind w:left="2100"/>
      </w:pPr>
    </w:p>
    <w:p w:rsidR="00065377" w:rsidRDefault="00065377">
      <w:pPr>
        <w:pStyle w:val="350"/>
        <w:keepNext/>
        <w:keepLines/>
        <w:shd w:val="clear" w:color="auto" w:fill="auto"/>
        <w:spacing w:after="210" w:line="450" w:lineRule="exact"/>
        <w:ind w:left="2100"/>
      </w:pPr>
    </w:p>
    <w:p w:rsidR="00065377" w:rsidRDefault="00065377">
      <w:pPr>
        <w:pStyle w:val="350"/>
        <w:keepNext/>
        <w:keepLines/>
        <w:shd w:val="clear" w:color="auto" w:fill="auto"/>
        <w:spacing w:after="210" w:line="450" w:lineRule="exact"/>
        <w:ind w:left="2100"/>
      </w:pPr>
    </w:p>
    <w:p w:rsidR="00065377" w:rsidRDefault="00065377">
      <w:pPr>
        <w:pStyle w:val="350"/>
        <w:keepNext/>
        <w:keepLines/>
        <w:shd w:val="clear" w:color="auto" w:fill="auto"/>
        <w:spacing w:after="210" w:line="450" w:lineRule="exact"/>
        <w:ind w:left="2100"/>
      </w:pPr>
    </w:p>
    <w:p w:rsidR="00065377" w:rsidRDefault="00065377">
      <w:pPr>
        <w:pStyle w:val="350"/>
        <w:keepNext/>
        <w:keepLines/>
        <w:shd w:val="clear" w:color="auto" w:fill="auto"/>
        <w:spacing w:after="210" w:line="450" w:lineRule="exact"/>
        <w:ind w:left="2100"/>
      </w:pPr>
    </w:p>
    <w:p w:rsidR="00065377" w:rsidRDefault="00065377">
      <w:pPr>
        <w:pStyle w:val="350"/>
        <w:keepNext/>
        <w:keepLines/>
        <w:shd w:val="clear" w:color="auto" w:fill="auto"/>
        <w:spacing w:after="210" w:line="450" w:lineRule="exact"/>
        <w:ind w:left="2100"/>
      </w:pPr>
    </w:p>
    <w:p w:rsidR="006F2F51" w:rsidRPr="00263458" w:rsidRDefault="006E435B">
      <w:pPr>
        <w:pStyle w:val="350"/>
        <w:keepNext/>
        <w:keepLines/>
        <w:shd w:val="clear" w:color="auto" w:fill="auto"/>
        <w:spacing w:after="210" w:line="450" w:lineRule="exact"/>
        <w:ind w:left="2100"/>
        <w:rPr>
          <w:sz w:val="44"/>
          <w:szCs w:val="44"/>
        </w:rPr>
      </w:pPr>
      <w:r w:rsidRPr="00263458">
        <w:rPr>
          <w:sz w:val="44"/>
          <w:szCs w:val="44"/>
        </w:rPr>
        <w:lastRenderedPageBreak/>
        <w:t>Продолжение расчетно-технологической карты № 1</w:t>
      </w:r>
      <w:bookmarkEnd w:id="24"/>
    </w:p>
    <w:tbl>
      <w:tblPr>
        <w:tblW w:w="156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1253"/>
        <w:gridCol w:w="1282"/>
        <w:gridCol w:w="892"/>
        <w:gridCol w:w="992"/>
        <w:gridCol w:w="850"/>
        <w:gridCol w:w="709"/>
        <w:gridCol w:w="851"/>
        <w:gridCol w:w="1275"/>
        <w:gridCol w:w="1134"/>
        <w:gridCol w:w="993"/>
        <w:gridCol w:w="992"/>
        <w:gridCol w:w="772"/>
        <w:gridCol w:w="619"/>
        <w:gridCol w:w="593"/>
        <w:gridCol w:w="669"/>
        <w:gridCol w:w="1174"/>
      </w:tblGrid>
      <w:tr w:rsidR="00F622F7" w:rsidTr="00D61055">
        <w:trPr>
          <w:trHeight w:val="50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510"/>
              <w:shd w:val="clear" w:color="auto" w:fill="auto"/>
              <w:spacing w:line="240" w:lineRule="auto"/>
            </w:pPr>
            <w:r>
              <w:t>№</w:t>
            </w:r>
          </w:p>
          <w:p w:rsidR="00F622F7" w:rsidRDefault="00F622F7" w:rsidP="00F622F7">
            <w:pPr>
              <w:pStyle w:val="470"/>
              <w:shd w:val="clear" w:color="auto" w:fill="auto"/>
              <w:spacing w:before="360" w:line="278" w:lineRule="exact"/>
              <w:jc w:val="both"/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78" w:lineRule="exact"/>
              <w:jc w:val="both"/>
            </w:pPr>
            <w:r>
              <w:t>Дневная тариф, ставка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78" w:lineRule="exact"/>
              <w:jc w:val="both"/>
            </w:pPr>
            <w:r>
              <w:t>Тариф.</w:t>
            </w:r>
          </w:p>
          <w:p w:rsidR="00F622F7" w:rsidRDefault="00F622F7" w:rsidP="00F622F7">
            <w:pPr>
              <w:pStyle w:val="470"/>
              <w:shd w:val="clear" w:color="auto" w:fill="auto"/>
              <w:spacing w:line="278" w:lineRule="exact"/>
              <w:jc w:val="both"/>
            </w:pPr>
            <w:r>
              <w:t xml:space="preserve">фонд </w:t>
            </w:r>
            <w:proofErr w:type="spellStart"/>
            <w:r>
              <w:t>заработ</w:t>
            </w:r>
            <w:proofErr w:type="spellEnd"/>
            <w:r>
              <w:t>. платы</w:t>
            </w:r>
          </w:p>
        </w:tc>
        <w:tc>
          <w:tcPr>
            <w:tcW w:w="4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40" w:lineRule="auto"/>
              <w:ind w:left="1240"/>
              <w:jc w:val="left"/>
            </w:pPr>
            <w:r>
              <w:t>Доплаты и надбавки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377" w:rsidRDefault="00F622F7" w:rsidP="00065377">
            <w:pPr>
              <w:pStyle w:val="470"/>
              <w:shd w:val="clear" w:color="auto" w:fill="auto"/>
              <w:spacing w:line="278" w:lineRule="exact"/>
              <w:jc w:val="left"/>
            </w:pPr>
            <w:r>
              <w:t xml:space="preserve">Фонд </w:t>
            </w:r>
          </w:p>
          <w:p w:rsidR="00065377" w:rsidRDefault="00F622F7" w:rsidP="00065377">
            <w:pPr>
              <w:pStyle w:val="470"/>
              <w:shd w:val="clear" w:color="auto" w:fill="auto"/>
              <w:spacing w:line="278" w:lineRule="exact"/>
              <w:jc w:val="left"/>
            </w:pPr>
            <w:r>
              <w:t xml:space="preserve">основ, </w:t>
            </w:r>
          </w:p>
          <w:p w:rsidR="00065377" w:rsidRDefault="00F622F7" w:rsidP="00065377">
            <w:pPr>
              <w:pStyle w:val="470"/>
              <w:shd w:val="clear" w:color="auto" w:fill="auto"/>
              <w:spacing w:line="278" w:lineRule="exact"/>
              <w:jc w:val="left"/>
            </w:pPr>
            <w:proofErr w:type="spellStart"/>
            <w:r>
              <w:t>зараб</w:t>
            </w:r>
            <w:proofErr w:type="spellEnd"/>
            <w:r>
              <w:t xml:space="preserve">. </w:t>
            </w:r>
          </w:p>
          <w:p w:rsidR="00F622F7" w:rsidRDefault="00F622F7" w:rsidP="00065377">
            <w:pPr>
              <w:pStyle w:val="470"/>
              <w:shd w:val="clear" w:color="auto" w:fill="auto"/>
              <w:spacing w:line="278" w:lineRule="exact"/>
              <w:jc w:val="left"/>
            </w:pPr>
            <w:r>
              <w:t>платы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after="180" w:line="278" w:lineRule="exact"/>
              <w:jc w:val="both"/>
            </w:pPr>
            <w:proofErr w:type="spellStart"/>
            <w:r>
              <w:t>Допол</w:t>
            </w:r>
            <w:proofErr w:type="spellEnd"/>
            <w:r>
              <w:t xml:space="preserve">. </w:t>
            </w:r>
            <w:proofErr w:type="spellStart"/>
            <w:r>
              <w:t>зараб</w:t>
            </w:r>
            <w:proofErr w:type="spellEnd"/>
            <w:r>
              <w:t>.</w:t>
            </w:r>
          </w:p>
          <w:p w:rsidR="00F622F7" w:rsidRDefault="00F622F7" w:rsidP="00F622F7">
            <w:pPr>
              <w:pStyle w:val="470"/>
              <w:shd w:val="clear" w:color="auto" w:fill="auto"/>
              <w:spacing w:before="180" w:line="240" w:lineRule="auto"/>
              <w:jc w:val="both"/>
            </w:pPr>
            <w:r>
              <w:t>плата.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377" w:rsidRDefault="00F622F7" w:rsidP="00F622F7">
            <w:pPr>
              <w:pStyle w:val="470"/>
              <w:shd w:val="clear" w:color="auto" w:fill="auto"/>
              <w:spacing w:line="278" w:lineRule="exact"/>
              <w:jc w:val="both"/>
            </w:pPr>
            <w:r>
              <w:t xml:space="preserve">Фонд </w:t>
            </w:r>
          </w:p>
          <w:p w:rsidR="00065377" w:rsidRDefault="00F622F7" w:rsidP="00F622F7">
            <w:pPr>
              <w:pStyle w:val="470"/>
              <w:shd w:val="clear" w:color="auto" w:fill="auto"/>
              <w:spacing w:line="278" w:lineRule="exact"/>
              <w:jc w:val="both"/>
            </w:pPr>
            <w:proofErr w:type="spellStart"/>
            <w:r>
              <w:t>зараб</w:t>
            </w:r>
            <w:proofErr w:type="spellEnd"/>
            <w:r>
              <w:t xml:space="preserve">. </w:t>
            </w:r>
          </w:p>
          <w:p w:rsidR="00F622F7" w:rsidRDefault="00F622F7" w:rsidP="00F622F7">
            <w:pPr>
              <w:pStyle w:val="470"/>
              <w:shd w:val="clear" w:color="auto" w:fill="auto"/>
              <w:spacing w:line="278" w:lineRule="exact"/>
              <w:jc w:val="both"/>
            </w:pPr>
            <w:r>
              <w:t>платы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54" w:lineRule="exact"/>
              <w:jc w:val="both"/>
            </w:pPr>
            <w:proofErr w:type="spellStart"/>
            <w:r>
              <w:t>Отчисл</w:t>
            </w:r>
            <w:proofErr w:type="spellEnd"/>
            <w:r>
              <w:t>. на соц.</w:t>
            </w:r>
          </w:p>
          <w:p w:rsidR="00F622F7" w:rsidRDefault="00F20A74" w:rsidP="00F622F7">
            <w:pPr>
              <w:pStyle w:val="470"/>
              <w:shd w:val="clear" w:color="auto" w:fill="auto"/>
              <w:spacing w:line="254" w:lineRule="exact"/>
              <w:jc w:val="both"/>
            </w:pPr>
            <w:r>
              <w:t>н</w:t>
            </w:r>
            <w:r w:rsidR="00F622F7">
              <w:t>уж</w:t>
            </w:r>
            <w:r w:rsidR="00065377">
              <w:t>ды</w:t>
            </w:r>
          </w:p>
          <w:p w:rsidR="00065377" w:rsidRDefault="00065377" w:rsidP="00F20A74">
            <w:pPr>
              <w:pStyle w:val="470"/>
              <w:shd w:val="clear" w:color="auto" w:fill="auto"/>
              <w:spacing w:line="274" w:lineRule="exact"/>
              <w:jc w:val="both"/>
            </w:pPr>
          </w:p>
          <w:p w:rsidR="00F622F7" w:rsidRDefault="00065377" w:rsidP="00F20A74">
            <w:pPr>
              <w:pStyle w:val="470"/>
              <w:shd w:val="clear" w:color="auto" w:fill="auto"/>
              <w:spacing w:line="274" w:lineRule="exact"/>
              <w:jc w:val="both"/>
            </w:pPr>
            <w:r>
              <w:t xml:space="preserve"> (</w:t>
            </w:r>
            <w:r w:rsidR="00F20A74">
              <w:t>30</w:t>
            </w:r>
            <w:r w:rsidR="00F622F7">
              <w:t xml:space="preserve"> %)</w:t>
            </w:r>
          </w:p>
        </w:tc>
        <w:tc>
          <w:tcPr>
            <w:tcW w:w="26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78" w:lineRule="exact"/>
              <w:jc w:val="both"/>
            </w:pPr>
            <w:r>
              <w:t>Расходы на основные материалы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40" w:lineRule="auto"/>
              <w:ind w:left="220"/>
              <w:jc w:val="left"/>
            </w:pPr>
            <w:r>
              <w:t>Всего</w:t>
            </w:r>
          </w:p>
        </w:tc>
      </w:tr>
      <w:tr w:rsidR="00F622F7" w:rsidTr="00D61055">
        <w:trPr>
          <w:trHeight w:val="5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065377">
            <w:pPr>
              <w:pStyle w:val="470"/>
              <w:shd w:val="clear" w:color="auto" w:fill="auto"/>
              <w:spacing w:line="240" w:lineRule="auto"/>
              <w:jc w:val="left"/>
            </w:pPr>
            <w:r>
              <w:t>премия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065377" w:rsidP="00065377">
            <w:pPr>
              <w:pStyle w:val="470"/>
              <w:shd w:val="clear" w:color="auto" w:fill="auto"/>
              <w:spacing w:line="254" w:lineRule="exact"/>
              <w:ind w:right="-284"/>
              <w:jc w:val="left"/>
            </w:pPr>
            <w:r>
              <w:t>выслу</w:t>
            </w:r>
            <w:r w:rsidR="00F622F7">
              <w:t>га лет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54" w:lineRule="exact"/>
              <w:jc w:val="both"/>
            </w:pPr>
            <w:proofErr w:type="spellStart"/>
            <w:r>
              <w:t>раб.на</w:t>
            </w:r>
            <w:proofErr w:type="spellEnd"/>
            <w:r>
              <w:t xml:space="preserve"> севере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065377" w:rsidP="00F622F7">
            <w:pPr>
              <w:pStyle w:val="470"/>
              <w:shd w:val="clear" w:color="auto" w:fill="auto"/>
              <w:spacing w:line="254" w:lineRule="exact"/>
              <w:jc w:val="both"/>
            </w:pPr>
            <w:proofErr w:type="spellStart"/>
            <w:r>
              <w:t>район.ко</w:t>
            </w:r>
            <w:r w:rsidR="00F622F7">
              <w:t>эф</w:t>
            </w:r>
            <w:proofErr w:type="spellEnd"/>
            <w:r w:rsidR="00F622F7"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54" w:lineRule="exact"/>
              <w:jc w:val="both"/>
            </w:pPr>
            <w:proofErr w:type="spellStart"/>
            <w:r>
              <w:t>раб.во</w:t>
            </w:r>
            <w:proofErr w:type="spellEnd"/>
            <w:r>
              <w:t xml:space="preserve"> вред, </w:t>
            </w:r>
            <w:proofErr w:type="spellStart"/>
            <w:r>
              <w:t>услов</w:t>
            </w:r>
            <w:proofErr w:type="spellEnd"/>
            <w: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26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</w:tr>
      <w:tr w:rsidR="00F622F7" w:rsidTr="00D61055">
        <w:trPr>
          <w:trHeight w:val="151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50" w:lineRule="exact"/>
              <w:jc w:val="both"/>
            </w:pPr>
            <w:proofErr w:type="spellStart"/>
            <w:r>
              <w:t>Наи</w:t>
            </w:r>
            <w:proofErr w:type="spellEnd"/>
            <w:r>
              <w:t xml:space="preserve"> мен </w:t>
            </w:r>
            <w:proofErr w:type="spellStart"/>
            <w:r>
              <w:t>ованне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50" w:lineRule="exact"/>
              <w:jc w:val="both"/>
            </w:pPr>
            <w:r>
              <w:t xml:space="preserve">Сто </w:t>
            </w:r>
            <w:proofErr w:type="spellStart"/>
            <w:r>
              <w:t>имостьедн</w:t>
            </w:r>
            <w:proofErr w:type="spellEnd"/>
            <w:r>
              <w:t xml:space="preserve"> </w:t>
            </w:r>
            <w:proofErr w:type="spellStart"/>
            <w:r>
              <w:t>ниц</w:t>
            </w:r>
            <w:r w:rsidR="00D61055">
              <w:t>ы</w:t>
            </w:r>
            <w:proofErr w:type="spellEnd"/>
            <w:r w:rsidR="00D61055">
              <w:t xml:space="preserve">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50" w:lineRule="exact"/>
              <w:jc w:val="both"/>
            </w:pPr>
            <w:r>
              <w:t>Нор</w:t>
            </w:r>
          </w:p>
          <w:p w:rsidR="00F622F7" w:rsidRDefault="00F622F7" w:rsidP="00F622F7">
            <w:pPr>
              <w:pStyle w:val="470"/>
              <w:shd w:val="clear" w:color="auto" w:fill="auto"/>
              <w:spacing w:line="250" w:lineRule="exact"/>
              <w:jc w:val="both"/>
            </w:pPr>
            <w:proofErr w:type="spellStart"/>
            <w:r>
              <w:t>ма</w:t>
            </w:r>
            <w:proofErr w:type="spellEnd"/>
            <w:r>
              <w:t xml:space="preserve"> рас ход 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54" w:lineRule="exact"/>
              <w:jc w:val="both"/>
            </w:pPr>
            <w:r>
              <w:t>сумма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</w:tr>
      <w:tr w:rsidR="00F622F7" w:rsidTr="00D61055">
        <w:trPr>
          <w:trHeight w:val="3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065377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9"/>
              </w:rPr>
              <w:t>14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065377">
            <w:pPr>
              <w:pStyle w:val="50"/>
              <w:shd w:val="clear" w:color="auto" w:fill="auto"/>
              <w:spacing w:line="240" w:lineRule="auto"/>
              <w:ind w:left="540"/>
              <w:jc w:val="center"/>
            </w:pPr>
            <w:r>
              <w:rPr>
                <w:rStyle w:val="5115pt9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065377">
            <w:pPr>
              <w:pStyle w:val="50"/>
              <w:shd w:val="clear" w:color="auto" w:fill="auto"/>
              <w:spacing w:line="240" w:lineRule="auto"/>
              <w:ind w:left="560"/>
              <w:jc w:val="center"/>
            </w:pPr>
            <w:r>
              <w:rPr>
                <w:rStyle w:val="5115pt9"/>
              </w:rPr>
              <w:t>16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065377">
            <w:pPr>
              <w:pStyle w:val="50"/>
              <w:shd w:val="clear" w:color="auto" w:fill="auto"/>
              <w:spacing w:line="240" w:lineRule="auto"/>
              <w:ind w:left="480"/>
              <w:jc w:val="center"/>
            </w:pPr>
            <w:r>
              <w:rPr>
                <w:rStyle w:val="5115pt9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065377">
            <w:pPr>
              <w:pStyle w:val="50"/>
              <w:shd w:val="clear" w:color="auto" w:fill="auto"/>
              <w:spacing w:line="240" w:lineRule="auto"/>
              <w:ind w:right="240"/>
              <w:jc w:val="center"/>
            </w:pPr>
            <w:r>
              <w:rPr>
                <w:rStyle w:val="5115pt9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065377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9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065377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9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065377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9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065377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9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065377">
            <w:pPr>
              <w:pStyle w:val="50"/>
              <w:shd w:val="clear" w:color="auto" w:fill="auto"/>
              <w:spacing w:line="240" w:lineRule="auto"/>
              <w:ind w:left="380"/>
              <w:jc w:val="center"/>
            </w:pPr>
            <w:r>
              <w:rPr>
                <w:rStyle w:val="5115pt9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065377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9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065377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9"/>
              </w:rPr>
              <w:t>25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065377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9"/>
              </w:rPr>
              <w:t>26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065377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9"/>
              </w:rPr>
              <w:t>27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065377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9"/>
              </w:rPr>
              <w:t>28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065377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9"/>
              </w:rPr>
              <w:t>29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D61055">
            <w:pPr>
              <w:pStyle w:val="50"/>
              <w:shd w:val="clear" w:color="auto" w:fill="auto"/>
              <w:tabs>
                <w:tab w:val="left" w:pos="1154"/>
              </w:tabs>
              <w:spacing w:line="240" w:lineRule="auto"/>
              <w:ind w:left="400"/>
            </w:pPr>
            <w:r>
              <w:rPr>
                <w:rStyle w:val="5115pt9"/>
              </w:rPr>
              <w:t>30</w:t>
            </w:r>
          </w:p>
        </w:tc>
      </w:tr>
      <w:tr w:rsidR="00F622F7" w:rsidTr="00D61055">
        <w:trPr>
          <w:trHeight w:val="6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</w:tr>
      <w:tr w:rsidR="00F622F7" w:rsidTr="00D61055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</w:tr>
      <w:tr w:rsidR="00F622F7" w:rsidTr="00D61055">
        <w:trPr>
          <w:trHeight w:val="5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</w:tr>
      <w:tr w:rsidR="00F622F7" w:rsidTr="00D61055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</w:tr>
      <w:tr w:rsidR="00F622F7" w:rsidTr="00D61055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</w:tr>
      <w:tr w:rsidR="00F622F7" w:rsidTr="00D61055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</w:tr>
      <w:tr w:rsidR="00F622F7" w:rsidTr="00D61055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</w:tr>
      <w:tr w:rsidR="00F622F7" w:rsidTr="00D61055">
        <w:trPr>
          <w:trHeight w:val="5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</w:tr>
      <w:tr w:rsidR="00F622F7" w:rsidTr="00263458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40" w:lineRule="auto"/>
              <w:jc w:val="both"/>
            </w:pPr>
            <w:r>
              <w:t>ИТОГО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</w:tr>
    </w:tbl>
    <w:p w:rsidR="00F622F7" w:rsidRPr="00F622F7" w:rsidRDefault="00F622F7">
      <w:pPr>
        <w:pStyle w:val="350"/>
        <w:keepNext/>
        <w:keepLines/>
        <w:shd w:val="clear" w:color="auto" w:fill="auto"/>
        <w:spacing w:after="210" w:line="450" w:lineRule="exact"/>
        <w:ind w:left="2100"/>
      </w:pPr>
    </w:p>
    <w:p w:rsidR="006F2F51" w:rsidRDefault="006F2F51">
      <w:pPr>
        <w:rPr>
          <w:sz w:val="2"/>
          <w:szCs w:val="2"/>
        </w:rPr>
        <w:sectPr w:rsidR="006F2F51">
          <w:type w:val="continuous"/>
          <w:pgSz w:w="16837" w:h="11905" w:orient="landscape"/>
          <w:pgMar w:top="694" w:right="889" w:bottom="2441" w:left="473" w:header="0" w:footer="3" w:gutter="0"/>
          <w:cols w:space="720"/>
          <w:noEndnote/>
          <w:docGrid w:linePitch="360"/>
        </w:sectPr>
      </w:pPr>
    </w:p>
    <w:p w:rsidR="006F2F51" w:rsidRDefault="006E435B">
      <w:pPr>
        <w:pStyle w:val="250"/>
        <w:keepNext/>
        <w:keepLines/>
        <w:shd w:val="clear" w:color="auto" w:fill="auto"/>
        <w:spacing w:after="301" w:line="510" w:lineRule="exact"/>
        <w:ind w:left="3400"/>
      </w:pPr>
      <w:bookmarkStart w:id="25" w:name="bookmark33"/>
      <w:r>
        <w:lastRenderedPageBreak/>
        <w:t>Расчетно-технологическая карта №2</w:t>
      </w:r>
      <w:bookmarkEnd w:id="25"/>
    </w:p>
    <w:p w:rsidR="006F2F51" w:rsidRPr="00263458" w:rsidRDefault="006E435B" w:rsidP="00263458">
      <w:pPr>
        <w:pStyle w:val="53"/>
        <w:keepNext/>
        <w:keepLines/>
        <w:shd w:val="clear" w:color="auto" w:fill="auto"/>
        <w:spacing w:before="0" w:after="148" w:line="450" w:lineRule="exact"/>
        <w:ind w:left="420"/>
        <w:rPr>
          <w:sz w:val="36"/>
          <w:szCs w:val="36"/>
        </w:rPr>
      </w:pPr>
      <w:bookmarkStart w:id="26" w:name="bookmark34"/>
      <w:r w:rsidRPr="00263458">
        <w:rPr>
          <w:sz w:val="36"/>
          <w:szCs w:val="36"/>
        </w:rPr>
        <w:t>НАСАЖДЕНИЯ, ПРОЙДЕННЫЕ САНИТАРНЫМИ И ВЫБОРОЧНЫМИ</w:t>
      </w:r>
      <w:bookmarkStart w:id="27" w:name="bookmark35"/>
      <w:bookmarkEnd w:id="26"/>
      <w:r w:rsidRPr="00263458">
        <w:rPr>
          <w:sz w:val="36"/>
          <w:szCs w:val="36"/>
        </w:rPr>
        <w:t>РУБКАМИ</w:t>
      </w:r>
      <w:bookmarkEnd w:id="27"/>
    </w:p>
    <w:tbl>
      <w:tblPr>
        <w:tblW w:w="157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3658"/>
        <w:gridCol w:w="1142"/>
        <w:gridCol w:w="1133"/>
        <w:gridCol w:w="989"/>
        <w:gridCol w:w="1159"/>
        <w:gridCol w:w="833"/>
        <w:gridCol w:w="850"/>
        <w:gridCol w:w="864"/>
        <w:gridCol w:w="874"/>
        <w:gridCol w:w="835"/>
        <w:gridCol w:w="989"/>
        <w:gridCol w:w="1843"/>
      </w:tblGrid>
      <w:tr w:rsidR="00F622F7" w:rsidTr="00AB4A67">
        <w:trPr>
          <w:trHeight w:val="86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58" w:rsidRDefault="00F622F7" w:rsidP="00F622F7">
            <w:pPr>
              <w:pStyle w:val="360"/>
              <w:shd w:val="clear" w:color="auto" w:fill="auto"/>
              <w:spacing w:after="0" w:line="278" w:lineRule="exact"/>
              <w:rPr>
                <w:rStyle w:val="360pt0"/>
              </w:rPr>
            </w:pPr>
            <w:r>
              <w:rPr>
                <w:rStyle w:val="360pt0"/>
              </w:rPr>
              <w:t>№</w:t>
            </w:r>
          </w:p>
          <w:p w:rsidR="00F622F7" w:rsidRPr="00F622F7" w:rsidRDefault="00263458" w:rsidP="00263458">
            <w:pPr>
              <w:pStyle w:val="360"/>
              <w:shd w:val="clear" w:color="auto" w:fill="auto"/>
              <w:spacing w:after="0" w:line="278" w:lineRule="exact"/>
              <w:rPr>
                <w:spacing w:val="10"/>
              </w:rPr>
            </w:pPr>
            <w:r>
              <w:rPr>
                <w:rStyle w:val="360pt0"/>
              </w:rPr>
              <w:t>п/</w:t>
            </w:r>
            <w:r w:rsidR="00F622F7">
              <w:rPr>
                <w:rStyle w:val="360pt0"/>
              </w:rPr>
              <w:t>п</w:t>
            </w:r>
          </w:p>
        </w:tc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40" w:lineRule="auto"/>
              <w:ind w:left="720"/>
              <w:jc w:val="left"/>
            </w:pPr>
            <w:r>
              <w:t>Наименование работ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263458">
            <w:pPr>
              <w:pStyle w:val="470"/>
              <w:shd w:val="clear" w:color="auto" w:fill="auto"/>
              <w:spacing w:line="274" w:lineRule="exact"/>
              <w:jc w:val="left"/>
            </w:pPr>
            <w:r>
              <w:t>Едини</w:t>
            </w:r>
            <w:r w:rsidR="00263458">
              <w:t xml:space="preserve">ца </w:t>
            </w:r>
            <w:r>
              <w:t>измерения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78" w:lineRule="exact"/>
              <w:ind w:right="220"/>
              <w:jc w:val="right"/>
            </w:pPr>
            <w:r>
              <w:t>Объем работ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40" w:lineRule="auto"/>
              <w:ind w:left="280"/>
              <w:jc w:val="left"/>
            </w:pPr>
            <w:r>
              <w:t>Состав агрегата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263458" w:rsidP="00F622F7">
            <w:pPr>
              <w:pStyle w:val="470"/>
              <w:shd w:val="clear" w:color="auto" w:fill="auto"/>
              <w:spacing w:line="274" w:lineRule="exact"/>
              <w:jc w:val="both"/>
            </w:pPr>
            <w:r>
              <w:t xml:space="preserve">Тариф </w:t>
            </w:r>
            <w:proofErr w:type="spellStart"/>
            <w:r>
              <w:t>ный</w:t>
            </w:r>
            <w:proofErr w:type="spellEnd"/>
            <w:r>
              <w:t xml:space="preserve"> раз</w:t>
            </w:r>
            <w:r w:rsidR="00F622F7">
              <w:t>ряд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78" w:lineRule="exact"/>
              <w:ind w:right="380"/>
              <w:jc w:val="right"/>
            </w:pPr>
            <w:r>
              <w:t>Норма выработки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74" w:lineRule="exact"/>
              <w:ind w:right="260"/>
              <w:jc w:val="right"/>
            </w:pPr>
            <w:r>
              <w:t>Потребное количество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263458">
            <w:pPr>
              <w:pStyle w:val="470"/>
              <w:shd w:val="clear" w:color="auto" w:fill="auto"/>
              <w:spacing w:line="278" w:lineRule="exact"/>
              <w:jc w:val="left"/>
            </w:pPr>
            <w:r>
              <w:t>Расходы на содержание оборудования</w:t>
            </w:r>
          </w:p>
        </w:tc>
      </w:tr>
      <w:tr w:rsidR="00F622F7" w:rsidTr="00AB4A67">
        <w:trPr>
          <w:trHeight w:val="1008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3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263458" w:rsidP="00263458">
            <w:pPr>
              <w:pStyle w:val="470"/>
              <w:shd w:val="clear" w:color="auto" w:fill="auto"/>
              <w:spacing w:line="250" w:lineRule="exact"/>
              <w:ind w:right="107"/>
              <w:jc w:val="left"/>
            </w:pPr>
            <w:proofErr w:type="spellStart"/>
            <w:r>
              <w:t>Тракто</w:t>
            </w:r>
            <w:proofErr w:type="spellEnd"/>
            <w:r>
              <w:t xml:space="preserve">- </w:t>
            </w:r>
            <w:proofErr w:type="spellStart"/>
            <w:r>
              <w:t>ра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50" w:lineRule="exact"/>
              <w:ind w:right="320"/>
              <w:jc w:val="right"/>
            </w:pPr>
            <w:r>
              <w:t>Маши</w:t>
            </w:r>
            <w:r>
              <w:softHyphen/>
              <w:t>ны и</w:t>
            </w:r>
          </w:p>
          <w:p w:rsidR="00F622F7" w:rsidRDefault="00F622F7" w:rsidP="00F622F7">
            <w:pPr>
              <w:pStyle w:val="470"/>
              <w:shd w:val="clear" w:color="auto" w:fill="auto"/>
              <w:spacing w:line="250" w:lineRule="exact"/>
              <w:ind w:right="320"/>
              <w:jc w:val="right"/>
            </w:pPr>
            <w:proofErr w:type="spellStart"/>
            <w:r>
              <w:t>оборудо</w:t>
            </w:r>
            <w:proofErr w:type="spellEnd"/>
            <w:r>
              <w:t xml:space="preserve"> ванне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263458">
            <w:pPr>
              <w:pStyle w:val="470"/>
              <w:shd w:val="clear" w:color="auto" w:fill="auto"/>
              <w:spacing w:line="250" w:lineRule="exact"/>
              <w:ind w:right="114"/>
            </w:pPr>
            <w:r>
              <w:t xml:space="preserve">на </w:t>
            </w:r>
            <w:proofErr w:type="spellStart"/>
            <w:r>
              <w:t>агрег</w:t>
            </w:r>
            <w:proofErr w:type="spellEnd"/>
            <w:r>
              <w:t>.</w:t>
            </w:r>
          </w:p>
          <w:p w:rsidR="00F622F7" w:rsidRDefault="00F622F7" w:rsidP="00263458">
            <w:pPr>
              <w:pStyle w:val="352"/>
              <w:shd w:val="clear" w:color="auto" w:fill="auto"/>
              <w:ind w:right="114"/>
              <w:jc w:val="left"/>
            </w:pPr>
            <w:r>
              <w:t>/</w:t>
            </w:r>
            <w:r w:rsidRPr="00263458">
              <w:rPr>
                <w:b/>
              </w:rPr>
              <w:t>смен</w:t>
            </w:r>
            <w:r w:rsidR="00263458">
              <w:rPr>
                <w:b/>
              </w:rPr>
              <w:t>у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54" w:lineRule="exact"/>
              <w:jc w:val="both"/>
            </w:pPr>
            <w:r>
              <w:t xml:space="preserve">на чел./ </w:t>
            </w:r>
            <w:proofErr w:type="spellStart"/>
            <w:r w:rsidRPr="00263458">
              <w:rPr>
                <w:rStyle w:val="4785pt0pt"/>
              </w:rPr>
              <w:t>дн</w:t>
            </w:r>
            <w:proofErr w:type="spellEnd"/>
            <w:r w:rsidRPr="00263458">
              <w:rPr>
                <w:rStyle w:val="4785pt0pt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50" w:lineRule="exact"/>
              <w:jc w:val="both"/>
            </w:pPr>
            <w:proofErr w:type="spellStart"/>
            <w:r>
              <w:t>агрег</w:t>
            </w:r>
            <w:proofErr w:type="spellEnd"/>
            <w:r>
              <w:t>./ смен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50" w:lineRule="exact"/>
              <w:ind w:right="260"/>
              <w:jc w:val="right"/>
            </w:pPr>
            <w:r>
              <w:t xml:space="preserve">чел./ </w:t>
            </w:r>
            <w:proofErr w:type="spellStart"/>
            <w:r w:rsidRPr="00263458">
              <w:rPr>
                <w:rStyle w:val="4785pt0pt"/>
              </w:rPr>
              <w:t>дн</w:t>
            </w:r>
            <w:proofErr w:type="spellEnd"/>
            <w:r w:rsidRPr="00263458">
              <w:rPr>
                <w:rStyle w:val="4785pt0pt"/>
                <w:b w:val="0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after="120" w:line="240" w:lineRule="auto"/>
              <w:ind w:left="240"/>
              <w:jc w:val="left"/>
            </w:pPr>
            <w:r>
              <w:t>На 1</w:t>
            </w:r>
          </w:p>
          <w:p w:rsidR="00F622F7" w:rsidRDefault="00F622F7" w:rsidP="00F622F7">
            <w:pPr>
              <w:pStyle w:val="470"/>
              <w:shd w:val="clear" w:color="auto" w:fill="auto"/>
              <w:spacing w:before="120" w:line="240" w:lineRule="auto"/>
              <w:ind w:left="240"/>
              <w:jc w:val="left"/>
            </w:pPr>
            <w:r>
              <w:t>смену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40" w:lineRule="auto"/>
              <w:ind w:left="220"/>
              <w:jc w:val="left"/>
            </w:pPr>
            <w:r>
              <w:t>всего</w:t>
            </w:r>
          </w:p>
        </w:tc>
      </w:tr>
      <w:tr w:rsidR="00F622F7" w:rsidTr="00AB4A67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263458">
            <w:pPr>
              <w:pStyle w:val="360"/>
              <w:shd w:val="clear" w:color="auto" w:fill="auto"/>
              <w:spacing w:after="0" w:line="240" w:lineRule="auto"/>
              <w:jc w:val="center"/>
            </w:pPr>
            <w:r>
              <w:rPr>
                <w:rStyle w:val="360pt0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263458">
            <w:pPr>
              <w:pStyle w:val="360"/>
              <w:shd w:val="clear" w:color="auto" w:fill="auto"/>
              <w:spacing w:after="0" w:line="240" w:lineRule="auto"/>
              <w:ind w:left="1780"/>
              <w:jc w:val="center"/>
            </w:pPr>
            <w:r>
              <w:rPr>
                <w:rStyle w:val="360pt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263458">
            <w:pPr>
              <w:pStyle w:val="360"/>
              <w:shd w:val="clear" w:color="auto" w:fill="auto"/>
              <w:spacing w:after="0" w:line="240" w:lineRule="auto"/>
              <w:jc w:val="center"/>
            </w:pPr>
            <w:r>
              <w:rPr>
                <w:rStyle w:val="360pt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263458">
            <w:pPr>
              <w:pStyle w:val="360"/>
              <w:shd w:val="clear" w:color="auto" w:fill="auto"/>
              <w:spacing w:after="0" w:line="240" w:lineRule="auto"/>
              <w:ind w:left="440"/>
              <w:jc w:val="center"/>
            </w:pPr>
            <w:r>
              <w:rPr>
                <w:rStyle w:val="360pt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263458">
            <w:pPr>
              <w:pStyle w:val="50"/>
              <w:shd w:val="clear" w:color="auto" w:fill="auto"/>
              <w:spacing w:line="240" w:lineRule="auto"/>
              <w:ind w:right="320"/>
              <w:jc w:val="center"/>
            </w:pPr>
            <w:r>
              <w:rPr>
                <w:rStyle w:val="5115pta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263458">
            <w:pPr>
              <w:pStyle w:val="360"/>
              <w:shd w:val="clear" w:color="auto" w:fill="auto"/>
              <w:spacing w:after="0" w:line="240" w:lineRule="auto"/>
              <w:ind w:left="600"/>
              <w:jc w:val="center"/>
            </w:pPr>
            <w:r>
              <w:rPr>
                <w:rStyle w:val="360pt0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263458">
            <w:pPr>
              <w:pStyle w:val="360"/>
              <w:shd w:val="clear" w:color="auto" w:fill="auto"/>
              <w:spacing w:after="0" w:line="240" w:lineRule="auto"/>
              <w:jc w:val="center"/>
            </w:pPr>
            <w:r>
              <w:rPr>
                <w:rStyle w:val="360pt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263458">
            <w:pPr>
              <w:pStyle w:val="360"/>
              <w:shd w:val="clear" w:color="auto" w:fill="auto"/>
              <w:spacing w:after="0" w:line="240" w:lineRule="auto"/>
              <w:ind w:right="260"/>
              <w:jc w:val="center"/>
            </w:pPr>
            <w:r>
              <w:rPr>
                <w:rStyle w:val="360pt0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263458">
            <w:pPr>
              <w:pStyle w:val="360"/>
              <w:shd w:val="clear" w:color="auto" w:fill="auto"/>
              <w:spacing w:after="0" w:line="240" w:lineRule="auto"/>
              <w:jc w:val="center"/>
            </w:pPr>
            <w:r>
              <w:rPr>
                <w:rStyle w:val="360pt0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263458">
            <w:pPr>
              <w:pStyle w:val="360"/>
              <w:shd w:val="clear" w:color="auto" w:fill="auto"/>
              <w:spacing w:after="0" w:line="240" w:lineRule="auto"/>
              <w:jc w:val="center"/>
            </w:pPr>
            <w:r>
              <w:rPr>
                <w:rStyle w:val="360pt0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263458">
            <w:pPr>
              <w:pStyle w:val="360"/>
              <w:shd w:val="clear" w:color="auto" w:fill="auto"/>
              <w:spacing w:after="0" w:line="240" w:lineRule="auto"/>
              <w:ind w:right="260"/>
              <w:jc w:val="center"/>
            </w:pPr>
            <w:r>
              <w:rPr>
                <w:rStyle w:val="360pt0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263458">
            <w:pPr>
              <w:pStyle w:val="360"/>
              <w:shd w:val="clear" w:color="auto" w:fill="auto"/>
              <w:spacing w:after="0" w:line="240" w:lineRule="auto"/>
              <w:ind w:left="400"/>
            </w:pPr>
            <w:r>
              <w:rPr>
                <w:rStyle w:val="360pt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263458">
            <w:pPr>
              <w:pStyle w:val="360"/>
              <w:shd w:val="clear" w:color="auto" w:fill="auto"/>
              <w:spacing w:after="0" w:line="240" w:lineRule="auto"/>
              <w:ind w:left="360"/>
            </w:pPr>
            <w:r>
              <w:rPr>
                <w:rStyle w:val="360pt0"/>
              </w:rPr>
              <w:t>13</w:t>
            </w:r>
          </w:p>
        </w:tc>
      </w:tr>
      <w:tr w:rsidR="00F622F7" w:rsidTr="00AB4A67">
        <w:trPr>
          <w:trHeight w:val="5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</w:tr>
      <w:tr w:rsidR="00F622F7" w:rsidTr="00AB4A67">
        <w:trPr>
          <w:trHeight w:val="5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</w:tr>
      <w:tr w:rsidR="00F622F7" w:rsidTr="00AB4A67">
        <w:trPr>
          <w:trHeight w:val="5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</w:tr>
      <w:tr w:rsidR="00F622F7" w:rsidTr="00AB4A67">
        <w:trPr>
          <w:trHeight w:val="5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</w:tr>
      <w:tr w:rsidR="00F622F7" w:rsidTr="00AB4A67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</w:tr>
      <w:tr w:rsidR="00F622F7" w:rsidTr="00AB4A67">
        <w:trPr>
          <w:trHeight w:val="4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</w:tr>
      <w:tr w:rsidR="00F622F7" w:rsidTr="00AB4A67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521"/>
              <w:shd w:val="clear" w:color="auto" w:fill="auto"/>
              <w:spacing w:line="240" w:lineRule="auto"/>
              <w:ind w:left="520"/>
            </w:pPr>
            <w:r>
              <w:t>•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</w:tr>
      <w:tr w:rsidR="00F622F7" w:rsidTr="00AB4A67">
        <w:trPr>
          <w:trHeight w:val="4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pStyle w:val="470"/>
              <w:shd w:val="clear" w:color="auto" w:fill="auto"/>
              <w:spacing w:line="240" w:lineRule="auto"/>
              <w:ind w:left="100"/>
              <w:jc w:val="left"/>
            </w:pPr>
            <w: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F7" w:rsidRDefault="00F622F7" w:rsidP="00F622F7">
            <w:pPr>
              <w:rPr>
                <w:sz w:val="10"/>
                <w:szCs w:val="10"/>
              </w:rPr>
            </w:pPr>
          </w:p>
        </w:tc>
      </w:tr>
    </w:tbl>
    <w:p w:rsidR="006F2F51" w:rsidRDefault="006F2F51">
      <w:pPr>
        <w:rPr>
          <w:sz w:val="2"/>
          <w:szCs w:val="2"/>
        </w:rPr>
      </w:pPr>
    </w:p>
    <w:p w:rsidR="006F2F51" w:rsidRDefault="006E435B">
      <w:pPr>
        <w:pStyle w:val="350"/>
        <w:keepNext/>
        <w:keepLines/>
        <w:shd w:val="clear" w:color="auto" w:fill="auto"/>
        <w:spacing w:after="210" w:line="450" w:lineRule="exact"/>
        <w:ind w:left="2080"/>
      </w:pPr>
      <w:bookmarkStart w:id="28" w:name="bookmark36"/>
      <w:r>
        <w:lastRenderedPageBreak/>
        <w:t>Продолжение расчетно-технологической карты № 2</w:t>
      </w:r>
      <w:bookmarkEnd w:id="28"/>
    </w:p>
    <w:tbl>
      <w:tblPr>
        <w:tblW w:w="1560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1262"/>
        <w:gridCol w:w="1286"/>
        <w:gridCol w:w="889"/>
        <w:gridCol w:w="1238"/>
        <w:gridCol w:w="854"/>
        <w:gridCol w:w="706"/>
        <w:gridCol w:w="746"/>
        <w:gridCol w:w="1276"/>
        <w:gridCol w:w="1134"/>
        <w:gridCol w:w="992"/>
        <w:gridCol w:w="983"/>
        <w:gridCol w:w="619"/>
        <w:gridCol w:w="624"/>
        <w:gridCol w:w="629"/>
        <w:gridCol w:w="624"/>
        <w:gridCol w:w="1199"/>
      </w:tblGrid>
      <w:tr w:rsidR="006F2F51" w:rsidTr="00263458">
        <w:trPr>
          <w:trHeight w:val="499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263458">
            <w:pPr>
              <w:pStyle w:val="531"/>
              <w:framePr w:wrap="notBeside" w:vAnchor="text" w:hAnchor="page" w:x="515" w:y="1"/>
              <w:shd w:val="clear" w:color="auto" w:fill="auto"/>
              <w:spacing w:line="240" w:lineRule="auto"/>
            </w:pPr>
            <w:r>
              <w:t>№</w:t>
            </w:r>
          </w:p>
          <w:p w:rsidR="006F2F51" w:rsidRDefault="00263458" w:rsidP="00263458">
            <w:pPr>
              <w:pStyle w:val="470"/>
              <w:framePr w:wrap="notBeside" w:vAnchor="text" w:hAnchor="page" w:x="515" w:y="1"/>
              <w:shd w:val="clear" w:color="auto" w:fill="auto"/>
              <w:spacing w:before="360" w:line="278" w:lineRule="exact"/>
              <w:jc w:val="both"/>
            </w:pPr>
            <w:r>
              <w:t>п/п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74" w:lineRule="exact"/>
              <w:jc w:val="both"/>
            </w:pPr>
            <w:r>
              <w:t>Дневная тариф, ставка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74" w:lineRule="exact"/>
              <w:jc w:val="both"/>
            </w:pPr>
            <w:r>
              <w:t>Тариф.</w:t>
            </w:r>
          </w:p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74" w:lineRule="exact"/>
              <w:jc w:val="both"/>
            </w:pPr>
            <w:r>
              <w:t xml:space="preserve">фонд </w:t>
            </w:r>
            <w:proofErr w:type="spellStart"/>
            <w:r>
              <w:t>заработ</w:t>
            </w:r>
            <w:proofErr w:type="spellEnd"/>
            <w:r>
              <w:t>. платы</w:t>
            </w:r>
          </w:p>
        </w:tc>
        <w:tc>
          <w:tcPr>
            <w:tcW w:w="4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40" w:lineRule="auto"/>
              <w:ind w:left="1220"/>
              <w:jc w:val="left"/>
            </w:pPr>
            <w:r>
              <w:t>Доплаты и надбавки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74" w:lineRule="exact"/>
            </w:pPr>
            <w:r>
              <w:t xml:space="preserve">Фонд основ, </w:t>
            </w:r>
            <w:proofErr w:type="spellStart"/>
            <w:r>
              <w:t>зараб</w:t>
            </w:r>
            <w:proofErr w:type="spellEnd"/>
            <w:r>
              <w:t>. платы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after="180" w:line="274" w:lineRule="exact"/>
            </w:pPr>
            <w:proofErr w:type="spellStart"/>
            <w:r>
              <w:t>Допол</w:t>
            </w:r>
            <w:proofErr w:type="spellEnd"/>
            <w:r>
              <w:t xml:space="preserve">. </w:t>
            </w:r>
            <w:proofErr w:type="spellStart"/>
            <w:r>
              <w:t>зараб</w:t>
            </w:r>
            <w:proofErr w:type="spellEnd"/>
            <w:r>
              <w:t>.</w:t>
            </w:r>
          </w:p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before="180" w:line="240" w:lineRule="auto"/>
            </w:pPr>
            <w:r>
              <w:t>плата.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78" w:lineRule="exact"/>
            </w:pPr>
            <w:r>
              <w:t xml:space="preserve">Фонд </w:t>
            </w:r>
            <w:proofErr w:type="spellStart"/>
            <w:r>
              <w:t>зараб</w:t>
            </w:r>
            <w:proofErr w:type="spellEnd"/>
            <w:r>
              <w:t>. платы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54" w:lineRule="exact"/>
              <w:jc w:val="both"/>
            </w:pPr>
            <w:proofErr w:type="spellStart"/>
            <w:r>
              <w:t>Отчисл</w:t>
            </w:r>
            <w:proofErr w:type="spellEnd"/>
            <w:r>
              <w:t>. на соц.</w:t>
            </w:r>
          </w:p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54" w:lineRule="exact"/>
              <w:jc w:val="both"/>
            </w:pPr>
            <w:r>
              <w:t>нужд</w:t>
            </w:r>
            <w:r w:rsidR="00263458">
              <w:t>ы</w:t>
            </w:r>
          </w:p>
          <w:p w:rsidR="00263458" w:rsidRDefault="00263458" w:rsidP="00263458">
            <w:pPr>
              <w:pStyle w:val="470"/>
              <w:framePr w:wrap="notBeside" w:vAnchor="text" w:hAnchor="page" w:x="515" w:y="1"/>
              <w:shd w:val="clear" w:color="auto" w:fill="auto"/>
              <w:spacing w:line="274" w:lineRule="exact"/>
              <w:jc w:val="both"/>
            </w:pPr>
          </w:p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74" w:lineRule="exact"/>
              <w:jc w:val="both"/>
            </w:pPr>
            <w:r>
              <w:t>(</w:t>
            </w:r>
            <w:r w:rsidR="00263458">
              <w:t>30</w:t>
            </w:r>
            <w:r>
              <w:t xml:space="preserve"> %)</w:t>
            </w:r>
          </w:p>
        </w:tc>
        <w:tc>
          <w:tcPr>
            <w:tcW w:w="24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74" w:lineRule="exact"/>
              <w:jc w:val="both"/>
            </w:pPr>
            <w:r>
              <w:t>Расходы на основные материалы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40" w:lineRule="auto"/>
              <w:ind w:left="220"/>
              <w:jc w:val="left"/>
            </w:pPr>
            <w:r>
              <w:t>Всего</w:t>
            </w:r>
          </w:p>
        </w:tc>
      </w:tr>
      <w:tr w:rsidR="006F2F51" w:rsidTr="00263458">
        <w:trPr>
          <w:trHeight w:val="518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40" w:lineRule="auto"/>
              <w:ind w:left="220"/>
              <w:jc w:val="left"/>
            </w:pPr>
            <w:r>
              <w:t>премия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58" w:rsidRDefault="00263458" w:rsidP="00263458">
            <w:pPr>
              <w:pStyle w:val="470"/>
              <w:framePr w:wrap="notBeside" w:vAnchor="text" w:hAnchor="page" w:x="515" w:y="1"/>
              <w:shd w:val="clear" w:color="auto" w:fill="auto"/>
              <w:spacing w:line="254" w:lineRule="exact"/>
              <w:jc w:val="both"/>
            </w:pPr>
            <w:proofErr w:type="spellStart"/>
            <w:r>
              <w:t>высл</w:t>
            </w:r>
            <w:r w:rsidR="006E435B">
              <w:t>га</w:t>
            </w:r>
            <w:proofErr w:type="spellEnd"/>
          </w:p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54" w:lineRule="exact"/>
              <w:jc w:val="both"/>
            </w:pPr>
            <w:r>
              <w:t xml:space="preserve"> лет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54" w:lineRule="exact"/>
            </w:pPr>
            <w:proofErr w:type="spellStart"/>
            <w:r>
              <w:t>раб.на</w:t>
            </w:r>
            <w:proofErr w:type="spellEnd"/>
            <w:r>
              <w:t xml:space="preserve"> севере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54" w:lineRule="exact"/>
              <w:jc w:val="both"/>
            </w:pPr>
            <w:proofErr w:type="spellStart"/>
            <w:r>
              <w:t>район.ко</w:t>
            </w:r>
            <w:proofErr w:type="spellEnd"/>
            <w:r>
              <w:t xml:space="preserve"> эф.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54" w:lineRule="exact"/>
              <w:jc w:val="both"/>
            </w:pPr>
            <w:proofErr w:type="spellStart"/>
            <w:r>
              <w:t>раб.во</w:t>
            </w:r>
            <w:proofErr w:type="spellEnd"/>
            <w:r>
              <w:t xml:space="preserve"> вред, </w:t>
            </w:r>
            <w:proofErr w:type="spellStart"/>
            <w:r>
              <w:t>услов</w:t>
            </w:r>
            <w:proofErr w:type="spellEnd"/>
            <w: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  <w:tc>
          <w:tcPr>
            <w:tcW w:w="24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</w:tr>
      <w:tr w:rsidR="006F2F51" w:rsidTr="00263458">
        <w:trPr>
          <w:trHeight w:val="1536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54" w:lineRule="exact"/>
              <w:jc w:val="both"/>
            </w:pPr>
            <w:proofErr w:type="spellStart"/>
            <w:r>
              <w:t>Наи</w:t>
            </w:r>
            <w:proofErr w:type="spellEnd"/>
          </w:p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54" w:lineRule="exact"/>
              <w:jc w:val="both"/>
            </w:pPr>
            <w:r>
              <w:t xml:space="preserve">мен </w:t>
            </w:r>
            <w:proofErr w:type="spellStart"/>
            <w:r>
              <w:t>ование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50" w:lineRule="exact"/>
              <w:jc w:val="both"/>
            </w:pPr>
            <w:r>
              <w:t xml:space="preserve">Сто </w:t>
            </w:r>
            <w:proofErr w:type="spellStart"/>
            <w:r>
              <w:t>имостьеди</w:t>
            </w:r>
            <w:proofErr w:type="spellEnd"/>
            <w:r>
              <w:t xml:space="preserve"> </w:t>
            </w:r>
            <w:proofErr w:type="spellStart"/>
            <w:r>
              <w:t>ницы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50" w:lineRule="exact"/>
              <w:jc w:val="both"/>
            </w:pPr>
            <w:r>
              <w:t>Нор</w:t>
            </w:r>
          </w:p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50" w:lineRule="exact"/>
              <w:jc w:val="both"/>
            </w:pPr>
            <w:proofErr w:type="spellStart"/>
            <w:r>
              <w:t>ма</w:t>
            </w:r>
            <w:proofErr w:type="spellEnd"/>
            <w:r>
              <w:t xml:space="preserve"> рас</w:t>
            </w:r>
          </w:p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50" w:lineRule="exact"/>
              <w:jc w:val="both"/>
            </w:pPr>
            <w:r>
              <w:t>ход 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54" w:lineRule="exact"/>
              <w:jc w:val="both"/>
            </w:pPr>
            <w:r>
              <w:t>сумма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</w:pPr>
          </w:p>
        </w:tc>
      </w:tr>
      <w:tr w:rsidR="006F2F51" w:rsidTr="00263458">
        <w:trPr>
          <w:trHeight w:val="67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</w:tr>
      <w:tr w:rsidR="006F2F51" w:rsidTr="00263458">
        <w:trPr>
          <w:trHeight w:val="55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</w:tr>
      <w:tr w:rsidR="006F2F51" w:rsidTr="00263458">
        <w:trPr>
          <w:trHeight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</w:tr>
      <w:tr w:rsidR="006F2F51" w:rsidTr="00263458">
        <w:trPr>
          <w:trHeight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</w:tr>
      <w:tr w:rsidR="006F2F51" w:rsidTr="00263458">
        <w:trPr>
          <w:trHeight w:val="55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</w:tr>
      <w:tr w:rsidR="006F2F51" w:rsidTr="00263458">
        <w:trPr>
          <w:trHeight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</w:tr>
      <w:tr w:rsidR="006F2F51" w:rsidTr="00263458">
        <w:trPr>
          <w:trHeight w:val="55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</w:tr>
      <w:tr w:rsidR="006F2F51" w:rsidTr="00263458">
        <w:trPr>
          <w:trHeight w:val="57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263458">
            <w:pPr>
              <w:pStyle w:val="470"/>
              <w:framePr w:wrap="notBeside" w:vAnchor="text" w:hAnchor="page" w:x="515" w:y="1"/>
              <w:shd w:val="clear" w:color="auto" w:fill="auto"/>
              <w:spacing w:line="240" w:lineRule="auto"/>
              <w:jc w:val="both"/>
            </w:pPr>
            <w:r>
              <w:t>ИТОГО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 w:rsidP="00263458">
            <w:pPr>
              <w:framePr w:wrap="notBeside" w:vAnchor="text" w:hAnchor="page" w:x="515" w:y="1"/>
              <w:rPr>
                <w:sz w:val="10"/>
                <w:szCs w:val="10"/>
              </w:rPr>
            </w:pPr>
          </w:p>
        </w:tc>
      </w:tr>
    </w:tbl>
    <w:p w:rsidR="006F2F51" w:rsidRDefault="006F2F51">
      <w:pPr>
        <w:rPr>
          <w:sz w:val="2"/>
          <w:szCs w:val="2"/>
        </w:rPr>
        <w:sectPr w:rsidR="006F2F51">
          <w:headerReference w:type="default" r:id="rId10"/>
          <w:pgSz w:w="16837" w:h="11905" w:orient="landscape"/>
          <w:pgMar w:top="694" w:right="889" w:bottom="2441" w:left="473" w:header="0" w:footer="3" w:gutter="0"/>
          <w:pgNumType w:fmt="upperRoman" w:start="1"/>
          <w:cols w:space="720"/>
          <w:noEndnote/>
          <w:docGrid w:linePitch="360"/>
        </w:sectPr>
      </w:pPr>
    </w:p>
    <w:p w:rsidR="006F2F51" w:rsidRPr="00263458" w:rsidRDefault="006E435B">
      <w:pPr>
        <w:pStyle w:val="250"/>
        <w:keepNext/>
        <w:keepLines/>
        <w:shd w:val="clear" w:color="auto" w:fill="auto"/>
        <w:spacing w:after="325" w:line="510" w:lineRule="exact"/>
        <w:ind w:left="3400"/>
        <w:rPr>
          <w:sz w:val="44"/>
          <w:szCs w:val="44"/>
        </w:rPr>
      </w:pPr>
      <w:bookmarkStart w:id="29" w:name="bookmark37"/>
      <w:r w:rsidRPr="00263458">
        <w:rPr>
          <w:sz w:val="44"/>
          <w:szCs w:val="44"/>
        </w:rPr>
        <w:lastRenderedPageBreak/>
        <w:t>Расчетно-технологическая карта №3</w:t>
      </w:r>
      <w:bookmarkEnd w:id="29"/>
    </w:p>
    <w:p w:rsidR="006F2F51" w:rsidRPr="00263458" w:rsidRDefault="006E435B">
      <w:pPr>
        <w:pStyle w:val="53"/>
        <w:keepNext/>
        <w:keepLines/>
        <w:shd w:val="clear" w:color="auto" w:fill="auto"/>
        <w:spacing w:before="0" w:after="210" w:line="450" w:lineRule="exact"/>
        <w:ind w:left="4800"/>
        <w:rPr>
          <w:sz w:val="36"/>
          <w:szCs w:val="36"/>
        </w:rPr>
      </w:pPr>
      <w:bookmarkStart w:id="30" w:name="bookmark38"/>
      <w:r w:rsidRPr="00263458">
        <w:rPr>
          <w:sz w:val="36"/>
          <w:szCs w:val="36"/>
        </w:rPr>
        <w:t>ЛЕСНЫЕ КУЛЬТУРЫ ЕЛИ</w:t>
      </w:r>
      <w:bookmarkEnd w:id="30"/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3662"/>
        <w:gridCol w:w="1142"/>
        <w:gridCol w:w="1133"/>
        <w:gridCol w:w="994"/>
        <w:gridCol w:w="1277"/>
        <w:gridCol w:w="710"/>
        <w:gridCol w:w="850"/>
        <w:gridCol w:w="864"/>
        <w:gridCol w:w="864"/>
        <w:gridCol w:w="845"/>
        <w:gridCol w:w="984"/>
        <w:gridCol w:w="1135"/>
      </w:tblGrid>
      <w:tr w:rsidR="001F3AE2" w:rsidTr="00263458">
        <w:trPr>
          <w:trHeight w:val="85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263458" w:rsidRDefault="001F3AE2" w:rsidP="00263458">
            <w:pPr>
              <w:pStyle w:val="360"/>
              <w:shd w:val="clear" w:color="auto" w:fill="auto"/>
              <w:spacing w:after="0" w:line="278" w:lineRule="exact"/>
              <w:rPr>
                <w:b/>
              </w:rPr>
            </w:pPr>
            <w:r w:rsidRPr="00263458">
              <w:rPr>
                <w:rStyle w:val="360pt1"/>
                <w:b/>
              </w:rPr>
              <w:t xml:space="preserve">№ </w:t>
            </w:r>
            <w:r w:rsidR="00263458" w:rsidRPr="00263458">
              <w:rPr>
                <w:rStyle w:val="360pt1"/>
                <w:b/>
              </w:rPr>
              <w:t>п/п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40" w:lineRule="auto"/>
              <w:ind w:left="720"/>
              <w:jc w:val="left"/>
            </w:pPr>
            <w:r>
              <w:t>Наименование работ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263458">
            <w:pPr>
              <w:pStyle w:val="470"/>
              <w:shd w:val="clear" w:color="auto" w:fill="auto"/>
              <w:spacing w:line="274" w:lineRule="exact"/>
              <w:jc w:val="both"/>
            </w:pPr>
            <w:r>
              <w:t>Едини</w:t>
            </w:r>
            <w:r w:rsidR="00263458">
              <w:t xml:space="preserve">ца </w:t>
            </w:r>
            <w:r>
              <w:t>измерения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83" w:lineRule="exact"/>
              <w:ind w:right="220"/>
              <w:jc w:val="right"/>
            </w:pPr>
            <w:r>
              <w:t>Объем работ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40" w:lineRule="auto"/>
              <w:ind w:left="280"/>
              <w:jc w:val="left"/>
            </w:pPr>
            <w:r>
              <w:t>Состав агрегата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74" w:lineRule="exact"/>
              <w:jc w:val="both"/>
            </w:pPr>
            <w:r>
              <w:t xml:space="preserve">Та риф </w:t>
            </w:r>
            <w:proofErr w:type="spellStart"/>
            <w:r>
              <w:t>ный</w:t>
            </w:r>
            <w:proofErr w:type="spellEnd"/>
            <w:r>
              <w:t xml:space="preserve"> раз ряд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78" w:lineRule="exact"/>
            </w:pPr>
            <w:r>
              <w:t>Норма выработки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78" w:lineRule="exact"/>
              <w:ind w:right="260"/>
              <w:jc w:val="right"/>
            </w:pPr>
            <w:r>
              <w:t>Потребное количество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263458">
            <w:pPr>
              <w:pStyle w:val="470"/>
              <w:shd w:val="clear" w:color="auto" w:fill="auto"/>
              <w:spacing w:line="278" w:lineRule="exact"/>
              <w:jc w:val="left"/>
            </w:pPr>
            <w:r>
              <w:t>Расходы на содержание оборудования</w:t>
            </w:r>
          </w:p>
        </w:tc>
      </w:tr>
      <w:tr w:rsidR="001F3AE2" w:rsidTr="00263458">
        <w:trPr>
          <w:trHeight w:val="763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3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263458" w:rsidP="001F3AE2">
            <w:pPr>
              <w:pStyle w:val="470"/>
              <w:shd w:val="clear" w:color="auto" w:fill="auto"/>
              <w:spacing w:line="250" w:lineRule="exact"/>
              <w:ind w:right="320"/>
              <w:jc w:val="right"/>
            </w:pPr>
            <w:r>
              <w:t>трактора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54" w:lineRule="exact"/>
              <w:jc w:val="both"/>
            </w:pPr>
            <w:r>
              <w:t>маши</w:t>
            </w:r>
            <w:r>
              <w:softHyphen/>
              <w:t xml:space="preserve">ны и </w:t>
            </w:r>
            <w:proofErr w:type="spellStart"/>
            <w:r>
              <w:t>оборудов</w:t>
            </w:r>
            <w:proofErr w:type="spellEnd"/>
            <w:r>
              <w:t>.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50" w:lineRule="exact"/>
              <w:jc w:val="both"/>
            </w:pPr>
            <w:r>
              <w:t xml:space="preserve">на </w:t>
            </w:r>
            <w:proofErr w:type="spellStart"/>
            <w:r>
              <w:t>агрег</w:t>
            </w:r>
            <w:proofErr w:type="spellEnd"/>
            <w:r>
              <w:t xml:space="preserve">. </w:t>
            </w:r>
            <w:r w:rsidR="00263458">
              <w:t>/</w:t>
            </w:r>
            <w:r>
              <w:t>смену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263458">
            <w:pPr>
              <w:pStyle w:val="470"/>
              <w:shd w:val="clear" w:color="auto" w:fill="auto"/>
              <w:spacing w:line="254" w:lineRule="exact"/>
              <w:ind w:right="300"/>
              <w:jc w:val="left"/>
            </w:pPr>
            <w:r>
              <w:t>на</w:t>
            </w:r>
          </w:p>
          <w:p w:rsidR="001F3AE2" w:rsidRDefault="001F3AE2" w:rsidP="00263458">
            <w:pPr>
              <w:pStyle w:val="470"/>
              <w:shd w:val="clear" w:color="auto" w:fill="auto"/>
              <w:spacing w:line="254" w:lineRule="exact"/>
              <w:ind w:right="300"/>
              <w:jc w:val="left"/>
            </w:pPr>
            <w:r>
              <w:t xml:space="preserve">чел./ </w:t>
            </w:r>
            <w:proofErr w:type="spellStart"/>
            <w:r>
              <w:t>д</w:t>
            </w:r>
            <w:r w:rsidR="00263458">
              <w:t>н</w:t>
            </w:r>
            <w:proofErr w:type="spellEnd"/>
            <w: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54" w:lineRule="exact"/>
              <w:jc w:val="both"/>
            </w:pPr>
            <w:proofErr w:type="spellStart"/>
            <w:r>
              <w:t>агрег</w:t>
            </w:r>
            <w:proofErr w:type="spellEnd"/>
            <w:r>
              <w:t>./ смен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after="120" w:line="240" w:lineRule="auto"/>
              <w:ind w:left="260"/>
              <w:jc w:val="left"/>
            </w:pPr>
            <w:r>
              <w:t>чел./</w:t>
            </w:r>
          </w:p>
          <w:p w:rsidR="001F3AE2" w:rsidRDefault="00263458" w:rsidP="001F3AE2">
            <w:pPr>
              <w:pStyle w:val="470"/>
              <w:shd w:val="clear" w:color="auto" w:fill="auto"/>
              <w:spacing w:before="120" w:line="240" w:lineRule="auto"/>
              <w:ind w:left="260"/>
              <w:jc w:val="left"/>
            </w:pPr>
            <w:proofErr w:type="spellStart"/>
            <w:r>
              <w:t>дн</w:t>
            </w:r>
            <w:proofErr w:type="spellEnd"/>
            <w:r w:rsidR="001F3AE2"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after="120" w:line="240" w:lineRule="auto"/>
              <w:ind w:left="240"/>
              <w:jc w:val="left"/>
            </w:pPr>
            <w:r>
              <w:rPr>
                <w:rStyle w:val="471pt0"/>
              </w:rPr>
              <w:t>Hal</w:t>
            </w:r>
          </w:p>
          <w:p w:rsidR="001F3AE2" w:rsidRDefault="001F3AE2" w:rsidP="001F3AE2">
            <w:pPr>
              <w:pStyle w:val="470"/>
              <w:shd w:val="clear" w:color="auto" w:fill="auto"/>
              <w:spacing w:before="120" w:line="240" w:lineRule="auto"/>
              <w:ind w:left="240"/>
              <w:jc w:val="left"/>
            </w:pPr>
            <w:r>
              <w:t>смену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40" w:lineRule="auto"/>
              <w:ind w:left="200"/>
              <w:jc w:val="left"/>
            </w:pPr>
            <w:r>
              <w:t>всего</w:t>
            </w:r>
          </w:p>
        </w:tc>
      </w:tr>
      <w:tr w:rsidR="001F3AE2" w:rsidTr="00263458">
        <w:trPr>
          <w:trHeight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360"/>
              <w:shd w:val="clear" w:color="auto" w:fill="auto"/>
              <w:spacing w:after="0" w:line="240" w:lineRule="auto"/>
            </w:pPr>
            <w:r>
              <w:rPr>
                <w:rStyle w:val="360pt1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360"/>
              <w:shd w:val="clear" w:color="auto" w:fill="auto"/>
              <w:spacing w:after="0" w:line="240" w:lineRule="auto"/>
              <w:ind w:left="1780"/>
              <w:jc w:val="left"/>
            </w:pPr>
            <w:r>
              <w:rPr>
                <w:rStyle w:val="360pt1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360"/>
              <w:shd w:val="clear" w:color="auto" w:fill="auto"/>
              <w:spacing w:after="0" w:line="240" w:lineRule="auto"/>
              <w:ind w:left="520"/>
              <w:jc w:val="left"/>
            </w:pPr>
            <w:r>
              <w:rPr>
                <w:rStyle w:val="360pt1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360"/>
              <w:shd w:val="clear" w:color="auto" w:fill="auto"/>
              <w:spacing w:after="0" w:line="240" w:lineRule="auto"/>
              <w:ind w:left="520"/>
              <w:jc w:val="left"/>
            </w:pPr>
            <w:r>
              <w:rPr>
                <w:rStyle w:val="360pt1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360"/>
              <w:shd w:val="clear" w:color="auto" w:fill="auto"/>
              <w:spacing w:after="0" w:line="240" w:lineRule="auto"/>
              <w:ind w:right="320"/>
              <w:jc w:val="right"/>
            </w:pPr>
            <w:r>
              <w:rPr>
                <w:rStyle w:val="360pt1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360"/>
              <w:shd w:val="clear" w:color="auto" w:fill="auto"/>
              <w:spacing w:after="0" w:line="240" w:lineRule="auto"/>
              <w:ind w:left="600"/>
              <w:jc w:val="left"/>
            </w:pPr>
            <w:r>
              <w:rPr>
                <w:rStyle w:val="360pt1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360"/>
              <w:shd w:val="clear" w:color="auto" w:fill="auto"/>
              <w:spacing w:after="0" w:line="240" w:lineRule="auto"/>
            </w:pPr>
            <w:r>
              <w:rPr>
                <w:rStyle w:val="360pt1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360"/>
              <w:shd w:val="clear" w:color="auto" w:fill="auto"/>
              <w:spacing w:after="0" w:line="240" w:lineRule="auto"/>
            </w:pPr>
            <w:r>
              <w:rPr>
                <w:rStyle w:val="360pt1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360"/>
              <w:shd w:val="clear" w:color="auto" w:fill="auto"/>
              <w:spacing w:after="0" w:line="240" w:lineRule="auto"/>
              <w:ind w:right="300"/>
              <w:jc w:val="right"/>
            </w:pPr>
            <w:r>
              <w:rPr>
                <w:rStyle w:val="360pt1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360"/>
              <w:shd w:val="clear" w:color="auto" w:fill="auto"/>
              <w:spacing w:after="0" w:line="240" w:lineRule="auto"/>
            </w:pPr>
            <w:r>
              <w:rPr>
                <w:rStyle w:val="360pt1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360"/>
              <w:shd w:val="clear" w:color="auto" w:fill="auto"/>
              <w:spacing w:after="0" w:line="240" w:lineRule="auto"/>
              <w:ind w:left="260"/>
              <w:jc w:val="left"/>
            </w:pPr>
            <w:r>
              <w:rPr>
                <w:rStyle w:val="360pt1"/>
              </w:rPr>
              <w:t>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360"/>
              <w:shd w:val="clear" w:color="auto" w:fill="auto"/>
              <w:spacing w:after="0" w:line="240" w:lineRule="auto"/>
              <w:ind w:left="420"/>
              <w:jc w:val="left"/>
            </w:pPr>
            <w:r>
              <w:rPr>
                <w:rStyle w:val="360pt1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360"/>
              <w:shd w:val="clear" w:color="auto" w:fill="auto"/>
              <w:spacing w:after="0" w:line="240" w:lineRule="auto"/>
              <w:ind w:left="360"/>
              <w:jc w:val="left"/>
            </w:pPr>
            <w:r>
              <w:rPr>
                <w:rStyle w:val="360pt1"/>
              </w:rPr>
              <w:t>13</w:t>
            </w:r>
          </w:p>
        </w:tc>
      </w:tr>
      <w:tr w:rsidR="001F3AE2" w:rsidTr="00263458">
        <w:trPr>
          <w:trHeight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</w:tr>
      <w:tr w:rsidR="001F3AE2" w:rsidTr="00263458">
        <w:trPr>
          <w:trHeight w:val="5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</w:tr>
      <w:tr w:rsidR="001F3AE2" w:rsidTr="00263458">
        <w:trPr>
          <w:trHeight w:val="5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</w:tr>
      <w:tr w:rsidR="001F3AE2" w:rsidTr="00263458">
        <w:trPr>
          <w:trHeight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</w:tr>
      <w:tr w:rsidR="001F3AE2" w:rsidTr="00263458">
        <w:trPr>
          <w:trHeight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</w:tr>
      <w:tr w:rsidR="001F3AE2" w:rsidTr="00263458">
        <w:trPr>
          <w:trHeight w:val="5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</w:tr>
      <w:tr w:rsidR="001F3AE2" w:rsidTr="00263458">
        <w:trPr>
          <w:trHeight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</w:tr>
      <w:tr w:rsidR="001F3AE2" w:rsidTr="00263458">
        <w:trPr>
          <w:trHeight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</w:tr>
      <w:tr w:rsidR="001F3AE2" w:rsidTr="00263458">
        <w:trPr>
          <w:trHeight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</w:tr>
      <w:tr w:rsidR="001F3AE2" w:rsidTr="00263458">
        <w:trPr>
          <w:trHeight w:val="57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</w:tr>
      <w:tr w:rsidR="001F3AE2" w:rsidTr="00263458">
        <w:trPr>
          <w:trHeight w:val="3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40" w:lineRule="auto"/>
              <w:ind w:left="100"/>
              <w:jc w:val="left"/>
            </w:pPr>
            <w: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rPr>
                <w:sz w:val="10"/>
                <w:szCs w:val="10"/>
              </w:rPr>
            </w:pPr>
          </w:p>
        </w:tc>
      </w:tr>
    </w:tbl>
    <w:p w:rsidR="006F2F51" w:rsidRDefault="006F2F51">
      <w:pPr>
        <w:rPr>
          <w:sz w:val="2"/>
          <w:szCs w:val="2"/>
        </w:rPr>
      </w:pPr>
    </w:p>
    <w:p w:rsidR="001F3AE2" w:rsidRDefault="001F3AE2">
      <w:pPr>
        <w:rPr>
          <w:sz w:val="2"/>
          <w:szCs w:val="2"/>
        </w:rPr>
      </w:pPr>
    </w:p>
    <w:p w:rsidR="001F3AE2" w:rsidRPr="001F3AE2" w:rsidRDefault="001F3AE2">
      <w:pPr>
        <w:rPr>
          <w:sz w:val="2"/>
          <w:szCs w:val="2"/>
        </w:rPr>
        <w:sectPr w:rsidR="001F3AE2" w:rsidRPr="001F3AE2">
          <w:headerReference w:type="default" r:id="rId11"/>
          <w:type w:val="continuous"/>
          <w:pgSz w:w="16837" w:h="11905" w:orient="landscape"/>
          <w:pgMar w:top="1040" w:right="1029" w:bottom="1227" w:left="971" w:header="0" w:footer="3" w:gutter="0"/>
          <w:pgNumType w:start="1"/>
          <w:cols w:space="720"/>
          <w:noEndnote/>
          <w:docGrid w:linePitch="360"/>
        </w:sectPr>
      </w:pPr>
    </w:p>
    <w:p w:rsidR="006F2F51" w:rsidRPr="00263458" w:rsidRDefault="006E435B">
      <w:pPr>
        <w:pStyle w:val="350"/>
        <w:keepNext/>
        <w:keepLines/>
        <w:shd w:val="clear" w:color="auto" w:fill="auto"/>
        <w:spacing w:after="210" w:line="450" w:lineRule="exact"/>
        <w:ind w:left="2080"/>
        <w:rPr>
          <w:sz w:val="44"/>
          <w:szCs w:val="44"/>
        </w:rPr>
      </w:pPr>
      <w:bookmarkStart w:id="31" w:name="bookmark39"/>
      <w:r w:rsidRPr="00263458">
        <w:rPr>
          <w:sz w:val="44"/>
          <w:szCs w:val="44"/>
        </w:rPr>
        <w:lastRenderedPageBreak/>
        <w:t>Продолжение расчетно-технологической карты № 3</w:t>
      </w:r>
      <w:bookmarkEnd w:id="31"/>
    </w:p>
    <w:p w:rsidR="006F2F51" w:rsidRDefault="006F2F5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1238"/>
        <w:gridCol w:w="1291"/>
        <w:gridCol w:w="1047"/>
        <w:gridCol w:w="1134"/>
        <w:gridCol w:w="800"/>
        <w:gridCol w:w="706"/>
        <w:gridCol w:w="762"/>
        <w:gridCol w:w="1134"/>
        <w:gridCol w:w="1134"/>
        <w:gridCol w:w="1276"/>
        <w:gridCol w:w="826"/>
        <w:gridCol w:w="634"/>
        <w:gridCol w:w="629"/>
        <w:gridCol w:w="462"/>
        <w:gridCol w:w="786"/>
        <w:gridCol w:w="1037"/>
      </w:tblGrid>
      <w:tr w:rsidR="001F3AE2" w:rsidTr="00842A6D">
        <w:trPr>
          <w:trHeight w:val="494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380"/>
              <w:shd w:val="clear" w:color="auto" w:fill="auto"/>
              <w:spacing w:line="240" w:lineRule="auto"/>
              <w:ind w:right="140"/>
            </w:pPr>
            <w:r>
              <w:t>№</w:t>
            </w:r>
          </w:p>
          <w:p w:rsidR="001F3AE2" w:rsidRDefault="001F3AE2" w:rsidP="001F3AE2">
            <w:pPr>
              <w:pStyle w:val="550"/>
              <w:shd w:val="clear" w:color="auto" w:fill="auto"/>
              <w:ind w:right="140"/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78" w:lineRule="exact"/>
              <w:jc w:val="both"/>
            </w:pPr>
            <w:r>
              <w:t>Дневная тариф, ставка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74" w:lineRule="exact"/>
              <w:ind w:left="300"/>
              <w:jc w:val="left"/>
            </w:pPr>
            <w:r>
              <w:t>Тариф.</w:t>
            </w:r>
          </w:p>
          <w:p w:rsidR="001F3AE2" w:rsidRDefault="001F3AE2" w:rsidP="001F3AE2">
            <w:pPr>
              <w:pStyle w:val="470"/>
              <w:shd w:val="clear" w:color="auto" w:fill="auto"/>
              <w:spacing w:line="274" w:lineRule="exact"/>
              <w:ind w:left="300"/>
              <w:jc w:val="left"/>
            </w:pPr>
            <w:r>
              <w:t xml:space="preserve">фонд </w:t>
            </w:r>
            <w:proofErr w:type="spellStart"/>
            <w:r>
              <w:t>заработ</w:t>
            </w:r>
            <w:proofErr w:type="spellEnd"/>
            <w:r>
              <w:t>. платы</w:t>
            </w:r>
          </w:p>
        </w:tc>
        <w:tc>
          <w:tcPr>
            <w:tcW w:w="4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40" w:lineRule="auto"/>
              <w:ind w:left="1240"/>
              <w:jc w:val="left"/>
            </w:pPr>
            <w:r>
              <w:t>Доплаты и надбавки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462DD9">
            <w:pPr>
              <w:pStyle w:val="470"/>
              <w:shd w:val="clear" w:color="auto" w:fill="auto"/>
              <w:spacing w:line="274" w:lineRule="exact"/>
            </w:pPr>
            <w:r>
              <w:t xml:space="preserve">Фонд основ, </w:t>
            </w:r>
            <w:proofErr w:type="spellStart"/>
            <w:r>
              <w:t>зараб</w:t>
            </w:r>
            <w:proofErr w:type="spellEnd"/>
            <w:r>
              <w:t>. платы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462DD9">
            <w:pPr>
              <w:pStyle w:val="470"/>
              <w:shd w:val="clear" w:color="auto" w:fill="auto"/>
              <w:spacing w:after="180" w:line="278" w:lineRule="exact"/>
            </w:pPr>
            <w:proofErr w:type="spellStart"/>
            <w:r>
              <w:t>Допол</w:t>
            </w:r>
            <w:proofErr w:type="spellEnd"/>
            <w:r>
              <w:t xml:space="preserve">. </w:t>
            </w:r>
            <w:proofErr w:type="spellStart"/>
            <w:r>
              <w:t>зараб</w:t>
            </w:r>
            <w:proofErr w:type="spellEnd"/>
            <w:r>
              <w:t>.</w:t>
            </w:r>
          </w:p>
          <w:p w:rsidR="001F3AE2" w:rsidRDefault="001F3AE2" w:rsidP="00462DD9">
            <w:pPr>
              <w:pStyle w:val="470"/>
              <w:shd w:val="clear" w:color="auto" w:fill="auto"/>
              <w:spacing w:before="180" w:line="240" w:lineRule="auto"/>
            </w:pPr>
            <w:r>
              <w:t>плата.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462DD9">
            <w:pPr>
              <w:pStyle w:val="470"/>
              <w:shd w:val="clear" w:color="auto" w:fill="auto"/>
              <w:spacing w:line="274" w:lineRule="exact"/>
            </w:pPr>
            <w:r>
              <w:t xml:space="preserve">Фонд </w:t>
            </w:r>
            <w:proofErr w:type="spellStart"/>
            <w:r>
              <w:t>зараб</w:t>
            </w:r>
            <w:proofErr w:type="spellEnd"/>
            <w:r>
              <w:t>. платы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462DD9" w:rsidP="00462DD9">
            <w:pPr>
              <w:pStyle w:val="470"/>
              <w:shd w:val="clear" w:color="auto" w:fill="auto"/>
              <w:spacing w:line="254" w:lineRule="exact"/>
            </w:pPr>
            <w:proofErr w:type="spellStart"/>
            <w:r>
              <w:t>Отчисл</w:t>
            </w:r>
            <w:proofErr w:type="spellEnd"/>
            <w:r>
              <w:t>. на соц. нужд</w:t>
            </w:r>
            <w:r w:rsidR="001F3AE2">
              <w:t>ы</w:t>
            </w:r>
          </w:p>
          <w:p w:rsidR="001F3AE2" w:rsidRDefault="001F3AE2" w:rsidP="00462DD9">
            <w:pPr>
              <w:pStyle w:val="470"/>
              <w:shd w:val="clear" w:color="auto" w:fill="auto"/>
              <w:spacing w:line="240" w:lineRule="auto"/>
            </w:pPr>
            <w:r>
              <w:t>(</w:t>
            </w:r>
            <w:r w:rsidR="00462DD9">
              <w:t>30</w:t>
            </w:r>
            <w:r>
              <w:t xml:space="preserve"> %)</w:t>
            </w:r>
          </w:p>
        </w:tc>
        <w:tc>
          <w:tcPr>
            <w:tcW w:w="25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74" w:lineRule="exact"/>
              <w:jc w:val="both"/>
            </w:pPr>
            <w:r>
              <w:t>Расходы на основные материалы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40" w:lineRule="auto"/>
              <w:ind w:left="220"/>
              <w:jc w:val="left"/>
            </w:pPr>
            <w:r>
              <w:t>Всего</w:t>
            </w:r>
          </w:p>
        </w:tc>
      </w:tr>
      <w:tr w:rsidR="001F3AE2" w:rsidTr="00842A6D">
        <w:trPr>
          <w:trHeight w:val="523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462DD9">
            <w:pPr>
              <w:pStyle w:val="470"/>
              <w:shd w:val="clear" w:color="auto" w:fill="auto"/>
              <w:spacing w:line="240" w:lineRule="auto"/>
              <w:jc w:val="left"/>
            </w:pPr>
            <w:r>
              <w:t>премия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462DD9" w:rsidP="00462DD9">
            <w:pPr>
              <w:pStyle w:val="470"/>
              <w:shd w:val="clear" w:color="auto" w:fill="auto"/>
              <w:spacing w:line="250" w:lineRule="exact"/>
              <w:ind w:right="240"/>
            </w:pPr>
            <w:proofErr w:type="spellStart"/>
            <w:r>
              <w:t>высл</w:t>
            </w:r>
            <w:r w:rsidR="001F3AE2">
              <w:t>га</w:t>
            </w:r>
            <w:proofErr w:type="spellEnd"/>
            <w:r w:rsidR="001F3AE2">
              <w:t xml:space="preserve"> лет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54" w:lineRule="exact"/>
              <w:jc w:val="both"/>
            </w:pPr>
            <w:proofErr w:type="spellStart"/>
            <w:r>
              <w:t>раб.на</w:t>
            </w:r>
            <w:proofErr w:type="spellEnd"/>
            <w:r>
              <w:t xml:space="preserve"> севере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54" w:lineRule="exact"/>
              <w:jc w:val="both"/>
            </w:pPr>
            <w:proofErr w:type="spellStart"/>
            <w:r>
              <w:t>район.ко</w:t>
            </w:r>
            <w:proofErr w:type="spellEnd"/>
            <w:r>
              <w:t xml:space="preserve"> эф.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54" w:lineRule="exact"/>
              <w:jc w:val="both"/>
            </w:pPr>
            <w:proofErr w:type="spellStart"/>
            <w:r>
              <w:t>раб.во</w:t>
            </w:r>
            <w:proofErr w:type="spellEnd"/>
            <w:r>
              <w:t xml:space="preserve"> вред, </w:t>
            </w:r>
            <w:proofErr w:type="spellStart"/>
            <w:r>
              <w:t>услов</w:t>
            </w:r>
            <w:proofErr w:type="spellEnd"/>
            <w: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25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</w:tr>
      <w:tr w:rsidR="001F3AE2" w:rsidTr="00842A6D">
        <w:trPr>
          <w:trHeight w:val="1284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54" w:lineRule="exact"/>
              <w:jc w:val="both"/>
            </w:pPr>
            <w:proofErr w:type="spellStart"/>
            <w:r>
              <w:t>Наи</w:t>
            </w:r>
            <w:proofErr w:type="spellEnd"/>
            <w:r>
              <w:t xml:space="preserve"> мен </w:t>
            </w:r>
            <w:proofErr w:type="spellStart"/>
            <w:r>
              <w:t>ование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50" w:lineRule="exact"/>
              <w:jc w:val="both"/>
            </w:pPr>
            <w:r>
              <w:t xml:space="preserve">Сто </w:t>
            </w:r>
            <w:proofErr w:type="spellStart"/>
            <w:r>
              <w:t>имостьеди</w:t>
            </w:r>
            <w:proofErr w:type="spellEnd"/>
            <w:r>
              <w:t xml:space="preserve"> ниц </w:t>
            </w:r>
            <w:proofErr w:type="spellStart"/>
            <w:r>
              <w:t>ы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50" w:lineRule="exact"/>
              <w:jc w:val="both"/>
            </w:pPr>
            <w:r>
              <w:t>Нор</w:t>
            </w:r>
          </w:p>
          <w:p w:rsidR="001F3AE2" w:rsidRDefault="001F3AE2" w:rsidP="001F3AE2">
            <w:pPr>
              <w:pStyle w:val="470"/>
              <w:shd w:val="clear" w:color="auto" w:fill="auto"/>
              <w:spacing w:line="250" w:lineRule="exact"/>
              <w:jc w:val="both"/>
            </w:pPr>
            <w:proofErr w:type="spellStart"/>
            <w:r>
              <w:t>ма</w:t>
            </w:r>
            <w:proofErr w:type="spellEnd"/>
            <w:r>
              <w:t xml:space="preserve"> рас ход 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470"/>
              <w:shd w:val="clear" w:color="auto" w:fill="auto"/>
              <w:spacing w:line="254" w:lineRule="exact"/>
              <w:jc w:val="both"/>
            </w:pPr>
            <w:r>
              <w:t>сумма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/>
        </w:tc>
      </w:tr>
      <w:tr w:rsidR="001F3AE2" w:rsidTr="00842A6D">
        <w:trPr>
          <w:trHeight w:val="3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1F3AE2">
            <w:pPr>
              <w:pStyle w:val="50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5115ptb"/>
              </w:rPr>
              <w:t>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842A6D">
            <w:pPr>
              <w:pStyle w:val="50"/>
              <w:shd w:val="clear" w:color="auto" w:fill="auto"/>
              <w:spacing w:line="240" w:lineRule="auto"/>
              <w:ind w:left="540"/>
              <w:jc w:val="center"/>
            </w:pPr>
            <w:r>
              <w:rPr>
                <w:rStyle w:val="5115ptb"/>
              </w:rPr>
              <w:t>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842A6D">
            <w:pPr>
              <w:pStyle w:val="50"/>
              <w:shd w:val="clear" w:color="auto" w:fill="auto"/>
              <w:spacing w:line="240" w:lineRule="auto"/>
              <w:ind w:left="560"/>
              <w:jc w:val="center"/>
            </w:pPr>
            <w:r>
              <w:rPr>
                <w:rStyle w:val="5115ptb"/>
              </w:rPr>
              <w:t>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842A6D">
            <w:pPr>
              <w:pStyle w:val="50"/>
              <w:shd w:val="clear" w:color="auto" w:fill="auto"/>
              <w:spacing w:line="240" w:lineRule="auto"/>
              <w:ind w:left="480"/>
              <w:jc w:val="center"/>
            </w:pPr>
            <w:r>
              <w:rPr>
                <w:rStyle w:val="5115ptb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842A6D">
            <w:pPr>
              <w:pStyle w:val="50"/>
              <w:shd w:val="clear" w:color="auto" w:fill="auto"/>
              <w:spacing w:line="240" w:lineRule="auto"/>
              <w:ind w:right="240"/>
              <w:jc w:val="center"/>
            </w:pPr>
            <w:r>
              <w:rPr>
                <w:rStyle w:val="5115ptb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842A6D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b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842A6D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b"/>
              </w:rPr>
              <w:t>20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842A6D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b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842A6D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b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842A6D">
            <w:pPr>
              <w:pStyle w:val="50"/>
              <w:shd w:val="clear" w:color="auto" w:fill="auto"/>
              <w:spacing w:line="240" w:lineRule="auto"/>
              <w:ind w:left="380"/>
            </w:pPr>
            <w:r>
              <w:rPr>
                <w:rStyle w:val="5115ptb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842A6D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b"/>
              </w:rPr>
              <w:t>24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842A6D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b"/>
              </w:rPr>
              <w:t>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842A6D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b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842A6D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b"/>
              </w:rPr>
              <w:t>27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842A6D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b"/>
              </w:rPr>
              <w:t>28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842A6D">
            <w:pPr>
              <w:pStyle w:val="50"/>
              <w:shd w:val="clear" w:color="auto" w:fill="auto"/>
              <w:spacing w:line="240" w:lineRule="auto"/>
              <w:jc w:val="center"/>
            </w:pPr>
            <w:r>
              <w:rPr>
                <w:rStyle w:val="5115ptb"/>
              </w:rPr>
              <w:t>29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Default="001F3AE2" w:rsidP="00842A6D">
            <w:pPr>
              <w:pStyle w:val="50"/>
              <w:shd w:val="clear" w:color="auto" w:fill="auto"/>
              <w:spacing w:line="240" w:lineRule="auto"/>
              <w:ind w:left="400"/>
            </w:pPr>
            <w:r>
              <w:rPr>
                <w:rStyle w:val="5115ptb"/>
              </w:rPr>
              <w:t>30</w:t>
            </w:r>
          </w:p>
        </w:tc>
      </w:tr>
      <w:tr w:rsidR="001F3AE2" w:rsidTr="00842A6D">
        <w:trPr>
          <w:trHeight w:val="4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</w:tr>
      <w:tr w:rsidR="001F3AE2" w:rsidTr="00842A6D">
        <w:trPr>
          <w:trHeight w:val="40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</w:tr>
      <w:tr w:rsidR="001F3AE2" w:rsidTr="00842A6D">
        <w:trPr>
          <w:trHeight w:val="4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</w:tr>
      <w:tr w:rsidR="001F3AE2" w:rsidTr="00842A6D">
        <w:trPr>
          <w:trHeight w:val="41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</w:tr>
      <w:tr w:rsidR="001F3AE2" w:rsidTr="00842A6D">
        <w:trPr>
          <w:trHeight w:val="4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</w:tr>
      <w:tr w:rsidR="001F3AE2" w:rsidTr="00842A6D">
        <w:trPr>
          <w:trHeight w:val="42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</w:tr>
      <w:tr w:rsidR="001F3AE2" w:rsidTr="00842A6D">
        <w:trPr>
          <w:trHeight w:val="3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</w:tr>
      <w:tr w:rsidR="001F3AE2" w:rsidTr="00842A6D">
        <w:trPr>
          <w:trHeight w:val="55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</w:tr>
      <w:tr w:rsidR="001F3AE2" w:rsidTr="00842A6D">
        <w:trPr>
          <w:trHeight w:val="4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pStyle w:val="540"/>
              <w:shd w:val="clear" w:color="auto" w:fill="auto"/>
              <w:spacing w:line="240" w:lineRule="auto"/>
              <w:ind w:right="140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</w:tr>
      <w:tr w:rsidR="001F3AE2" w:rsidTr="00842A6D">
        <w:trPr>
          <w:trHeight w:val="3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</w:tr>
      <w:tr w:rsidR="001F3AE2" w:rsidTr="00842A6D">
        <w:trPr>
          <w:trHeight w:val="5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pStyle w:val="55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AE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AE2" w:rsidRPr="001F3AE2" w:rsidRDefault="001F3AE2" w:rsidP="001F3AE2">
            <w:pPr>
              <w:rPr>
                <w:rFonts w:ascii="Times New Roman" w:hAnsi="Times New Roman" w:cs="Times New Roman"/>
              </w:rPr>
            </w:pPr>
          </w:p>
        </w:tc>
      </w:tr>
    </w:tbl>
    <w:p w:rsidR="001F3AE2" w:rsidRPr="001F3AE2" w:rsidRDefault="001F3AE2">
      <w:pPr>
        <w:rPr>
          <w:sz w:val="2"/>
          <w:szCs w:val="2"/>
        </w:rPr>
        <w:sectPr w:rsidR="001F3AE2" w:rsidRPr="001F3AE2" w:rsidSect="001F3AE2">
          <w:type w:val="continuous"/>
          <w:pgSz w:w="16837" w:h="11905" w:orient="landscape"/>
          <w:pgMar w:top="896" w:right="135" w:bottom="1560" w:left="1124" w:header="0" w:footer="3" w:gutter="0"/>
          <w:cols w:space="720"/>
          <w:noEndnote/>
          <w:docGrid w:linePitch="360"/>
        </w:sectPr>
      </w:pPr>
    </w:p>
    <w:p w:rsidR="006F2F51" w:rsidRDefault="006E435B">
      <w:pPr>
        <w:pStyle w:val="190"/>
        <w:shd w:val="clear" w:color="auto" w:fill="auto"/>
        <w:spacing w:after="276" w:line="190" w:lineRule="exact"/>
        <w:ind w:left="13840"/>
      </w:pPr>
      <w:r>
        <w:rPr>
          <w:rStyle w:val="1995pt2"/>
        </w:rPr>
        <w:lastRenderedPageBreak/>
        <w:t>Форма 4</w:t>
      </w:r>
    </w:p>
    <w:p w:rsidR="00842A6D" w:rsidRDefault="006E435B" w:rsidP="00842A6D">
      <w:pPr>
        <w:pStyle w:val="430"/>
        <w:keepNext/>
        <w:keepLines/>
        <w:shd w:val="clear" w:color="auto" w:fill="auto"/>
        <w:spacing w:before="0" w:after="171" w:line="460" w:lineRule="exact"/>
        <w:ind w:left="500"/>
        <w:jc w:val="center"/>
        <w:rPr>
          <w:sz w:val="44"/>
          <w:szCs w:val="44"/>
        </w:rPr>
      </w:pPr>
      <w:bookmarkStart w:id="32" w:name="bookmark40"/>
      <w:r w:rsidRPr="00842A6D">
        <w:rPr>
          <w:sz w:val="44"/>
          <w:szCs w:val="44"/>
        </w:rPr>
        <w:t>Расчет нормативов оплаты на законченные</w:t>
      </w:r>
    </w:p>
    <w:p w:rsidR="006F2F51" w:rsidRPr="00842A6D" w:rsidRDefault="00842A6D" w:rsidP="00842A6D">
      <w:pPr>
        <w:pStyle w:val="430"/>
        <w:keepNext/>
        <w:keepLines/>
        <w:shd w:val="clear" w:color="auto" w:fill="auto"/>
        <w:spacing w:before="0" w:after="171" w:line="460" w:lineRule="exact"/>
        <w:ind w:left="500"/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л</w:t>
      </w:r>
      <w:r w:rsidR="006E435B" w:rsidRPr="00842A6D">
        <w:rPr>
          <w:sz w:val="44"/>
          <w:szCs w:val="44"/>
        </w:rPr>
        <w:t>есохозяйственные</w:t>
      </w:r>
      <w:bookmarkStart w:id="33" w:name="bookmark41"/>
      <w:bookmarkEnd w:id="32"/>
      <w:r w:rsidR="006E435B" w:rsidRPr="00842A6D">
        <w:rPr>
          <w:sz w:val="44"/>
          <w:szCs w:val="44"/>
        </w:rPr>
        <w:t>объекты</w:t>
      </w:r>
      <w:bookmarkEnd w:id="33"/>
      <w:proofErr w:type="spellEnd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2506"/>
        <w:gridCol w:w="1421"/>
        <w:gridCol w:w="1163"/>
        <w:gridCol w:w="1679"/>
        <w:gridCol w:w="854"/>
        <w:gridCol w:w="1373"/>
        <w:gridCol w:w="1560"/>
        <w:gridCol w:w="1197"/>
        <w:gridCol w:w="1417"/>
        <w:gridCol w:w="1559"/>
      </w:tblGrid>
      <w:tr w:rsidR="006F2F51" w:rsidTr="00B76EF0">
        <w:trPr>
          <w:trHeight w:val="195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Pr="00842A6D" w:rsidRDefault="006E435B" w:rsidP="00842A6D">
            <w:pPr>
              <w:pStyle w:val="56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r w:rsidR="00842A6D">
              <w:t>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A6D" w:rsidRDefault="006E435B">
            <w:pPr>
              <w:pStyle w:val="47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 xml:space="preserve">Наименование законченных </w:t>
            </w:r>
          </w:p>
          <w:p w:rsidR="006F2F51" w:rsidRDefault="006E435B">
            <w:pPr>
              <w:pStyle w:val="47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готовых объектов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560"/>
              <w:framePr w:wrap="notBeside" w:vAnchor="text" w:hAnchor="text" w:xAlign="center" w:y="1"/>
              <w:shd w:val="clear" w:color="auto" w:fill="auto"/>
              <w:jc w:val="center"/>
            </w:pPr>
            <w:r>
              <w:t xml:space="preserve">Технологи ческам </w:t>
            </w:r>
            <w:proofErr w:type="spellStart"/>
            <w:r>
              <w:t>себестои</w:t>
            </w:r>
            <w:proofErr w:type="spellEnd"/>
            <w:r w:rsidR="00842A6D">
              <w:t xml:space="preserve">- </w:t>
            </w:r>
            <w:proofErr w:type="spellStart"/>
            <w:r>
              <w:t>мость</w:t>
            </w:r>
            <w:proofErr w:type="spellEnd"/>
            <w:r>
              <w:t>, 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842A6D" w:rsidP="00842A6D">
            <w:pPr>
              <w:pStyle w:val="47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Объем </w:t>
            </w:r>
            <w:proofErr w:type="spellStart"/>
            <w:r>
              <w:t>производ</w:t>
            </w:r>
            <w:proofErr w:type="spellEnd"/>
            <w:r>
              <w:t>-</w:t>
            </w:r>
            <w:r w:rsidR="006E435B">
              <w:t xml:space="preserve"> </w:t>
            </w:r>
            <w:proofErr w:type="spellStart"/>
            <w:r w:rsidR="006E435B">
              <w:t>ства,га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842A6D">
            <w:pPr>
              <w:pStyle w:val="470"/>
              <w:framePr w:wrap="notBeside" w:vAnchor="text" w:hAnchor="text" w:xAlign="center" w:y="1"/>
              <w:shd w:val="clear" w:color="auto" w:fill="auto"/>
              <w:spacing w:line="274" w:lineRule="exact"/>
              <w:ind w:right="109"/>
            </w:pPr>
            <w:r>
              <w:t xml:space="preserve">Общие затраты по </w:t>
            </w:r>
            <w:proofErr w:type="spellStart"/>
            <w:r>
              <w:t>технологиче</w:t>
            </w:r>
            <w:proofErr w:type="spellEnd"/>
            <w:r w:rsidR="00842A6D">
              <w:t xml:space="preserve">- </w:t>
            </w:r>
            <w:proofErr w:type="spellStart"/>
            <w:r>
              <w:t>скойсебестоимости,руб</w:t>
            </w:r>
            <w:proofErr w:type="spellEnd"/>
            <w: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7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 xml:space="preserve">Удел, вес в об </w:t>
            </w:r>
            <w:proofErr w:type="spellStart"/>
            <w:r>
              <w:t>щихзатра</w:t>
            </w:r>
            <w:proofErr w:type="spellEnd"/>
          </w:p>
          <w:p w:rsidR="006F2F51" w:rsidRDefault="006E435B">
            <w:pPr>
              <w:pStyle w:val="47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тах</w:t>
            </w:r>
            <w:proofErr w:type="spellEnd"/>
            <w:r>
              <w:t>,</w:t>
            </w:r>
          </w:p>
          <w:p w:rsidR="006F2F51" w:rsidRDefault="006E435B">
            <w:pPr>
              <w:pStyle w:val="39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%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842A6D" w:rsidP="00842A6D">
            <w:pPr>
              <w:pStyle w:val="470"/>
              <w:framePr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t>Общехоз</w:t>
            </w:r>
            <w:proofErr w:type="spellEnd"/>
            <w:r>
              <w:t>., о</w:t>
            </w:r>
            <w:r w:rsidR="006E435B">
              <w:t>бще</w:t>
            </w:r>
            <w:r>
              <w:t>-</w:t>
            </w:r>
            <w:r w:rsidR="006E435B">
              <w:t xml:space="preserve"> </w:t>
            </w:r>
            <w:proofErr w:type="spellStart"/>
            <w:r w:rsidR="006E435B">
              <w:t>производ.затраты</w:t>
            </w:r>
            <w:proofErr w:type="spellEnd"/>
            <w:r w:rsidR="006E435B">
              <w:t>,</w:t>
            </w:r>
          </w:p>
          <w:p w:rsidR="006F2F51" w:rsidRDefault="006E435B" w:rsidP="00842A6D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A6D" w:rsidRDefault="006E435B" w:rsidP="00842A6D">
            <w:pPr>
              <w:pStyle w:val="470"/>
              <w:framePr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471pt1"/>
              </w:rPr>
              <w:t xml:space="preserve">Полная </w:t>
            </w:r>
            <w:proofErr w:type="spellStart"/>
            <w:r>
              <w:t>себестои</w:t>
            </w:r>
            <w:proofErr w:type="spellEnd"/>
            <w:r w:rsidR="00842A6D">
              <w:t>-</w:t>
            </w:r>
          </w:p>
          <w:p w:rsidR="006F2F51" w:rsidRDefault="006E435B" w:rsidP="00842A6D">
            <w:pPr>
              <w:pStyle w:val="470"/>
              <w:framePr w:wrap="notBeside" w:vAnchor="text" w:hAnchor="text" w:xAlign="center" w:y="1"/>
              <w:shd w:val="clear" w:color="auto" w:fill="auto"/>
              <w:spacing w:line="278" w:lineRule="exact"/>
            </w:pPr>
            <w:proofErr w:type="spellStart"/>
            <w:r>
              <w:t>мость,руб</w:t>
            </w:r>
            <w:proofErr w:type="spellEnd"/>
            <w:r>
              <w:t>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70"/>
              <w:framePr w:wrap="notBeside" w:vAnchor="text" w:hAnchor="text" w:xAlign="center" w:y="1"/>
              <w:shd w:val="clear" w:color="auto" w:fill="auto"/>
              <w:spacing w:line="278" w:lineRule="exact"/>
            </w:pPr>
            <w:r>
              <w:t>Прибыль,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70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 xml:space="preserve">Стоимость </w:t>
            </w:r>
            <w:proofErr w:type="spellStart"/>
            <w:r>
              <w:t>всего,руб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842A6D">
            <w:pPr>
              <w:pStyle w:val="470"/>
              <w:framePr w:wrap="notBeside" w:vAnchor="text" w:hAnchor="text" w:xAlign="center" w:y="1"/>
              <w:shd w:val="clear" w:color="auto" w:fill="auto"/>
              <w:spacing w:line="278" w:lineRule="exact"/>
              <w:ind w:right="360"/>
              <w:jc w:val="right"/>
            </w:pPr>
            <w:r>
              <w:t>Це</w:t>
            </w:r>
            <w:r w:rsidR="00842A6D">
              <w:t>н</w:t>
            </w:r>
            <w:r>
              <w:t xml:space="preserve">а на 1 </w:t>
            </w:r>
            <w:proofErr w:type="spellStart"/>
            <w:r>
              <w:t>га,руб</w:t>
            </w:r>
            <w:proofErr w:type="spellEnd"/>
            <w:r>
              <w:t>.</w:t>
            </w:r>
          </w:p>
        </w:tc>
      </w:tr>
      <w:tr w:rsidR="006F2F51" w:rsidTr="00B76EF0">
        <w:trPr>
          <w:trHeight w:val="5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  <w:ind w:left="1200"/>
              <w:jc w:val="left"/>
            </w:pPr>
            <w: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</w:pPr>
            <w: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  <w:jc w:val="left"/>
            </w:pPr>
            <w:r>
              <w:t>11</w:t>
            </w:r>
          </w:p>
        </w:tc>
      </w:tr>
      <w:tr w:rsidR="006F2F51" w:rsidTr="00B76EF0">
        <w:trPr>
          <w:trHeight w:val="11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F51" w:rsidTr="00B76EF0">
        <w:trPr>
          <w:trHeight w:val="110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F51" w:rsidTr="00B76EF0">
        <w:trPr>
          <w:trHeight w:val="11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F51" w:rsidTr="00B76EF0">
        <w:trPr>
          <w:trHeight w:val="61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</w:pPr>
            <w:r>
              <w:t>ИТОГО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F2F51" w:rsidRDefault="006F2F51">
      <w:pPr>
        <w:rPr>
          <w:sz w:val="2"/>
          <w:szCs w:val="2"/>
        </w:rPr>
        <w:sectPr w:rsidR="006F2F51">
          <w:headerReference w:type="even" r:id="rId12"/>
          <w:headerReference w:type="default" r:id="rId13"/>
          <w:pgSz w:w="16837" w:h="11905" w:orient="landscape"/>
          <w:pgMar w:top="896" w:right="135" w:bottom="2533" w:left="1124" w:header="0" w:footer="3" w:gutter="0"/>
          <w:pgNumType w:start="4"/>
          <w:cols w:space="720"/>
          <w:noEndnote/>
          <w:titlePg/>
          <w:docGrid w:linePitch="360"/>
        </w:sectPr>
      </w:pPr>
    </w:p>
    <w:p w:rsidR="006F2F51" w:rsidRPr="00B16D58" w:rsidRDefault="006E435B">
      <w:pPr>
        <w:pStyle w:val="430"/>
        <w:keepNext/>
        <w:keepLines/>
        <w:shd w:val="clear" w:color="auto" w:fill="auto"/>
        <w:spacing w:before="0" w:after="208" w:line="460" w:lineRule="exact"/>
        <w:ind w:left="5820"/>
        <w:rPr>
          <w:sz w:val="44"/>
          <w:szCs w:val="44"/>
        </w:rPr>
      </w:pPr>
      <w:bookmarkStart w:id="34" w:name="bookmark42"/>
      <w:r w:rsidRPr="00B16D58">
        <w:rPr>
          <w:sz w:val="44"/>
          <w:szCs w:val="44"/>
        </w:rPr>
        <w:lastRenderedPageBreak/>
        <w:t>Расчет аренды</w:t>
      </w:r>
      <w:bookmarkEnd w:id="34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55"/>
        <w:gridCol w:w="4262"/>
        <w:gridCol w:w="1704"/>
        <w:gridCol w:w="1690"/>
        <w:gridCol w:w="1560"/>
        <w:gridCol w:w="1584"/>
        <w:gridCol w:w="1550"/>
        <w:gridCol w:w="1512"/>
      </w:tblGrid>
      <w:tr w:rsidR="00C01816" w:rsidTr="00C01816">
        <w:trPr>
          <w:trHeight w:val="85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60"/>
              <w:shd w:val="clear" w:color="auto" w:fill="auto"/>
              <w:spacing w:before="0" w:line="322" w:lineRule="exact"/>
              <w:ind w:right="320"/>
              <w:jc w:val="right"/>
            </w:pPr>
            <w:r>
              <w:t>№ п-п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60"/>
              <w:shd w:val="clear" w:color="auto" w:fill="auto"/>
              <w:spacing w:before="0" w:line="240" w:lineRule="auto"/>
              <w:ind w:left="360"/>
              <w:jc w:val="left"/>
            </w:pPr>
            <w:r>
              <w:t>Порода, объем производства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70"/>
              <w:shd w:val="clear" w:color="auto" w:fill="auto"/>
              <w:spacing w:line="278" w:lineRule="exact"/>
            </w:pPr>
            <w:proofErr w:type="spellStart"/>
            <w:r>
              <w:t>Резервно</w:t>
            </w:r>
            <w:proofErr w:type="spellEnd"/>
            <w:r>
              <w:t>- качественная группа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70"/>
              <w:shd w:val="clear" w:color="auto" w:fill="auto"/>
              <w:spacing w:line="278" w:lineRule="exact"/>
            </w:pPr>
            <w:r>
              <w:t>Стоимость 1 куб.м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70"/>
              <w:shd w:val="clear" w:color="auto" w:fill="auto"/>
              <w:spacing w:line="278" w:lineRule="exact"/>
              <w:jc w:val="both"/>
            </w:pPr>
            <w:r>
              <w:t>Стоимость лесных податей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70"/>
              <w:shd w:val="clear" w:color="auto" w:fill="auto"/>
              <w:spacing w:line="274" w:lineRule="exact"/>
              <w:jc w:val="both"/>
            </w:pPr>
            <w:r>
              <w:t>Плата за побочное пользование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70"/>
              <w:shd w:val="clear" w:color="auto" w:fill="auto"/>
              <w:spacing w:line="274" w:lineRule="exact"/>
              <w:ind w:right="240"/>
              <w:jc w:val="right"/>
            </w:pPr>
            <w:r>
              <w:t>Плата за рекреацию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70"/>
              <w:shd w:val="clear" w:color="auto" w:fill="auto"/>
              <w:spacing w:line="274" w:lineRule="exact"/>
              <w:ind w:right="340"/>
              <w:jc w:val="right"/>
            </w:pPr>
            <w:r>
              <w:t>Арендная плата</w:t>
            </w:r>
          </w:p>
        </w:tc>
      </w:tr>
      <w:tr w:rsidR="00C01816" w:rsidTr="00C01816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70"/>
              <w:shd w:val="clear" w:color="auto" w:fill="auto"/>
              <w:spacing w:line="240" w:lineRule="auto"/>
              <w:ind w:right="320"/>
              <w:jc w:val="right"/>
            </w:pPr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70"/>
              <w:shd w:val="clear" w:color="auto" w:fill="auto"/>
              <w:spacing w:line="240" w:lineRule="auto"/>
              <w:ind w:left="2080"/>
              <w:jc w:val="left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70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70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70"/>
              <w:shd w:val="clear" w:color="auto" w:fill="auto"/>
              <w:spacing w:line="240" w:lineRule="auto"/>
              <w:ind w:left="720"/>
              <w:jc w:val="left"/>
            </w:pPr>
            <w: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70"/>
              <w:shd w:val="clear" w:color="auto" w:fill="auto"/>
              <w:spacing w:line="240" w:lineRule="auto"/>
              <w:ind w:left="720"/>
              <w:jc w:val="left"/>
            </w:pPr>
            <w: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70"/>
              <w:shd w:val="clear" w:color="auto" w:fill="auto"/>
              <w:spacing w:line="240" w:lineRule="auto"/>
              <w:ind w:left="720"/>
              <w:jc w:val="lef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70"/>
              <w:shd w:val="clear" w:color="auto" w:fill="auto"/>
              <w:spacing w:line="240" w:lineRule="auto"/>
              <w:ind w:left="680"/>
              <w:jc w:val="left"/>
            </w:pPr>
            <w:r>
              <w:t>8</w:t>
            </w:r>
          </w:p>
        </w:tc>
      </w:tr>
      <w:tr w:rsidR="00C01816" w:rsidTr="00C01816">
        <w:trPr>
          <w:trHeight w:val="56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01"/>
              <w:shd w:val="clear" w:color="auto" w:fill="auto"/>
              <w:spacing w:line="240" w:lineRule="auto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01"/>
              <w:shd w:val="clear" w:color="auto" w:fill="auto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Pr="00B16D58" w:rsidRDefault="00C01816" w:rsidP="00C01816">
            <w:pPr>
              <w:pStyle w:val="580"/>
              <w:shd w:val="clear" w:color="auto" w:fill="auto"/>
              <w:spacing w:line="240" w:lineRule="auto"/>
              <w:ind w:left="720"/>
              <w:rPr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01"/>
              <w:shd w:val="clear" w:color="auto" w:fill="auto"/>
              <w:spacing w:line="240" w:lineRule="auto"/>
              <w:ind w:left="720"/>
              <w:jc w:val="left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Pr="00B16D58" w:rsidRDefault="00C01816" w:rsidP="00C01816">
            <w:pPr>
              <w:pStyle w:val="411"/>
              <w:shd w:val="clear" w:color="auto" w:fill="auto"/>
              <w:spacing w:line="240" w:lineRule="auto"/>
              <w:ind w:left="720"/>
              <w:jc w:val="left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Pr="00B16D58" w:rsidRDefault="00C01816" w:rsidP="00C01816">
            <w:pPr>
              <w:pStyle w:val="411"/>
              <w:shd w:val="clear" w:color="auto" w:fill="auto"/>
              <w:spacing w:line="240" w:lineRule="auto"/>
              <w:ind w:left="680"/>
              <w:jc w:val="left"/>
              <w:rPr>
                <w:sz w:val="40"/>
                <w:szCs w:val="40"/>
              </w:rPr>
            </w:pPr>
          </w:p>
        </w:tc>
      </w:tr>
      <w:tr w:rsidR="00C01816" w:rsidTr="00C01816">
        <w:trPr>
          <w:trHeight w:val="56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</w:tr>
      <w:tr w:rsidR="00C01816" w:rsidTr="00C01816">
        <w:trPr>
          <w:trHeight w:val="55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</w:tr>
      <w:tr w:rsidR="00C01816" w:rsidTr="00C01816">
        <w:trPr>
          <w:trHeight w:val="56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</w:tr>
      <w:tr w:rsidR="00C01816" w:rsidTr="00C01816">
        <w:trPr>
          <w:trHeight w:val="56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</w:tr>
      <w:tr w:rsidR="00C01816" w:rsidTr="00C01816">
        <w:trPr>
          <w:trHeight w:val="39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</w:tr>
      <w:tr w:rsidR="00C01816" w:rsidTr="00C01816">
        <w:trPr>
          <w:trHeight w:val="56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60"/>
              <w:shd w:val="clear" w:color="auto" w:fill="auto"/>
              <w:spacing w:before="0" w:line="240" w:lineRule="auto"/>
              <w:ind w:left="100"/>
              <w:jc w:val="left"/>
            </w:pPr>
            <w:r>
              <w:t>Итого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</w:tr>
      <w:tr w:rsidR="00C01816" w:rsidTr="00C01816">
        <w:trPr>
          <w:trHeight w:val="56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Pr="00B16D58" w:rsidRDefault="00C01816" w:rsidP="00C01816">
            <w:pPr>
              <w:pStyle w:val="570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11"/>
              <w:shd w:val="clear" w:color="auto" w:fill="auto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590"/>
              <w:shd w:val="clear" w:color="auto" w:fill="auto"/>
              <w:spacing w:line="240" w:lineRule="auto"/>
              <w:ind w:left="720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570"/>
              <w:shd w:val="clear" w:color="auto" w:fill="auto"/>
              <w:spacing w:line="240" w:lineRule="auto"/>
              <w:ind w:left="720"/>
              <w:jc w:val="left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01"/>
              <w:shd w:val="clear" w:color="auto" w:fill="auto"/>
              <w:spacing w:line="240" w:lineRule="auto"/>
              <w:ind w:left="720"/>
              <w:jc w:val="left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01"/>
              <w:shd w:val="clear" w:color="auto" w:fill="auto"/>
              <w:spacing w:line="240" w:lineRule="auto"/>
              <w:ind w:left="680"/>
              <w:jc w:val="left"/>
            </w:pPr>
          </w:p>
        </w:tc>
      </w:tr>
      <w:tr w:rsidR="00C01816" w:rsidTr="00C01816">
        <w:trPr>
          <w:trHeight w:val="55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</w:tr>
      <w:tr w:rsidR="00C01816" w:rsidTr="00C01816">
        <w:trPr>
          <w:trHeight w:val="55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</w:tr>
      <w:tr w:rsidR="00C01816" w:rsidTr="00C01816">
        <w:trPr>
          <w:trHeight w:val="56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</w:tr>
      <w:tr w:rsidR="00C01816" w:rsidTr="00C01816">
        <w:trPr>
          <w:trHeight w:val="56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</w:tr>
      <w:tr w:rsidR="00C01816" w:rsidTr="00C01816">
        <w:trPr>
          <w:trHeight w:val="56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</w:tr>
      <w:tr w:rsidR="00C01816" w:rsidTr="00C01816">
        <w:trPr>
          <w:trHeight w:val="56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60"/>
              <w:shd w:val="clear" w:color="auto" w:fill="auto"/>
              <w:spacing w:before="0" w:line="240" w:lineRule="auto"/>
              <w:ind w:left="100"/>
              <w:jc w:val="left"/>
            </w:pPr>
            <w:r>
              <w:t>Итого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</w:tr>
      <w:tr w:rsidR="00C01816" w:rsidTr="00C01816">
        <w:trPr>
          <w:trHeight w:val="57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pStyle w:val="460"/>
              <w:shd w:val="clear" w:color="auto" w:fill="auto"/>
              <w:spacing w:before="0" w:line="240" w:lineRule="auto"/>
              <w:ind w:left="100"/>
              <w:jc w:val="left"/>
            </w:pPr>
            <w:r>
              <w:t>Всего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16" w:rsidRDefault="00C01816" w:rsidP="00C01816">
            <w:pPr>
              <w:rPr>
                <w:sz w:val="10"/>
                <w:szCs w:val="10"/>
              </w:rPr>
            </w:pPr>
          </w:p>
        </w:tc>
      </w:tr>
    </w:tbl>
    <w:p w:rsidR="006F2F51" w:rsidRDefault="006F2F51">
      <w:pPr>
        <w:rPr>
          <w:sz w:val="2"/>
          <w:szCs w:val="2"/>
        </w:rPr>
        <w:sectPr w:rsidR="006F2F51">
          <w:type w:val="continuous"/>
          <w:pgSz w:w="16837" w:h="11905" w:orient="landscape"/>
          <w:pgMar w:top="1095" w:right="508" w:bottom="529" w:left="1502" w:header="0" w:footer="3" w:gutter="0"/>
          <w:cols w:space="720"/>
          <w:noEndnote/>
          <w:docGrid w:linePitch="360"/>
        </w:sectPr>
      </w:pPr>
    </w:p>
    <w:p w:rsidR="006F2F51" w:rsidRPr="00B16D58" w:rsidRDefault="006E435B">
      <w:pPr>
        <w:pStyle w:val="450"/>
        <w:shd w:val="clear" w:color="auto" w:fill="auto"/>
        <w:spacing w:after="342" w:line="460" w:lineRule="exact"/>
        <w:ind w:left="900"/>
        <w:rPr>
          <w:sz w:val="44"/>
          <w:szCs w:val="44"/>
        </w:rPr>
      </w:pPr>
      <w:r w:rsidRPr="00B16D58">
        <w:rPr>
          <w:sz w:val="44"/>
          <w:szCs w:val="44"/>
        </w:rPr>
        <w:lastRenderedPageBreak/>
        <w:t>Расчет финансово-хозяйственной деятельности результатов</w:t>
      </w:r>
    </w:p>
    <w:p w:rsidR="006F2F51" w:rsidRPr="00B16D58" w:rsidRDefault="006E435B">
      <w:pPr>
        <w:pStyle w:val="450"/>
        <w:shd w:val="clear" w:color="auto" w:fill="auto"/>
        <w:spacing w:after="208" w:line="460" w:lineRule="exact"/>
        <w:ind w:left="3840"/>
        <w:rPr>
          <w:sz w:val="44"/>
          <w:szCs w:val="44"/>
        </w:rPr>
      </w:pPr>
      <w:r w:rsidRPr="00B16D58">
        <w:rPr>
          <w:sz w:val="44"/>
          <w:szCs w:val="44"/>
        </w:rPr>
        <w:t>лесохозяйственной деятельности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41"/>
        <w:gridCol w:w="9643"/>
        <w:gridCol w:w="3643"/>
      </w:tblGrid>
      <w:tr w:rsidR="006F2F51">
        <w:trPr>
          <w:trHeight w:val="667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317" w:lineRule="exact"/>
              <w:ind w:right="680"/>
              <w:jc w:val="right"/>
            </w:pPr>
            <w:r>
              <w:t>№ п-п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3080"/>
              <w:jc w:val="left"/>
            </w:pPr>
            <w:r>
              <w:t>Наименование показателей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1480"/>
              <w:jc w:val="left"/>
            </w:pPr>
            <w:r>
              <w:t>Всего</w:t>
            </w:r>
          </w:p>
        </w:tc>
      </w:tr>
      <w:tr w:rsidR="006F2F51">
        <w:trPr>
          <w:trHeight w:val="28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right="680"/>
              <w:jc w:val="right"/>
            </w:pPr>
            <w:r>
              <w:t>1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4780"/>
              <w:jc w:val="left"/>
            </w:pPr>
            <w:r>
              <w:t>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1760"/>
              <w:jc w:val="left"/>
            </w:pPr>
            <w:r>
              <w:t>3</w:t>
            </w:r>
          </w:p>
        </w:tc>
      </w:tr>
      <w:tr w:rsidR="006F2F51">
        <w:trPr>
          <w:trHeight w:val="562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right="680"/>
              <w:jc w:val="right"/>
            </w:pPr>
            <w:r>
              <w:t>1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F51">
        <w:trPr>
          <w:trHeight w:val="562"/>
          <w:jc w:val="center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</w:pPr>
          </w:p>
        </w:tc>
      </w:tr>
      <w:tr w:rsidR="006F2F51">
        <w:trPr>
          <w:trHeight w:val="634"/>
          <w:jc w:val="center"/>
        </w:trPr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F51">
        <w:trPr>
          <w:trHeight w:val="1114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right="680"/>
              <w:jc w:val="right"/>
            </w:pPr>
            <w:r>
              <w:t>2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F51">
        <w:trPr>
          <w:trHeight w:val="1109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right="680"/>
              <w:jc w:val="right"/>
            </w:pPr>
            <w:r>
              <w:t>3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F51">
        <w:trPr>
          <w:trHeight w:val="1109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right="680"/>
              <w:jc w:val="right"/>
            </w:pPr>
            <w:r>
              <w:t>4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F51">
        <w:trPr>
          <w:trHeight w:val="566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right="680"/>
              <w:jc w:val="right"/>
            </w:pPr>
            <w:r>
              <w:t>5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F51">
        <w:trPr>
          <w:trHeight w:val="566"/>
          <w:jc w:val="center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</w:pPr>
          </w:p>
        </w:tc>
      </w:tr>
      <w:tr w:rsidR="006F2F51">
        <w:trPr>
          <w:trHeight w:val="619"/>
          <w:jc w:val="center"/>
        </w:trPr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F2F51" w:rsidRDefault="006F2F51">
      <w:pPr>
        <w:rPr>
          <w:sz w:val="2"/>
          <w:szCs w:val="2"/>
        </w:rPr>
      </w:pPr>
    </w:p>
    <w:p w:rsidR="00B16D58" w:rsidRPr="00B16D58" w:rsidRDefault="006E435B" w:rsidP="00B16D58">
      <w:pPr>
        <w:pStyle w:val="430"/>
        <w:keepNext/>
        <w:keepLines/>
        <w:shd w:val="clear" w:color="auto" w:fill="auto"/>
        <w:spacing w:before="0" w:after="0" w:line="360" w:lineRule="auto"/>
        <w:ind w:right="23"/>
        <w:jc w:val="center"/>
        <w:rPr>
          <w:sz w:val="44"/>
          <w:szCs w:val="44"/>
        </w:rPr>
      </w:pPr>
      <w:bookmarkStart w:id="35" w:name="bookmark43"/>
      <w:r w:rsidRPr="00B16D58">
        <w:rPr>
          <w:sz w:val="44"/>
          <w:szCs w:val="44"/>
        </w:rPr>
        <w:t xml:space="preserve">Расчет поступления собственных средств на финансирование </w:t>
      </w:r>
    </w:p>
    <w:p w:rsidR="006F2F51" w:rsidRPr="00B16D58" w:rsidRDefault="006E435B" w:rsidP="00B16D58">
      <w:pPr>
        <w:pStyle w:val="430"/>
        <w:keepNext/>
        <w:keepLines/>
        <w:shd w:val="clear" w:color="auto" w:fill="auto"/>
        <w:spacing w:before="0" w:after="0" w:line="360" w:lineRule="auto"/>
        <w:ind w:right="23"/>
        <w:jc w:val="center"/>
        <w:rPr>
          <w:sz w:val="44"/>
          <w:szCs w:val="44"/>
        </w:rPr>
      </w:pPr>
      <w:r w:rsidRPr="00B16D58">
        <w:rPr>
          <w:sz w:val="44"/>
          <w:szCs w:val="44"/>
        </w:rPr>
        <w:t>лесного хозяйства</w:t>
      </w:r>
      <w:bookmarkEnd w:id="35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02"/>
        <w:gridCol w:w="6384"/>
        <w:gridCol w:w="2410"/>
        <w:gridCol w:w="2270"/>
        <w:gridCol w:w="2338"/>
      </w:tblGrid>
      <w:tr w:rsidR="006F2F51">
        <w:trPr>
          <w:trHeight w:val="605"/>
          <w:jc w:val="center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  <w:jc w:val="left"/>
            </w:pPr>
            <w:r>
              <w:t>№ п-п</w:t>
            </w:r>
          </w:p>
        </w:tc>
        <w:tc>
          <w:tcPr>
            <w:tcW w:w="6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2280"/>
              <w:jc w:val="left"/>
            </w:pPr>
            <w:r>
              <w:t>Наименование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820"/>
              <w:jc w:val="left"/>
            </w:pPr>
            <w:r>
              <w:t>Реализовано продукции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6D58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Сумма,</w:t>
            </w:r>
          </w:p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тыс.руб</w:t>
            </w:r>
            <w:r w:rsidR="00B16D58">
              <w:t>.</w:t>
            </w:r>
          </w:p>
        </w:tc>
      </w:tr>
      <w:tr w:rsidR="006F2F51">
        <w:trPr>
          <w:trHeight w:val="653"/>
          <w:jc w:val="center"/>
        </w:trPr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</w:pPr>
          </w:p>
        </w:tc>
        <w:tc>
          <w:tcPr>
            <w:tcW w:w="6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840"/>
              <w:jc w:val="left"/>
            </w:pPr>
            <w:r>
              <w:t>объем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 w:rsidP="00B16D58">
            <w:pPr>
              <w:pStyle w:val="460"/>
              <w:framePr w:wrap="notBeside" w:vAnchor="text" w:hAnchor="text" w:xAlign="center" w:y="1"/>
              <w:shd w:val="clear" w:color="auto" w:fill="auto"/>
              <w:spacing w:before="0" w:line="322" w:lineRule="exact"/>
              <w:ind w:right="600"/>
            </w:pPr>
            <w:r>
              <w:t xml:space="preserve">средняя </w:t>
            </w:r>
            <w:proofErr w:type="spellStart"/>
            <w:r>
              <w:t>цена,руб</w:t>
            </w:r>
            <w:proofErr w:type="spellEnd"/>
            <w:r w:rsidR="00B16D58">
              <w:t>.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</w:pPr>
          </w:p>
        </w:tc>
      </w:tr>
      <w:tr w:rsidR="006F2F51">
        <w:trPr>
          <w:trHeight w:val="31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/>
              <w:jc w:val="left"/>
            </w:pPr>
            <w:r>
              <w:t>1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3140"/>
              <w:jc w:val="left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1140"/>
              <w:jc w:val="left"/>
            </w:pPr>
            <w: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1080"/>
              <w:jc w:val="left"/>
            </w:pPr>
            <w:r>
              <w:t>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1100"/>
              <w:jc w:val="left"/>
            </w:pPr>
            <w:r>
              <w:t>5</w:t>
            </w:r>
          </w:p>
        </w:tc>
      </w:tr>
      <w:tr w:rsidR="006F2F51">
        <w:trPr>
          <w:trHeight w:val="110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F51">
        <w:trPr>
          <w:trHeight w:val="111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F51">
        <w:trPr>
          <w:trHeight w:val="110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F51">
        <w:trPr>
          <w:trHeight w:val="110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F51">
        <w:trPr>
          <w:trHeight w:val="113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F2F51" w:rsidRDefault="006F2F51">
      <w:pPr>
        <w:rPr>
          <w:sz w:val="2"/>
          <w:szCs w:val="2"/>
        </w:rPr>
      </w:pPr>
    </w:p>
    <w:p w:rsidR="00B16D58" w:rsidRDefault="00B16D58">
      <w:pPr>
        <w:pStyle w:val="450"/>
        <w:shd w:val="clear" w:color="auto" w:fill="auto"/>
        <w:spacing w:after="166" w:line="460" w:lineRule="exact"/>
        <w:ind w:left="1220"/>
      </w:pPr>
    </w:p>
    <w:p w:rsidR="006F2F51" w:rsidRPr="00B16D58" w:rsidRDefault="006E435B">
      <w:pPr>
        <w:pStyle w:val="450"/>
        <w:shd w:val="clear" w:color="auto" w:fill="auto"/>
        <w:spacing w:after="166" w:line="460" w:lineRule="exact"/>
        <w:ind w:left="1220"/>
        <w:rPr>
          <w:sz w:val="44"/>
          <w:szCs w:val="44"/>
        </w:rPr>
      </w:pPr>
      <w:r w:rsidRPr="00B16D58">
        <w:rPr>
          <w:sz w:val="44"/>
          <w:szCs w:val="44"/>
        </w:rPr>
        <w:lastRenderedPageBreak/>
        <w:t>Расчет необходимых средств на финансирование лесного</w:t>
      </w:r>
    </w:p>
    <w:p w:rsidR="006F2F51" w:rsidRPr="00B16D58" w:rsidRDefault="006E435B">
      <w:pPr>
        <w:pStyle w:val="450"/>
        <w:shd w:val="clear" w:color="auto" w:fill="auto"/>
        <w:spacing w:after="208" w:line="460" w:lineRule="exact"/>
        <w:ind w:left="4660"/>
        <w:rPr>
          <w:sz w:val="44"/>
          <w:szCs w:val="44"/>
        </w:rPr>
      </w:pPr>
      <w:r w:rsidRPr="00B16D58">
        <w:rPr>
          <w:sz w:val="44"/>
          <w:szCs w:val="44"/>
        </w:rPr>
        <w:t>хозяйства за счет ФЗВОЛ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67"/>
        <w:gridCol w:w="10070"/>
        <w:gridCol w:w="3480"/>
      </w:tblGrid>
      <w:tr w:rsidR="006F2F51">
        <w:trPr>
          <w:trHeight w:val="35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/>
              <w:jc w:val="left"/>
            </w:pPr>
            <w:r>
              <w:t>№ п-п</w:t>
            </w:r>
          </w:p>
        </w:tc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3300"/>
              <w:jc w:val="left"/>
            </w:pPr>
            <w:r>
              <w:t>Наименование показателей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1380"/>
              <w:jc w:val="left"/>
            </w:pPr>
            <w:r>
              <w:t>Всего</w:t>
            </w:r>
          </w:p>
        </w:tc>
      </w:tr>
      <w:tr w:rsidR="006F2F51">
        <w:trPr>
          <w:trHeight w:val="28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</w:pPr>
            <w:r>
              <w:t>1</w:t>
            </w:r>
          </w:p>
        </w:tc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5000"/>
              <w:jc w:val="left"/>
            </w:pPr>
            <w: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1680"/>
              <w:jc w:val="left"/>
            </w:pPr>
            <w:r>
              <w:t>3</w:t>
            </w:r>
          </w:p>
        </w:tc>
      </w:tr>
      <w:tr w:rsidR="006F2F51">
        <w:trPr>
          <w:trHeight w:val="56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</w:pPr>
            <w:r>
              <w:t>1</w:t>
            </w:r>
          </w:p>
        </w:tc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F51">
        <w:trPr>
          <w:trHeight w:val="557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</w:pPr>
            <w:r>
              <w:t>2</w:t>
            </w:r>
          </w:p>
        </w:tc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F51">
        <w:trPr>
          <w:trHeight w:val="562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</w:pPr>
            <w:r>
              <w:t>3</w:t>
            </w:r>
          </w:p>
        </w:tc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F51">
        <w:trPr>
          <w:trHeight w:val="586"/>
          <w:jc w:val="center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</w:pPr>
          </w:p>
        </w:tc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</w:pPr>
          </w:p>
        </w:tc>
      </w:tr>
      <w:tr w:rsidR="006F2F51">
        <w:trPr>
          <w:trHeight w:val="557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</w:pPr>
            <w:r>
              <w:t>4</w:t>
            </w:r>
          </w:p>
        </w:tc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F51">
        <w:trPr>
          <w:trHeight w:val="56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</w:pPr>
            <w:r>
              <w:t>5</w:t>
            </w:r>
          </w:p>
        </w:tc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F51">
        <w:trPr>
          <w:trHeight w:val="653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</w:pPr>
            <w:r>
              <w:t>6</w:t>
            </w:r>
          </w:p>
        </w:tc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F51">
        <w:trPr>
          <w:trHeight w:val="562"/>
          <w:jc w:val="center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</w:pPr>
          </w:p>
        </w:tc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</w:pPr>
          </w:p>
        </w:tc>
      </w:tr>
      <w:tr w:rsidR="006F2F51">
        <w:trPr>
          <w:trHeight w:val="557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</w:pPr>
            <w:r>
              <w:t>7</w:t>
            </w:r>
          </w:p>
        </w:tc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F51">
        <w:trPr>
          <w:trHeight w:val="586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</w:pPr>
            <w:r>
              <w:t>8</w:t>
            </w:r>
          </w:p>
        </w:tc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2F51">
        <w:trPr>
          <w:trHeight w:val="566"/>
          <w:jc w:val="center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</w:pPr>
          </w:p>
        </w:tc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</w:pPr>
          </w:p>
        </w:tc>
      </w:tr>
      <w:tr w:rsidR="006F2F51">
        <w:trPr>
          <w:trHeight w:val="58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E435B">
            <w:pPr>
              <w:pStyle w:val="46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</w:pPr>
            <w:r>
              <w:t>9</w:t>
            </w:r>
          </w:p>
        </w:tc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51" w:rsidRDefault="006F2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F2F51" w:rsidRDefault="006F2F51">
      <w:pPr>
        <w:rPr>
          <w:sz w:val="2"/>
          <w:szCs w:val="2"/>
        </w:rPr>
        <w:sectPr w:rsidR="006F2F51">
          <w:type w:val="continuous"/>
          <w:pgSz w:w="16837" w:h="11905" w:orient="landscape"/>
          <w:pgMar w:top="841" w:right="1041" w:bottom="1656" w:left="959" w:header="0" w:footer="3" w:gutter="0"/>
          <w:cols w:space="720"/>
          <w:noEndnote/>
          <w:docGrid w:linePitch="360"/>
        </w:sectPr>
      </w:pPr>
    </w:p>
    <w:p w:rsidR="000050F4" w:rsidRDefault="000050F4" w:rsidP="000050F4">
      <w:pPr>
        <w:pStyle w:val="270"/>
        <w:shd w:val="clear" w:color="auto" w:fill="auto"/>
        <w:spacing w:line="340" w:lineRule="exact"/>
        <w:ind w:left="-3261"/>
        <w:jc w:val="center"/>
      </w:pPr>
      <w:r>
        <w:lastRenderedPageBreak/>
        <w:t xml:space="preserve">                           Список использованных источников</w:t>
      </w:r>
    </w:p>
    <w:p w:rsidR="000050F4" w:rsidRDefault="000050F4" w:rsidP="000050F4">
      <w:pPr>
        <w:pStyle w:val="270"/>
        <w:shd w:val="clear" w:color="auto" w:fill="auto"/>
        <w:spacing w:line="340" w:lineRule="exact"/>
        <w:ind w:left="-3261"/>
        <w:jc w:val="center"/>
      </w:pPr>
    </w:p>
    <w:p w:rsidR="000050F4" w:rsidRPr="000050F4" w:rsidRDefault="000050F4" w:rsidP="00B16D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0F4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0050F4" w:rsidRPr="000050F4" w:rsidRDefault="000050F4" w:rsidP="00B16D58">
      <w:pPr>
        <w:pStyle w:val="2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0050F4">
        <w:rPr>
          <w:sz w:val="28"/>
          <w:szCs w:val="28"/>
        </w:rPr>
        <w:t>Лесной кодекс Российской Федерации. (В последней редакции на момент использования программы)</w:t>
      </w:r>
    </w:p>
    <w:p w:rsidR="000050F4" w:rsidRPr="000050F4" w:rsidRDefault="000050F4" w:rsidP="00B16D58">
      <w:pPr>
        <w:pStyle w:val="a8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0050F4">
        <w:rPr>
          <w:sz w:val="28"/>
          <w:szCs w:val="28"/>
        </w:rPr>
        <w:t>Райзберг</w:t>
      </w:r>
      <w:proofErr w:type="spellEnd"/>
      <w:r w:rsidRPr="000050F4">
        <w:rPr>
          <w:sz w:val="28"/>
          <w:szCs w:val="28"/>
        </w:rPr>
        <w:t xml:space="preserve"> Б.А. Рыночная экономика. М.: Деловая жизнь, 20</w:t>
      </w:r>
      <w:r w:rsidR="00724266">
        <w:rPr>
          <w:sz w:val="28"/>
          <w:szCs w:val="28"/>
          <w:lang w:val="en-US"/>
        </w:rPr>
        <w:t>11</w:t>
      </w:r>
    </w:p>
    <w:p w:rsidR="000050F4" w:rsidRPr="000050F4" w:rsidRDefault="000050F4" w:rsidP="00B16D58">
      <w:pPr>
        <w:pStyle w:val="a8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0050F4">
        <w:rPr>
          <w:sz w:val="28"/>
          <w:szCs w:val="28"/>
        </w:rPr>
        <w:t xml:space="preserve">Драчева </w:t>
      </w:r>
      <w:proofErr w:type="spellStart"/>
      <w:r w:rsidRPr="000050F4">
        <w:rPr>
          <w:sz w:val="28"/>
          <w:szCs w:val="28"/>
        </w:rPr>
        <w:t>Е.Л.,Юликов</w:t>
      </w:r>
      <w:proofErr w:type="spellEnd"/>
      <w:r w:rsidRPr="000050F4">
        <w:rPr>
          <w:sz w:val="28"/>
          <w:szCs w:val="28"/>
        </w:rPr>
        <w:t xml:space="preserve"> Л.И. Менеджмент. М.: Издательский центр Академия, 20</w:t>
      </w:r>
      <w:r w:rsidR="00C01AAD">
        <w:rPr>
          <w:sz w:val="28"/>
          <w:szCs w:val="28"/>
        </w:rPr>
        <w:t>14</w:t>
      </w:r>
    </w:p>
    <w:p w:rsidR="000050F4" w:rsidRPr="000050F4" w:rsidRDefault="000050F4" w:rsidP="00B16D58">
      <w:pPr>
        <w:pStyle w:val="a8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0050F4">
        <w:rPr>
          <w:sz w:val="28"/>
          <w:szCs w:val="28"/>
        </w:rPr>
        <w:t>Грибов В. Д. Менеджмент. Учебное пособие 2-е изд. М.: КНОРУС, 2008</w:t>
      </w:r>
    </w:p>
    <w:p w:rsidR="000050F4" w:rsidRPr="000050F4" w:rsidRDefault="000050F4" w:rsidP="00B16D58">
      <w:pPr>
        <w:pStyle w:val="a8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0050F4">
        <w:rPr>
          <w:sz w:val="28"/>
          <w:szCs w:val="28"/>
        </w:rPr>
        <w:t>Кабушкин</w:t>
      </w:r>
      <w:proofErr w:type="spellEnd"/>
      <w:r w:rsidRPr="000050F4">
        <w:rPr>
          <w:sz w:val="28"/>
          <w:szCs w:val="28"/>
        </w:rPr>
        <w:t xml:space="preserve"> Н.И. Основа менеджмента. Учебное пособие. 2-е изд., </w:t>
      </w:r>
      <w:proofErr w:type="spellStart"/>
      <w:r w:rsidRPr="000050F4">
        <w:rPr>
          <w:sz w:val="28"/>
          <w:szCs w:val="28"/>
        </w:rPr>
        <w:t>испр</w:t>
      </w:r>
      <w:proofErr w:type="spellEnd"/>
      <w:r w:rsidRPr="000050F4">
        <w:rPr>
          <w:sz w:val="28"/>
          <w:szCs w:val="28"/>
        </w:rPr>
        <w:t xml:space="preserve">. и доп.  М.: ТОО </w:t>
      </w:r>
      <w:proofErr w:type="spellStart"/>
      <w:r w:rsidRPr="000050F4">
        <w:rPr>
          <w:sz w:val="28"/>
          <w:szCs w:val="28"/>
        </w:rPr>
        <w:t>Остожье</w:t>
      </w:r>
      <w:proofErr w:type="spellEnd"/>
      <w:r w:rsidRPr="000050F4">
        <w:rPr>
          <w:sz w:val="28"/>
          <w:szCs w:val="28"/>
        </w:rPr>
        <w:t>; Мн.: ООО «Новое издание», 20</w:t>
      </w:r>
      <w:r w:rsidR="00C01AAD">
        <w:rPr>
          <w:sz w:val="28"/>
          <w:szCs w:val="28"/>
        </w:rPr>
        <w:t>14</w:t>
      </w:r>
    </w:p>
    <w:p w:rsidR="000050F4" w:rsidRPr="000050F4" w:rsidRDefault="000050F4" w:rsidP="00B16D58">
      <w:pPr>
        <w:pStyle w:val="a8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0050F4">
        <w:rPr>
          <w:sz w:val="28"/>
          <w:szCs w:val="28"/>
        </w:rPr>
        <w:t xml:space="preserve">Петров А.П., </w:t>
      </w:r>
      <w:proofErr w:type="spellStart"/>
      <w:r w:rsidRPr="000050F4">
        <w:rPr>
          <w:sz w:val="28"/>
          <w:szCs w:val="28"/>
        </w:rPr>
        <w:t>Бельдиева</w:t>
      </w:r>
      <w:proofErr w:type="spellEnd"/>
      <w:r w:rsidRPr="000050F4">
        <w:rPr>
          <w:sz w:val="28"/>
          <w:szCs w:val="28"/>
        </w:rPr>
        <w:t xml:space="preserve"> А.А., </w:t>
      </w:r>
      <w:proofErr w:type="spellStart"/>
      <w:r w:rsidRPr="000050F4">
        <w:rPr>
          <w:sz w:val="28"/>
          <w:szCs w:val="28"/>
        </w:rPr>
        <w:t>Дикарева</w:t>
      </w:r>
      <w:proofErr w:type="spellEnd"/>
      <w:r w:rsidRPr="000050F4">
        <w:rPr>
          <w:sz w:val="28"/>
          <w:szCs w:val="28"/>
        </w:rPr>
        <w:t xml:space="preserve"> О.А., </w:t>
      </w:r>
      <w:proofErr w:type="spellStart"/>
      <w:r w:rsidRPr="000050F4">
        <w:rPr>
          <w:sz w:val="28"/>
          <w:szCs w:val="28"/>
        </w:rPr>
        <w:t>КлимонтоваЛ.Я.Экономика</w:t>
      </w:r>
      <w:proofErr w:type="spellEnd"/>
      <w:r w:rsidRPr="000050F4">
        <w:rPr>
          <w:sz w:val="28"/>
          <w:szCs w:val="28"/>
        </w:rPr>
        <w:t xml:space="preserve"> лесного хозяйства. /Под общ. Ред. А.П. Петрова/. М.: ВНИИЛМ, 20</w:t>
      </w:r>
      <w:r w:rsidR="00724266">
        <w:rPr>
          <w:sz w:val="28"/>
          <w:szCs w:val="28"/>
          <w:lang w:val="en-US"/>
        </w:rPr>
        <w:t>14</w:t>
      </w:r>
    </w:p>
    <w:p w:rsidR="000050F4" w:rsidRPr="00B16D58" w:rsidRDefault="000050F4" w:rsidP="00B16D58">
      <w:pPr>
        <w:pStyle w:val="a8"/>
        <w:numPr>
          <w:ilvl w:val="0"/>
          <w:numId w:val="5"/>
        </w:numPr>
        <w:spacing w:after="0" w:line="360" w:lineRule="auto"/>
        <w:ind w:left="900" w:hanging="180"/>
        <w:jc w:val="both"/>
        <w:rPr>
          <w:sz w:val="28"/>
          <w:szCs w:val="28"/>
        </w:rPr>
      </w:pPr>
      <w:r w:rsidRPr="00B16D58">
        <w:rPr>
          <w:sz w:val="28"/>
          <w:szCs w:val="28"/>
        </w:rPr>
        <w:t xml:space="preserve">Мищенко О.Г., </w:t>
      </w:r>
      <w:proofErr w:type="spellStart"/>
      <w:r w:rsidRPr="00B16D58">
        <w:rPr>
          <w:sz w:val="28"/>
          <w:szCs w:val="28"/>
        </w:rPr>
        <w:t>Мишуткина</w:t>
      </w:r>
      <w:proofErr w:type="spellEnd"/>
      <w:r w:rsidRPr="00B16D58">
        <w:rPr>
          <w:sz w:val="28"/>
          <w:szCs w:val="28"/>
        </w:rPr>
        <w:t xml:space="preserve"> З.Е., </w:t>
      </w:r>
      <w:proofErr w:type="spellStart"/>
      <w:r w:rsidRPr="00B16D58">
        <w:rPr>
          <w:sz w:val="28"/>
          <w:szCs w:val="28"/>
        </w:rPr>
        <w:t>Климонтова</w:t>
      </w:r>
      <w:proofErr w:type="spellEnd"/>
      <w:r w:rsidRPr="00B16D58">
        <w:rPr>
          <w:sz w:val="28"/>
          <w:szCs w:val="28"/>
        </w:rPr>
        <w:t xml:space="preserve"> Л.Я. Практикум по экономике лесного хозяйства /Под </w:t>
      </w:r>
      <w:proofErr w:type="spellStart"/>
      <w:r w:rsidRPr="00B16D58">
        <w:rPr>
          <w:sz w:val="28"/>
          <w:szCs w:val="28"/>
        </w:rPr>
        <w:t>общ.редакцией</w:t>
      </w:r>
      <w:proofErr w:type="spellEnd"/>
      <w:r w:rsidRPr="00B16D58">
        <w:rPr>
          <w:sz w:val="28"/>
          <w:szCs w:val="28"/>
        </w:rPr>
        <w:t xml:space="preserve"> Л.Я. </w:t>
      </w:r>
      <w:proofErr w:type="spellStart"/>
      <w:r w:rsidRPr="00B16D58">
        <w:rPr>
          <w:sz w:val="28"/>
          <w:szCs w:val="28"/>
        </w:rPr>
        <w:t>Климонтовой</w:t>
      </w:r>
      <w:proofErr w:type="spellEnd"/>
      <w:r w:rsidRPr="00B16D58">
        <w:rPr>
          <w:sz w:val="28"/>
          <w:szCs w:val="28"/>
        </w:rPr>
        <w:t>/. М.: ВНИИЛМ, 20</w:t>
      </w:r>
      <w:r w:rsidR="00724266">
        <w:rPr>
          <w:sz w:val="28"/>
          <w:szCs w:val="28"/>
          <w:lang w:val="en-US"/>
        </w:rPr>
        <w:t>1</w:t>
      </w:r>
      <w:r w:rsidRPr="00B16D58">
        <w:rPr>
          <w:sz w:val="28"/>
          <w:szCs w:val="28"/>
        </w:rPr>
        <w:t>3</w:t>
      </w:r>
    </w:p>
    <w:p w:rsidR="000050F4" w:rsidRPr="000050F4" w:rsidRDefault="000050F4" w:rsidP="00B16D58">
      <w:pPr>
        <w:pStyle w:val="a8"/>
        <w:spacing w:after="0" w:line="360" w:lineRule="auto"/>
        <w:ind w:left="75" w:firstLine="633"/>
        <w:jc w:val="both"/>
        <w:rPr>
          <w:b/>
          <w:sz w:val="28"/>
          <w:szCs w:val="28"/>
        </w:rPr>
      </w:pPr>
      <w:r w:rsidRPr="000050F4">
        <w:rPr>
          <w:b/>
          <w:sz w:val="28"/>
          <w:szCs w:val="28"/>
        </w:rPr>
        <w:t>Дополнительные источники:</w:t>
      </w:r>
    </w:p>
    <w:p w:rsidR="00724266" w:rsidRPr="00724266" w:rsidRDefault="00724266" w:rsidP="00724266">
      <w:pPr>
        <w:pStyle w:val="a8"/>
        <w:numPr>
          <w:ilvl w:val="1"/>
          <w:numId w:val="4"/>
        </w:numPr>
        <w:tabs>
          <w:tab w:val="clear" w:pos="108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724266">
        <w:rPr>
          <w:sz w:val="28"/>
          <w:szCs w:val="28"/>
        </w:rPr>
        <w:t xml:space="preserve">Гражданский кодекс Российской Федерации. М.: </w:t>
      </w:r>
      <w:proofErr w:type="spellStart"/>
      <w:r w:rsidRPr="00724266">
        <w:rPr>
          <w:sz w:val="28"/>
          <w:szCs w:val="28"/>
        </w:rPr>
        <w:t>Юрид</w:t>
      </w:r>
      <w:proofErr w:type="spellEnd"/>
      <w:r w:rsidRPr="00724266">
        <w:rPr>
          <w:sz w:val="28"/>
          <w:szCs w:val="28"/>
        </w:rPr>
        <w:t xml:space="preserve">. Литер., </w:t>
      </w:r>
    </w:p>
    <w:p w:rsidR="00724266" w:rsidRPr="00724266" w:rsidRDefault="00724266" w:rsidP="00724266">
      <w:pPr>
        <w:pStyle w:val="a8"/>
        <w:numPr>
          <w:ilvl w:val="1"/>
          <w:numId w:val="4"/>
        </w:numPr>
        <w:tabs>
          <w:tab w:val="clear" w:pos="108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724266">
        <w:rPr>
          <w:sz w:val="28"/>
          <w:szCs w:val="28"/>
        </w:rPr>
        <w:t xml:space="preserve">Трудовой кодекс Российской Федерации. М.: </w:t>
      </w:r>
      <w:proofErr w:type="spellStart"/>
      <w:r w:rsidRPr="00724266">
        <w:rPr>
          <w:sz w:val="28"/>
          <w:szCs w:val="28"/>
        </w:rPr>
        <w:t>Юрид</w:t>
      </w:r>
      <w:proofErr w:type="spellEnd"/>
      <w:r w:rsidRPr="00724266">
        <w:rPr>
          <w:sz w:val="28"/>
          <w:szCs w:val="28"/>
        </w:rPr>
        <w:t xml:space="preserve">. Литер., </w:t>
      </w:r>
    </w:p>
    <w:p w:rsidR="000050F4" w:rsidRPr="000050F4" w:rsidRDefault="000050F4" w:rsidP="00B16D58">
      <w:pPr>
        <w:pStyle w:val="a8"/>
        <w:numPr>
          <w:ilvl w:val="1"/>
          <w:numId w:val="4"/>
        </w:numPr>
        <w:tabs>
          <w:tab w:val="clear" w:pos="108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0050F4">
        <w:rPr>
          <w:sz w:val="28"/>
          <w:szCs w:val="28"/>
        </w:rPr>
        <w:t>Сборник нормативных правовых актов в области использования, охраны, защиты лесного фонда и воспроизводства лесов. М.: ВНИИЛМ, 20</w:t>
      </w:r>
      <w:r w:rsidR="00CB1570">
        <w:rPr>
          <w:sz w:val="28"/>
          <w:szCs w:val="28"/>
          <w:lang w:val="en-US"/>
        </w:rPr>
        <w:t>1</w:t>
      </w:r>
      <w:r w:rsidRPr="000050F4">
        <w:rPr>
          <w:sz w:val="28"/>
          <w:szCs w:val="28"/>
        </w:rPr>
        <w:t>2</w:t>
      </w:r>
    </w:p>
    <w:p w:rsidR="000050F4" w:rsidRPr="000050F4" w:rsidRDefault="000050F4" w:rsidP="00B16D58">
      <w:pPr>
        <w:pStyle w:val="a8"/>
        <w:numPr>
          <w:ilvl w:val="1"/>
          <w:numId w:val="4"/>
        </w:numPr>
        <w:tabs>
          <w:tab w:val="clear" w:pos="108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0050F4">
        <w:rPr>
          <w:sz w:val="28"/>
          <w:szCs w:val="28"/>
        </w:rPr>
        <w:t>Экологическое право. М.: Закон и право, 20</w:t>
      </w:r>
      <w:r w:rsidR="00724266" w:rsidRPr="003F1D55">
        <w:rPr>
          <w:sz w:val="28"/>
          <w:szCs w:val="28"/>
        </w:rPr>
        <w:t>14</w:t>
      </w:r>
    </w:p>
    <w:p w:rsidR="000050F4" w:rsidRPr="000050F4" w:rsidRDefault="000050F4" w:rsidP="00B16D58">
      <w:pPr>
        <w:pStyle w:val="a8"/>
        <w:numPr>
          <w:ilvl w:val="1"/>
          <w:numId w:val="4"/>
        </w:numPr>
        <w:tabs>
          <w:tab w:val="clear" w:pos="108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0050F4">
        <w:rPr>
          <w:sz w:val="28"/>
          <w:szCs w:val="28"/>
        </w:rPr>
        <w:t>Соколов В.С. Документационное обеспечение управления: Учебник. Профессиональное образование. М.: ФОРУМ: ИНФРА-М, 20</w:t>
      </w:r>
      <w:r w:rsidR="00724266" w:rsidRPr="003F1D55">
        <w:rPr>
          <w:sz w:val="28"/>
          <w:szCs w:val="28"/>
        </w:rPr>
        <w:t>14</w:t>
      </w:r>
    </w:p>
    <w:p w:rsidR="000050F4" w:rsidRPr="000050F4" w:rsidRDefault="000050F4" w:rsidP="00B16D58">
      <w:pPr>
        <w:pStyle w:val="a8"/>
        <w:numPr>
          <w:ilvl w:val="1"/>
          <w:numId w:val="4"/>
        </w:numPr>
        <w:tabs>
          <w:tab w:val="clear" w:pos="108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0050F4">
        <w:rPr>
          <w:sz w:val="28"/>
          <w:szCs w:val="28"/>
        </w:rPr>
        <w:t>Веснин В.Р. Основы менеджмента. М.: «Гном-Пресс» ЭЛИТ 20</w:t>
      </w:r>
      <w:r w:rsidR="00724266">
        <w:rPr>
          <w:sz w:val="28"/>
          <w:szCs w:val="28"/>
          <w:lang w:val="en-US"/>
        </w:rPr>
        <w:t>12</w:t>
      </w:r>
    </w:p>
    <w:sectPr w:rsidR="000050F4" w:rsidRPr="000050F4" w:rsidSect="00B16D58">
      <w:headerReference w:type="even" r:id="rId14"/>
      <w:headerReference w:type="default" r:id="rId15"/>
      <w:pgSz w:w="11905" w:h="16837"/>
      <w:pgMar w:top="1213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3D3" w:rsidRDefault="00BA33D3" w:rsidP="006F2F51">
      <w:r>
        <w:separator/>
      </w:r>
    </w:p>
  </w:endnote>
  <w:endnote w:type="continuationSeparator" w:id="0">
    <w:p w:rsidR="00BA33D3" w:rsidRDefault="00BA33D3" w:rsidP="006F2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3D3" w:rsidRDefault="00BA33D3"/>
  </w:footnote>
  <w:footnote w:type="continuationSeparator" w:id="0">
    <w:p w:rsidR="00BA33D3" w:rsidRDefault="00BA33D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E71" w:rsidRDefault="00501E71">
    <w:pPr>
      <w:pStyle w:val="a6"/>
      <w:framePr w:w="9859" w:h="96" w:wrap="none" w:vAnchor="text" w:hAnchor="page" w:x="1024" w:y="2148"/>
      <w:shd w:val="clear" w:color="auto" w:fill="auto"/>
      <w:ind w:left="9101"/>
    </w:pPr>
    <w:r>
      <w:rPr>
        <w:rStyle w:val="105pt"/>
      </w:rPr>
      <w:t>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E71" w:rsidRDefault="00501E71">
    <w:pPr>
      <w:pStyle w:val="a6"/>
      <w:framePr w:h="490" w:wrap="none" w:vAnchor="text" w:hAnchor="page" w:x="4365" w:y="513"/>
      <w:shd w:val="clear" w:color="auto" w:fill="auto"/>
      <w:jc w:val="both"/>
    </w:pPr>
    <w:r>
      <w:rPr>
        <w:rStyle w:val="255pt"/>
      </w:rPr>
      <w:t>Расчетно-технологическая карта № 1</w:t>
    </w:r>
  </w:p>
  <w:p w:rsidR="00501E71" w:rsidRDefault="00501E71">
    <w:pPr>
      <w:pStyle w:val="a6"/>
      <w:framePr w:h="240" w:wrap="none" w:vAnchor="text" w:hAnchor="page" w:x="14973" w:y="513"/>
      <w:shd w:val="clear" w:color="auto" w:fill="auto"/>
      <w:jc w:val="both"/>
    </w:pPr>
    <w:r>
      <w:rPr>
        <w:rStyle w:val="MicrosoftSansSerif85pt"/>
      </w:rPr>
      <w:t xml:space="preserve">Форма </w:t>
    </w:r>
    <w:r w:rsidR="00F83DA5" w:rsidRPr="00F83DA5">
      <w:fldChar w:fldCharType="begin"/>
    </w:r>
    <w:r>
      <w:instrText xml:space="preserve"> PAGE \* MERGEFORMAT </w:instrText>
    </w:r>
    <w:r w:rsidR="00F83DA5" w:rsidRPr="00F83DA5">
      <w:fldChar w:fldCharType="separate"/>
    </w:r>
    <w:r w:rsidR="00AD0F68" w:rsidRPr="00AD0F68">
      <w:rPr>
        <w:rStyle w:val="MicrosoftSansSerif85pt"/>
        <w:noProof/>
      </w:rPr>
      <w:t>5</w:t>
    </w:r>
    <w:r w:rsidR="00F83DA5">
      <w:rPr>
        <w:rStyle w:val="MicrosoftSansSerif85pt"/>
        <w:noProof/>
      </w:rPr>
      <w:fldChar w:fldCharType="end"/>
    </w:r>
  </w:p>
  <w:p w:rsidR="00501E71" w:rsidRDefault="00501E71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E71" w:rsidRDefault="00501E71">
    <w:pPr>
      <w:pStyle w:val="a6"/>
      <w:framePr w:h="206" w:wrap="none" w:vAnchor="text" w:hAnchor="page" w:x="1140" w:y="567"/>
      <w:shd w:val="clear" w:color="auto" w:fill="auto"/>
      <w:jc w:val="right"/>
    </w:pPr>
    <w:r>
      <w:rPr>
        <w:rStyle w:val="MicrosoftSansSerif85pt"/>
      </w:rPr>
      <w:t xml:space="preserve">Форма </w:t>
    </w:r>
    <w:r w:rsidR="00F83DA5" w:rsidRPr="00F83DA5">
      <w:fldChar w:fldCharType="begin"/>
    </w:r>
    <w:r>
      <w:instrText xml:space="preserve"> PAGE \* MERGEFORMAT </w:instrText>
    </w:r>
    <w:r w:rsidR="00F83DA5" w:rsidRPr="00F83DA5">
      <w:fldChar w:fldCharType="separate"/>
    </w:r>
    <w:r w:rsidR="00AD0F68" w:rsidRPr="00AD0F68">
      <w:rPr>
        <w:rStyle w:val="MicrosoftSansSerif85pt"/>
        <w:noProof/>
        <w:lang w:val="en-US"/>
      </w:rPr>
      <w:t>I</w:t>
    </w:r>
    <w:r w:rsidR="00F83DA5">
      <w:rPr>
        <w:rStyle w:val="MicrosoftSansSerif85pt"/>
        <w:noProof/>
        <w:lang w:val="en-US"/>
      </w:rPr>
      <w:fldChar w:fldCharType="end"/>
    </w:r>
  </w:p>
  <w:p w:rsidR="00501E71" w:rsidRDefault="00501E71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E71" w:rsidRDefault="00501E71">
    <w:pPr>
      <w:pStyle w:val="a6"/>
      <w:framePr w:h="240" w:wrap="none" w:vAnchor="text" w:hAnchor="page" w:x="14944" w:y="42"/>
      <w:shd w:val="clear" w:color="auto" w:fill="auto"/>
      <w:jc w:val="both"/>
    </w:pPr>
    <w:r>
      <w:rPr>
        <w:rStyle w:val="MicrosoftSansSerif85pt"/>
      </w:rPr>
      <w:t xml:space="preserve">Форма </w:t>
    </w:r>
    <w:r w:rsidR="00F83DA5" w:rsidRPr="00F83DA5">
      <w:fldChar w:fldCharType="begin"/>
    </w:r>
    <w:r>
      <w:instrText xml:space="preserve"> PAGE \* MERGEFORMAT </w:instrText>
    </w:r>
    <w:r w:rsidR="00F83DA5" w:rsidRPr="00F83DA5">
      <w:fldChar w:fldCharType="separate"/>
    </w:r>
    <w:r w:rsidR="00AD0F68" w:rsidRPr="00AD0F68">
      <w:rPr>
        <w:rStyle w:val="MicrosoftSansSerif85pt"/>
        <w:noProof/>
      </w:rPr>
      <w:t>1</w:t>
    </w:r>
    <w:r w:rsidR="00F83DA5">
      <w:rPr>
        <w:rStyle w:val="MicrosoftSansSerif85pt"/>
        <w:noProof/>
      </w:rPr>
      <w:fldChar w:fldCharType="end"/>
    </w:r>
  </w:p>
  <w:p w:rsidR="00501E71" w:rsidRDefault="00501E71">
    <w:pPr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E71" w:rsidRDefault="00501E71">
    <w:pPr>
      <w:pStyle w:val="a6"/>
      <w:framePr w:h="240" w:wrap="none" w:vAnchor="text" w:hAnchor="page" w:x="14944" w:y="42"/>
      <w:shd w:val="clear" w:color="auto" w:fill="auto"/>
      <w:jc w:val="both"/>
    </w:pPr>
    <w:r>
      <w:rPr>
        <w:rStyle w:val="MicrosoftSansSerif85pt"/>
      </w:rPr>
      <w:t xml:space="preserve">Форма </w:t>
    </w:r>
    <w:r w:rsidR="00F83DA5" w:rsidRPr="00F83DA5">
      <w:fldChar w:fldCharType="begin"/>
    </w:r>
    <w:r>
      <w:instrText xml:space="preserve"> PAGE \* MERGEFORMAT </w:instrText>
    </w:r>
    <w:r w:rsidR="00F83DA5" w:rsidRPr="00F83DA5">
      <w:fldChar w:fldCharType="separate"/>
    </w:r>
    <w:r w:rsidR="00AD0F68" w:rsidRPr="00AD0F68">
      <w:rPr>
        <w:rStyle w:val="MicrosoftSansSerif85pt"/>
        <w:noProof/>
      </w:rPr>
      <w:t>6</w:t>
    </w:r>
    <w:r w:rsidR="00F83DA5">
      <w:rPr>
        <w:rStyle w:val="MicrosoftSansSerif85pt"/>
        <w:noProof/>
      </w:rPr>
      <w:fldChar w:fldCharType="end"/>
    </w:r>
  </w:p>
  <w:p w:rsidR="00501E71" w:rsidRDefault="00501E71">
    <w:pPr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E71" w:rsidRDefault="00501E71">
    <w:pPr>
      <w:pStyle w:val="a6"/>
      <w:framePr w:h="240" w:wrap="none" w:vAnchor="text" w:hAnchor="page" w:x="14944" w:y="42"/>
      <w:shd w:val="clear" w:color="auto" w:fill="auto"/>
      <w:jc w:val="both"/>
    </w:pPr>
    <w:r>
      <w:rPr>
        <w:rStyle w:val="MicrosoftSansSerif85pt"/>
      </w:rPr>
      <w:t xml:space="preserve">Форма </w:t>
    </w:r>
    <w:r w:rsidR="00F83DA5" w:rsidRPr="00F83DA5">
      <w:fldChar w:fldCharType="begin"/>
    </w:r>
    <w:r>
      <w:instrText xml:space="preserve"> PAGE \* MERGEFORMAT </w:instrText>
    </w:r>
    <w:r w:rsidR="00F83DA5" w:rsidRPr="00F83DA5">
      <w:fldChar w:fldCharType="separate"/>
    </w:r>
    <w:r w:rsidR="00AD0F68" w:rsidRPr="00AD0F68">
      <w:rPr>
        <w:rStyle w:val="MicrosoftSansSerif85pt"/>
        <w:noProof/>
      </w:rPr>
      <w:t>5</w:t>
    </w:r>
    <w:r w:rsidR="00F83DA5">
      <w:rPr>
        <w:rStyle w:val="MicrosoftSansSerif85pt"/>
        <w:noProof/>
      </w:rPr>
      <w:fldChar w:fldCharType="end"/>
    </w:r>
  </w:p>
  <w:p w:rsidR="00501E71" w:rsidRDefault="00501E71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E71" w:rsidRDefault="00501E71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E71" w:rsidRDefault="00501E7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5BDF"/>
    <w:multiLevelType w:val="hybridMultilevel"/>
    <w:tmpl w:val="3CF04A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7804B9"/>
    <w:multiLevelType w:val="multilevel"/>
    <w:tmpl w:val="BA7811F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40720D"/>
    <w:multiLevelType w:val="hybridMultilevel"/>
    <w:tmpl w:val="40A45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B0E50"/>
    <w:multiLevelType w:val="hybridMultilevel"/>
    <w:tmpl w:val="957C5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07F77"/>
    <w:multiLevelType w:val="hybridMultilevel"/>
    <w:tmpl w:val="87DA4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374C70"/>
    <w:multiLevelType w:val="hybridMultilevel"/>
    <w:tmpl w:val="45309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40523"/>
    <w:multiLevelType w:val="multilevel"/>
    <w:tmpl w:val="61846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002CF"/>
    <w:multiLevelType w:val="singleLevel"/>
    <w:tmpl w:val="57EEB5AE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76376715"/>
    <w:multiLevelType w:val="hybridMultilevel"/>
    <w:tmpl w:val="166EF6F0"/>
    <w:lvl w:ilvl="0" w:tplc="3516F2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461878"/>
    <w:multiLevelType w:val="multilevel"/>
    <w:tmpl w:val="A8F2D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F2F51"/>
    <w:rsid w:val="000050F4"/>
    <w:rsid w:val="00047A8B"/>
    <w:rsid w:val="00065377"/>
    <w:rsid w:val="0009119C"/>
    <w:rsid w:val="000A6140"/>
    <w:rsid w:val="000C325E"/>
    <w:rsid w:val="000F4C11"/>
    <w:rsid w:val="000F7202"/>
    <w:rsid w:val="00137700"/>
    <w:rsid w:val="00147C1E"/>
    <w:rsid w:val="00174C53"/>
    <w:rsid w:val="001B0F4F"/>
    <w:rsid w:val="001C2B5E"/>
    <w:rsid w:val="001E04EB"/>
    <w:rsid w:val="001F3671"/>
    <w:rsid w:val="001F3AE2"/>
    <w:rsid w:val="0023417D"/>
    <w:rsid w:val="00263458"/>
    <w:rsid w:val="00276114"/>
    <w:rsid w:val="00292C52"/>
    <w:rsid w:val="00293C8A"/>
    <w:rsid w:val="00303B83"/>
    <w:rsid w:val="00323B19"/>
    <w:rsid w:val="00325311"/>
    <w:rsid w:val="00330DFD"/>
    <w:rsid w:val="0036186F"/>
    <w:rsid w:val="00364C47"/>
    <w:rsid w:val="003A01EB"/>
    <w:rsid w:val="003C24F0"/>
    <w:rsid w:val="003D26C4"/>
    <w:rsid w:val="003F1D55"/>
    <w:rsid w:val="00405C76"/>
    <w:rsid w:val="00462DD9"/>
    <w:rsid w:val="00471FE1"/>
    <w:rsid w:val="004E163F"/>
    <w:rsid w:val="0050164A"/>
    <w:rsid w:val="00501E71"/>
    <w:rsid w:val="00521506"/>
    <w:rsid w:val="005462F7"/>
    <w:rsid w:val="00547A98"/>
    <w:rsid w:val="005B0C25"/>
    <w:rsid w:val="005B2086"/>
    <w:rsid w:val="005B2F89"/>
    <w:rsid w:val="00601A22"/>
    <w:rsid w:val="006112B2"/>
    <w:rsid w:val="00623C7C"/>
    <w:rsid w:val="00644001"/>
    <w:rsid w:val="006938CF"/>
    <w:rsid w:val="006A3B95"/>
    <w:rsid w:val="006B1CB3"/>
    <w:rsid w:val="006D5201"/>
    <w:rsid w:val="006E435B"/>
    <w:rsid w:val="006F2F51"/>
    <w:rsid w:val="00701E7E"/>
    <w:rsid w:val="00721C61"/>
    <w:rsid w:val="00723225"/>
    <w:rsid w:val="00724266"/>
    <w:rsid w:val="0074756D"/>
    <w:rsid w:val="007966B5"/>
    <w:rsid w:val="007D08ED"/>
    <w:rsid w:val="007D511F"/>
    <w:rsid w:val="007F0A25"/>
    <w:rsid w:val="00833968"/>
    <w:rsid w:val="00842A6D"/>
    <w:rsid w:val="0085021D"/>
    <w:rsid w:val="00857EC7"/>
    <w:rsid w:val="008B6081"/>
    <w:rsid w:val="008C7D1B"/>
    <w:rsid w:val="009054B5"/>
    <w:rsid w:val="0092034E"/>
    <w:rsid w:val="0098652E"/>
    <w:rsid w:val="00991A73"/>
    <w:rsid w:val="00991D2E"/>
    <w:rsid w:val="009940F2"/>
    <w:rsid w:val="00996CBD"/>
    <w:rsid w:val="009D5ECA"/>
    <w:rsid w:val="009E3C90"/>
    <w:rsid w:val="00A56D17"/>
    <w:rsid w:val="00A8650C"/>
    <w:rsid w:val="00AA0FD9"/>
    <w:rsid w:val="00AB4A67"/>
    <w:rsid w:val="00AD0F68"/>
    <w:rsid w:val="00B16D58"/>
    <w:rsid w:val="00B37804"/>
    <w:rsid w:val="00B76EF0"/>
    <w:rsid w:val="00B910EE"/>
    <w:rsid w:val="00BA33D3"/>
    <w:rsid w:val="00BE1AFE"/>
    <w:rsid w:val="00C0009D"/>
    <w:rsid w:val="00C01134"/>
    <w:rsid w:val="00C01816"/>
    <w:rsid w:val="00C01AAD"/>
    <w:rsid w:val="00C13746"/>
    <w:rsid w:val="00C2534C"/>
    <w:rsid w:val="00C266C5"/>
    <w:rsid w:val="00C35DFA"/>
    <w:rsid w:val="00C56034"/>
    <w:rsid w:val="00C75BCE"/>
    <w:rsid w:val="00C87242"/>
    <w:rsid w:val="00CB1570"/>
    <w:rsid w:val="00CB2A30"/>
    <w:rsid w:val="00CF7706"/>
    <w:rsid w:val="00D61055"/>
    <w:rsid w:val="00D65501"/>
    <w:rsid w:val="00D9738C"/>
    <w:rsid w:val="00DA4024"/>
    <w:rsid w:val="00DD0C1F"/>
    <w:rsid w:val="00DE4704"/>
    <w:rsid w:val="00DE71A7"/>
    <w:rsid w:val="00E34D93"/>
    <w:rsid w:val="00E70F61"/>
    <w:rsid w:val="00E720BE"/>
    <w:rsid w:val="00E73F14"/>
    <w:rsid w:val="00EA1BE5"/>
    <w:rsid w:val="00EB73D0"/>
    <w:rsid w:val="00ED6FA5"/>
    <w:rsid w:val="00EF4E2B"/>
    <w:rsid w:val="00F20A74"/>
    <w:rsid w:val="00F622F7"/>
    <w:rsid w:val="00F63D2A"/>
    <w:rsid w:val="00F83DA5"/>
    <w:rsid w:val="00F85144"/>
    <w:rsid w:val="00FA40B6"/>
    <w:rsid w:val="00FC4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2F51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35D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qFormat/>
    <w:rsid w:val="00C35DFA"/>
    <w:pPr>
      <w:keepNext/>
      <w:numPr>
        <w:numId w:val="6"/>
      </w:numPr>
      <w:jc w:val="center"/>
      <w:outlineLvl w:val="8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2F51"/>
    <w:rPr>
      <w:color w:val="000080"/>
      <w:u w:val="single"/>
    </w:rPr>
  </w:style>
  <w:style w:type="character" w:customStyle="1" w:styleId="6">
    <w:name w:val="Заголовок №6_"/>
    <w:basedOn w:val="a0"/>
    <w:link w:val="6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a4">
    <w:name w:val="Основной текст_"/>
    <w:basedOn w:val="a0"/>
    <w:link w:val="11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">
    <w:name w:val="Заголовок №7_"/>
    <w:basedOn w:val="a0"/>
    <w:link w:val="7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91">
    <w:name w:val="Заголовок №9_"/>
    <w:basedOn w:val="a0"/>
    <w:link w:val="92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Заголовок №8_"/>
    <w:basedOn w:val="a0"/>
    <w:link w:val="8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115pt">
    <w:name w:val="Основной текст (5) + 11;5 pt"/>
    <w:basedOn w:val="5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15pt0">
    <w:name w:val="Основной текст (5) + 11;5 pt;Полужирный"/>
    <w:basedOn w:val="5"/>
    <w:rsid w:val="006F2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115pt1">
    <w:name w:val="Основной текст (5) + 11;5 pt;Полужирный"/>
    <w:basedOn w:val="5"/>
    <w:rsid w:val="006F2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115pt2">
    <w:name w:val="Основной текст (5) + 11;5 pt;Полужирный"/>
    <w:basedOn w:val="5"/>
    <w:rsid w:val="006F2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115pt3">
    <w:name w:val="Основной текст (5) + 11;5 pt"/>
    <w:basedOn w:val="5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15pt4">
    <w:name w:val="Основной текст (5) + 11;5 pt"/>
    <w:basedOn w:val="5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95pt">
    <w:name w:val="Основной текст (5) + 9;5 pt;Малые прописные"/>
    <w:basedOn w:val="5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5115pt5">
    <w:name w:val="Основной текст (5) + 11;5 pt;Полужирный"/>
    <w:basedOn w:val="5"/>
    <w:rsid w:val="006F2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115pt6">
    <w:name w:val="Основной текст (5) + 11;5 pt"/>
    <w:basedOn w:val="5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_"/>
    <w:basedOn w:val="a0"/>
    <w:link w:val="62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7">
    <w:name w:val="Основной текст (17)_"/>
    <w:basedOn w:val="a0"/>
    <w:link w:val="17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1">
    <w:name w:val="Основной текст (8)_"/>
    <w:basedOn w:val="a0"/>
    <w:link w:val="82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3">
    <w:name w:val="Основной текст (8)"/>
    <w:basedOn w:val="81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rsid w:val="006F2F51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TimesNewRoman115pt">
    <w:name w:val="Основной текст (11) + Times New Roman;11;5 pt;Курсив"/>
    <w:basedOn w:val="110"/>
    <w:rsid w:val="006F2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6">
    <w:name w:val="Основной текст (46)_"/>
    <w:basedOn w:val="a0"/>
    <w:link w:val="46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Основной текст (21)_"/>
    <w:basedOn w:val="a0"/>
    <w:link w:val="21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20">
    <w:name w:val="Заголовок №8 (2)_"/>
    <w:basedOn w:val="a0"/>
    <w:link w:val="821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20">
    <w:name w:val="Заголовок №6 (2)_"/>
    <w:basedOn w:val="a0"/>
    <w:link w:val="621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22">
    <w:name w:val="Заголовок №6 (2)"/>
    <w:basedOn w:val="62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9">
    <w:name w:val="Основной текст (19)_"/>
    <w:basedOn w:val="a0"/>
    <w:link w:val="19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995pt">
    <w:name w:val="Основной текст (19) + 9;5 pt"/>
    <w:basedOn w:val="19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45pt">
    <w:name w:val="Основной текст (4) + 5 pt;Не полужирный;Не курсив"/>
    <w:basedOn w:val="4"/>
    <w:rsid w:val="006F2F5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0"/>
      <w:szCs w:val="10"/>
      <w:lang w:val="en-US"/>
    </w:rPr>
  </w:style>
  <w:style w:type="character" w:customStyle="1" w:styleId="41">
    <w:name w:val="Основной текст (4)"/>
    <w:basedOn w:val="4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47">
    <w:name w:val="Основной текст (47)_"/>
    <w:basedOn w:val="a0"/>
    <w:link w:val="47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795pt">
    <w:name w:val="Основной текст (47) + 9;5 pt"/>
    <w:basedOn w:val="47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9135pt">
    <w:name w:val="Основной текст (19) + 13;5 pt;Курсив"/>
    <w:basedOn w:val="19"/>
    <w:rsid w:val="006F2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93">
    <w:name w:val="Основной текст (9)_"/>
    <w:basedOn w:val="a0"/>
    <w:link w:val="94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7135pt">
    <w:name w:val="Основной текст (47) + 13;5 pt;Курсив"/>
    <w:basedOn w:val="47"/>
    <w:rsid w:val="006F2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995pt0">
    <w:name w:val="Основной текст (19) + 9;5 pt"/>
    <w:basedOn w:val="19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115pt7">
    <w:name w:val="Основной текст (5) + 11;5 pt"/>
    <w:basedOn w:val="5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6">
    <w:name w:val="Основной текст (16)_"/>
    <w:basedOn w:val="a0"/>
    <w:link w:val="16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61">
    <w:name w:val="Основной текст (16)"/>
    <w:basedOn w:val="16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48">
    <w:name w:val="Основной текст (48)_"/>
    <w:basedOn w:val="a0"/>
    <w:link w:val="48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895pt">
    <w:name w:val="Основной текст (48) + 9;5 pt"/>
    <w:basedOn w:val="48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62">
    <w:name w:val="Заголовок №1 (6)_"/>
    <w:basedOn w:val="a0"/>
    <w:link w:val="163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1"/>
      <w:szCs w:val="71"/>
    </w:rPr>
  </w:style>
  <w:style w:type="character" w:customStyle="1" w:styleId="23">
    <w:name w:val="Основной текст (23)_"/>
    <w:basedOn w:val="a0"/>
    <w:link w:val="23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</w:rPr>
  </w:style>
  <w:style w:type="character" w:customStyle="1" w:styleId="231">
    <w:name w:val="Основной текст (23)"/>
    <w:basedOn w:val="23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95">
    <w:name w:val="Основной текст (9)"/>
    <w:basedOn w:val="93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9">
    <w:name w:val="Основной текст (49)_"/>
    <w:basedOn w:val="a0"/>
    <w:link w:val="49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995pt1">
    <w:name w:val="Основной текст (19) + 9;5 pt"/>
    <w:basedOn w:val="19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00">
    <w:name w:val="Основной текст (50)_"/>
    <w:basedOn w:val="a0"/>
    <w:link w:val="501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27">
    <w:name w:val="Основной текст (27)_"/>
    <w:basedOn w:val="a0"/>
    <w:link w:val="27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a5">
    <w:name w:val="Колонтитул_"/>
    <w:basedOn w:val="a0"/>
    <w:link w:val="a6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5pt">
    <w:name w:val="Колонтитул + 10;5 pt;Полужирный"/>
    <w:basedOn w:val="a5"/>
    <w:rsid w:val="006F2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35">
    <w:name w:val="Заголовок №3 (5)_"/>
    <w:basedOn w:val="a0"/>
    <w:link w:val="35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5"/>
      <w:szCs w:val="45"/>
    </w:rPr>
  </w:style>
  <w:style w:type="character" w:customStyle="1" w:styleId="255pt">
    <w:name w:val="Колонтитул + 25;5 pt"/>
    <w:basedOn w:val="a5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1"/>
      <w:szCs w:val="51"/>
    </w:rPr>
  </w:style>
  <w:style w:type="character" w:customStyle="1" w:styleId="MicrosoftSansSerif85pt">
    <w:name w:val="Колонтитул + Microsoft Sans Serif;8;5 pt"/>
    <w:basedOn w:val="a5"/>
    <w:rsid w:val="006F2F5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6">
    <w:name w:val="Основной текст (36)_"/>
    <w:basedOn w:val="a0"/>
    <w:link w:val="36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360pt">
    <w:name w:val="Основной текст (36) + Интервал 0 pt"/>
    <w:basedOn w:val="36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5115pt8">
    <w:name w:val="Основной текст (5) + 11;5 pt"/>
    <w:basedOn w:val="5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0)_"/>
    <w:basedOn w:val="a0"/>
    <w:link w:val="300"/>
    <w:rsid w:val="006F2F5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1">
    <w:name w:val="Основной текст (31)_"/>
    <w:basedOn w:val="a0"/>
    <w:link w:val="31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471">
    <w:name w:val="Основной текст (47) + Не полужирный"/>
    <w:basedOn w:val="47"/>
    <w:rsid w:val="006F2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71pt">
    <w:name w:val="Основной текст (47) + Интервал 1 pt"/>
    <w:basedOn w:val="47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lang w:val="en-US"/>
    </w:rPr>
  </w:style>
  <w:style w:type="character" w:customStyle="1" w:styleId="37">
    <w:name w:val="Основной текст (37)_"/>
    <w:basedOn w:val="a0"/>
    <w:link w:val="37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1">
    <w:name w:val="Основной текст (51)_"/>
    <w:basedOn w:val="a0"/>
    <w:link w:val="51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5115pt9">
    <w:name w:val="Основной текст (5) + 11;5 pt"/>
    <w:basedOn w:val="5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Заголовок №2 (5)_"/>
    <w:basedOn w:val="a0"/>
    <w:link w:val="25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1"/>
      <w:szCs w:val="51"/>
    </w:rPr>
  </w:style>
  <w:style w:type="character" w:customStyle="1" w:styleId="52">
    <w:name w:val="Заголовок №5_"/>
    <w:basedOn w:val="a0"/>
    <w:link w:val="53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5"/>
      <w:szCs w:val="45"/>
    </w:rPr>
  </w:style>
  <w:style w:type="character" w:customStyle="1" w:styleId="360pt0">
    <w:name w:val="Основной текст (36) + Интервал 0 pt"/>
    <w:basedOn w:val="36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351">
    <w:name w:val="Основной текст (35)_"/>
    <w:basedOn w:val="a0"/>
    <w:link w:val="352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4785pt0pt">
    <w:name w:val="Основной текст (47) + 8;5 pt;Малые прописные;Интервал 0 pt"/>
    <w:basedOn w:val="47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15pta">
    <w:name w:val="Основной текст (5) + 11;5 pt"/>
    <w:basedOn w:val="5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20">
    <w:name w:val="Основной текст (52)_"/>
    <w:basedOn w:val="a0"/>
    <w:link w:val="521"/>
    <w:rsid w:val="006F2F51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30">
    <w:name w:val="Основной текст (53)_"/>
    <w:basedOn w:val="a0"/>
    <w:link w:val="531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360pt1">
    <w:name w:val="Основной текст (36) + Интервал 0 pt"/>
    <w:basedOn w:val="36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471pt0">
    <w:name w:val="Основной текст (47) + Интервал 1 pt"/>
    <w:basedOn w:val="47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lang w:val="en-US"/>
    </w:rPr>
  </w:style>
  <w:style w:type="character" w:customStyle="1" w:styleId="38">
    <w:name w:val="Основной текст (38)_"/>
    <w:basedOn w:val="a0"/>
    <w:link w:val="38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55">
    <w:name w:val="Основной текст (55)_"/>
    <w:basedOn w:val="a0"/>
    <w:link w:val="550"/>
    <w:rsid w:val="006F2F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115ptb">
    <w:name w:val="Основной текст (5) + 11;5 pt"/>
    <w:basedOn w:val="5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4">
    <w:name w:val="Основной текст (54)_"/>
    <w:basedOn w:val="a0"/>
    <w:link w:val="54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995pt2">
    <w:name w:val="Основной текст (19) + 9;5 pt"/>
    <w:basedOn w:val="19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3">
    <w:name w:val="Заголовок №4 (3)_"/>
    <w:basedOn w:val="a0"/>
    <w:link w:val="43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6"/>
      <w:szCs w:val="46"/>
    </w:rPr>
  </w:style>
  <w:style w:type="character" w:customStyle="1" w:styleId="56">
    <w:name w:val="Основной текст (56)_"/>
    <w:basedOn w:val="a0"/>
    <w:link w:val="56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9">
    <w:name w:val="Основной текст (39)_"/>
    <w:basedOn w:val="a0"/>
    <w:link w:val="39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471pt1">
    <w:name w:val="Основной текст (47) + Интервал 1 pt"/>
    <w:basedOn w:val="47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400">
    <w:name w:val="Основной текст (40)_"/>
    <w:basedOn w:val="a0"/>
    <w:link w:val="401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58">
    <w:name w:val="Основной текст (58)_"/>
    <w:basedOn w:val="a0"/>
    <w:link w:val="58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410">
    <w:name w:val="Основной текст (41)_"/>
    <w:basedOn w:val="a0"/>
    <w:link w:val="411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12">
    <w:name w:val="Основной текст (41) + Не курсив"/>
    <w:basedOn w:val="410"/>
    <w:rsid w:val="006F2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57">
    <w:name w:val="Основной текст (57)_"/>
    <w:basedOn w:val="a0"/>
    <w:link w:val="570"/>
    <w:rsid w:val="006F2F5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w w:val="150"/>
      <w:sz w:val="8"/>
      <w:szCs w:val="8"/>
    </w:rPr>
  </w:style>
  <w:style w:type="character" w:customStyle="1" w:styleId="59">
    <w:name w:val="Основной текст (59)_"/>
    <w:basedOn w:val="a0"/>
    <w:link w:val="59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45">
    <w:name w:val="Основной текст (45)_"/>
    <w:basedOn w:val="a0"/>
    <w:link w:val="450"/>
    <w:rsid w:val="006F2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6"/>
      <w:szCs w:val="46"/>
    </w:rPr>
  </w:style>
  <w:style w:type="paragraph" w:customStyle="1" w:styleId="60">
    <w:name w:val="Заголовок №6"/>
    <w:basedOn w:val="a"/>
    <w:link w:val="6"/>
    <w:rsid w:val="006F2F51"/>
    <w:pPr>
      <w:shd w:val="clear" w:color="auto" w:fill="FFFFFF"/>
      <w:spacing w:after="1200" w:line="0" w:lineRule="atLeast"/>
      <w:outlineLvl w:val="5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Основной текст1"/>
    <w:basedOn w:val="a"/>
    <w:link w:val="a4"/>
    <w:rsid w:val="006F2F51"/>
    <w:pPr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70">
    <w:name w:val="Заголовок №7"/>
    <w:basedOn w:val="a"/>
    <w:link w:val="7"/>
    <w:rsid w:val="006F2F51"/>
    <w:pPr>
      <w:shd w:val="clear" w:color="auto" w:fill="FFFFFF"/>
      <w:spacing w:after="420" w:line="0" w:lineRule="atLeast"/>
      <w:outlineLvl w:val="6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92">
    <w:name w:val="Заголовок №9"/>
    <w:basedOn w:val="a"/>
    <w:link w:val="91"/>
    <w:rsid w:val="006F2F51"/>
    <w:pPr>
      <w:shd w:val="clear" w:color="auto" w:fill="FFFFFF"/>
      <w:spacing w:before="360" w:after="60" w:line="0" w:lineRule="atLeast"/>
      <w:outlineLvl w:val="8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80">
    <w:name w:val="Заголовок №8"/>
    <w:basedOn w:val="a"/>
    <w:link w:val="8"/>
    <w:rsid w:val="006F2F51"/>
    <w:pPr>
      <w:shd w:val="clear" w:color="auto" w:fill="FFFFFF"/>
      <w:spacing w:before="60" w:line="274" w:lineRule="exact"/>
      <w:outlineLvl w:val="7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50">
    <w:name w:val="Основной текст (5)"/>
    <w:basedOn w:val="a"/>
    <w:link w:val="5"/>
    <w:rsid w:val="006F2F5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2">
    <w:name w:val="Основной текст (6)"/>
    <w:basedOn w:val="a"/>
    <w:link w:val="61"/>
    <w:rsid w:val="006F2F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70">
    <w:name w:val="Основной текст (17)"/>
    <w:basedOn w:val="a"/>
    <w:link w:val="17"/>
    <w:rsid w:val="006F2F5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2">
    <w:name w:val="Основной текст (8)"/>
    <w:basedOn w:val="a"/>
    <w:link w:val="81"/>
    <w:rsid w:val="006F2F5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rsid w:val="006F2F51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460">
    <w:name w:val="Основной текст (46)"/>
    <w:basedOn w:val="a"/>
    <w:link w:val="46"/>
    <w:rsid w:val="006F2F51"/>
    <w:pPr>
      <w:shd w:val="clear" w:color="auto" w:fill="FFFFFF"/>
      <w:spacing w:before="660" w:line="48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0">
    <w:name w:val="Основной текст (21)"/>
    <w:basedOn w:val="a"/>
    <w:link w:val="21"/>
    <w:rsid w:val="006F2F51"/>
    <w:pPr>
      <w:shd w:val="clear" w:color="auto" w:fill="FFFFFF"/>
      <w:spacing w:before="240" w:after="12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821">
    <w:name w:val="Заголовок №8 (2)"/>
    <w:basedOn w:val="a"/>
    <w:link w:val="820"/>
    <w:rsid w:val="006F2F51"/>
    <w:pPr>
      <w:shd w:val="clear" w:color="auto" w:fill="FFFFFF"/>
      <w:spacing w:after="120" w:line="0" w:lineRule="atLeast"/>
      <w:outlineLvl w:val="7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21">
    <w:name w:val="Заголовок №6 (2)"/>
    <w:basedOn w:val="a"/>
    <w:link w:val="620"/>
    <w:rsid w:val="006F2F51"/>
    <w:pPr>
      <w:shd w:val="clear" w:color="auto" w:fill="FFFFFF"/>
      <w:spacing w:before="120" w:after="1980" w:line="336" w:lineRule="exact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90">
    <w:name w:val="Основной текст (19)"/>
    <w:basedOn w:val="a"/>
    <w:link w:val="19"/>
    <w:rsid w:val="006F2F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rsid w:val="006F2F51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  <w:lang w:val="en-US"/>
    </w:rPr>
  </w:style>
  <w:style w:type="paragraph" w:customStyle="1" w:styleId="470">
    <w:name w:val="Основной текст (47)"/>
    <w:basedOn w:val="a"/>
    <w:link w:val="47"/>
    <w:rsid w:val="006F2F5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94">
    <w:name w:val="Основной текст (9)"/>
    <w:basedOn w:val="a"/>
    <w:link w:val="93"/>
    <w:rsid w:val="006F2F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0">
    <w:name w:val="Основной текст (16)"/>
    <w:basedOn w:val="a"/>
    <w:link w:val="16"/>
    <w:rsid w:val="006F2F5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80">
    <w:name w:val="Основной текст (48)"/>
    <w:basedOn w:val="a"/>
    <w:link w:val="48"/>
    <w:rsid w:val="006F2F51"/>
    <w:pPr>
      <w:shd w:val="clear" w:color="auto" w:fill="FFFFFF"/>
      <w:spacing w:after="2100" w:line="197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63">
    <w:name w:val="Заголовок №1 (6)"/>
    <w:basedOn w:val="a"/>
    <w:link w:val="162"/>
    <w:rsid w:val="006F2F51"/>
    <w:pPr>
      <w:shd w:val="clear" w:color="auto" w:fill="FFFFFF"/>
      <w:spacing w:before="2100" w:after="660" w:line="0" w:lineRule="atLeast"/>
      <w:jc w:val="center"/>
      <w:outlineLvl w:val="0"/>
    </w:pPr>
    <w:rPr>
      <w:rFonts w:ascii="Times New Roman" w:eastAsia="Times New Roman" w:hAnsi="Times New Roman" w:cs="Times New Roman"/>
      <w:sz w:val="71"/>
      <w:szCs w:val="71"/>
    </w:rPr>
  </w:style>
  <w:style w:type="paragraph" w:customStyle="1" w:styleId="230">
    <w:name w:val="Основной текст (23)"/>
    <w:basedOn w:val="a"/>
    <w:link w:val="23"/>
    <w:rsid w:val="006F2F51"/>
    <w:pPr>
      <w:shd w:val="clear" w:color="auto" w:fill="FFFFFF"/>
      <w:spacing w:before="1620" w:after="3360" w:line="0" w:lineRule="atLeast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490">
    <w:name w:val="Основной текст (49)"/>
    <w:basedOn w:val="a"/>
    <w:link w:val="49"/>
    <w:rsid w:val="006F2F51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1">
    <w:name w:val="Основной текст (50)"/>
    <w:basedOn w:val="a"/>
    <w:link w:val="500"/>
    <w:rsid w:val="006F2F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70">
    <w:name w:val="Основной текст (27)"/>
    <w:basedOn w:val="a"/>
    <w:link w:val="27"/>
    <w:rsid w:val="006F2F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6">
    <w:name w:val="Колонтитул"/>
    <w:basedOn w:val="a"/>
    <w:link w:val="a5"/>
    <w:rsid w:val="006F2F5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0">
    <w:name w:val="Заголовок №3 (5)"/>
    <w:basedOn w:val="a"/>
    <w:link w:val="35"/>
    <w:rsid w:val="006F2F51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sz w:val="45"/>
      <w:szCs w:val="45"/>
    </w:rPr>
  </w:style>
  <w:style w:type="paragraph" w:customStyle="1" w:styleId="360">
    <w:name w:val="Основной текст (36)"/>
    <w:basedOn w:val="a"/>
    <w:link w:val="36"/>
    <w:rsid w:val="006F2F51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0">
    <w:name w:val="Основной текст (30)"/>
    <w:basedOn w:val="a"/>
    <w:link w:val="30"/>
    <w:rsid w:val="006F2F51"/>
    <w:pPr>
      <w:shd w:val="clear" w:color="auto" w:fill="FFFFFF"/>
      <w:spacing w:before="120" w:line="0" w:lineRule="atLeast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310">
    <w:name w:val="Основной текст (31)"/>
    <w:basedOn w:val="a"/>
    <w:link w:val="31"/>
    <w:rsid w:val="006F2F51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70">
    <w:name w:val="Основной текст (37)"/>
    <w:basedOn w:val="a"/>
    <w:link w:val="37"/>
    <w:rsid w:val="006F2F5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10">
    <w:name w:val="Основной текст (51)"/>
    <w:basedOn w:val="a"/>
    <w:link w:val="51"/>
    <w:rsid w:val="006F2F51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50">
    <w:name w:val="Заголовок №2 (5)"/>
    <w:basedOn w:val="a"/>
    <w:link w:val="25"/>
    <w:rsid w:val="006F2F51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z w:val="51"/>
      <w:szCs w:val="51"/>
    </w:rPr>
  </w:style>
  <w:style w:type="paragraph" w:customStyle="1" w:styleId="53">
    <w:name w:val="Заголовок №5"/>
    <w:basedOn w:val="a"/>
    <w:link w:val="52"/>
    <w:rsid w:val="006F2F51"/>
    <w:pPr>
      <w:shd w:val="clear" w:color="auto" w:fill="FFFFFF"/>
      <w:spacing w:before="360" w:after="300" w:line="0" w:lineRule="atLeast"/>
      <w:outlineLvl w:val="4"/>
    </w:pPr>
    <w:rPr>
      <w:rFonts w:ascii="Times New Roman" w:eastAsia="Times New Roman" w:hAnsi="Times New Roman" w:cs="Times New Roman"/>
      <w:sz w:val="45"/>
      <w:szCs w:val="45"/>
    </w:rPr>
  </w:style>
  <w:style w:type="paragraph" w:customStyle="1" w:styleId="352">
    <w:name w:val="Основной текст (35)"/>
    <w:basedOn w:val="a"/>
    <w:link w:val="351"/>
    <w:rsid w:val="006F2F51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21">
    <w:name w:val="Основной текст (52)"/>
    <w:basedOn w:val="a"/>
    <w:link w:val="520"/>
    <w:rsid w:val="006F2F51"/>
    <w:pPr>
      <w:shd w:val="clear" w:color="auto" w:fill="FFFFFF"/>
      <w:spacing w:line="0" w:lineRule="atLeast"/>
    </w:pPr>
    <w:rPr>
      <w:rFonts w:ascii="Tahoma" w:eastAsia="Tahoma" w:hAnsi="Tahoma" w:cs="Tahoma"/>
      <w:sz w:val="8"/>
      <w:szCs w:val="8"/>
    </w:rPr>
  </w:style>
  <w:style w:type="paragraph" w:customStyle="1" w:styleId="531">
    <w:name w:val="Основной текст (53)"/>
    <w:basedOn w:val="a"/>
    <w:link w:val="530"/>
    <w:rsid w:val="006F2F51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80">
    <w:name w:val="Основной текст (38)"/>
    <w:basedOn w:val="a"/>
    <w:link w:val="38"/>
    <w:rsid w:val="006F2F51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550">
    <w:name w:val="Основной текст (55)"/>
    <w:basedOn w:val="a"/>
    <w:link w:val="55"/>
    <w:rsid w:val="006F2F51"/>
    <w:pPr>
      <w:shd w:val="clear" w:color="auto" w:fill="FFFFFF"/>
      <w:spacing w:before="360" w:line="274" w:lineRule="exact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540">
    <w:name w:val="Основной текст (54)"/>
    <w:basedOn w:val="a"/>
    <w:link w:val="54"/>
    <w:rsid w:val="006F2F5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30">
    <w:name w:val="Заголовок №4 (3)"/>
    <w:basedOn w:val="a"/>
    <w:link w:val="43"/>
    <w:rsid w:val="006F2F51"/>
    <w:pPr>
      <w:shd w:val="clear" w:color="auto" w:fill="FFFFFF"/>
      <w:spacing w:before="360" w:after="300" w:line="0" w:lineRule="atLeast"/>
      <w:outlineLvl w:val="3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560">
    <w:name w:val="Основной текст (56)"/>
    <w:basedOn w:val="a"/>
    <w:link w:val="56"/>
    <w:rsid w:val="006F2F5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90">
    <w:name w:val="Основной текст (39)"/>
    <w:basedOn w:val="a"/>
    <w:link w:val="39"/>
    <w:rsid w:val="006F2F5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1">
    <w:name w:val="Основной текст (40)"/>
    <w:basedOn w:val="a"/>
    <w:link w:val="400"/>
    <w:rsid w:val="006F2F5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580">
    <w:name w:val="Основной текст (58)"/>
    <w:basedOn w:val="a"/>
    <w:link w:val="58"/>
    <w:rsid w:val="006F2F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11">
    <w:name w:val="Основной текст (41)"/>
    <w:basedOn w:val="a"/>
    <w:link w:val="410"/>
    <w:rsid w:val="006F2F5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570">
    <w:name w:val="Основной текст (57)"/>
    <w:basedOn w:val="a"/>
    <w:link w:val="57"/>
    <w:rsid w:val="006F2F51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i/>
      <w:iCs/>
      <w:w w:val="150"/>
      <w:sz w:val="8"/>
      <w:szCs w:val="8"/>
    </w:rPr>
  </w:style>
  <w:style w:type="paragraph" w:customStyle="1" w:styleId="590">
    <w:name w:val="Основной текст (59)"/>
    <w:basedOn w:val="a"/>
    <w:link w:val="59"/>
    <w:rsid w:val="006F2F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50">
    <w:name w:val="Основной текст (45)"/>
    <w:basedOn w:val="a"/>
    <w:link w:val="45"/>
    <w:rsid w:val="006F2F51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z w:val="46"/>
      <w:szCs w:val="46"/>
    </w:rPr>
  </w:style>
  <w:style w:type="character" w:customStyle="1" w:styleId="FontStyle37">
    <w:name w:val="Font Style37"/>
    <w:basedOn w:val="a0"/>
    <w:rsid w:val="006938CF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"/>
    <w:uiPriority w:val="34"/>
    <w:qFormat/>
    <w:rsid w:val="003C24F0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0050F4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050F4"/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rsid w:val="000050F4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9">
    <w:name w:val="Основной текст Знак"/>
    <w:basedOn w:val="a0"/>
    <w:link w:val="a8"/>
    <w:rsid w:val="000050F4"/>
    <w:rPr>
      <w:rFonts w:ascii="Times New Roman" w:eastAsia="Times New Roman" w:hAnsi="Times New Roman" w:cs="Times New Roman"/>
    </w:rPr>
  </w:style>
  <w:style w:type="character" w:customStyle="1" w:styleId="90">
    <w:name w:val="Заголовок 9 Знак"/>
    <w:basedOn w:val="a0"/>
    <w:link w:val="9"/>
    <w:rsid w:val="00C35DFA"/>
    <w:rPr>
      <w:rFonts w:ascii="Times New Roman" w:eastAsia="Times New Roman" w:hAnsi="Times New Roman" w:cs="Times New Roman"/>
      <w:b/>
      <w:sz w:val="28"/>
      <w:szCs w:val="20"/>
    </w:rPr>
  </w:style>
  <w:style w:type="table" w:styleId="aa">
    <w:name w:val="Table Grid"/>
    <w:basedOn w:val="a1"/>
    <w:uiPriority w:val="59"/>
    <w:rsid w:val="00C35DFA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***"/>
    <w:basedOn w:val="1"/>
    <w:rsid w:val="00C35DFA"/>
    <w:pPr>
      <w:keepLines w:val="0"/>
      <w:spacing w:before="0"/>
      <w:ind w:firstLine="567"/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10">
    <w:name w:val="Заголовок 1 Знак"/>
    <w:basedOn w:val="a0"/>
    <w:link w:val="1"/>
    <w:uiPriority w:val="9"/>
    <w:rsid w:val="00C35D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E73F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73F14"/>
    <w:rPr>
      <w:color w:val="000000"/>
    </w:rPr>
  </w:style>
  <w:style w:type="paragraph" w:styleId="ae">
    <w:name w:val="footer"/>
    <w:basedOn w:val="a"/>
    <w:link w:val="af"/>
    <w:uiPriority w:val="99"/>
    <w:unhideWhenUsed/>
    <w:rsid w:val="00E73F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73F14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9E3C9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3C9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1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2C354-BB56-4800-970C-671E45DC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4941</Words>
  <Characters>28166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ЧОУ СПО КТУИС в г. Апшеронск</Company>
  <LinksUpToDate>false</LinksUpToDate>
  <CharactersWithSpaces>33041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1</cp:lastModifiedBy>
  <cp:revision>70</cp:revision>
  <cp:lastPrinted>2015-11-06T11:38:00Z</cp:lastPrinted>
  <dcterms:created xsi:type="dcterms:W3CDTF">2014-01-29T13:52:00Z</dcterms:created>
  <dcterms:modified xsi:type="dcterms:W3CDTF">2015-11-22T05:40:00Z</dcterms:modified>
</cp:coreProperties>
</file>