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042" w:rsidRDefault="005E2042" w:rsidP="005E2042">
      <w:pPr>
        <w:pStyle w:val="a3"/>
        <w:tabs>
          <w:tab w:val="left" w:pos="10080"/>
        </w:tabs>
        <w:spacing w:after="60"/>
        <w:jc w:val="right"/>
        <w:rPr>
          <w:color w:val="000000"/>
          <w:szCs w:val="28"/>
          <w:shd w:val="clear" w:color="auto" w:fill="FFFFFF"/>
          <w:lang w:val="en-US"/>
        </w:rPr>
      </w:pPr>
      <w:r w:rsidRPr="005E2042">
        <w:rPr>
          <w:color w:val="000000"/>
          <w:szCs w:val="28"/>
          <w:shd w:val="clear" w:color="auto" w:fill="FFFFFF"/>
        </w:rPr>
        <w:t>Яновская Людмила Александровна</w:t>
      </w:r>
    </w:p>
    <w:p w:rsidR="00743D91" w:rsidRDefault="005E2042" w:rsidP="005E2042">
      <w:pPr>
        <w:pStyle w:val="a3"/>
        <w:tabs>
          <w:tab w:val="left" w:pos="10080"/>
        </w:tabs>
        <w:spacing w:after="60"/>
        <w:jc w:val="right"/>
        <w:rPr>
          <w:color w:val="000000"/>
          <w:szCs w:val="28"/>
          <w:shd w:val="clear" w:color="auto" w:fill="FFFFFF"/>
          <w:lang w:val="en-US"/>
        </w:rPr>
      </w:pPr>
      <w:r w:rsidRPr="005E2042">
        <w:rPr>
          <w:color w:val="000000"/>
          <w:szCs w:val="28"/>
          <w:shd w:val="clear" w:color="auto" w:fill="FFFFFF"/>
        </w:rPr>
        <w:t>ГБПОУ КК КПТ</w:t>
      </w:r>
    </w:p>
    <w:p w:rsidR="005E2042" w:rsidRPr="005E2042" w:rsidRDefault="005E2042" w:rsidP="005E2042">
      <w:pPr>
        <w:pStyle w:val="a3"/>
        <w:tabs>
          <w:tab w:val="left" w:pos="10080"/>
        </w:tabs>
        <w:spacing w:after="60"/>
        <w:jc w:val="right"/>
        <w:rPr>
          <w:b/>
          <w:szCs w:val="28"/>
          <w:lang w:val="en-US"/>
        </w:rPr>
      </w:pPr>
      <w:r>
        <w:rPr>
          <w:color w:val="000000"/>
          <w:szCs w:val="28"/>
          <w:shd w:val="clear" w:color="auto" w:fill="FFFFFF"/>
        </w:rPr>
        <w:t>П</w:t>
      </w:r>
      <w:r w:rsidRPr="005E2042">
        <w:rPr>
          <w:color w:val="000000"/>
          <w:szCs w:val="28"/>
          <w:shd w:val="clear" w:color="auto" w:fill="FFFFFF"/>
        </w:rPr>
        <w:t>реподаватель</w:t>
      </w:r>
    </w:p>
    <w:p w:rsidR="00743D91" w:rsidRPr="00743D91" w:rsidRDefault="00743D91" w:rsidP="00743D91">
      <w:pPr>
        <w:jc w:val="center"/>
        <w:rPr>
          <w:b/>
          <w:bCs/>
          <w:color w:val="000000"/>
          <w:sz w:val="28"/>
          <w:szCs w:val="28"/>
          <w:shd w:val="clear" w:color="auto" w:fill="FFFFFF"/>
          <w:lang w:eastAsia="ru-RU"/>
        </w:rPr>
      </w:pPr>
    </w:p>
    <w:p w:rsidR="00743D91" w:rsidRPr="00743D91" w:rsidRDefault="00743D91" w:rsidP="00743D91">
      <w:pPr>
        <w:jc w:val="center"/>
        <w:rPr>
          <w:b/>
          <w:bCs/>
          <w:color w:val="000000"/>
          <w:sz w:val="28"/>
          <w:szCs w:val="28"/>
          <w:shd w:val="clear" w:color="auto" w:fill="FFFFFF"/>
          <w:lang w:eastAsia="ru-RU"/>
        </w:rPr>
      </w:pPr>
      <w:r w:rsidRPr="00743D91">
        <w:rPr>
          <w:b/>
          <w:bCs/>
          <w:color w:val="000000"/>
          <w:sz w:val="28"/>
          <w:szCs w:val="28"/>
          <w:shd w:val="clear" w:color="auto" w:fill="FFFFFF"/>
          <w:lang w:eastAsia="ru-RU"/>
        </w:rPr>
        <w:t xml:space="preserve">План </w:t>
      </w:r>
      <w:r w:rsidR="00D11DCC">
        <w:rPr>
          <w:b/>
          <w:bCs/>
          <w:color w:val="000000"/>
          <w:sz w:val="28"/>
          <w:szCs w:val="28"/>
          <w:shd w:val="clear" w:color="auto" w:fill="FFFFFF"/>
          <w:lang w:eastAsia="ru-RU"/>
        </w:rPr>
        <w:t xml:space="preserve">открытого </w:t>
      </w:r>
      <w:r w:rsidRPr="00743D91">
        <w:rPr>
          <w:b/>
          <w:bCs/>
          <w:color w:val="000000"/>
          <w:sz w:val="28"/>
          <w:szCs w:val="28"/>
          <w:shd w:val="clear" w:color="auto" w:fill="FFFFFF"/>
          <w:lang w:eastAsia="ru-RU"/>
        </w:rPr>
        <w:t>урока</w:t>
      </w:r>
      <w:r w:rsidR="005E2042">
        <w:rPr>
          <w:b/>
          <w:bCs/>
          <w:color w:val="000000"/>
          <w:sz w:val="28"/>
          <w:szCs w:val="28"/>
          <w:shd w:val="clear" w:color="auto" w:fill="FFFFFF"/>
          <w:lang w:eastAsia="ru-RU"/>
        </w:rPr>
        <w:t xml:space="preserve"> по теме:</w:t>
      </w:r>
      <w:r w:rsidR="005E2042" w:rsidRPr="005E2042">
        <w:rPr>
          <w:b/>
          <w:sz w:val="28"/>
          <w:szCs w:val="28"/>
        </w:rPr>
        <w:t xml:space="preserve"> </w:t>
      </w:r>
      <w:r w:rsidR="005E2042">
        <w:rPr>
          <w:b/>
          <w:sz w:val="28"/>
          <w:szCs w:val="28"/>
        </w:rPr>
        <w:t>"</w:t>
      </w:r>
      <w:r w:rsidR="005E2042" w:rsidRPr="00750084">
        <w:rPr>
          <w:b/>
          <w:sz w:val="28"/>
          <w:szCs w:val="28"/>
        </w:rPr>
        <w:t>Религия как феномен культуры</w:t>
      </w:r>
      <w:r w:rsidR="005E2042">
        <w:rPr>
          <w:b/>
          <w:sz w:val="28"/>
          <w:szCs w:val="28"/>
        </w:rPr>
        <w:t>"</w:t>
      </w:r>
    </w:p>
    <w:p w:rsidR="00743D91" w:rsidRPr="00743D91" w:rsidRDefault="00743D91" w:rsidP="00743D91">
      <w:pPr>
        <w:jc w:val="center"/>
        <w:rPr>
          <w:b/>
          <w:bCs/>
          <w:color w:val="000000"/>
          <w:sz w:val="28"/>
          <w:szCs w:val="28"/>
          <w:shd w:val="clear" w:color="auto" w:fill="FFFFFF"/>
          <w:lang w:eastAsia="ru-RU"/>
        </w:rPr>
      </w:pPr>
    </w:p>
    <w:p w:rsidR="00743D91" w:rsidRPr="00743D91" w:rsidRDefault="00743D91" w:rsidP="00743D91">
      <w:pPr>
        <w:jc w:val="center"/>
        <w:rPr>
          <w:b/>
          <w:bCs/>
          <w:color w:val="000000"/>
          <w:sz w:val="28"/>
          <w:szCs w:val="28"/>
          <w:shd w:val="clear" w:color="auto" w:fill="FFFFFF"/>
          <w:lang w:eastAsia="ru-RU"/>
        </w:rPr>
      </w:pPr>
    </w:p>
    <w:p w:rsidR="00743D91" w:rsidRPr="00743D91" w:rsidRDefault="00743D91" w:rsidP="00743D91">
      <w:pPr>
        <w:jc w:val="both"/>
        <w:rPr>
          <w:b/>
          <w:bCs/>
          <w:color w:val="000000"/>
          <w:sz w:val="28"/>
          <w:szCs w:val="28"/>
          <w:shd w:val="clear" w:color="auto" w:fill="FFFFFF"/>
          <w:lang w:eastAsia="ru-RU"/>
        </w:rPr>
      </w:pPr>
      <w:r w:rsidRPr="00743D91">
        <w:rPr>
          <w:b/>
          <w:bCs/>
          <w:color w:val="000000"/>
          <w:sz w:val="28"/>
          <w:szCs w:val="28"/>
          <w:shd w:val="clear" w:color="auto" w:fill="FFFFFF"/>
          <w:lang w:eastAsia="ru-RU"/>
        </w:rPr>
        <w:t xml:space="preserve">Специальность: </w:t>
      </w:r>
      <w:r w:rsidRPr="00743D91">
        <w:rPr>
          <w:bCs/>
          <w:color w:val="000000"/>
          <w:sz w:val="28"/>
          <w:szCs w:val="28"/>
          <w:shd w:val="clear" w:color="auto" w:fill="FFFFFF"/>
          <w:lang w:eastAsia="ru-RU"/>
        </w:rPr>
        <w:t>Технология продукции общественного питания</w:t>
      </w:r>
    </w:p>
    <w:p w:rsidR="00743D91" w:rsidRPr="00750084" w:rsidRDefault="00743D91" w:rsidP="001B6FBC">
      <w:pPr>
        <w:pStyle w:val="a3"/>
        <w:tabs>
          <w:tab w:val="left" w:pos="10080"/>
        </w:tabs>
        <w:spacing w:after="60"/>
        <w:rPr>
          <w:b/>
          <w:szCs w:val="28"/>
        </w:rPr>
      </w:pPr>
    </w:p>
    <w:p w:rsidR="00743D91" w:rsidRPr="00743D91" w:rsidRDefault="00743D91" w:rsidP="00743D91">
      <w:pPr>
        <w:ind w:firstLine="567"/>
        <w:rPr>
          <w:color w:val="000000"/>
          <w:sz w:val="28"/>
          <w:szCs w:val="28"/>
          <w:lang w:eastAsia="ru-RU"/>
        </w:rPr>
      </w:pPr>
      <w:r w:rsidRPr="00743D91">
        <w:rPr>
          <w:b/>
          <w:bCs/>
          <w:color w:val="000000"/>
          <w:sz w:val="28"/>
          <w:szCs w:val="28"/>
          <w:shd w:val="clear" w:color="auto" w:fill="FFFFFF"/>
          <w:lang w:eastAsia="ru-RU"/>
        </w:rPr>
        <w:t>Цели урока:</w:t>
      </w:r>
      <w:r w:rsidRPr="00743D91">
        <w:rPr>
          <w:color w:val="000000"/>
          <w:sz w:val="28"/>
          <w:szCs w:val="28"/>
          <w:lang w:eastAsia="ru-RU"/>
        </w:rPr>
        <w:t> </w:t>
      </w:r>
    </w:p>
    <w:p w:rsidR="00743D91" w:rsidRPr="00743D91" w:rsidRDefault="00743D91" w:rsidP="00743D91">
      <w:pPr>
        <w:ind w:firstLine="567"/>
        <w:jc w:val="both"/>
        <w:rPr>
          <w:rFonts w:eastAsiaTheme="minorHAnsi"/>
          <w:sz w:val="28"/>
          <w:szCs w:val="28"/>
          <w:lang w:eastAsia="en-US"/>
        </w:rPr>
      </w:pPr>
      <w:r w:rsidRPr="00743D91">
        <w:rPr>
          <w:i/>
          <w:color w:val="000000"/>
          <w:sz w:val="28"/>
          <w:szCs w:val="28"/>
          <w:lang w:eastAsia="ru-RU"/>
        </w:rPr>
        <w:t xml:space="preserve">Обучающая: </w:t>
      </w:r>
      <w:r w:rsidRPr="00743D91">
        <w:rPr>
          <w:color w:val="000000"/>
          <w:sz w:val="28"/>
          <w:szCs w:val="28"/>
          <w:shd w:val="clear" w:color="auto" w:fill="FFFFFF"/>
          <w:lang w:eastAsia="ru-RU"/>
        </w:rPr>
        <w:t>раскрыть понятия: «</w:t>
      </w:r>
      <w:r w:rsidRPr="00750084">
        <w:rPr>
          <w:color w:val="000000"/>
          <w:sz w:val="28"/>
          <w:szCs w:val="28"/>
          <w:shd w:val="clear" w:color="auto" w:fill="FFFFFF"/>
          <w:lang w:eastAsia="ru-RU"/>
        </w:rPr>
        <w:t>вера</w:t>
      </w:r>
      <w:r w:rsidRPr="00743D91">
        <w:rPr>
          <w:color w:val="000000"/>
          <w:sz w:val="28"/>
          <w:szCs w:val="28"/>
          <w:shd w:val="clear" w:color="auto" w:fill="FFFFFF"/>
          <w:lang w:eastAsia="ru-RU"/>
        </w:rPr>
        <w:t>», «</w:t>
      </w:r>
      <w:r w:rsidRPr="00750084">
        <w:rPr>
          <w:color w:val="000000"/>
          <w:sz w:val="28"/>
          <w:szCs w:val="28"/>
          <w:shd w:val="clear" w:color="auto" w:fill="FFFFFF"/>
          <w:lang w:eastAsia="ru-RU"/>
        </w:rPr>
        <w:t>религия</w:t>
      </w:r>
      <w:r w:rsidRPr="00743D91">
        <w:rPr>
          <w:color w:val="000000"/>
          <w:sz w:val="28"/>
          <w:szCs w:val="28"/>
          <w:shd w:val="clear" w:color="auto" w:fill="FFFFFF"/>
          <w:lang w:eastAsia="ru-RU"/>
        </w:rPr>
        <w:t>», «</w:t>
      </w:r>
      <w:r w:rsidRPr="00750084">
        <w:rPr>
          <w:color w:val="000000"/>
          <w:sz w:val="28"/>
          <w:szCs w:val="28"/>
          <w:shd w:val="clear" w:color="auto" w:fill="FFFFFF"/>
          <w:lang w:eastAsia="ru-RU"/>
        </w:rPr>
        <w:t>политеизм</w:t>
      </w:r>
      <w:r w:rsidRPr="00743D91">
        <w:rPr>
          <w:color w:val="000000"/>
          <w:sz w:val="28"/>
          <w:szCs w:val="28"/>
          <w:shd w:val="clear" w:color="auto" w:fill="FFFFFF"/>
          <w:lang w:eastAsia="ru-RU"/>
        </w:rPr>
        <w:t xml:space="preserve">», </w:t>
      </w:r>
      <w:r w:rsidRPr="00750084">
        <w:rPr>
          <w:color w:val="000000"/>
          <w:sz w:val="28"/>
          <w:szCs w:val="28"/>
          <w:shd w:val="clear" w:color="auto" w:fill="FFFFFF"/>
          <w:lang w:eastAsia="ru-RU"/>
        </w:rPr>
        <w:t>«монотеизм»</w:t>
      </w:r>
      <w:r w:rsidRPr="00743D91">
        <w:rPr>
          <w:rFonts w:eastAsiaTheme="minorHAnsi"/>
          <w:sz w:val="28"/>
          <w:szCs w:val="28"/>
          <w:lang w:eastAsia="en-US"/>
        </w:rPr>
        <w:t xml:space="preserve">. </w:t>
      </w:r>
    </w:p>
    <w:p w:rsidR="00743D91" w:rsidRPr="00743D91" w:rsidRDefault="00743D91" w:rsidP="00743D91">
      <w:pPr>
        <w:ind w:firstLine="567"/>
        <w:jc w:val="both"/>
        <w:rPr>
          <w:color w:val="000000"/>
          <w:sz w:val="28"/>
          <w:szCs w:val="28"/>
          <w:lang w:eastAsia="ru-RU"/>
        </w:rPr>
      </w:pPr>
      <w:r w:rsidRPr="00743D91">
        <w:rPr>
          <w:i/>
          <w:color w:val="000000"/>
          <w:sz w:val="28"/>
          <w:szCs w:val="28"/>
          <w:shd w:val="clear" w:color="auto" w:fill="FFFFFF"/>
          <w:lang w:eastAsia="ru-RU"/>
        </w:rPr>
        <w:t>Развивающая:</w:t>
      </w:r>
      <w:r w:rsidRPr="00743D91">
        <w:rPr>
          <w:color w:val="000000"/>
          <w:sz w:val="28"/>
          <w:szCs w:val="28"/>
          <w:shd w:val="clear" w:color="auto" w:fill="FFFFFF"/>
          <w:lang w:eastAsia="ru-RU"/>
        </w:rPr>
        <w:t xml:space="preserve"> сформировать умение рассуждать, работать с дополнительной литературой, делать тематические подборки, готовить сообщения;</w:t>
      </w:r>
      <w:r w:rsidRPr="00743D91">
        <w:rPr>
          <w:color w:val="000000"/>
          <w:sz w:val="28"/>
          <w:szCs w:val="28"/>
          <w:lang w:eastAsia="ru-RU"/>
        </w:rPr>
        <w:t> </w:t>
      </w:r>
    </w:p>
    <w:p w:rsidR="00743D91" w:rsidRPr="00743D91" w:rsidRDefault="00743D91" w:rsidP="00743D91">
      <w:pPr>
        <w:ind w:firstLine="567"/>
        <w:jc w:val="both"/>
        <w:rPr>
          <w:color w:val="000000"/>
          <w:sz w:val="28"/>
          <w:szCs w:val="28"/>
          <w:shd w:val="clear" w:color="auto" w:fill="FFFFFF"/>
          <w:lang w:eastAsia="ru-RU"/>
        </w:rPr>
      </w:pPr>
      <w:r w:rsidRPr="00743D91">
        <w:rPr>
          <w:i/>
          <w:color w:val="000000"/>
          <w:sz w:val="28"/>
          <w:szCs w:val="28"/>
          <w:shd w:val="clear" w:color="auto" w:fill="FFFFFF"/>
          <w:lang w:eastAsia="ru-RU"/>
        </w:rPr>
        <w:t>Воспитательная:</w:t>
      </w:r>
      <w:r w:rsidRPr="00743D91">
        <w:rPr>
          <w:color w:val="000000"/>
          <w:sz w:val="28"/>
          <w:szCs w:val="28"/>
          <w:shd w:val="clear" w:color="auto" w:fill="FFFFFF"/>
          <w:lang w:eastAsia="ru-RU"/>
        </w:rPr>
        <w:t xml:space="preserve"> воспитывать интерес к проблемам </w:t>
      </w:r>
      <w:r w:rsidRPr="00750084">
        <w:rPr>
          <w:color w:val="000000"/>
          <w:sz w:val="28"/>
          <w:szCs w:val="28"/>
          <w:shd w:val="clear" w:color="auto" w:fill="FFFFFF"/>
          <w:lang w:eastAsia="ru-RU"/>
        </w:rPr>
        <w:t>духовной культуры</w:t>
      </w:r>
      <w:r w:rsidRPr="00743D91">
        <w:rPr>
          <w:color w:val="000000"/>
          <w:sz w:val="28"/>
          <w:szCs w:val="28"/>
          <w:shd w:val="clear" w:color="auto" w:fill="FFFFFF"/>
          <w:lang w:eastAsia="ru-RU"/>
        </w:rPr>
        <w:t xml:space="preserve"> жизни.</w:t>
      </w:r>
    </w:p>
    <w:p w:rsidR="00743D91" w:rsidRPr="00743D91" w:rsidRDefault="00743D91" w:rsidP="00743D91">
      <w:pPr>
        <w:ind w:firstLine="567"/>
        <w:rPr>
          <w:color w:val="000000"/>
          <w:sz w:val="28"/>
          <w:szCs w:val="28"/>
          <w:shd w:val="clear" w:color="auto" w:fill="FFFFFF"/>
          <w:lang w:eastAsia="ru-RU"/>
        </w:rPr>
      </w:pPr>
      <w:r w:rsidRPr="00743D91">
        <w:rPr>
          <w:b/>
          <w:color w:val="000000"/>
          <w:sz w:val="28"/>
          <w:szCs w:val="28"/>
          <w:shd w:val="clear" w:color="auto" w:fill="FFFFFF"/>
          <w:lang w:eastAsia="ru-RU"/>
        </w:rPr>
        <w:t>Образовательные технологии</w:t>
      </w:r>
      <w:r w:rsidRPr="00743D91">
        <w:rPr>
          <w:color w:val="000000"/>
          <w:sz w:val="28"/>
          <w:szCs w:val="28"/>
          <w:shd w:val="clear" w:color="auto" w:fill="FFFFFF"/>
          <w:lang w:eastAsia="ru-RU"/>
        </w:rPr>
        <w:t>: личностно-ориентированные</w:t>
      </w:r>
    </w:p>
    <w:p w:rsidR="00743D91" w:rsidRPr="00743D91" w:rsidRDefault="00743D91" w:rsidP="00743D91">
      <w:pPr>
        <w:ind w:firstLine="567"/>
        <w:rPr>
          <w:b/>
          <w:bCs/>
          <w:color w:val="000000"/>
          <w:sz w:val="28"/>
          <w:szCs w:val="28"/>
          <w:shd w:val="clear" w:color="auto" w:fill="FFFFFF"/>
          <w:lang w:eastAsia="ru-RU"/>
        </w:rPr>
      </w:pPr>
    </w:p>
    <w:p w:rsidR="00743D91" w:rsidRPr="00743D91" w:rsidRDefault="00743D91" w:rsidP="00743D91">
      <w:pPr>
        <w:ind w:firstLine="567"/>
        <w:rPr>
          <w:b/>
          <w:bCs/>
          <w:color w:val="000000"/>
          <w:sz w:val="28"/>
          <w:szCs w:val="28"/>
          <w:shd w:val="clear" w:color="auto" w:fill="FFFFFF"/>
          <w:lang w:eastAsia="ru-RU"/>
        </w:rPr>
      </w:pPr>
      <w:r w:rsidRPr="00743D91">
        <w:rPr>
          <w:b/>
          <w:bCs/>
          <w:color w:val="000000"/>
          <w:sz w:val="28"/>
          <w:szCs w:val="28"/>
          <w:shd w:val="clear" w:color="auto" w:fill="FFFFFF"/>
          <w:lang w:eastAsia="ru-RU"/>
        </w:rPr>
        <w:t>Тип урока:</w:t>
      </w:r>
      <w:r w:rsidRPr="00743D91">
        <w:rPr>
          <w:color w:val="000000"/>
          <w:sz w:val="28"/>
          <w:szCs w:val="28"/>
          <w:lang w:eastAsia="ru-RU"/>
        </w:rPr>
        <w:t> </w:t>
      </w:r>
      <w:r w:rsidRPr="00743D91">
        <w:rPr>
          <w:color w:val="000000"/>
          <w:sz w:val="28"/>
          <w:szCs w:val="28"/>
          <w:shd w:val="clear" w:color="auto" w:fill="FFFFFF"/>
          <w:lang w:eastAsia="ru-RU"/>
        </w:rPr>
        <w:t>урок изучения нового материала</w:t>
      </w:r>
    </w:p>
    <w:p w:rsidR="00743D91" w:rsidRPr="00743D91" w:rsidRDefault="00743D91" w:rsidP="00743D91">
      <w:pPr>
        <w:ind w:firstLine="567"/>
        <w:rPr>
          <w:b/>
          <w:bCs/>
          <w:color w:val="000000"/>
          <w:sz w:val="28"/>
          <w:szCs w:val="28"/>
          <w:shd w:val="clear" w:color="auto" w:fill="FFFFFF"/>
          <w:lang w:eastAsia="ru-RU"/>
        </w:rPr>
      </w:pPr>
    </w:p>
    <w:p w:rsidR="00743D91" w:rsidRPr="00743D91" w:rsidRDefault="00743D91" w:rsidP="00743D91">
      <w:pPr>
        <w:ind w:firstLine="567"/>
        <w:rPr>
          <w:color w:val="000000"/>
          <w:sz w:val="28"/>
          <w:szCs w:val="28"/>
          <w:shd w:val="clear" w:color="auto" w:fill="FFFFFF"/>
          <w:lang w:eastAsia="ru-RU"/>
        </w:rPr>
      </w:pPr>
      <w:r w:rsidRPr="00743D91">
        <w:rPr>
          <w:b/>
          <w:bCs/>
          <w:color w:val="000000"/>
          <w:sz w:val="28"/>
          <w:szCs w:val="28"/>
          <w:shd w:val="clear" w:color="auto" w:fill="FFFFFF"/>
          <w:lang w:eastAsia="ru-RU"/>
        </w:rPr>
        <w:t>Материально-техническое обеспечение:</w:t>
      </w:r>
      <w:r w:rsidRPr="00743D91">
        <w:rPr>
          <w:color w:val="000000"/>
          <w:sz w:val="28"/>
          <w:szCs w:val="28"/>
          <w:lang w:eastAsia="ru-RU"/>
        </w:rPr>
        <w:t> </w:t>
      </w:r>
      <w:r w:rsidRPr="00743D91">
        <w:rPr>
          <w:color w:val="000000"/>
          <w:sz w:val="28"/>
          <w:szCs w:val="28"/>
          <w:shd w:val="clear" w:color="auto" w:fill="FFFFFF"/>
          <w:lang w:eastAsia="ru-RU"/>
        </w:rPr>
        <w:t xml:space="preserve"> технические средства, мультимедийная установка, доска, наглядные пособия, учебник.</w:t>
      </w:r>
    </w:p>
    <w:p w:rsidR="00743D91" w:rsidRPr="00743D91" w:rsidRDefault="00743D91" w:rsidP="00743D91">
      <w:pPr>
        <w:ind w:firstLine="567"/>
        <w:rPr>
          <w:b/>
          <w:bCs/>
          <w:color w:val="000000"/>
          <w:sz w:val="28"/>
          <w:szCs w:val="28"/>
          <w:shd w:val="clear" w:color="auto" w:fill="FFFFFF"/>
          <w:lang w:eastAsia="ru-RU"/>
        </w:rPr>
      </w:pPr>
    </w:p>
    <w:p w:rsidR="00743D91" w:rsidRPr="00743D91" w:rsidRDefault="00743D91" w:rsidP="00743D91">
      <w:pPr>
        <w:ind w:firstLine="567"/>
        <w:rPr>
          <w:bCs/>
          <w:color w:val="000000"/>
          <w:sz w:val="28"/>
          <w:szCs w:val="28"/>
          <w:shd w:val="clear" w:color="auto" w:fill="FFFFFF"/>
          <w:lang w:eastAsia="ru-RU"/>
        </w:rPr>
      </w:pPr>
      <w:proofErr w:type="spellStart"/>
      <w:r w:rsidRPr="00743D91">
        <w:rPr>
          <w:b/>
          <w:bCs/>
          <w:color w:val="000000"/>
          <w:sz w:val="28"/>
          <w:szCs w:val="28"/>
          <w:shd w:val="clear" w:color="auto" w:fill="FFFFFF"/>
          <w:lang w:eastAsia="ru-RU"/>
        </w:rPr>
        <w:t>Межпредметные</w:t>
      </w:r>
      <w:proofErr w:type="spellEnd"/>
      <w:r w:rsidRPr="00743D91">
        <w:rPr>
          <w:b/>
          <w:bCs/>
          <w:color w:val="000000"/>
          <w:sz w:val="28"/>
          <w:szCs w:val="28"/>
          <w:shd w:val="clear" w:color="auto" w:fill="FFFFFF"/>
          <w:lang w:eastAsia="ru-RU"/>
        </w:rPr>
        <w:t xml:space="preserve"> связи: </w:t>
      </w:r>
      <w:r w:rsidRPr="00743D91">
        <w:rPr>
          <w:bCs/>
          <w:color w:val="000000"/>
          <w:sz w:val="28"/>
          <w:szCs w:val="28"/>
          <w:shd w:val="clear" w:color="auto" w:fill="FFFFFF"/>
          <w:lang w:eastAsia="ru-RU"/>
        </w:rPr>
        <w:t>история, философия</w:t>
      </w:r>
    </w:p>
    <w:p w:rsidR="00743D91" w:rsidRPr="00743D91" w:rsidRDefault="00743D91" w:rsidP="00743D91">
      <w:pPr>
        <w:ind w:firstLine="567"/>
        <w:rPr>
          <w:b/>
          <w:bCs/>
          <w:color w:val="000000"/>
          <w:sz w:val="28"/>
          <w:szCs w:val="28"/>
          <w:shd w:val="clear" w:color="auto" w:fill="FFFFFF"/>
          <w:lang w:eastAsia="ru-RU"/>
        </w:rPr>
      </w:pPr>
    </w:p>
    <w:p w:rsidR="00743D91" w:rsidRPr="00750084" w:rsidRDefault="00743D91" w:rsidP="00743D91">
      <w:pPr>
        <w:ind w:firstLine="567"/>
        <w:rPr>
          <w:color w:val="000000"/>
          <w:sz w:val="28"/>
          <w:szCs w:val="28"/>
          <w:shd w:val="clear" w:color="auto" w:fill="FFFFFF"/>
          <w:lang w:eastAsia="ru-RU"/>
        </w:rPr>
      </w:pPr>
      <w:r w:rsidRPr="00743D91">
        <w:rPr>
          <w:b/>
          <w:bCs/>
          <w:color w:val="000000"/>
          <w:sz w:val="28"/>
          <w:szCs w:val="28"/>
          <w:shd w:val="clear" w:color="auto" w:fill="FFFFFF"/>
          <w:lang w:eastAsia="ru-RU"/>
        </w:rPr>
        <w:t>Основные понятия:</w:t>
      </w:r>
      <w:r w:rsidRPr="00743D91">
        <w:rPr>
          <w:color w:val="000000"/>
          <w:sz w:val="28"/>
          <w:szCs w:val="28"/>
          <w:lang w:eastAsia="ru-RU"/>
        </w:rPr>
        <w:t> </w:t>
      </w:r>
      <w:r w:rsidRPr="00743D91">
        <w:rPr>
          <w:color w:val="000000"/>
          <w:sz w:val="28"/>
          <w:szCs w:val="28"/>
          <w:shd w:val="clear" w:color="auto" w:fill="FFFFFF"/>
          <w:lang w:eastAsia="ru-RU"/>
        </w:rPr>
        <w:t>«</w:t>
      </w:r>
      <w:r w:rsidRPr="00750084">
        <w:rPr>
          <w:color w:val="000000"/>
          <w:sz w:val="28"/>
          <w:szCs w:val="28"/>
          <w:shd w:val="clear" w:color="auto" w:fill="FFFFFF"/>
          <w:lang w:eastAsia="ru-RU"/>
        </w:rPr>
        <w:t>вера</w:t>
      </w:r>
      <w:r w:rsidRPr="00743D91">
        <w:rPr>
          <w:color w:val="000000"/>
          <w:sz w:val="28"/>
          <w:szCs w:val="28"/>
          <w:shd w:val="clear" w:color="auto" w:fill="FFFFFF"/>
          <w:lang w:eastAsia="ru-RU"/>
        </w:rPr>
        <w:t>», «</w:t>
      </w:r>
      <w:r w:rsidRPr="00750084">
        <w:rPr>
          <w:color w:val="000000"/>
          <w:sz w:val="28"/>
          <w:szCs w:val="28"/>
          <w:shd w:val="clear" w:color="auto" w:fill="FFFFFF"/>
          <w:lang w:eastAsia="ru-RU"/>
        </w:rPr>
        <w:t>религия</w:t>
      </w:r>
      <w:r w:rsidRPr="00743D91">
        <w:rPr>
          <w:color w:val="000000"/>
          <w:sz w:val="28"/>
          <w:szCs w:val="28"/>
          <w:shd w:val="clear" w:color="auto" w:fill="FFFFFF"/>
          <w:lang w:eastAsia="ru-RU"/>
        </w:rPr>
        <w:t>», «</w:t>
      </w:r>
      <w:r w:rsidRPr="00750084">
        <w:rPr>
          <w:color w:val="000000"/>
          <w:sz w:val="28"/>
          <w:szCs w:val="28"/>
          <w:shd w:val="clear" w:color="auto" w:fill="FFFFFF"/>
          <w:lang w:eastAsia="ru-RU"/>
        </w:rPr>
        <w:t>политеизм</w:t>
      </w:r>
      <w:r w:rsidRPr="00743D91">
        <w:rPr>
          <w:color w:val="000000"/>
          <w:sz w:val="28"/>
          <w:szCs w:val="28"/>
          <w:shd w:val="clear" w:color="auto" w:fill="FFFFFF"/>
          <w:lang w:eastAsia="ru-RU"/>
        </w:rPr>
        <w:t xml:space="preserve">», </w:t>
      </w:r>
      <w:r w:rsidRPr="00750084">
        <w:rPr>
          <w:color w:val="000000"/>
          <w:sz w:val="28"/>
          <w:szCs w:val="28"/>
          <w:shd w:val="clear" w:color="auto" w:fill="FFFFFF"/>
          <w:lang w:eastAsia="ru-RU"/>
        </w:rPr>
        <w:t>«монотеизм»</w:t>
      </w:r>
    </w:p>
    <w:p w:rsidR="00743D91" w:rsidRPr="00743D91" w:rsidRDefault="00743D91" w:rsidP="00743D91">
      <w:pPr>
        <w:ind w:firstLine="567"/>
        <w:rPr>
          <w:b/>
          <w:bCs/>
          <w:color w:val="000000"/>
          <w:sz w:val="28"/>
          <w:szCs w:val="28"/>
          <w:shd w:val="clear" w:color="auto" w:fill="FFFFFF"/>
          <w:lang w:eastAsia="ru-RU"/>
        </w:rPr>
      </w:pPr>
      <w:r w:rsidRPr="00743D91">
        <w:rPr>
          <w:b/>
          <w:bCs/>
          <w:color w:val="000000"/>
          <w:sz w:val="28"/>
          <w:szCs w:val="28"/>
          <w:shd w:val="clear" w:color="auto" w:fill="FFFFFF"/>
          <w:lang w:eastAsia="ru-RU"/>
        </w:rPr>
        <w:t>Ход урока</w:t>
      </w:r>
      <w:r w:rsidRPr="00743D91">
        <w:rPr>
          <w:color w:val="000000"/>
          <w:sz w:val="28"/>
          <w:szCs w:val="28"/>
          <w:lang w:eastAsia="ru-RU"/>
        </w:rPr>
        <w:br/>
      </w:r>
    </w:p>
    <w:p w:rsidR="00743D91" w:rsidRPr="00743D91" w:rsidRDefault="00743D91" w:rsidP="00743D91">
      <w:pPr>
        <w:numPr>
          <w:ilvl w:val="0"/>
          <w:numId w:val="13"/>
        </w:numPr>
        <w:spacing w:after="200" w:line="276" w:lineRule="auto"/>
        <w:ind w:left="142" w:hanging="142"/>
        <w:contextualSpacing/>
        <w:jc w:val="both"/>
        <w:rPr>
          <w:b/>
          <w:bCs/>
          <w:color w:val="000000"/>
          <w:sz w:val="28"/>
          <w:szCs w:val="28"/>
          <w:shd w:val="clear" w:color="auto" w:fill="FFFFFF"/>
          <w:lang w:eastAsia="ru-RU"/>
        </w:rPr>
      </w:pPr>
      <w:r w:rsidRPr="00743D91">
        <w:rPr>
          <w:b/>
          <w:bCs/>
          <w:color w:val="000000"/>
          <w:sz w:val="28"/>
          <w:szCs w:val="28"/>
          <w:shd w:val="clear" w:color="auto" w:fill="FFFFFF"/>
          <w:lang w:eastAsia="ru-RU"/>
        </w:rPr>
        <w:t xml:space="preserve">Организационный момент </w:t>
      </w:r>
    </w:p>
    <w:p w:rsidR="00743D91" w:rsidRPr="00750084" w:rsidRDefault="00743D91" w:rsidP="001B6FBC">
      <w:pPr>
        <w:ind w:firstLine="720"/>
        <w:jc w:val="both"/>
        <w:rPr>
          <w:b/>
          <w:sz w:val="28"/>
          <w:szCs w:val="28"/>
        </w:rPr>
      </w:pPr>
      <w:r w:rsidRPr="00750084">
        <w:rPr>
          <w:color w:val="000000"/>
          <w:sz w:val="28"/>
          <w:szCs w:val="28"/>
          <w:shd w:val="clear" w:color="auto" w:fill="FFFFFF"/>
          <w:lang w:eastAsia="ru-RU"/>
        </w:rPr>
        <w:t>В ходе сегодняшнего занятия рассмотрим следующие вопросы:</w:t>
      </w:r>
    </w:p>
    <w:p w:rsidR="00743D91" w:rsidRPr="00750084" w:rsidRDefault="00743D91" w:rsidP="00743D91">
      <w:pPr>
        <w:jc w:val="both"/>
        <w:rPr>
          <w:sz w:val="28"/>
          <w:szCs w:val="28"/>
        </w:rPr>
      </w:pPr>
      <w:r w:rsidRPr="00750084">
        <w:rPr>
          <w:sz w:val="28"/>
          <w:szCs w:val="28"/>
        </w:rPr>
        <w:t xml:space="preserve">1. Религия. Структура и функции религии </w:t>
      </w:r>
    </w:p>
    <w:p w:rsidR="00743D91" w:rsidRPr="00750084" w:rsidRDefault="00743D91" w:rsidP="00743D91">
      <w:pPr>
        <w:jc w:val="both"/>
        <w:rPr>
          <w:sz w:val="28"/>
          <w:szCs w:val="28"/>
        </w:rPr>
      </w:pPr>
      <w:r w:rsidRPr="00750084">
        <w:rPr>
          <w:sz w:val="28"/>
          <w:szCs w:val="28"/>
        </w:rPr>
        <w:t xml:space="preserve">2.Мировые религии. Религия и церковь в современном мире. Свобода совести. </w:t>
      </w:r>
    </w:p>
    <w:p w:rsidR="00743D91" w:rsidRPr="00750084" w:rsidRDefault="00743D91" w:rsidP="00743D91">
      <w:pPr>
        <w:jc w:val="both"/>
        <w:rPr>
          <w:sz w:val="28"/>
          <w:szCs w:val="28"/>
        </w:rPr>
      </w:pPr>
      <w:r w:rsidRPr="00750084">
        <w:rPr>
          <w:sz w:val="28"/>
          <w:szCs w:val="28"/>
        </w:rPr>
        <w:t>3.Религиозные объединения Российской Федерации.</w:t>
      </w:r>
    </w:p>
    <w:p w:rsidR="00743D91" w:rsidRPr="00750084" w:rsidRDefault="00743D91" w:rsidP="001B6FBC">
      <w:pPr>
        <w:ind w:firstLine="720"/>
        <w:jc w:val="both"/>
        <w:rPr>
          <w:b/>
          <w:sz w:val="28"/>
          <w:szCs w:val="28"/>
        </w:rPr>
      </w:pPr>
      <w:r w:rsidRPr="00750084">
        <w:rPr>
          <w:b/>
          <w:bCs/>
          <w:color w:val="000000"/>
          <w:sz w:val="28"/>
          <w:szCs w:val="28"/>
          <w:shd w:val="clear" w:color="auto" w:fill="FFFFFF"/>
          <w:lang w:eastAsia="ru-RU"/>
        </w:rPr>
        <w:t>II. Проверка домашнего задания</w:t>
      </w:r>
    </w:p>
    <w:p w:rsidR="00743D91" w:rsidRPr="00750084" w:rsidRDefault="00743D91" w:rsidP="00743D91">
      <w:pPr>
        <w:spacing w:after="200" w:line="276" w:lineRule="auto"/>
        <w:jc w:val="both"/>
        <w:rPr>
          <w:sz w:val="28"/>
          <w:szCs w:val="28"/>
        </w:rPr>
      </w:pPr>
      <w:r w:rsidRPr="00750084">
        <w:rPr>
          <w:sz w:val="28"/>
          <w:szCs w:val="28"/>
        </w:rPr>
        <w:t>Какие о</w:t>
      </w:r>
      <w:r w:rsidRPr="00743D91">
        <w:rPr>
          <w:sz w:val="28"/>
          <w:szCs w:val="28"/>
        </w:rPr>
        <w:t>с</w:t>
      </w:r>
      <w:r w:rsidRPr="00750084">
        <w:rPr>
          <w:sz w:val="28"/>
          <w:szCs w:val="28"/>
        </w:rPr>
        <w:t>новные принципы и нормы морали вы знаете?</w:t>
      </w:r>
    </w:p>
    <w:p w:rsidR="00743D91" w:rsidRPr="00750084" w:rsidRDefault="004E7BDE" w:rsidP="00743D91">
      <w:pPr>
        <w:spacing w:after="200" w:line="276" w:lineRule="auto"/>
        <w:jc w:val="both"/>
        <w:rPr>
          <w:sz w:val="28"/>
          <w:szCs w:val="28"/>
        </w:rPr>
      </w:pPr>
      <w:r w:rsidRPr="00750084">
        <w:rPr>
          <w:sz w:val="28"/>
          <w:szCs w:val="28"/>
        </w:rPr>
        <w:t>Что такое социальные нормы, политические нормы, религиозные нормы, корпоративные нормы?</w:t>
      </w:r>
    </w:p>
    <w:p w:rsidR="004E7BDE" w:rsidRPr="004E7BDE" w:rsidRDefault="004E7BDE" w:rsidP="004E7BDE">
      <w:pPr>
        <w:ind w:left="142"/>
        <w:rPr>
          <w:color w:val="000000"/>
          <w:sz w:val="28"/>
          <w:szCs w:val="28"/>
          <w:lang w:eastAsia="ru-RU"/>
        </w:rPr>
      </w:pPr>
      <w:r w:rsidRPr="004E7BDE">
        <w:rPr>
          <w:b/>
          <w:bCs/>
          <w:color w:val="000000"/>
          <w:sz w:val="28"/>
          <w:szCs w:val="28"/>
          <w:shd w:val="clear" w:color="auto" w:fill="FFFFFF"/>
          <w:lang w:eastAsia="ru-RU"/>
        </w:rPr>
        <w:t>III. Формирование нового знания</w:t>
      </w:r>
    </w:p>
    <w:p w:rsidR="004E7BDE" w:rsidRPr="00750084" w:rsidRDefault="004E7BDE" w:rsidP="00743D91">
      <w:pPr>
        <w:spacing w:after="200" w:line="276" w:lineRule="auto"/>
        <w:jc w:val="both"/>
        <w:rPr>
          <w:color w:val="000000"/>
          <w:sz w:val="28"/>
          <w:szCs w:val="28"/>
        </w:rPr>
      </w:pPr>
      <w:r w:rsidRPr="00750084">
        <w:rPr>
          <w:color w:val="000000"/>
          <w:sz w:val="28"/>
          <w:szCs w:val="28"/>
        </w:rPr>
        <w:t>1.Религия — это определенные взгляды и представления людей, соответствующие обряды и культы. Вера, по словам Евангелия,— есть осуществление ожидаемого и уверенность в невидимом.</w:t>
      </w:r>
    </w:p>
    <w:p w:rsidR="004E7BDE" w:rsidRPr="00750084" w:rsidRDefault="004E7BDE" w:rsidP="004E7BDE">
      <w:pPr>
        <w:pStyle w:val="a6"/>
        <w:jc w:val="both"/>
        <w:rPr>
          <w:rStyle w:val="apple-converted-space"/>
          <w:color w:val="000000"/>
          <w:sz w:val="28"/>
          <w:szCs w:val="28"/>
        </w:rPr>
      </w:pPr>
      <w:r w:rsidRPr="00750084">
        <w:rPr>
          <w:color w:val="000000"/>
          <w:sz w:val="28"/>
          <w:szCs w:val="28"/>
        </w:rPr>
        <w:lastRenderedPageBreak/>
        <w:t>Структура религии:</w:t>
      </w:r>
      <w:r w:rsidRPr="00750084">
        <w:rPr>
          <w:rStyle w:val="apple-converted-space"/>
          <w:color w:val="000000"/>
          <w:sz w:val="28"/>
          <w:szCs w:val="28"/>
        </w:rPr>
        <w:t> </w:t>
      </w:r>
    </w:p>
    <w:p w:rsidR="004E7BDE" w:rsidRPr="00750084" w:rsidRDefault="004E7BDE" w:rsidP="004E7BDE">
      <w:pPr>
        <w:pStyle w:val="a6"/>
        <w:numPr>
          <w:ilvl w:val="0"/>
          <w:numId w:val="3"/>
        </w:numPr>
        <w:ind w:left="284" w:firstLine="0"/>
        <w:jc w:val="both"/>
        <w:rPr>
          <w:rStyle w:val="apple-converted-space"/>
          <w:color w:val="000000"/>
          <w:sz w:val="28"/>
          <w:szCs w:val="28"/>
        </w:rPr>
      </w:pPr>
      <w:r w:rsidRPr="00750084">
        <w:rPr>
          <w:color w:val="000000"/>
          <w:sz w:val="28"/>
          <w:szCs w:val="28"/>
        </w:rPr>
        <w:t>религиозное сознание;</w:t>
      </w:r>
      <w:r w:rsidRPr="00750084">
        <w:rPr>
          <w:rStyle w:val="apple-converted-space"/>
          <w:color w:val="000000"/>
          <w:sz w:val="28"/>
          <w:szCs w:val="28"/>
        </w:rPr>
        <w:t> </w:t>
      </w:r>
    </w:p>
    <w:p w:rsidR="004E7BDE" w:rsidRPr="00750084" w:rsidRDefault="004E7BDE" w:rsidP="004E7BDE">
      <w:pPr>
        <w:pStyle w:val="a6"/>
        <w:numPr>
          <w:ilvl w:val="0"/>
          <w:numId w:val="3"/>
        </w:numPr>
        <w:ind w:left="284" w:firstLine="0"/>
        <w:jc w:val="both"/>
        <w:rPr>
          <w:rStyle w:val="apple-converted-space"/>
          <w:color w:val="000000"/>
          <w:sz w:val="28"/>
          <w:szCs w:val="28"/>
        </w:rPr>
      </w:pPr>
      <w:r w:rsidRPr="00750084">
        <w:rPr>
          <w:color w:val="000000"/>
          <w:sz w:val="28"/>
          <w:szCs w:val="28"/>
        </w:rPr>
        <w:t>религиозная вера;</w:t>
      </w:r>
      <w:r w:rsidRPr="00750084">
        <w:rPr>
          <w:rStyle w:val="apple-converted-space"/>
          <w:color w:val="000000"/>
          <w:sz w:val="28"/>
          <w:szCs w:val="28"/>
        </w:rPr>
        <w:t> </w:t>
      </w:r>
    </w:p>
    <w:p w:rsidR="004E7BDE" w:rsidRPr="00750084" w:rsidRDefault="004E7BDE" w:rsidP="004E7BDE">
      <w:pPr>
        <w:pStyle w:val="a6"/>
        <w:numPr>
          <w:ilvl w:val="0"/>
          <w:numId w:val="3"/>
        </w:numPr>
        <w:ind w:left="284" w:firstLine="0"/>
        <w:jc w:val="both"/>
        <w:rPr>
          <w:rStyle w:val="apple-converted-space"/>
          <w:color w:val="000000"/>
          <w:sz w:val="28"/>
          <w:szCs w:val="28"/>
        </w:rPr>
      </w:pPr>
      <w:r w:rsidRPr="00750084">
        <w:rPr>
          <w:color w:val="000000"/>
          <w:sz w:val="28"/>
          <w:szCs w:val="28"/>
        </w:rPr>
        <w:t>религиозные представления;</w:t>
      </w:r>
      <w:r w:rsidRPr="00750084">
        <w:rPr>
          <w:rStyle w:val="apple-converted-space"/>
          <w:color w:val="000000"/>
          <w:sz w:val="28"/>
          <w:szCs w:val="28"/>
        </w:rPr>
        <w:t> </w:t>
      </w:r>
    </w:p>
    <w:p w:rsidR="004E7BDE" w:rsidRPr="00750084" w:rsidRDefault="004E7BDE" w:rsidP="004E7BDE">
      <w:pPr>
        <w:pStyle w:val="a6"/>
        <w:numPr>
          <w:ilvl w:val="0"/>
          <w:numId w:val="3"/>
        </w:numPr>
        <w:ind w:left="284" w:firstLine="0"/>
        <w:jc w:val="both"/>
        <w:rPr>
          <w:rStyle w:val="apple-converted-space"/>
          <w:color w:val="000000"/>
          <w:sz w:val="28"/>
          <w:szCs w:val="28"/>
        </w:rPr>
      </w:pPr>
      <w:r w:rsidRPr="00750084">
        <w:rPr>
          <w:color w:val="000000"/>
          <w:sz w:val="28"/>
          <w:szCs w:val="28"/>
        </w:rPr>
        <w:t>религиозная деятельность;</w:t>
      </w:r>
      <w:r w:rsidRPr="00750084">
        <w:rPr>
          <w:rStyle w:val="apple-converted-space"/>
          <w:color w:val="000000"/>
          <w:sz w:val="28"/>
          <w:szCs w:val="28"/>
        </w:rPr>
        <w:t> </w:t>
      </w:r>
    </w:p>
    <w:p w:rsidR="004E7BDE" w:rsidRPr="00750084" w:rsidRDefault="004E7BDE" w:rsidP="004E7BDE">
      <w:pPr>
        <w:pStyle w:val="a6"/>
        <w:numPr>
          <w:ilvl w:val="0"/>
          <w:numId w:val="3"/>
        </w:numPr>
        <w:ind w:left="284" w:firstLine="0"/>
        <w:jc w:val="both"/>
        <w:rPr>
          <w:rStyle w:val="apple-converted-space"/>
          <w:color w:val="000000"/>
          <w:sz w:val="28"/>
          <w:szCs w:val="28"/>
        </w:rPr>
      </w:pPr>
      <w:r w:rsidRPr="00750084">
        <w:rPr>
          <w:color w:val="000000"/>
          <w:sz w:val="28"/>
          <w:szCs w:val="28"/>
        </w:rPr>
        <w:t>религиозные общины, конфессии, церкви.</w:t>
      </w:r>
      <w:r w:rsidRPr="00750084">
        <w:rPr>
          <w:rStyle w:val="apple-converted-space"/>
          <w:color w:val="000000"/>
          <w:sz w:val="28"/>
          <w:szCs w:val="28"/>
        </w:rPr>
        <w:t> </w:t>
      </w:r>
    </w:p>
    <w:p w:rsidR="004E7BDE" w:rsidRPr="00750084" w:rsidRDefault="004E7BDE" w:rsidP="004E7BDE">
      <w:pPr>
        <w:pStyle w:val="a6"/>
        <w:jc w:val="both"/>
        <w:rPr>
          <w:rStyle w:val="apple-converted-space"/>
          <w:color w:val="000000"/>
          <w:sz w:val="28"/>
          <w:szCs w:val="28"/>
        </w:rPr>
      </w:pPr>
      <w:r w:rsidRPr="00750084">
        <w:rPr>
          <w:color w:val="000000"/>
          <w:sz w:val="28"/>
          <w:szCs w:val="28"/>
        </w:rPr>
        <w:t>Функции религии:</w:t>
      </w:r>
      <w:r w:rsidRPr="00750084">
        <w:rPr>
          <w:rStyle w:val="apple-converted-space"/>
          <w:color w:val="000000"/>
          <w:sz w:val="28"/>
          <w:szCs w:val="28"/>
        </w:rPr>
        <w:t> </w:t>
      </w:r>
    </w:p>
    <w:p w:rsidR="004E7BDE" w:rsidRPr="00750084" w:rsidRDefault="004E7BDE" w:rsidP="004E7BDE">
      <w:pPr>
        <w:pStyle w:val="a6"/>
        <w:numPr>
          <w:ilvl w:val="0"/>
          <w:numId w:val="4"/>
        </w:numPr>
        <w:ind w:left="284" w:firstLine="0"/>
        <w:jc w:val="both"/>
        <w:rPr>
          <w:color w:val="000000"/>
          <w:sz w:val="28"/>
          <w:szCs w:val="28"/>
        </w:rPr>
      </w:pPr>
      <w:r w:rsidRPr="00750084">
        <w:rPr>
          <w:color w:val="000000"/>
          <w:sz w:val="28"/>
          <w:szCs w:val="28"/>
        </w:rPr>
        <w:t xml:space="preserve">мировоззренческая </w:t>
      </w:r>
    </w:p>
    <w:p w:rsidR="004E7BDE" w:rsidRPr="00750084" w:rsidRDefault="004E7BDE" w:rsidP="004E7BDE">
      <w:pPr>
        <w:pStyle w:val="a6"/>
        <w:numPr>
          <w:ilvl w:val="0"/>
          <w:numId w:val="4"/>
        </w:numPr>
        <w:ind w:left="284" w:firstLine="0"/>
        <w:jc w:val="both"/>
        <w:rPr>
          <w:rStyle w:val="apple-converted-space"/>
          <w:color w:val="000000"/>
          <w:sz w:val="28"/>
          <w:szCs w:val="28"/>
        </w:rPr>
      </w:pPr>
      <w:proofErr w:type="spellStart"/>
      <w:r w:rsidRPr="00750084">
        <w:rPr>
          <w:color w:val="000000"/>
          <w:sz w:val="28"/>
          <w:szCs w:val="28"/>
        </w:rPr>
        <w:t>компенсатеорская</w:t>
      </w:r>
      <w:proofErr w:type="spellEnd"/>
      <w:r w:rsidRPr="00750084">
        <w:rPr>
          <w:color w:val="000000"/>
          <w:sz w:val="28"/>
          <w:szCs w:val="28"/>
        </w:rPr>
        <w:t xml:space="preserve"> </w:t>
      </w:r>
    </w:p>
    <w:p w:rsidR="004E7BDE" w:rsidRPr="00750084" w:rsidRDefault="004E7BDE" w:rsidP="004E7BDE">
      <w:pPr>
        <w:pStyle w:val="a6"/>
        <w:numPr>
          <w:ilvl w:val="0"/>
          <w:numId w:val="4"/>
        </w:numPr>
        <w:ind w:left="284" w:firstLine="0"/>
        <w:jc w:val="both"/>
        <w:rPr>
          <w:color w:val="000000"/>
          <w:sz w:val="28"/>
          <w:szCs w:val="28"/>
        </w:rPr>
      </w:pPr>
      <w:r w:rsidRPr="00750084">
        <w:rPr>
          <w:color w:val="000000"/>
          <w:sz w:val="28"/>
          <w:szCs w:val="28"/>
        </w:rPr>
        <w:t xml:space="preserve">регулятивная </w:t>
      </w:r>
    </w:p>
    <w:p w:rsidR="00743D91" w:rsidRPr="00750084" w:rsidRDefault="004E7BDE" w:rsidP="004E7BDE">
      <w:pPr>
        <w:pStyle w:val="a6"/>
        <w:numPr>
          <w:ilvl w:val="0"/>
          <w:numId w:val="4"/>
        </w:numPr>
        <w:ind w:left="284" w:firstLine="0"/>
        <w:jc w:val="both"/>
        <w:rPr>
          <w:b/>
          <w:sz w:val="28"/>
          <w:szCs w:val="28"/>
        </w:rPr>
      </w:pPr>
      <w:proofErr w:type="spellStart"/>
      <w:r w:rsidRPr="00750084">
        <w:rPr>
          <w:color w:val="000000"/>
          <w:sz w:val="28"/>
          <w:szCs w:val="28"/>
        </w:rPr>
        <w:t>культурнотранслирующая</w:t>
      </w:r>
      <w:proofErr w:type="spellEnd"/>
      <w:r w:rsidRPr="00750084">
        <w:rPr>
          <w:color w:val="000000"/>
          <w:sz w:val="28"/>
          <w:szCs w:val="28"/>
        </w:rPr>
        <w:t xml:space="preserve"> </w:t>
      </w:r>
    </w:p>
    <w:p w:rsidR="004E7BDE" w:rsidRPr="00750084" w:rsidRDefault="004E7BDE" w:rsidP="004E7BDE">
      <w:pPr>
        <w:jc w:val="both"/>
        <w:rPr>
          <w:b/>
          <w:sz w:val="28"/>
          <w:szCs w:val="28"/>
        </w:rPr>
      </w:pPr>
      <w:r w:rsidRPr="00750084">
        <w:rPr>
          <w:sz w:val="28"/>
          <w:szCs w:val="28"/>
        </w:rPr>
        <w:t>2.</w:t>
      </w:r>
      <w:r w:rsidR="005E2042">
        <w:rPr>
          <w:sz w:val="28"/>
          <w:szCs w:val="28"/>
        </w:rPr>
        <w:t xml:space="preserve"> </w:t>
      </w:r>
      <w:r w:rsidRPr="00750084">
        <w:rPr>
          <w:color w:val="000000"/>
          <w:sz w:val="28"/>
          <w:szCs w:val="28"/>
        </w:rPr>
        <w:t>В мире существует многообразие верований, сект, церковных организаций. Это и различные формы политеизма (многобожия), традиции которых идут от первобытных религий (веры в духов, поклонения растениям, животным, душам умерших). С ними соседствуют разные формы монотеизма (единобожия). Здесь и национальные религии — конфуцианство (Китай), иудаизм (Израиль) и т. д., и мировые религии, сформировавшиеся в эпоху возникновения империй и нашедшие себе приверженцев среди народов, говорящих на разных языках,— буддизм, христианство, ислам.</w:t>
      </w:r>
    </w:p>
    <w:p w:rsidR="00743D91" w:rsidRPr="00750084" w:rsidRDefault="00743D91" w:rsidP="001B6FBC">
      <w:pPr>
        <w:ind w:firstLine="720"/>
        <w:jc w:val="both"/>
        <w:rPr>
          <w:b/>
          <w:sz w:val="28"/>
          <w:szCs w:val="28"/>
        </w:rPr>
      </w:pPr>
    </w:p>
    <w:p w:rsidR="004E7BDE" w:rsidRPr="00750084" w:rsidRDefault="004E7BDE" w:rsidP="001B6FBC">
      <w:pPr>
        <w:ind w:firstLine="720"/>
        <w:jc w:val="both"/>
        <w:rPr>
          <w:b/>
          <w:bCs/>
          <w:color w:val="000000"/>
          <w:sz w:val="28"/>
          <w:szCs w:val="28"/>
          <w:shd w:val="clear" w:color="auto" w:fill="FFFFFF"/>
          <w:lang w:eastAsia="ru-RU"/>
        </w:rPr>
      </w:pPr>
      <w:r w:rsidRPr="00750084">
        <w:rPr>
          <w:b/>
          <w:bCs/>
          <w:color w:val="000000"/>
          <w:sz w:val="28"/>
          <w:szCs w:val="28"/>
          <w:shd w:val="clear" w:color="auto" w:fill="FFFFFF"/>
          <w:lang w:eastAsia="ru-RU"/>
        </w:rPr>
        <w:t>IV. Закрепление изученного материала.</w:t>
      </w:r>
    </w:p>
    <w:p w:rsidR="00750084" w:rsidRPr="00750084" w:rsidRDefault="00750084" w:rsidP="001B6FBC">
      <w:pPr>
        <w:ind w:firstLine="720"/>
        <w:jc w:val="both"/>
        <w:rPr>
          <w:b/>
          <w:bCs/>
          <w:color w:val="000000"/>
          <w:sz w:val="28"/>
          <w:szCs w:val="28"/>
          <w:shd w:val="clear" w:color="auto" w:fill="FFFFFF"/>
          <w:lang w:eastAsia="ru-RU"/>
        </w:rPr>
      </w:pPr>
      <w:r w:rsidRPr="00750084">
        <w:rPr>
          <w:b/>
          <w:bCs/>
          <w:color w:val="000000"/>
          <w:sz w:val="28"/>
          <w:szCs w:val="28"/>
          <w:shd w:val="clear" w:color="auto" w:fill="FFFFFF"/>
          <w:lang w:eastAsia="ru-RU"/>
        </w:rPr>
        <w:t xml:space="preserve">Ответьте на вопросы: </w:t>
      </w:r>
    </w:p>
    <w:p w:rsidR="00750084" w:rsidRPr="00750084" w:rsidRDefault="00750084" w:rsidP="001B6FBC">
      <w:pPr>
        <w:ind w:firstLine="720"/>
        <w:jc w:val="both"/>
        <w:rPr>
          <w:bCs/>
          <w:color w:val="000000"/>
          <w:sz w:val="28"/>
          <w:szCs w:val="28"/>
          <w:shd w:val="clear" w:color="auto" w:fill="FFFFFF"/>
          <w:lang w:eastAsia="ru-RU"/>
        </w:rPr>
      </w:pPr>
      <w:r w:rsidRPr="00750084">
        <w:rPr>
          <w:bCs/>
          <w:color w:val="000000"/>
          <w:sz w:val="28"/>
          <w:szCs w:val="28"/>
          <w:shd w:val="clear" w:color="auto" w:fill="FFFFFF"/>
          <w:lang w:eastAsia="ru-RU"/>
        </w:rPr>
        <w:t>В чем общее и отличное между понятиями «вера» и «религия»?</w:t>
      </w:r>
    </w:p>
    <w:p w:rsidR="00750084" w:rsidRPr="00750084" w:rsidRDefault="00750084" w:rsidP="001B6FBC">
      <w:pPr>
        <w:ind w:firstLine="720"/>
        <w:jc w:val="both"/>
        <w:rPr>
          <w:bCs/>
          <w:color w:val="000000"/>
          <w:sz w:val="28"/>
          <w:szCs w:val="28"/>
          <w:shd w:val="clear" w:color="auto" w:fill="FFFFFF"/>
          <w:lang w:eastAsia="ru-RU"/>
        </w:rPr>
      </w:pPr>
      <w:r w:rsidRPr="00750084">
        <w:rPr>
          <w:bCs/>
          <w:color w:val="000000"/>
          <w:sz w:val="28"/>
          <w:szCs w:val="28"/>
          <w:shd w:val="clear" w:color="auto" w:fill="FFFFFF"/>
          <w:lang w:eastAsia="ru-RU"/>
        </w:rPr>
        <w:t>Назовите современные мировые религии?</w:t>
      </w:r>
    </w:p>
    <w:p w:rsidR="00750084" w:rsidRPr="00750084" w:rsidRDefault="00750084" w:rsidP="00750084">
      <w:pPr>
        <w:spacing w:after="200" w:line="276" w:lineRule="auto"/>
        <w:rPr>
          <w:b/>
          <w:bCs/>
          <w:color w:val="000000"/>
          <w:sz w:val="28"/>
          <w:szCs w:val="28"/>
          <w:lang w:eastAsia="ru-RU"/>
        </w:rPr>
      </w:pPr>
      <w:r w:rsidRPr="00750084">
        <w:rPr>
          <w:b/>
          <w:bCs/>
          <w:color w:val="000000"/>
          <w:sz w:val="28"/>
          <w:szCs w:val="28"/>
          <w:shd w:val="clear" w:color="auto" w:fill="FFFFFF"/>
          <w:lang w:eastAsia="ru-RU"/>
        </w:rPr>
        <w:t>V. Инструктаж по д/з:</w:t>
      </w:r>
      <w:r w:rsidRPr="00750084">
        <w:rPr>
          <w:color w:val="000000"/>
          <w:sz w:val="28"/>
          <w:szCs w:val="28"/>
          <w:lang w:eastAsia="ru-RU"/>
        </w:rPr>
        <w:t> </w:t>
      </w:r>
      <w:r w:rsidRPr="00750084">
        <w:rPr>
          <w:b/>
          <w:bCs/>
          <w:color w:val="000000"/>
          <w:sz w:val="28"/>
          <w:szCs w:val="28"/>
          <w:shd w:val="clear" w:color="auto" w:fill="FFFFFF"/>
          <w:lang w:eastAsia="ru-RU"/>
        </w:rPr>
        <w:t>(2 мин.)</w:t>
      </w:r>
      <w:r w:rsidRPr="00750084">
        <w:rPr>
          <w:b/>
          <w:bCs/>
          <w:color w:val="000000"/>
          <w:sz w:val="28"/>
          <w:szCs w:val="28"/>
          <w:lang w:eastAsia="ru-RU"/>
        </w:rPr>
        <w:t> </w:t>
      </w:r>
    </w:p>
    <w:p w:rsidR="00750084" w:rsidRPr="00750084" w:rsidRDefault="00750084" w:rsidP="00750084">
      <w:pPr>
        <w:spacing w:after="200" w:line="276" w:lineRule="auto"/>
        <w:rPr>
          <w:color w:val="000000"/>
          <w:sz w:val="28"/>
          <w:szCs w:val="28"/>
          <w:lang w:eastAsia="ru-RU"/>
        </w:rPr>
      </w:pPr>
      <w:r w:rsidRPr="00750084">
        <w:rPr>
          <w:color w:val="000000"/>
          <w:sz w:val="28"/>
          <w:szCs w:val="28"/>
          <w:shd w:val="clear" w:color="auto" w:fill="FFFFFF"/>
          <w:lang w:eastAsia="ru-RU"/>
        </w:rPr>
        <w:t xml:space="preserve">Изучить материал учебного пособия А.Г.Важенин. Обществознание для СПО. – М: ИЦ «Академия», 2015 г. </w:t>
      </w:r>
      <w:r w:rsidRPr="00750084">
        <w:rPr>
          <w:rFonts w:eastAsia="Calibri"/>
          <w:sz w:val="28"/>
          <w:szCs w:val="28"/>
          <w:lang w:eastAsia="en-US"/>
        </w:rPr>
        <w:t>Стр. 118-122; 128-137; и Конспект лекций</w:t>
      </w:r>
      <w:r w:rsidRPr="00750084">
        <w:rPr>
          <w:color w:val="000000"/>
          <w:sz w:val="28"/>
          <w:szCs w:val="28"/>
          <w:lang w:eastAsia="ru-RU"/>
        </w:rPr>
        <w:t xml:space="preserve"> </w:t>
      </w:r>
    </w:p>
    <w:p w:rsidR="00750084" w:rsidRPr="00750084" w:rsidRDefault="00750084" w:rsidP="00750084">
      <w:pPr>
        <w:spacing w:after="200" w:line="276" w:lineRule="auto"/>
        <w:rPr>
          <w:rFonts w:ascii="Calibri" w:hAnsi="Calibri"/>
          <w:sz w:val="28"/>
          <w:szCs w:val="28"/>
          <w:lang w:eastAsia="ru-RU"/>
        </w:rPr>
      </w:pPr>
      <w:r w:rsidRPr="00750084">
        <w:rPr>
          <w:color w:val="000000"/>
          <w:sz w:val="28"/>
          <w:szCs w:val="28"/>
          <w:lang w:eastAsia="ru-RU"/>
        </w:rPr>
        <w:t>Ответить на вопросы учебника по теме.</w:t>
      </w:r>
      <w:r w:rsidRPr="00750084">
        <w:rPr>
          <w:color w:val="000000"/>
          <w:sz w:val="28"/>
          <w:szCs w:val="28"/>
          <w:lang w:eastAsia="ru-RU"/>
        </w:rPr>
        <w:br/>
      </w:r>
      <w:bookmarkStart w:id="0" w:name="_GoBack"/>
      <w:bookmarkEnd w:id="0"/>
    </w:p>
    <w:p w:rsidR="00750084" w:rsidRPr="00750084" w:rsidRDefault="00750084" w:rsidP="00750084">
      <w:pPr>
        <w:spacing w:after="200"/>
        <w:rPr>
          <w:rFonts w:eastAsiaTheme="minorHAnsi" w:cstheme="minorBidi"/>
          <w:sz w:val="28"/>
          <w:szCs w:val="28"/>
          <w:lang w:eastAsia="en-US"/>
        </w:rPr>
      </w:pPr>
      <w:r w:rsidRPr="00750084">
        <w:rPr>
          <w:rFonts w:eastAsiaTheme="minorHAnsi" w:cstheme="minorBidi"/>
          <w:sz w:val="28"/>
          <w:szCs w:val="28"/>
          <w:lang w:eastAsia="en-US"/>
        </w:rPr>
        <w:t>Подпись преподавателя</w:t>
      </w:r>
    </w:p>
    <w:p w:rsidR="00750084" w:rsidRPr="00750084" w:rsidRDefault="00750084" w:rsidP="001B6FBC">
      <w:pPr>
        <w:ind w:firstLine="720"/>
        <w:jc w:val="both"/>
        <w:rPr>
          <w:sz w:val="28"/>
          <w:szCs w:val="28"/>
        </w:rPr>
      </w:pPr>
    </w:p>
    <w:p w:rsidR="00743D91" w:rsidRPr="00750084" w:rsidRDefault="00743D91" w:rsidP="001B6FBC">
      <w:pPr>
        <w:ind w:firstLine="720"/>
        <w:jc w:val="both"/>
        <w:rPr>
          <w:b/>
          <w:sz w:val="28"/>
          <w:szCs w:val="28"/>
        </w:rPr>
      </w:pPr>
    </w:p>
    <w:p w:rsidR="004E7BDE" w:rsidRPr="00750084" w:rsidRDefault="004E7BDE" w:rsidP="001B6FBC">
      <w:pPr>
        <w:ind w:firstLine="720"/>
        <w:jc w:val="both"/>
        <w:rPr>
          <w:b/>
          <w:sz w:val="28"/>
          <w:szCs w:val="28"/>
        </w:rPr>
        <w:sectPr w:rsidR="004E7BDE" w:rsidRPr="00750084" w:rsidSect="00743D91">
          <w:pgSz w:w="11906" w:h="16838"/>
          <w:pgMar w:top="536" w:right="991" w:bottom="1134" w:left="1701" w:header="708" w:footer="708" w:gutter="0"/>
          <w:cols w:space="708"/>
          <w:docGrid w:linePitch="360"/>
        </w:sectPr>
      </w:pPr>
    </w:p>
    <w:p w:rsidR="001B6FBC" w:rsidRPr="00750084" w:rsidRDefault="001B6FBC" w:rsidP="001B6FBC">
      <w:pPr>
        <w:ind w:firstLine="720"/>
        <w:jc w:val="both"/>
        <w:rPr>
          <w:b/>
          <w:sz w:val="28"/>
          <w:szCs w:val="28"/>
        </w:rPr>
      </w:pPr>
      <w:r w:rsidRPr="00750084">
        <w:rPr>
          <w:b/>
          <w:sz w:val="28"/>
          <w:szCs w:val="28"/>
        </w:rPr>
        <w:lastRenderedPageBreak/>
        <w:t xml:space="preserve">Лекция .Религия как феномен культуры. </w:t>
      </w:r>
    </w:p>
    <w:p w:rsidR="001B6FBC" w:rsidRPr="00750084" w:rsidRDefault="001B6FBC" w:rsidP="00FD3C8C">
      <w:pPr>
        <w:ind w:firstLine="720"/>
        <w:jc w:val="both"/>
        <w:rPr>
          <w:b/>
          <w:sz w:val="28"/>
          <w:szCs w:val="28"/>
        </w:rPr>
      </w:pPr>
      <w:r w:rsidRPr="00750084">
        <w:rPr>
          <w:b/>
          <w:sz w:val="28"/>
          <w:szCs w:val="28"/>
        </w:rPr>
        <w:t>План лекции:</w:t>
      </w:r>
    </w:p>
    <w:p w:rsidR="00323CCF" w:rsidRPr="00750084" w:rsidRDefault="00323CCF" w:rsidP="00323CCF">
      <w:pPr>
        <w:jc w:val="both"/>
        <w:rPr>
          <w:sz w:val="28"/>
          <w:szCs w:val="28"/>
        </w:rPr>
      </w:pPr>
      <w:r w:rsidRPr="00750084">
        <w:rPr>
          <w:sz w:val="28"/>
          <w:szCs w:val="28"/>
        </w:rPr>
        <w:t xml:space="preserve">1. Религия. Структура и функции религии </w:t>
      </w:r>
    </w:p>
    <w:p w:rsidR="001B6FBC" w:rsidRPr="00750084" w:rsidRDefault="00323CCF" w:rsidP="001B6FBC">
      <w:pPr>
        <w:jc w:val="both"/>
        <w:rPr>
          <w:sz w:val="28"/>
          <w:szCs w:val="28"/>
        </w:rPr>
      </w:pPr>
      <w:r w:rsidRPr="00750084">
        <w:rPr>
          <w:sz w:val="28"/>
          <w:szCs w:val="28"/>
        </w:rPr>
        <w:t>2</w:t>
      </w:r>
      <w:r w:rsidR="001B6FBC" w:rsidRPr="00750084">
        <w:rPr>
          <w:sz w:val="28"/>
          <w:szCs w:val="28"/>
        </w:rPr>
        <w:t xml:space="preserve">.Мировые религии. Религия и церковь в современном мире. Свобода совести. </w:t>
      </w:r>
    </w:p>
    <w:p w:rsidR="001B6FBC" w:rsidRPr="00750084" w:rsidRDefault="001B6FBC" w:rsidP="001B6FBC">
      <w:pPr>
        <w:pStyle w:val="31"/>
        <w:ind w:right="0" w:firstLine="720"/>
        <w:rPr>
          <w:sz w:val="28"/>
          <w:szCs w:val="28"/>
        </w:rPr>
      </w:pPr>
    </w:p>
    <w:p w:rsidR="00323CCF" w:rsidRPr="00750084" w:rsidRDefault="00323CCF" w:rsidP="00323CCF">
      <w:pPr>
        <w:jc w:val="both"/>
        <w:rPr>
          <w:b/>
          <w:sz w:val="28"/>
          <w:szCs w:val="28"/>
        </w:rPr>
      </w:pPr>
      <w:r w:rsidRPr="00750084">
        <w:rPr>
          <w:b/>
          <w:sz w:val="28"/>
          <w:szCs w:val="28"/>
        </w:rPr>
        <w:t xml:space="preserve">1. Религия. Структура и функции религии </w:t>
      </w:r>
    </w:p>
    <w:p w:rsidR="00323CCF" w:rsidRPr="00750084" w:rsidRDefault="00323CCF" w:rsidP="00323CCF">
      <w:pPr>
        <w:pStyle w:val="a6"/>
        <w:ind w:firstLine="708"/>
        <w:jc w:val="both"/>
        <w:rPr>
          <w:color w:val="000000"/>
          <w:sz w:val="28"/>
          <w:szCs w:val="28"/>
        </w:rPr>
      </w:pPr>
      <w:r w:rsidRPr="00750084">
        <w:rPr>
          <w:color w:val="000000"/>
          <w:sz w:val="28"/>
          <w:szCs w:val="28"/>
        </w:rPr>
        <w:t>Религия — это определенные взгляды и представления людей, соответствующие обряды и культы. Вера, по словам Евангелия,— есть осуществление ожидаемого и уверенность в невидимом. Она чужда всякой логике, и поэтому ей не страшны обоснования атеистами того, что Бога нет, и не нужны логические подтверждения того, что Он есть. Апостол Павел говорил: «Чтобы вера ваша утверждалась не на мудрости человеческой, но на силе Божией». Особенности религиозной веры. Первым ее элементом является вера в само существование Бога как творца всего существующего, управителя всеми делами, поступками, помысла людей. Согласно современным религиозным учениям, человек наделен Богом свободой воли, обладает свободой выбора и в силу этого сам отвечает за свои поступки и за будущее своей души.</w:t>
      </w:r>
    </w:p>
    <w:p w:rsidR="00323CCF" w:rsidRPr="00750084" w:rsidRDefault="00323CCF" w:rsidP="00323CCF">
      <w:pPr>
        <w:pStyle w:val="a6"/>
        <w:ind w:firstLine="708"/>
        <w:jc w:val="both"/>
        <w:rPr>
          <w:rStyle w:val="apple-converted-space"/>
          <w:color w:val="000000"/>
          <w:sz w:val="28"/>
          <w:szCs w:val="28"/>
        </w:rPr>
      </w:pPr>
      <w:r w:rsidRPr="00750084">
        <w:rPr>
          <w:color w:val="000000"/>
          <w:sz w:val="28"/>
          <w:szCs w:val="28"/>
        </w:rPr>
        <w:t>Ступени развития религии:</w:t>
      </w:r>
      <w:r w:rsidRPr="00750084">
        <w:rPr>
          <w:rStyle w:val="apple-converted-space"/>
          <w:color w:val="000000"/>
          <w:sz w:val="28"/>
          <w:szCs w:val="28"/>
        </w:rPr>
        <w:t> </w:t>
      </w:r>
    </w:p>
    <w:p w:rsidR="00323CCF" w:rsidRPr="00750084" w:rsidRDefault="00323CCF" w:rsidP="00BE3913">
      <w:pPr>
        <w:pStyle w:val="a6"/>
        <w:numPr>
          <w:ilvl w:val="0"/>
          <w:numId w:val="2"/>
        </w:numPr>
        <w:jc w:val="both"/>
        <w:rPr>
          <w:rStyle w:val="apple-converted-space"/>
          <w:color w:val="000000"/>
          <w:sz w:val="28"/>
          <w:szCs w:val="28"/>
        </w:rPr>
      </w:pPr>
      <w:r w:rsidRPr="00750084">
        <w:rPr>
          <w:color w:val="000000"/>
          <w:sz w:val="28"/>
          <w:szCs w:val="28"/>
        </w:rPr>
        <w:t>естественная религия: находит своих богов в природных условиях;</w:t>
      </w:r>
      <w:r w:rsidRPr="00750084">
        <w:rPr>
          <w:rStyle w:val="apple-converted-space"/>
          <w:color w:val="000000"/>
          <w:sz w:val="28"/>
          <w:szCs w:val="28"/>
        </w:rPr>
        <w:t> </w:t>
      </w:r>
    </w:p>
    <w:p w:rsidR="00323CCF" w:rsidRPr="00750084" w:rsidRDefault="00323CCF" w:rsidP="00BE3913">
      <w:pPr>
        <w:pStyle w:val="a6"/>
        <w:numPr>
          <w:ilvl w:val="0"/>
          <w:numId w:val="2"/>
        </w:numPr>
        <w:jc w:val="both"/>
        <w:rPr>
          <w:rStyle w:val="apple-converted-space"/>
          <w:color w:val="000000"/>
          <w:sz w:val="28"/>
          <w:szCs w:val="28"/>
        </w:rPr>
      </w:pPr>
      <w:r w:rsidRPr="00750084">
        <w:rPr>
          <w:color w:val="000000"/>
          <w:sz w:val="28"/>
          <w:szCs w:val="28"/>
        </w:rPr>
        <w:t>религия закона: представление о всемогущем Боге-господине, повиновение божественным заповедям;</w:t>
      </w:r>
      <w:r w:rsidRPr="00750084">
        <w:rPr>
          <w:rStyle w:val="apple-converted-space"/>
          <w:color w:val="000000"/>
          <w:sz w:val="28"/>
          <w:szCs w:val="28"/>
        </w:rPr>
        <w:t> </w:t>
      </w:r>
    </w:p>
    <w:p w:rsidR="00323CCF" w:rsidRPr="00750084" w:rsidRDefault="00323CCF" w:rsidP="00BE3913">
      <w:pPr>
        <w:pStyle w:val="a6"/>
        <w:numPr>
          <w:ilvl w:val="0"/>
          <w:numId w:val="2"/>
        </w:numPr>
        <w:jc w:val="both"/>
        <w:rPr>
          <w:rStyle w:val="apple-converted-space"/>
          <w:color w:val="000000"/>
          <w:sz w:val="28"/>
          <w:szCs w:val="28"/>
        </w:rPr>
      </w:pPr>
      <w:r w:rsidRPr="00750084">
        <w:rPr>
          <w:color w:val="000000"/>
          <w:sz w:val="28"/>
          <w:szCs w:val="28"/>
        </w:rPr>
        <w:t>религия искупления: вера в милосердную любовь и милость Бога, освобождение от грехов.</w:t>
      </w:r>
      <w:r w:rsidRPr="00750084">
        <w:rPr>
          <w:rStyle w:val="apple-converted-space"/>
          <w:color w:val="000000"/>
          <w:sz w:val="28"/>
          <w:szCs w:val="28"/>
        </w:rPr>
        <w:t> </w:t>
      </w:r>
    </w:p>
    <w:p w:rsidR="00323CCF" w:rsidRPr="00750084" w:rsidRDefault="00323CCF" w:rsidP="00323CCF">
      <w:pPr>
        <w:pStyle w:val="a6"/>
        <w:ind w:firstLine="708"/>
        <w:jc w:val="both"/>
        <w:rPr>
          <w:rStyle w:val="apple-converted-space"/>
          <w:color w:val="000000"/>
          <w:sz w:val="28"/>
          <w:szCs w:val="28"/>
        </w:rPr>
      </w:pPr>
      <w:r w:rsidRPr="00750084">
        <w:rPr>
          <w:color w:val="000000"/>
          <w:sz w:val="28"/>
          <w:szCs w:val="28"/>
        </w:rPr>
        <w:t>Структура религии:</w:t>
      </w:r>
      <w:r w:rsidRPr="00750084">
        <w:rPr>
          <w:rStyle w:val="apple-converted-space"/>
          <w:color w:val="000000"/>
          <w:sz w:val="28"/>
          <w:szCs w:val="28"/>
        </w:rPr>
        <w:t> </w:t>
      </w:r>
    </w:p>
    <w:p w:rsidR="00323CCF" w:rsidRPr="00750084" w:rsidRDefault="00323CCF" w:rsidP="00BE3913">
      <w:pPr>
        <w:pStyle w:val="a6"/>
        <w:numPr>
          <w:ilvl w:val="0"/>
          <w:numId w:val="3"/>
        </w:numPr>
        <w:jc w:val="both"/>
        <w:rPr>
          <w:rStyle w:val="apple-converted-space"/>
          <w:color w:val="000000"/>
          <w:sz w:val="28"/>
          <w:szCs w:val="28"/>
        </w:rPr>
      </w:pPr>
      <w:r w:rsidRPr="00750084">
        <w:rPr>
          <w:color w:val="000000"/>
          <w:sz w:val="28"/>
          <w:szCs w:val="28"/>
        </w:rPr>
        <w:t>религиозное сознание;</w:t>
      </w:r>
      <w:r w:rsidRPr="00750084">
        <w:rPr>
          <w:rStyle w:val="apple-converted-space"/>
          <w:color w:val="000000"/>
          <w:sz w:val="28"/>
          <w:szCs w:val="28"/>
        </w:rPr>
        <w:t> </w:t>
      </w:r>
    </w:p>
    <w:p w:rsidR="00323CCF" w:rsidRPr="00750084" w:rsidRDefault="00323CCF" w:rsidP="00BE3913">
      <w:pPr>
        <w:pStyle w:val="a6"/>
        <w:numPr>
          <w:ilvl w:val="0"/>
          <w:numId w:val="3"/>
        </w:numPr>
        <w:jc w:val="both"/>
        <w:rPr>
          <w:rStyle w:val="apple-converted-space"/>
          <w:color w:val="000000"/>
          <w:sz w:val="28"/>
          <w:szCs w:val="28"/>
        </w:rPr>
      </w:pPr>
      <w:r w:rsidRPr="00750084">
        <w:rPr>
          <w:color w:val="000000"/>
          <w:sz w:val="28"/>
          <w:szCs w:val="28"/>
        </w:rPr>
        <w:t>религиозная вера;</w:t>
      </w:r>
      <w:r w:rsidRPr="00750084">
        <w:rPr>
          <w:rStyle w:val="apple-converted-space"/>
          <w:color w:val="000000"/>
          <w:sz w:val="28"/>
          <w:szCs w:val="28"/>
        </w:rPr>
        <w:t> </w:t>
      </w:r>
    </w:p>
    <w:p w:rsidR="00323CCF" w:rsidRPr="00750084" w:rsidRDefault="00323CCF" w:rsidP="00BE3913">
      <w:pPr>
        <w:pStyle w:val="a6"/>
        <w:numPr>
          <w:ilvl w:val="0"/>
          <w:numId w:val="3"/>
        </w:numPr>
        <w:jc w:val="both"/>
        <w:rPr>
          <w:rStyle w:val="apple-converted-space"/>
          <w:color w:val="000000"/>
          <w:sz w:val="28"/>
          <w:szCs w:val="28"/>
        </w:rPr>
      </w:pPr>
      <w:r w:rsidRPr="00750084">
        <w:rPr>
          <w:color w:val="000000"/>
          <w:sz w:val="28"/>
          <w:szCs w:val="28"/>
        </w:rPr>
        <w:t>религиозные представления;</w:t>
      </w:r>
      <w:r w:rsidRPr="00750084">
        <w:rPr>
          <w:rStyle w:val="apple-converted-space"/>
          <w:color w:val="000000"/>
          <w:sz w:val="28"/>
          <w:szCs w:val="28"/>
        </w:rPr>
        <w:t> </w:t>
      </w:r>
    </w:p>
    <w:p w:rsidR="00323CCF" w:rsidRPr="00750084" w:rsidRDefault="00323CCF" w:rsidP="00BE3913">
      <w:pPr>
        <w:pStyle w:val="a6"/>
        <w:numPr>
          <w:ilvl w:val="0"/>
          <w:numId w:val="3"/>
        </w:numPr>
        <w:jc w:val="both"/>
        <w:rPr>
          <w:rStyle w:val="apple-converted-space"/>
          <w:color w:val="000000"/>
          <w:sz w:val="28"/>
          <w:szCs w:val="28"/>
        </w:rPr>
      </w:pPr>
      <w:r w:rsidRPr="00750084">
        <w:rPr>
          <w:color w:val="000000"/>
          <w:sz w:val="28"/>
          <w:szCs w:val="28"/>
        </w:rPr>
        <w:t>религиозная деятельность;</w:t>
      </w:r>
      <w:r w:rsidRPr="00750084">
        <w:rPr>
          <w:rStyle w:val="apple-converted-space"/>
          <w:color w:val="000000"/>
          <w:sz w:val="28"/>
          <w:szCs w:val="28"/>
        </w:rPr>
        <w:t> </w:t>
      </w:r>
    </w:p>
    <w:p w:rsidR="00323CCF" w:rsidRPr="00750084" w:rsidRDefault="00323CCF" w:rsidP="00BE3913">
      <w:pPr>
        <w:pStyle w:val="a6"/>
        <w:numPr>
          <w:ilvl w:val="0"/>
          <w:numId w:val="3"/>
        </w:numPr>
        <w:jc w:val="both"/>
        <w:rPr>
          <w:rStyle w:val="apple-converted-space"/>
          <w:color w:val="000000"/>
          <w:sz w:val="28"/>
          <w:szCs w:val="28"/>
        </w:rPr>
      </w:pPr>
      <w:r w:rsidRPr="00750084">
        <w:rPr>
          <w:color w:val="000000"/>
          <w:sz w:val="28"/>
          <w:szCs w:val="28"/>
        </w:rPr>
        <w:t>религиозные общины, конфессии, церкви.</w:t>
      </w:r>
      <w:r w:rsidRPr="00750084">
        <w:rPr>
          <w:rStyle w:val="apple-converted-space"/>
          <w:color w:val="000000"/>
          <w:sz w:val="28"/>
          <w:szCs w:val="28"/>
        </w:rPr>
        <w:t> </w:t>
      </w:r>
    </w:p>
    <w:p w:rsidR="00323CCF" w:rsidRPr="00750084" w:rsidRDefault="00323CCF" w:rsidP="00323CCF">
      <w:pPr>
        <w:pStyle w:val="a6"/>
        <w:ind w:firstLine="708"/>
        <w:jc w:val="both"/>
        <w:rPr>
          <w:color w:val="000000"/>
          <w:sz w:val="28"/>
          <w:szCs w:val="28"/>
        </w:rPr>
      </w:pPr>
      <w:r w:rsidRPr="00750084">
        <w:rPr>
          <w:color w:val="000000"/>
          <w:sz w:val="28"/>
          <w:szCs w:val="28"/>
        </w:rPr>
        <w:t>Религиозное сознание это религиозная психология, которая включает в себя: чувства и настроения, привычки и традиции, религиозные представления;</w:t>
      </w:r>
      <w:r w:rsidRPr="00750084">
        <w:rPr>
          <w:rStyle w:val="apple-converted-space"/>
          <w:color w:val="000000"/>
          <w:sz w:val="28"/>
          <w:szCs w:val="28"/>
        </w:rPr>
        <w:t> </w:t>
      </w:r>
    </w:p>
    <w:p w:rsidR="00323CCF" w:rsidRPr="00750084" w:rsidRDefault="00323CCF" w:rsidP="00323CCF">
      <w:pPr>
        <w:pStyle w:val="a6"/>
        <w:ind w:firstLine="708"/>
        <w:jc w:val="both"/>
        <w:rPr>
          <w:rStyle w:val="apple-converted-space"/>
          <w:color w:val="000000"/>
          <w:sz w:val="28"/>
          <w:szCs w:val="28"/>
        </w:rPr>
      </w:pPr>
      <w:r w:rsidRPr="00750084">
        <w:rPr>
          <w:color w:val="000000"/>
          <w:sz w:val="28"/>
          <w:szCs w:val="28"/>
        </w:rPr>
        <w:t>Дисциплины которые изучают религию: теология(теория Бога), космология (теория мира), антропология (теория человека).</w:t>
      </w:r>
      <w:r w:rsidRPr="00750084">
        <w:rPr>
          <w:rStyle w:val="apple-converted-space"/>
          <w:color w:val="000000"/>
          <w:sz w:val="28"/>
          <w:szCs w:val="28"/>
        </w:rPr>
        <w:t> </w:t>
      </w:r>
    </w:p>
    <w:p w:rsidR="00323CCF" w:rsidRPr="00750084" w:rsidRDefault="00323CCF" w:rsidP="00323CCF">
      <w:pPr>
        <w:pStyle w:val="a6"/>
        <w:ind w:firstLine="708"/>
        <w:jc w:val="both"/>
        <w:rPr>
          <w:rStyle w:val="apple-converted-space"/>
          <w:color w:val="000000"/>
          <w:sz w:val="28"/>
          <w:szCs w:val="28"/>
        </w:rPr>
      </w:pPr>
      <w:r w:rsidRPr="00750084">
        <w:rPr>
          <w:color w:val="000000"/>
          <w:sz w:val="28"/>
          <w:szCs w:val="28"/>
        </w:rPr>
        <w:t>Функции религии:</w:t>
      </w:r>
      <w:r w:rsidRPr="00750084">
        <w:rPr>
          <w:rStyle w:val="apple-converted-space"/>
          <w:color w:val="000000"/>
          <w:sz w:val="28"/>
          <w:szCs w:val="28"/>
        </w:rPr>
        <w:t> </w:t>
      </w:r>
    </w:p>
    <w:p w:rsidR="00323CCF" w:rsidRPr="00750084" w:rsidRDefault="00323CCF" w:rsidP="00BE3913">
      <w:pPr>
        <w:pStyle w:val="a6"/>
        <w:numPr>
          <w:ilvl w:val="0"/>
          <w:numId w:val="4"/>
        </w:numPr>
        <w:jc w:val="both"/>
        <w:rPr>
          <w:rStyle w:val="apple-converted-space"/>
          <w:color w:val="000000"/>
          <w:sz w:val="28"/>
          <w:szCs w:val="28"/>
        </w:rPr>
      </w:pPr>
      <w:r w:rsidRPr="00750084">
        <w:rPr>
          <w:color w:val="000000"/>
          <w:sz w:val="28"/>
          <w:szCs w:val="28"/>
        </w:rPr>
        <w:lastRenderedPageBreak/>
        <w:t>мировоззренческая – это религиозное миропонимание, объяснение мира, природы, человека, смысла его существования, миросозерцания;</w:t>
      </w:r>
      <w:r w:rsidRPr="00750084">
        <w:rPr>
          <w:rStyle w:val="apple-converted-space"/>
          <w:color w:val="000000"/>
          <w:sz w:val="28"/>
          <w:szCs w:val="28"/>
        </w:rPr>
        <w:t> </w:t>
      </w:r>
    </w:p>
    <w:p w:rsidR="00BE3913" w:rsidRPr="00750084" w:rsidRDefault="00323CCF" w:rsidP="00BE3913">
      <w:pPr>
        <w:pStyle w:val="a6"/>
        <w:numPr>
          <w:ilvl w:val="0"/>
          <w:numId w:val="4"/>
        </w:numPr>
        <w:jc w:val="both"/>
        <w:rPr>
          <w:rStyle w:val="apple-converted-space"/>
          <w:color w:val="000000"/>
          <w:sz w:val="28"/>
          <w:szCs w:val="28"/>
        </w:rPr>
      </w:pPr>
      <w:proofErr w:type="spellStart"/>
      <w:r w:rsidRPr="00750084">
        <w:rPr>
          <w:color w:val="000000"/>
          <w:sz w:val="28"/>
          <w:szCs w:val="28"/>
        </w:rPr>
        <w:t>компенсатеорская</w:t>
      </w:r>
      <w:proofErr w:type="spellEnd"/>
      <w:r w:rsidRPr="00750084">
        <w:rPr>
          <w:color w:val="000000"/>
          <w:sz w:val="28"/>
          <w:szCs w:val="28"/>
        </w:rPr>
        <w:t xml:space="preserve"> – это социальное неравенство компенсируется равенством в греховности, страдании, людская разобщенность заменяется братством в общине, бессилие человека компенсируется всесилием Бога;</w:t>
      </w:r>
      <w:r w:rsidRPr="00750084">
        <w:rPr>
          <w:rStyle w:val="apple-converted-space"/>
          <w:color w:val="000000"/>
          <w:sz w:val="28"/>
          <w:szCs w:val="28"/>
        </w:rPr>
        <w:t> </w:t>
      </w:r>
    </w:p>
    <w:p w:rsidR="00BE3913" w:rsidRPr="00750084" w:rsidRDefault="00323CCF" w:rsidP="00BE3913">
      <w:pPr>
        <w:pStyle w:val="a6"/>
        <w:numPr>
          <w:ilvl w:val="0"/>
          <w:numId w:val="4"/>
        </w:numPr>
        <w:jc w:val="both"/>
        <w:rPr>
          <w:rStyle w:val="apple-converted-space"/>
          <w:color w:val="000000"/>
          <w:sz w:val="28"/>
          <w:szCs w:val="28"/>
        </w:rPr>
      </w:pPr>
      <w:r w:rsidRPr="00750084">
        <w:rPr>
          <w:color w:val="000000"/>
          <w:sz w:val="28"/>
          <w:szCs w:val="28"/>
        </w:rPr>
        <w:t>регулятивная – это регулятор поведения людей, упорядочивает мысли, устремления и действия человека, групп, общин с помощью определенных ценностей, идей, установок, традиций;</w:t>
      </w:r>
      <w:r w:rsidRPr="00750084">
        <w:rPr>
          <w:rStyle w:val="apple-converted-space"/>
          <w:color w:val="000000"/>
          <w:sz w:val="28"/>
          <w:szCs w:val="28"/>
        </w:rPr>
        <w:t> </w:t>
      </w:r>
    </w:p>
    <w:p w:rsidR="00323CCF" w:rsidRPr="00750084" w:rsidRDefault="00323CCF" w:rsidP="00BE3913">
      <w:pPr>
        <w:pStyle w:val="a6"/>
        <w:numPr>
          <w:ilvl w:val="0"/>
          <w:numId w:val="4"/>
        </w:numPr>
        <w:jc w:val="both"/>
        <w:rPr>
          <w:color w:val="000000"/>
          <w:sz w:val="28"/>
          <w:szCs w:val="28"/>
        </w:rPr>
      </w:pPr>
      <w:proofErr w:type="spellStart"/>
      <w:r w:rsidRPr="00750084">
        <w:rPr>
          <w:color w:val="000000"/>
          <w:sz w:val="28"/>
          <w:szCs w:val="28"/>
        </w:rPr>
        <w:t>культурнотранслирующая</w:t>
      </w:r>
      <w:proofErr w:type="spellEnd"/>
      <w:r w:rsidRPr="00750084">
        <w:rPr>
          <w:color w:val="000000"/>
          <w:sz w:val="28"/>
          <w:szCs w:val="28"/>
        </w:rPr>
        <w:t xml:space="preserve"> – это приобщение человека к культурным ценностям и традициям религиозной культуры, развитие письменности, книгопечатания, искусства, передача накопленного наследия от поколения к поколению.</w:t>
      </w:r>
    </w:p>
    <w:p w:rsidR="00323CCF" w:rsidRPr="00750084" w:rsidRDefault="00323CCF" w:rsidP="00323CCF">
      <w:pPr>
        <w:pStyle w:val="a6"/>
        <w:jc w:val="both"/>
        <w:rPr>
          <w:color w:val="000000"/>
          <w:sz w:val="28"/>
          <w:szCs w:val="28"/>
        </w:rPr>
      </w:pPr>
      <w:r w:rsidRPr="00750084">
        <w:rPr>
          <w:color w:val="000000"/>
          <w:sz w:val="28"/>
          <w:szCs w:val="28"/>
        </w:rPr>
        <w:t> </w:t>
      </w:r>
      <w:r w:rsidR="00BE3913" w:rsidRPr="00750084">
        <w:rPr>
          <w:color w:val="000000"/>
          <w:sz w:val="28"/>
          <w:szCs w:val="28"/>
        </w:rPr>
        <w:tab/>
      </w:r>
      <w:r w:rsidRPr="00750084">
        <w:rPr>
          <w:color w:val="000000"/>
          <w:sz w:val="28"/>
          <w:szCs w:val="28"/>
        </w:rPr>
        <w:t xml:space="preserve"> Идея существования Бога — центральный момент религиозной веры, однако не исчерпывает ее. Так, религиозная вера включает в себя: нормы морали, нормы нравственности, которые объявлены происходящими от божественного откровения; нарушение этих норм является грехом и, соответственно, осуждается и наказывается; определенные юридические законы и нормы, которые также объявлены или происшедшими непосредственно в результате божественного откровения, или как результат вдохновленной Богом деятельности законодателей, как правило, царей и иных правителей; веру в </w:t>
      </w:r>
      <w:proofErr w:type="spellStart"/>
      <w:r w:rsidRPr="00750084">
        <w:rPr>
          <w:color w:val="000000"/>
          <w:sz w:val="28"/>
          <w:szCs w:val="28"/>
        </w:rPr>
        <w:t>боговдохновленность</w:t>
      </w:r>
      <w:proofErr w:type="spellEnd"/>
      <w:r w:rsidRPr="00750084">
        <w:rPr>
          <w:color w:val="000000"/>
          <w:sz w:val="28"/>
          <w:szCs w:val="28"/>
        </w:rPr>
        <w:t xml:space="preserve"> деятельности тех или иных священнослужителей, лиц, объявленных святыми, угодниками, блаженными и т. п.; так, в католицизме принято считать, что глава католической церкви — папа римский — является наместником (представителем) Бога на земле; веру в спасительную силу для души человека тех ритуальных действий, которые совершают верующие люди в соответствии с указаниями Священных книг, священнослужителей и деятелей церкви (крещение, обрезание плоти, молитва, пост, богослужение и т. п.); веру в </w:t>
      </w:r>
      <w:proofErr w:type="spellStart"/>
      <w:r w:rsidRPr="00750084">
        <w:rPr>
          <w:color w:val="000000"/>
          <w:sz w:val="28"/>
          <w:szCs w:val="28"/>
        </w:rPr>
        <w:t>богонаправленность</w:t>
      </w:r>
      <w:proofErr w:type="spellEnd"/>
      <w:r w:rsidRPr="00750084">
        <w:rPr>
          <w:color w:val="000000"/>
          <w:sz w:val="28"/>
          <w:szCs w:val="28"/>
        </w:rPr>
        <w:t xml:space="preserve"> деятельности церквей как объединений людей, считающих себя приверженцами той или иной веры.</w:t>
      </w:r>
    </w:p>
    <w:p w:rsidR="00BE3913" w:rsidRPr="00750084" w:rsidRDefault="00323CCF" w:rsidP="00BE3913">
      <w:pPr>
        <w:jc w:val="both"/>
        <w:rPr>
          <w:b/>
          <w:sz w:val="28"/>
          <w:szCs w:val="28"/>
        </w:rPr>
      </w:pPr>
      <w:r w:rsidRPr="00750084">
        <w:rPr>
          <w:b/>
          <w:color w:val="000000"/>
          <w:sz w:val="28"/>
          <w:szCs w:val="28"/>
        </w:rPr>
        <w:t> </w:t>
      </w:r>
      <w:r w:rsidR="00BE3913" w:rsidRPr="00750084">
        <w:rPr>
          <w:b/>
          <w:sz w:val="28"/>
          <w:szCs w:val="28"/>
        </w:rPr>
        <w:t>2.</w:t>
      </w:r>
      <w:r w:rsidR="005E2042">
        <w:rPr>
          <w:b/>
          <w:sz w:val="28"/>
          <w:szCs w:val="28"/>
        </w:rPr>
        <w:t xml:space="preserve"> </w:t>
      </w:r>
      <w:r w:rsidR="00BE3913" w:rsidRPr="00750084">
        <w:rPr>
          <w:b/>
          <w:sz w:val="28"/>
          <w:szCs w:val="28"/>
        </w:rPr>
        <w:t xml:space="preserve">Мировые религии. Религия и церковь в современном мире. Свобода совести. </w:t>
      </w:r>
    </w:p>
    <w:p w:rsidR="00323CCF" w:rsidRPr="00750084" w:rsidRDefault="00323CCF" w:rsidP="00323CCF">
      <w:pPr>
        <w:pStyle w:val="a6"/>
        <w:jc w:val="both"/>
        <w:rPr>
          <w:color w:val="000000"/>
          <w:sz w:val="28"/>
          <w:szCs w:val="28"/>
        </w:rPr>
      </w:pPr>
      <w:r w:rsidRPr="00750084">
        <w:rPr>
          <w:color w:val="000000"/>
          <w:sz w:val="28"/>
          <w:szCs w:val="28"/>
        </w:rPr>
        <w:t>В мире существует многообразие верований, сект, церковных организаций. Это и различные формы политеизма (многобожия), традиции которых идут от первобытных религий (веры в духов, поклонения растениям, животным, душам умерших). С ними соседствуют разные формы монотеизма (единобожия). Здесь и национальные религии — конфуцианство (Китай), иудаизм (Израиль) и т. д., и мировые религии, сформировавшиеся в эпоху возникновения империй и нашедшие себе приверженцев среди народов, говорящих на разных языках,— буддизм, христианство, ислам. Именно мировые религии оказывают наибольшее влияние на развитие современных цивилизаций.</w:t>
      </w:r>
    </w:p>
    <w:p w:rsidR="00323CCF" w:rsidRPr="00750084" w:rsidRDefault="00323CCF" w:rsidP="00323CCF">
      <w:pPr>
        <w:pStyle w:val="a6"/>
        <w:jc w:val="both"/>
        <w:rPr>
          <w:color w:val="000000"/>
          <w:sz w:val="28"/>
          <w:szCs w:val="28"/>
        </w:rPr>
      </w:pPr>
      <w:r w:rsidRPr="00750084">
        <w:rPr>
          <w:color w:val="000000"/>
          <w:sz w:val="28"/>
          <w:szCs w:val="28"/>
        </w:rPr>
        <w:lastRenderedPageBreak/>
        <w:t>Буддизм — самая ранняя по времени появления мировая религия. Наиболее широкое распространение она получила в Азии. Центральную область буддийского учения составляет нравственность, нормы поведения человека. Через размышление и созерцание человек может достичь истины, найти правильный путь к спасению и, соблюдая заповеди святого учения, прийти к совершенству. Элементарные, обязательные для всех заповеди сводятся к пяти: не убивать ни одного живого существа, не брать чужой собственности, не касаться чужой жены, не говорить неправду, не пить вина. Но для тех, кто стремится достичь совершенства, эти пять заповедей-запретов развиваются в целую систему гораздо более строгих предписаний. Запрещение убийства доводится до того, что не допускается умерщвление даже едва заметных для глаза насекомых. Запрет брать чужую собственность заменяется требованием отказа от всякой собственности вообще. Одна из важнейших заповедей буддизма — любовь и милосердие ко всем живым существам. Причем буддизм предписывает не делать различий между ними и относиться равно благожелательно и сочувственно к добрым и злым, к людям и животным. Последователь Будды не должен платить злом за зло, ибо в противном случае не только не уничтожаются, а, наоборот, возрастают вражда и страдание. Нельзя даже защищать других от насилия и наказывать за убийство. Последователь Будды должен спокойно, терпеливо относиться к злу, уклоняясь лишь от участия в нем.</w:t>
      </w:r>
    </w:p>
    <w:p w:rsidR="00323CCF" w:rsidRPr="00750084" w:rsidRDefault="00323CCF" w:rsidP="00323CCF">
      <w:pPr>
        <w:pStyle w:val="a6"/>
        <w:jc w:val="both"/>
        <w:rPr>
          <w:color w:val="000000"/>
          <w:sz w:val="28"/>
          <w:szCs w:val="28"/>
        </w:rPr>
      </w:pPr>
      <w:r w:rsidRPr="00750084">
        <w:rPr>
          <w:color w:val="000000"/>
          <w:sz w:val="28"/>
          <w:szCs w:val="28"/>
        </w:rPr>
        <w:t> Христианство — вторая по времени возникновения мировая религия. Ныне это самая распространенная на Земле религия, насчитывающая свыше 1024 млн. приверженцев в Европе и Америке. Нравственные правила христианства изложены в заповедях Моисея: «не убий», «не укради», «не прелюбодействуй», «почитай мать и отца твоих», «не делай себе кумира», «не произноси имени господа Бога всуе»...Центральными в христианстве являются идея греховности человека как причина всех его несчастий и учение об избавлении от грехов путем молитвы и покаяния. Проповедь терпения, смирения, прощения обид безгранична. «Любите врагов ваших,— учит Иисус.— Благословляйте проклинающих вас, благодарите ненавидящих вас и молитесь за обижающих вас».</w:t>
      </w:r>
    </w:p>
    <w:p w:rsidR="00323CCF" w:rsidRPr="00750084" w:rsidRDefault="00323CCF" w:rsidP="00323CCF">
      <w:pPr>
        <w:pStyle w:val="a6"/>
        <w:jc w:val="both"/>
        <w:rPr>
          <w:color w:val="000000"/>
          <w:sz w:val="28"/>
          <w:szCs w:val="28"/>
        </w:rPr>
      </w:pPr>
      <w:r w:rsidRPr="00750084">
        <w:rPr>
          <w:color w:val="000000"/>
          <w:sz w:val="28"/>
          <w:szCs w:val="28"/>
        </w:rPr>
        <w:t xml:space="preserve"> Ислам (мусульманство) — самая поздняя по времени возникновения мировая религия. На Земле насчитывается около миллиарда ее приверженцев. Наибольшее распространение ислам получил в Северной Африке, Юго-Западной и Южной Азии. «Ислам» в переводе на русский язык означает «покорность». Человек, по Корану, существо слабое, склонное к греху, он не в состоянии ничего добиться в жизни самостоятельно. Ему остается уповать на милосердие и помощь Аллаха. Если человек будет верить в Бога, выполнять предписания мусульманской религии, то заслужит вечную жизнь в раю. Требуя от верующих покорности Аллаху, ислам предписывает такую же покорность и земным властям. Характерной особенностью мусульманской религии является то, что она энергично вмешивается во все сферы жизни людей. Личная, семейная, </w:t>
      </w:r>
      <w:r w:rsidRPr="00750084">
        <w:rPr>
          <w:color w:val="000000"/>
          <w:sz w:val="28"/>
          <w:szCs w:val="28"/>
        </w:rPr>
        <w:lastRenderedPageBreak/>
        <w:t>общественная жизнь верующих мусульман, политика, правовые отношения, суд — все должно подчиняться религиозным законам.</w:t>
      </w:r>
    </w:p>
    <w:p w:rsidR="00323CCF" w:rsidRPr="00750084" w:rsidRDefault="00323CCF" w:rsidP="00323CCF">
      <w:pPr>
        <w:pStyle w:val="a6"/>
        <w:jc w:val="both"/>
        <w:rPr>
          <w:color w:val="000000"/>
          <w:sz w:val="28"/>
          <w:szCs w:val="28"/>
        </w:rPr>
      </w:pPr>
      <w:r w:rsidRPr="00750084">
        <w:rPr>
          <w:color w:val="000000"/>
          <w:sz w:val="28"/>
          <w:szCs w:val="28"/>
        </w:rPr>
        <w:t>В связи с этим сегодня все чаще говорят о процессах «исламизации», под которой подразумевают, во-первых, содержание политических программ, выдвигаемых и осуществляемых в ряде стран мусульманского мира (в Пакистане, Иране, Ливии). Хотя воплощение их может быть разным, тем не менее все они объявляют своей целью построение «исламского общества», в котором экономическая, социальная и политическая жизнь будет определяться нормами ислама.</w:t>
      </w:r>
    </w:p>
    <w:p w:rsidR="00323CCF" w:rsidRPr="00750084" w:rsidRDefault="00323CCF" w:rsidP="00323CCF">
      <w:pPr>
        <w:pStyle w:val="a6"/>
        <w:jc w:val="both"/>
        <w:rPr>
          <w:color w:val="000000"/>
          <w:sz w:val="28"/>
          <w:szCs w:val="28"/>
        </w:rPr>
      </w:pPr>
      <w:r w:rsidRPr="00750084">
        <w:rPr>
          <w:color w:val="000000"/>
          <w:sz w:val="28"/>
          <w:szCs w:val="28"/>
        </w:rPr>
        <w:t>Во-вторых, «исламизацией» называют продолжающееся распространение этой сравнительно молодой религии в ряде районов Азии, Африки, Индии, Дальнего Востока. Процесс «исламизации» очень противоречив. С одной стороны, он отражает стремление народов развивающихся стран освободиться от остатков колониализма и западного влияния, с другой — реализация исламских лозунгов руками экстремистов может принести человечеству неисчислимые беды.</w:t>
      </w:r>
    </w:p>
    <w:p w:rsidR="005D5C37" w:rsidRPr="00750084" w:rsidRDefault="005E2042" w:rsidP="005E2042">
      <w:pPr>
        <w:pStyle w:val="a5"/>
        <w:spacing w:before="100" w:beforeAutospacing="1" w:after="100" w:afterAutospacing="1"/>
        <w:jc w:val="center"/>
        <w:rPr>
          <w:b/>
          <w:color w:val="000000"/>
          <w:sz w:val="28"/>
          <w:szCs w:val="28"/>
          <w:lang w:eastAsia="ru-RU"/>
        </w:rPr>
      </w:pPr>
      <w:r>
        <w:rPr>
          <w:b/>
          <w:color w:val="000000"/>
          <w:sz w:val="28"/>
          <w:szCs w:val="28"/>
          <w:lang w:eastAsia="ru-RU"/>
        </w:rPr>
        <w:t>Л</w:t>
      </w:r>
      <w:r w:rsidR="005D5C37" w:rsidRPr="00750084">
        <w:rPr>
          <w:b/>
          <w:color w:val="000000"/>
          <w:sz w:val="28"/>
          <w:szCs w:val="28"/>
          <w:lang w:eastAsia="ru-RU"/>
        </w:rPr>
        <w:t>итература:</w:t>
      </w:r>
    </w:p>
    <w:p w:rsidR="005D5C37" w:rsidRPr="00750084" w:rsidRDefault="005E2042" w:rsidP="005D5C37">
      <w:pPr>
        <w:pStyle w:val="a5"/>
        <w:spacing w:before="100" w:beforeAutospacing="1" w:after="100" w:afterAutospacing="1"/>
        <w:rPr>
          <w:color w:val="000000"/>
          <w:sz w:val="28"/>
          <w:szCs w:val="28"/>
          <w:lang w:eastAsia="ru-RU"/>
        </w:rPr>
      </w:pPr>
      <w:r>
        <w:rPr>
          <w:color w:val="000000"/>
          <w:sz w:val="28"/>
          <w:szCs w:val="28"/>
          <w:lang w:eastAsia="ru-RU"/>
        </w:rPr>
        <w:t>1.</w:t>
      </w:r>
      <w:r w:rsidR="005D5C37" w:rsidRPr="00750084">
        <w:rPr>
          <w:color w:val="000000"/>
          <w:sz w:val="28"/>
          <w:szCs w:val="28"/>
          <w:lang w:eastAsia="ru-RU"/>
        </w:rPr>
        <w:t>Важенин А.Г. Обществознание: учебник. – М., 2014</w:t>
      </w:r>
    </w:p>
    <w:p w:rsidR="005D5C37" w:rsidRPr="00750084" w:rsidRDefault="005E2042" w:rsidP="005D5C37">
      <w:pPr>
        <w:pStyle w:val="a5"/>
        <w:spacing w:before="100" w:beforeAutospacing="1" w:after="100" w:afterAutospacing="1"/>
        <w:rPr>
          <w:color w:val="000000"/>
          <w:sz w:val="28"/>
          <w:szCs w:val="28"/>
          <w:lang w:eastAsia="ru-RU"/>
        </w:rPr>
      </w:pPr>
      <w:r>
        <w:rPr>
          <w:color w:val="000000"/>
          <w:sz w:val="28"/>
          <w:szCs w:val="28"/>
          <w:lang w:eastAsia="ru-RU"/>
        </w:rPr>
        <w:t>2.</w:t>
      </w:r>
      <w:r w:rsidR="005D5C37" w:rsidRPr="00750084">
        <w:rPr>
          <w:color w:val="000000"/>
          <w:sz w:val="28"/>
          <w:szCs w:val="28"/>
          <w:lang w:eastAsia="ru-RU"/>
        </w:rPr>
        <w:t xml:space="preserve">Важенин А.Г. Практикум по обществознанию: </w:t>
      </w:r>
      <w:proofErr w:type="spellStart"/>
      <w:r w:rsidR="005D5C37" w:rsidRPr="00750084">
        <w:rPr>
          <w:color w:val="000000"/>
          <w:sz w:val="28"/>
          <w:szCs w:val="28"/>
          <w:lang w:eastAsia="ru-RU"/>
        </w:rPr>
        <w:t>учеб.пособие</w:t>
      </w:r>
      <w:proofErr w:type="spellEnd"/>
      <w:r w:rsidR="005D5C37" w:rsidRPr="00750084">
        <w:rPr>
          <w:color w:val="000000"/>
          <w:sz w:val="28"/>
          <w:szCs w:val="28"/>
          <w:lang w:eastAsia="ru-RU"/>
        </w:rPr>
        <w:t>. – М., 2014</w:t>
      </w:r>
    </w:p>
    <w:p w:rsidR="005D5C37" w:rsidRPr="00750084" w:rsidRDefault="005E2042" w:rsidP="005D5C37">
      <w:pPr>
        <w:pStyle w:val="a5"/>
        <w:spacing w:before="100" w:beforeAutospacing="1" w:after="100" w:afterAutospacing="1"/>
        <w:rPr>
          <w:color w:val="000000"/>
          <w:sz w:val="28"/>
          <w:szCs w:val="28"/>
          <w:lang w:eastAsia="ru-RU"/>
        </w:rPr>
      </w:pPr>
      <w:r>
        <w:rPr>
          <w:color w:val="000000"/>
          <w:sz w:val="28"/>
          <w:szCs w:val="28"/>
          <w:lang w:eastAsia="ru-RU"/>
        </w:rPr>
        <w:t>3.</w:t>
      </w:r>
      <w:r w:rsidR="005D5C37" w:rsidRPr="00750084">
        <w:rPr>
          <w:color w:val="000000"/>
          <w:sz w:val="28"/>
          <w:szCs w:val="28"/>
          <w:lang w:eastAsia="ru-RU"/>
        </w:rPr>
        <w:t xml:space="preserve">Человек и общество: Обществознание: учебник для учащихся 10–11 </w:t>
      </w:r>
      <w:proofErr w:type="spellStart"/>
      <w:r w:rsidR="005D5C37" w:rsidRPr="00750084">
        <w:rPr>
          <w:color w:val="000000"/>
          <w:sz w:val="28"/>
          <w:szCs w:val="28"/>
          <w:lang w:eastAsia="ru-RU"/>
        </w:rPr>
        <w:t>кл</w:t>
      </w:r>
      <w:proofErr w:type="spellEnd"/>
      <w:r w:rsidR="005D5C37" w:rsidRPr="00750084">
        <w:rPr>
          <w:color w:val="000000"/>
          <w:sz w:val="28"/>
          <w:szCs w:val="28"/>
          <w:lang w:eastAsia="ru-RU"/>
        </w:rPr>
        <w:t xml:space="preserve">. </w:t>
      </w:r>
      <w:proofErr w:type="spellStart"/>
      <w:r w:rsidR="005D5C37" w:rsidRPr="00750084">
        <w:rPr>
          <w:color w:val="000000"/>
          <w:sz w:val="28"/>
          <w:szCs w:val="28"/>
          <w:lang w:eastAsia="ru-RU"/>
        </w:rPr>
        <w:t>общеобразоват</w:t>
      </w:r>
      <w:proofErr w:type="spellEnd"/>
      <w:r w:rsidR="005D5C37" w:rsidRPr="00750084">
        <w:rPr>
          <w:color w:val="000000"/>
          <w:sz w:val="28"/>
          <w:szCs w:val="28"/>
          <w:lang w:eastAsia="ru-RU"/>
        </w:rPr>
        <w:t xml:space="preserve">. учреждений / под ред. Л. Н. Боголюбова и А. Ю. </w:t>
      </w:r>
      <w:proofErr w:type="spellStart"/>
      <w:r w:rsidR="005D5C37" w:rsidRPr="00750084">
        <w:rPr>
          <w:color w:val="000000"/>
          <w:sz w:val="28"/>
          <w:szCs w:val="28"/>
          <w:lang w:eastAsia="ru-RU"/>
        </w:rPr>
        <w:t>Лазебниковой</w:t>
      </w:r>
      <w:proofErr w:type="spellEnd"/>
      <w:r w:rsidR="005D5C37" w:rsidRPr="00750084">
        <w:rPr>
          <w:color w:val="000000"/>
          <w:sz w:val="28"/>
          <w:szCs w:val="28"/>
          <w:lang w:eastAsia="ru-RU"/>
        </w:rPr>
        <w:t xml:space="preserve">. – Ч. 2. – 11 </w:t>
      </w:r>
      <w:proofErr w:type="spellStart"/>
      <w:r w:rsidR="005D5C37" w:rsidRPr="00750084">
        <w:rPr>
          <w:color w:val="000000"/>
          <w:sz w:val="28"/>
          <w:szCs w:val="28"/>
          <w:lang w:eastAsia="ru-RU"/>
        </w:rPr>
        <w:t>кл</w:t>
      </w:r>
      <w:proofErr w:type="spellEnd"/>
      <w:r w:rsidR="005D5C37" w:rsidRPr="00750084">
        <w:rPr>
          <w:color w:val="000000"/>
          <w:sz w:val="28"/>
          <w:szCs w:val="28"/>
          <w:lang w:eastAsia="ru-RU"/>
        </w:rPr>
        <w:t>. – М., 2002.</w:t>
      </w:r>
    </w:p>
    <w:p w:rsidR="005D5C37" w:rsidRPr="00750084" w:rsidRDefault="005E2042" w:rsidP="005D5C37">
      <w:pPr>
        <w:pStyle w:val="a5"/>
        <w:spacing w:before="100" w:beforeAutospacing="1" w:after="100" w:afterAutospacing="1"/>
        <w:rPr>
          <w:color w:val="000000"/>
          <w:sz w:val="28"/>
          <w:szCs w:val="28"/>
          <w:lang w:eastAsia="ru-RU"/>
        </w:rPr>
      </w:pPr>
      <w:r>
        <w:rPr>
          <w:color w:val="000000"/>
          <w:sz w:val="28"/>
          <w:szCs w:val="28"/>
          <w:lang w:eastAsia="ru-RU"/>
        </w:rPr>
        <w:t>4.</w:t>
      </w:r>
      <w:r w:rsidR="005D5C37" w:rsidRPr="00750084">
        <w:rPr>
          <w:color w:val="000000"/>
          <w:sz w:val="28"/>
          <w:szCs w:val="28"/>
          <w:lang w:eastAsia="ru-RU"/>
        </w:rPr>
        <w:t xml:space="preserve">Человек и общество: Обществознание: учебник для 10–11 </w:t>
      </w:r>
      <w:proofErr w:type="spellStart"/>
      <w:r w:rsidR="005D5C37" w:rsidRPr="00750084">
        <w:rPr>
          <w:color w:val="000000"/>
          <w:sz w:val="28"/>
          <w:szCs w:val="28"/>
          <w:lang w:eastAsia="ru-RU"/>
        </w:rPr>
        <w:t>кл</w:t>
      </w:r>
      <w:proofErr w:type="spellEnd"/>
      <w:r w:rsidR="005D5C37" w:rsidRPr="00750084">
        <w:rPr>
          <w:color w:val="000000"/>
          <w:sz w:val="28"/>
          <w:szCs w:val="28"/>
          <w:lang w:eastAsia="ru-RU"/>
        </w:rPr>
        <w:t xml:space="preserve">. </w:t>
      </w:r>
      <w:proofErr w:type="spellStart"/>
      <w:r w:rsidR="005D5C37" w:rsidRPr="00750084">
        <w:rPr>
          <w:color w:val="000000"/>
          <w:sz w:val="28"/>
          <w:szCs w:val="28"/>
          <w:lang w:eastAsia="ru-RU"/>
        </w:rPr>
        <w:t>общеобразоват</w:t>
      </w:r>
      <w:proofErr w:type="spellEnd"/>
      <w:r w:rsidR="005D5C37" w:rsidRPr="00750084">
        <w:rPr>
          <w:color w:val="000000"/>
          <w:sz w:val="28"/>
          <w:szCs w:val="28"/>
          <w:lang w:eastAsia="ru-RU"/>
        </w:rPr>
        <w:t xml:space="preserve">. Учреждений: в 2 ч. – Ч. 1: 10 </w:t>
      </w:r>
      <w:proofErr w:type="spellStart"/>
      <w:r w:rsidR="005D5C37" w:rsidRPr="00750084">
        <w:rPr>
          <w:color w:val="000000"/>
          <w:sz w:val="28"/>
          <w:szCs w:val="28"/>
          <w:lang w:eastAsia="ru-RU"/>
        </w:rPr>
        <w:t>кл</w:t>
      </w:r>
      <w:proofErr w:type="spellEnd"/>
      <w:r w:rsidR="005D5C37" w:rsidRPr="00750084">
        <w:rPr>
          <w:color w:val="000000"/>
          <w:sz w:val="28"/>
          <w:szCs w:val="28"/>
          <w:lang w:eastAsia="ru-RU"/>
        </w:rPr>
        <w:t xml:space="preserve">. / под ред. Л. Н. Боголюбова и А. Ю. </w:t>
      </w:r>
      <w:proofErr w:type="spellStart"/>
      <w:r w:rsidR="005D5C37" w:rsidRPr="00750084">
        <w:rPr>
          <w:color w:val="000000"/>
          <w:sz w:val="28"/>
          <w:szCs w:val="28"/>
          <w:lang w:eastAsia="ru-RU"/>
        </w:rPr>
        <w:t>Лазебниковой</w:t>
      </w:r>
      <w:proofErr w:type="spellEnd"/>
      <w:r w:rsidR="005D5C37" w:rsidRPr="00750084">
        <w:rPr>
          <w:color w:val="000000"/>
          <w:sz w:val="28"/>
          <w:szCs w:val="28"/>
          <w:lang w:eastAsia="ru-RU"/>
        </w:rPr>
        <w:t>. – М., 2002.</w:t>
      </w:r>
    </w:p>
    <w:p w:rsidR="005D5C37" w:rsidRPr="00750084" w:rsidRDefault="005E2042" w:rsidP="005D5C37">
      <w:pPr>
        <w:pStyle w:val="a5"/>
        <w:spacing w:before="100" w:beforeAutospacing="1" w:after="100" w:afterAutospacing="1"/>
        <w:rPr>
          <w:color w:val="000000"/>
          <w:sz w:val="28"/>
          <w:szCs w:val="28"/>
          <w:lang w:eastAsia="ru-RU"/>
        </w:rPr>
      </w:pPr>
      <w:r>
        <w:rPr>
          <w:color w:val="000000"/>
          <w:sz w:val="28"/>
          <w:szCs w:val="28"/>
          <w:lang w:eastAsia="ru-RU"/>
        </w:rPr>
        <w:t>5.</w:t>
      </w:r>
      <w:r w:rsidR="005D5C37" w:rsidRPr="00750084">
        <w:rPr>
          <w:color w:val="000000"/>
          <w:sz w:val="28"/>
          <w:szCs w:val="28"/>
          <w:lang w:eastAsia="ru-RU"/>
        </w:rPr>
        <w:t xml:space="preserve">Школьный словарь по обществоведению: учебник пособие для 10–11 </w:t>
      </w:r>
      <w:proofErr w:type="spellStart"/>
      <w:r w:rsidR="005D5C37" w:rsidRPr="00750084">
        <w:rPr>
          <w:color w:val="000000"/>
          <w:sz w:val="28"/>
          <w:szCs w:val="28"/>
          <w:lang w:eastAsia="ru-RU"/>
        </w:rPr>
        <w:t>кл</w:t>
      </w:r>
      <w:proofErr w:type="spellEnd"/>
      <w:r w:rsidR="005D5C37" w:rsidRPr="00750084">
        <w:rPr>
          <w:color w:val="000000"/>
          <w:sz w:val="28"/>
          <w:szCs w:val="28"/>
          <w:lang w:eastAsia="ru-RU"/>
        </w:rPr>
        <w:t xml:space="preserve">. </w:t>
      </w:r>
      <w:proofErr w:type="spellStart"/>
      <w:r w:rsidR="005D5C37" w:rsidRPr="00750084">
        <w:rPr>
          <w:color w:val="000000"/>
          <w:sz w:val="28"/>
          <w:szCs w:val="28"/>
          <w:lang w:eastAsia="ru-RU"/>
        </w:rPr>
        <w:t>общеобразоват</w:t>
      </w:r>
      <w:proofErr w:type="spellEnd"/>
      <w:r w:rsidR="005D5C37" w:rsidRPr="00750084">
        <w:rPr>
          <w:color w:val="000000"/>
          <w:sz w:val="28"/>
          <w:szCs w:val="28"/>
          <w:lang w:eastAsia="ru-RU"/>
        </w:rPr>
        <w:t>. учреждений / под ред. Л. Н. Боголюбова и Ю. И. Аверьянова. – М., 2002.</w:t>
      </w:r>
    </w:p>
    <w:p w:rsidR="005D5C37" w:rsidRPr="00750084" w:rsidRDefault="005D5C37" w:rsidP="005D5C37">
      <w:pPr>
        <w:pStyle w:val="a5"/>
        <w:spacing w:before="100" w:beforeAutospacing="1" w:after="100" w:afterAutospacing="1"/>
        <w:rPr>
          <w:color w:val="000000"/>
          <w:sz w:val="28"/>
          <w:szCs w:val="28"/>
          <w:lang w:eastAsia="ru-RU"/>
        </w:rPr>
      </w:pPr>
    </w:p>
    <w:p w:rsidR="00FD3C8C" w:rsidRPr="00750084" w:rsidRDefault="00FD3C8C">
      <w:pPr>
        <w:spacing w:after="200" w:line="276" w:lineRule="auto"/>
        <w:rPr>
          <w:b/>
          <w:sz w:val="28"/>
          <w:szCs w:val="28"/>
        </w:rPr>
      </w:pPr>
    </w:p>
    <w:sectPr w:rsidR="00FD3C8C" w:rsidRPr="00750084" w:rsidSect="00743D91">
      <w:pgSz w:w="11906" w:h="16838"/>
      <w:pgMar w:top="536" w:right="991"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94907"/>
    <w:multiLevelType w:val="hybridMultilevel"/>
    <w:tmpl w:val="B72A6B9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675603C"/>
    <w:multiLevelType w:val="hybridMultilevel"/>
    <w:tmpl w:val="4EAC9DD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08D87659"/>
    <w:multiLevelType w:val="multilevel"/>
    <w:tmpl w:val="10B20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9B92364"/>
    <w:multiLevelType w:val="hybridMultilevel"/>
    <w:tmpl w:val="AEB6F00C"/>
    <w:lvl w:ilvl="0" w:tplc="A1281630">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52864CB"/>
    <w:multiLevelType w:val="multilevel"/>
    <w:tmpl w:val="0C8CD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8072743"/>
    <w:multiLevelType w:val="hybridMultilevel"/>
    <w:tmpl w:val="23060884"/>
    <w:lvl w:ilvl="0" w:tplc="F1D4D2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3DA525C6"/>
    <w:multiLevelType w:val="multilevel"/>
    <w:tmpl w:val="B91C0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83A0A62"/>
    <w:multiLevelType w:val="multilevel"/>
    <w:tmpl w:val="289A0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A933734"/>
    <w:multiLevelType w:val="multilevel"/>
    <w:tmpl w:val="F7B43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B4D0DF8"/>
    <w:multiLevelType w:val="hybridMultilevel"/>
    <w:tmpl w:val="1A069E1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578A0B2B"/>
    <w:multiLevelType w:val="multilevel"/>
    <w:tmpl w:val="2B163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54C4FD8"/>
    <w:multiLevelType w:val="multilevel"/>
    <w:tmpl w:val="B6580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8B33D3F"/>
    <w:multiLevelType w:val="multilevel"/>
    <w:tmpl w:val="C6645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0"/>
  </w:num>
  <w:num w:numId="3">
    <w:abstractNumId w:val="9"/>
  </w:num>
  <w:num w:numId="4">
    <w:abstractNumId w:val="1"/>
  </w:num>
  <w:num w:numId="5">
    <w:abstractNumId w:val="12"/>
  </w:num>
  <w:num w:numId="6">
    <w:abstractNumId w:val="4"/>
  </w:num>
  <w:num w:numId="7">
    <w:abstractNumId w:val="6"/>
  </w:num>
  <w:num w:numId="8">
    <w:abstractNumId w:val="2"/>
  </w:num>
  <w:num w:numId="9">
    <w:abstractNumId w:val="10"/>
  </w:num>
  <w:num w:numId="10">
    <w:abstractNumId w:val="7"/>
  </w:num>
  <w:num w:numId="11">
    <w:abstractNumId w:val="8"/>
  </w:num>
  <w:num w:numId="12">
    <w:abstractNumId w:val="11"/>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F242CC"/>
    <w:rsid w:val="00066230"/>
    <w:rsid w:val="00197564"/>
    <w:rsid w:val="001B6FBC"/>
    <w:rsid w:val="002F6757"/>
    <w:rsid w:val="00323CCF"/>
    <w:rsid w:val="004E7BDE"/>
    <w:rsid w:val="005D5C37"/>
    <w:rsid w:val="005E0A69"/>
    <w:rsid w:val="005E2042"/>
    <w:rsid w:val="00722378"/>
    <w:rsid w:val="00743D91"/>
    <w:rsid w:val="00750084"/>
    <w:rsid w:val="00765631"/>
    <w:rsid w:val="007A48D2"/>
    <w:rsid w:val="0093616A"/>
    <w:rsid w:val="009C718F"/>
    <w:rsid w:val="00BE3913"/>
    <w:rsid w:val="00CE1E89"/>
    <w:rsid w:val="00D11DCC"/>
    <w:rsid w:val="00F242CC"/>
    <w:rsid w:val="00FD3C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FBC"/>
    <w:pPr>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1B6FBC"/>
    <w:pPr>
      <w:ind w:firstLine="720"/>
      <w:jc w:val="both"/>
    </w:pPr>
    <w:rPr>
      <w:sz w:val="28"/>
      <w:szCs w:val="20"/>
    </w:rPr>
  </w:style>
  <w:style w:type="character" w:customStyle="1" w:styleId="a4">
    <w:name w:val="Основной текст с отступом Знак"/>
    <w:basedOn w:val="a0"/>
    <w:link w:val="a3"/>
    <w:rsid w:val="001B6FBC"/>
    <w:rPr>
      <w:rFonts w:ascii="Times New Roman" w:eastAsia="Times New Roman" w:hAnsi="Times New Roman" w:cs="Times New Roman"/>
      <w:sz w:val="28"/>
      <w:szCs w:val="20"/>
      <w:lang w:eastAsia="ar-SA"/>
    </w:rPr>
  </w:style>
  <w:style w:type="paragraph" w:customStyle="1" w:styleId="31">
    <w:name w:val="Основной текст с отступом 31"/>
    <w:basedOn w:val="a"/>
    <w:rsid w:val="001B6FBC"/>
    <w:pPr>
      <w:ind w:right="-185" w:firstLine="540"/>
      <w:jc w:val="both"/>
    </w:pPr>
  </w:style>
  <w:style w:type="paragraph" w:styleId="a5">
    <w:name w:val="List Paragraph"/>
    <w:basedOn w:val="a"/>
    <w:uiPriority w:val="34"/>
    <w:qFormat/>
    <w:rsid w:val="001B6FBC"/>
    <w:pPr>
      <w:ind w:left="720"/>
      <w:contextualSpacing/>
    </w:pPr>
  </w:style>
  <w:style w:type="paragraph" w:styleId="a6">
    <w:name w:val="Normal (Web)"/>
    <w:basedOn w:val="a"/>
    <w:uiPriority w:val="99"/>
    <w:unhideWhenUsed/>
    <w:rsid w:val="00323CCF"/>
    <w:pPr>
      <w:spacing w:before="100" w:beforeAutospacing="1" w:after="100" w:afterAutospacing="1"/>
    </w:pPr>
    <w:rPr>
      <w:lang w:eastAsia="ru-RU"/>
    </w:rPr>
  </w:style>
  <w:style w:type="character" w:customStyle="1" w:styleId="apple-converted-space">
    <w:name w:val="apple-converted-space"/>
    <w:basedOn w:val="a0"/>
    <w:rsid w:val="00323CCF"/>
  </w:style>
  <w:style w:type="paragraph" w:styleId="a7">
    <w:name w:val="Balloon Text"/>
    <w:basedOn w:val="a"/>
    <w:link w:val="a8"/>
    <w:uiPriority w:val="99"/>
    <w:semiHidden/>
    <w:unhideWhenUsed/>
    <w:rsid w:val="00FD3C8C"/>
    <w:rPr>
      <w:rFonts w:ascii="Tahoma" w:hAnsi="Tahoma" w:cs="Tahoma"/>
      <w:sz w:val="16"/>
      <w:szCs w:val="16"/>
    </w:rPr>
  </w:style>
  <w:style w:type="character" w:customStyle="1" w:styleId="a8">
    <w:name w:val="Текст выноски Знак"/>
    <w:basedOn w:val="a0"/>
    <w:link w:val="a7"/>
    <w:uiPriority w:val="99"/>
    <w:semiHidden/>
    <w:rsid w:val="00FD3C8C"/>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FBC"/>
    <w:pPr>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1B6FBC"/>
    <w:pPr>
      <w:ind w:firstLine="720"/>
      <w:jc w:val="both"/>
    </w:pPr>
    <w:rPr>
      <w:sz w:val="28"/>
      <w:szCs w:val="20"/>
    </w:rPr>
  </w:style>
  <w:style w:type="character" w:customStyle="1" w:styleId="a4">
    <w:name w:val="Основной текст с отступом Знак"/>
    <w:basedOn w:val="a0"/>
    <w:link w:val="a3"/>
    <w:rsid w:val="001B6FBC"/>
    <w:rPr>
      <w:rFonts w:ascii="Times New Roman" w:eastAsia="Times New Roman" w:hAnsi="Times New Roman" w:cs="Times New Roman"/>
      <w:sz w:val="28"/>
      <w:szCs w:val="20"/>
      <w:lang w:eastAsia="ar-SA"/>
    </w:rPr>
  </w:style>
  <w:style w:type="paragraph" w:customStyle="1" w:styleId="31">
    <w:name w:val="Основной текст с отступом 31"/>
    <w:basedOn w:val="a"/>
    <w:rsid w:val="001B6FBC"/>
    <w:pPr>
      <w:ind w:right="-185" w:firstLine="540"/>
      <w:jc w:val="both"/>
    </w:pPr>
  </w:style>
  <w:style w:type="paragraph" w:styleId="a5">
    <w:name w:val="List Paragraph"/>
    <w:basedOn w:val="a"/>
    <w:uiPriority w:val="34"/>
    <w:qFormat/>
    <w:rsid w:val="001B6FBC"/>
    <w:pPr>
      <w:ind w:left="720"/>
      <w:contextualSpacing/>
    </w:pPr>
  </w:style>
  <w:style w:type="paragraph" w:styleId="a6">
    <w:name w:val="Normal (Web)"/>
    <w:basedOn w:val="a"/>
    <w:uiPriority w:val="99"/>
    <w:unhideWhenUsed/>
    <w:rsid w:val="00323CCF"/>
    <w:pPr>
      <w:spacing w:before="100" w:beforeAutospacing="1" w:after="100" w:afterAutospacing="1"/>
    </w:pPr>
    <w:rPr>
      <w:lang w:eastAsia="ru-RU"/>
    </w:rPr>
  </w:style>
  <w:style w:type="character" w:customStyle="1" w:styleId="apple-converted-space">
    <w:name w:val="apple-converted-space"/>
    <w:basedOn w:val="a0"/>
    <w:rsid w:val="00323CCF"/>
  </w:style>
  <w:style w:type="paragraph" w:styleId="a7">
    <w:name w:val="Balloon Text"/>
    <w:basedOn w:val="a"/>
    <w:link w:val="a8"/>
    <w:uiPriority w:val="99"/>
    <w:semiHidden/>
    <w:unhideWhenUsed/>
    <w:rsid w:val="00FD3C8C"/>
    <w:rPr>
      <w:rFonts w:ascii="Tahoma" w:hAnsi="Tahoma" w:cs="Tahoma"/>
      <w:sz w:val="16"/>
      <w:szCs w:val="16"/>
    </w:rPr>
  </w:style>
  <w:style w:type="character" w:customStyle="1" w:styleId="a8">
    <w:name w:val="Текст выноски Знак"/>
    <w:basedOn w:val="a0"/>
    <w:link w:val="a7"/>
    <w:uiPriority w:val="99"/>
    <w:semiHidden/>
    <w:rsid w:val="00FD3C8C"/>
    <w:rPr>
      <w:rFonts w:ascii="Tahoma" w:eastAsia="Times New Roman"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1712</Words>
  <Characters>9759</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Люся</dc:creator>
  <cp:lastModifiedBy>RusmanAL</cp:lastModifiedBy>
  <cp:revision>2</cp:revision>
  <cp:lastPrinted>2015-11-07T04:58:00Z</cp:lastPrinted>
  <dcterms:created xsi:type="dcterms:W3CDTF">2015-12-02T09:57:00Z</dcterms:created>
  <dcterms:modified xsi:type="dcterms:W3CDTF">2015-12-02T09:57:00Z</dcterms:modified>
</cp:coreProperties>
</file>