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400" w:rsidRPr="00D66400" w:rsidRDefault="00D66400" w:rsidP="00D66400">
      <w:pPr>
        <w:spacing w:line="360" w:lineRule="auto"/>
        <w:jc w:val="right"/>
        <w:rPr>
          <w:rFonts w:ascii="Times New Roman" w:hAnsi="Times New Roman" w:cs="Times New Roman"/>
          <w:sz w:val="24"/>
          <w:szCs w:val="24"/>
          <w:shd w:val="clear" w:color="auto" w:fill="FFFFFF"/>
        </w:rPr>
      </w:pPr>
      <w:r w:rsidRPr="00D66400">
        <w:rPr>
          <w:rFonts w:ascii="Times New Roman" w:hAnsi="Times New Roman" w:cs="Times New Roman"/>
          <w:sz w:val="24"/>
          <w:szCs w:val="24"/>
          <w:shd w:val="clear" w:color="auto" w:fill="FFFFFF"/>
        </w:rPr>
        <w:t xml:space="preserve">Игошина Татьяна Васильевна </w:t>
      </w:r>
    </w:p>
    <w:p w:rsidR="00FA14BD" w:rsidRPr="00D66400" w:rsidRDefault="00D66400" w:rsidP="00D66400">
      <w:pPr>
        <w:spacing w:line="360" w:lineRule="auto"/>
        <w:jc w:val="right"/>
        <w:rPr>
          <w:rFonts w:ascii="Times New Roman" w:hAnsi="Times New Roman" w:cs="Times New Roman"/>
          <w:sz w:val="24"/>
          <w:szCs w:val="24"/>
          <w:shd w:val="clear" w:color="auto" w:fill="FFFFFF"/>
        </w:rPr>
      </w:pPr>
      <w:r w:rsidRPr="00D66400">
        <w:rPr>
          <w:rFonts w:ascii="Times New Roman" w:hAnsi="Times New Roman" w:cs="Times New Roman"/>
          <w:sz w:val="24"/>
          <w:szCs w:val="24"/>
          <w:shd w:val="clear" w:color="auto" w:fill="FFFFFF"/>
        </w:rPr>
        <w:t>ГБПОУ "</w:t>
      </w:r>
      <w:proofErr w:type="spellStart"/>
      <w:r w:rsidRPr="00D66400">
        <w:rPr>
          <w:rFonts w:ascii="Times New Roman" w:hAnsi="Times New Roman" w:cs="Times New Roman"/>
          <w:sz w:val="24"/>
          <w:szCs w:val="24"/>
          <w:shd w:val="clear" w:color="auto" w:fill="FFFFFF"/>
        </w:rPr>
        <w:t>Кулебакский</w:t>
      </w:r>
      <w:proofErr w:type="spellEnd"/>
      <w:r w:rsidRPr="00D66400">
        <w:rPr>
          <w:rFonts w:ascii="Times New Roman" w:hAnsi="Times New Roman" w:cs="Times New Roman"/>
          <w:sz w:val="24"/>
          <w:szCs w:val="24"/>
          <w:shd w:val="clear" w:color="auto" w:fill="FFFFFF"/>
        </w:rPr>
        <w:t xml:space="preserve"> металлургический колледж"</w:t>
      </w:r>
    </w:p>
    <w:p w:rsidR="00D66400" w:rsidRPr="00D66400" w:rsidRDefault="00D66400" w:rsidP="00D66400">
      <w:pPr>
        <w:spacing w:line="360" w:lineRule="auto"/>
        <w:jc w:val="right"/>
        <w:rPr>
          <w:rFonts w:ascii="Times New Roman" w:eastAsia="Times New Roman" w:hAnsi="Times New Roman" w:cs="Times New Roman"/>
          <w:b/>
          <w:sz w:val="24"/>
          <w:szCs w:val="24"/>
          <w:lang w:eastAsia="ru-RU"/>
        </w:rPr>
      </w:pPr>
      <w:r w:rsidRPr="00D66400">
        <w:rPr>
          <w:rFonts w:ascii="Times New Roman" w:hAnsi="Times New Roman" w:cs="Times New Roman"/>
          <w:sz w:val="24"/>
          <w:szCs w:val="24"/>
          <w:shd w:val="clear" w:color="auto" w:fill="FFFFFF"/>
        </w:rPr>
        <w:t>Преподаватель профессиональных дисциплин</w:t>
      </w:r>
    </w:p>
    <w:p w:rsidR="00FA14BD" w:rsidRPr="00D66400" w:rsidRDefault="00FA14BD" w:rsidP="00FA14BD">
      <w:pPr>
        <w:spacing w:line="360" w:lineRule="auto"/>
        <w:jc w:val="both"/>
        <w:rPr>
          <w:rFonts w:ascii="Times New Roman" w:eastAsia="Times New Roman" w:hAnsi="Times New Roman" w:cs="Times New Roman"/>
          <w:b/>
          <w:sz w:val="24"/>
          <w:szCs w:val="24"/>
          <w:lang w:eastAsia="ru-RU"/>
        </w:rPr>
      </w:pPr>
    </w:p>
    <w:p w:rsidR="00FA14BD" w:rsidRPr="00D66400" w:rsidRDefault="00FA14BD" w:rsidP="00FA14BD">
      <w:pPr>
        <w:spacing w:line="360" w:lineRule="auto"/>
        <w:jc w:val="center"/>
        <w:rPr>
          <w:rFonts w:ascii="Times New Roman" w:eastAsia="Times New Roman" w:hAnsi="Times New Roman" w:cs="Times New Roman"/>
          <w:b/>
          <w:sz w:val="24"/>
          <w:szCs w:val="24"/>
          <w:lang w:eastAsia="ru-RU"/>
        </w:rPr>
      </w:pPr>
      <w:r w:rsidRPr="00D66400">
        <w:rPr>
          <w:rFonts w:ascii="Times New Roman" w:eastAsia="Times New Roman" w:hAnsi="Times New Roman" w:cs="Times New Roman"/>
          <w:b/>
          <w:sz w:val="24"/>
          <w:szCs w:val="24"/>
          <w:lang w:eastAsia="ru-RU"/>
        </w:rPr>
        <w:t xml:space="preserve">           КОМПЛЕКТ КОНТРОЛЬНО-ОЦЕНИВАЮЩИХ СРЕДСТВ ПО ПРОФЕССИОНАЛЬНОМУ МОДУЛЮ</w:t>
      </w:r>
    </w:p>
    <w:p w:rsidR="00FA14BD" w:rsidRPr="00D66400" w:rsidRDefault="00FA14BD" w:rsidP="00625A32">
      <w:pPr>
        <w:autoSpaceDE w:val="0"/>
        <w:autoSpaceDN w:val="0"/>
        <w:adjustRightInd w:val="0"/>
        <w:jc w:val="center"/>
        <w:rPr>
          <w:rFonts w:ascii="Times New Roman" w:eastAsia="Times New Roman" w:hAnsi="Times New Roman" w:cs="Times New Roman"/>
          <w:b/>
          <w:sz w:val="24"/>
          <w:szCs w:val="24"/>
          <w:lang w:eastAsia="ru-RU"/>
        </w:rPr>
      </w:pPr>
      <w:r w:rsidRPr="00D66400">
        <w:rPr>
          <w:rFonts w:ascii="Times New Roman" w:eastAsia="Dotum" w:hAnsi="Times New Roman" w:cs="Times New Roman"/>
          <w:b/>
          <w:caps/>
          <w:sz w:val="24"/>
          <w:szCs w:val="24"/>
          <w:lang w:eastAsia="ru-RU"/>
        </w:rPr>
        <w:t xml:space="preserve">ПМ.01 </w:t>
      </w:r>
      <w:r w:rsidRPr="00D66400">
        <w:rPr>
          <w:rFonts w:ascii="Times New Roman" w:eastAsia="Dotum" w:hAnsi="Times New Roman" w:cs="Times New Roman"/>
          <w:b/>
          <w:sz w:val="24"/>
          <w:szCs w:val="24"/>
          <w:lang w:eastAsia="ru-RU"/>
        </w:rPr>
        <w:t>Подготовка и осуществление технологических процессов изготовления сварных конструкций</w:t>
      </w:r>
    </w:p>
    <w:p w:rsidR="00FA14BD" w:rsidRPr="00D66400" w:rsidRDefault="00FA14BD" w:rsidP="00FA1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rsidR="00FA14BD" w:rsidRPr="00D66400" w:rsidRDefault="00FA14BD" w:rsidP="00FA1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4"/>
          <w:szCs w:val="24"/>
          <w:lang w:eastAsia="ru-RU"/>
        </w:rPr>
      </w:pPr>
      <w:r w:rsidRPr="00D66400">
        <w:rPr>
          <w:rFonts w:ascii="Times New Roman" w:eastAsia="Times New Roman" w:hAnsi="Times New Roman" w:cs="Times New Roman"/>
          <w:sz w:val="24"/>
          <w:szCs w:val="24"/>
          <w:lang w:eastAsia="ru-RU"/>
        </w:rPr>
        <w:t xml:space="preserve">по специальности </w:t>
      </w:r>
      <w:r w:rsidRPr="00D66400">
        <w:rPr>
          <w:rFonts w:ascii="Times New Roman" w:eastAsia="Times New Roman" w:hAnsi="Times New Roman" w:cs="Times New Roman"/>
          <w:b/>
          <w:sz w:val="24"/>
          <w:szCs w:val="24"/>
          <w:lang w:eastAsia="ru-RU"/>
        </w:rPr>
        <w:t>150415 Сварочное производство</w:t>
      </w:r>
    </w:p>
    <w:p w:rsidR="00FA14BD" w:rsidRPr="00D66400" w:rsidRDefault="00FA14BD" w:rsidP="00FA1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4"/>
          <w:szCs w:val="24"/>
          <w:lang w:eastAsia="ru-RU"/>
        </w:rPr>
      </w:pPr>
      <w:r w:rsidRPr="00D66400">
        <w:rPr>
          <w:rFonts w:ascii="Times New Roman" w:eastAsia="Times New Roman" w:hAnsi="Times New Roman" w:cs="Times New Roman"/>
          <w:b/>
          <w:sz w:val="24"/>
          <w:szCs w:val="24"/>
          <w:lang w:eastAsia="ru-RU"/>
        </w:rPr>
        <w:t>углубленная подготовка</w:t>
      </w:r>
    </w:p>
    <w:p w:rsidR="00FA14BD" w:rsidRPr="00D66400" w:rsidRDefault="00FA14BD" w:rsidP="00FA14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rsidR="00FA14BD" w:rsidRPr="00D66400" w:rsidRDefault="00FA14BD" w:rsidP="00FA14BD">
      <w:pPr>
        <w:spacing w:line="360" w:lineRule="auto"/>
        <w:jc w:val="center"/>
        <w:rPr>
          <w:rFonts w:ascii="Times New Roman" w:eastAsia="Times New Roman" w:hAnsi="Times New Roman" w:cs="Times New Roman"/>
          <w:b/>
          <w:sz w:val="24"/>
          <w:szCs w:val="24"/>
          <w:lang w:eastAsia="ru-RU"/>
        </w:rPr>
      </w:pPr>
      <w:r w:rsidRPr="00D66400">
        <w:rPr>
          <w:rFonts w:ascii="Times New Roman" w:eastAsia="Times New Roman" w:hAnsi="Times New Roman" w:cs="Times New Roman"/>
          <w:b/>
          <w:sz w:val="24"/>
          <w:szCs w:val="24"/>
          <w:lang w:eastAsia="ru-RU"/>
        </w:rPr>
        <w:t>Паспорт</w:t>
      </w:r>
    </w:p>
    <w:p w:rsidR="00FA14BD" w:rsidRPr="00D66400" w:rsidRDefault="00FA14BD" w:rsidP="00FA14BD">
      <w:pPr>
        <w:autoSpaceDE w:val="0"/>
        <w:autoSpaceDN w:val="0"/>
        <w:adjustRightInd w:val="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      Результатом освоения профессионального модуля является готовность обучающегося к выполнению вида профессиональной деятельности по организации работы персонала термического подразделения и планирования  деятельности персонала термического подразделения (ПК)</w:t>
      </w:r>
      <w:r w:rsidR="00974ECE">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eastAsia="ru-RU"/>
        </w:rPr>
        <w:t>и составляющих его профессиональных компетенций, а также общие компетенции, формирующиеся в процессе освоения ППКРС в целом.</w:t>
      </w:r>
    </w:p>
    <w:p w:rsidR="00FA14BD" w:rsidRPr="00D66400" w:rsidRDefault="00FA14BD" w:rsidP="00FA14BD">
      <w:pPr>
        <w:spacing w:line="360" w:lineRule="auto"/>
        <w:rPr>
          <w:rFonts w:ascii="Times New Roman" w:eastAsia="Times New Roman" w:hAnsi="Times New Roman" w:cs="Times New Roman"/>
          <w:b/>
          <w:sz w:val="24"/>
          <w:szCs w:val="24"/>
          <w:lang w:eastAsia="ru-RU"/>
        </w:rPr>
      </w:pPr>
      <w:r w:rsidRPr="00D66400">
        <w:rPr>
          <w:rFonts w:ascii="Times New Roman" w:eastAsia="Times New Roman" w:hAnsi="Times New Roman" w:cs="Times New Roman"/>
          <w:sz w:val="24"/>
          <w:szCs w:val="24"/>
          <w:lang w:eastAsia="ru-RU"/>
        </w:rPr>
        <w:t xml:space="preserve">Формой аттестации по профессиональному модулю является  квалификационный экзамен. Итогом экзамена является однозначное решение: </w:t>
      </w:r>
      <w:r w:rsidRPr="00D66400">
        <w:rPr>
          <w:rFonts w:ascii="Times New Roman" w:eastAsia="Times New Roman" w:hAnsi="Times New Roman" w:cs="Times New Roman"/>
          <w:b/>
          <w:sz w:val="24"/>
          <w:szCs w:val="24"/>
          <w:lang w:eastAsia="ru-RU"/>
        </w:rPr>
        <w:t xml:space="preserve">«вид профессиональной деятельности </w:t>
      </w:r>
      <w:proofErr w:type="gramStart"/>
      <w:r w:rsidRPr="00D66400">
        <w:rPr>
          <w:rFonts w:ascii="Times New Roman" w:eastAsia="Times New Roman" w:hAnsi="Times New Roman" w:cs="Times New Roman"/>
          <w:b/>
          <w:sz w:val="24"/>
          <w:szCs w:val="24"/>
          <w:lang w:eastAsia="ru-RU"/>
        </w:rPr>
        <w:t>освоен</w:t>
      </w:r>
      <w:proofErr w:type="gramEnd"/>
      <w:r w:rsidRPr="00D66400">
        <w:rPr>
          <w:rFonts w:ascii="Times New Roman" w:eastAsia="Times New Roman" w:hAnsi="Times New Roman" w:cs="Times New Roman"/>
          <w:b/>
          <w:sz w:val="24"/>
          <w:szCs w:val="24"/>
          <w:lang w:eastAsia="ru-RU"/>
        </w:rPr>
        <w:t xml:space="preserve"> / не освоен».</w:t>
      </w:r>
    </w:p>
    <w:p w:rsidR="00FA14BD" w:rsidRPr="00D66400" w:rsidRDefault="00FA14BD" w:rsidP="00FA14BD">
      <w:pPr>
        <w:spacing w:line="360" w:lineRule="auto"/>
        <w:rPr>
          <w:rFonts w:ascii="Times New Roman" w:eastAsia="Times New Roman" w:hAnsi="Times New Roman" w:cs="Times New Roman"/>
          <w:b/>
          <w:sz w:val="24"/>
          <w:szCs w:val="24"/>
          <w:lang w:eastAsia="ru-RU"/>
        </w:rPr>
      </w:pPr>
      <w:r w:rsidRPr="00D66400">
        <w:rPr>
          <w:rFonts w:ascii="Times New Roman" w:eastAsia="Times New Roman" w:hAnsi="Times New Roman" w:cs="Times New Roman"/>
          <w:b/>
          <w:sz w:val="24"/>
          <w:szCs w:val="24"/>
          <w:lang w:eastAsia="ru-RU"/>
        </w:rPr>
        <w:t>1. Результаты освоения модуля, подлежащие проверке</w:t>
      </w:r>
    </w:p>
    <w:p w:rsidR="00FA14BD" w:rsidRPr="00D66400" w:rsidRDefault="00FA14BD" w:rsidP="00FA14BD">
      <w:pPr>
        <w:spacing w:line="360" w:lineRule="auto"/>
        <w:jc w:val="both"/>
        <w:rPr>
          <w:rFonts w:ascii="Times New Roman" w:eastAsia="Times New Roman" w:hAnsi="Times New Roman" w:cs="Times New Roman"/>
          <w:b/>
          <w:sz w:val="24"/>
          <w:szCs w:val="24"/>
          <w:lang w:eastAsia="ru-RU"/>
        </w:rPr>
      </w:pPr>
      <w:r w:rsidRPr="00D66400">
        <w:rPr>
          <w:rFonts w:ascii="Times New Roman" w:eastAsia="Times New Roman" w:hAnsi="Times New Roman" w:cs="Times New Roman"/>
          <w:b/>
          <w:sz w:val="24"/>
          <w:szCs w:val="24"/>
          <w:lang w:eastAsia="ru-RU"/>
        </w:rPr>
        <w:t>1.1. Профессиональные и общие компетенции</w:t>
      </w:r>
    </w:p>
    <w:p w:rsidR="00FA14BD" w:rsidRPr="00D66400" w:rsidRDefault="00FA14BD" w:rsidP="00FA14BD">
      <w:pPr>
        <w:spacing w:line="360" w:lineRule="auto"/>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В результате контроля и оценки по профессиональному модулю осуществляется комплексная проверка следующих профессиональных и общих компетенций                          Таблица 1</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1"/>
        <w:gridCol w:w="5012"/>
      </w:tblGrid>
      <w:tr w:rsidR="00FA14BD" w:rsidRPr="00D66400" w:rsidTr="00FA14BD">
        <w:trPr>
          <w:jc w:val="center"/>
        </w:trPr>
        <w:tc>
          <w:tcPr>
            <w:tcW w:w="4451" w:type="dxa"/>
          </w:tcPr>
          <w:p w:rsidR="00FA14BD" w:rsidRPr="00D66400" w:rsidRDefault="00FA14BD" w:rsidP="00FA14BD">
            <w:pPr>
              <w:contextualSpacing/>
              <w:jc w:val="center"/>
              <w:rPr>
                <w:rFonts w:ascii="Times New Roman" w:eastAsia="Calibri" w:hAnsi="Times New Roman" w:cs="Times New Roman"/>
                <w:b/>
                <w:sz w:val="24"/>
                <w:szCs w:val="24"/>
              </w:rPr>
            </w:pPr>
            <w:r w:rsidRPr="00D66400">
              <w:rPr>
                <w:rFonts w:ascii="Times New Roman" w:eastAsia="Calibri" w:hAnsi="Times New Roman" w:cs="Times New Roman"/>
                <w:b/>
                <w:sz w:val="24"/>
                <w:szCs w:val="24"/>
              </w:rPr>
              <w:t>Профессиональные</w:t>
            </w:r>
          </w:p>
          <w:p w:rsidR="00FA14BD" w:rsidRPr="00D66400" w:rsidRDefault="00FA14BD" w:rsidP="00FA14BD">
            <w:pPr>
              <w:contextualSpacing/>
              <w:jc w:val="center"/>
              <w:rPr>
                <w:rFonts w:ascii="Times New Roman" w:eastAsia="Calibri" w:hAnsi="Times New Roman" w:cs="Times New Roman"/>
                <w:b/>
                <w:sz w:val="24"/>
                <w:szCs w:val="24"/>
              </w:rPr>
            </w:pPr>
            <w:r w:rsidRPr="00D66400">
              <w:rPr>
                <w:rFonts w:ascii="Times New Roman" w:eastAsia="Calibri" w:hAnsi="Times New Roman" w:cs="Times New Roman"/>
                <w:b/>
                <w:sz w:val="24"/>
                <w:szCs w:val="24"/>
              </w:rPr>
              <w:t xml:space="preserve"> компетенции</w:t>
            </w:r>
          </w:p>
        </w:tc>
        <w:tc>
          <w:tcPr>
            <w:tcW w:w="5012" w:type="dxa"/>
          </w:tcPr>
          <w:p w:rsidR="00FA14BD" w:rsidRPr="00D66400" w:rsidRDefault="00FA14BD" w:rsidP="00FA14BD">
            <w:pPr>
              <w:contextualSpacing/>
              <w:jc w:val="center"/>
              <w:rPr>
                <w:rFonts w:ascii="Times New Roman" w:eastAsia="Calibri" w:hAnsi="Times New Roman" w:cs="Times New Roman"/>
                <w:b/>
                <w:sz w:val="24"/>
                <w:szCs w:val="24"/>
              </w:rPr>
            </w:pPr>
            <w:r w:rsidRPr="00D66400">
              <w:rPr>
                <w:rFonts w:ascii="Times New Roman" w:eastAsia="Calibri" w:hAnsi="Times New Roman" w:cs="Times New Roman"/>
                <w:b/>
                <w:sz w:val="24"/>
                <w:szCs w:val="24"/>
              </w:rPr>
              <w:t>Показатели оценки результата</w:t>
            </w:r>
          </w:p>
        </w:tc>
      </w:tr>
      <w:tr w:rsidR="00FA14BD" w:rsidRPr="00D66400" w:rsidTr="00FA14BD">
        <w:trPr>
          <w:jc w:val="center"/>
        </w:trPr>
        <w:tc>
          <w:tcPr>
            <w:tcW w:w="4451" w:type="dxa"/>
          </w:tcPr>
          <w:p w:rsidR="00FA14BD" w:rsidRPr="00D66400" w:rsidRDefault="00FA14BD" w:rsidP="00FA14BD">
            <w:pPr>
              <w:pStyle w:val="a3"/>
              <w:widowControl w:val="0"/>
              <w:ind w:left="0" w:firstLine="0"/>
              <w:jc w:val="both"/>
            </w:pPr>
            <w:r w:rsidRPr="00D66400">
              <w:t>ПК.1.1</w:t>
            </w:r>
            <w:proofErr w:type="gramStart"/>
            <w:r w:rsidRPr="00D66400">
              <w:t>П</w:t>
            </w:r>
            <w:proofErr w:type="gramEnd"/>
            <w:r w:rsidRPr="00D66400">
              <w:t>рименять различные методы, способы и приемы сборки и сварки конструкций с эксплуатационными свойствами.</w:t>
            </w:r>
          </w:p>
          <w:p w:rsidR="00FA14BD" w:rsidRPr="00D66400" w:rsidRDefault="00FA14BD" w:rsidP="00FA14BD">
            <w:pPr>
              <w:autoSpaceDE w:val="0"/>
              <w:autoSpaceDN w:val="0"/>
              <w:adjustRightInd w:val="0"/>
              <w:rPr>
                <w:rFonts w:ascii="Times New Roman" w:eastAsia="Times New Roman" w:hAnsi="Times New Roman" w:cs="Times New Roman"/>
                <w:i/>
                <w:sz w:val="24"/>
                <w:szCs w:val="24"/>
                <w:lang w:eastAsia="ru-RU"/>
              </w:rPr>
            </w:pPr>
          </w:p>
        </w:tc>
        <w:tc>
          <w:tcPr>
            <w:tcW w:w="5012" w:type="dxa"/>
          </w:tcPr>
          <w:p w:rsidR="0088197C" w:rsidRPr="00D66400" w:rsidRDefault="0088197C" w:rsidP="0088197C">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выбор оптимальной</w:t>
            </w:r>
            <w:r w:rsidR="00D66400"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eastAsia="ru-RU"/>
              </w:rPr>
              <w:t>технологии соединения или</w:t>
            </w:r>
            <w:r w:rsidR="00D66400"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eastAsia="ru-RU"/>
              </w:rPr>
              <w:t>обработки применительно к</w:t>
            </w:r>
            <w:r w:rsidR="00D66400"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eastAsia="ru-RU"/>
              </w:rPr>
              <w:t>конкретной конструкции или</w:t>
            </w:r>
            <w:r w:rsidR="00D66400"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eastAsia="ru-RU"/>
              </w:rPr>
              <w:t>материалу;</w:t>
            </w:r>
          </w:p>
          <w:p w:rsidR="0088197C" w:rsidRPr="00D66400" w:rsidRDefault="0088197C" w:rsidP="0088197C">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оценка технологичности</w:t>
            </w:r>
            <w:r w:rsidR="00D66400"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eastAsia="ru-RU"/>
              </w:rPr>
              <w:t>свариваемых конструкций,</w:t>
            </w:r>
            <w:r w:rsidR="00D66400"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eastAsia="ru-RU"/>
              </w:rPr>
              <w:t>технологических свойств</w:t>
            </w:r>
          </w:p>
          <w:p w:rsidR="0088197C" w:rsidRPr="00D66400" w:rsidRDefault="0088197C" w:rsidP="0088197C">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основных и</w:t>
            </w:r>
            <w:r w:rsidR="00D66400"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eastAsia="ru-RU"/>
              </w:rPr>
              <w:t>вспомогательных</w:t>
            </w:r>
            <w:r w:rsidR="00D66400"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eastAsia="ru-RU"/>
              </w:rPr>
              <w:t>материалов;</w:t>
            </w:r>
          </w:p>
          <w:p w:rsidR="0088197C" w:rsidRPr="00D66400" w:rsidRDefault="0088197C" w:rsidP="0088197C">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выбирать рациональный</w:t>
            </w:r>
            <w:r w:rsidR="00D66400"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eastAsia="ru-RU"/>
              </w:rPr>
              <w:t>способ сборки и сварки</w:t>
            </w:r>
            <w:r w:rsidR="00D66400"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eastAsia="ru-RU"/>
              </w:rPr>
              <w:t>конструкции, оптимальную</w:t>
            </w:r>
            <w:r w:rsidR="00D66400"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eastAsia="ru-RU"/>
              </w:rPr>
              <w:t>технологию соединения или</w:t>
            </w:r>
            <w:r w:rsidR="00D66400"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eastAsia="ru-RU"/>
              </w:rPr>
              <w:t>обработки конкретной конструкции или материала;</w:t>
            </w:r>
          </w:p>
          <w:p w:rsidR="0088197C" w:rsidRPr="00D66400" w:rsidRDefault="0088197C" w:rsidP="0088197C">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правильно определять</w:t>
            </w:r>
            <w:r w:rsidR="00D66400"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eastAsia="ru-RU"/>
              </w:rPr>
              <w:t>область применения</w:t>
            </w:r>
          </w:p>
          <w:p w:rsidR="0088197C" w:rsidRPr="00D66400" w:rsidRDefault="0088197C" w:rsidP="0088197C">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различных сварочных </w:t>
            </w:r>
            <w:proofErr w:type="spellStart"/>
            <w:r w:rsidRPr="00D66400">
              <w:rPr>
                <w:rFonts w:ascii="Times New Roman" w:eastAsia="Times New Roman" w:hAnsi="Times New Roman" w:cs="Times New Roman"/>
                <w:sz w:val="24"/>
                <w:szCs w:val="24"/>
                <w:lang w:eastAsia="ru-RU"/>
              </w:rPr>
              <w:t>исмежных</w:t>
            </w:r>
            <w:proofErr w:type="spellEnd"/>
            <w:r w:rsidRPr="00D66400">
              <w:rPr>
                <w:rFonts w:ascii="Times New Roman" w:eastAsia="Times New Roman" w:hAnsi="Times New Roman" w:cs="Times New Roman"/>
                <w:sz w:val="24"/>
                <w:szCs w:val="24"/>
                <w:lang w:eastAsia="ru-RU"/>
              </w:rPr>
              <w:t xml:space="preserve"> технологий для</w:t>
            </w:r>
            <w:r w:rsidR="00D66400"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eastAsia="ru-RU"/>
              </w:rPr>
              <w:t>соединения и обработки</w:t>
            </w:r>
            <w:r w:rsidR="00D66400"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eastAsia="ru-RU"/>
              </w:rPr>
              <w:t>металлов;</w:t>
            </w:r>
          </w:p>
          <w:p w:rsidR="00FA14BD" w:rsidRPr="00D66400" w:rsidRDefault="0088197C" w:rsidP="0088197C">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знать и применять основы</w:t>
            </w:r>
            <w:r w:rsidR="00D66400"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eastAsia="ru-RU"/>
              </w:rPr>
              <w:t>технологии соединения и</w:t>
            </w:r>
            <w:r w:rsidR="00D66400"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eastAsia="ru-RU"/>
              </w:rPr>
              <w:t>обработки металлов</w:t>
            </w:r>
            <w:r w:rsidR="00D66400"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eastAsia="ru-RU"/>
              </w:rPr>
              <w:t>различными методами</w:t>
            </w:r>
            <w:r w:rsidR="00D66400"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eastAsia="ru-RU"/>
              </w:rPr>
              <w:t>сварки и смежными процессами.</w:t>
            </w:r>
          </w:p>
        </w:tc>
      </w:tr>
      <w:tr w:rsidR="00FA14BD" w:rsidRPr="00D66400" w:rsidTr="00FA14BD">
        <w:trPr>
          <w:jc w:val="center"/>
        </w:trPr>
        <w:tc>
          <w:tcPr>
            <w:tcW w:w="4451" w:type="dxa"/>
          </w:tcPr>
          <w:p w:rsidR="00FA14BD" w:rsidRPr="00D66400" w:rsidRDefault="00FA14BD" w:rsidP="00FA14BD">
            <w:pPr>
              <w:pStyle w:val="a3"/>
              <w:widowControl w:val="0"/>
              <w:ind w:left="0" w:firstLine="0"/>
              <w:jc w:val="both"/>
            </w:pPr>
            <w:r w:rsidRPr="00D66400">
              <w:lastRenderedPageBreak/>
              <w:t>ПК</w:t>
            </w:r>
            <w:proofErr w:type="gramStart"/>
            <w:r w:rsidRPr="00D66400">
              <w:t>1</w:t>
            </w:r>
            <w:proofErr w:type="gramEnd"/>
            <w:r w:rsidRPr="00D66400">
              <w:t>.2Выполнять техническую подготовку производства сварных конструкций.</w:t>
            </w:r>
          </w:p>
          <w:p w:rsidR="00FA14BD" w:rsidRPr="00D66400" w:rsidRDefault="00FA14BD" w:rsidP="00FA14BD">
            <w:pPr>
              <w:autoSpaceDE w:val="0"/>
              <w:autoSpaceDN w:val="0"/>
              <w:adjustRightInd w:val="0"/>
              <w:rPr>
                <w:rFonts w:ascii="Times New Roman" w:eastAsia="Times New Roman" w:hAnsi="Times New Roman" w:cs="Times New Roman"/>
                <w:sz w:val="24"/>
                <w:szCs w:val="24"/>
                <w:lang w:eastAsia="ru-RU"/>
              </w:rPr>
            </w:pPr>
          </w:p>
        </w:tc>
        <w:tc>
          <w:tcPr>
            <w:tcW w:w="5012" w:type="dxa"/>
          </w:tcPr>
          <w:p w:rsidR="0088197C" w:rsidRPr="00D66400" w:rsidRDefault="0088197C" w:rsidP="00DB6BEF">
            <w:p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знать принципы работы и</w:t>
            </w:r>
            <w:r w:rsidR="00D66400"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eastAsia="ru-RU"/>
              </w:rPr>
              <w:t>технологические</w:t>
            </w:r>
          </w:p>
          <w:p w:rsidR="0088197C" w:rsidRPr="00D66400" w:rsidRDefault="0088197C" w:rsidP="00DB6BEF">
            <w:p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возможности современного</w:t>
            </w:r>
            <w:r w:rsidR="00D66400"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eastAsia="ru-RU"/>
              </w:rPr>
              <w:t>оборудования для сварки и</w:t>
            </w:r>
            <w:r w:rsidR="00D66400"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eastAsia="ru-RU"/>
              </w:rPr>
              <w:t>смежных процессов;</w:t>
            </w:r>
          </w:p>
          <w:p w:rsidR="0088197C" w:rsidRPr="00D66400" w:rsidRDefault="0088197C" w:rsidP="00DB6BEF">
            <w:p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 - обеспечивать экономичное</w:t>
            </w:r>
            <w:r w:rsidR="00D66400"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eastAsia="ru-RU"/>
              </w:rPr>
              <w:t>изготовление конструкции</w:t>
            </w:r>
            <w:r w:rsidR="00D66400"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eastAsia="ru-RU"/>
              </w:rPr>
              <w:t>при соблюдении</w:t>
            </w:r>
            <w:r w:rsidR="00D66400"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eastAsia="ru-RU"/>
              </w:rPr>
              <w:t>эксплуатационных качеств;</w:t>
            </w:r>
          </w:p>
          <w:p w:rsidR="0088197C" w:rsidRPr="00D66400" w:rsidRDefault="0088197C" w:rsidP="00DB6BEF">
            <w:p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 - рассчитывать нормы расхода</w:t>
            </w:r>
            <w:r w:rsidR="00D66400"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eastAsia="ru-RU"/>
              </w:rPr>
              <w:t>основных и сварочных</w:t>
            </w:r>
            <w:r w:rsidR="00D66400"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eastAsia="ru-RU"/>
              </w:rPr>
              <w:t>материалов для изготовления сварного узла или  конструкции;</w:t>
            </w:r>
          </w:p>
          <w:p w:rsidR="00FA14BD" w:rsidRPr="00D66400" w:rsidRDefault="0088197C" w:rsidP="0088197C">
            <w:pPr>
              <w:autoSpaceDE w:val="0"/>
              <w:autoSpaceDN w:val="0"/>
              <w:adjustRightInd w:val="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 - производить выбор вида и      параметров режимов обработки материалов или конструкций с учетом применяемой технологии.</w:t>
            </w:r>
          </w:p>
        </w:tc>
      </w:tr>
      <w:tr w:rsidR="00FA14BD" w:rsidRPr="00D66400" w:rsidTr="00DB6BEF">
        <w:trPr>
          <w:trHeight w:val="841"/>
          <w:jc w:val="center"/>
        </w:trPr>
        <w:tc>
          <w:tcPr>
            <w:tcW w:w="4451" w:type="dxa"/>
          </w:tcPr>
          <w:p w:rsidR="00FA14BD" w:rsidRPr="00D66400" w:rsidRDefault="00FA14BD" w:rsidP="00FA14BD">
            <w:pPr>
              <w:pStyle w:val="a3"/>
              <w:widowControl w:val="0"/>
              <w:ind w:left="0" w:firstLine="0"/>
              <w:jc w:val="both"/>
            </w:pPr>
            <w:r w:rsidRPr="00D66400">
              <w:t>ПК</w:t>
            </w:r>
            <w:proofErr w:type="gramStart"/>
            <w:r w:rsidRPr="00D66400">
              <w:t>1</w:t>
            </w:r>
            <w:proofErr w:type="gramEnd"/>
            <w:r w:rsidRPr="00D66400">
              <w:t>.3Выбирать оборудование, приспособления и инструменты для обеспечения производства сварных соединений с заданными свойствами.</w:t>
            </w:r>
          </w:p>
          <w:p w:rsidR="00FA14BD" w:rsidRPr="00D66400" w:rsidRDefault="00FA14BD" w:rsidP="00FA14BD">
            <w:pPr>
              <w:autoSpaceDE w:val="0"/>
              <w:autoSpaceDN w:val="0"/>
              <w:adjustRightInd w:val="0"/>
              <w:rPr>
                <w:rFonts w:ascii="Times New Roman" w:eastAsia="Times New Roman" w:hAnsi="Times New Roman" w:cs="Times New Roman"/>
                <w:i/>
                <w:sz w:val="24"/>
                <w:szCs w:val="24"/>
                <w:lang w:eastAsia="ru-RU"/>
              </w:rPr>
            </w:pPr>
          </w:p>
        </w:tc>
        <w:tc>
          <w:tcPr>
            <w:tcW w:w="5012" w:type="dxa"/>
          </w:tcPr>
          <w:p w:rsidR="0088197C" w:rsidRPr="00D66400" w:rsidRDefault="0088197C" w:rsidP="00DB6BEF">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знать современные средства механизации и автоматизации процессов изготовления конструкций и материалов с применением сварочных и смежных процессов;</w:t>
            </w:r>
          </w:p>
          <w:p w:rsidR="00FA14BD" w:rsidRPr="00D66400" w:rsidRDefault="00FA14BD" w:rsidP="00FA14BD">
            <w:pPr>
              <w:widowControl w:val="0"/>
              <w:suppressAutoHyphens/>
              <w:jc w:val="both"/>
              <w:rPr>
                <w:rFonts w:ascii="Times New Roman" w:eastAsia="Times New Roman" w:hAnsi="Times New Roman" w:cs="Times New Roman"/>
                <w:sz w:val="24"/>
                <w:szCs w:val="24"/>
                <w:lang w:eastAsia="ru-RU"/>
              </w:rPr>
            </w:pPr>
          </w:p>
        </w:tc>
      </w:tr>
      <w:tr w:rsidR="00FA14BD" w:rsidRPr="00D66400" w:rsidTr="00FA14BD">
        <w:trPr>
          <w:trHeight w:val="1137"/>
          <w:jc w:val="center"/>
        </w:trPr>
        <w:tc>
          <w:tcPr>
            <w:tcW w:w="4451" w:type="dxa"/>
          </w:tcPr>
          <w:p w:rsidR="00FA14BD" w:rsidRPr="00D66400" w:rsidRDefault="00FA14BD" w:rsidP="00FA14BD">
            <w:pPr>
              <w:pStyle w:val="a3"/>
              <w:widowControl w:val="0"/>
              <w:ind w:left="0" w:firstLine="0"/>
              <w:jc w:val="both"/>
            </w:pPr>
            <w:r w:rsidRPr="00D66400">
              <w:t xml:space="preserve">ПК </w:t>
            </w:r>
            <w:r w:rsidR="0088197C" w:rsidRPr="00D66400">
              <w:t>1</w:t>
            </w:r>
            <w:r w:rsidRPr="00D66400">
              <w:t>.4</w:t>
            </w:r>
            <w:proofErr w:type="gramStart"/>
            <w:r w:rsidRPr="00D66400">
              <w:t>Х</w:t>
            </w:r>
            <w:proofErr w:type="gramEnd"/>
            <w:r w:rsidRPr="00D66400">
              <w:t>ранить и использовать сварочную аппаратуру и инструменты в ходе производственного процесса.</w:t>
            </w:r>
          </w:p>
          <w:p w:rsidR="00FA14BD" w:rsidRPr="00D66400" w:rsidRDefault="00FA14BD" w:rsidP="00FA14BD">
            <w:pPr>
              <w:rPr>
                <w:rFonts w:ascii="Times New Roman" w:eastAsia="Times New Roman" w:hAnsi="Times New Roman" w:cs="Times New Roman"/>
                <w:sz w:val="24"/>
                <w:szCs w:val="24"/>
                <w:lang w:eastAsia="ru-RU"/>
              </w:rPr>
            </w:pPr>
          </w:p>
          <w:p w:rsidR="00FA14BD" w:rsidRPr="00D66400" w:rsidRDefault="00FA14BD" w:rsidP="00FA14BD">
            <w:pPr>
              <w:autoSpaceDE w:val="0"/>
              <w:autoSpaceDN w:val="0"/>
              <w:adjustRightInd w:val="0"/>
              <w:rPr>
                <w:rFonts w:ascii="Times New Roman" w:eastAsia="Times New Roman" w:hAnsi="Times New Roman" w:cs="Times New Roman"/>
                <w:sz w:val="24"/>
                <w:szCs w:val="24"/>
                <w:lang w:eastAsia="ru-RU"/>
              </w:rPr>
            </w:pPr>
          </w:p>
        </w:tc>
        <w:tc>
          <w:tcPr>
            <w:tcW w:w="5012" w:type="dxa"/>
          </w:tcPr>
          <w:p w:rsidR="0088197C" w:rsidRPr="00D66400" w:rsidRDefault="0088197C" w:rsidP="00DB6BEF">
            <w:pPr>
              <w:ind w:firstLineChars="200" w:firstLine="48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использовать типовые методики выбора и расчета параметров сварочных технологических процессов; - знать правила техники безопасности при хранении и использовании сварочного оборудования.</w:t>
            </w:r>
          </w:p>
          <w:p w:rsidR="00FA14BD" w:rsidRPr="00D66400" w:rsidRDefault="00FA14BD" w:rsidP="00FA14BD">
            <w:pPr>
              <w:widowControl w:val="0"/>
              <w:suppressAutoHyphens/>
              <w:jc w:val="both"/>
              <w:rPr>
                <w:rFonts w:ascii="Times New Roman" w:eastAsia="Times New Roman" w:hAnsi="Times New Roman" w:cs="Times New Roman"/>
                <w:sz w:val="24"/>
                <w:szCs w:val="24"/>
                <w:lang w:eastAsia="ru-RU"/>
              </w:rPr>
            </w:pPr>
          </w:p>
        </w:tc>
      </w:tr>
    </w:tbl>
    <w:p w:rsidR="00FA14BD" w:rsidRPr="00D66400" w:rsidRDefault="00FA14BD" w:rsidP="00FA14BD">
      <w:pPr>
        <w:spacing w:line="360" w:lineRule="auto"/>
        <w:jc w:val="right"/>
        <w:rPr>
          <w:rFonts w:ascii="Times New Roman" w:eastAsia="Times New Roman" w:hAnsi="Times New Roman" w:cs="Times New Roman"/>
          <w:sz w:val="24"/>
          <w:szCs w:val="24"/>
          <w:lang w:eastAsia="ru-RU"/>
        </w:rPr>
      </w:pPr>
    </w:p>
    <w:p w:rsidR="00FA14BD" w:rsidRPr="00D66400" w:rsidRDefault="00FA14BD" w:rsidP="00FA14BD">
      <w:pPr>
        <w:spacing w:line="360" w:lineRule="auto"/>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                                                                                                                                                   Таблица 2</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39"/>
        <w:gridCol w:w="4966"/>
      </w:tblGrid>
      <w:tr w:rsidR="00FA14BD" w:rsidRPr="00D66400" w:rsidTr="00DB6BEF">
        <w:tc>
          <w:tcPr>
            <w:tcW w:w="4639" w:type="dxa"/>
          </w:tcPr>
          <w:p w:rsidR="00FA14BD" w:rsidRPr="00D66400" w:rsidRDefault="00FA14BD" w:rsidP="00FA14BD">
            <w:pPr>
              <w:contextualSpacing/>
              <w:jc w:val="center"/>
              <w:rPr>
                <w:rFonts w:ascii="Times New Roman" w:eastAsia="Calibri" w:hAnsi="Times New Roman" w:cs="Times New Roman"/>
                <w:b/>
                <w:sz w:val="24"/>
                <w:szCs w:val="24"/>
              </w:rPr>
            </w:pPr>
            <w:r w:rsidRPr="00D66400">
              <w:rPr>
                <w:rFonts w:ascii="Times New Roman" w:eastAsia="Calibri" w:hAnsi="Times New Roman" w:cs="Times New Roman"/>
                <w:b/>
                <w:sz w:val="24"/>
                <w:szCs w:val="24"/>
              </w:rPr>
              <w:t>Общие компетенции</w:t>
            </w:r>
          </w:p>
        </w:tc>
        <w:tc>
          <w:tcPr>
            <w:tcW w:w="4966" w:type="dxa"/>
          </w:tcPr>
          <w:p w:rsidR="00FA14BD" w:rsidRPr="00D66400" w:rsidRDefault="00FA14BD" w:rsidP="00FA14BD">
            <w:pPr>
              <w:contextualSpacing/>
              <w:jc w:val="center"/>
              <w:rPr>
                <w:rFonts w:ascii="Times New Roman" w:eastAsia="Calibri" w:hAnsi="Times New Roman" w:cs="Times New Roman"/>
                <w:b/>
                <w:sz w:val="24"/>
                <w:szCs w:val="24"/>
              </w:rPr>
            </w:pPr>
            <w:r w:rsidRPr="00D66400">
              <w:rPr>
                <w:rFonts w:ascii="Times New Roman" w:eastAsia="Calibri" w:hAnsi="Times New Roman" w:cs="Times New Roman"/>
                <w:b/>
                <w:sz w:val="24"/>
                <w:szCs w:val="24"/>
              </w:rPr>
              <w:t>Показатели оценки результата</w:t>
            </w:r>
          </w:p>
        </w:tc>
      </w:tr>
      <w:tr w:rsidR="00FA14BD" w:rsidRPr="00D66400" w:rsidTr="00DB6BEF">
        <w:tc>
          <w:tcPr>
            <w:tcW w:w="4639" w:type="dxa"/>
          </w:tcPr>
          <w:p w:rsidR="00FA14BD" w:rsidRPr="00D66400" w:rsidRDefault="00FA14BD" w:rsidP="00FA14BD">
            <w:pPr>
              <w:widowControl w:val="0"/>
              <w:suppressAutoHyphens/>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ОК 1. Понимать сущность и социальную значимость своей будущей профессии, проявлять к ней устойчивый интерес.</w:t>
            </w:r>
          </w:p>
        </w:tc>
        <w:tc>
          <w:tcPr>
            <w:tcW w:w="4966" w:type="dxa"/>
          </w:tcPr>
          <w:p w:rsidR="00FA14BD" w:rsidRPr="00D66400" w:rsidRDefault="00FA14BD" w:rsidP="00FA14BD">
            <w:pPr>
              <w:numPr>
                <w:ilvl w:val="0"/>
                <w:numId w:val="1"/>
              </w:numPr>
              <w:tabs>
                <w:tab w:val="left" w:pos="252"/>
              </w:tabs>
              <w:rPr>
                <w:rFonts w:ascii="Times New Roman" w:eastAsia="Times New Roman" w:hAnsi="Times New Roman" w:cs="Times New Roman"/>
                <w:bCs/>
                <w:sz w:val="24"/>
                <w:szCs w:val="24"/>
                <w:lang w:eastAsia="ru-RU"/>
              </w:rPr>
            </w:pPr>
            <w:r w:rsidRPr="00D66400">
              <w:rPr>
                <w:rFonts w:ascii="Times New Roman" w:eastAsia="Times New Roman" w:hAnsi="Times New Roman" w:cs="Times New Roman"/>
                <w:bCs/>
                <w:sz w:val="24"/>
                <w:szCs w:val="24"/>
                <w:lang w:eastAsia="ru-RU"/>
              </w:rPr>
              <w:t xml:space="preserve">Знать сущность и социальную значимость будущей профессии; </w:t>
            </w:r>
          </w:p>
          <w:p w:rsidR="00FA14BD" w:rsidRPr="00D66400" w:rsidRDefault="00FA14BD" w:rsidP="00FA14BD">
            <w:pPr>
              <w:numPr>
                <w:ilvl w:val="0"/>
                <w:numId w:val="1"/>
              </w:numPr>
              <w:tabs>
                <w:tab w:val="left" w:pos="252"/>
              </w:tabs>
              <w:rPr>
                <w:rFonts w:ascii="Times New Roman" w:eastAsia="Times New Roman" w:hAnsi="Times New Roman" w:cs="Times New Roman"/>
                <w:bCs/>
                <w:sz w:val="24"/>
                <w:szCs w:val="24"/>
                <w:lang w:eastAsia="ru-RU"/>
              </w:rPr>
            </w:pPr>
            <w:r w:rsidRPr="00D66400">
              <w:rPr>
                <w:rFonts w:ascii="Times New Roman" w:eastAsia="Times New Roman" w:hAnsi="Times New Roman" w:cs="Times New Roman"/>
                <w:bCs/>
                <w:sz w:val="24"/>
                <w:szCs w:val="24"/>
                <w:lang w:eastAsia="ru-RU"/>
              </w:rPr>
              <w:t>Уметь проявлять к будущей профессии устойчивый интерес</w:t>
            </w:r>
          </w:p>
        </w:tc>
      </w:tr>
      <w:tr w:rsidR="00FA14BD" w:rsidRPr="00D66400" w:rsidTr="00DB6BEF">
        <w:tc>
          <w:tcPr>
            <w:tcW w:w="4639" w:type="dxa"/>
          </w:tcPr>
          <w:p w:rsidR="00FA14BD" w:rsidRPr="00D66400" w:rsidRDefault="00FA14BD" w:rsidP="00FA14BD">
            <w:pPr>
              <w:widowControl w:val="0"/>
              <w:suppressAutoHyphens/>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4966" w:type="dxa"/>
          </w:tcPr>
          <w:p w:rsidR="00FA14BD" w:rsidRPr="00D66400" w:rsidRDefault="00FA14BD" w:rsidP="00FA14BD">
            <w:pPr>
              <w:numPr>
                <w:ilvl w:val="0"/>
                <w:numId w:val="1"/>
              </w:numPr>
              <w:tabs>
                <w:tab w:val="left" w:pos="252"/>
              </w:tabs>
              <w:rPr>
                <w:rFonts w:ascii="Times New Roman" w:eastAsia="Times New Roman" w:hAnsi="Times New Roman" w:cs="Times New Roman"/>
                <w:bCs/>
                <w:sz w:val="24"/>
                <w:szCs w:val="24"/>
                <w:lang w:eastAsia="ru-RU"/>
              </w:rPr>
            </w:pPr>
            <w:r w:rsidRPr="00D66400">
              <w:rPr>
                <w:rFonts w:ascii="Times New Roman" w:eastAsia="Times New Roman" w:hAnsi="Times New Roman" w:cs="Times New Roman"/>
                <w:bCs/>
                <w:sz w:val="24"/>
                <w:szCs w:val="24"/>
                <w:lang w:eastAsia="ru-RU"/>
              </w:rPr>
              <w:t xml:space="preserve">Знать методы и способы выполнения профессиональных задач; </w:t>
            </w:r>
          </w:p>
          <w:p w:rsidR="00FA14BD" w:rsidRPr="00D66400" w:rsidRDefault="00FA14BD" w:rsidP="00FA14BD">
            <w:pPr>
              <w:numPr>
                <w:ilvl w:val="0"/>
                <w:numId w:val="1"/>
              </w:numPr>
              <w:tabs>
                <w:tab w:val="left" w:pos="252"/>
              </w:tabs>
              <w:rPr>
                <w:rFonts w:ascii="Times New Roman" w:eastAsia="Times New Roman" w:hAnsi="Times New Roman" w:cs="Times New Roman"/>
                <w:bCs/>
                <w:sz w:val="24"/>
                <w:szCs w:val="24"/>
                <w:lang w:eastAsia="ru-RU"/>
              </w:rPr>
            </w:pPr>
            <w:r w:rsidRPr="00D66400">
              <w:rPr>
                <w:rFonts w:ascii="Times New Roman" w:eastAsia="Times New Roman" w:hAnsi="Times New Roman" w:cs="Times New Roman"/>
                <w:bCs/>
                <w:sz w:val="24"/>
                <w:szCs w:val="24"/>
                <w:lang w:eastAsia="ru-RU"/>
              </w:rPr>
              <w:t>Уметь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FA14BD" w:rsidRPr="00D66400" w:rsidTr="00DB6BEF">
        <w:tc>
          <w:tcPr>
            <w:tcW w:w="4639" w:type="dxa"/>
          </w:tcPr>
          <w:p w:rsidR="00FA14BD" w:rsidRPr="00D66400" w:rsidRDefault="00FA14BD" w:rsidP="00FA14BD">
            <w:pPr>
              <w:widowControl w:val="0"/>
              <w:suppressAutoHyphens/>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ОК 3. Принимать решения в стандартных и нестандартных ситуациях и нести за них ответственность.</w:t>
            </w:r>
          </w:p>
        </w:tc>
        <w:tc>
          <w:tcPr>
            <w:tcW w:w="4966" w:type="dxa"/>
          </w:tcPr>
          <w:p w:rsidR="00FA14BD" w:rsidRPr="00D66400" w:rsidRDefault="00FA14BD" w:rsidP="00FA14BD">
            <w:pPr>
              <w:numPr>
                <w:ilvl w:val="0"/>
                <w:numId w:val="1"/>
              </w:numPr>
              <w:tabs>
                <w:tab w:val="left" w:pos="252"/>
              </w:tabs>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Знать алгоритмы действий в чрезвычайных ситуациях;</w:t>
            </w:r>
          </w:p>
          <w:p w:rsidR="00FA14BD" w:rsidRPr="00D66400" w:rsidRDefault="00FA14BD" w:rsidP="00FA14BD">
            <w:pPr>
              <w:numPr>
                <w:ilvl w:val="0"/>
                <w:numId w:val="1"/>
              </w:numPr>
              <w:tabs>
                <w:tab w:val="left" w:pos="252"/>
              </w:tabs>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Уметь принимать решения в стандартных и нестандартных ситуациях, в т.ч. ситуациях</w:t>
            </w:r>
          </w:p>
          <w:p w:rsidR="00FA14BD" w:rsidRPr="00D66400" w:rsidRDefault="00FA14BD" w:rsidP="00FA14BD">
            <w:pPr>
              <w:numPr>
                <w:ilvl w:val="0"/>
                <w:numId w:val="1"/>
              </w:numPr>
              <w:tabs>
                <w:tab w:val="left" w:pos="252"/>
              </w:tabs>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риска, и нести за них ответственность</w:t>
            </w:r>
          </w:p>
        </w:tc>
      </w:tr>
      <w:tr w:rsidR="00FA14BD" w:rsidRPr="00D66400" w:rsidTr="00DB6BEF">
        <w:tc>
          <w:tcPr>
            <w:tcW w:w="4639" w:type="dxa"/>
          </w:tcPr>
          <w:p w:rsidR="00FA14BD" w:rsidRPr="00D66400" w:rsidRDefault="00FA14BD" w:rsidP="00FA14BD">
            <w:pPr>
              <w:widowControl w:val="0"/>
              <w:suppressAutoHyphens/>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4966" w:type="dxa"/>
          </w:tcPr>
          <w:p w:rsidR="00FA14BD" w:rsidRPr="00D66400" w:rsidRDefault="00FA14BD" w:rsidP="00FA14BD">
            <w:pPr>
              <w:numPr>
                <w:ilvl w:val="0"/>
                <w:numId w:val="2"/>
              </w:numPr>
              <w:tabs>
                <w:tab w:val="left" w:pos="252"/>
              </w:tabs>
              <w:rPr>
                <w:rFonts w:ascii="Times New Roman" w:eastAsia="Times New Roman" w:hAnsi="Times New Roman" w:cs="Times New Roman"/>
                <w:bCs/>
                <w:sz w:val="24"/>
                <w:szCs w:val="24"/>
                <w:lang w:eastAsia="ru-RU"/>
              </w:rPr>
            </w:pPr>
            <w:r w:rsidRPr="00D66400">
              <w:rPr>
                <w:rFonts w:ascii="Times New Roman" w:eastAsia="Times New Roman" w:hAnsi="Times New Roman" w:cs="Times New Roman"/>
                <w:bCs/>
                <w:sz w:val="24"/>
                <w:szCs w:val="24"/>
                <w:lang w:eastAsia="ru-RU"/>
              </w:rPr>
              <w:t xml:space="preserve">Знать круг профессиональных задач, профессионального и личностного развития; </w:t>
            </w:r>
          </w:p>
          <w:p w:rsidR="00FA14BD" w:rsidRPr="00D66400" w:rsidRDefault="00FA14BD" w:rsidP="00FA14BD">
            <w:pPr>
              <w:numPr>
                <w:ilvl w:val="0"/>
                <w:numId w:val="2"/>
              </w:numPr>
              <w:tabs>
                <w:tab w:val="left" w:pos="252"/>
              </w:tabs>
              <w:rPr>
                <w:rFonts w:ascii="Times New Roman" w:eastAsia="Times New Roman" w:hAnsi="Times New Roman" w:cs="Times New Roman"/>
                <w:bCs/>
                <w:sz w:val="24"/>
                <w:szCs w:val="24"/>
                <w:lang w:eastAsia="ru-RU"/>
              </w:rPr>
            </w:pPr>
            <w:r w:rsidRPr="00D66400">
              <w:rPr>
                <w:rFonts w:ascii="Times New Roman" w:eastAsia="Times New Roman" w:hAnsi="Times New Roman" w:cs="Times New Roman"/>
                <w:bCs/>
                <w:sz w:val="24"/>
                <w:szCs w:val="24"/>
                <w:lang w:eastAsia="ru-RU"/>
              </w:rPr>
              <w:t xml:space="preserve">Уметь осуществлять поиск и использование информации, необходимой для эффективного выполнения профессиональных задач, профессионального </w:t>
            </w:r>
            <w:r w:rsidRPr="00D66400">
              <w:rPr>
                <w:rFonts w:ascii="Times New Roman" w:eastAsia="Times New Roman" w:hAnsi="Times New Roman" w:cs="Times New Roman"/>
                <w:bCs/>
                <w:sz w:val="24"/>
                <w:szCs w:val="24"/>
                <w:lang w:eastAsia="ru-RU"/>
              </w:rPr>
              <w:lastRenderedPageBreak/>
              <w:t>и личностного развития</w:t>
            </w:r>
          </w:p>
        </w:tc>
      </w:tr>
      <w:tr w:rsidR="00FA14BD" w:rsidRPr="00D66400" w:rsidTr="00DB6BEF">
        <w:tc>
          <w:tcPr>
            <w:tcW w:w="4639" w:type="dxa"/>
          </w:tcPr>
          <w:p w:rsidR="00FA14BD" w:rsidRPr="00D66400" w:rsidRDefault="00FA14BD" w:rsidP="00FA14BD">
            <w:pPr>
              <w:autoSpaceDE w:val="0"/>
              <w:autoSpaceDN w:val="0"/>
              <w:adjustRightInd w:val="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lastRenderedPageBreak/>
              <w:t>ОК 5. Использовать информационно-коммуникационные технологии</w:t>
            </w:r>
          </w:p>
          <w:p w:rsidR="00FA14BD" w:rsidRPr="00D66400" w:rsidRDefault="00FA14BD" w:rsidP="00FA14BD">
            <w:pPr>
              <w:widowControl w:val="0"/>
              <w:suppressAutoHyphens/>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в профессиональной деятельности.</w:t>
            </w:r>
          </w:p>
        </w:tc>
        <w:tc>
          <w:tcPr>
            <w:tcW w:w="4966" w:type="dxa"/>
          </w:tcPr>
          <w:p w:rsidR="00FA14BD" w:rsidRPr="00D66400" w:rsidRDefault="00FA14BD" w:rsidP="00FA14BD">
            <w:pPr>
              <w:shd w:val="clear" w:color="auto" w:fill="FFFFFF"/>
              <w:autoSpaceDE w:val="0"/>
              <w:autoSpaceDN w:val="0"/>
              <w:adjustRightInd w:val="0"/>
              <w:rPr>
                <w:rFonts w:ascii="Times New Roman" w:eastAsia="Times New Roman" w:hAnsi="Times New Roman" w:cs="Times New Roman"/>
                <w:sz w:val="24"/>
                <w:szCs w:val="24"/>
                <w:lang w:eastAsia="ru-RU"/>
              </w:rPr>
            </w:pPr>
            <w:r w:rsidRPr="00D66400">
              <w:rPr>
                <w:rFonts w:ascii="Times New Roman" w:eastAsia="Times New Roman" w:hAnsi="Times New Roman" w:cs="Times New Roman"/>
                <w:bCs/>
                <w:sz w:val="24"/>
                <w:szCs w:val="24"/>
                <w:lang w:eastAsia="ru-RU"/>
              </w:rPr>
              <w:t xml:space="preserve"> -Знать </w:t>
            </w:r>
            <w:r w:rsidRPr="00D66400">
              <w:rPr>
                <w:rFonts w:ascii="Times New Roman" w:eastAsia="Times New Roman" w:hAnsi="Times New Roman" w:cs="Times New Roman"/>
                <w:sz w:val="24"/>
                <w:szCs w:val="24"/>
                <w:lang w:eastAsia="ru-RU"/>
              </w:rPr>
              <w:t xml:space="preserve">современные средства коммуникации и возможности передачи информации; </w:t>
            </w:r>
          </w:p>
          <w:p w:rsidR="00FA14BD" w:rsidRPr="00D66400" w:rsidRDefault="00FA14BD" w:rsidP="00FA14BD">
            <w:pPr>
              <w:numPr>
                <w:ilvl w:val="0"/>
                <w:numId w:val="2"/>
              </w:numPr>
              <w:tabs>
                <w:tab w:val="left" w:pos="252"/>
              </w:tabs>
              <w:ind w:left="235" w:hanging="235"/>
              <w:rPr>
                <w:rFonts w:ascii="Times New Roman" w:eastAsia="Times New Roman" w:hAnsi="Times New Roman" w:cs="Times New Roman"/>
                <w:bCs/>
                <w:sz w:val="24"/>
                <w:szCs w:val="24"/>
                <w:lang w:eastAsia="ru-RU"/>
              </w:rPr>
            </w:pPr>
            <w:r w:rsidRPr="00D66400">
              <w:rPr>
                <w:rFonts w:ascii="Times New Roman" w:eastAsia="Times New Roman" w:hAnsi="Times New Roman" w:cs="Times New Roman"/>
                <w:bCs/>
                <w:sz w:val="24"/>
                <w:szCs w:val="24"/>
                <w:lang w:eastAsia="ru-RU"/>
              </w:rPr>
              <w:t xml:space="preserve">Уметь </w:t>
            </w:r>
            <w:r w:rsidRPr="00D66400">
              <w:rPr>
                <w:rFonts w:ascii="Times New Roman" w:eastAsia="Times New Roman" w:hAnsi="Times New Roman" w:cs="Times New Roman"/>
                <w:sz w:val="24"/>
                <w:szCs w:val="24"/>
                <w:lang w:eastAsia="ru-RU"/>
              </w:rPr>
              <w:t>использовать информационно-коммуникационные технологии в профессиональной деятельности</w:t>
            </w:r>
          </w:p>
        </w:tc>
      </w:tr>
      <w:tr w:rsidR="00FA14BD" w:rsidRPr="00D66400" w:rsidTr="00DB6BEF">
        <w:tc>
          <w:tcPr>
            <w:tcW w:w="4639" w:type="dxa"/>
          </w:tcPr>
          <w:p w:rsidR="00FA14BD" w:rsidRPr="00D66400" w:rsidRDefault="00FA14BD" w:rsidP="00FA14BD">
            <w:pPr>
              <w:widowControl w:val="0"/>
              <w:suppressAutoHyphens/>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ОК 6. Работать в коллективе и в команде, эффективно общаться с коллегами, руководством, потребителями. </w:t>
            </w:r>
          </w:p>
        </w:tc>
        <w:tc>
          <w:tcPr>
            <w:tcW w:w="4966" w:type="dxa"/>
          </w:tcPr>
          <w:p w:rsidR="00FA14BD" w:rsidRPr="00D66400" w:rsidRDefault="00FA14BD" w:rsidP="00FA14BD">
            <w:pPr>
              <w:numPr>
                <w:ilvl w:val="0"/>
                <w:numId w:val="2"/>
              </w:numPr>
              <w:tabs>
                <w:tab w:val="left" w:pos="252"/>
              </w:tabs>
              <w:rPr>
                <w:rFonts w:ascii="Times New Roman" w:eastAsia="Times New Roman" w:hAnsi="Times New Roman" w:cs="Times New Roman"/>
                <w:bCs/>
                <w:iCs/>
                <w:sz w:val="24"/>
                <w:szCs w:val="24"/>
                <w:lang w:eastAsia="ru-RU"/>
              </w:rPr>
            </w:pPr>
            <w:r w:rsidRPr="00D66400">
              <w:rPr>
                <w:rFonts w:ascii="Times New Roman" w:eastAsia="Times New Roman" w:hAnsi="Times New Roman" w:cs="Times New Roman"/>
                <w:bCs/>
                <w:iCs/>
                <w:sz w:val="24"/>
                <w:szCs w:val="24"/>
                <w:lang w:eastAsia="ru-RU"/>
              </w:rPr>
              <w:t xml:space="preserve">Знать основы профессиональной этики и психологии в общении с окружающими; </w:t>
            </w:r>
          </w:p>
          <w:p w:rsidR="00FA14BD" w:rsidRPr="00D66400" w:rsidRDefault="00FA14BD" w:rsidP="00FA14BD">
            <w:pPr>
              <w:numPr>
                <w:ilvl w:val="0"/>
                <w:numId w:val="2"/>
              </w:numPr>
              <w:tabs>
                <w:tab w:val="left" w:pos="252"/>
              </w:tabs>
              <w:rPr>
                <w:rFonts w:ascii="Times New Roman" w:eastAsia="Times New Roman" w:hAnsi="Times New Roman" w:cs="Times New Roman"/>
                <w:bCs/>
                <w:iCs/>
                <w:sz w:val="24"/>
                <w:szCs w:val="24"/>
                <w:lang w:eastAsia="ru-RU"/>
              </w:rPr>
            </w:pPr>
            <w:r w:rsidRPr="00D66400">
              <w:rPr>
                <w:rFonts w:ascii="Times New Roman" w:eastAsia="Times New Roman" w:hAnsi="Times New Roman" w:cs="Times New Roman"/>
                <w:bCs/>
                <w:iCs/>
                <w:sz w:val="24"/>
                <w:szCs w:val="24"/>
                <w:lang w:eastAsia="ru-RU"/>
              </w:rPr>
              <w:t>Уметь правильно строить отношения с коллегами, с различными категориями граждан, устанавливать психологический контакт с окружающими</w:t>
            </w:r>
          </w:p>
        </w:tc>
      </w:tr>
      <w:tr w:rsidR="00FA14BD" w:rsidRPr="00D66400" w:rsidTr="00DB6BEF">
        <w:tc>
          <w:tcPr>
            <w:tcW w:w="4639" w:type="dxa"/>
          </w:tcPr>
          <w:p w:rsidR="00FA14BD" w:rsidRPr="00D66400" w:rsidRDefault="00FA14BD" w:rsidP="00FA14BD">
            <w:pPr>
              <w:widowControl w:val="0"/>
              <w:suppressAutoHyphens/>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ОК 7. Брать на себя ответственность за работу членов команды (подчиненных), за результат выполнения заданий</w:t>
            </w:r>
          </w:p>
        </w:tc>
        <w:tc>
          <w:tcPr>
            <w:tcW w:w="4966" w:type="dxa"/>
          </w:tcPr>
          <w:p w:rsidR="00FA14BD" w:rsidRPr="00D66400" w:rsidRDefault="00FA14BD" w:rsidP="00FA14BD">
            <w:pPr>
              <w:numPr>
                <w:ilvl w:val="0"/>
                <w:numId w:val="2"/>
              </w:numPr>
              <w:tabs>
                <w:tab w:val="left" w:pos="252"/>
              </w:tabs>
              <w:rPr>
                <w:rFonts w:ascii="Times New Roman" w:eastAsia="Times New Roman" w:hAnsi="Times New Roman" w:cs="Times New Roman"/>
                <w:bCs/>
                <w:iCs/>
                <w:sz w:val="24"/>
                <w:szCs w:val="24"/>
                <w:lang w:eastAsia="ru-RU"/>
              </w:rPr>
            </w:pPr>
            <w:r w:rsidRPr="00D66400">
              <w:rPr>
                <w:rFonts w:ascii="Times New Roman" w:eastAsia="Times New Roman" w:hAnsi="Times New Roman" w:cs="Times New Roman"/>
                <w:bCs/>
                <w:iCs/>
                <w:sz w:val="24"/>
                <w:szCs w:val="24"/>
                <w:lang w:eastAsia="ru-RU"/>
              </w:rPr>
              <w:t xml:space="preserve">Знать основы организации работы в команде; </w:t>
            </w:r>
          </w:p>
          <w:p w:rsidR="00FA14BD" w:rsidRPr="00D66400" w:rsidRDefault="00FA14BD" w:rsidP="00FA14BD">
            <w:pPr>
              <w:numPr>
                <w:ilvl w:val="0"/>
                <w:numId w:val="2"/>
              </w:numPr>
              <w:tabs>
                <w:tab w:val="left" w:pos="252"/>
              </w:tabs>
              <w:rPr>
                <w:rFonts w:ascii="Times New Roman" w:eastAsia="Times New Roman" w:hAnsi="Times New Roman" w:cs="Times New Roman"/>
                <w:bCs/>
                <w:iCs/>
                <w:sz w:val="24"/>
                <w:szCs w:val="24"/>
                <w:lang w:eastAsia="ru-RU"/>
              </w:rPr>
            </w:pPr>
            <w:r w:rsidRPr="00D66400">
              <w:rPr>
                <w:rFonts w:ascii="Times New Roman" w:eastAsia="Times New Roman" w:hAnsi="Times New Roman" w:cs="Times New Roman"/>
                <w:bCs/>
                <w:iCs/>
                <w:sz w:val="24"/>
                <w:szCs w:val="24"/>
                <w:lang w:eastAsia="ru-RU"/>
              </w:rPr>
              <w:t>Уметь брать на себя ответственность за работу членов команды (подчиненных), за результат выполнения заданий.</w:t>
            </w:r>
          </w:p>
        </w:tc>
      </w:tr>
      <w:tr w:rsidR="00FA14BD" w:rsidRPr="00D66400" w:rsidTr="00DB6BEF">
        <w:tc>
          <w:tcPr>
            <w:tcW w:w="4639" w:type="dxa"/>
          </w:tcPr>
          <w:p w:rsidR="00FA14BD" w:rsidRPr="00D66400" w:rsidRDefault="00FA14BD" w:rsidP="00FA14BD">
            <w:pPr>
              <w:widowControl w:val="0"/>
              <w:suppressAutoHyphens/>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4966" w:type="dxa"/>
          </w:tcPr>
          <w:p w:rsidR="00FA14BD" w:rsidRPr="00D66400" w:rsidRDefault="00FA14BD" w:rsidP="00FA14BD">
            <w:pPr>
              <w:numPr>
                <w:ilvl w:val="0"/>
                <w:numId w:val="2"/>
              </w:numPr>
              <w:tabs>
                <w:tab w:val="left" w:pos="252"/>
              </w:tabs>
              <w:rPr>
                <w:rFonts w:ascii="Times New Roman" w:eastAsia="Times New Roman" w:hAnsi="Times New Roman" w:cs="Times New Roman"/>
                <w:bCs/>
                <w:iCs/>
                <w:sz w:val="24"/>
                <w:szCs w:val="24"/>
                <w:lang w:eastAsia="ru-RU"/>
              </w:rPr>
            </w:pPr>
            <w:r w:rsidRPr="00D66400">
              <w:rPr>
                <w:rFonts w:ascii="Times New Roman" w:eastAsia="Times New Roman" w:hAnsi="Times New Roman" w:cs="Times New Roman"/>
                <w:bCs/>
                <w:iCs/>
                <w:sz w:val="24"/>
                <w:szCs w:val="24"/>
                <w:lang w:eastAsia="ru-RU"/>
              </w:rPr>
              <w:t xml:space="preserve">Знать круг задач профессионального и личностного развития; </w:t>
            </w:r>
          </w:p>
          <w:p w:rsidR="00FA14BD" w:rsidRPr="00D66400" w:rsidRDefault="00FA14BD" w:rsidP="00FA14BD">
            <w:pPr>
              <w:numPr>
                <w:ilvl w:val="0"/>
                <w:numId w:val="2"/>
              </w:numPr>
              <w:tabs>
                <w:tab w:val="left" w:pos="252"/>
              </w:tabs>
              <w:rPr>
                <w:rFonts w:ascii="Times New Roman" w:eastAsia="Times New Roman" w:hAnsi="Times New Roman" w:cs="Times New Roman"/>
                <w:bCs/>
                <w:iCs/>
                <w:sz w:val="24"/>
                <w:szCs w:val="24"/>
                <w:lang w:eastAsia="ru-RU"/>
              </w:rPr>
            </w:pPr>
            <w:r w:rsidRPr="00D66400">
              <w:rPr>
                <w:rFonts w:ascii="Times New Roman" w:eastAsia="Times New Roman" w:hAnsi="Times New Roman" w:cs="Times New Roman"/>
                <w:bCs/>
                <w:iCs/>
                <w:sz w:val="24"/>
                <w:szCs w:val="24"/>
                <w:lang w:eastAsia="ru-RU"/>
              </w:rPr>
              <w:t>Уметь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FA14BD" w:rsidRPr="00D66400" w:rsidTr="00DB6BEF">
        <w:tc>
          <w:tcPr>
            <w:tcW w:w="4639" w:type="dxa"/>
          </w:tcPr>
          <w:p w:rsidR="00FA14BD" w:rsidRPr="00D66400" w:rsidRDefault="00FA14BD" w:rsidP="00FA14BD">
            <w:pPr>
              <w:widowControl w:val="0"/>
              <w:suppressAutoHyphens/>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ОК 9. Ориентироваться в условиях частой смены технологий в профессиональной деятельности.</w:t>
            </w:r>
          </w:p>
        </w:tc>
        <w:tc>
          <w:tcPr>
            <w:tcW w:w="4966" w:type="dxa"/>
          </w:tcPr>
          <w:p w:rsidR="00FA14BD" w:rsidRPr="00D66400" w:rsidRDefault="00FA14BD" w:rsidP="00FA14BD">
            <w:pPr>
              <w:numPr>
                <w:ilvl w:val="0"/>
                <w:numId w:val="2"/>
              </w:numPr>
              <w:tabs>
                <w:tab w:val="left" w:pos="252"/>
              </w:tabs>
              <w:rPr>
                <w:rFonts w:ascii="Times New Roman" w:eastAsia="Times New Roman" w:hAnsi="Times New Roman" w:cs="Times New Roman"/>
                <w:bCs/>
                <w:iCs/>
                <w:sz w:val="24"/>
                <w:szCs w:val="24"/>
                <w:lang w:eastAsia="ru-RU"/>
              </w:rPr>
            </w:pPr>
            <w:r w:rsidRPr="00D66400">
              <w:rPr>
                <w:rFonts w:ascii="Times New Roman" w:eastAsia="Times New Roman" w:hAnsi="Times New Roman" w:cs="Times New Roman"/>
                <w:bCs/>
                <w:iCs/>
                <w:sz w:val="24"/>
                <w:szCs w:val="24"/>
                <w:lang w:eastAsia="ru-RU"/>
              </w:rPr>
              <w:t xml:space="preserve">Знать приемы и способы адаптации в профессиональной деятельности; </w:t>
            </w:r>
          </w:p>
          <w:p w:rsidR="00FA14BD" w:rsidRPr="00D66400" w:rsidRDefault="00FA14BD" w:rsidP="00FA14BD">
            <w:pPr>
              <w:numPr>
                <w:ilvl w:val="0"/>
                <w:numId w:val="2"/>
              </w:numPr>
              <w:tabs>
                <w:tab w:val="left" w:pos="252"/>
              </w:tabs>
              <w:rPr>
                <w:rFonts w:ascii="Times New Roman" w:eastAsia="Times New Roman" w:hAnsi="Times New Roman" w:cs="Times New Roman"/>
                <w:bCs/>
                <w:iCs/>
                <w:sz w:val="24"/>
                <w:szCs w:val="24"/>
                <w:lang w:eastAsia="ru-RU"/>
              </w:rPr>
            </w:pPr>
            <w:r w:rsidRPr="00D66400">
              <w:rPr>
                <w:rFonts w:ascii="Times New Roman" w:eastAsia="Times New Roman" w:hAnsi="Times New Roman" w:cs="Times New Roman"/>
                <w:bCs/>
                <w:iCs/>
                <w:sz w:val="24"/>
                <w:szCs w:val="24"/>
                <w:lang w:eastAsia="ru-RU"/>
              </w:rPr>
              <w:t>Уметь адаптироваться к меняющимся условиям профессиональной деятельности</w:t>
            </w:r>
          </w:p>
        </w:tc>
      </w:tr>
      <w:tr w:rsidR="00FA14BD" w:rsidRPr="00D66400" w:rsidTr="00DB6BEF">
        <w:tc>
          <w:tcPr>
            <w:tcW w:w="4639" w:type="dxa"/>
          </w:tcPr>
          <w:p w:rsidR="00FA14BD" w:rsidRPr="00D66400" w:rsidRDefault="00FA14BD" w:rsidP="00FA14BD">
            <w:pPr>
              <w:autoSpaceDE w:val="0"/>
              <w:autoSpaceDN w:val="0"/>
              <w:adjustRightInd w:val="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ОК 10. Исполнять воинскую обязанность, в том числе с применением</w:t>
            </w:r>
          </w:p>
          <w:p w:rsidR="00FA14BD" w:rsidRPr="00D66400" w:rsidRDefault="00FA14BD" w:rsidP="00FA14BD">
            <w:pPr>
              <w:widowControl w:val="0"/>
              <w:suppressAutoHyphens/>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полученных профессиональных знаний (для юношей).</w:t>
            </w:r>
          </w:p>
        </w:tc>
        <w:tc>
          <w:tcPr>
            <w:tcW w:w="4966" w:type="dxa"/>
          </w:tcPr>
          <w:p w:rsidR="00FA14BD" w:rsidRPr="00D66400" w:rsidRDefault="00FA14BD" w:rsidP="00FA14BD">
            <w:pPr>
              <w:numPr>
                <w:ilvl w:val="0"/>
                <w:numId w:val="2"/>
              </w:numPr>
              <w:tabs>
                <w:tab w:val="left" w:pos="252"/>
              </w:tabs>
              <w:rPr>
                <w:rFonts w:ascii="Times New Roman" w:eastAsia="Times New Roman" w:hAnsi="Times New Roman" w:cs="Times New Roman"/>
                <w:bCs/>
                <w:iCs/>
                <w:sz w:val="24"/>
                <w:szCs w:val="24"/>
                <w:lang w:eastAsia="ru-RU"/>
              </w:rPr>
            </w:pPr>
            <w:r w:rsidRPr="00D66400">
              <w:rPr>
                <w:rFonts w:ascii="Times New Roman" w:eastAsia="Times New Roman" w:hAnsi="Times New Roman" w:cs="Times New Roman"/>
                <w:bCs/>
                <w:iCs/>
                <w:sz w:val="24"/>
                <w:szCs w:val="24"/>
                <w:lang w:eastAsia="ru-RU"/>
              </w:rPr>
              <w:t>Знать принципы здорового образа жизни, приемы и способы адаптации в профессиональной деятельности в условиях военной службы;</w:t>
            </w:r>
          </w:p>
          <w:p w:rsidR="00FA14BD" w:rsidRPr="00D66400" w:rsidRDefault="00FA14BD" w:rsidP="00FA14BD">
            <w:pPr>
              <w:numPr>
                <w:ilvl w:val="0"/>
                <w:numId w:val="2"/>
              </w:numPr>
              <w:tabs>
                <w:tab w:val="left" w:pos="252"/>
              </w:tabs>
              <w:rPr>
                <w:rFonts w:ascii="Times New Roman" w:eastAsia="Times New Roman" w:hAnsi="Times New Roman" w:cs="Times New Roman"/>
                <w:bCs/>
                <w:iCs/>
                <w:sz w:val="24"/>
                <w:szCs w:val="24"/>
                <w:lang w:eastAsia="ru-RU"/>
              </w:rPr>
            </w:pPr>
            <w:r w:rsidRPr="00D66400">
              <w:rPr>
                <w:rFonts w:ascii="Times New Roman" w:eastAsia="Times New Roman" w:hAnsi="Times New Roman" w:cs="Times New Roman"/>
                <w:bCs/>
                <w:iCs/>
                <w:sz w:val="24"/>
                <w:szCs w:val="24"/>
                <w:lang w:eastAsia="ru-RU"/>
              </w:rPr>
              <w:t>Уметь организовывать свою жизнь в соответствии с социально значимыми представлениями о здоровом образе жизни, поддерживать должный уровень физической подготовленности, необходимый для исполнения воинскую обязанность, в том числе с применением полученных профессиональных знаний</w:t>
            </w:r>
          </w:p>
        </w:tc>
      </w:tr>
    </w:tbl>
    <w:p w:rsidR="00FA14BD" w:rsidRPr="00D66400" w:rsidRDefault="00FA14BD" w:rsidP="00FA14BD">
      <w:pPr>
        <w:spacing w:line="360" w:lineRule="auto"/>
        <w:jc w:val="both"/>
        <w:rPr>
          <w:rFonts w:ascii="Times New Roman" w:eastAsia="Times New Roman" w:hAnsi="Times New Roman" w:cs="Times New Roman"/>
          <w:b/>
          <w:sz w:val="24"/>
          <w:szCs w:val="24"/>
          <w:lang w:eastAsia="ru-RU"/>
        </w:rPr>
      </w:pPr>
    </w:p>
    <w:p w:rsidR="00F431B8" w:rsidRPr="00D66400" w:rsidRDefault="009A5686" w:rsidP="00F431B8">
      <w:pPr>
        <w:spacing w:line="360" w:lineRule="auto"/>
        <w:jc w:val="center"/>
        <w:rPr>
          <w:rFonts w:ascii="Times New Roman" w:eastAsia="Times New Roman" w:hAnsi="Times New Roman" w:cs="Times New Roman"/>
          <w:b/>
          <w:sz w:val="24"/>
          <w:szCs w:val="24"/>
          <w:lang w:eastAsia="ru-RU"/>
        </w:rPr>
      </w:pPr>
      <w:r w:rsidRPr="00D66400">
        <w:rPr>
          <w:rFonts w:ascii="Times New Roman" w:eastAsia="Times New Roman" w:hAnsi="Times New Roman" w:cs="Times New Roman"/>
          <w:b/>
          <w:sz w:val="24"/>
          <w:szCs w:val="24"/>
          <w:lang w:eastAsia="ru-RU"/>
        </w:rPr>
        <w:t xml:space="preserve">2. </w:t>
      </w:r>
      <w:r w:rsidR="00F431B8" w:rsidRPr="00D66400">
        <w:rPr>
          <w:rFonts w:ascii="Times New Roman" w:eastAsia="Times New Roman" w:hAnsi="Times New Roman" w:cs="Times New Roman"/>
          <w:b/>
          <w:sz w:val="24"/>
          <w:szCs w:val="24"/>
          <w:lang w:eastAsia="ru-RU"/>
        </w:rPr>
        <w:t>Иметь практический опыт – уметь – знать</w:t>
      </w:r>
    </w:p>
    <w:p w:rsidR="00F431B8" w:rsidRPr="00D66400" w:rsidRDefault="00F431B8" w:rsidP="00F431B8">
      <w:pPr>
        <w:spacing w:line="360"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В результате изучения профессионального модуля </w:t>
      </w:r>
      <w:proofErr w:type="gramStart"/>
      <w:r w:rsidRPr="00D66400">
        <w:rPr>
          <w:rFonts w:ascii="Times New Roman" w:eastAsia="Times New Roman" w:hAnsi="Times New Roman" w:cs="Times New Roman"/>
          <w:sz w:val="24"/>
          <w:szCs w:val="24"/>
          <w:lang w:eastAsia="ru-RU"/>
        </w:rPr>
        <w:t>обучающийся</w:t>
      </w:r>
      <w:proofErr w:type="gramEnd"/>
      <w:r w:rsidRPr="00D66400">
        <w:rPr>
          <w:rFonts w:ascii="Times New Roman" w:eastAsia="Times New Roman" w:hAnsi="Times New Roman" w:cs="Times New Roman"/>
          <w:sz w:val="24"/>
          <w:szCs w:val="24"/>
          <w:lang w:eastAsia="ru-RU"/>
        </w:rPr>
        <w:t xml:space="preserve"> должен:</w:t>
      </w:r>
    </w:p>
    <w:p w:rsidR="00F431B8" w:rsidRPr="00D66400" w:rsidRDefault="00D66400" w:rsidP="00F431B8">
      <w:pPr>
        <w:widowControl w:val="0"/>
        <w:autoSpaceDE w:val="0"/>
        <w:autoSpaceDN w:val="0"/>
        <w:adjustRightInd w:val="0"/>
        <w:spacing w:line="245" w:lineRule="auto"/>
        <w:ind w:left="112" w:right="-20"/>
        <w:rPr>
          <w:rFonts w:ascii="Times New Roman" w:eastAsiaTheme="minorEastAsia" w:hAnsi="Times New Roman" w:cs="Times New Roman"/>
          <w:b/>
          <w:sz w:val="24"/>
          <w:szCs w:val="24"/>
          <w:lang w:eastAsia="ru-RU"/>
        </w:rPr>
      </w:pPr>
      <w:r w:rsidRPr="00D66400">
        <w:rPr>
          <w:rFonts w:ascii="Times New Roman" w:eastAsiaTheme="minorEastAsia" w:hAnsi="Times New Roman" w:cs="Times New Roman"/>
          <w:b/>
          <w:w w:val="108"/>
          <w:sz w:val="24"/>
          <w:szCs w:val="24"/>
          <w:lang w:eastAsia="ru-RU"/>
        </w:rPr>
        <w:t>И</w:t>
      </w:r>
      <w:r w:rsidR="00F431B8" w:rsidRPr="00D66400">
        <w:rPr>
          <w:rFonts w:ascii="Times New Roman" w:eastAsiaTheme="minorEastAsia" w:hAnsi="Times New Roman" w:cs="Times New Roman"/>
          <w:b/>
          <w:w w:val="103"/>
          <w:sz w:val="24"/>
          <w:szCs w:val="24"/>
          <w:lang w:eastAsia="ru-RU"/>
        </w:rPr>
        <w:t>м</w:t>
      </w:r>
      <w:r w:rsidR="00F431B8" w:rsidRPr="00D66400">
        <w:rPr>
          <w:rFonts w:ascii="Times New Roman" w:eastAsiaTheme="minorEastAsia" w:hAnsi="Times New Roman" w:cs="Times New Roman"/>
          <w:b/>
          <w:w w:val="82"/>
          <w:sz w:val="24"/>
          <w:szCs w:val="24"/>
          <w:lang w:eastAsia="ru-RU"/>
        </w:rPr>
        <w:t>е</w:t>
      </w:r>
      <w:r w:rsidR="00F431B8" w:rsidRPr="00D66400">
        <w:rPr>
          <w:rFonts w:ascii="Times New Roman" w:eastAsiaTheme="minorEastAsia" w:hAnsi="Times New Roman" w:cs="Times New Roman"/>
          <w:b/>
          <w:w w:val="113"/>
          <w:sz w:val="24"/>
          <w:szCs w:val="24"/>
          <w:lang w:eastAsia="ru-RU"/>
        </w:rPr>
        <w:t>т</w:t>
      </w:r>
      <w:r w:rsidR="00F431B8" w:rsidRPr="00D66400">
        <w:rPr>
          <w:rFonts w:ascii="Times New Roman" w:eastAsiaTheme="minorEastAsia" w:hAnsi="Times New Roman" w:cs="Times New Roman"/>
          <w:b/>
          <w:w w:val="106"/>
          <w:sz w:val="24"/>
          <w:szCs w:val="24"/>
          <w:lang w:eastAsia="ru-RU"/>
        </w:rPr>
        <w:t>ь</w:t>
      </w:r>
      <w:r w:rsidRPr="00D66400">
        <w:rPr>
          <w:rFonts w:ascii="Times New Roman" w:eastAsiaTheme="minorEastAsia" w:hAnsi="Times New Roman" w:cs="Times New Roman"/>
          <w:b/>
          <w:w w:val="106"/>
          <w:sz w:val="24"/>
          <w:szCs w:val="24"/>
          <w:lang w:eastAsia="ru-RU"/>
        </w:rPr>
        <w:t xml:space="preserve"> </w:t>
      </w:r>
      <w:r w:rsidR="00F431B8" w:rsidRPr="00D66400">
        <w:rPr>
          <w:rFonts w:ascii="Times New Roman" w:eastAsiaTheme="minorEastAsia" w:hAnsi="Times New Roman" w:cs="Times New Roman"/>
          <w:b/>
          <w:spacing w:val="-2"/>
          <w:w w:val="111"/>
          <w:sz w:val="24"/>
          <w:szCs w:val="24"/>
          <w:lang w:eastAsia="ru-RU"/>
        </w:rPr>
        <w:t>п</w:t>
      </w:r>
      <w:r w:rsidR="00F431B8" w:rsidRPr="00D66400">
        <w:rPr>
          <w:rFonts w:ascii="Times New Roman" w:eastAsiaTheme="minorEastAsia" w:hAnsi="Times New Roman" w:cs="Times New Roman"/>
          <w:b/>
          <w:w w:val="105"/>
          <w:sz w:val="24"/>
          <w:szCs w:val="24"/>
          <w:lang w:eastAsia="ru-RU"/>
        </w:rPr>
        <w:t>р</w:t>
      </w:r>
      <w:r w:rsidR="00F431B8" w:rsidRPr="00D66400">
        <w:rPr>
          <w:rFonts w:ascii="Times New Roman" w:eastAsiaTheme="minorEastAsia" w:hAnsi="Times New Roman" w:cs="Times New Roman"/>
          <w:b/>
          <w:w w:val="93"/>
          <w:sz w:val="24"/>
          <w:szCs w:val="24"/>
          <w:lang w:eastAsia="ru-RU"/>
        </w:rPr>
        <w:t>а</w:t>
      </w:r>
      <w:r w:rsidR="00F431B8" w:rsidRPr="00D66400">
        <w:rPr>
          <w:rFonts w:ascii="Times New Roman" w:eastAsiaTheme="minorEastAsia" w:hAnsi="Times New Roman" w:cs="Times New Roman"/>
          <w:b/>
          <w:spacing w:val="-2"/>
          <w:w w:val="138"/>
          <w:sz w:val="24"/>
          <w:szCs w:val="24"/>
          <w:lang w:eastAsia="ru-RU"/>
        </w:rPr>
        <w:t>к</w:t>
      </w:r>
      <w:r w:rsidR="00F431B8" w:rsidRPr="00D66400">
        <w:rPr>
          <w:rFonts w:ascii="Times New Roman" w:eastAsiaTheme="minorEastAsia" w:hAnsi="Times New Roman" w:cs="Times New Roman"/>
          <w:b/>
          <w:w w:val="113"/>
          <w:sz w:val="24"/>
          <w:szCs w:val="24"/>
          <w:lang w:eastAsia="ru-RU"/>
        </w:rPr>
        <w:t>т</w:t>
      </w:r>
      <w:r w:rsidR="00F431B8" w:rsidRPr="00D66400">
        <w:rPr>
          <w:rFonts w:ascii="Times New Roman" w:eastAsiaTheme="minorEastAsia" w:hAnsi="Times New Roman" w:cs="Times New Roman"/>
          <w:b/>
          <w:w w:val="108"/>
          <w:sz w:val="24"/>
          <w:szCs w:val="24"/>
          <w:lang w:eastAsia="ru-RU"/>
        </w:rPr>
        <w:t>и</w:t>
      </w:r>
      <w:r w:rsidR="00F431B8" w:rsidRPr="00D66400">
        <w:rPr>
          <w:rFonts w:ascii="Times New Roman" w:eastAsiaTheme="minorEastAsia" w:hAnsi="Times New Roman" w:cs="Times New Roman"/>
          <w:b/>
          <w:w w:val="112"/>
          <w:sz w:val="24"/>
          <w:szCs w:val="24"/>
          <w:lang w:eastAsia="ru-RU"/>
        </w:rPr>
        <w:t>ч</w:t>
      </w:r>
      <w:r w:rsidR="00F431B8" w:rsidRPr="00D66400">
        <w:rPr>
          <w:rFonts w:ascii="Times New Roman" w:eastAsiaTheme="minorEastAsia" w:hAnsi="Times New Roman" w:cs="Times New Roman"/>
          <w:b/>
          <w:w w:val="82"/>
          <w:sz w:val="24"/>
          <w:szCs w:val="24"/>
          <w:lang w:eastAsia="ru-RU"/>
        </w:rPr>
        <w:t>е</w:t>
      </w:r>
      <w:r w:rsidR="00F431B8" w:rsidRPr="00D66400">
        <w:rPr>
          <w:rFonts w:ascii="Times New Roman" w:eastAsiaTheme="minorEastAsia" w:hAnsi="Times New Roman" w:cs="Times New Roman"/>
          <w:b/>
          <w:w w:val="91"/>
          <w:sz w:val="24"/>
          <w:szCs w:val="24"/>
          <w:lang w:eastAsia="ru-RU"/>
        </w:rPr>
        <w:t>с</w:t>
      </w:r>
      <w:r w:rsidR="00F431B8" w:rsidRPr="00D66400">
        <w:rPr>
          <w:rFonts w:ascii="Times New Roman" w:eastAsiaTheme="minorEastAsia" w:hAnsi="Times New Roman" w:cs="Times New Roman"/>
          <w:b/>
          <w:w w:val="138"/>
          <w:sz w:val="24"/>
          <w:szCs w:val="24"/>
          <w:lang w:eastAsia="ru-RU"/>
        </w:rPr>
        <w:t>к</w:t>
      </w:r>
      <w:r w:rsidR="00F431B8" w:rsidRPr="00D66400">
        <w:rPr>
          <w:rFonts w:ascii="Times New Roman" w:eastAsiaTheme="minorEastAsia" w:hAnsi="Times New Roman" w:cs="Times New Roman"/>
          <w:b/>
          <w:w w:val="108"/>
          <w:sz w:val="24"/>
          <w:szCs w:val="24"/>
          <w:lang w:eastAsia="ru-RU"/>
        </w:rPr>
        <w:t>ий</w:t>
      </w:r>
      <w:r w:rsidRPr="00D66400">
        <w:rPr>
          <w:rFonts w:ascii="Times New Roman" w:eastAsiaTheme="minorEastAsia" w:hAnsi="Times New Roman" w:cs="Times New Roman"/>
          <w:b/>
          <w:w w:val="108"/>
          <w:sz w:val="24"/>
          <w:szCs w:val="24"/>
          <w:lang w:eastAsia="ru-RU"/>
        </w:rPr>
        <w:t xml:space="preserve"> </w:t>
      </w:r>
      <w:r w:rsidR="00F431B8" w:rsidRPr="00D66400">
        <w:rPr>
          <w:rFonts w:ascii="Times New Roman" w:eastAsiaTheme="minorEastAsia" w:hAnsi="Times New Roman" w:cs="Times New Roman"/>
          <w:b/>
          <w:spacing w:val="-3"/>
          <w:w w:val="93"/>
          <w:sz w:val="24"/>
          <w:szCs w:val="24"/>
          <w:lang w:eastAsia="ru-RU"/>
        </w:rPr>
        <w:t>о</w:t>
      </w:r>
      <w:r w:rsidR="00F431B8" w:rsidRPr="00D66400">
        <w:rPr>
          <w:rFonts w:ascii="Times New Roman" w:eastAsiaTheme="minorEastAsia" w:hAnsi="Times New Roman" w:cs="Times New Roman"/>
          <w:b/>
          <w:w w:val="111"/>
          <w:sz w:val="24"/>
          <w:szCs w:val="24"/>
          <w:lang w:eastAsia="ru-RU"/>
        </w:rPr>
        <w:t>п</w:t>
      </w:r>
      <w:r w:rsidR="00F431B8" w:rsidRPr="00D66400">
        <w:rPr>
          <w:rFonts w:ascii="Times New Roman" w:eastAsiaTheme="minorEastAsia" w:hAnsi="Times New Roman" w:cs="Times New Roman"/>
          <w:b/>
          <w:w w:val="113"/>
          <w:sz w:val="24"/>
          <w:szCs w:val="24"/>
          <w:lang w:eastAsia="ru-RU"/>
        </w:rPr>
        <w:t>ыт</w:t>
      </w:r>
      <w:r w:rsidR="00F431B8" w:rsidRPr="00D66400">
        <w:rPr>
          <w:rFonts w:ascii="Times New Roman" w:eastAsiaTheme="minorEastAsia" w:hAnsi="Times New Roman" w:cs="Times New Roman"/>
          <w:b/>
          <w:bCs/>
          <w:w w:val="104"/>
          <w:sz w:val="24"/>
          <w:szCs w:val="24"/>
          <w:lang w:eastAsia="ru-RU"/>
        </w:rPr>
        <w:t>:</w:t>
      </w:r>
    </w:p>
    <w:p w:rsidR="00F431B8" w:rsidRPr="00D66400" w:rsidRDefault="00A93311" w:rsidP="00377F40">
      <w:pPr>
        <w:widowControl w:val="0"/>
        <w:autoSpaceDE w:val="0"/>
        <w:autoSpaceDN w:val="0"/>
        <w:adjustRightInd w:val="0"/>
        <w:spacing w:line="250" w:lineRule="auto"/>
        <w:ind w:right="237"/>
        <w:rPr>
          <w:rFonts w:ascii="Times New Roman" w:eastAsiaTheme="minorEastAsia" w:hAnsi="Times New Roman" w:cs="Times New Roman"/>
          <w:sz w:val="24"/>
          <w:szCs w:val="24"/>
          <w:lang w:eastAsia="ru-RU"/>
        </w:rPr>
      </w:pPr>
      <w:r w:rsidRPr="00D66400">
        <w:rPr>
          <w:rFonts w:ascii="Times New Roman" w:eastAsiaTheme="minorEastAsia" w:hAnsi="Times New Roman" w:cs="Times New Roman"/>
          <w:w w:val="92"/>
          <w:sz w:val="24"/>
          <w:szCs w:val="24"/>
          <w:lang w:eastAsia="ru-RU"/>
        </w:rPr>
        <w:t>-</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97"/>
          <w:sz w:val="24"/>
          <w:szCs w:val="24"/>
          <w:lang w:eastAsia="ru-RU"/>
        </w:rPr>
        <w:t>ы</w:t>
      </w:r>
      <w:r w:rsidR="00F431B8" w:rsidRPr="00D66400">
        <w:rPr>
          <w:rFonts w:ascii="Times New Roman" w:eastAsiaTheme="minorEastAsia" w:hAnsi="Times New Roman" w:cs="Times New Roman"/>
          <w:w w:val="92"/>
          <w:sz w:val="24"/>
          <w:szCs w:val="24"/>
          <w:lang w:eastAsia="ru-RU"/>
        </w:rPr>
        <w:t>б</w:t>
      </w:r>
      <w:r w:rsidR="00F431B8" w:rsidRPr="00D66400">
        <w:rPr>
          <w:rFonts w:ascii="Times New Roman" w:eastAsiaTheme="minorEastAsia" w:hAnsi="Times New Roman" w:cs="Times New Roman"/>
          <w:w w:val="93"/>
          <w:sz w:val="24"/>
          <w:szCs w:val="24"/>
          <w:lang w:eastAsia="ru-RU"/>
        </w:rPr>
        <w:t>ор</w:t>
      </w:r>
      <w:r w:rsidR="00F431B8" w:rsidRPr="00D66400">
        <w:rPr>
          <w:rFonts w:ascii="Times New Roman" w:eastAsiaTheme="minorEastAsia" w:hAnsi="Times New Roman" w:cs="Times New Roman"/>
          <w:w w:val="82"/>
          <w:sz w:val="24"/>
          <w:szCs w:val="24"/>
          <w:lang w:eastAsia="ru-RU"/>
        </w:rPr>
        <w:t>а</w:t>
      </w:r>
      <w:r w:rsidR="00D66400" w:rsidRPr="00D66400">
        <w:rPr>
          <w:rFonts w:ascii="Times New Roman" w:eastAsiaTheme="minorEastAsia" w:hAnsi="Times New Roman" w:cs="Times New Roman"/>
          <w:w w:val="82"/>
          <w:sz w:val="24"/>
          <w:szCs w:val="24"/>
          <w:lang w:eastAsia="ru-RU"/>
        </w:rPr>
        <w:t xml:space="preserve"> </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104"/>
          <w:sz w:val="24"/>
          <w:szCs w:val="24"/>
          <w:lang w:eastAsia="ru-RU"/>
        </w:rPr>
        <w:t>п</w:t>
      </w:r>
      <w:r w:rsidR="00F431B8" w:rsidRPr="00D66400">
        <w:rPr>
          <w:rFonts w:ascii="Times New Roman" w:eastAsiaTheme="minorEastAsia" w:hAnsi="Times New Roman" w:cs="Times New Roman"/>
          <w:sz w:val="24"/>
          <w:szCs w:val="24"/>
          <w:lang w:eastAsia="ru-RU"/>
        </w:rPr>
        <w:t>ти</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92"/>
          <w:sz w:val="24"/>
          <w:szCs w:val="24"/>
          <w:lang w:eastAsia="ru-RU"/>
        </w:rPr>
        <w:t>ь</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sz w:val="24"/>
          <w:szCs w:val="24"/>
          <w:lang w:eastAsia="ru-RU"/>
        </w:rPr>
        <w:t>й</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106"/>
          <w:sz w:val="24"/>
          <w:szCs w:val="24"/>
          <w:lang w:eastAsia="ru-RU"/>
        </w:rPr>
        <w:t>х</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spacing w:val="-2"/>
          <w:w w:val="93"/>
          <w:sz w:val="24"/>
          <w:szCs w:val="24"/>
          <w:lang w:eastAsia="ru-RU"/>
        </w:rPr>
        <w:t>о</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117"/>
          <w:sz w:val="24"/>
          <w:szCs w:val="24"/>
          <w:lang w:eastAsia="ru-RU"/>
        </w:rPr>
        <w:t>г</w:t>
      </w:r>
      <w:r w:rsidR="00F431B8" w:rsidRPr="00D66400">
        <w:rPr>
          <w:rFonts w:ascii="Times New Roman" w:eastAsiaTheme="minorEastAsia" w:hAnsi="Times New Roman" w:cs="Times New Roman"/>
          <w:spacing w:val="-2"/>
          <w:sz w:val="24"/>
          <w:szCs w:val="24"/>
          <w:lang w:eastAsia="ru-RU"/>
        </w:rPr>
        <w:t>и</w:t>
      </w:r>
      <w:r w:rsidR="00D66400" w:rsidRPr="00D66400">
        <w:rPr>
          <w:rFonts w:ascii="Times New Roman" w:eastAsiaTheme="minorEastAsia" w:hAnsi="Times New Roman" w:cs="Times New Roman"/>
          <w:spacing w:val="-2"/>
          <w:sz w:val="24"/>
          <w:szCs w:val="24"/>
          <w:lang w:eastAsia="ru-RU"/>
        </w:rPr>
        <w:t xml:space="preserve"> </w:t>
      </w:r>
      <w:r w:rsidR="00F431B8" w:rsidRPr="00D66400">
        <w:rPr>
          <w:rFonts w:ascii="Times New Roman" w:eastAsiaTheme="minorEastAsia" w:hAnsi="Times New Roman" w:cs="Times New Roman"/>
          <w:sz w:val="24"/>
          <w:szCs w:val="24"/>
          <w:lang w:eastAsia="ru-RU"/>
        </w:rPr>
        <w:t>и</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91"/>
          <w:sz w:val="24"/>
          <w:szCs w:val="24"/>
          <w:lang w:eastAsia="ru-RU"/>
        </w:rPr>
        <w:t>д</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88"/>
          <w:sz w:val="24"/>
          <w:szCs w:val="24"/>
          <w:lang w:eastAsia="ru-RU"/>
        </w:rPr>
        <w:t>я</w:t>
      </w:r>
      <w:r w:rsidR="00F431B8" w:rsidRPr="00D66400">
        <w:rPr>
          <w:rFonts w:ascii="Times New Roman" w:eastAsiaTheme="minorEastAsia" w:hAnsi="Times New Roman" w:cs="Times New Roman"/>
          <w:sz w:val="24"/>
          <w:szCs w:val="24"/>
          <w:lang w:eastAsia="ru-RU"/>
        </w:rPr>
        <w:t xml:space="preserve"> и</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sz w:val="24"/>
          <w:szCs w:val="24"/>
          <w:lang w:eastAsia="ru-RU"/>
        </w:rPr>
        <w:t>и</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б</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2"/>
          <w:sz w:val="24"/>
          <w:szCs w:val="24"/>
          <w:lang w:eastAsia="ru-RU"/>
        </w:rPr>
        <w:t>б</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spacing w:val="-2"/>
          <w:sz w:val="24"/>
          <w:szCs w:val="24"/>
          <w:lang w:eastAsia="ru-RU"/>
        </w:rPr>
        <w:t>т</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sz w:val="24"/>
          <w:szCs w:val="24"/>
          <w:lang w:eastAsia="ru-RU"/>
        </w:rPr>
        <w:t>и</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w w:val="104"/>
          <w:sz w:val="24"/>
          <w:szCs w:val="24"/>
          <w:lang w:eastAsia="ru-RU"/>
        </w:rPr>
        <w:t>п</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spacing w:val="-2"/>
          <w:sz w:val="24"/>
          <w:szCs w:val="24"/>
          <w:lang w:eastAsia="ru-RU"/>
        </w:rPr>
        <w:t>и</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92"/>
          <w:sz w:val="24"/>
          <w:szCs w:val="24"/>
          <w:lang w:eastAsia="ru-RU"/>
        </w:rPr>
        <w:t>ь</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3"/>
          <w:sz w:val="24"/>
          <w:szCs w:val="24"/>
          <w:lang w:eastAsia="ru-RU"/>
        </w:rPr>
        <w:t>о</w:t>
      </w:r>
      <w:r w:rsidR="00D66400" w:rsidRPr="00D66400">
        <w:rPr>
          <w:rFonts w:ascii="Times New Roman" w:eastAsiaTheme="minorEastAsia" w:hAnsi="Times New Roman" w:cs="Times New Roman"/>
          <w:w w:val="93"/>
          <w:sz w:val="24"/>
          <w:szCs w:val="24"/>
          <w:lang w:eastAsia="ru-RU"/>
        </w:rPr>
        <w:t xml:space="preserve"> </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spacing w:val="-2"/>
          <w:w w:val="93"/>
          <w:sz w:val="24"/>
          <w:szCs w:val="24"/>
          <w:lang w:eastAsia="ru-RU"/>
        </w:rPr>
        <w:t>о</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spacing w:val="-3"/>
          <w:sz w:val="24"/>
          <w:szCs w:val="24"/>
          <w:lang w:eastAsia="ru-RU"/>
        </w:rPr>
        <w:t>т</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sz w:val="24"/>
          <w:szCs w:val="24"/>
          <w:lang w:eastAsia="ru-RU"/>
        </w:rPr>
        <w:t xml:space="preserve">й </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spacing w:val="2"/>
          <w:w w:val="93"/>
          <w:sz w:val="24"/>
          <w:szCs w:val="24"/>
          <w:lang w:eastAsia="ru-RU"/>
        </w:rPr>
        <w:t>р</w:t>
      </w:r>
      <w:r w:rsidR="00F431B8" w:rsidRPr="00D66400">
        <w:rPr>
          <w:rFonts w:ascii="Times New Roman" w:eastAsiaTheme="minorEastAsia" w:hAnsi="Times New Roman" w:cs="Times New Roman"/>
          <w:w w:val="98"/>
          <w:sz w:val="24"/>
          <w:szCs w:val="24"/>
          <w:lang w:eastAsia="ru-RU"/>
        </w:rPr>
        <w:t>у</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w w:val="98"/>
          <w:sz w:val="24"/>
          <w:szCs w:val="24"/>
          <w:lang w:eastAsia="ru-RU"/>
        </w:rPr>
        <w:t>ц</w:t>
      </w:r>
      <w:r w:rsidR="00F431B8" w:rsidRPr="00D66400">
        <w:rPr>
          <w:rFonts w:ascii="Times New Roman" w:eastAsiaTheme="minorEastAsia" w:hAnsi="Times New Roman" w:cs="Times New Roman"/>
          <w:sz w:val="24"/>
          <w:szCs w:val="24"/>
          <w:lang w:eastAsia="ru-RU"/>
        </w:rPr>
        <w:t>ии</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spacing w:val="-2"/>
          <w:w w:val="89"/>
          <w:sz w:val="24"/>
          <w:szCs w:val="24"/>
          <w:lang w:eastAsia="ru-RU"/>
        </w:rPr>
        <w:t>л</w:t>
      </w:r>
      <w:r w:rsidR="00F431B8" w:rsidRPr="00D66400">
        <w:rPr>
          <w:rFonts w:ascii="Times New Roman" w:eastAsiaTheme="minorEastAsia" w:hAnsi="Times New Roman" w:cs="Times New Roman"/>
          <w:sz w:val="24"/>
          <w:szCs w:val="24"/>
          <w:lang w:eastAsia="ru-RU"/>
        </w:rPr>
        <w:t>и</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spacing w:val="1"/>
          <w:w w:val="89"/>
          <w:sz w:val="24"/>
          <w:szCs w:val="24"/>
          <w:lang w:eastAsia="ru-RU"/>
        </w:rPr>
        <w:t>л</w:t>
      </w:r>
      <w:r w:rsidR="00F431B8" w:rsidRPr="00D66400">
        <w:rPr>
          <w:rFonts w:ascii="Times New Roman" w:eastAsiaTheme="minorEastAsia" w:hAnsi="Times New Roman" w:cs="Times New Roman"/>
          <w:spacing w:val="2"/>
          <w:w w:val="98"/>
          <w:sz w:val="24"/>
          <w:szCs w:val="24"/>
          <w:lang w:eastAsia="ru-RU"/>
        </w:rPr>
        <w:t>у</w:t>
      </w:r>
      <w:r w:rsidR="00F431B8" w:rsidRPr="00D66400">
        <w:rPr>
          <w:rFonts w:ascii="Times New Roman" w:eastAsiaTheme="minorEastAsia" w:hAnsi="Times New Roman" w:cs="Times New Roman"/>
          <w:w w:val="104"/>
          <w:sz w:val="24"/>
          <w:szCs w:val="24"/>
          <w:lang w:eastAsia="ru-RU"/>
        </w:rPr>
        <w:t>;</w:t>
      </w:r>
    </w:p>
    <w:p w:rsidR="00F431B8" w:rsidRPr="00D66400" w:rsidRDefault="00A93311" w:rsidP="00377F40">
      <w:pPr>
        <w:widowControl w:val="0"/>
        <w:autoSpaceDE w:val="0"/>
        <w:autoSpaceDN w:val="0"/>
        <w:adjustRightInd w:val="0"/>
        <w:spacing w:line="249" w:lineRule="auto"/>
        <w:ind w:right="57"/>
        <w:rPr>
          <w:rFonts w:ascii="Times New Roman" w:eastAsiaTheme="minorEastAsia" w:hAnsi="Times New Roman" w:cs="Times New Roman"/>
          <w:sz w:val="24"/>
          <w:szCs w:val="24"/>
          <w:lang w:eastAsia="ru-RU"/>
        </w:rPr>
      </w:pPr>
      <w:r w:rsidRPr="00D66400">
        <w:rPr>
          <w:rFonts w:ascii="Times New Roman" w:eastAsiaTheme="minorEastAsia" w:hAnsi="Times New Roman" w:cs="Times New Roman"/>
          <w:w w:val="93"/>
          <w:sz w:val="24"/>
          <w:szCs w:val="24"/>
          <w:lang w:eastAsia="ru-RU"/>
        </w:rPr>
        <w:t>-</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8"/>
          <w:sz w:val="24"/>
          <w:szCs w:val="24"/>
          <w:lang w:eastAsia="ru-RU"/>
        </w:rPr>
        <w:t>ц</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sz w:val="24"/>
          <w:szCs w:val="24"/>
          <w:lang w:eastAsia="ru-RU"/>
        </w:rPr>
        <w:t>ит</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spacing w:val="-3"/>
          <w:w w:val="106"/>
          <w:sz w:val="24"/>
          <w:szCs w:val="24"/>
          <w:lang w:eastAsia="ru-RU"/>
        </w:rPr>
        <w:t>х</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117"/>
          <w:sz w:val="24"/>
          <w:szCs w:val="24"/>
          <w:lang w:eastAsia="ru-RU"/>
        </w:rPr>
        <w:t>г</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spacing w:val="-2"/>
          <w:sz w:val="24"/>
          <w:szCs w:val="24"/>
          <w:lang w:eastAsia="ru-RU"/>
        </w:rPr>
        <w:t>ч</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sz w:val="24"/>
          <w:szCs w:val="24"/>
          <w:lang w:eastAsia="ru-RU"/>
        </w:rPr>
        <w:t>ти</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82"/>
          <w:sz w:val="24"/>
          <w:szCs w:val="24"/>
          <w:lang w:eastAsia="ru-RU"/>
        </w:rPr>
        <w:t>ае</w:t>
      </w:r>
      <w:r w:rsidR="00F431B8" w:rsidRPr="00D66400">
        <w:rPr>
          <w:rFonts w:ascii="Times New Roman" w:eastAsiaTheme="minorEastAsia" w:hAnsi="Times New Roman" w:cs="Times New Roman"/>
          <w:spacing w:val="1"/>
          <w:w w:val="95"/>
          <w:sz w:val="24"/>
          <w:szCs w:val="24"/>
          <w:lang w:eastAsia="ru-RU"/>
        </w:rPr>
        <w:t>м</w:t>
      </w:r>
      <w:r w:rsidR="00F431B8" w:rsidRPr="00D66400">
        <w:rPr>
          <w:rFonts w:ascii="Times New Roman" w:eastAsiaTheme="minorEastAsia" w:hAnsi="Times New Roman" w:cs="Times New Roman"/>
          <w:w w:val="97"/>
          <w:sz w:val="24"/>
          <w:szCs w:val="24"/>
          <w:lang w:eastAsia="ru-RU"/>
        </w:rPr>
        <w:t>ы</w:t>
      </w:r>
      <w:r w:rsidR="00F431B8" w:rsidRPr="00D66400">
        <w:rPr>
          <w:rFonts w:ascii="Times New Roman" w:eastAsiaTheme="minorEastAsia" w:hAnsi="Times New Roman" w:cs="Times New Roman"/>
          <w:w w:val="106"/>
          <w:sz w:val="24"/>
          <w:szCs w:val="24"/>
          <w:lang w:eastAsia="ru-RU"/>
        </w:rPr>
        <w:t>х</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spacing w:val="2"/>
          <w:w w:val="93"/>
          <w:sz w:val="24"/>
          <w:szCs w:val="24"/>
          <w:lang w:eastAsia="ru-RU"/>
        </w:rPr>
        <w:t>р</w:t>
      </w:r>
      <w:r w:rsidR="00F431B8" w:rsidRPr="00D66400">
        <w:rPr>
          <w:rFonts w:ascii="Times New Roman" w:eastAsiaTheme="minorEastAsia" w:hAnsi="Times New Roman" w:cs="Times New Roman"/>
          <w:w w:val="98"/>
          <w:sz w:val="24"/>
          <w:szCs w:val="24"/>
          <w:lang w:eastAsia="ru-RU"/>
        </w:rPr>
        <w:t>у</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w w:val="98"/>
          <w:sz w:val="24"/>
          <w:szCs w:val="24"/>
          <w:lang w:eastAsia="ru-RU"/>
        </w:rPr>
        <w:t>ц</w:t>
      </w:r>
      <w:r w:rsidR="00F431B8" w:rsidRPr="00D66400">
        <w:rPr>
          <w:rFonts w:ascii="Times New Roman" w:eastAsiaTheme="minorEastAsia" w:hAnsi="Times New Roman" w:cs="Times New Roman"/>
          <w:sz w:val="24"/>
          <w:szCs w:val="24"/>
          <w:lang w:eastAsia="ru-RU"/>
        </w:rPr>
        <w:t>ий</w:t>
      </w:r>
      <w:proofErr w:type="gramStart"/>
      <w:r w:rsidR="00F431B8" w:rsidRPr="00D66400">
        <w:rPr>
          <w:rFonts w:ascii="Times New Roman" w:eastAsiaTheme="minorEastAsia" w:hAnsi="Times New Roman" w:cs="Times New Roman"/>
          <w:w w:val="104"/>
          <w:sz w:val="24"/>
          <w:szCs w:val="24"/>
          <w:lang w:eastAsia="ru-RU"/>
        </w:rPr>
        <w:t>,</w:t>
      </w:r>
      <w:r w:rsidR="00F431B8" w:rsidRPr="00D66400">
        <w:rPr>
          <w:rFonts w:ascii="Times New Roman" w:eastAsiaTheme="minorEastAsia" w:hAnsi="Times New Roman" w:cs="Times New Roman"/>
          <w:sz w:val="24"/>
          <w:szCs w:val="24"/>
          <w:lang w:eastAsia="ru-RU"/>
        </w:rPr>
        <w:t>т</w:t>
      </w:r>
      <w:proofErr w:type="gramEnd"/>
      <w:r w:rsidR="00F431B8" w:rsidRPr="00D66400">
        <w:rPr>
          <w:rFonts w:ascii="Times New Roman" w:eastAsiaTheme="minorEastAsia" w:hAnsi="Times New Roman" w:cs="Times New Roman"/>
          <w:spacing w:val="-2"/>
          <w:w w:val="82"/>
          <w:sz w:val="24"/>
          <w:szCs w:val="24"/>
          <w:lang w:eastAsia="ru-RU"/>
        </w:rPr>
        <w:t>е</w:t>
      </w:r>
      <w:r w:rsidR="00F431B8" w:rsidRPr="00D66400">
        <w:rPr>
          <w:rFonts w:ascii="Times New Roman" w:eastAsiaTheme="minorEastAsia" w:hAnsi="Times New Roman" w:cs="Times New Roman"/>
          <w:w w:val="106"/>
          <w:sz w:val="24"/>
          <w:szCs w:val="24"/>
          <w:lang w:eastAsia="ru-RU"/>
        </w:rPr>
        <w:t>х</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spacing w:val="-2"/>
          <w:w w:val="117"/>
          <w:sz w:val="24"/>
          <w:szCs w:val="24"/>
          <w:lang w:eastAsia="ru-RU"/>
        </w:rPr>
        <w:t>г</w:t>
      </w:r>
      <w:r w:rsidR="00F431B8" w:rsidRPr="00D66400">
        <w:rPr>
          <w:rFonts w:ascii="Times New Roman" w:eastAsiaTheme="minorEastAsia" w:hAnsi="Times New Roman" w:cs="Times New Roman"/>
          <w:sz w:val="24"/>
          <w:szCs w:val="24"/>
          <w:lang w:eastAsia="ru-RU"/>
        </w:rPr>
        <w:t>ич</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106"/>
          <w:sz w:val="24"/>
          <w:szCs w:val="24"/>
          <w:lang w:eastAsia="ru-RU"/>
        </w:rPr>
        <w:t>х</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sz w:val="24"/>
          <w:szCs w:val="24"/>
          <w:lang w:eastAsia="ru-RU"/>
        </w:rPr>
        <w:t>й</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spacing w:val="-3"/>
          <w:w w:val="92"/>
          <w:sz w:val="24"/>
          <w:szCs w:val="24"/>
          <w:lang w:eastAsia="ru-RU"/>
        </w:rPr>
        <w:t>в</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7"/>
          <w:sz w:val="24"/>
          <w:szCs w:val="24"/>
          <w:lang w:eastAsia="ru-RU"/>
        </w:rPr>
        <w:t>ы</w:t>
      </w:r>
      <w:r w:rsidR="00F431B8" w:rsidRPr="00D66400">
        <w:rPr>
          <w:rFonts w:ascii="Times New Roman" w:eastAsiaTheme="minorEastAsia" w:hAnsi="Times New Roman" w:cs="Times New Roman"/>
          <w:w w:val="106"/>
          <w:sz w:val="24"/>
          <w:szCs w:val="24"/>
          <w:lang w:eastAsia="ru-RU"/>
        </w:rPr>
        <w:t>х</w:t>
      </w:r>
      <w:r w:rsidR="00F431B8" w:rsidRPr="00D66400">
        <w:rPr>
          <w:rFonts w:ascii="Times New Roman" w:eastAsiaTheme="minorEastAsia" w:hAnsi="Times New Roman" w:cs="Times New Roman"/>
          <w:sz w:val="24"/>
          <w:szCs w:val="24"/>
          <w:lang w:eastAsia="ru-RU"/>
        </w:rPr>
        <w:t xml:space="preserve"> и</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spacing w:val="-1"/>
          <w:w w:val="91"/>
          <w:sz w:val="24"/>
          <w:szCs w:val="24"/>
          <w:lang w:eastAsia="ru-RU"/>
        </w:rPr>
        <w:t>с</w:t>
      </w:r>
      <w:r w:rsidR="00F431B8" w:rsidRPr="00D66400">
        <w:rPr>
          <w:rFonts w:ascii="Times New Roman" w:eastAsiaTheme="minorEastAsia" w:hAnsi="Times New Roman" w:cs="Times New Roman"/>
          <w:w w:val="104"/>
          <w:sz w:val="24"/>
          <w:szCs w:val="24"/>
          <w:lang w:eastAsia="ru-RU"/>
        </w:rPr>
        <w:t>п</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117"/>
          <w:sz w:val="24"/>
          <w:szCs w:val="24"/>
          <w:lang w:eastAsia="ru-RU"/>
        </w:rPr>
        <w:t>г</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92"/>
          <w:sz w:val="24"/>
          <w:szCs w:val="24"/>
          <w:lang w:eastAsia="ru-RU"/>
        </w:rPr>
        <w:t>ь</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7"/>
          <w:sz w:val="24"/>
          <w:szCs w:val="24"/>
          <w:lang w:eastAsia="ru-RU"/>
        </w:rPr>
        <w:t>ы</w:t>
      </w:r>
      <w:r w:rsidR="00F431B8" w:rsidRPr="00D66400">
        <w:rPr>
          <w:rFonts w:ascii="Times New Roman" w:eastAsiaTheme="minorEastAsia" w:hAnsi="Times New Roman" w:cs="Times New Roman"/>
          <w:w w:val="106"/>
          <w:sz w:val="24"/>
          <w:szCs w:val="24"/>
          <w:lang w:eastAsia="ru-RU"/>
        </w:rPr>
        <w:t>х</w:t>
      </w:r>
      <w:r w:rsidR="00D66400" w:rsidRPr="00D66400">
        <w:rPr>
          <w:rFonts w:ascii="Times New Roman" w:eastAsiaTheme="minorEastAsia" w:hAnsi="Times New Roman" w:cs="Times New Roman"/>
          <w:w w:val="106"/>
          <w:sz w:val="24"/>
          <w:szCs w:val="24"/>
          <w:lang w:eastAsia="ru-RU"/>
        </w:rPr>
        <w:t xml:space="preserve"> </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spacing w:val="-3"/>
          <w:sz w:val="24"/>
          <w:szCs w:val="24"/>
          <w:lang w:eastAsia="ru-RU"/>
        </w:rPr>
        <w:t>т</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104"/>
          <w:sz w:val="24"/>
          <w:szCs w:val="24"/>
          <w:lang w:eastAsia="ru-RU"/>
        </w:rPr>
        <w:t>;</w:t>
      </w:r>
    </w:p>
    <w:p w:rsidR="00F431B8" w:rsidRPr="00D66400" w:rsidRDefault="00A93311" w:rsidP="00377F40">
      <w:pPr>
        <w:widowControl w:val="0"/>
        <w:autoSpaceDE w:val="0"/>
        <w:autoSpaceDN w:val="0"/>
        <w:adjustRightInd w:val="0"/>
        <w:spacing w:line="250" w:lineRule="auto"/>
        <w:ind w:right="-20"/>
        <w:rPr>
          <w:rFonts w:ascii="Times New Roman" w:eastAsiaTheme="minorEastAsia" w:hAnsi="Times New Roman" w:cs="Times New Roman"/>
          <w:sz w:val="24"/>
          <w:szCs w:val="24"/>
          <w:lang w:eastAsia="ru-RU"/>
        </w:rPr>
      </w:pPr>
      <w:r w:rsidRPr="00D66400">
        <w:rPr>
          <w:rFonts w:ascii="Times New Roman" w:eastAsiaTheme="minorEastAsia" w:hAnsi="Times New Roman" w:cs="Times New Roman"/>
          <w:w w:val="92"/>
          <w:sz w:val="24"/>
          <w:szCs w:val="24"/>
          <w:lang w:eastAsia="ru-RU"/>
        </w:rPr>
        <w:t>-</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97"/>
          <w:sz w:val="24"/>
          <w:szCs w:val="24"/>
          <w:lang w:eastAsia="ru-RU"/>
        </w:rPr>
        <w:t>ы</w:t>
      </w:r>
      <w:r w:rsidR="00F431B8" w:rsidRPr="00D66400">
        <w:rPr>
          <w:rFonts w:ascii="Times New Roman" w:eastAsiaTheme="minorEastAsia" w:hAnsi="Times New Roman" w:cs="Times New Roman"/>
          <w:w w:val="92"/>
          <w:sz w:val="24"/>
          <w:szCs w:val="24"/>
          <w:lang w:eastAsia="ru-RU"/>
        </w:rPr>
        <w:t>б</w:t>
      </w:r>
      <w:r w:rsidR="00F431B8" w:rsidRPr="00D66400">
        <w:rPr>
          <w:rFonts w:ascii="Times New Roman" w:eastAsiaTheme="minorEastAsia" w:hAnsi="Times New Roman" w:cs="Times New Roman"/>
          <w:w w:val="93"/>
          <w:sz w:val="24"/>
          <w:szCs w:val="24"/>
          <w:lang w:eastAsia="ru-RU"/>
        </w:rPr>
        <w:t>ор</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104"/>
          <w:sz w:val="24"/>
          <w:szCs w:val="24"/>
          <w:lang w:eastAsia="ru-RU"/>
        </w:rPr>
        <w:t>п</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98"/>
          <w:sz w:val="24"/>
          <w:szCs w:val="24"/>
          <w:lang w:eastAsia="ru-RU"/>
        </w:rPr>
        <w:t>ц</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92"/>
          <w:sz w:val="24"/>
          <w:szCs w:val="24"/>
          <w:lang w:eastAsia="ru-RU"/>
        </w:rPr>
        <w:t>ь</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117"/>
          <w:sz w:val="24"/>
          <w:szCs w:val="24"/>
          <w:lang w:eastAsia="ru-RU"/>
        </w:rPr>
        <w:t>г</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spacing w:val="-3"/>
          <w:w w:val="93"/>
          <w:sz w:val="24"/>
          <w:szCs w:val="24"/>
          <w:lang w:eastAsia="ru-RU"/>
        </w:rPr>
        <w:t>о</w:t>
      </w:r>
      <w:r w:rsidR="00F431B8" w:rsidRPr="00D66400">
        <w:rPr>
          <w:rFonts w:ascii="Times New Roman" w:eastAsiaTheme="minorEastAsia" w:hAnsi="Times New Roman" w:cs="Times New Roman"/>
          <w:w w:val="92"/>
          <w:sz w:val="24"/>
          <w:szCs w:val="24"/>
          <w:lang w:eastAsia="ru-RU"/>
        </w:rPr>
        <w:t>б</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spacing w:val="2"/>
          <w:w w:val="93"/>
          <w:sz w:val="24"/>
          <w:szCs w:val="24"/>
          <w:lang w:eastAsia="ru-RU"/>
        </w:rPr>
        <w:t>р</w:t>
      </w:r>
      <w:r w:rsidR="00F431B8" w:rsidRPr="00D66400">
        <w:rPr>
          <w:rFonts w:ascii="Times New Roman" w:eastAsiaTheme="minorEastAsia" w:hAnsi="Times New Roman" w:cs="Times New Roman"/>
          <w:spacing w:val="2"/>
          <w:w w:val="98"/>
          <w:sz w:val="24"/>
          <w:szCs w:val="24"/>
          <w:lang w:eastAsia="ru-RU"/>
        </w:rPr>
        <w:t>у</w:t>
      </w:r>
      <w:r w:rsidR="00F431B8" w:rsidRPr="00D66400">
        <w:rPr>
          <w:rFonts w:ascii="Times New Roman" w:eastAsiaTheme="minorEastAsia" w:hAnsi="Times New Roman" w:cs="Times New Roman"/>
          <w:w w:val="91"/>
          <w:sz w:val="24"/>
          <w:szCs w:val="24"/>
          <w:lang w:eastAsia="ru-RU"/>
        </w:rPr>
        <w:t>д</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88"/>
          <w:sz w:val="24"/>
          <w:szCs w:val="24"/>
          <w:lang w:eastAsia="ru-RU"/>
        </w:rPr>
        <w:t>я</w:t>
      </w:r>
      <w:r w:rsidR="00F431B8" w:rsidRPr="00D66400">
        <w:rPr>
          <w:rFonts w:ascii="Times New Roman" w:eastAsiaTheme="minorEastAsia" w:hAnsi="Times New Roman" w:cs="Times New Roman"/>
          <w:w w:val="91"/>
          <w:sz w:val="24"/>
          <w:szCs w:val="24"/>
          <w:lang w:eastAsia="ru-RU"/>
        </w:rPr>
        <w:t>д</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88"/>
          <w:sz w:val="24"/>
          <w:szCs w:val="24"/>
          <w:lang w:eastAsia="ru-RU"/>
        </w:rPr>
        <w:t>я</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82"/>
          <w:sz w:val="24"/>
          <w:szCs w:val="24"/>
          <w:lang w:eastAsia="ru-RU"/>
        </w:rPr>
        <w:t>еа</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91"/>
          <w:sz w:val="24"/>
          <w:szCs w:val="24"/>
          <w:lang w:eastAsia="ru-RU"/>
        </w:rPr>
        <w:t>з</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8"/>
          <w:sz w:val="24"/>
          <w:szCs w:val="24"/>
          <w:lang w:eastAsia="ru-RU"/>
        </w:rPr>
        <w:t>ц</w:t>
      </w:r>
      <w:r w:rsidR="00F431B8" w:rsidRPr="00D66400">
        <w:rPr>
          <w:rFonts w:ascii="Times New Roman" w:eastAsiaTheme="minorEastAsia" w:hAnsi="Times New Roman" w:cs="Times New Roman"/>
          <w:spacing w:val="-2"/>
          <w:sz w:val="24"/>
          <w:szCs w:val="24"/>
          <w:lang w:eastAsia="ru-RU"/>
        </w:rPr>
        <w:t>и</w:t>
      </w:r>
      <w:r w:rsidR="00F431B8" w:rsidRPr="00D66400">
        <w:rPr>
          <w:rFonts w:ascii="Times New Roman" w:eastAsiaTheme="minorEastAsia" w:hAnsi="Times New Roman" w:cs="Times New Roman"/>
          <w:sz w:val="24"/>
          <w:szCs w:val="24"/>
          <w:lang w:eastAsia="ru-RU"/>
        </w:rPr>
        <w:t>ит</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spacing w:val="-2"/>
          <w:w w:val="106"/>
          <w:sz w:val="24"/>
          <w:szCs w:val="24"/>
          <w:lang w:eastAsia="ru-RU"/>
        </w:rPr>
        <w:t>х</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spacing w:val="-2"/>
          <w:w w:val="89"/>
          <w:sz w:val="24"/>
          <w:szCs w:val="24"/>
          <w:lang w:eastAsia="ru-RU"/>
        </w:rPr>
        <w:t>л</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117"/>
          <w:sz w:val="24"/>
          <w:szCs w:val="24"/>
          <w:lang w:eastAsia="ru-RU"/>
        </w:rPr>
        <w:t>г</w:t>
      </w:r>
      <w:r w:rsidR="00F431B8" w:rsidRPr="00D66400">
        <w:rPr>
          <w:rFonts w:ascii="Times New Roman" w:eastAsiaTheme="minorEastAsia" w:hAnsi="Times New Roman" w:cs="Times New Roman"/>
          <w:sz w:val="24"/>
          <w:szCs w:val="24"/>
          <w:lang w:eastAsia="ru-RU"/>
        </w:rPr>
        <w:t>ич</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117"/>
          <w:sz w:val="24"/>
          <w:szCs w:val="24"/>
          <w:lang w:eastAsia="ru-RU"/>
        </w:rPr>
        <w:t>г</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104"/>
          <w:sz w:val="24"/>
          <w:szCs w:val="24"/>
          <w:lang w:eastAsia="ru-RU"/>
        </w:rPr>
        <w:t>п</w:t>
      </w:r>
      <w:r w:rsidR="00F431B8" w:rsidRPr="00D66400">
        <w:rPr>
          <w:rFonts w:ascii="Times New Roman" w:eastAsiaTheme="minorEastAsia" w:hAnsi="Times New Roman" w:cs="Times New Roman"/>
          <w:w w:val="93"/>
          <w:sz w:val="24"/>
          <w:szCs w:val="24"/>
          <w:lang w:eastAsia="ru-RU"/>
        </w:rPr>
        <w:t>ро</w:t>
      </w:r>
      <w:r w:rsidR="00F431B8" w:rsidRPr="00D66400">
        <w:rPr>
          <w:rFonts w:ascii="Times New Roman" w:eastAsiaTheme="minorEastAsia" w:hAnsi="Times New Roman" w:cs="Times New Roman"/>
          <w:w w:val="98"/>
          <w:sz w:val="24"/>
          <w:szCs w:val="24"/>
          <w:lang w:eastAsia="ru-RU"/>
        </w:rPr>
        <w:t>ц</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91"/>
          <w:sz w:val="24"/>
          <w:szCs w:val="24"/>
          <w:lang w:eastAsia="ru-RU"/>
        </w:rPr>
        <w:t>сс</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104"/>
          <w:sz w:val="24"/>
          <w:szCs w:val="24"/>
          <w:lang w:eastAsia="ru-RU"/>
        </w:rPr>
        <w:t>п</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104"/>
          <w:sz w:val="24"/>
          <w:szCs w:val="24"/>
          <w:lang w:eastAsia="ru-RU"/>
        </w:rPr>
        <w:t>п</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98"/>
          <w:sz w:val="24"/>
          <w:szCs w:val="24"/>
          <w:lang w:eastAsia="ru-RU"/>
        </w:rPr>
        <w:t>ц</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spacing w:val="-2"/>
          <w:w w:val="92"/>
          <w:sz w:val="24"/>
          <w:szCs w:val="24"/>
          <w:lang w:eastAsia="ru-RU"/>
        </w:rPr>
        <w:t>ь</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spacing w:val="-1"/>
          <w:sz w:val="24"/>
          <w:szCs w:val="24"/>
          <w:lang w:eastAsia="ru-RU"/>
        </w:rPr>
        <w:t>и</w:t>
      </w:r>
      <w:proofErr w:type="gramStart"/>
      <w:r w:rsidR="00F431B8" w:rsidRPr="00D66400">
        <w:rPr>
          <w:rFonts w:ascii="Times New Roman" w:eastAsiaTheme="minorEastAsia" w:hAnsi="Times New Roman" w:cs="Times New Roman"/>
          <w:w w:val="104"/>
          <w:sz w:val="24"/>
          <w:szCs w:val="24"/>
          <w:lang w:eastAsia="ru-RU"/>
        </w:rPr>
        <w:t>;</w:t>
      </w:r>
      <w:r w:rsidRPr="00D66400">
        <w:rPr>
          <w:rFonts w:ascii="Times New Roman" w:eastAsiaTheme="minorEastAsia" w:hAnsi="Times New Roman" w:cs="Times New Roman"/>
          <w:w w:val="92"/>
          <w:sz w:val="24"/>
          <w:szCs w:val="24"/>
          <w:lang w:eastAsia="ru-RU"/>
        </w:rPr>
        <w:t>-</w:t>
      </w:r>
      <w:proofErr w:type="gramEnd"/>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97"/>
          <w:sz w:val="24"/>
          <w:szCs w:val="24"/>
          <w:lang w:eastAsia="ru-RU"/>
        </w:rPr>
        <w:t>ы</w:t>
      </w:r>
      <w:r w:rsidR="00F431B8" w:rsidRPr="00D66400">
        <w:rPr>
          <w:rFonts w:ascii="Times New Roman" w:eastAsiaTheme="minorEastAsia" w:hAnsi="Times New Roman" w:cs="Times New Roman"/>
          <w:w w:val="92"/>
          <w:sz w:val="24"/>
          <w:szCs w:val="24"/>
          <w:lang w:eastAsia="ru-RU"/>
        </w:rPr>
        <w:t>б</w:t>
      </w:r>
      <w:r w:rsidR="00F431B8" w:rsidRPr="00D66400">
        <w:rPr>
          <w:rFonts w:ascii="Times New Roman" w:eastAsiaTheme="minorEastAsia" w:hAnsi="Times New Roman" w:cs="Times New Roman"/>
          <w:w w:val="93"/>
          <w:sz w:val="24"/>
          <w:szCs w:val="24"/>
          <w:lang w:eastAsia="ru-RU"/>
        </w:rPr>
        <w:t>ор</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sz w:val="24"/>
          <w:szCs w:val="24"/>
          <w:lang w:eastAsia="ru-RU"/>
        </w:rPr>
        <w:t>ч</w:t>
      </w:r>
      <w:r w:rsidR="00F431B8" w:rsidRPr="00D66400">
        <w:rPr>
          <w:rFonts w:ascii="Times New Roman" w:eastAsiaTheme="minorEastAsia" w:hAnsi="Times New Roman" w:cs="Times New Roman"/>
          <w:w w:val="82"/>
          <w:sz w:val="24"/>
          <w:szCs w:val="24"/>
          <w:lang w:eastAsia="ru-RU"/>
        </w:rPr>
        <w:t>ё</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spacing w:val="1"/>
          <w:w w:val="93"/>
          <w:sz w:val="24"/>
          <w:szCs w:val="24"/>
          <w:lang w:eastAsia="ru-RU"/>
        </w:rPr>
        <w:t>о</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spacing w:val="1"/>
          <w:w w:val="102"/>
          <w:sz w:val="24"/>
          <w:szCs w:val="24"/>
          <w:lang w:eastAsia="ru-RU"/>
        </w:rPr>
        <w:t>н</w:t>
      </w:r>
      <w:r w:rsidR="00F431B8" w:rsidRPr="00D66400">
        <w:rPr>
          <w:rFonts w:ascii="Times New Roman" w:eastAsiaTheme="minorEastAsia" w:hAnsi="Times New Roman" w:cs="Times New Roman"/>
          <w:w w:val="97"/>
          <w:sz w:val="24"/>
          <w:szCs w:val="24"/>
          <w:lang w:eastAsia="ru-RU"/>
        </w:rPr>
        <w:t>ы</w:t>
      </w:r>
      <w:r w:rsidR="00F431B8" w:rsidRPr="00D66400">
        <w:rPr>
          <w:rFonts w:ascii="Times New Roman" w:eastAsiaTheme="minorEastAsia" w:hAnsi="Times New Roman" w:cs="Times New Roman"/>
          <w:w w:val="106"/>
          <w:sz w:val="24"/>
          <w:szCs w:val="24"/>
          <w:lang w:eastAsia="ru-RU"/>
        </w:rPr>
        <w:t>х</w:t>
      </w:r>
      <w:r w:rsidR="00F431B8" w:rsidRPr="00D66400">
        <w:rPr>
          <w:rFonts w:ascii="Times New Roman" w:eastAsiaTheme="minorEastAsia" w:hAnsi="Times New Roman" w:cs="Times New Roman"/>
          <w:w w:val="104"/>
          <w:sz w:val="24"/>
          <w:szCs w:val="24"/>
          <w:lang w:eastAsia="ru-RU"/>
        </w:rPr>
        <w:t>п</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93"/>
          <w:sz w:val="24"/>
          <w:szCs w:val="24"/>
          <w:lang w:eastAsia="ru-RU"/>
        </w:rPr>
        <w:t>ро</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107"/>
          <w:sz w:val="24"/>
          <w:szCs w:val="24"/>
          <w:lang w:eastAsia="ru-RU"/>
        </w:rPr>
        <w:t>ж</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spacing w:val="1"/>
          <w:w w:val="93"/>
          <w:sz w:val="24"/>
          <w:szCs w:val="24"/>
          <w:lang w:eastAsia="ru-RU"/>
        </w:rPr>
        <w:t>р</w:t>
      </w:r>
      <w:r w:rsidR="00F431B8" w:rsidRPr="00D66400">
        <w:rPr>
          <w:rFonts w:ascii="Times New Roman" w:eastAsiaTheme="minorEastAsia" w:hAnsi="Times New Roman" w:cs="Times New Roman"/>
          <w:spacing w:val="3"/>
          <w:w w:val="82"/>
          <w:sz w:val="24"/>
          <w:szCs w:val="24"/>
          <w:lang w:eastAsia="ru-RU"/>
        </w:rPr>
        <w:t>а</w:t>
      </w:r>
      <w:r w:rsidR="00F431B8" w:rsidRPr="00D66400">
        <w:rPr>
          <w:rFonts w:ascii="Times New Roman" w:eastAsiaTheme="minorEastAsia" w:hAnsi="Times New Roman" w:cs="Times New Roman"/>
          <w:w w:val="92"/>
          <w:sz w:val="24"/>
          <w:szCs w:val="24"/>
          <w:lang w:eastAsia="ru-RU"/>
        </w:rPr>
        <w:t>б</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97"/>
          <w:sz w:val="24"/>
          <w:szCs w:val="24"/>
          <w:lang w:eastAsia="ru-RU"/>
        </w:rPr>
        <w:t>ы</w:t>
      </w:r>
      <w:r w:rsidR="00F431B8" w:rsidRPr="00D66400">
        <w:rPr>
          <w:rFonts w:ascii="Times New Roman" w:eastAsiaTheme="minorEastAsia" w:hAnsi="Times New Roman" w:cs="Times New Roman"/>
          <w:spacing w:val="-1"/>
          <w:w w:val="91"/>
          <w:sz w:val="24"/>
          <w:szCs w:val="24"/>
          <w:lang w:eastAsia="ru-RU"/>
        </w:rPr>
        <w:t>с</w:t>
      </w:r>
      <w:r w:rsidR="00F431B8" w:rsidRPr="00D66400">
        <w:rPr>
          <w:rFonts w:ascii="Times New Roman" w:eastAsiaTheme="minorEastAsia" w:hAnsi="Times New Roman" w:cs="Times New Roman"/>
          <w:w w:val="93"/>
          <w:sz w:val="24"/>
          <w:szCs w:val="24"/>
          <w:lang w:eastAsia="ru-RU"/>
        </w:rPr>
        <w:t>оо</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spacing w:val="4"/>
          <w:w w:val="92"/>
          <w:sz w:val="24"/>
          <w:szCs w:val="24"/>
          <w:lang w:eastAsia="ru-RU"/>
        </w:rPr>
        <w:t>в</w:t>
      </w:r>
      <w:r w:rsidR="00F431B8" w:rsidRPr="00D66400">
        <w:rPr>
          <w:rFonts w:ascii="Times New Roman" w:eastAsiaTheme="minorEastAsia" w:hAnsi="Times New Roman" w:cs="Times New Roman"/>
          <w:w w:val="98"/>
          <w:sz w:val="24"/>
          <w:szCs w:val="24"/>
          <w:lang w:eastAsia="ru-RU"/>
        </w:rPr>
        <w:t>у</w:t>
      </w:r>
      <w:r w:rsidR="00F431B8" w:rsidRPr="00D66400">
        <w:rPr>
          <w:rFonts w:ascii="Times New Roman" w:eastAsiaTheme="minorEastAsia" w:hAnsi="Times New Roman" w:cs="Times New Roman"/>
          <w:w w:val="104"/>
          <w:sz w:val="24"/>
          <w:szCs w:val="24"/>
          <w:lang w:eastAsia="ru-RU"/>
        </w:rPr>
        <w:t>ю</w:t>
      </w:r>
      <w:r w:rsidR="00F431B8" w:rsidRPr="00D66400">
        <w:rPr>
          <w:rFonts w:ascii="Times New Roman" w:eastAsiaTheme="minorEastAsia" w:hAnsi="Times New Roman" w:cs="Times New Roman"/>
          <w:spacing w:val="3"/>
          <w:w w:val="97"/>
          <w:sz w:val="24"/>
          <w:szCs w:val="24"/>
          <w:lang w:eastAsia="ru-RU"/>
        </w:rPr>
        <w:t>щ</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spacing w:val="2"/>
          <w:w w:val="117"/>
          <w:sz w:val="24"/>
          <w:szCs w:val="24"/>
          <w:lang w:eastAsia="ru-RU"/>
        </w:rPr>
        <w:t>г</w:t>
      </w:r>
      <w:r w:rsidR="00F431B8" w:rsidRPr="00D66400">
        <w:rPr>
          <w:rFonts w:ascii="Times New Roman" w:eastAsiaTheme="minorEastAsia" w:hAnsi="Times New Roman" w:cs="Times New Roman"/>
          <w:w w:val="93"/>
          <w:sz w:val="24"/>
          <w:szCs w:val="24"/>
          <w:lang w:eastAsia="ru-RU"/>
        </w:rPr>
        <w:t>о о</w:t>
      </w:r>
      <w:r w:rsidR="00F431B8" w:rsidRPr="00D66400">
        <w:rPr>
          <w:rFonts w:ascii="Times New Roman" w:eastAsiaTheme="minorEastAsia" w:hAnsi="Times New Roman" w:cs="Times New Roman"/>
          <w:w w:val="92"/>
          <w:sz w:val="24"/>
          <w:szCs w:val="24"/>
          <w:lang w:eastAsia="ru-RU"/>
        </w:rPr>
        <w:t>б</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spacing w:val="2"/>
          <w:w w:val="93"/>
          <w:sz w:val="24"/>
          <w:szCs w:val="24"/>
          <w:lang w:eastAsia="ru-RU"/>
        </w:rPr>
        <w:t>р</w:t>
      </w:r>
      <w:r w:rsidR="00F431B8" w:rsidRPr="00D66400">
        <w:rPr>
          <w:rFonts w:ascii="Times New Roman" w:eastAsiaTheme="minorEastAsia" w:hAnsi="Times New Roman" w:cs="Times New Roman"/>
          <w:spacing w:val="2"/>
          <w:w w:val="98"/>
          <w:sz w:val="24"/>
          <w:szCs w:val="24"/>
          <w:lang w:eastAsia="ru-RU"/>
        </w:rPr>
        <w:t>у</w:t>
      </w:r>
      <w:r w:rsidR="00F431B8" w:rsidRPr="00D66400">
        <w:rPr>
          <w:rFonts w:ascii="Times New Roman" w:eastAsiaTheme="minorEastAsia" w:hAnsi="Times New Roman" w:cs="Times New Roman"/>
          <w:w w:val="91"/>
          <w:sz w:val="24"/>
          <w:szCs w:val="24"/>
          <w:lang w:eastAsia="ru-RU"/>
        </w:rPr>
        <w:t>д</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spacing w:val="1"/>
          <w:sz w:val="24"/>
          <w:szCs w:val="24"/>
          <w:lang w:eastAsia="ru-RU"/>
        </w:rPr>
        <w:t>и</w:t>
      </w:r>
      <w:r w:rsidR="00F431B8" w:rsidRPr="00D66400">
        <w:rPr>
          <w:rFonts w:ascii="Times New Roman" w:eastAsiaTheme="minorEastAsia" w:hAnsi="Times New Roman" w:cs="Times New Roman"/>
          <w:w w:val="88"/>
          <w:sz w:val="24"/>
          <w:szCs w:val="24"/>
          <w:lang w:eastAsia="ru-RU"/>
        </w:rPr>
        <w:t>я</w:t>
      </w:r>
      <w:r w:rsidR="00F431B8" w:rsidRPr="00D66400">
        <w:rPr>
          <w:rFonts w:ascii="Times New Roman" w:eastAsiaTheme="minorEastAsia" w:hAnsi="Times New Roman" w:cs="Times New Roman"/>
          <w:w w:val="104"/>
          <w:sz w:val="24"/>
          <w:szCs w:val="24"/>
          <w:lang w:eastAsia="ru-RU"/>
        </w:rPr>
        <w:t>;</w:t>
      </w:r>
    </w:p>
    <w:p w:rsidR="00F431B8" w:rsidRPr="00D66400" w:rsidRDefault="00A93311" w:rsidP="00377F40">
      <w:pPr>
        <w:widowControl w:val="0"/>
        <w:autoSpaceDE w:val="0"/>
        <w:autoSpaceDN w:val="0"/>
        <w:adjustRightInd w:val="0"/>
        <w:spacing w:line="250" w:lineRule="auto"/>
        <w:ind w:right="84"/>
        <w:rPr>
          <w:rFonts w:ascii="Times New Roman" w:eastAsiaTheme="minorEastAsia" w:hAnsi="Times New Roman" w:cs="Times New Roman"/>
          <w:sz w:val="24"/>
          <w:szCs w:val="24"/>
          <w:lang w:eastAsia="ru-RU"/>
        </w:rPr>
      </w:pPr>
      <w:r w:rsidRPr="00D66400">
        <w:rPr>
          <w:rFonts w:ascii="Times New Roman" w:eastAsiaTheme="minorEastAsia" w:hAnsi="Times New Roman" w:cs="Times New Roman"/>
          <w:w w:val="92"/>
          <w:sz w:val="24"/>
          <w:szCs w:val="24"/>
          <w:lang w:eastAsia="ru-RU"/>
        </w:rPr>
        <w:t>-</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97"/>
          <w:sz w:val="24"/>
          <w:szCs w:val="24"/>
          <w:lang w:eastAsia="ru-RU"/>
        </w:rPr>
        <w:t>ы</w:t>
      </w:r>
      <w:r w:rsidR="00F431B8" w:rsidRPr="00D66400">
        <w:rPr>
          <w:rFonts w:ascii="Times New Roman" w:eastAsiaTheme="minorEastAsia" w:hAnsi="Times New Roman" w:cs="Times New Roman"/>
          <w:w w:val="92"/>
          <w:sz w:val="24"/>
          <w:szCs w:val="24"/>
          <w:lang w:eastAsia="ru-RU"/>
        </w:rPr>
        <w:t>б</w:t>
      </w:r>
      <w:r w:rsidR="00F431B8" w:rsidRPr="00D66400">
        <w:rPr>
          <w:rFonts w:ascii="Times New Roman" w:eastAsiaTheme="minorEastAsia" w:hAnsi="Times New Roman" w:cs="Times New Roman"/>
          <w:w w:val="93"/>
          <w:sz w:val="24"/>
          <w:szCs w:val="24"/>
          <w:lang w:eastAsia="ru-RU"/>
        </w:rPr>
        <w:t>ор</w:t>
      </w:r>
      <w:r w:rsidR="00F431B8" w:rsidRPr="00D66400">
        <w:rPr>
          <w:rFonts w:ascii="Times New Roman" w:eastAsiaTheme="minorEastAsia" w:hAnsi="Times New Roman" w:cs="Times New Roman"/>
          <w:w w:val="82"/>
          <w:sz w:val="24"/>
          <w:szCs w:val="24"/>
          <w:lang w:eastAsia="ru-RU"/>
        </w:rPr>
        <w:t>а</w:t>
      </w:r>
      <w:r w:rsidR="00D66400" w:rsidRPr="00D66400">
        <w:rPr>
          <w:rFonts w:ascii="Times New Roman" w:eastAsiaTheme="minorEastAsia" w:hAnsi="Times New Roman" w:cs="Times New Roman"/>
          <w:w w:val="82"/>
          <w:sz w:val="24"/>
          <w:szCs w:val="24"/>
          <w:lang w:eastAsia="ru-RU"/>
        </w:rPr>
        <w:t xml:space="preserve"> </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91"/>
          <w:sz w:val="24"/>
          <w:szCs w:val="24"/>
          <w:lang w:eastAsia="ru-RU"/>
        </w:rPr>
        <w:t>д</w:t>
      </w:r>
      <w:r w:rsidR="00F431B8" w:rsidRPr="00D66400">
        <w:rPr>
          <w:rFonts w:ascii="Times New Roman" w:eastAsiaTheme="minorEastAsia" w:hAnsi="Times New Roman" w:cs="Times New Roman"/>
          <w:w w:val="82"/>
          <w:sz w:val="24"/>
          <w:szCs w:val="24"/>
          <w:lang w:eastAsia="ru-RU"/>
        </w:rPr>
        <w:t>а</w:t>
      </w:r>
      <w:r w:rsidR="00D66400" w:rsidRPr="00D66400">
        <w:rPr>
          <w:rFonts w:ascii="Times New Roman" w:eastAsiaTheme="minorEastAsia" w:hAnsi="Times New Roman" w:cs="Times New Roman"/>
          <w:w w:val="82"/>
          <w:sz w:val="24"/>
          <w:szCs w:val="24"/>
          <w:lang w:eastAsia="ru-RU"/>
        </w:rPr>
        <w:t xml:space="preserve"> </w:t>
      </w:r>
      <w:r w:rsidR="00F431B8" w:rsidRPr="00D66400">
        <w:rPr>
          <w:rFonts w:ascii="Times New Roman" w:eastAsiaTheme="minorEastAsia" w:hAnsi="Times New Roman" w:cs="Times New Roman"/>
          <w:sz w:val="24"/>
          <w:szCs w:val="24"/>
          <w:lang w:eastAsia="ru-RU"/>
        </w:rPr>
        <w:t>и</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w w:val="104"/>
          <w:sz w:val="24"/>
          <w:szCs w:val="24"/>
          <w:lang w:eastAsia="ru-RU"/>
        </w:rPr>
        <w:t>п</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spacing w:val="2"/>
          <w:sz w:val="24"/>
          <w:szCs w:val="24"/>
          <w:lang w:eastAsia="ru-RU"/>
        </w:rPr>
        <w:t>т</w:t>
      </w:r>
      <w:r w:rsidR="00F431B8" w:rsidRPr="00D66400">
        <w:rPr>
          <w:rFonts w:ascii="Times New Roman" w:eastAsiaTheme="minorEastAsia" w:hAnsi="Times New Roman" w:cs="Times New Roman"/>
          <w:w w:val="93"/>
          <w:sz w:val="24"/>
          <w:szCs w:val="24"/>
          <w:lang w:eastAsia="ru-RU"/>
        </w:rPr>
        <w:t>ро</w:t>
      </w:r>
      <w:r w:rsidR="00F431B8" w:rsidRPr="00D66400">
        <w:rPr>
          <w:rFonts w:ascii="Times New Roman" w:eastAsiaTheme="minorEastAsia" w:hAnsi="Times New Roman" w:cs="Times New Roman"/>
          <w:w w:val="92"/>
          <w:sz w:val="24"/>
          <w:szCs w:val="24"/>
          <w:lang w:eastAsia="ru-RU"/>
        </w:rPr>
        <w:t>в</w:t>
      </w:r>
      <w:r w:rsidR="00D66400" w:rsidRPr="00D66400">
        <w:rPr>
          <w:rFonts w:ascii="Times New Roman" w:eastAsiaTheme="minorEastAsia" w:hAnsi="Times New Roman" w:cs="Times New Roman"/>
          <w:w w:val="92"/>
          <w:sz w:val="24"/>
          <w:szCs w:val="24"/>
          <w:lang w:eastAsia="ru-RU"/>
        </w:rPr>
        <w:t xml:space="preserve"> </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107"/>
          <w:sz w:val="24"/>
          <w:szCs w:val="24"/>
          <w:lang w:eastAsia="ru-RU"/>
        </w:rPr>
        <w:t>ж</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в</w:t>
      </w:r>
      <w:r w:rsidR="00D66400" w:rsidRPr="00D66400">
        <w:rPr>
          <w:rFonts w:ascii="Times New Roman" w:eastAsiaTheme="minorEastAsia" w:hAnsi="Times New Roman" w:cs="Times New Roman"/>
          <w:w w:val="92"/>
          <w:sz w:val="24"/>
          <w:szCs w:val="24"/>
          <w:lang w:eastAsia="ru-RU"/>
        </w:rPr>
        <w:t xml:space="preserve"> </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б</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2"/>
          <w:sz w:val="24"/>
          <w:szCs w:val="24"/>
          <w:lang w:eastAsia="ru-RU"/>
        </w:rPr>
        <w:t>б</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sz w:val="24"/>
          <w:szCs w:val="24"/>
          <w:lang w:eastAsia="ru-RU"/>
        </w:rPr>
        <w:t xml:space="preserve">и </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в</w:t>
      </w:r>
      <w:r w:rsidR="00D66400" w:rsidRPr="00D66400">
        <w:rPr>
          <w:rFonts w:ascii="Times New Roman" w:eastAsiaTheme="minorEastAsia" w:hAnsi="Times New Roman" w:cs="Times New Roman"/>
          <w:w w:val="92"/>
          <w:sz w:val="24"/>
          <w:szCs w:val="24"/>
          <w:lang w:eastAsia="ru-RU"/>
        </w:rPr>
        <w:t xml:space="preserve"> </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sz w:val="24"/>
          <w:szCs w:val="24"/>
          <w:lang w:eastAsia="ru-RU"/>
        </w:rPr>
        <w:t>и</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spacing w:val="-3"/>
          <w:w w:val="93"/>
          <w:sz w:val="24"/>
          <w:szCs w:val="24"/>
          <w:lang w:eastAsia="ru-RU"/>
        </w:rPr>
        <w:t>р</w:t>
      </w:r>
      <w:r w:rsidR="00F431B8" w:rsidRPr="00D66400">
        <w:rPr>
          <w:rFonts w:ascii="Times New Roman" w:eastAsiaTheme="minorEastAsia" w:hAnsi="Times New Roman" w:cs="Times New Roman"/>
          <w:spacing w:val="2"/>
          <w:w w:val="98"/>
          <w:sz w:val="24"/>
          <w:szCs w:val="24"/>
          <w:lang w:eastAsia="ru-RU"/>
        </w:rPr>
        <w:t>у</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w w:val="98"/>
          <w:sz w:val="24"/>
          <w:szCs w:val="24"/>
          <w:lang w:eastAsia="ru-RU"/>
        </w:rPr>
        <w:t>ц</w:t>
      </w:r>
      <w:r w:rsidR="00F431B8" w:rsidRPr="00D66400">
        <w:rPr>
          <w:rFonts w:ascii="Times New Roman" w:eastAsiaTheme="minorEastAsia" w:hAnsi="Times New Roman" w:cs="Times New Roman"/>
          <w:sz w:val="24"/>
          <w:szCs w:val="24"/>
          <w:lang w:eastAsia="ru-RU"/>
        </w:rPr>
        <w:t>ий</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w w:val="91"/>
          <w:sz w:val="24"/>
          <w:szCs w:val="24"/>
          <w:lang w:eastAsia="ru-RU"/>
        </w:rPr>
        <w:t>с</w:t>
      </w:r>
      <w:r w:rsidR="00D66400" w:rsidRPr="00D66400">
        <w:rPr>
          <w:rFonts w:ascii="Times New Roman" w:eastAsiaTheme="minorEastAsia" w:hAnsi="Times New Roman" w:cs="Times New Roman"/>
          <w:w w:val="91"/>
          <w:sz w:val="24"/>
          <w:szCs w:val="24"/>
          <w:lang w:eastAsia="ru-RU"/>
        </w:rPr>
        <w:t xml:space="preserve"> </w:t>
      </w:r>
      <w:r w:rsidR="00F431B8" w:rsidRPr="00D66400">
        <w:rPr>
          <w:rFonts w:ascii="Times New Roman" w:eastAsiaTheme="minorEastAsia" w:hAnsi="Times New Roman" w:cs="Times New Roman"/>
          <w:spacing w:val="2"/>
          <w:w w:val="98"/>
          <w:sz w:val="24"/>
          <w:szCs w:val="24"/>
          <w:lang w:eastAsia="ru-RU"/>
        </w:rPr>
        <w:t>у</w:t>
      </w:r>
      <w:r w:rsidR="00F431B8" w:rsidRPr="00D66400">
        <w:rPr>
          <w:rFonts w:ascii="Times New Roman" w:eastAsiaTheme="minorEastAsia" w:hAnsi="Times New Roman" w:cs="Times New Roman"/>
          <w:spacing w:val="1"/>
          <w:sz w:val="24"/>
          <w:szCs w:val="24"/>
          <w:lang w:eastAsia="ru-RU"/>
        </w:rPr>
        <w:t>ч</w:t>
      </w:r>
      <w:r w:rsidR="00F431B8" w:rsidRPr="00D66400">
        <w:rPr>
          <w:rFonts w:ascii="Times New Roman" w:eastAsiaTheme="minorEastAsia" w:hAnsi="Times New Roman" w:cs="Times New Roman"/>
          <w:w w:val="82"/>
          <w:sz w:val="24"/>
          <w:szCs w:val="24"/>
          <w:lang w:eastAsia="ru-RU"/>
        </w:rPr>
        <w:t>ё</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5"/>
          <w:sz w:val="24"/>
          <w:szCs w:val="24"/>
          <w:lang w:eastAsia="ru-RU"/>
        </w:rPr>
        <w:t>м</w:t>
      </w:r>
      <w:r w:rsidR="00D66400" w:rsidRPr="00D66400">
        <w:rPr>
          <w:rFonts w:ascii="Times New Roman" w:eastAsiaTheme="minorEastAsia" w:hAnsi="Times New Roman" w:cs="Times New Roman"/>
          <w:w w:val="95"/>
          <w:sz w:val="24"/>
          <w:szCs w:val="24"/>
          <w:lang w:eastAsia="ru-RU"/>
        </w:rPr>
        <w:t xml:space="preserve"> </w:t>
      </w:r>
      <w:r w:rsidR="00F431B8" w:rsidRPr="00D66400">
        <w:rPr>
          <w:rFonts w:ascii="Times New Roman" w:eastAsiaTheme="minorEastAsia" w:hAnsi="Times New Roman" w:cs="Times New Roman"/>
          <w:w w:val="104"/>
          <w:sz w:val="24"/>
          <w:szCs w:val="24"/>
          <w:lang w:eastAsia="ru-RU"/>
        </w:rPr>
        <w:lastRenderedPageBreak/>
        <w:t>п</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88"/>
          <w:sz w:val="24"/>
          <w:szCs w:val="24"/>
          <w:lang w:eastAsia="ru-RU"/>
        </w:rPr>
        <w:t>я</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sz w:val="24"/>
          <w:szCs w:val="24"/>
          <w:lang w:eastAsia="ru-RU"/>
        </w:rPr>
        <w:t>й</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spacing w:val="-3"/>
          <w:w w:val="106"/>
          <w:sz w:val="24"/>
          <w:szCs w:val="24"/>
          <w:lang w:eastAsia="ru-RU"/>
        </w:rPr>
        <w:t>х</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spacing w:val="-2"/>
          <w:w w:val="117"/>
          <w:sz w:val="24"/>
          <w:szCs w:val="24"/>
          <w:lang w:eastAsia="ru-RU"/>
        </w:rPr>
        <w:t>г</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spacing w:val="-1"/>
          <w:sz w:val="24"/>
          <w:szCs w:val="24"/>
          <w:lang w:eastAsia="ru-RU"/>
        </w:rPr>
        <w:t>и</w:t>
      </w:r>
      <w:r w:rsidR="00F431B8" w:rsidRPr="00D66400">
        <w:rPr>
          <w:rFonts w:ascii="Times New Roman" w:eastAsiaTheme="minorEastAsia" w:hAnsi="Times New Roman" w:cs="Times New Roman"/>
          <w:w w:val="104"/>
          <w:sz w:val="24"/>
          <w:szCs w:val="24"/>
          <w:lang w:eastAsia="ru-RU"/>
        </w:rPr>
        <w:t>;</w:t>
      </w:r>
    </w:p>
    <w:p w:rsidR="00F431B8" w:rsidRPr="00D66400" w:rsidRDefault="00A93311" w:rsidP="00377F40">
      <w:pPr>
        <w:widowControl w:val="0"/>
        <w:autoSpaceDE w:val="0"/>
        <w:autoSpaceDN w:val="0"/>
        <w:adjustRightInd w:val="0"/>
        <w:spacing w:line="252" w:lineRule="auto"/>
        <w:ind w:right="634"/>
        <w:rPr>
          <w:rFonts w:ascii="Times New Roman" w:eastAsiaTheme="minorEastAsia" w:hAnsi="Times New Roman" w:cs="Times New Roman"/>
          <w:sz w:val="24"/>
          <w:szCs w:val="24"/>
          <w:lang w:eastAsia="ru-RU"/>
        </w:rPr>
      </w:pPr>
      <w:r w:rsidRPr="00D66400">
        <w:rPr>
          <w:rFonts w:ascii="Times New Roman" w:eastAsiaTheme="minorEastAsia" w:hAnsi="Times New Roman" w:cs="Times New Roman"/>
          <w:w w:val="93"/>
          <w:sz w:val="24"/>
          <w:szCs w:val="24"/>
          <w:lang w:eastAsia="ru-RU"/>
        </w:rPr>
        <w:t>-</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sz w:val="24"/>
          <w:szCs w:val="24"/>
          <w:lang w:eastAsia="ru-RU"/>
        </w:rPr>
        <w:t>ш</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88"/>
          <w:sz w:val="24"/>
          <w:szCs w:val="24"/>
          <w:lang w:eastAsia="ru-RU"/>
        </w:rPr>
        <w:t>я</w:t>
      </w:r>
      <w:r w:rsidR="00D66400" w:rsidRPr="00D66400">
        <w:rPr>
          <w:rFonts w:ascii="Times New Roman" w:eastAsiaTheme="minorEastAsia" w:hAnsi="Times New Roman" w:cs="Times New Roman"/>
          <w:w w:val="88"/>
          <w:sz w:val="24"/>
          <w:szCs w:val="24"/>
          <w:lang w:eastAsia="ru-RU"/>
        </w:rPr>
        <w:t xml:space="preserve"> </w:t>
      </w:r>
      <w:r w:rsidR="00F431B8" w:rsidRPr="00D66400">
        <w:rPr>
          <w:rFonts w:ascii="Times New Roman" w:eastAsiaTheme="minorEastAsia" w:hAnsi="Times New Roman" w:cs="Times New Roman"/>
          <w:sz w:val="24"/>
          <w:szCs w:val="24"/>
          <w:lang w:eastAsia="ru-RU"/>
        </w:rPr>
        <w:t>ти</w:t>
      </w:r>
      <w:r w:rsidR="00F431B8" w:rsidRPr="00D66400">
        <w:rPr>
          <w:rFonts w:ascii="Times New Roman" w:eastAsiaTheme="minorEastAsia" w:hAnsi="Times New Roman" w:cs="Times New Roman"/>
          <w:w w:val="104"/>
          <w:sz w:val="24"/>
          <w:szCs w:val="24"/>
          <w:lang w:eastAsia="ru-RU"/>
        </w:rPr>
        <w:t>п</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spacing w:val="-2"/>
          <w:w w:val="97"/>
          <w:sz w:val="24"/>
          <w:szCs w:val="24"/>
          <w:lang w:eastAsia="ru-RU"/>
        </w:rPr>
        <w:t>ы</w:t>
      </w:r>
      <w:r w:rsidR="00F431B8" w:rsidRPr="00D66400">
        <w:rPr>
          <w:rFonts w:ascii="Times New Roman" w:eastAsiaTheme="minorEastAsia" w:hAnsi="Times New Roman" w:cs="Times New Roman"/>
          <w:w w:val="106"/>
          <w:sz w:val="24"/>
          <w:szCs w:val="24"/>
          <w:lang w:eastAsia="ru-RU"/>
        </w:rPr>
        <w:t>х</w:t>
      </w:r>
      <w:r w:rsidR="00D66400" w:rsidRPr="00D66400">
        <w:rPr>
          <w:rFonts w:ascii="Times New Roman" w:eastAsiaTheme="minorEastAsia" w:hAnsi="Times New Roman" w:cs="Times New Roman"/>
          <w:w w:val="106"/>
          <w:sz w:val="24"/>
          <w:szCs w:val="24"/>
          <w:lang w:eastAsia="ru-RU"/>
        </w:rPr>
        <w:t xml:space="preserve"> </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spacing w:val="-3"/>
          <w:w w:val="82"/>
          <w:sz w:val="24"/>
          <w:szCs w:val="24"/>
          <w:lang w:eastAsia="ru-RU"/>
        </w:rPr>
        <w:t>е</w:t>
      </w:r>
      <w:r w:rsidR="00F431B8" w:rsidRPr="00D66400">
        <w:rPr>
          <w:rFonts w:ascii="Times New Roman" w:eastAsiaTheme="minorEastAsia" w:hAnsi="Times New Roman" w:cs="Times New Roman"/>
          <w:w w:val="106"/>
          <w:sz w:val="24"/>
          <w:szCs w:val="24"/>
          <w:lang w:eastAsia="ru-RU"/>
        </w:rPr>
        <w:t>х</w:t>
      </w:r>
      <w:r w:rsidR="00F431B8" w:rsidRPr="00D66400">
        <w:rPr>
          <w:rFonts w:ascii="Times New Roman" w:eastAsiaTheme="minorEastAsia" w:hAnsi="Times New Roman" w:cs="Times New Roman"/>
          <w:spacing w:val="-2"/>
          <w:w w:val="102"/>
          <w:sz w:val="24"/>
          <w:szCs w:val="24"/>
          <w:lang w:eastAsia="ru-RU"/>
        </w:rPr>
        <w:t>н</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117"/>
          <w:sz w:val="24"/>
          <w:szCs w:val="24"/>
          <w:lang w:eastAsia="ru-RU"/>
        </w:rPr>
        <w:t>г</w:t>
      </w:r>
      <w:r w:rsidR="00F431B8" w:rsidRPr="00D66400">
        <w:rPr>
          <w:rFonts w:ascii="Times New Roman" w:eastAsiaTheme="minorEastAsia" w:hAnsi="Times New Roman" w:cs="Times New Roman"/>
          <w:sz w:val="24"/>
          <w:szCs w:val="24"/>
          <w:lang w:eastAsia="ru-RU"/>
        </w:rPr>
        <w:t>ич</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106"/>
          <w:sz w:val="24"/>
          <w:szCs w:val="24"/>
          <w:lang w:eastAsia="ru-RU"/>
        </w:rPr>
        <w:t>х</w:t>
      </w:r>
      <w:r w:rsidR="00D66400" w:rsidRPr="00D66400">
        <w:rPr>
          <w:rFonts w:ascii="Times New Roman" w:eastAsiaTheme="minorEastAsia" w:hAnsi="Times New Roman" w:cs="Times New Roman"/>
          <w:w w:val="106"/>
          <w:sz w:val="24"/>
          <w:szCs w:val="24"/>
          <w:lang w:eastAsia="ru-RU"/>
        </w:rPr>
        <w:t xml:space="preserve"> </w:t>
      </w:r>
      <w:r w:rsidR="00F431B8" w:rsidRPr="00D66400">
        <w:rPr>
          <w:rFonts w:ascii="Times New Roman" w:eastAsiaTheme="minorEastAsia" w:hAnsi="Times New Roman" w:cs="Times New Roman"/>
          <w:spacing w:val="-1"/>
          <w:w w:val="91"/>
          <w:sz w:val="24"/>
          <w:szCs w:val="24"/>
          <w:lang w:eastAsia="ru-RU"/>
        </w:rPr>
        <w:t>з</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1"/>
          <w:sz w:val="24"/>
          <w:szCs w:val="24"/>
          <w:lang w:eastAsia="ru-RU"/>
        </w:rPr>
        <w:t>д</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sz w:val="24"/>
          <w:szCs w:val="24"/>
          <w:lang w:eastAsia="ru-RU"/>
        </w:rPr>
        <w:t xml:space="preserve">ч </w:t>
      </w:r>
      <w:r w:rsidR="00F431B8" w:rsidRPr="00D66400">
        <w:rPr>
          <w:rFonts w:ascii="Times New Roman" w:eastAsiaTheme="minorEastAsia" w:hAnsi="Times New Roman" w:cs="Times New Roman"/>
          <w:w w:val="92"/>
          <w:sz w:val="24"/>
          <w:szCs w:val="24"/>
          <w:lang w:eastAsia="ru-RU"/>
        </w:rPr>
        <w:t>в</w:t>
      </w:r>
      <w:r w:rsidR="00D66400" w:rsidRPr="00D66400">
        <w:rPr>
          <w:rFonts w:ascii="Times New Roman" w:eastAsiaTheme="minorEastAsia" w:hAnsi="Times New Roman" w:cs="Times New Roman"/>
          <w:w w:val="92"/>
          <w:sz w:val="24"/>
          <w:szCs w:val="24"/>
          <w:lang w:eastAsia="ru-RU"/>
        </w:rPr>
        <w:t xml:space="preserve"> </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б</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spacing w:val="-1"/>
          <w:sz w:val="24"/>
          <w:szCs w:val="24"/>
          <w:lang w:eastAsia="ru-RU"/>
        </w:rPr>
        <w:t>т</w:t>
      </w:r>
      <w:r w:rsidR="00F431B8" w:rsidRPr="00D66400">
        <w:rPr>
          <w:rFonts w:ascii="Times New Roman" w:eastAsiaTheme="minorEastAsia" w:hAnsi="Times New Roman" w:cs="Times New Roman"/>
          <w:sz w:val="24"/>
          <w:szCs w:val="24"/>
          <w:lang w:eastAsia="ru-RU"/>
        </w:rPr>
        <w:t>и</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3"/>
          <w:sz w:val="24"/>
          <w:szCs w:val="24"/>
          <w:lang w:eastAsia="ru-RU"/>
        </w:rPr>
        <w:t>ро</w:t>
      </w:r>
      <w:r w:rsidR="00F431B8" w:rsidRPr="00D66400">
        <w:rPr>
          <w:rFonts w:ascii="Times New Roman" w:eastAsiaTheme="minorEastAsia" w:hAnsi="Times New Roman" w:cs="Times New Roman"/>
          <w:sz w:val="24"/>
          <w:szCs w:val="24"/>
          <w:lang w:eastAsia="ru-RU"/>
        </w:rPr>
        <w:t>ч</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117"/>
          <w:sz w:val="24"/>
          <w:szCs w:val="24"/>
          <w:lang w:eastAsia="ru-RU"/>
        </w:rPr>
        <w:t>г</w:t>
      </w:r>
      <w:r w:rsidR="00F431B8" w:rsidRPr="00D66400">
        <w:rPr>
          <w:rFonts w:ascii="Times New Roman" w:eastAsiaTheme="minorEastAsia" w:hAnsi="Times New Roman" w:cs="Times New Roman"/>
          <w:w w:val="93"/>
          <w:sz w:val="24"/>
          <w:szCs w:val="24"/>
          <w:lang w:eastAsia="ru-RU"/>
        </w:rPr>
        <w:t>о</w:t>
      </w:r>
      <w:r w:rsidR="00D66400" w:rsidRPr="00D66400">
        <w:rPr>
          <w:rFonts w:ascii="Times New Roman" w:eastAsiaTheme="minorEastAsia" w:hAnsi="Times New Roman" w:cs="Times New Roman"/>
          <w:w w:val="93"/>
          <w:sz w:val="24"/>
          <w:szCs w:val="24"/>
          <w:lang w:eastAsia="ru-RU"/>
        </w:rPr>
        <w:t xml:space="preserve"> </w:t>
      </w:r>
      <w:r w:rsidR="00F431B8" w:rsidRPr="00D66400">
        <w:rPr>
          <w:rFonts w:ascii="Times New Roman" w:eastAsiaTheme="minorEastAsia" w:hAnsi="Times New Roman" w:cs="Times New Roman"/>
          <w:w w:val="104"/>
          <w:sz w:val="24"/>
          <w:szCs w:val="24"/>
          <w:lang w:eastAsia="ru-RU"/>
        </w:rPr>
        <w:t>п</w:t>
      </w:r>
      <w:r w:rsidR="00F431B8" w:rsidRPr="00D66400">
        <w:rPr>
          <w:rFonts w:ascii="Times New Roman" w:eastAsiaTheme="minorEastAsia" w:hAnsi="Times New Roman" w:cs="Times New Roman"/>
          <w:w w:val="93"/>
          <w:sz w:val="24"/>
          <w:szCs w:val="24"/>
          <w:lang w:eastAsia="ru-RU"/>
        </w:rPr>
        <w:t>ро</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91"/>
          <w:sz w:val="24"/>
          <w:szCs w:val="24"/>
          <w:lang w:eastAsia="ru-RU"/>
        </w:rPr>
        <w:t>з</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1"/>
          <w:sz w:val="24"/>
          <w:szCs w:val="24"/>
          <w:lang w:eastAsia="ru-RU"/>
        </w:rPr>
        <w:t>дс</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spacing w:val="-1"/>
          <w:w w:val="82"/>
          <w:sz w:val="24"/>
          <w:szCs w:val="24"/>
          <w:lang w:eastAsia="ru-RU"/>
        </w:rPr>
        <w:t>а</w:t>
      </w:r>
      <w:r w:rsidR="00F431B8" w:rsidRPr="00D66400">
        <w:rPr>
          <w:rFonts w:ascii="Times New Roman" w:eastAsiaTheme="minorEastAsia" w:hAnsi="Times New Roman" w:cs="Times New Roman"/>
          <w:w w:val="104"/>
          <w:sz w:val="24"/>
          <w:szCs w:val="24"/>
          <w:lang w:eastAsia="ru-RU"/>
        </w:rPr>
        <w:t>;</w:t>
      </w:r>
    </w:p>
    <w:p w:rsidR="00D66400" w:rsidRPr="00D66400" w:rsidRDefault="00F431B8" w:rsidP="00D66400">
      <w:pPr>
        <w:widowControl w:val="0"/>
        <w:autoSpaceDE w:val="0"/>
        <w:autoSpaceDN w:val="0"/>
        <w:adjustRightInd w:val="0"/>
        <w:spacing w:line="245" w:lineRule="auto"/>
        <w:ind w:left="112" w:right="-20"/>
        <w:rPr>
          <w:rFonts w:ascii="Times New Roman" w:eastAsiaTheme="minorEastAsia" w:hAnsi="Times New Roman" w:cs="Times New Roman"/>
          <w:b/>
          <w:bCs/>
          <w:w w:val="104"/>
          <w:sz w:val="24"/>
          <w:szCs w:val="24"/>
          <w:lang w:eastAsia="ru-RU"/>
        </w:rPr>
      </w:pPr>
      <w:r w:rsidRPr="00D66400">
        <w:rPr>
          <w:rFonts w:ascii="Times New Roman" w:eastAsiaTheme="minorEastAsia" w:hAnsi="Times New Roman" w:cs="Times New Roman"/>
          <w:b/>
          <w:w w:val="104"/>
          <w:sz w:val="24"/>
          <w:szCs w:val="24"/>
          <w:lang w:eastAsia="ru-RU"/>
        </w:rPr>
        <w:t>у</w:t>
      </w:r>
      <w:r w:rsidRPr="00D66400">
        <w:rPr>
          <w:rFonts w:ascii="Times New Roman" w:eastAsiaTheme="minorEastAsia" w:hAnsi="Times New Roman" w:cs="Times New Roman"/>
          <w:b/>
          <w:w w:val="103"/>
          <w:sz w:val="24"/>
          <w:szCs w:val="24"/>
          <w:lang w:eastAsia="ru-RU"/>
        </w:rPr>
        <w:t>м</w:t>
      </w:r>
      <w:r w:rsidRPr="00D66400">
        <w:rPr>
          <w:rFonts w:ascii="Times New Roman" w:eastAsiaTheme="minorEastAsia" w:hAnsi="Times New Roman" w:cs="Times New Roman"/>
          <w:b/>
          <w:w w:val="82"/>
          <w:sz w:val="24"/>
          <w:szCs w:val="24"/>
          <w:lang w:eastAsia="ru-RU"/>
        </w:rPr>
        <w:t>е</w:t>
      </w:r>
      <w:r w:rsidRPr="00D66400">
        <w:rPr>
          <w:rFonts w:ascii="Times New Roman" w:eastAsiaTheme="minorEastAsia" w:hAnsi="Times New Roman" w:cs="Times New Roman"/>
          <w:b/>
          <w:w w:val="113"/>
          <w:sz w:val="24"/>
          <w:szCs w:val="24"/>
          <w:lang w:eastAsia="ru-RU"/>
        </w:rPr>
        <w:t>т</w:t>
      </w:r>
      <w:r w:rsidRPr="00D66400">
        <w:rPr>
          <w:rFonts w:ascii="Times New Roman" w:eastAsiaTheme="minorEastAsia" w:hAnsi="Times New Roman" w:cs="Times New Roman"/>
          <w:b/>
          <w:w w:val="106"/>
          <w:sz w:val="24"/>
          <w:szCs w:val="24"/>
          <w:lang w:eastAsia="ru-RU"/>
        </w:rPr>
        <w:t>ь</w:t>
      </w:r>
      <w:r w:rsidRPr="00D66400">
        <w:rPr>
          <w:rFonts w:ascii="Times New Roman" w:eastAsiaTheme="minorEastAsia" w:hAnsi="Times New Roman" w:cs="Times New Roman"/>
          <w:b/>
          <w:bCs/>
          <w:w w:val="104"/>
          <w:sz w:val="24"/>
          <w:szCs w:val="24"/>
          <w:lang w:eastAsia="ru-RU"/>
        </w:rPr>
        <w:t>:</w:t>
      </w:r>
    </w:p>
    <w:p w:rsidR="00F431B8" w:rsidRPr="00D66400" w:rsidRDefault="00D66400" w:rsidP="00D66400">
      <w:pPr>
        <w:widowControl w:val="0"/>
        <w:autoSpaceDE w:val="0"/>
        <w:autoSpaceDN w:val="0"/>
        <w:adjustRightInd w:val="0"/>
        <w:spacing w:line="245" w:lineRule="auto"/>
        <w:ind w:left="112" w:right="-20"/>
        <w:rPr>
          <w:rFonts w:ascii="Times New Roman" w:eastAsiaTheme="minorEastAsia" w:hAnsi="Times New Roman" w:cs="Times New Roman"/>
          <w:sz w:val="24"/>
          <w:szCs w:val="24"/>
          <w:lang w:eastAsia="ru-RU"/>
        </w:rPr>
      </w:pPr>
      <w:r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117"/>
          <w:sz w:val="24"/>
          <w:szCs w:val="24"/>
          <w:lang w:eastAsia="ru-RU"/>
        </w:rPr>
        <w:t>г</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91"/>
          <w:sz w:val="24"/>
          <w:szCs w:val="24"/>
          <w:lang w:eastAsia="ru-RU"/>
        </w:rPr>
        <w:t>з</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92"/>
          <w:sz w:val="24"/>
          <w:szCs w:val="24"/>
          <w:lang w:eastAsia="ru-RU"/>
        </w:rPr>
        <w:t>ь</w:t>
      </w:r>
      <w:r w:rsidRPr="00D66400">
        <w:rPr>
          <w:rFonts w:ascii="Times New Roman" w:eastAsiaTheme="minorEastAsia" w:hAnsi="Times New Roman" w:cs="Times New Roman"/>
          <w:w w:val="92"/>
          <w:sz w:val="24"/>
          <w:szCs w:val="24"/>
          <w:lang w:eastAsia="ru-RU"/>
        </w:rPr>
        <w:t xml:space="preserve"> </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2"/>
          <w:sz w:val="24"/>
          <w:szCs w:val="24"/>
          <w:lang w:eastAsia="ru-RU"/>
        </w:rPr>
        <w:t>б</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sz w:val="24"/>
          <w:szCs w:val="24"/>
          <w:lang w:eastAsia="ru-RU"/>
        </w:rPr>
        <w:t>ч</w:t>
      </w:r>
      <w:r w:rsidR="00F431B8" w:rsidRPr="00D66400">
        <w:rPr>
          <w:rFonts w:ascii="Times New Roman" w:eastAsiaTheme="minorEastAsia" w:hAnsi="Times New Roman" w:cs="Times New Roman"/>
          <w:w w:val="82"/>
          <w:sz w:val="24"/>
          <w:szCs w:val="24"/>
          <w:lang w:eastAsia="ru-RU"/>
        </w:rPr>
        <w:t>ее</w:t>
      </w:r>
      <w:r w:rsidRPr="00D66400">
        <w:rPr>
          <w:rFonts w:ascii="Times New Roman" w:eastAsiaTheme="minorEastAsia" w:hAnsi="Times New Roman" w:cs="Times New Roman"/>
          <w:w w:val="82"/>
          <w:sz w:val="24"/>
          <w:szCs w:val="24"/>
          <w:lang w:eastAsia="ru-RU"/>
        </w:rPr>
        <w:t xml:space="preserve"> </w:t>
      </w:r>
      <w:r w:rsidR="00F431B8" w:rsidRPr="00D66400">
        <w:rPr>
          <w:rFonts w:ascii="Times New Roman" w:eastAsiaTheme="minorEastAsia" w:hAnsi="Times New Roman" w:cs="Times New Roman"/>
          <w:spacing w:val="1"/>
          <w:w w:val="95"/>
          <w:sz w:val="24"/>
          <w:szCs w:val="24"/>
          <w:lang w:eastAsia="ru-RU"/>
        </w:rPr>
        <w:t>м</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93"/>
          <w:sz w:val="24"/>
          <w:szCs w:val="24"/>
          <w:lang w:eastAsia="ru-RU"/>
        </w:rPr>
        <w:t>о</w:t>
      </w:r>
      <w:r w:rsidRPr="00D66400">
        <w:rPr>
          <w:rFonts w:ascii="Times New Roman" w:eastAsiaTheme="minorEastAsia" w:hAnsi="Times New Roman" w:cs="Times New Roman"/>
          <w:w w:val="93"/>
          <w:sz w:val="24"/>
          <w:szCs w:val="24"/>
          <w:lang w:eastAsia="ru-RU"/>
        </w:rPr>
        <w:t xml:space="preserve"> </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97"/>
          <w:sz w:val="24"/>
          <w:szCs w:val="24"/>
          <w:lang w:eastAsia="ru-RU"/>
        </w:rPr>
        <w:t>щ</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spacing w:val="-1"/>
          <w:w w:val="82"/>
          <w:sz w:val="24"/>
          <w:szCs w:val="24"/>
          <w:lang w:eastAsia="ru-RU"/>
        </w:rPr>
        <w:t>а</w:t>
      </w:r>
      <w:r w:rsidR="00F431B8" w:rsidRPr="00D66400">
        <w:rPr>
          <w:rFonts w:ascii="Times New Roman" w:eastAsiaTheme="minorEastAsia" w:hAnsi="Times New Roman" w:cs="Times New Roman"/>
          <w:w w:val="104"/>
          <w:sz w:val="24"/>
          <w:szCs w:val="24"/>
          <w:lang w:eastAsia="ru-RU"/>
        </w:rPr>
        <w:t>;</w:t>
      </w:r>
      <w:r w:rsidRPr="00D66400">
        <w:rPr>
          <w:rFonts w:ascii="Times New Roman" w:eastAsiaTheme="minorEastAsia" w:hAnsi="Times New Roman" w:cs="Times New Roman"/>
          <w:w w:val="104"/>
          <w:sz w:val="24"/>
          <w:szCs w:val="24"/>
          <w:lang w:eastAsia="ru-RU"/>
        </w:rPr>
        <w:t xml:space="preserve"> </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97"/>
          <w:sz w:val="24"/>
          <w:szCs w:val="24"/>
          <w:lang w:eastAsia="ru-RU"/>
        </w:rPr>
        <w:t>ы</w:t>
      </w:r>
      <w:r w:rsidR="00F431B8" w:rsidRPr="00D66400">
        <w:rPr>
          <w:rFonts w:ascii="Times New Roman" w:eastAsiaTheme="minorEastAsia" w:hAnsi="Times New Roman" w:cs="Times New Roman"/>
          <w:w w:val="92"/>
          <w:sz w:val="24"/>
          <w:szCs w:val="24"/>
          <w:lang w:eastAsia="ru-RU"/>
        </w:rPr>
        <w:t>б</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92"/>
          <w:sz w:val="24"/>
          <w:szCs w:val="24"/>
          <w:lang w:eastAsia="ru-RU"/>
        </w:rPr>
        <w:t>ь</w:t>
      </w:r>
      <w:r w:rsidRPr="00D66400">
        <w:rPr>
          <w:rFonts w:ascii="Times New Roman" w:eastAsiaTheme="minorEastAsia" w:hAnsi="Times New Roman" w:cs="Times New Roman"/>
          <w:w w:val="92"/>
          <w:sz w:val="24"/>
          <w:szCs w:val="24"/>
          <w:lang w:eastAsia="ru-RU"/>
        </w:rPr>
        <w:t xml:space="preserve"> </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8"/>
          <w:sz w:val="24"/>
          <w:szCs w:val="24"/>
          <w:lang w:eastAsia="ru-RU"/>
        </w:rPr>
        <w:t>ц</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spacing w:val="-2"/>
          <w:w w:val="93"/>
          <w:sz w:val="24"/>
          <w:szCs w:val="24"/>
          <w:lang w:eastAsia="ru-RU"/>
        </w:rPr>
        <w:t>о</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92"/>
          <w:sz w:val="24"/>
          <w:szCs w:val="24"/>
          <w:lang w:eastAsia="ru-RU"/>
        </w:rPr>
        <w:t>ь</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spacing w:val="-2"/>
          <w:w w:val="97"/>
          <w:sz w:val="24"/>
          <w:szCs w:val="24"/>
          <w:lang w:eastAsia="ru-RU"/>
        </w:rPr>
        <w:t>ы</w:t>
      </w:r>
      <w:r w:rsidR="00F431B8" w:rsidRPr="00D66400">
        <w:rPr>
          <w:rFonts w:ascii="Times New Roman" w:eastAsiaTheme="minorEastAsia" w:hAnsi="Times New Roman" w:cs="Times New Roman"/>
          <w:sz w:val="24"/>
          <w:szCs w:val="24"/>
          <w:lang w:eastAsia="ru-RU"/>
        </w:rPr>
        <w:t>й</w:t>
      </w:r>
      <w:r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104"/>
          <w:sz w:val="24"/>
          <w:szCs w:val="24"/>
          <w:lang w:eastAsia="ru-RU"/>
        </w:rPr>
        <w:t>п</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б</w:t>
      </w:r>
      <w:r w:rsidRPr="00D66400">
        <w:rPr>
          <w:rFonts w:ascii="Times New Roman" w:eastAsiaTheme="minorEastAsia" w:hAnsi="Times New Roman" w:cs="Times New Roman"/>
          <w:w w:val="92"/>
          <w:sz w:val="24"/>
          <w:szCs w:val="24"/>
          <w:lang w:eastAsia="ru-RU"/>
        </w:rPr>
        <w:t xml:space="preserve"> </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92"/>
          <w:sz w:val="24"/>
          <w:szCs w:val="24"/>
          <w:lang w:eastAsia="ru-RU"/>
        </w:rPr>
        <w:t>б</w:t>
      </w:r>
      <w:r w:rsidR="00F431B8" w:rsidRPr="00D66400">
        <w:rPr>
          <w:rFonts w:ascii="Times New Roman" w:eastAsiaTheme="minorEastAsia" w:hAnsi="Times New Roman" w:cs="Times New Roman"/>
          <w:w w:val="93"/>
          <w:sz w:val="24"/>
          <w:szCs w:val="24"/>
          <w:lang w:eastAsia="ru-RU"/>
        </w:rPr>
        <w:t>ор</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sz w:val="24"/>
          <w:szCs w:val="24"/>
          <w:lang w:eastAsia="ru-RU"/>
        </w:rPr>
        <w:t>ии</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spacing w:val="2"/>
          <w:w w:val="93"/>
          <w:sz w:val="24"/>
          <w:szCs w:val="24"/>
          <w:lang w:eastAsia="ru-RU"/>
        </w:rPr>
        <w:t>р</w:t>
      </w:r>
      <w:r w:rsidR="00F431B8" w:rsidRPr="00D66400">
        <w:rPr>
          <w:rFonts w:ascii="Times New Roman" w:eastAsiaTheme="minorEastAsia" w:hAnsi="Times New Roman" w:cs="Times New Roman"/>
          <w:w w:val="98"/>
          <w:sz w:val="24"/>
          <w:szCs w:val="24"/>
          <w:lang w:eastAsia="ru-RU"/>
        </w:rPr>
        <w:t>у</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w w:val="98"/>
          <w:sz w:val="24"/>
          <w:szCs w:val="24"/>
          <w:lang w:eastAsia="ru-RU"/>
        </w:rPr>
        <w:t>ц</w:t>
      </w:r>
      <w:r w:rsidR="00F431B8" w:rsidRPr="00D66400">
        <w:rPr>
          <w:rFonts w:ascii="Times New Roman" w:eastAsiaTheme="minorEastAsia" w:hAnsi="Times New Roman" w:cs="Times New Roman"/>
          <w:sz w:val="24"/>
          <w:szCs w:val="24"/>
          <w:lang w:eastAsia="ru-RU"/>
        </w:rPr>
        <w:t>ии</w:t>
      </w:r>
      <w:proofErr w:type="gramStart"/>
      <w:r w:rsidR="00F431B8" w:rsidRPr="00D66400">
        <w:rPr>
          <w:rFonts w:ascii="Times New Roman" w:eastAsiaTheme="minorEastAsia" w:hAnsi="Times New Roman" w:cs="Times New Roman"/>
          <w:w w:val="104"/>
          <w:sz w:val="24"/>
          <w:szCs w:val="24"/>
          <w:lang w:eastAsia="ru-RU"/>
        </w:rPr>
        <w:t>,</w:t>
      </w:r>
      <w:r w:rsidR="00F431B8" w:rsidRPr="00D66400">
        <w:rPr>
          <w:rFonts w:ascii="Times New Roman" w:eastAsiaTheme="minorEastAsia" w:hAnsi="Times New Roman" w:cs="Times New Roman"/>
          <w:w w:val="93"/>
          <w:sz w:val="24"/>
          <w:szCs w:val="24"/>
          <w:lang w:eastAsia="ru-RU"/>
        </w:rPr>
        <w:t>о</w:t>
      </w:r>
      <w:proofErr w:type="gramEnd"/>
      <w:r w:rsidR="00F431B8" w:rsidRPr="00D66400">
        <w:rPr>
          <w:rFonts w:ascii="Times New Roman" w:eastAsiaTheme="minorEastAsia" w:hAnsi="Times New Roman" w:cs="Times New Roman"/>
          <w:spacing w:val="-1"/>
          <w:w w:val="104"/>
          <w:sz w:val="24"/>
          <w:szCs w:val="24"/>
          <w:lang w:eastAsia="ru-RU"/>
        </w:rPr>
        <w:t>п</w:t>
      </w:r>
      <w:r w:rsidR="00F431B8" w:rsidRPr="00D66400">
        <w:rPr>
          <w:rFonts w:ascii="Times New Roman" w:eastAsiaTheme="minorEastAsia" w:hAnsi="Times New Roman" w:cs="Times New Roman"/>
          <w:sz w:val="24"/>
          <w:szCs w:val="24"/>
          <w:lang w:eastAsia="ru-RU"/>
        </w:rPr>
        <w:t>ти</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92"/>
          <w:sz w:val="24"/>
          <w:szCs w:val="24"/>
          <w:lang w:eastAsia="ru-RU"/>
        </w:rPr>
        <w:t>ь</w:t>
      </w:r>
      <w:r w:rsidR="00F431B8" w:rsidRPr="00D66400">
        <w:rPr>
          <w:rFonts w:ascii="Times New Roman" w:eastAsiaTheme="minorEastAsia" w:hAnsi="Times New Roman" w:cs="Times New Roman"/>
          <w:spacing w:val="1"/>
          <w:w w:val="102"/>
          <w:sz w:val="24"/>
          <w:szCs w:val="24"/>
          <w:lang w:eastAsia="ru-RU"/>
        </w:rPr>
        <w:t>н</w:t>
      </w:r>
      <w:r w:rsidR="00F431B8" w:rsidRPr="00D66400">
        <w:rPr>
          <w:rFonts w:ascii="Times New Roman" w:eastAsiaTheme="minorEastAsia" w:hAnsi="Times New Roman" w:cs="Times New Roman"/>
          <w:w w:val="98"/>
          <w:sz w:val="24"/>
          <w:szCs w:val="24"/>
          <w:lang w:eastAsia="ru-RU"/>
        </w:rPr>
        <w:t>у</w:t>
      </w:r>
      <w:r w:rsidR="00F431B8" w:rsidRPr="00D66400">
        <w:rPr>
          <w:rFonts w:ascii="Times New Roman" w:eastAsiaTheme="minorEastAsia" w:hAnsi="Times New Roman" w:cs="Times New Roman"/>
          <w:w w:val="104"/>
          <w:sz w:val="24"/>
          <w:szCs w:val="24"/>
          <w:lang w:eastAsia="ru-RU"/>
        </w:rPr>
        <w:t>ю</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106"/>
          <w:sz w:val="24"/>
          <w:szCs w:val="24"/>
          <w:lang w:eastAsia="ru-RU"/>
        </w:rPr>
        <w:t>х</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117"/>
          <w:sz w:val="24"/>
          <w:szCs w:val="24"/>
          <w:lang w:eastAsia="ru-RU"/>
        </w:rPr>
        <w:t>г</w:t>
      </w:r>
      <w:r w:rsidR="00F431B8" w:rsidRPr="00D66400">
        <w:rPr>
          <w:rFonts w:ascii="Times New Roman" w:eastAsiaTheme="minorEastAsia" w:hAnsi="Times New Roman" w:cs="Times New Roman"/>
          <w:spacing w:val="-3"/>
          <w:sz w:val="24"/>
          <w:szCs w:val="24"/>
          <w:lang w:eastAsia="ru-RU"/>
        </w:rPr>
        <w:t>и</w:t>
      </w:r>
      <w:r w:rsidR="00F431B8" w:rsidRPr="00D66400">
        <w:rPr>
          <w:rFonts w:ascii="Times New Roman" w:eastAsiaTheme="minorEastAsia" w:hAnsi="Times New Roman" w:cs="Times New Roman"/>
          <w:w w:val="104"/>
          <w:sz w:val="24"/>
          <w:szCs w:val="24"/>
          <w:lang w:eastAsia="ru-RU"/>
        </w:rPr>
        <w:t>ю</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91"/>
          <w:sz w:val="24"/>
          <w:szCs w:val="24"/>
          <w:lang w:eastAsia="ru-RU"/>
        </w:rPr>
        <w:t>д</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88"/>
          <w:sz w:val="24"/>
          <w:szCs w:val="24"/>
          <w:lang w:eastAsia="ru-RU"/>
        </w:rPr>
        <w:t>я</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spacing w:val="-2"/>
          <w:w w:val="89"/>
          <w:sz w:val="24"/>
          <w:szCs w:val="24"/>
          <w:lang w:eastAsia="ru-RU"/>
        </w:rPr>
        <w:t>л</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б</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2"/>
          <w:sz w:val="24"/>
          <w:szCs w:val="24"/>
          <w:lang w:eastAsia="ru-RU"/>
        </w:rPr>
        <w:t>б</w:t>
      </w:r>
      <w:r w:rsidR="00F431B8" w:rsidRPr="00D66400">
        <w:rPr>
          <w:rFonts w:ascii="Times New Roman" w:eastAsiaTheme="minorEastAsia" w:hAnsi="Times New Roman" w:cs="Times New Roman"/>
          <w:spacing w:val="-2"/>
          <w:w w:val="93"/>
          <w:sz w:val="24"/>
          <w:szCs w:val="24"/>
          <w:lang w:eastAsia="ru-RU"/>
        </w:rPr>
        <w:t>о</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spacing w:val="-2"/>
          <w:sz w:val="24"/>
          <w:szCs w:val="24"/>
          <w:lang w:eastAsia="ru-RU"/>
        </w:rPr>
        <w:t>т</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sz w:val="24"/>
          <w:szCs w:val="24"/>
          <w:lang w:eastAsia="ru-RU"/>
        </w:rPr>
        <w:t>й</w:t>
      </w:r>
      <w:r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spacing w:val="2"/>
          <w:w w:val="93"/>
          <w:sz w:val="24"/>
          <w:szCs w:val="24"/>
          <w:lang w:eastAsia="ru-RU"/>
        </w:rPr>
        <w:t>р</w:t>
      </w:r>
      <w:r w:rsidR="00F431B8" w:rsidRPr="00D66400">
        <w:rPr>
          <w:rFonts w:ascii="Times New Roman" w:eastAsiaTheme="minorEastAsia" w:hAnsi="Times New Roman" w:cs="Times New Roman"/>
          <w:w w:val="98"/>
          <w:sz w:val="24"/>
          <w:szCs w:val="24"/>
          <w:lang w:eastAsia="ru-RU"/>
        </w:rPr>
        <w:t>у</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w w:val="98"/>
          <w:sz w:val="24"/>
          <w:szCs w:val="24"/>
          <w:lang w:eastAsia="ru-RU"/>
        </w:rPr>
        <w:t>ц</w:t>
      </w:r>
      <w:r w:rsidR="00F431B8" w:rsidRPr="00D66400">
        <w:rPr>
          <w:rFonts w:ascii="Times New Roman" w:eastAsiaTheme="minorEastAsia" w:hAnsi="Times New Roman" w:cs="Times New Roman"/>
          <w:sz w:val="24"/>
          <w:szCs w:val="24"/>
          <w:lang w:eastAsia="ru-RU"/>
        </w:rPr>
        <w:t>ии</w:t>
      </w:r>
      <w:r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spacing w:val="-2"/>
          <w:w w:val="89"/>
          <w:sz w:val="24"/>
          <w:szCs w:val="24"/>
          <w:lang w:eastAsia="ru-RU"/>
        </w:rPr>
        <w:t>л</w:t>
      </w:r>
      <w:r w:rsidR="00F431B8" w:rsidRPr="00D66400">
        <w:rPr>
          <w:rFonts w:ascii="Times New Roman" w:eastAsiaTheme="minorEastAsia" w:hAnsi="Times New Roman" w:cs="Times New Roman"/>
          <w:sz w:val="24"/>
          <w:szCs w:val="24"/>
          <w:lang w:eastAsia="ru-RU"/>
        </w:rPr>
        <w:t>и</w:t>
      </w:r>
      <w:r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spacing w:val="-1"/>
          <w:w w:val="82"/>
          <w:sz w:val="24"/>
          <w:szCs w:val="24"/>
          <w:lang w:eastAsia="ru-RU"/>
        </w:rPr>
        <w:t>а</w:t>
      </w:r>
      <w:r w:rsidR="00F431B8" w:rsidRPr="00D66400">
        <w:rPr>
          <w:rFonts w:ascii="Times New Roman" w:eastAsiaTheme="minorEastAsia" w:hAnsi="Times New Roman" w:cs="Times New Roman"/>
          <w:w w:val="104"/>
          <w:sz w:val="24"/>
          <w:szCs w:val="24"/>
          <w:lang w:eastAsia="ru-RU"/>
        </w:rPr>
        <w:t>;</w:t>
      </w:r>
    </w:p>
    <w:p w:rsidR="00F431B8" w:rsidRPr="00D66400" w:rsidRDefault="00A93311" w:rsidP="00377F40">
      <w:pPr>
        <w:widowControl w:val="0"/>
        <w:autoSpaceDE w:val="0"/>
        <w:autoSpaceDN w:val="0"/>
        <w:adjustRightInd w:val="0"/>
        <w:spacing w:line="250" w:lineRule="auto"/>
        <w:ind w:right="182"/>
        <w:rPr>
          <w:rFonts w:ascii="Times New Roman" w:eastAsiaTheme="minorEastAsia" w:hAnsi="Times New Roman" w:cs="Times New Roman"/>
          <w:sz w:val="24"/>
          <w:szCs w:val="24"/>
          <w:lang w:eastAsia="ru-RU"/>
        </w:rPr>
      </w:pPr>
      <w:r w:rsidRPr="00D66400">
        <w:rPr>
          <w:rFonts w:ascii="Times New Roman" w:eastAsiaTheme="minorEastAsia" w:hAnsi="Times New Roman" w:cs="Times New Roman"/>
          <w:sz w:val="24"/>
          <w:szCs w:val="24"/>
          <w:lang w:eastAsia="ru-RU"/>
        </w:rPr>
        <w:t>-</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104"/>
          <w:sz w:val="24"/>
          <w:szCs w:val="24"/>
          <w:lang w:eastAsia="ru-RU"/>
        </w:rPr>
        <w:t>п</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spacing w:val="-2"/>
          <w:w w:val="92"/>
          <w:sz w:val="24"/>
          <w:szCs w:val="24"/>
          <w:lang w:eastAsia="ru-RU"/>
        </w:rPr>
        <w:t>ь</w:t>
      </w:r>
      <w:r w:rsidR="00F431B8" w:rsidRPr="00D66400">
        <w:rPr>
          <w:rFonts w:ascii="Times New Roman" w:eastAsiaTheme="minorEastAsia" w:hAnsi="Times New Roman" w:cs="Times New Roman"/>
          <w:w w:val="91"/>
          <w:sz w:val="24"/>
          <w:szCs w:val="24"/>
          <w:lang w:eastAsia="ru-RU"/>
        </w:rPr>
        <w:t>з</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92"/>
          <w:sz w:val="24"/>
          <w:szCs w:val="24"/>
          <w:lang w:eastAsia="ru-RU"/>
        </w:rPr>
        <w:t>ь</w:t>
      </w:r>
      <w:r w:rsidR="00D66400" w:rsidRPr="00D66400">
        <w:rPr>
          <w:rFonts w:ascii="Times New Roman" w:eastAsiaTheme="minorEastAsia" w:hAnsi="Times New Roman" w:cs="Times New Roman"/>
          <w:w w:val="92"/>
          <w:sz w:val="24"/>
          <w:szCs w:val="24"/>
          <w:lang w:eastAsia="ru-RU"/>
        </w:rPr>
        <w:t xml:space="preserve"> </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spacing w:val="-2"/>
          <w:sz w:val="24"/>
          <w:szCs w:val="24"/>
          <w:lang w:eastAsia="ru-RU"/>
        </w:rPr>
        <w:t>и</w:t>
      </w:r>
      <w:r w:rsidR="00F431B8" w:rsidRPr="00D66400">
        <w:rPr>
          <w:rFonts w:ascii="Times New Roman" w:eastAsiaTheme="minorEastAsia" w:hAnsi="Times New Roman" w:cs="Times New Roman"/>
          <w:w w:val="104"/>
          <w:sz w:val="24"/>
          <w:szCs w:val="24"/>
          <w:lang w:eastAsia="ru-RU"/>
        </w:rPr>
        <w:t>п</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97"/>
          <w:sz w:val="24"/>
          <w:szCs w:val="24"/>
          <w:lang w:eastAsia="ru-RU"/>
        </w:rPr>
        <w:t>ы</w:t>
      </w:r>
      <w:r w:rsidR="00F431B8" w:rsidRPr="00D66400">
        <w:rPr>
          <w:rFonts w:ascii="Times New Roman" w:eastAsiaTheme="minorEastAsia" w:hAnsi="Times New Roman" w:cs="Times New Roman"/>
          <w:w w:val="82"/>
          <w:sz w:val="24"/>
          <w:szCs w:val="24"/>
          <w:lang w:eastAsia="ru-RU"/>
        </w:rPr>
        <w:t>е</w:t>
      </w:r>
      <w:r w:rsidR="00D66400" w:rsidRPr="00D66400">
        <w:rPr>
          <w:rFonts w:ascii="Times New Roman" w:eastAsiaTheme="minorEastAsia" w:hAnsi="Times New Roman" w:cs="Times New Roman"/>
          <w:w w:val="82"/>
          <w:sz w:val="24"/>
          <w:szCs w:val="24"/>
          <w:lang w:eastAsia="ru-RU"/>
        </w:rPr>
        <w:t xml:space="preserve"> </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1"/>
          <w:sz w:val="24"/>
          <w:szCs w:val="24"/>
          <w:lang w:eastAsia="ru-RU"/>
        </w:rPr>
        <w:t>д</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sz w:val="24"/>
          <w:szCs w:val="24"/>
          <w:lang w:eastAsia="ru-RU"/>
        </w:rPr>
        <w:t>и</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97"/>
          <w:sz w:val="24"/>
          <w:szCs w:val="24"/>
          <w:lang w:eastAsia="ru-RU"/>
        </w:rPr>
        <w:t>ы</w:t>
      </w:r>
      <w:r w:rsidR="00F431B8" w:rsidRPr="00D66400">
        <w:rPr>
          <w:rFonts w:ascii="Times New Roman" w:eastAsiaTheme="minorEastAsia" w:hAnsi="Times New Roman" w:cs="Times New Roman"/>
          <w:w w:val="92"/>
          <w:sz w:val="24"/>
          <w:szCs w:val="24"/>
          <w:lang w:eastAsia="ru-RU"/>
        </w:rPr>
        <w:t>б</w:t>
      </w:r>
      <w:r w:rsidR="00F431B8" w:rsidRPr="00D66400">
        <w:rPr>
          <w:rFonts w:ascii="Times New Roman" w:eastAsiaTheme="minorEastAsia" w:hAnsi="Times New Roman" w:cs="Times New Roman"/>
          <w:w w:val="93"/>
          <w:sz w:val="24"/>
          <w:szCs w:val="24"/>
          <w:lang w:eastAsia="ru-RU"/>
        </w:rPr>
        <w:t>ор</w:t>
      </w:r>
      <w:r w:rsidR="00F431B8" w:rsidRPr="00D66400">
        <w:rPr>
          <w:rFonts w:ascii="Times New Roman" w:eastAsiaTheme="minorEastAsia" w:hAnsi="Times New Roman" w:cs="Times New Roman"/>
          <w:w w:val="82"/>
          <w:sz w:val="24"/>
          <w:szCs w:val="24"/>
          <w:lang w:eastAsia="ru-RU"/>
        </w:rPr>
        <w:t>а</w:t>
      </w:r>
      <w:r w:rsidR="00D66400" w:rsidRPr="00D66400">
        <w:rPr>
          <w:rFonts w:ascii="Times New Roman" w:eastAsiaTheme="minorEastAsia" w:hAnsi="Times New Roman" w:cs="Times New Roman"/>
          <w:w w:val="82"/>
          <w:sz w:val="24"/>
          <w:szCs w:val="24"/>
          <w:lang w:eastAsia="ru-RU"/>
        </w:rPr>
        <w:t xml:space="preserve"> </w:t>
      </w:r>
      <w:r w:rsidR="00F431B8" w:rsidRPr="00D66400">
        <w:rPr>
          <w:rFonts w:ascii="Times New Roman" w:eastAsiaTheme="minorEastAsia" w:hAnsi="Times New Roman" w:cs="Times New Roman"/>
          <w:sz w:val="24"/>
          <w:szCs w:val="24"/>
          <w:lang w:eastAsia="ru-RU"/>
        </w:rPr>
        <w:t xml:space="preserve">и </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sz w:val="24"/>
          <w:szCs w:val="24"/>
          <w:lang w:eastAsia="ru-RU"/>
        </w:rPr>
        <w:t>ч</w:t>
      </w:r>
      <w:r w:rsidR="00F431B8" w:rsidRPr="00D66400">
        <w:rPr>
          <w:rFonts w:ascii="Times New Roman" w:eastAsiaTheme="minorEastAsia" w:hAnsi="Times New Roman" w:cs="Times New Roman"/>
          <w:w w:val="82"/>
          <w:sz w:val="24"/>
          <w:szCs w:val="24"/>
          <w:lang w:eastAsia="ru-RU"/>
        </w:rPr>
        <w:t>ё</w:t>
      </w:r>
      <w:r w:rsidR="00F431B8" w:rsidRPr="00D66400">
        <w:rPr>
          <w:rFonts w:ascii="Times New Roman" w:eastAsiaTheme="minorEastAsia" w:hAnsi="Times New Roman" w:cs="Times New Roman"/>
          <w:spacing w:val="2"/>
          <w:sz w:val="24"/>
          <w:szCs w:val="24"/>
          <w:lang w:eastAsia="ru-RU"/>
        </w:rPr>
        <w:t>т</w:t>
      </w:r>
      <w:r w:rsidR="00F431B8" w:rsidRPr="00D66400">
        <w:rPr>
          <w:rFonts w:ascii="Times New Roman" w:eastAsiaTheme="minorEastAsia" w:hAnsi="Times New Roman" w:cs="Times New Roman"/>
          <w:w w:val="82"/>
          <w:sz w:val="24"/>
          <w:szCs w:val="24"/>
          <w:lang w:eastAsia="ru-RU"/>
        </w:rPr>
        <w:t>а</w:t>
      </w:r>
      <w:r w:rsidR="00D66400" w:rsidRPr="00D66400">
        <w:rPr>
          <w:rFonts w:ascii="Times New Roman" w:eastAsiaTheme="minorEastAsia" w:hAnsi="Times New Roman" w:cs="Times New Roman"/>
          <w:w w:val="82"/>
          <w:sz w:val="24"/>
          <w:szCs w:val="24"/>
          <w:lang w:eastAsia="ru-RU"/>
        </w:rPr>
        <w:t xml:space="preserve"> </w:t>
      </w:r>
      <w:r w:rsidR="00F431B8" w:rsidRPr="00D66400">
        <w:rPr>
          <w:rFonts w:ascii="Times New Roman" w:eastAsiaTheme="minorEastAsia" w:hAnsi="Times New Roman" w:cs="Times New Roman"/>
          <w:w w:val="104"/>
          <w:sz w:val="24"/>
          <w:szCs w:val="24"/>
          <w:lang w:eastAsia="ru-RU"/>
        </w:rPr>
        <w:t>п</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spacing w:val="1"/>
          <w:w w:val="95"/>
          <w:sz w:val="24"/>
          <w:szCs w:val="24"/>
          <w:lang w:eastAsia="ru-RU"/>
        </w:rPr>
        <w:t>м</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93"/>
          <w:sz w:val="24"/>
          <w:szCs w:val="24"/>
          <w:lang w:eastAsia="ru-RU"/>
        </w:rPr>
        <w:t>ро</w:t>
      </w:r>
      <w:r w:rsidR="00F431B8" w:rsidRPr="00D66400">
        <w:rPr>
          <w:rFonts w:ascii="Times New Roman" w:eastAsiaTheme="minorEastAsia" w:hAnsi="Times New Roman" w:cs="Times New Roman"/>
          <w:w w:val="92"/>
          <w:sz w:val="24"/>
          <w:szCs w:val="24"/>
          <w:lang w:eastAsia="ru-RU"/>
        </w:rPr>
        <w:t>в</w:t>
      </w:r>
      <w:r w:rsidR="00D66400" w:rsidRPr="00D66400">
        <w:rPr>
          <w:rFonts w:ascii="Times New Roman" w:eastAsiaTheme="minorEastAsia" w:hAnsi="Times New Roman" w:cs="Times New Roman"/>
          <w:w w:val="92"/>
          <w:sz w:val="24"/>
          <w:szCs w:val="24"/>
          <w:lang w:eastAsia="ru-RU"/>
        </w:rPr>
        <w:t xml:space="preserve"> </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spacing w:val="2"/>
          <w:w w:val="82"/>
          <w:sz w:val="24"/>
          <w:szCs w:val="24"/>
          <w:lang w:eastAsia="ru-RU"/>
        </w:rPr>
        <w:t>а</w:t>
      </w:r>
      <w:r w:rsidR="00F431B8" w:rsidRPr="00D66400">
        <w:rPr>
          <w:rFonts w:ascii="Times New Roman" w:eastAsiaTheme="minorEastAsia" w:hAnsi="Times New Roman" w:cs="Times New Roman"/>
          <w:w w:val="93"/>
          <w:sz w:val="24"/>
          <w:szCs w:val="24"/>
          <w:lang w:eastAsia="ru-RU"/>
        </w:rPr>
        <w:t>ро</w:t>
      </w:r>
      <w:r w:rsidR="00F431B8" w:rsidRPr="00D66400">
        <w:rPr>
          <w:rFonts w:ascii="Times New Roman" w:eastAsiaTheme="minorEastAsia" w:hAnsi="Times New Roman" w:cs="Times New Roman"/>
          <w:sz w:val="24"/>
          <w:szCs w:val="24"/>
          <w:lang w:eastAsia="ru-RU"/>
        </w:rPr>
        <w:t>ч</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7"/>
          <w:sz w:val="24"/>
          <w:szCs w:val="24"/>
          <w:lang w:eastAsia="ru-RU"/>
        </w:rPr>
        <w:t>ы</w:t>
      </w:r>
      <w:r w:rsidR="00F431B8" w:rsidRPr="00D66400">
        <w:rPr>
          <w:rFonts w:ascii="Times New Roman" w:eastAsiaTheme="minorEastAsia" w:hAnsi="Times New Roman" w:cs="Times New Roman"/>
          <w:w w:val="106"/>
          <w:sz w:val="24"/>
          <w:szCs w:val="24"/>
          <w:lang w:eastAsia="ru-RU"/>
        </w:rPr>
        <w:t>х</w:t>
      </w:r>
      <w:r w:rsidR="00D66400" w:rsidRPr="00D66400">
        <w:rPr>
          <w:rFonts w:ascii="Times New Roman" w:eastAsiaTheme="minorEastAsia" w:hAnsi="Times New Roman" w:cs="Times New Roman"/>
          <w:w w:val="106"/>
          <w:sz w:val="24"/>
          <w:szCs w:val="24"/>
          <w:lang w:eastAsia="ru-RU"/>
        </w:rPr>
        <w:t xml:space="preserve"> </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spacing w:val="-3"/>
          <w:w w:val="82"/>
          <w:sz w:val="24"/>
          <w:szCs w:val="24"/>
          <w:lang w:eastAsia="ru-RU"/>
        </w:rPr>
        <w:t>е</w:t>
      </w:r>
      <w:r w:rsidR="00F431B8" w:rsidRPr="00D66400">
        <w:rPr>
          <w:rFonts w:ascii="Times New Roman" w:eastAsiaTheme="minorEastAsia" w:hAnsi="Times New Roman" w:cs="Times New Roman"/>
          <w:w w:val="106"/>
          <w:sz w:val="24"/>
          <w:szCs w:val="24"/>
          <w:lang w:eastAsia="ru-RU"/>
        </w:rPr>
        <w:t>х</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spacing w:val="-2"/>
          <w:w w:val="117"/>
          <w:sz w:val="24"/>
          <w:szCs w:val="24"/>
          <w:lang w:eastAsia="ru-RU"/>
        </w:rPr>
        <w:t>г</w:t>
      </w:r>
      <w:r w:rsidR="00F431B8" w:rsidRPr="00D66400">
        <w:rPr>
          <w:rFonts w:ascii="Times New Roman" w:eastAsiaTheme="minorEastAsia" w:hAnsi="Times New Roman" w:cs="Times New Roman"/>
          <w:sz w:val="24"/>
          <w:szCs w:val="24"/>
          <w:lang w:eastAsia="ru-RU"/>
        </w:rPr>
        <w:t>ич</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spacing w:val="-2"/>
          <w:sz w:val="24"/>
          <w:szCs w:val="24"/>
          <w:lang w:eastAsia="ru-RU"/>
        </w:rPr>
        <w:t>и</w:t>
      </w:r>
      <w:r w:rsidR="00F431B8" w:rsidRPr="00D66400">
        <w:rPr>
          <w:rFonts w:ascii="Times New Roman" w:eastAsiaTheme="minorEastAsia" w:hAnsi="Times New Roman" w:cs="Times New Roman"/>
          <w:w w:val="106"/>
          <w:sz w:val="24"/>
          <w:szCs w:val="24"/>
          <w:lang w:eastAsia="ru-RU"/>
        </w:rPr>
        <w:t>х</w:t>
      </w:r>
      <w:r w:rsidR="00D66400" w:rsidRPr="00D66400">
        <w:rPr>
          <w:rFonts w:ascii="Times New Roman" w:eastAsiaTheme="minorEastAsia" w:hAnsi="Times New Roman" w:cs="Times New Roman"/>
          <w:w w:val="106"/>
          <w:sz w:val="24"/>
          <w:szCs w:val="24"/>
          <w:lang w:eastAsia="ru-RU"/>
        </w:rPr>
        <w:t xml:space="preserve"> </w:t>
      </w:r>
      <w:r w:rsidR="00F431B8" w:rsidRPr="00D66400">
        <w:rPr>
          <w:rFonts w:ascii="Times New Roman" w:eastAsiaTheme="minorEastAsia" w:hAnsi="Times New Roman" w:cs="Times New Roman"/>
          <w:w w:val="104"/>
          <w:sz w:val="24"/>
          <w:szCs w:val="24"/>
          <w:lang w:eastAsia="ru-RU"/>
        </w:rPr>
        <w:t>п</w:t>
      </w:r>
      <w:r w:rsidR="00F431B8" w:rsidRPr="00D66400">
        <w:rPr>
          <w:rFonts w:ascii="Times New Roman" w:eastAsiaTheme="minorEastAsia" w:hAnsi="Times New Roman" w:cs="Times New Roman"/>
          <w:w w:val="93"/>
          <w:sz w:val="24"/>
          <w:szCs w:val="24"/>
          <w:lang w:eastAsia="ru-RU"/>
        </w:rPr>
        <w:t>ро</w:t>
      </w:r>
      <w:r w:rsidR="00F431B8" w:rsidRPr="00D66400">
        <w:rPr>
          <w:rFonts w:ascii="Times New Roman" w:eastAsiaTheme="minorEastAsia" w:hAnsi="Times New Roman" w:cs="Times New Roman"/>
          <w:w w:val="98"/>
          <w:sz w:val="24"/>
          <w:szCs w:val="24"/>
          <w:lang w:eastAsia="ru-RU"/>
        </w:rPr>
        <w:t>ц</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91"/>
          <w:sz w:val="24"/>
          <w:szCs w:val="24"/>
          <w:lang w:eastAsia="ru-RU"/>
        </w:rPr>
        <w:t>сс</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104"/>
          <w:sz w:val="24"/>
          <w:szCs w:val="24"/>
          <w:lang w:eastAsia="ru-RU"/>
        </w:rPr>
        <w:t>;</w:t>
      </w:r>
    </w:p>
    <w:p w:rsidR="00F431B8" w:rsidRPr="00D66400" w:rsidRDefault="00A93311" w:rsidP="00A93311">
      <w:pPr>
        <w:widowControl w:val="0"/>
        <w:autoSpaceDE w:val="0"/>
        <w:autoSpaceDN w:val="0"/>
        <w:adjustRightInd w:val="0"/>
        <w:spacing w:line="249" w:lineRule="auto"/>
        <w:ind w:right="632"/>
        <w:rPr>
          <w:rFonts w:ascii="Times New Roman" w:eastAsiaTheme="minorEastAsia" w:hAnsi="Times New Roman" w:cs="Times New Roman"/>
          <w:sz w:val="24"/>
          <w:szCs w:val="24"/>
          <w:lang w:eastAsia="ru-RU"/>
        </w:rPr>
      </w:pPr>
      <w:r w:rsidRPr="00D66400">
        <w:rPr>
          <w:rFonts w:ascii="Times New Roman" w:eastAsiaTheme="minorEastAsia" w:hAnsi="Times New Roman" w:cs="Times New Roman"/>
          <w:spacing w:val="2"/>
          <w:w w:val="98"/>
          <w:sz w:val="24"/>
          <w:szCs w:val="24"/>
          <w:lang w:eastAsia="ru-RU"/>
        </w:rPr>
        <w:t>-</w:t>
      </w:r>
      <w:r w:rsidR="00F431B8" w:rsidRPr="00D66400">
        <w:rPr>
          <w:rFonts w:ascii="Times New Roman" w:eastAsiaTheme="minorEastAsia" w:hAnsi="Times New Roman" w:cs="Times New Roman"/>
          <w:spacing w:val="2"/>
          <w:w w:val="98"/>
          <w:sz w:val="24"/>
          <w:szCs w:val="24"/>
          <w:lang w:eastAsia="ru-RU"/>
        </w:rPr>
        <w:t>у</w:t>
      </w:r>
      <w:r w:rsidR="00F431B8" w:rsidRPr="00D66400">
        <w:rPr>
          <w:rFonts w:ascii="Times New Roman" w:eastAsiaTheme="minorEastAsia" w:hAnsi="Times New Roman" w:cs="Times New Roman"/>
          <w:spacing w:val="2"/>
          <w:w w:val="91"/>
          <w:sz w:val="24"/>
          <w:szCs w:val="24"/>
          <w:lang w:eastAsia="ru-RU"/>
        </w:rPr>
        <w:t>с</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spacing w:val="3"/>
          <w:w w:val="82"/>
          <w:sz w:val="24"/>
          <w:szCs w:val="24"/>
          <w:lang w:eastAsia="ru-RU"/>
        </w:rPr>
        <w:t>а</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92"/>
          <w:sz w:val="24"/>
          <w:szCs w:val="24"/>
          <w:lang w:eastAsia="ru-RU"/>
        </w:rPr>
        <w:t>ь</w:t>
      </w:r>
      <w:r w:rsidR="00D66400" w:rsidRPr="00D66400">
        <w:rPr>
          <w:rFonts w:ascii="Times New Roman" w:eastAsiaTheme="minorEastAsia" w:hAnsi="Times New Roman" w:cs="Times New Roman"/>
          <w:w w:val="92"/>
          <w:sz w:val="24"/>
          <w:szCs w:val="24"/>
          <w:lang w:eastAsia="ru-RU"/>
        </w:rPr>
        <w:t xml:space="preserve"> </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107"/>
          <w:sz w:val="24"/>
          <w:szCs w:val="24"/>
          <w:lang w:eastAsia="ru-RU"/>
        </w:rPr>
        <w:t>ж</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97"/>
          <w:sz w:val="24"/>
          <w:szCs w:val="24"/>
          <w:lang w:eastAsia="ru-RU"/>
        </w:rPr>
        <w:t>ы</w:t>
      </w:r>
      <w:r w:rsidR="00D66400" w:rsidRPr="00D66400">
        <w:rPr>
          <w:rFonts w:ascii="Times New Roman" w:eastAsiaTheme="minorEastAsia" w:hAnsi="Times New Roman" w:cs="Times New Roman"/>
          <w:w w:val="97"/>
          <w:sz w:val="24"/>
          <w:szCs w:val="24"/>
          <w:lang w:eastAsia="ru-RU"/>
        </w:rPr>
        <w:t xml:space="preserve"> </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104"/>
          <w:sz w:val="24"/>
          <w:szCs w:val="24"/>
          <w:lang w:eastAsia="ru-RU"/>
        </w:rPr>
        <w:t>;</w:t>
      </w:r>
      <w:r w:rsidR="00D66400" w:rsidRPr="00D66400">
        <w:rPr>
          <w:rFonts w:ascii="Times New Roman" w:eastAsiaTheme="minorEastAsia" w:hAnsi="Times New Roman" w:cs="Times New Roman"/>
          <w:w w:val="104"/>
          <w:sz w:val="24"/>
          <w:szCs w:val="24"/>
          <w:lang w:eastAsia="ru-RU"/>
        </w:rPr>
        <w:t xml:space="preserve"> </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1"/>
          <w:sz w:val="24"/>
          <w:szCs w:val="24"/>
          <w:lang w:eastAsia="ru-RU"/>
        </w:rPr>
        <w:t>сс</w:t>
      </w:r>
      <w:r w:rsidR="00F431B8" w:rsidRPr="00D66400">
        <w:rPr>
          <w:rFonts w:ascii="Times New Roman" w:eastAsiaTheme="minorEastAsia" w:hAnsi="Times New Roman" w:cs="Times New Roman"/>
          <w:sz w:val="24"/>
          <w:szCs w:val="24"/>
          <w:lang w:eastAsia="ru-RU"/>
        </w:rPr>
        <w:t>чит</w:t>
      </w:r>
      <w:r w:rsidR="00F431B8" w:rsidRPr="00D66400">
        <w:rPr>
          <w:rFonts w:ascii="Times New Roman" w:eastAsiaTheme="minorEastAsia" w:hAnsi="Times New Roman" w:cs="Times New Roman"/>
          <w:w w:val="97"/>
          <w:sz w:val="24"/>
          <w:szCs w:val="24"/>
          <w:lang w:eastAsia="ru-RU"/>
        </w:rPr>
        <w:t>ы</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92"/>
          <w:sz w:val="24"/>
          <w:szCs w:val="24"/>
          <w:lang w:eastAsia="ru-RU"/>
        </w:rPr>
        <w:t>ь</w:t>
      </w:r>
      <w:r w:rsidR="00D66400" w:rsidRPr="00D66400">
        <w:rPr>
          <w:rFonts w:ascii="Times New Roman" w:eastAsiaTheme="minorEastAsia" w:hAnsi="Times New Roman" w:cs="Times New Roman"/>
          <w:w w:val="92"/>
          <w:sz w:val="24"/>
          <w:szCs w:val="24"/>
          <w:lang w:eastAsia="ru-RU"/>
        </w:rPr>
        <w:t xml:space="preserve"> </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3"/>
          <w:sz w:val="24"/>
          <w:szCs w:val="24"/>
          <w:lang w:eastAsia="ru-RU"/>
        </w:rPr>
        <w:t>ор</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97"/>
          <w:sz w:val="24"/>
          <w:szCs w:val="24"/>
          <w:lang w:eastAsia="ru-RU"/>
        </w:rPr>
        <w:t>ы</w:t>
      </w:r>
      <w:r w:rsidR="00D66400" w:rsidRPr="00D66400">
        <w:rPr>
          <w:rFonts w:ascii="Times New Roman" w:eastAsiaTheme="minorEastAsia" w:hAnsi="Times New Roman" w:cs="Times New Roman"/>
          <w:w w:val="97"/>
          <w:sz w:val="24"/>
          <w:szCs w:val="24"/>
          <w:lang w:eastAsia="ru-RU"/>
        </w:rPr>
        <w:t xml:space="preserve"> </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spacing w:val="1"/>
          <w:w w:val="82"/>
          <w:sz w:val="24"/>
          <w:szCs w:val="24"/>
          <w:lang w:eastAsia="ru-RU"/>
        </w:rPr>
        <w:t>а</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106"/>
          <w:sz w:val="24"/>
          <w:szCs w:val="24"/>
          <w:lang w:eastAsia="ru-RU"/>
        </w:rPr>
        <w:t>х</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1"/>
          <w:sz w:val="24"/>
          <w:szCs w:val="24"/>
          <w:lang w:eastAsia="ru-RU"/>
        </w:rPr>
        <w:t>д</w:t>
      </w:r>
      <w:r w:rsidR="00F431B8" w:rsidRPr="00D66400">
        <w:rPr>
          <w:rFonts w:ascii="Times New Roman" w:eastAsiaTheme="minorEastAsia" w:hAnsi="Times New Roman" w:cs="Times New Roman"/>
          <w:w w:val="82"/>
          <w:sz w:val="24"/>
          <w:szCs w:val="24"/>
          <w:lang w:eastAsia="ru-RU"/>
        </w:rPr>
        <w:t>а</w:t>
      </w:r>
      <w:r w:rsidR="00D66400" w:rsidRPr="00D66400">
        <w:rPr>
          <w:rFonts w:ascii="Times New Roman" w:eastAsiaTheme="minorEastAsia" w:hAnsi="Times New Roman" w:cs="Times New Roman"/>
          <w:w w:val="82"/>
          <w:sz w:val="24"/>
          <w:szCs w:val="24"/>
          <w:lang w:eastAsia="ru-RU"/>
        </w:rPr>
        <w:t xml:space="preserve"> </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7"/>
          <w:sz w:val="24"/>
          <w:szCs w:val="24"/>
          <w:lang w:eastAsia="ru-RU"/>
        </w:rPr>
        <w:t>ы</w:t>
      </w:r>
      <w:r w:rsidR="00F431B8" w:rsidRPr="00D66400">
        <w:rPr>
          <w:rFonts w:ascii="Times New Roman" w:eastAsiaTheme="minorEastAsia" w:hAnsi="Times New Roman" w:cs="Times New Roman"/>
          <w:w w:val="106"/>
          <w:sz w:val="24"/>
          <w:szCs w:val="24"/>
          <w:lang w:eastAsia="ru-RU"/>
        </w:rPr>
        <w:t>х</w:t>
      </w:r>
      <w:r w:rsidR="00D66400" w:rsidRPr="00D66400">
        <w:rPr>
          <w:rFonts w:ascii="Times New Roman" w:eastAsiaTheme="minorEastAsia" w:hAnsi="Times New Roman" w:cs="Times New Roman"/>
          <w:w w:val="106"/>
          <w:sz w:val="24"/>
          <w:szCs w:val="24"/>
          <w:lang w:eastAsia="ru-RU"/>
        </w:rPr>
        <w:t xml:space="preserve"> </w:t>
      </w:r>
      <w:r w:rsidR="00F431B8" w:rsidRPr="00D66400">
        <w:rPr>
          <w:rFonts w:ascii="Times New Roman" w:eastAsiaTheme="minorEastAsia" w:hAnsi="Times New Roman" w:cs="Times New Roman"/>
          <w:sz w:val="24"/>
          <w:szCs w:val="24"/>
          <w:lang w:eastAsia="ru-RU"/>
        </w:rPr>
        <w:t>и</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3"/>
          <w:sz w:val="24"/>
          <w:szCs w:val="24"/>
          <w:lang w:eastAsia="ru-RU"/>
        </w:rPr>
        <w:t>ро</w:t>
      </w:r>
      <w:r w:rsidR="00F431B8" w:rsidRPr="00D66400">
        <w:rPr>
          <w:rFonts w:ascii="Times New Roman" w:eastAsiaTheme="minorEastAsia" w:hAnsi="Times New Roman" w:cs="Times New Roman"/>
          <w:sz w:val="24"/>
          <w:szCs w:val="24"/>
          <w:lang w:eastAsia="ru-RU"/>
        </w:rPr>
        <w:t>ч</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7"/>
          <w:sz w:val="24"/>
          <w:szCs w:val="24"/>
          <w:lang w:eastAsia="ru-RU"/>
        </w:rPr>
        <w:t>ы</w:t>
      </w:r>
      <w:r w:rsidR="00F431B8" w:rsidRPr="00D66400">
        <w:rPr>
          <w:rFonts w:ascii="Times New Roman" w:eastAsiaTheme="minorEastAsia" w:hAnsi="Times New Roman" w:cs="Times New Roman"/>
          <w:w w:val="106"/>
          <w:sz w:val="24"/>
          <w:szCs w:val="24"/>
          <w:lang w:eastAsia="ru-RU"/>
        </w:rPr>
        <w:t>х</w:t>
      </w:r>
      <w:r w:rsidR="00D66400" w:rsidRPr="00D66400">
        <w:rPr>
          <w:rFonts w:ascii="Times New Roman" w:eastAsiaTheme="minorEastAsia" w:hAnsi="Times New Roman" w:cs="Times New Roman"/>
          <w:w w:val="106"/>
          <w:sz w:val="24"/>
          <w:szCs w:val="24"/>
          <w:lang w:eastAsia="ru-RU"/>
        </w:rPr>
        <w:t xml:space="preserve"> </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в</w:t>
      </w:r>
      <w:r w:rsidR="00D66400" w:rsidRPr="00D66400">
        <w:rPr>
          <w:rFonts w:ascii="Times New Roman" w:eastAsiaTheme="minorEastAsia" w:hAnsi="Times New Roman" w:cs="Times New Roman"/>
          <w:w w:val="92"/>
          <w:sz w:val="24"/>
          <w:szCs w:val="24"/>
          <w:lang w:eastAsia="ru-RU"/>
        </w:rPr>
        <w:t xml:space="preserve"> </w:t>
      </w:r>
      <w:r w:rsidR="00F431B8" w:rsidRPr="00D66400">
        <w:rPr>
          <w:rFonts w:ascii="Times New Roman" w:eastAsiaTheme="minorEastAsia" w:hAnsi="Times New Roman" w:cs="Times New Roman"/>
          <w:w w:val="91"/>
          <w:sz w:val="24"/>
          <w:szCs w:val="24"/>
          <w:lang w:eastAsia="ru-RU"/>
        </w:rPr>
        <w:t>д</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88"/>
          <w:sz w:val="24"/>
          <w:szCs w:val="24"/>
          <w:lang w:eastAsia="ru-RU"/>
        </w:rPr>
        <w:t>я</w:t>
      </w:r>
      <w:r w:rsidR="00D66400" w:rsidRPr="00D66400">
        <w:rPr>
          <w:rFonts w:ascii="Times New Roman" w:eastAsiaTheme="minorEastAsia" w:hAnsi="Times New Roman" w:cs="Times New Roman"/>
          <w:w w:val="88"/>
          <w:sz w:val="24"/>
          <w:szCs w:val="24"/>
          <w:lang w:eastAsia="ru-RU"/>
        </w:rPr>
        <w:t xml:space="preserve"> </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91"/>
          <w:sz w:val="24"/>
          <w:szCs w:val="24"/>
          <w:lang w:eastAsia="ru-RU"/>
        </w:rPr>
        <w:t>з</w:t>
      </w:r>
      <w:r w:rsidR="00F431B8" w:rsidRPr="00D66400">
        <w:rPr>
          <w:rFonts w:ascii="Times New Roman" w:eastAsiaTheme="minorEastAsia" w:hAnsi="Times New Roman" w:cs="Times New Roman"/>
          <w:w w:val="117"/>
          <w:sz w:val="24"/>
          <w:szCs w:val="24"/>
          <w:lang w:eastAsia="ru-RU"/>
        </w:rPr>
        <w:t>г</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spacing w:val="-2"/>
          <w:w w:val="102"/>
          <w:sz w:val="24"/>
          <w:szCs w:val="24"/>
          <w:lang w:eastAsia="ru-RU"/>
        </w:rPr>
        <w:t>н</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88"/>
          <w:sz w:val="24"/>
          <w:szCs w:val="24"/>
          <w:lang w:eastAsia="ru-RU"/>
        </w:rPr>
        <w:t>я</w:t>
      </w:r>
      <w:r w:rsidR="00D66400" w:rsidRPr="00D66400">
        <w:rPr>
          <w:rFonts w:ascii="Times New Roman" w:eastAsiaTheme="minorEastAsia" w:hAnsi="Times New Roman" w:cs="Times New Roman"/>
          <w:w w:val="88"/>
          <w:sz w:val="24"/>
          <w:szCs w:val="24"/>
          <w:lang w:eastAsia="ru-RU"/>
        </w:rPr>
        <w:t xml:space="preserve"> </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117"/>
          <w:sz w:val="24"/>
          <w:szCs w:val="24"/>
          <w:lang w:eastAsia="ru-RU"/>
        </w:rPr>
        <w:t>г</w:t>
      </w:r>
      <w:r w:rsidR="00F431B8" w:rsidRPr="00D66400">
        <w:rPr>
          <w:rFonts w:ascii="Times New Roman" w:eastAsiaTheme="minorEastAsia" w:hAnsi="Times New Roman" w:cs="Times New Roman"/>
          <w:w w:val="93"/>
          <w:sz w:val="24"/>
          <w:szCs w:val="24"/>
          <w:lang w:eastAsia="ru-RU"/>
        </w:rPr>
        <w:t>о</w:t>
      </w:r>
      <w:r w:rsidR="00D66400" w:rsidRPr="00D66400">
        <w:rPr>
          <w:rFonts w:ascii="Times New Roman" w:eastAsiaTheme="minorEastAsia" w:hAnsi="Times New Roman" w:cs="Times New Roman"/>
          <w:w w:val="93"/>
          <w:sz w:val="24"/>
          <w:szCs w:val="24"/>
          <w:lang w:eastAsia="ru-RU"/>
        </w:rPr>
        <w:t xml:space="preserve"> </w:t>
      </w:r>
      <w:r w:rsidR="00F431B8" w:rsidRPr="00D66400">
        <w:rPr>
          <w:rFonts w:ascii="Times New Roman" w:eastAsiaTheme="minorEastAsia" w:hAnsi="Times New Roman" w:cs="Times New Roman"/>
          <w:w w:val="98"/>
          <w:sz w:val="24"/>
          <w:szCs w:val="24"/>
          <w:lang w:eastAsia="ru-RU"/>
        </w:rPr>
        <w:t>у</w:t>
      </w:r>
      <w:r w:rsidR="00F431B8" w:rsidRPr="00D66400">
        <w:rPr>
          <w:rFonts w:ascii="Times New Roman" w:eastAsiaTheme="minorEastAsia" w:hAnsi="Times New Roman" w:cs="Times New Roman"/>
          <w:w w:val="91"/>
          <w:sz w:val="24"/>
          <w:szCs w:val="24"/>
          <w:lang w:eastAsia="ru-RU"/>
        </w:rPr>
        <w:t>з</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82"/>
          <w:sz w:val="24"/>
          <w:szCs w:val="24"/>
          <w:lang w:eastAsia="ru-RU"/>
        </w:rPr>
        <w:t>а</w:t>
      </w:r>
      <w:r w:rsidR="00D66400" w:rsidRPr="00D66400">
        <w:rPr>
          <w:rFonts w:ascii="Times New Roman" w:eastAsiaTheme="minorEastAsia" w:hAnsi="Times New Roman" w:cs="Times New Roman"/>
          <w:w w:val="82"/>
          <w:sz w:val="24"/>
          <w:szCs w:val="24"/>
          <w:lang w:eastAsia="ru-RU"/>
        </w:rPr>
        <w:t xml:space="preserve"> </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sz w:val="24"/>
          <w:szCs w:val="24"/>
          <w:lang w:eastAsia="ru-RU"/>
        </w:rPr>
        <w:t>и</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spacing w:val="1"/>
          <w:w w:val="93"/>
          <w:sz w:val="24"/>
          <w:szCs w:val="24"/>
          <w:lang w:eastAsia="ru-RU"/>
        </w:rPr>
        <w:t>р</w:t>
      </w:r>
      <w:r w:rsidR="00F431B8" w:rsidRPr="00D66400">
        <w:rPr>
          <w:rFonts w:ascii="Times New Roman" w:eastAsiaTheme="minorEastAsia" w:hAnsi="Times New Roman" w:cs="Times New Roman"/>
          <w:w w:val="98"/>
          <w:sz w:val="24"/>
          <w:szCs w:val="24"/>
          <w:lang w:eastAsia="ru-RU"/>
        </w:rPr>
        <w:t>у</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w w:val="98"/>
          <w:sz w:val="24"/>
          <w:szCs w:val="24"/>
          <w:lang w:eastAsia="ru-RU"/>
        </w:rPr>
        <w:t>ц</w:t>
      </w:r>
      <w:r w:rsidR="00F431B8" w:rsidRPr="00D66400">
        <w:rPr>
          <w:rFonts w:ascii="Times New Roman" w:eastAsiaTheme="minorEastAsia" w:hAnsi="Times New Roman" w:cs="Times New Roman"/>
          <w:sz w:val="24"/>
          <w:szCs w:val="24"/>
          <w:lang w:eastAsia="ru-RU"/>
        </w:rPr>
        <w:t>ии</w:t>
      </w:r>
      <w:r w:rsidR="00F431B8" w:rsidRPr="00D66400">
        <w:rPr>
          <w:rFonts w:ascii="Times New Roman" w:eastAsiaTheme="minorEastAsia" w:hAnsi="Times New Roman" w:cs="Times New Roman"/>
          <w:w w:val="104"/>
          <w:sz w:val="24"/>
          <w:szCs w:val="24"/>
          <w:lang w:eastAsia="ru-RU"/>
        </w:rPr>
        <w:t>;</w:t>
      </w:r>
    </w:p>
    <w:p w:rsidR="00F431B8" w:rsidRPr="00D66400" w:rsidRDefault="00A93311" w:rsidP="00377F40">
      <w:pPr>
        <w:widowControl w:val="0"/>
        <w:autoSpaceDE w:val="0"/>
        <w:autoSpaceDN w:val="0"/>
        <w:adjustRightInd w:val="0"/>
        <w:spacing w:line="250" w:lineRule="auto"/>
        <w:ind w:right="86"/>
        <w:rPr>
          <w:rFonts w:ascii="Times New Roman" w:eastAsiaTheme="minorEastAsia" w:hAnsi="Times New Roman" w:cs="Times New Roman"/>
          <w:sz w:val="24"/>
          <w:szCs w:val="24"/>
          <w:lang w:eastAsia="ru-RU"/>
        </w:rPr>
      </w:pPr>
      <w:r w:rsidRPr="00D66400">
        <w:rPr>
          <w:rFonts w:ascii="Times New Roman" w:eastAsiaTheme="minorEastAsia" w:hAnsi="Times New Roman" w:cs="Times New Roman"/>
          <w:w w:val="93"/>
          <w:sz w:val="24"/>
          <w:szCs w:val="24"/>
          <w:lang w:eastAsia="ru-RU"/>
        </w:rPr>
        <w:t>-</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б</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104"/>
          <w:sz w:val="24"/>
          <w:szCs w:val="24"/>
          <w:lang w:eastAsia="ru-RU"/>
        </w:rPr>
        <w:t>п</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sz w:val="24"/>
          <w:szCs w:val="24"/>
          <w:lang w:eastAsia="ru-RU"/>
        </w:rPr>
        <w:t>чи</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92"/>
          <w:sz w:val="24"/>
          <w:szCs w:val="24"/>
          <w:lang w:eastAsia="ru-RU"/>
        </w:rPr>
        <w:t>ь</w:t>
      </w:r>
      <w:r w:rsidR="00D66400" w:rsidRPr="00D66400">
        <w:rPr>
          <w:rFonts w:ascii="Times New Roman" w:eastAsiaTheme="minorEastAsia" w:hAnsi="Times New Roman" w:cs="Times New Roman"/>
          <w:w w:val="92"/>
          <w:sz w:val="24"/>
          <w:szCs w:val="24"/>
          <w:lang w:eastAsia="ru-RU"/>
        </w:rPr>
        <w:t xml:space="preserve"> </w:t>
      </w:r>
      <w:r w:rsidR="00F431B8" w:rsidRPr="00D66400">
        <w:rPr>
          <w:rFonts w:ascii="Times New Roman" w:eastAsiaTheme="minorEastAsia" w:hAnsi="Times New Roman" w:cs="Times New Roman"/>
          <w:w w:val="87"/>
          <w:sz w:val="24"/>
          <w:szCs w:val="24"/>
          <w:lang w:eastAsia="ru-RU"/>
        </w:rPr>
        <w:t>э</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spacing w:val="-2"/>
          <w:sz w:val="24"/>
          <w:szCs w:val="24"/>
          <w:lang w:eastAsia="ru-RU"/>
        </w:rPr>
        <w:t>ч</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82"/>
          <w:sz w:val="24"/>
          <w:szCs w:val="24"/>
          <w:lang w:eastAsia="ru-RU"/>
        </w:rPr>
        <w:t>е</w:t>
      </w:r>
      <w:r w:rsidR="00D66400" w:rsidRPr="00D66400">
        <w:rPr>
          <w:rFonts w:ascii="Times New Roman" w:eastAsiaTheme="minorEastAsia" w:hAnsi="Times New Roman" w:cs="Times New Roman"/>
          <w:w w:val="82"/>
          <w:sz w:val="24"/>
          <w:szCs w:val="24"/>
          <w:lang w:eastAsia="ru-RU"/>
        </w:rPr>
        <w:t xml:space="preserve"> </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91"/>
          <w:sz w:val="24"/>
          <w:szCs w:val="24"/>
          <w:lang w:eastAsia="ru-RU"/>
        </w:rPr>
        <w:t>з</w:t>
      </w:r>
      <w:r w:rsidR="00F431B8" w:rsidRPr="00D66400">
        <w:rPr>
          <w:rFonts w:ascii="Times New Roman" w:eastAsiaTheme="minorEastAsia" w:hAnsi="Times New Roman" w:cs="Times New Roman"/>
          <w:w w:val="117"/>
          <w:sz w:val="24"/>
          <w:szCs w:val="24"/>
          <w:lang w:eastAsia="ru-RU"/>
        </w:rPr>
        <w:t>г</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spacing w:val="-2"/>
          <w:w w:val="102"/>
          <w:sz w:val="24"/>
          <w:szCs w:val="24"/>
          <w:lang w:eastAsia="ru-RU"/>
        </w:rPr>
        <w:t>н</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82"/>
          <w:sz w:val="24"/>
          <w:szCs w:val="24"/>
          <w:lang w:eastAsia="ru-RU"/>
        </w:rPr>
        <w:t>е</w:t>
      </w:r>
      <w:r w:rsidR="00D66400" w:rsidRPr="00D66400">
        <w:rPr>
          <w:rFonts w:ascii="Times New Roman" w:eastAsiaTheme="minorEastAsia" w:hAnsi="Times New Roman" w:cs="Times New Roman"/>
          <w:w w:val="82"/>
          <w:sz w:val="24"/>
          <w:szCs w:val="24"/>
          <w:lang w:eastAsia="ru-RU"/>
        </w:rPr>
        <w:t xml:space="preserve"> </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spacing w:val="2"/>
          <w:w w:val="93"/>
          <w:sz w:val="24"/>
          <w:szCs w:val="24"/>
          <w:lang w:eastAsia="ru-RU"/>
        </w:rPr>
        <w:t>р</w:t>
      </w:r>
      <w:r w:rsidR="00F431B8" w:rsidRPr="00D66400">
        <w:rPr>
          <w:rFonts w:ascii="Times New Roman" w:eastAsiaTheme="minorEastAsia" w:hAnsi="Times New Roman" w:cs="Times New Roman"/>
          <w:w w:val="98"/>
          <w:sz w:val="24"/>
          <w:szCs w:val="24"/>
          <w:lang w:eastAsia="ru-RU"/>
        </w:rPr>
        <w:t>у</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w w:val="98"/>
          <w:sz w:val="24"/>
          <w:szCs w:val="24"/>
          <w:lang w:eastAsia="ru-RU"/>
        </w:rPr>
        <w:t>ц</w:t>
      </w:r>
      <w:r w:rsidR="00F431B8" w:rsidRPr="00D66400">
        <w:rPr>
          <w:rFonts w:ascii="Times New Roman" w:eastAsiaTheme="minorEastAsia" w:hAnsi="Times New Roman" w:cs="Times New Roman"/>
          <w:sz w:val="24"/>
          <w:szCs w:val="24"/>
          <w:lang w:eastAsia="ru-RU"/>
        </w:rPr>
        <w:t>ии</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w w:val="104"/>
          <w:sz w:val="24"/>
          <w:szCs w:val="24"/>
          <w:lang w:eastAsia="ru-RU"/>
        </w:rPr>
        <w:t>п</w:t>
      </w:r>
      <w:r w:rsidR="00F431B8" w:rsidRPr="00D66400">
        <w:rPr>
          <w:rFonts w:ascii="Times New Roman" w:eastAsiaTheme="minorEastAsia" w:hAnsi="Times New Roman" w:cs="Times New Roman"/>
          <w:spacing w:val="-2"/>
          <w:w w:val="93"/>
          <w:sz w:val="24"/>
          <w:szCs w:val="24"/>
          <w:lang w:eastAsia="ru-RU"/>
        </w:rPr>
        <w:t>р</w:t>
      </w:r>
      <w:r w:rsidR="00F431B8" w:rsidRPr="00D66400">
        <w:rPr>
          <w:rFonts w:ascii="Times New Roman" w:eastAsiaTheme="minorEastAsia" w:hAnsi="Times New Roman" w:cs="Times New Roman"/>
          <w:sz w:val="24"/>
          <w:szCs w:val="24"/>
          <w:lang w:eastAsia="ru-RU"/>
        </w:rPr>
        <w:t>и</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б</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104"/>
          <w:sz w:val="24"/>
          <w:szCs w:val="24"/>
          <w:lang w:eastAsia="ru-RU"/>
        </w:rPr>
        <w:t>ю</w:t>
      </w:r>
      <w:r w:rsidR="00F431B8" w:rsidRPr="00D66400">
        <w:rPr>
          <w:rFonts w:ascii="Times New Roman" w:eastAsiaTheme="minorEastAsia" w:hAnsi="Times New Roman" w:cs="Times New Roman"/>
          <w:w w:val="91"/>
          <w:sz w:val="24"/>
          <w:szCs w:val="24"/>
          <w:lang w:eastAsia="ru-RU"/>
        </w:rPr>
        <w:t>д</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sz w:val="24"/>
          <w:szCs w:val="24"/>
          <w:lang w:eastAsia="ru-RU"/>
        </w:rPr>
        <w:t>ии</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w w:val="87"/>
          <w:sz w:val="24"/>
          <w:szCs w:val="24"/>
          <w:lang w:eastAsia="ru-RU"/>
        </w:rPr>
        <w:t>э</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104"/>
          <w:sz w:val="24"/>
          <w:szCs w:val="24"/>
          <w:lang w:eastAsia="ru-RU"/>
        </w:rPr>
        <w:t>п</w:t>
      </w:r>
      <w:r w:rsidR="00F431B8" w:rsidRPr="00D66400">
        <w:rPr>
          <w:rFonts w:ascii="Times New Roman" w:eastAsiaTheme="minorEastAsia" w:hAnsi="Times New Roman" w:cs="Times New Roman"/>
          <w:spacing w:val="1"/>
          <w:w w:val="89"/>
          <w:sz w:val="24"/>
          <w:szCs w:val="24"/>
          <w:lang w:eastAsia="ru-RU"/>
        </w:rPr>
        <w:t>л</w:t>
      </w:r>
      <w:r w:rsidR="00F431B8" w:rsidRPr="00D66400">
        <w:rPr>
          <w:rFonts w:ascii="Times New Roman" w:eastAsiaTheme="minorEastAsia" w:hAnsi="Times New Roman" w:cs="Times New Roman"/>
          <w:w w:val="98"/>
          <w:sz w:val="24"/>
          <w:szCs w:val="24"/>
          <w:lang w:eastAsia="ru-RU"/>
        </w:rPr>
        <w:t>у</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8"/>
          <w:sz w:val="24"/>
          <w:szCs w:val="24"/>
          <w:lang w:eastAsia="ru-RU"/>
        </w:rPr>
        <w:t>ц</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102"/>
          <w:sz w:val="24"/>
          <w:szCs w:val="24"/>
          <w:lang w:eastAsia="ru-RU"/>
        </w:rPr>
        <w:t>нн</w:t>
      </w:r>
      <w:r w:rsidR="00F431B8" w:rsidRPr="00D66400">
        <w:rPr>
          <w:rFonts w:ascii="Times New Roman" w:eastAsiaTheme="minorEastAsia" w:hAnsi="Times New Roman" w:cs="Times New Roman"/>
          <w:w w:val="97"/>
          <w:sz w:val="24"/>
          <w:szCs w:val="24"/>
          <w:lang w:eastAsia="ru-RU"/>
        </w:rPr>
        <w:t>ы</w:t>
      </w:r>
      <w:r w:rsidR="00F431B8" w:rsidRPr="00D66400">
        <w:rPr>
          <w:rFonts w:ascii="Times New Roman" w:eastAsiaTheme="minorEastAsia" w:hAnsi="Times New Roman" w:cs="Times New Roman"/>
          <w:w w:val="106"/>
          <w:sz w:val="24"/>
          <w:szCs w:val="24"/>
          <w:lang w:eastAsia="ru-RU"/>
        </w:rPr>
        <w:t>х</w:t>
      </w:r>
      <w:r w:rsidR="00D66400" w:rsidRPr="00D66400">
        <w:rPr>
          <w:rFonts w:ascii="Times New Roman" w:eastAsiaTheme="minorEastAsia" w:hAnsi="Times New Roman" w:cs="Times New Roman"/>
          <w:w w:val="106"/>
          <w:sz w:val="24"/>
          <w:szCs w:val="24"/>
          <w:lang w:eastAsia="ru-RU"/>
        </w:rPr>
        <w:t xml:space="preserve"> </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sz w:val="24"/>
          <w:szCs w:val="24"/>
          <w:lang w:eastAsia="ru-RU"/>
        </w:rPr>
        <w:t>ч</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104"/>
          <w:sz w:val="24"/>
          <w:szCs w:val="24"/>
          <w:lang w:eastAsia="ru-RU"/>
        </w:rPr>
        <w:t>;</w:t>
      </w:r>
    </w:p>
    <w:p w:rsidR="00F431B8" w:rsidRPr="00D66400" w:rsidRDefault="00A93311" w:rsidP="00A93311">
      <w:pPr>
        <w:widowControl w:val="0"/>
        <w:autoSpaceDE w:val="0"/>
        <w:autoSpaceDN w:val="0"/>
        <w:adjustRightInd w:val="0"/>
        <w:spacing w:line="252" w:lineRule="auto"/>
        <w:ind w:right="1481"/>
        <w:rPr>
          <w:rFonts w:ascii="Times New Roman" w:eastAsiaTheme="minorEastAsia" w:hAnsi="Times New Roman" w:cs="Times New Roman"/>
          <w:sz w:val="24"/>
          <w:szCs w:val="24"/>
          <w:lang w:eastAsia="ru-RU"/>
        </w:rPr>
      </w:pPr>
      <w:r w:rsidRPr="00D66400">
        <w:rPr>
          <w:rFonts w:ascii="Times New Roman" w:eastAsiaTheme="minorEastAsia" w:hAnsi="Times New Roman" w:cs="Times New Roman"/>
          <w:sz w:val="24"/>
          <w:szCs w:val="24"/>
          <w:lang w:eastAsia="ru-RU"/>
        </w:rPr>
        <w:t>-</w:t>
      </w:r>
      <w:r w:rsidR="00F431B8" w:rsidRPr="00D66400">
        <w:rPr>
          <w:rFonts w:ascii="Times New Roman" w:eastAsiaTheme="minorEastAsia" w:hAnsi="Times New Roman" w:cs="Times New Roman"/>
          <w:sz w:val="24"/>
          <w:szCs w:val="24"/>
          <w:lang w:eastAsia="ru-RU"/>
        </w:rPr>
        <w:t>чит</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92"/>
          <w:sz w:val="24"/>
          <w:szCs w:val="24"/>
          <w:lang w:eastAsia="ru-RU"/>
        </w:rPr>
        <w:t>ь</w:t>
      </w:r>
      <w:r w:rsidR="00D66400" w:rsidRPr="00D66400">
        <w:rPr>
          <w:rFonts w:ascii="Times New Roman" w:eastAsiaTheme="minorEastAsia" w:hAnsi="Times New Roman" w:cs="Times New Roman"/>
          <w:w w:val="92"/>
          <w:sz w:val="24"/>
          <w:szCs w:val="24"/>
          <w:lang w:eastAsia="ru-RU"/>
        </w:rPr>
        <w:t xml:space="preserve"> </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2"/>
          <w:sz w:val="24"/>
          <w:szCs w:val="24"/>
          <w:lang w:eastAsia="ru-RU"/>
        </w:rPr>
        <w:t>б</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sz w:val="24"/>
          <w:szCs w:val="24"/>
          <w:lang w:eastAsia="ru-RU"/>
        </w:rPr>
        <w:t>чи</w:t>
      </w:r>
      <w:r w:rsidR="00F431B8" w:rsidRPr="00D66400">
        <w:rPr>
          <w:rFonts w:ascii="Times New Roman" w:eastAsiaTheme="minorEastAsia" w:hAnsi="Times New Roman" w:cs="Times New Roman"/>
          <w:w w:val="82"/>
          <w:sz w:val="24"/>
          <w:szCs w:val="24"/>
          <w:lang w:eastAsia="ru-RU"/>
        </w:rPr>
        <w:t>е</w:t>
      </w:r>
      <w:r w:rsidR="00D66400" w:rsidRPr="00D66400">
        <w:rPr>
          <w:rFonts w:ascii="Times New Roman" w:eastAsiaTheme="minorEastAsia" w:hAnsi="Times New Roman" w:cs="Times New Roman"/>
          <w:w w:val="82"/>
          <w:sz w:val="24"/>
          <w:szCs w:val="24"/>
          <w:lang w:eastAsia="ru-RU"/>
        </w:rPr>
        <w:t xml:space="preserve"> </w:t>
      </w:r>
      <w:r w:rsidR="00F431B8" w:rsidRPr="00D66400">
        <w:rPr>
          <w:rFonts w:ascii="Times New Roman" w:eastAsiaTheme="minorEastAsia" w:hAnsi="Times New Roman" w:cs="Times New Roman"/>
          <w:sz w:val="24"/>
          <w:szCs w:val="24"/>
          <w:lang w:eastAsia="ru-RU"/>
        </w:rPr>
        <w:t>ч</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spacing w:val="1"/>
          <w:w w:val="107"/>
          <w:sz w:val="24"/>
          <w:szCs w:val="24"/>
          <w:lang w:eastAsia="ru-RU"/>
        </w:rPr>
        <w:t>ж</w:t>
      </w:r>
      <w:r w:rsidR="00F431B8" w:rsidRPr="00D66400">
        <w:rPr>
          <w:rFonts w:ascii="Times New Roman" w:eastAsiaTheme="minorEastAsia" w:hAnsi="Times New Roman" w:cs="Times New Roman"/>
          <w:sz w:val="24"/>
          <w:szCs w:val="24"/>
          <w:lang w:eastAsia="ru-RU"/>
        </w:rPr>
        <w:t>и</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7"/>
          <w:sz w:val="24"/>
          <w:szCs w:val="24"/>
          <w:lang w:eastAsia="ru-RU"/>
        </w:rPr>
        <w:t>ы</w:t>
      </w:r>
      <w:r w:rsidR="00F431B8" w:rsidRPr="00D66400">
        <w:rPr>
          <w:rFonts w:ascii="Times New Roman" w:eastAsiaTheme="minorEastAsia" w:hAnsi="Times New Roman" w:cs="Times New Roman"/>
          <w:w w:val="106"/>
          <w:sz w:val="24"/>
          <w:szCs w:val="24"/>
          <w:lang w:eastAsia="ru-RU"/>
        </w:rPr>
        <w:t>х</w:t>
      </w:r>
      <w:r w:rsidR="00D66400" w:rsidRPr="00D66400">
        <w:rPr>
          <w:rFonts w:ascii="Times New Roman" w:eastAsiaTheme="minorEastAsia" w:hAnsi="Times New Roman" w:cs="Times New Roman"/>
          <w:w w:val="106"/>
          <w:sz w:val="24"/>
          <w:szCs w:val="24"/>
          <w:lang w:eastAsia="ru-RU"/>
        </w:rPr>
        <w:t xml:space="preserve"> </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spacing w:val="2"/>
          <w:w w:val="93"/>
          <w:sz w:val="24"/>
          <w:szCs w:val="24"/>
          <w:lang w:eastAsia="ru-RU"/>
        </w:rPr>
        <w:t>р</w:t>
      </w:r>
      <w:r w:rsidR="00F431B8" w:rsidRPr="00D66400">
        <w:rPr>
          <w:rFonts w:ascii="Times New Roman" w:eastAsiaTheme="minorEastAsia" w:hAnsi="Times New Roman" w:cs="Times New Roman"/>
          <w:w w:val="98"/>
          <w:sz w:val="24"/>
          <w:szCs w:val="24"/>
          <w:lang w:eastAsia="ru-RU"/>
        </w:rPr>
        <w:t>у</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w w:val="98"/>
          <w:sz w:val="24"/>
          <w:szCs w:val="24"/>
          <w:lang w:eastAsia="ru-RU"/>
        </w:rPr>
        <w:t>ц</w:t>
      </w:r>
      <w:r w:rsidR="00F431B8" w:rsidRPr="00D66400">
        <w:rPr>
          <w:rFonts w:ascii="Times New Roman" w:eastAsiaTheme="minorEastAsia" w:hAnsi="Times New Roman" w:cs="Times New Roman"/>
          <w:sz w:val="24"/>
          <w:szCs w:val="24"/>
          <w:lang w:eastAsia="ru-RU"/>
        </w:rPr>
        <w:t>ий</w:t>
      </w:r>
      <w:r w:rsidR="00F431B8" w:rsidRPr="00D66400">
        <w:rPr>
          <w:rFonts w:ascii="Times New Roman" w:eastAsiaTheme="minorEastAsia" w:hAnsi="Times New Roman" w:cs="Times New Roman"/>
          <w:w w:val="104"/>
          <w:sz w:val="24"/>
          <w:szCs w:val="24"/>
          <w:lang w:eastAsia="ru-RU"/>
        </w:rPr>
        <w:t>;</w:t>
      </w:r>
    </w:p>
    <w:p w:rsidR="00F431B8" w:rsidRPr="00D66400" w:rsidRDefault="00F431B8" w:rsidP="00F431B8">
      <w:pPr>
        <w:widowControl w:val="0"/>
        <w:autoSpaceDE w:val="0"/>
        <w:autoSpaceDN w:val="0"/>
        <w:adjustRightInd w:val="0"/>
        <w:spacing w:line="245" w:lineRule="auto"/>
        <w:ind w:left="112" w:right="-20"/>
        <w:rPr>
          <w:rFonts w:ascii="Times New Roman" w:eastAsiaTheme="minorEastAsia" w:hAnsi="Times New Roman" w:cs="Times New Roman"/>
          <w:b/>
          <w:sz w:val="24"/>
          <w:szCs w:val="24"/>
          <w:lang w:eastAsia="ru-RU"/>
        </w:rPr>
      </w:pPr>
      <w:r w:rsidRPr="00D66400">
        <w:rPr>
          <w:rFonts w:ascii="Times New Roman" w:eastAsiaTheme="minorEastAsia" w:hAnsi="Times New Roman" w:cs="Times New Roman"/>
          <w:b/>
          <w:w w:val="91"/>
          <w:sz w:val="24"/>
          <w:szCs w:val="24"/>
          <w:lang w:eastAsia="ru-RU"/>
        </w:rPr>
        <w:t>з</w:t>
      </w:r>
      <w:r w:rsidRPr="00D66400">
        <w:rPr>
          <w:rFonts w:ascii="Times New Roman" w:eastAsiaTheme="minorEastAsia" w:hAnsi="Times New Roman" w:cs="Times New Roman"/>
          <w:b/>
          <w:w w:val="109"/>
          <w:sz w:val="24"/>
          <w:szCs w:val="24"/>
          <w:lang w:eastAsia="ru-RU"/>
        </w:rPr>
        <w:t>н</w:t>
      </w:r>
      <w:r w:rsidRPr="00D66400">
        <w:rPr>
          <w:rFonts w:ascii="Times New Roman" w:eastAsiaTheme="minorEastAsia" w:hAnsi="Times New Roman" w:cs="Times New Roman"/>
          <w:b/>
          <w:w w:val="93"/>
          <w:sz w:val="24"/>
          <w:szCs w:val="24"/>
          <w:lang w:eastAsia="ru-RU"/>
        </w:rPr>
        <w:t>а</w:t>
      </w:r>
      <w:r w:rsidRPr="00D66400">
        <w:rPr>
          <w:rFonts w:ascii="Times New Roman" w:eastAsiaTheme="minorEastAsia" w:hAnsi="Times New Roman" w:cs="Times New Roman"/>
          <w:b/>
          <w:w w:val="113"/>
          <w:sz w:val="24"/>
          <w:szCs w:val="24"/>
          <w:lang w:eastAsia="ru-RU"/>
        </w:rPr>
        <w:t>т</w:t>
      </w:r>
      <w:r w:rsidRPr="00D66400">
        <w:rPr>
          <w:rFonts w:ascii="Times New Roman" w:eastAsiaTheme="minorEastAsia" w:hAnsi="Times New Roman" w:cs="Times New Roman"/>
          <w:b/>
          <w:w w:val="106"/>
          <w:sz w:val="24"/>
          <w:szCs w:val="24"/>
          <w:lang w:eastAsia="ru-RU"/>
        </w:rPr>
        <w:t>ь</w:t>
      </w:r>
      <w:r w:rsidRPr="00D66400">
        <w:rPr>
          <w:rFonts w:ascii="Times New Roman" w:eastAsiaTheme="minorEastAsia" w:hAnsi="Times New Roman" w:cs="Times New Roman"/>
          <w:b/>
          <w:bCs/>
          <w:w w:val="104"/>
          <w:sz w:val="24"/>
          <w:szCs w:val="24"/>
          <w:lang w:eastAsia="ru-RU"/>
        </w:rPr>
        <w:t>:</w:t>
      </w:r>
    </w:p>
    <w:p w:rsidR="00F431B8" w:rsidRPr="00D66400" w:rsidRDefault="00A93311" w:rsidP="00377F40">
      <w:pPr>
        <w:widowControl w:val="0"/>
        <w:autoSpaceDE w:val="0"/>
        <w:autoSpaceDN w:val="0"/>
        <w:adjustRightInd w:val="0"/>
        <w:spacing w:line="249" w:lineRule="auto"/>
        <w:ind w:right="279"/>
        <w:rPr>
          <w:rFonts w:ascii="Times New Roman" w:eastAsiaTheme="minorEastAsia" w:hAnsi="Times New Roman" w:cs="Times New Roman"/>
          <w:sz w:val="24"/>
          <w:szCs w:val="24"/>
          <w:lang w:eastAsia="ru-RU"/>
        </w:rPr>
      </w:pPr>
      <w:r w:rsidRPr="00D66400">
        <w:rPr>
          <w:rFonts w:ascii="Times New Roman" w:eastAsiaTheme="minorEastAsia" w:hAnsi="Times New Roman" w:cs="Times New Roman"/>
          <w:w w:val="93"/>
          <w:sz w:val="24"/>
          <w:szCs w:val="24"/>
          <w:lang w:eastAsia="ru-RU"/>
        </w:rPr>
        <w:t>-</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б</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92"/>
          <w:sz w:val="24"/>
          <w:szCs w:val="24"/>
          <w:lang w:eastAsia="ru-RU"/>
        </w:rPr>
        <w:t>ь</w:t>
      </w:r>
      <w:r w:rsidR="00D66400" w:rsidRPr="00D66400">
        <w:rPr>
          <w:rFonts w:ascii="Times New Roman" w:eastAsiaTheme="minorEastAsia" w:hAnsi="Times New Roman" w:cs="Times New Roman"/>
          <w:w w:val="92"/>
          <w:sz w:val="24"/>
          <w:szCs w:val="24"/>
          <w:lang w:eastAsia="ru-RU"/>
        </w:rPr>
        <w:t xml:space="preserve"> </w:t>
      </w:r>
      <w:r w:rsidR="00F431B8" w:rsidRPr="00D66400">
        <w:rPr>
          <w:rFonts w:ascii="Times New Roman" w:eastAsiaTheme="minorEastAsia" w:hAnsi="Times New Roman" w:cs="Times New Roman"/>
          <w:w w:val="104"/>
          <w:sz w:val="24"/>
          <w:szCs w:val="24"/>
          <w:lang w:eastAsia="ru-RU"/>
        </w:rPr>
        <w:t>п</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88"/>
          <w:sz w:val="24"/>
          <w:szCs w:val="24"/>
          <w:lang w:eastAsia="ru-RU"/>
        </w:rPr>
        <w:t>я</w:t>
      </w:r>
      <w:r w:rsidR="00D66400" w:rsidRPr="00D66400">
        <w:rPr>
          <w:rFonts w:ascii="Times New Roman" w:eastAsiaTheme="minorEastAsia" w:hAnsi="Times New Roman" w:cs="Times New Roman"/>
          <w:w w:val="88"/>
          <w:sz w:val="24"/>
          <w:szCs w:val="24"/>
          <w:lang w:eastAsia="ru-RU"/>
        </w:rPr>
        <w:t xml:space="preserve"> </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spacing w:val="-3"/>
          <w:w w:val="82"/>
          <w:sz w:val="24"/>
          <w:szCs w:val="24"/>
          <w:lang w:eastAsia="ru-RU"/>
        </w:rPr>
        <w:t>а</w:t>
      </w:r>
      <w:r w:rsidR="00F431B8" w:rsidRPr="00D66400">
        <w:rPr>
          <w:rFonts w:ascii="Times New Roman" w:eastAsiaTheme="minorEastAsia" w:hAnsi="Times New Roman" w:cs="Times New Roman"/>
          <w:w w:val="91"/>
          <w:sz w:val="24"/>
          <w:szCs w:val="24"/>
          <w:lang w:eastAsia="ru-RU"/>
        </w:rPr>
        <w:t>з</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sz w:val="24"/>
          <w:szCs w:val="24"/>
          <w:lang w:eastAsia="ru-RU"/>
        </w:rPr>
        <w:t>ич</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spacing w:val="-2"/>
          <w:w w:val="97"/>
          <w:sz w:val="24"/>
          <w:szCs w:val="24"/>
          <w:lang w:eastAsia="ru-RU"/>
        </w:rPr>
        <w:t>ы</w:t>
      </w:r>
      <w:r w:rsidR="00F431B8" w:rsidRPr="00D66400">
        <w:rPr>
          <w:rFonts w:ascii="Times New Roman" w:eastAsiaTheme="minorEastAsia" w:hAnsi="Times New Roman" w:cs="Times New Roman"/>
          <w:w w:val="106"/>
          <w:sz w:val="24"/>
          <w:szCs w:val="24"/>
          <w:lang w:eastAsia="ru-RU"/>
        </w:rPr>
        <w:t>х</w:t>
      </w:r>
      <w:r w:rsidR="00D66400" w:rsidRPr="00D66400">
        <w:rPr>
          <w:rFonts w:ascii="Times New Roman" w:eastAsiaTheme="minorEastAsia" w:hAnsi="Times New Roman" w:cs="Times New Roman"/>
          <w:w w:val="106"/>
          <w:sz w:val="24"/>
          <w:szCs w:val="24"/>
          <w:lang w:eastAsia="ru-RU"/>
        </w:rPr>
        <w:t xml:space="preserve"> </w:t>
      </w:r>
      <w:r w:rsidR="00F431B8" w:rsidRPr="00D66400">
        <w:rPr>
          <w:rFonts w:ascii="Times New Roman" w:eastAsiaTheme="minorEastAsia" w:hAnsi="Times New Roman" w:cs="Times New Roman"/>
          <w:spacing w:val="-1"/>
          <w:w w:val="91"/>
          <w:sz w:val="24"/>
          <w:szCs w:val="24"/>
          <w:lang w:eastAsia="ru-RU"/>
        </w:rPr>
        <w:t>с</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3"/>
          <w:sz w:val="24"/>
          <w:szCs w:val="24"/>
          <w:lang w:eastAsia="ru-RU"/>
        </w:rPr>
        <w:t>ро</w:t>
      </w:r>
      <w:r w:rsidR="00F431B8" w:rsidRPr="00D66400">
        <w:rPr>
          <w:rFonts w:ascii="Times New Roman" w:eastAsiaTheme="minorEastAsia" w:hAnsi="Times New Roman" w:cs="Times New Roman"/>
          <w:sz w:val="24"/>
          <w:szCs w:val="24"/>
          <w:lang w:eastAsia="ru-RU"/>
        </w:rPr>
        <w:t>ч</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7"/>
          <w:sz w:val="24"/>
          <w:szCs w:val="24"/>
          <w:lang w:eastAsia="ru-RU"/>
        </w:rPr>
        <w:t>ы</w:t>
      </w:r>
      <w:r w:rsidR="00F431B8" w:rsidRPr="00D66400">
        <w:rPr>
          <w:rFonts w:ascii="Times New Roman" w:eastAsiaTheme="minorEastAsia" w:hAnsi="Times New Roman" w:cs="Times New Roman"/>
          <w:w w:val="106"/>
          <w:sz w:val="24"/>
          <w:szCs w:val="24"/>
          <w:lang w:eastAsia="ru-RU"/>
        </w:rPr>
        <w:t>х</w:t>
      </w:r>
      <w:r w:rsidR="00D66400" w:rsidRPr="00D66400">
        <w:rPr>
          <w:rFonts w:ascii="Times New Roman" w:eastAsiaTheme="minorEastAsia" w:hAnsi="Times New Roman" w:cs="Times New Roman"/>
          <w:w w:val="106"/>
          <w:sz w:val="24"/>
          <w:szCs w:val="24"/>
          <w:lang w:eastAsia="ru-RU"/>
        </w:rPr>
        <w:t xml:space="preserve"> </w:t>
      </w:r>
      <w:r w:rsidR="00F431B8" w:rsidRPr="00D66400">
        <w:rPr>
          <w:rFonts w:ascii="Times New Roman" w:eastAsiaTheme="minorEastAsia" w:hAnsi="Times New Roman" w:cs="Times New Roman"/>
          <w:sz w:val="24"/>
          <w:szCs w:val="24"/>
          <w:lang w:eastAsia="ru-RU"/>
        </w:rPr>
        <w:t xml:space="preserve">и </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107"/>
          <w:sz w:val="24"/>
          <w:szCs w:val="24"/>
          <w:lang w:eastAsia="ru-RU"/>
        </w:rPr>
        <w:t>ж</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7"/>
          <w:sz w:val="24"/>
          <w:szCs w:val="24"/>
          <w:lang w:eastAsia="ru-RU"/>
        </w:rPr>
        <w:t>ы</w:t>
      </w:r>
      <w:r w:rsidR="00F431B8" w:rsidRPr="00D66400">
        <w:rPr>
          <w:rFonts w:ascii="Times New Roman" w:eastAsiaTheme="minorEastAsia" w:hAnsi="Times New Roman" w:cs="Times New Roman"/>
          <w:w w:val="106"/>
          <w:sz w:val="24"/>
          <w:szCs w:val="24"/>
          <w:lang w:eastAsia="ru-RU"/>
        </w:rPr>
        <w:t>х</w:t>
      </w:r>
      <w:r w:rsidR="00D66400" w:rsidRPr="00D66400">
        <w:rPr>
          <w:rFonts w:ascii="Times New Roman" w:eastAsiaTheme="minorEastAsia" w:hAnsi="Times New Roman" w:cs="Times New Roman"/>
          <w:w w:val="106"/>
          <w:sz w:val="24"/>
          <w:szCs w:val="24"/>
          <w:lang w:eastAsia="ru-RU"/>
        </w:rPr>
        <w:t xml:space="preserve"> </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spacing w:val="-1"/>
          <w:w w:val="82"/>
          <w:sz w:val="24"/>
          <w:szCs w:val="24"/>
          <w:lang w:eastAsia="ru-RU"/>
        </w:rPr>
        <w:t>е</w:t>
      </w:r>
      <w:r w:rsidR="00F431B8" w:rsidRPr="00D66400">
        <w:rPr>
          <w:rFonts w:ascii="Times New Roman" w:eastAsiaTheme="minorEastAsia" w:hAnsi="Times New Roman" w:cs="Times New Roman"/>
          <w:spacing w:val="-2"/>
          <w:w w:val="106"/>
          <w:sz w:val="24"/>
          <w:szCs w:val="24"/>
          <w:lang w:eastAsia="ru-RU"/>
        </w:rPr>
        <w:t>х</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117"/>
          <w:sz w:val="24"/>
          <w:szCs w:val="24"/>
          <w:lang w:eastAsia="ru-RU"/>
        </w:rPr>
        <w:t>г</w:t>
      </w:r>
      <w:r w:rsidR="00F431B8" w:rsidRPr="00D66400">
        <w:rPr>
          <w:rFonts w:ascii="Times New Roman" w:eastAsiaTheme="minorEastAsia" w:hAnsi="Times New Roman" w:cs="Times New Roman"/>
          <w:spacing w:val="-2"/>
          <w:sz w:val="24"/>
          <w:szCs w:val="24"/>
          <w:lang w:eastAsia="ru-RU"/>
        </w:rPr>
        <w:t>и</w:t>
      </w:r>
      <w:r w:rsidR="00F431B8" w:rsidRPr="00D66400">
        <w:rPr>
          <w:rFonts w:ascii="Times New Roman" w:eastAsiaTheme="minorEastAsia" w:hAnsi="Times New Roman" w:cs="Times New Roman"/>
          <w:sz w:val="24"/>
          <w:szCs w:val="24"/>
          <w:lang w:eastAsia="ru-RU"/>
        </w:rPr>
        <w:t>й</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spacing w:val="-2"/>
          <w:w w:val="91"/>
          <w:sz w:val="24"/>
          <w:szCs w:val="24"/>
          <w:lang w:eastAsia="ru-RU"/>
        </w:rPr>
        <w:t>д</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88"/>
          <w:sz w:val="24"/>
          <w:szCs w:val="24"/>
          <w:lang w:eastAsia="ru-RU"/>
        </w:rPr>
        <w:t>я</w:t>
      </w:r>
      <w:r w:rsidR="00D66400" w:rsidRPr="00D66400">
        <w:rPr>
          <w:rFonts w:ascii="Times New Roman" w:eastAsiaTheme="minorEastAsia" w:hAnsi="Times New Roman" w:cs="Times New Roman"/>
          <w:w w:val="88"/>
          <w:sz w:val="24"/>
          <w:szCs w:val="24"/>
          <w:lang w:eastAsia="ru-RU"/>
        </w:rPr>
        <w:t xml:space="preserve"> </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91"/>
          <w:sz w:val="24"/>
          <w:szCs w:val="24"/>
          <w:lang w:eastAsia="ru-RU"/>
        </w:rPr>
        <w:t>д</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88"/>
          <w:sz w:val="24"/>
          <w:szCs w:val="24"/>
          <w:lang w:eastAsia="ru-RU"/>
        </w:rPr>
        <w:t>я</w:t>
      </w:r>
      <w:r w:rsidR="00D66400" w:rsidRPr="00D66400">
        <w:rPr>
          <w:rFonts w:ascii="Times New Roman" w:eastAsiaTheme="minorEastAsia" w:hAnsi="Times New Roman" w:cs="Times New Roman"/>
          <w:w w:val="88"/>
          <w:sz w:val="24"/>
          <w:szCs w:val="24"/>
          <w:lang w:eastAsia="ru-RU"/>
        </w:rPr>
        <w:t xml:space="preserve"> </w:t>
      </w:r>
      <w:r w:rsidR="00F431B8" w:rsidRPr="00D66400">
        <w:rPr>
          <w:rFonts w:ascii="Times New Roman" w:eastAsiaTheme="minorEastAsia" w:hAnsi="Times New Roman" w:cs="Times New Roman"/>
          <w:sz w:val="24"/>
          <w:szCs w:val="24"/>
          <w:lang w:eastAsia="ru-RU"/>
        </w:rPr>
        <w:t xml:space="preserve">и </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б</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2"/>
          <w:sz w:val="24"/>
          <w:szCs w:val="24"/>
          <w:lang w:eastAsia="ru-RU"/>
        </w:rPr>
        <w:t>б</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sz w:val="24"/>
          <w:szCs w:val="24"/>
          <w:lang w:eastAsia="ru-RU"/>
        </w:rPr>
        <w:t>и</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89"/>
          <w:sz w:val="24"/>
          <w:szCs w:val="24"/>
          <w:lang w:eastAsia="ru-RU"/>
        </w:rPr>
        <w:t>лл</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spacing w:val="-1"/>
          <w:w w:val="92"/>
          <w:sz w:val="24"/>
          <w:szCs w:val="24"/>
          <w:lang w:eastAsia="ru-RU"/>
        </w:rPr>
        <w:t>в</w:t>
      </w:r>
      <w:r w:rsidR="00F431B8" w:rsidRPr="00D66400">
        <w:rPr>
          <w:rFonts w:ascii="Times New Roman" w:eastAsiaTheme="minorEastAsia" w:hAnsi="Times New Roman" w:cs="Times New Roman"/>
          <w:w w:val="104"/>
          <w:sz w:val="24"/>
          <w:szCs w:val="24"/>
          <w:lang w:eastAsia="ru-RU"/>
        </w:rPr>
        <w:t>;</w:t>
      </w:r>
    </w:p>
    <w:p w:rsidR="00F431B8" w:rsidRPr="00D66400" w:rsidRDefault="00A93311" w:rsidP="00377F40">
      <w:pPr>
        <w:widowControl w:val="0"/>
        <w:autoSpaceDE w:val="0"/>
        <w:autoSpaceDN w:val="0"/>
        <w:adjustRightInd w:val="0"/>
        <w:spacing w:line="250" w:lineRule="auto"/>
        <w:ind w:right="329"/>
        <w:rPr>
          <w:rFonts w:ascii="Times New Roman" w:eastAsiaTheme="minorEastAsia" w:hAnsi="Times New Roman" w:cs="Times New Roman"/>
          <w:sz w:val="24"/>
          <w:szCs w:val="24"/>
          <w:lang w:eastAsia="ru-RU"/>
        </w:rPr>
      </w:pPr>
      <w:r w:rsidRPr="00D66400">
        <w:rPr>
          <w:rFonts w:ascii="Times New Roman" w:eastAsiaTheme="minorEastAsia" w:hAnsi="Times New Roman" w:cs="Times New Roman"/>
          <w:w w:val="93"/>
          <w:sz w:val="24"/>
          <w:szCs w:val="24"/>
          <w:lang w:eastAsia="ru-RU"/>
        </w:rPr>
        <w:t>-</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97"/>
          <w:sz w:val="24"/>
          <w:szCs w:val="24"/>
          <w:lang w:eastAsia="ru-RU"/>
        </w:rPr>
        <w:t>ы</w:t>
      </w:r>
      <w:r w:rsidR="00D66400" w:rsidRPr="00D66400">
        <w:rPr>
          <w:rFonts w:ascii="Times New Roman" w:eastAsiaTheme="minorEastAsia" w:hAnsi="Times New Roman" w:cs="Times New Roman"/>
          <w:w w:val="97"/>
          <w:sz w:val="24"/>
          <w:szCs w:val="24"/>
          <w:lang w:eastAsia="ru-RU"/>
        </w:rPr>
        <w:t xml:space="preserve"> </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106"/>
          <w:sz w:val="24"/>
          <w:szCs w:val="24"/>
          <w:lang w:eastAsia="ru-RU"/>
        </w:rPr>
        <w:t>х</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spacing w:val="-2"/>
          <w:w w:val="117"/>
          <w:sz w:val="24"/>
          <w:szCs w:val="24"/>
          <w:lang w:eastAsia="ru-RU"/>
        </w:rPr>
        <w:t>г</w:t>
      </w:r>
      <w:r w:rsidR="00F431B8" w:rsidRPr="00D66400">
        <w:rPr>
          <w:rFonts w:ascii="Times New Roman" w:eastAsiaTheme="minorEastAsia" w:hAnsi="Times New Roman" w:cs="Times New Roman"/>
          <w:sz w:val="24"/>
          <w:szCs w:val="24"/>
          <w:lang w:eastAsia="ru-RU"/>
        </w:rPr>
        <w:t>ии</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91"/>
          <w:sz w:val="24"/>
          <w:szCs w:val="24"/>
          <w:lang w:eastAsia="ru-RU"/>
        </w:rPr>
        <w:t>д</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spacing w:val="-2"/>
          <w:w w:val="102"/>
          <w:sz w:val="24"/>
          <w:szCs w:val="24"/>
          <w:lang w:eastAsia="ru-RU"/>
        </w:rPr>
        <w:t>н</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88"/>
          <w:sz w:val="24"/>
          <w:szCs w:val="24"/>
          <w:lang w:eastAsia="ru-RU"/>
        </w:rPr>
        <w:t>я</w:t>
      </w:r>
      <w:r w:rsidR="00D66400" w:rsidRPr="00D66400">
        <w:rPr>
          <w:rFonts w:ascii="Times New Roman" w:eastAsiaTheme="minorEastAsia" w:hAnsi="Times New Roman" w:cs="Times New Roman"/>
          <w:w w:val="88"/>
          <w:sz w:val="24"/>
          <w:szCs w:val="24"/>
          <w:lang w:eastAsia="ru-RU"/>
        </w:rPr>
        <w:t xml:space="preserve"> </w:t>
      </w:r>
      <w:r w:rsidR="00F431B8" w:rsidRPr="00D66400">
        <w:rPr>
          <w:rFonts w:ascii="Times New Roman" w:eastAsiaTheme="minorEastAsia" w:hAnsi="Times New Roman" w:cs="Times New Roman"/>
          <w:sz w:val="24"/>
          <w:szCs w:val="24"/>
          <w:lang w:eastAsia="ru-RU"/>
        </w:rPr>
        <w:t>и</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б</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2"/>
          <w:sz w:val="24"/>
          <w:szCs w:val="24"/>
          <w:lang w:eastAsia="ru-RU"/>
        </w:rPr>
        <w:t>б</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spacing w:val="-3"/>
          <w:sz w:val="24"/>
          <w:szCs w:val="24"/>
          <w:lang w:eastAsia="ru-RU"/>
        </w:rPr>
        <w:t>т</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sz w:val="24"/>
          <w:szCs w:val="24"/>
          <w:lang w:eastAsia="ru-RU"/>
        </w:rPr>
        <w:t xml:space="preserve">и </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89"/>
          <w:sz w:val="24"/>
          <w:szCs w:val="24"/>
          <w:lang w:eastAsia="ru-RU"/>
        </w:rPr>
        <w:t>лл</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в</w:t>
      </w:r>
      <w:r w:rsidR="00D66400" w:rsidRPr="00D66400">
        <w:rPr>
          <w:rFonts w:ascii="Times New Roman" w:eastAsiaTheme="minorEastAsia" w:hAnsi="Times New Roman" w:cs="Times New Roman"/>
          <w:w w:val="92"/>
          <w:sz w:val="24"/>
          <w:szCs w:val="24"/>
          <w:lang w:eastAsia="ru-RU"/>
        </w:rPr>
        <w:t xml:space="preserve"> </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1"/>
          <w:sz w:val="24"/>
          <w:szCs w:val="24"/>
          <w:lang w:eastAsia="ru-RU"/>
        </w:rPr>
        <w:t>з</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sz w:val="24"/>
          <w:szCs w:val="24"/>
          <w:lang w:eastAsia="ru-RU"/>
        </w:rPr>
        <w:t>ич</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7"/>
          <w:sz w:val="24"/>
          <w:szCs w:val="24"/>
          <w:lang w:eastAsia="ru-RU"/>
        </w:rPr>
        <w:t>ы</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sz w:val="24"/>
          <w:szCs w:val="24"/>
          <w:lang w:eastAsia="ru-RU"/>
        </w:rPr>
        <w:t>и</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1"/>
          <w:sz w:val="24"/>
          <w:szCs w:val="24"/>
          <w:lang w:eastAsia="ru-RU"/>
        </w:rPr>
        <w:t>д</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sz w:val="24"/>
          <w:szCs w:val="24"/>
          <w:lang w:eastAsia="ru-RU"/>
        </w:rPr>
        <w:t>и</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sz w:val="24"/>
          <w:szCs w:val="24"/>
          <w:lang w:eastAsia="ru-RU"/>
        </w:rPr>
        <w:t>и</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sz w:val="24"/>
          <w:szCs w:val="24"/>
          <w:lang w:eastAsia="ru-RU"/>
        </w:rPr>
        <w:t xml:space="preserve">и </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107"/>
          <w:sz w:val="24"/>
          <w:szCs w:val="24"/>
          <w:lang w:eastAsia="ru-RU"/>
        </w:rPr>
        <w:t>ж</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7"/>
          <w:sz w:val="24"/>
          <w:szCs w:val="24"/>
          <w:lang w:eastAsia="ru-RU"/>
        </w:rPr>
        <w:t>ы</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sz w:val="24"/>
          <w:szCs w:val="24"/>
          <w:lang w:eastAsia="ru-RU"/>
        </w:rPr>
        <w:t>и</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w w:val="104"/>
          <w:sz w:val="24"/>
          <w:szCs w:val="24"/>
          <w:lang w:eastAsia="ru-RU"/>
        </w:rPr>
        <w:t>п</w:t>
      </w:r>
      <w:r w:rsidR="00F431B8" w:rsidRPr="00D66400">
        <w:rPr>
          <w:rFonts w:ascii="Times New Roman" w:eastAsiaTheme="minorEastAsia" w:hAnsi="Times New Roman" w:cs="Times New Roman"/>
          <w:w w:val="93"/>
          <w:sz w:val="24"/>
          <w:szCs w:val="24"/>
          <w:lang w:eastAsia="ru-RU"/>
        </w:rPr>
        <w:t>ро</w:t>
      </w:r>
      <w:r w:rsidR="00F431B8" w:rsidRPr="00D66400">
        <w:rPr>
          <w:rFonts w:ascii="Times New Roman" w:eastAsiaTheme="minorEastAsia" w:hAnsi="Times New Roman" w:cs="Times New Roman"/>
          <w:w w:val="98"/>
          <w:sz w:val="24"/>
          <w:szCs w:val="24"/>
          <w:lang w:eastAsia="ru-RU"/>
        </w:rPr>
        <w:t>ц</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91"/>
          <w:sz w:val="24"/>
          <w:szCs w:val="24"/>
          <w:lang w:eastAsia="ru-RU"/>
        </w:rPr>
        <w:t>сс</w:t>
      </w:r>
      <w:r w:rsidR="00F431B8" w:rsidRPr="00D66400">
        <w:rPr>
          <w:rFonts w:ascii="Times New Roman" w:eastAsiaTheme="minorEastAsia" w:hAnsi="Times New Roman" w:cs="Times New Roman"/>
          <w:spacing w:val="2"/>
          <w:w w:val="82"/>
          <w:sz w:val="24"/>
          <w:szCs w:val="24"/>
          <w:lang w:eastAsia="ru-RU"/>
        </w:rPr>
        <w:t>а</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104"/>
          <w:sz w:val="24"/>
          <w:szCs w:val="24"/>
          <w:lang w:eastAsia="ru-RU"/>
        </w:rPr>
        <w:t>;</w:t>
      </w:r>
    </w:p>
    <w:p w:rsidR="00F431B8" w:rsidRPr="00D66400" w:rsidRDefault="00A93311" w:rsidP="00377F40">
      <w:pPr>
        <w:widowControl w:val="0"/>
        <w:autoSpaceDE w:val="0"/>
        <w:autoSpaceDN w:val="0"/>
        <w:adjustRightInd w:val="0"/>
        <w:spacing w:line="249" w:lineRule="auto"/>
        <w:ind w:right="418"/>
        <w:rPr>
          <w:rFonts w:ascii="Times New Roman" w:eastAsiaTheme="minorEastAsia" w:hAnsi="Times New Roman" w:cs="Times New Roman"/>
          <w:sz w:val="24"/>
          <w:szCs w:val="24"/>
          <w:lang w:eastAsia="ru-RU"/>
        </w:rPr>
      </w:pPr>
      <w:r w:rsidRPr="00D66400">
        <w:rPr>
          <w:rFonts w:ascii="Times New Roman" w:eastAsiaTheme="minorEastAsia" w:hAnsi="Times New Roman" w:cs="Times New Roman"/>
          <w:w w:val="104"/>
          <w:sz w:val="24"/>
          <w:szCs w:val="24"/>
          <w:lang w:eastAsia="ru-RU"/>
        </w:rPr>
        <w:t>-</w:t>
      </w:r>
      <w:r w:rsidR="00F431B8" w:rsidRPr="00D66400">
        <w:rPr>
          <w:rFonts w:ascii="Times New Roman" w:eastAsiaTheme="minorEastAsia" w:hAnsi="Times New Roman" w:cs="Times New Roman"/>
          <w:w w:val="104"/>
          <w:sz w:val="24"/>
          <w:szCs w:val="24"/>
          <w:lang w:eastAsia="ru-RU"/>
        </w:rPr>
        <w:t>п</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spacing w:val="-2"/>
          <w:w w:val="102"/>
          <w:sz w:val="24"/>
          <w:szCs w:val="24"/>
          <w:lang w:eastAsia="ru-RU"/>
        </w:rPr>
        <w:t>н</w:t>
      </w:r>
      <w:r w:rsidR="00F431B8" w:rsidRPr="00D66400">
        <w:rPr>
          <w:rFonts w:ascii="Times New Roman" w:eastAsiaTheme="minorEastAsia" w:hAnsi="Times New Roman" w:cs="Times New Roman"/>
          <w:w w:val="98"/>
          <w:sz w:val="24"/>
          <w:szCs w:val="24"/>
          <w:lang w:eastAsia="ru-RU"/>
        </w:rPr>
        <w:t>ц</w:t>
      </w:r>
      <w:r w:rsidR="00F431B8" w:rsidRPr="00D66400">
        <w:rPr>
          <w:rFonts w:ascii="Times New Roman" w:eastAsiaTheme="minorEastAsia" w:hAnsi="Times New Roman" w:cs="Times New Roman"/>
          <w:spacing w:val="-2"/>
          <w:sz w:val="24"/>
          <w:szCs w:val="24"/>
          <w:lang w:eastAsia="ru-RU"/>
        </w:rPr>
        <w:t>и</w:t>
      </w:r>
      <w:r w:rsidR="00F431B8" w:rsidRPr="00D66400">
        <w:rPr>
          <w:rFonts w:ascii="Times New Roman" w:eastAsiaTheme="minorEastAsia" w:hAnsi="Times New Roman" w:cs="Times New Roman"/>
          <w:w w:val="104"/>
          <w:sz w:val="24"/>
          <w:szCs w:val="24"/>
          <w:lang w:eastAsia="ru-RU"/>
        </w:rPr>
        <w:t>п</w:t>
      </w:r>
      <w:r w:rsidR="00F431B8" w:rsidRPr="00D66400">
        <w:rPr>
          <w:rFonts w:ascii="Times New Roman" w:eastAsiaTheme="minorEastAsia" w:hAnsi="Times New Roman" w:cs="Times New Roman"/>
          <w:w w:val="97"/>
          <w:sz w:val="24"/>
          <w:szCs w:val="24"/>
          <w:lang w:eastAsia="ru-RU"/>
        </w:rPr>
        <w:t>ы</w:t>
      </w:r>
      <w:r w:rsidR="00D66400" w:rsidRPr="00D66400">
        <w:rPr>
          <w:rFonts w:ascii="Times New Roman" w:eastAsiaTheme="minorEastAsia" w:hAnsi="Times New Roman" w:cs="Times New Roman"/>
          <w:w w:val="97"/>
          <w:sz w:val="24"/>
          <w:szCs w:val="24"/>
          <w:lang w:eastAsia="ru-RU"/>
        </w:rPr>
        <w:t xml:space="preserve"> </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2"/>
          <w:sz w:val="24"/>
          <w:szCs w:val="24"/>
          <w:lang w:eastAsia="ru-RU"/>
        </w:rPr>
        <w:t>б</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97"/>
          <w:sz w:val="24"/>
          <w:szCs w:val="24"/>
          <w:lang w:eastAsia="ru-RU"/>
        </w:rPr>
        <w:t>ы</w:t>
      </w:r>
      <w:r w:rsidR="00D66400" w:rsidRPr="00D66400">
        <w:rPr>
          <w:rFonts w:ascii="Times New Roman" w:eastAsiaTheme="minorEastAsia" w:hAnsi="Times New Roman" w:cs="Times New Roman"/>
          <w:w w:val="97"/>
          <w:sz w:val="24"/>
          <w:szCs w:val="24"/>
          <w:lang w:eastAsia="ru-RU"/>
        </w:rPr>
        <w:t xml:space="preserve"> </w:t>
      </w:r>
      <w:r w:rsidR="00F431B8" w:rsidRPr="00D66400">
        <w:rPr>
          <w:rFonts w:ascii="Times New Roman" w:eastAsiaTheme="minorEastAsia" w:hAnsi="Times New Roman" w:cs="Times New Roman"/>
          <w:sz w:val="24"/>
          <w:szCs w:val="24"/>
          <w:lang w:eastAsia="ru-RU"/>
        </w:rPr>
        <w:t>и</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spacing w:val="-2"/>
          <w:w w:val="82"/>
          <w:sz w:val="24"/>
          <w:szCs w:val="24"/>
          <w:lang w:eastAsia="ru-RU"/>
        </w:rPr>
        <w:t>е</w:t>
      </w:r>
      <w:r w:rsidR="00F431B8" w:rsidRPr="00D66400">
        <w:rPr>
          <w:rFonts w:ascii="Times New Roman" w:eastAsiaTheme="minorEastAsia" w:hAnsi="Times New Roman" w:cs="Times New Roman"/>
          <w:spacing w:val="-2"/>
          <w:w w:val="106"/>
          <w:sz w:val="24"/>
          <w:szCs w:val="24"/>
          <w:lang w:eastAsia="ru-RU"/>
        </w:rPr>
        <w:t>х</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117"/>
          <w:sz w:val="24"/>
          <w:szCs w:val="24"/>
          <w:lang w:eastAsia="ru-RU"/>
        </w:rPr>
        <w:t>г</w:t>
      </w:r>
      <w:r w:rsidR="00F431B8" w:rsidRPr="00D66400">
        <w:rPr>
          <w:rFonts w:ascii="Times New Roman" w:eastAsiaTheme="minorEastAsia" w:hAnsi="Times New Roman" w:cs="Times New Roman"/>
          <w:sz w:val="24"/>
          <w:szCs w:val="24"/>
          <w:lang w:eastAsia="ru-RU"/>
        </w:rPr>
        <w:t>ич</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82"/>
          <w:sz w:val="24"/>
          <w:szCs w:val="24"/>
          <w:lang w:eastAsia="ru-RU"/>
        </w:rPr>
        <w:t xml:space="preserve">е </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1"/>
          <w:sz w:val="24"/>
          <w:szCs w:val="24"/>
          <w:lang w:eastAsia="ru-RU"/>
        </w:rPr>
        <w:t>з</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107"/>
          <w:sz w:val="24"/>
          <w:szCs w:val="24"/>
          <w:lang w:eastAsia="ru-RU"/>
        </w:rPr>
        <w:t>ж</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sz w:val="24"/>
          <w:szCs w:val="24"/>
          <w:lang w:eastAsia="ru-RU"/>
        </w:rPr>
        <w:t>ти</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102"/>
          <w:sz w:val="24"/>
          <w:szCs w:val="24"/>
          <w:lang w:eastAsia="ru-RU"/>
        </w:rPr>
        <w:t>нн</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117"/>
          <w:sz w:val="24"/>
          <w:szCs w:val="24"/>
          <w:lang w:eastAsia="ru-RU"/>
        </w:rPr>
        <w:t>г</w:t>
      </w:r>
      <w:r w:rsidR="00F431B8" w:rsidRPr="00D66400">
        <w:rPr>
          <w:rFonts w:ascii="Times New Roman" w:eastAsiaTheme="minorEastAsia" w:hAnsi="Times New Roman" w:cs="Times New Roman"/>
          <w:w w:val="93"/>
          <w:sz w:val="24"/>
          <w:szCs w:val="24"/>
          <w:lang w:eastAsia="ru-RU"/>
        </w:rPr>
        <w:t>о</w:t>
      </w:r>
      <w:r w:rsidR="00D66400" w:rsidRPr="00D66400">
        <w:rPr>
          <w:rFonts w:ascii="Times New Roman" w:eastAsiaTheme="minorEastAsia" w:hAnsi="Times New Roman" w:cs="Times New Roman"/>
          <w:w w:val="93"/>
          <w:sz w:val="24"/>
          <w:szCs w:val="24"/>
          <w:lang w:eastAsia="ru-RU"/>
        </w:rPr>
        <w:t xml:space="preserve"> </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б</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spacing w:val="2"/>
          <w:w w:val="93"/>
          <w:sz w:val="24"/>
          <w:szCs w:val="24"/>
          <w:lang w:eastAsia="ru-RU"/>
        </w:rPr>
        <w:t>р</w:t>
      </w:r>
      <w:r w:rsidR="00F431B8" w:rsidRPr="00D66400">
        <w:rPr>
          <w:rFonts w:ascii="Times New Roman" w:eastAsiaTheme="minorEastAsia" w:hAnsi="Times New Roman" w:cs="Times New Roman"/>
          <w:w w:val="98"/>
          <w:sz w:val="24"/>
          <w:szCs w:val="24"/>
          <w:lang w:eastAsia="ru-RU"/>
        </w:rPr>
        <w:t>у</w:t>
      </w:r>
      <w:r w:rsidR="00F431B8" w:rsidRPr="00D66400">
        <w:rPr>
          <w:rFonts w:ascii="Times New Roman" w:eastAsiaTheme="minorEastAsia" w:hAnsi="Times New Roman" w:cs="Times New Roman"/>
          <w:w w:val="91"/>
          <w:sz w:val="24"/>
          <w:szCs w:val="24"/>
          <w:lang w:eastAsia="ru-RU"/>
        </w:rPr>
        <w:t>д</w:t>
      </w:r>
      <w:r w:rsidR="00F431B8" w:rsidRPr="00D66400">
        <w:rPr>
          <w:rFonts w:ascii="Times New Roman" w:eastAsiaTheme="minorEastAsia" w:hAnsi="Times New Roman" w:cs="Times New Roman"/>
          <w:spacing w:val="2"/>
          <w:w w:val="93"/>
          <w:sz w:val="24"/>
          <w:szCs w:val="24"/>
          <w:lang w:eastAsia="ru-RU"/>
        </w:rPr>
        <w:t>о</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88"/>
          <w:sz w:val="24"/>
          <w:szCs w:val="24"/>
          <w:lang w:eastAsia="ru-RU"/>
        </w:rPr>
        <w:t>я</w:t>
      </w:r>
      <w:r w:rsidR="00D66400" w:rsidRPr="00D66400">
        <w:rPr>
          <w:rFonts w:ascii="Times New Roman" w:eastAsiaTheme="minorEastAsia" w:hAnsi="Times New Roman" w:cs="Times New Roman"/>
          <w:w w:val="88"/>
          <w:sz w:val="24"/>
          <w:szCs w:val="24"/>
          <w:lang w:eastAsia="ru-RU"/>
        </w:rPr>
        <w:t xml:space="preserve"> </w:t>
      </w:r>
      <w:r w:rsidR="00F431B8" w:rsidRPr="00D66400">
        <w:rPr>
          <w:rFonts w:ascii="Times New Roman" w:eastAsiaTheme="minorEastAsia" w:hAnsi="Times New Roman" w:cs="Times New Roman"/>
          <w:w w:val="91"/>
          <w:sz w:val="24"/>
          <w:szCs w:val="24"/>
          <w:lang w:eastAsia="ru-RU"/>
        </w:rPr>
        <w:t>д</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88"/>
          <w:sz w:val="24"/>
          <w:szCs w:val="24"/>
          <w:lang w:eastAsia="ru-RU"/>
        </w:rPr>
        <w:t>я</w:t>
      </w:r>
      <w:r w:rsidR="00D66400" w:rsidRPr="00D66400">
        <w:rPr>
          <w:rFonts w:ascii="Times New Roman" w:eastAsiaTheme="minorEastAsia" w:hAnsi="Times New Roman" w:cs="Times New Roman"/>
          <w:w w:val="88"/>
          <w:sz w:val="24"/>
          <w:szCs w:val="24"/>
          <w:lang w:eastAsia="ru-RU"/>
        </w:rPr>
        <w:t xml:space="preserve"> </w:t>
      </w:r>
      <w:r w:rsidR="00D66400" w:rsidRPr="00D66400">
        <w:rPr>
          <w:rFonts w:ascii="Times New Roman" w:eastAsiaTheme="minorEastAsia" w:hAnsi="Times New Roman" w:cs="Times New Roman"/>
          <w:w w:val="91"/>
          <w:sz w:val="24"/>
          <w:szCs w:val="24"/>
          <w:lang w:eastAsia="ru-RU"/>
        </w:rPr>
        <w:t>сварки</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107"/>
          <w:sz w:val="24"/>
          <w:szCs w:val="24"/>
          <w:lang w:eastAsia="ru-RU"/>
        </w:rPr>
        <w:t>ж</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7"/>
          <w:sz w:val="24"/>
          <w:szCs w:val="24"/>
          <w:lang w:eastAsia="ru-RU"/>
        </w:rPr>
        <w:t>ы</w:t>
      </w:r>
      <w:r w:rsidR="00F431B8" w:rsidRPr="00D66400">
        <w:rPr>
          <w:rFonts w:ascii="Times New Roman" w:eastAsiaTheme="minorEastAsia" w:hAnsi="Times New Roman" w:cs="Times New Roman"/>
          <w:w w:val="106"/>
          <w:sz w:val="24"/>
          <w:szCs w:val="24"/>
          <w:lang w:eastAsia="ru-RU"/>
        </w:rPr>
        <w:t>х</w:t>
      </w:r>
      <w:r w:rsidR="00D66400" w:rsidRPr="00D66400">
        <w:rPr>
          <w:rFonts w:ascii="Times New Roman" w:eastAsiaTheme="minorEastAsia" w:hAnsi="Times New Roman" w:cs="Times New Roman"/>
          <w:w w:val="106"/>
          <w:sz w:val="24"/>
          <w:szCs w:val="24"/>
          <w:lang w:eastAsia="ru-RU"/>
        </w:rPr>
        <w:t xml:space="preserve"> </w:t>
      </w:r>
      <w:r w:rsidR="00F431B8" w:rsidRPr="00D66400">
        <w:rPr>
          <w:rFonts w:ascii="Times New Roman" w:eastAsiaTheme="minorEastAsia" w:hAnsi="Times New Roman" w:cs="Times New Roman"/>
          <w:w w:val="104"/>
          <w:sz w:val="24"/>
          <w:szCs w:val="24"/>
          <w:lang w:eastAsia="ru-RU"/>
        </w:rPr>
        <w:t>п</w:t>
      </w:r>
      <w:r w:rsidR="00F431B8" w:rsidRPr="00D66400">
        <w:rPr>
          <w:rFonts w:ascii="Times New Roman" w:eastAsiaTheme="minorEastAsia" w:hAnsi="Times New Roman" w:cs="Times New Roman"/>
          <w:w w:val="93"/>
          <w:sz w:val="24"/>
          <w:szCs w:val="24"/>
          <w:lang w:eastAsia="ru-RU"/>
        </w:rPr>
        <w:t>ро</w:t>
      </w:r>
      <w:r w:rsidR="00F431B8" w:rsidRPr="00D66400">
        <w:rPr>
          <w:rFonts w:ascii="Times New Roman" w:eastAsiaTheme="minorEastAsia" w:hAnsi="Times New Roman" w:cs="Times New Roman"/>
          <w:spacing w:val="-2"/>
          <w:w w:val="98"/>
          <w:sz w:val="24"/>
          <w:szCs w:val="24"/>
          <w:lang w:eastAsia="ru-RU"/>
        </w:rPr>
        <w:t>ц</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91"/>
          <w:sz w:val="24"/>
          <w:szCs w:val="24"/>
          <w:lang w:eastAsia="ru-RU"/>
        </w:rPr>
        <w:t>сс</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spacing w:val="-1"/>
          <w:w w:val="92"/>
          <w:sz w:val="24"/>
          <w:szCs w:val="24"/>
          <w:lang w:eastAsia="ru-RU"/>
        </w:rPr>
        <w:t>в</w:t>
      </w:r>
      <w:r w:rsidR="00F431B8" w:rsidRPr="00D66400">
        <w:rPr>
          <w:rFonts w:ascii="Times New Roman" w:eastAsiaTheme="minorEastAsia" w:hAnsi="Times New Roman" w:cs="Times New Roman"/>
          <w:w w:val="104"/>
          <w:sz w:val="24"/>
          <w:szCs w:val="24"/>
          <w:lang w:eastAsia="ru-RU"/>
        </w:rPr>
        <w:t>;</w:t>
      </w:r>
    </w:p>
    <w:p w:rsidR="00F431B8" w:rsidRPr="00D66400" w:rsidRDefault="00A93311" w:rsidP="00377F40">
      <w:pPr>
        <w:widowControl w:val="0"/>
        <w:autoSpaceDE w:val="0"/>
        <w:autoSpaceDN w:val="0"/>
        <w:adjustRightInd w:val="0"/>
        <w:spacing w:line="250" w:lineRule="auto"/>
        <w:ind w:right="736"/>
        <w:rPr>
          <w:rFonts w:ascii="Times New Roman" w:eastAsiaTheme="minorEastAsia" w:hAnsi="Times New Roman" w:cs="Times New Roman"/>
          <w:sz w:val="24"/>
          <w:szCs w:val="24"/>
          <w:lang w:eastAsia="ru-RU"/>
        </w:rPr>
      </w:pPr>
      <w:r w:rsidRPr="00D66400">
        <w:rPr>
          <w:rFonts w:ascii="Times New Roman" w:eastAsiaTheme="minorEastAsia" w:hAnsi="Times New Roman" w:cs="Times New Roman"/>
          <w:w w:val="91"/>
          <w:sz w:val="24"/>
          <w:szCs w:val="24"/>
          <w:lang w:eastAsia="ru-RU"/>
        </w:rPr>
        <w:t>-</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spacing w:val="2"/>
          <w:w w:val="95"/>
          <w:sz w:val="24"/>
          <w:szCs w:val="24"/>
          <w:lang w:eastAsia="ru-RU"/>
        </w:rPr>
        <w:t>м</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102"/>
          <w:sz w:val="24"/>
          <w:szCs w:val="24"/>
          <w:lang w:eastAsia="ru-RU"/>
        </w:rPr>
        <w:t>нн</w:t>
      </w:r>
      <w:r w:rsidR="00F431B8" w:rsidRPr="00D66400">
        <w:rPr>
          <w:rFonts w:ascii="Times New Roman" w:eastAsiaTheme="minorEastAsia" w:hAnsi="Times New Roman" w:cs="Times New Roman"/>
          <w:w w:val="97"/>
          <w:sz w:val="24"/>
          <w:szCs w:val="24"/>
          <w:lang w:eastAsia="ru-RU"/>
        </w:rPr>
        <w:t>ы</w:t>
      </w:r>
      <w:r w:rsidR="00F431B8" w:rsidRPr="00D66400">
        <w:rPr>
          <w:rFonts w:ascii="Times New Roman" w:eastAsiaTheme="minorEastAsia" w:hAnsi="Times New Roman" w:cs="Times New Roman"/>
          <w:w w:val="82"/>
          <w:sz w:val="24"/>
          <w:szCs w:val="24"/>
          <w:lang w:eastAsia="ru-RU"/>
        </w:rPr>
        <w:t>е</w:t>
      </w:r>
      <w:r w:rsidR="00D66400" w:rsidRPr="00D66400">
        <w:rPr>
          <w:rFonts w:ascii="Times New Roman" w:eastAsiaTheme="minorEastAsia" w:hAnsi="Times New Roman" w:cs="Times New Roman"/>
          <w:w w:val="82"/>
          <w:sz w:val="24"/>
          <w:szCs w:val="24"/>
          <w:lang w:eastAsia="ru-RU"/>
        </w:rPr>
        <w:t xml:space="preserve"> </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91"/>
          <w:sz w:val="24"/>
          <w:szCs w:val="24"/>
          <w:lang w:eastAsia="ru-RU"/>
        </w:rPr>
        <w:t>дс</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spacing w:val="2"/>
          <w:w w:val="92"/>
          <w:sz w:val="24"/>
          <w:szCs w:val="24"/>
          <w:lang w:eastAsia="ru-RU"/>
        </w:rPr>
        <w:t>в</w:t>
      </w:r>
      <w:r w:rsidR="00F431B8" w:rsidRPr="00D66400">
        <w:rPr>
          <w:rFonts w:ascii="Times New Roman" w:eastAsiaTheme="minorEastAsia" w:hAnsi="Times New Roman" w:cs="Times New Roman"/>
          <w:w w:val="82"/>
          <w:sz w:val="24"/>
          <w:szCs w:val="24"/>
          <w:lang w:eastAsia="ru-RU"/>
        </w:rPr>
        <w:t>а</w:t>
      </w:r>
      <w:r w:rsidR="00D66400" w:rsidRPr="00D66400">
        <w:rPr>
          <w:rFonts w:ascii="Times New Roman" w:eastAsiaTheme="minorEastAsia" w:hAnsi="Times New Roman" w:cs="Times New Roman"/>
          <w:w w:val="82"/>
          <w:sz w:val="24"/>
          <w:szCs w:val="24"/>
          <w:lang w:eastAsia="ru-RU"/>
        </w:rPr>
        <w:t xml:space="preserve"> </w:t>
      </w:r>
      <w:r w:rsidR="00D66400" w:rsidRPr="00D66400">
        <w:rPr>
          <w:rFonts w:ascii="Times New Roman" w:eastAsiaTheme="minorEastAsia" w:hAnsi="Times New Roman" w:cs="Times New Roman"/>
          <w:w w:val="95"/>
          <w:sz w:val="24"/>
          <w:szCs w:val="24"/>
          <w:lang w:eastAsia="ru-RU"/>
        </w:rPr>
        <w:t>механизации</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sz w:val="24"/>
          <w:szCs w:val="24"/>
          <w:lang w:eastAsia="ru-RU"/>
        </w:rPr>
        <w:t>ти</w:t>
      </w:r>
      <w:r w:rsidR="00F431B8" w:rsidRPr="00D66400">
        <w:rPr>
          <w:rFonts w:ascii="Times New Roman" w:eastAsiaTheme="minorEastAsia" w:hAnsi="Times New Roman" w:cs="Times New Roman"/>
          <w:w w:val="91"/>
          <w:sz w:val="24"/>
          <w:szCs w:val="24"/>
          <w:lang w:eastAsia="ru-RU"/>
        </w:rPr>
        <w:t>з</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8"/>
          <w:sz w:val="24"/>
          <w:szCs w:val="24"/>
          <w:lang w:eastAsia="ru-RU"/>
        </w:rPr>
        <w:t>ц</w:t>
      </w:r>
      <w:r w:rsidR="00F431B8" w:rsidRPr="00D66400">
        <w:rPr>
          <w:rFonts w:ascii="Times New Roman" w:eastAsiaTheme="minorEastAsia" w:hAnsi="Times New Roman" w:cs="Times New Roman"/>
          <w:sz w:val="24"/>
          <w:szCs w:val="24"/>
          <w:lang w:eastAsia="ru-RU"/>
        </w:rPr>
        <w:t>ии</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w w:val="104"/>
          <w:sz w:val="24"/>
          <w:szCs w:val="24"/>
          <w:lang w:eastAsia="ru-RU"/>
        </w:rPr>
        <w:t>п</w:t>
      </w:r>
      <w:r w:rsidR="00F431B8" w:rsidRPr="00D66400">
        <w:rPr>
          <w:rFonts w:ascii="Times New Roman" w:eastAsiaTheme="minorEastAsia" w:hAnsi="Times New Roman" w:cs="Times New Roman"/>
          <w:w w:val="93"/>
          <w:sz w:val="24"/>
          <w:szCs w:val="24"/>
          <w:lang w:eastAsia="ru-RU"/>
        </w:rPr>
        <w:t>ро</w:t>
      </w:r>
      <w:r w:rsidR="00F431B8" w:rsidRPr="00D66400">
        <w:rPr>
          <w:rFonts w:ascii="Times New Roman" w:eastAsiaTheme="minorEastAsia" w:hAnsi="Times New Roman" w:cs="Times New Roman"/>
          <w:w w:val="98"/>
          <w:sz w:val="24"/>
          <w:szCs w:val="24"/>
          <w:lang w:eastAsia="ru-RU"/>
        </w:rPr>
        <w:t>ц</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91"/>
          <w:sz w:val="24"/>
          <w:szCs w:val="24"/>
          <w:lang w:eastAsia="ru-RU"/>
        </w:rPr>
        <w:t>сс</w:t>
      </w:r>
      <w:r w:rsidR="00F431B8" w:rsidRPr="00D66400">
        <w:rPr>
          <w:rFonts w:ascii="Times New Roman" w:eastAsiaTheme="minorEastAsia" w:hAnsi="Times New Roman" w:cs="Times New Roman"/>
          <w:w w:val="93"/>
          <w:sz w:val="24"/>
          <w:szCs w:val="24"/>
          <w:lang w:eastAsia="ru-RU"/>
        </w:rPr>
        <w:t>о</w:t>
      </w:r>
      <w:proofErr w:type="gramStart"/>
      <w:r w:rsidR="00F431B8" w:rsidRPr="00D66400">
        <w:rPr>
          <w:rFonts w:ascii="Times New Roman" w:eastAsiaTheme="minorEastAsia" w:hAnsi="Times New Roman" w:cs="Times New Roman"/>
          <w:w w:val="92"/>
          <w:sz w:val="24"/>
          <w:szCs w:val="24"/>
          <w:lang w:eastAsia="ru-RU"/>
        </w:rPr>
        <w:t>в</w:t>
      </w:r>
      <w:r w:rsidRPr="00D66400">
        <w:rPr>
          <w:rFonts w:ascii="Times New Roman" w:eastAsiaTheme="minorEastAsia" w:hAnsi="Times New Roman" w:cs="Times New Roman"/>
          <w:spacing w:val="-4"/>
          <w:sz w:val="24"/>
          <w:szCs w:val="24"/>
          <w:lang w:eastAsia="ru-RU"/>
        </w:rPr>
        <w:t>-</w:t>
      </w:r>
      <w:proofErr w:type="gramEnd"/>
      <w:r w:rsidRPr="00D66400">
        <w:rPr>
          <w:rFonts w:ascii="Times New Roman" w:eastAsiaTheme="minorEastAsia" w:hAnsi="Times New Roman" w:cs="Times New Roman"/>
          <w:spacing w:val="-4"/>
          <w:sz w:val="24"/>
          <w:szCs w:val="24"/>
          <w:lang w:eastAsia="ru-RU"/>
        </w:rPr>
        <w:t>-</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91"/>
          <w:sz w:val="24"/>
          <w:szCs w:val="24"/>
          <w:lang w:eastAsia="ru-RU"/>
        </w:rPr>
        <w:t>з</w:t>
      </w:r>
      <w:r w:rsidR="00F431B8" w:rsidRPr="00D66400">
        <w:rPr>
          <w:rFonts w:ascii="Times New Roman" w:eastAsiaTheme="minorEastAsia" w:hAnsi="Times New Roman" w:cs="Times New Roman"/>
          <w:w w:val="117"/>
          <w:sz w:val="24"/>
          <w:szCs w:val="24"/>
          <w:lang w:eastAsia="ru-RU"/>
        </w:rPr>
        <w:t>г</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88"/>
          <w:sz w:val="24"/>
          <w:szCs w:val="24"/>
          <w:lang w:eastAsia="ru-RU"/>
        </w:rPr>
        <w:t>я</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spacing w:val="2"/>
          <w:w w:val="93"/>
          <w:sz w:val="24"/>
          <w:szCs w:val="24"/>
          <w:lang w:eastAsia="ru-RU"/>
        </w:rPr>
        <w:t>р</w:t>
      </w:r>
      <w:r w:rsidR="00F431B8" w:rsidRPr="00D66400">
        <w:rPr>
          <w:rFonts w:ascii="Times New Roman" w:eastAsiaTheme="minorEastAsia" w:hAnsi="Times New Roman" w:cs="Times New Roman"/>
          <w:w w:val="98"/>
          <w:sz w:val="24"/>
          <w:szCs w:val="24"/>
          <w:lang w:eastAsia="ru-RU"/>
        </w:rPr>
        <w:t>у</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w w:val="98"/>
          <w:sz w:val="24"/>
          <w:szCs w:val="24"/>
          <w:lang w:eastAsia="ru-RU"/>
        </w:rPr>
        <w:t>ц</w:t>
      </w:r>
      <w:r w:rsidR="00F431B8" w:rsidRPr="00D66400">
        <w:rPr>
          <w:rFonts w:ascii="Times New Roman" w:eastAsiaTheme="minorEastAsia" w:hAnsi="Times New Roman" w:cs="Times New Roman"/>
          <w:sz w:val="24"/>
          <w:szCs w:val="24"/>
          <w:lang w:eastAsia="ru-RU"/>
        </w:rPr>
        <w:t>ийи</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104"/>
          <w:sz w:val="24"/>
          <w:szCs w:val="24"/>
          <w:lang w:eastAsia="ru-RU"/>
        </w:rPr>
        <w:t>п</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3"/>
          <w:sz w:val="24"/>
          <w:szCs w:val="24"/>
          <w:lang w:eastAsia="ru-RU"/>
        </w:rPr>
        <w:t>ро</w:t>
      </w:r>
      <w:r w:rsidR="00F431B8" w:rsidRPr="00D66400">
        <w:rPr>
          <w:rFonts w:ascii="Times New Roman" w:eastAsiaTheme="minorEastAsia" w:hAnsi="Times New Roman" w:cs="Times New Roman"/>
          <w:sz w:val="24"/>
          <w:szCs w:val="24"/>
          <w:lang w:eastAsia="ru-RU"/>
        </w:rPr>
        <w:t>ч</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7"/>
          <w:sz w:val="24"/>
          <w:szCs w:val="24"/>
          <w:lang w:eastAsia="ru-RU"/>
        </w:rPr>
        <w:t>ы</w:t>
      </w:r>
      <w:r w:rsidR="00F431B8" w:rsidRPr="00D66400">
        <w:rPr>
          <w:rFonts w:ascii="Times New Roman" w:eastAsiaTheme="minorEastAsia" w:hAnsi="Times New Roman" w:cs="Times New Roman"/>
          <w:w w:val="106"/>
          <w:sz w:val="24"/>
          <w:szCs w:val="24"/>
          <w:lang w:eastAsia="ru-RU"/>
        </w:rPr>
        <w:t>х</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107"/>
          <w:sz w:val="24"/>
          <w:szCs w:val="24"/>
          <w:lang w:eastAsia="ru-RU"/>
        </w:rPr>
        <w:t>ж</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7"/>
          <w:sz w:val="24"/>
          <w:szCs w:val="24"/>
          <w:lang w:eastAsia="ru-RU"/>
        </w:rPr>
        <w:t>ы</w:t>
      </w:r>
      <w:r w:rsidR="00F431B8" w:rsidRPr="00D66400">
        <w:rPr>
          <w:rFonts w:ascii="Times New Roman" w:eastAsiaTheme="minorEastAsia" w:hAnsi="Times New Roman" w:cs="Times New Roman"/>
          <w:w w:val="106"/>
          <w:sz w:val="24"/>
          <w:szCs w:val="24"/>
          <w:lang w:eastAsia="ru-RU"/>
        </w:rPr>
        <w:t>х</w:t>
      </w:r>
      <w:r w:rsidR="00F431B8" w:rsidRPr="00D66400">
        <w:rPr>
          <w:rFonts w:ascii="Times New Roman" w:eastAsiaTheme="minorEastAsia" w:hAnsi="Times New Roman" w:cs="Times New Roman"/>
          <w:w w:val="104"/>
          <w:sz w:val="24"/>
          <w:szCs w:val="24"/>
          <w:lang w:eastAsia="ru-RU"/>
        </w:rPr>
        <w:t>п</w:t>
      </w:r>
      <w:r w:rsidR="00F431B8" w:rsidRPr="00D66400">
        <w:rPr>
          <w:rFonts w:ascii="Times New Roman" w:eastAsiaTheme="minorEastAsia" w:hAnsi="Times New Roman" w:cs="Times New Roman"/>
          <w:w w:val="93"/>
          <w:sz w:val="24"/>
          <w:szCs w:val="24"/>
          <w:lang w:eastAsia="ru-RU"/>
        </w:rPr>
        <w:t>ро</w:t>
      </w:r>
      <w:r w:rsidR="00F431B8" w:rsidRPr="00D66400">
        <w:rPr>
          <w:rFonts w:ascii="Times New Roman" w:eastAsiaTheme="minorEastAsia" w:hAnsi="Times New Roman" w:cs="Times New Roman"/>
          <w:w w:val="98"/>
          <w:sz w:val="24"/>
          <w:szCs w:val="24"/>
          <w:lang w:eastAsia="ru-RU"/>
        </w:rPr>
        <w:t>ц</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91"/>
          <w:sz w:val="24"/>
          <w:szCs w:val="24"/>
          <w:lang w:eastAsia="ru-RU"/>
        </w:rPr>
        <w:t>сс</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spacing w:val="-1"/>
          <w:w w:val="92"/>
          <w:sz w:val="24"/>
          <w:szCs w:val="24"/>
          <w:lang w:eastAsia="ru-RU"/>
        </w:rPr>
        <w:t>в</w:t>
      </w:r>
      <w:r w:rsidR="00F431B8" w:rsidRPr="00D66400">
        <w:rPr>
          <w:rFonts w:ascii="Times New Roman" w:eastAsiaTheme="minorEastAsia" w:hAnsi="Times New Roman" w:cs="Times New Roman"/>
          <w:w w:val="104"/>
          <w:sz w:val="24"/>
          <w:szCs w:val="24"/>
          <w:lang w:eastAsia="ru-RU"/>
        </w:rPr>
        <w:t>;</w:t>
      </w:r>
    </w:p>
    <w:p w:rsidR="00F431B8" w:rsidRPr="00D66400" w:rsidRDefault="00A93311" w:rsidP="00A93311">
      <w:pPr>
        <w:widowControl w:val="0"/>
        <w:autoSpaceDE w:val="0"/>
        <w:autoSpaceDN w:val="0"/>
        <w:adjustRightInd w:val="0"/>
        <w:spacing w:line="249" w:lineRule="auto"/>
        <w:ind w:right="154"/>
        <w:rPr>
          <w:rFonts w:ascii="Times New Roman" w:eastAsiaTheme="minorEastAsia" w:hAnsi="Times New Roman" w:cs="Times New Roman"/>
          <w:sz w:val="24"/>
          <w:szCs w:val="24"/>
          <w:lang w:eastAsia="ru-RU"/>
        </w:rPr>
      </w:pPr>
      <w:r w:rsidRPr="00D66400">
        <w:rPr>
          <w:rFonts w:ascii="Times New Roman" w:eastAsiaTheme="minorEastAsia" w:hAnsi="Times New Roman" w:cs="Times New Roman"/>
          <w:sz w:val="24"/>
          <w:szCs w:val="24"/>
          <w:lang w:eastAsia="ru-RU"/>
        </w:rPr>
        <w:t>-</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106"/>
          <w:sz w:val="24"/>
          <w:szCs w:val="24"/>
          <w:lang w:eastAsia="ru-RU"/>
        </w:rPr>
        <w:t>х</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spacing w:val="-2"/>
          <w:w w:val="117"/>
          <w:sz w:val="24"/>
          <w:szCs w:val="24"/>
          <w:lang w:eastAsia="ru-RU"/>
        </w:rPr>
        <w:t>г</w:t>
      </w:r>
      <w:r w:rsidR="00F431B8" w:rsidRPr="00D66400">
        <w:rPr>
          <w:rFonts w:ascii="Times New Roman" w:eastAsiaTheme="minorEastAsia" w:hAnsi="Times New Roman" w:cs="Times New Roman"/>
          <w:sz w:val="24"/>
          <w:szCs w:val="24"/>
          <w:lang w:eastAsia="ru-RU"/>
        </w:rPr>
        <w:t>ич</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sz w:val="24"/>
          <w:szCs w:val="24"/>
          <w:lang w:eastAsia="ru-RU"/>
        </w:rPr>
        <w:t>ий</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w w:val="104"/>
          <w:sz w:val="24"/>
          <w:szCs w:val="24"/>
          <w:lang w:eastAsia="ru-RU"/>
        </w:rPr>
        <w:t>п</w:t>
      </w:r>
      <w:r w:rsidR="00F431B8" w:rsidRPr="00D66400">
        <w:rPr>
          <w:rFonts w:ascii="Times New Roman" w:eastAsiaTheme="minorEastAsia" w:hAnsi="Times New Roman" w:cs="Times New Roman"/>
          <w:w w:val="93"/>
          <w:sz w:val="24"/>
          <w:szCs w:val="24"/>
          <w:lang w:eastAsia="ru-RU"/>
        </w:rPr>
        <w:t>ро</w:t>
      </w:r>
      <w:r w:rsidR="00F431B8" w:rsidRPr="00D66400">
        <w:rPr>
          <w:rFonts w:ascii="Times New Roman" w:eastAsiaTheme="minorEastAsia" w:hAnsi="Times New Roman" w:cs="Times New Roman"/>
          <w:w w:val="98"/>
          <w:sz w:val="24"/>
          <w:szCs w:val="24"/>
          <w:lang w:eastAsia="ru-RU"/>
        </w:rPr>
        <w:t>ц</w:t>
      </w:r>
      <w:r w:rsidR="00F431B8" w:rsidRPr="00D66400">
        <w:rPr>
          <w:rFonts w:ascii="Times New Roman" w:eastAsiaTheme="minorEastAsia" w:hAnsi="Times New Roman" w:cs="Times New Roman"/>
          <w:spacing w:val="-2"/>
          <w:w w:val="82"/>
          <w:sz w:val="24"/>
          <w:szCs w:val="24"/>
          <w:lang w:eastAsia="ru-RU"/>
        </w:rPr>
        <w:t>е</w:t>
      </w:r>
      <w:r w:rsidR="00F431B8" w:rsidRPr="00D66400">
        <w:rPr>
          <w:rFonts w:ascii="Times New Roman" w:eastAsiaTheme="minorEastAsia" w:hAnsi="Times New Roman" w:cs="Times New Roman"/>
          <w:w w:val="91"/>
          <w:sz w:val="24"/>
          <w:szCs w:val="24"/>
          <w:lang w:eastAsia="ru-RU"/>
        </w:rPr>
        <w:t>сс</w:t>
      </w:r>
      <w:r w:rsidR="00D66400" w:rsidRPr="00D66400">
        <w:rPr>
          <w:rFonts w:ascii="Times New Roman" w:eastAsiaTheme="minorEastAsia" w:hAnsi="Times New Roman" w:cs="Times New Roman"/>
          <w:w w:val="91"/>
          <w:sz w:val="24"/>
          <w:szCs w:val="24"/>
          <w:lang w:eastAsia="ru-RU"/>
        </w:rPr>
        <w:t xml:space="preserve"> </w:t>
      </w:r>
      <w:r w:rsidR="00F431B8" w:rsidRPr="00D66400">
        <w:rPr>
          <w:rFonts w:ascii="Times New Roman" w:eastAsiaTheme="minorEastAsia" w:hAnsi="Times New Roman" w:cs="Times New Roman"/>
          <w:w w:val="104"/>
          <w:sz w:val="24"/>
          <w:szCs w:val="24"/>
          <w:lang w:eastAsia="ru-RU"/>
        </w:rPr>
        <w:t>п</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1"/>
          <w:sz w:val="24"/>
          <w:szCs w:val="24"/>
          <w:lang w:eastAsia="ru-RU"/>
        </w:rPr>
        <w:t>д</w:t>
      </w:r>
      <w:r w:rsidR="00F431B8" w:rsidRPr="00D66400">
        <w:rPr>
          <w:rFonts w:ascii="Times New Roman" w:eastAsiaTheme="minorEastAsia" w:hAnsi="Times New Roman" w:cs="Times New Roman"/>
          <w:w w:val="117"/>
          <w:sz w:val="24"/>
          <w:szCs w:val="24"/>
          <w:lang w:eastAsia="ru-RU"/>
        </w:rPr>
        <w:t>г</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sz w:val="24"/>
          <w:szCs w:val="24"/>
          <w:lang w:eastAsia="ru-RU"/>
        </w:rPr>
        <w:t>и</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w w:val="91"/>
          <w:sz w:val="24"/>
          <w:szCs w:val="24"/>
          <w:lang w:eastAsia="ru-RU"/>
        </w:rPr>
        <w:t>д</w:t>
      </w:r>
      <w:r w:rsidR="00F431B8" w:rsidRPr="00D66400">
        <w:rPr>
          <w:rFonts w:ascii="Times New Roman" w:eastAsiaTheme="minorEastAsia" w:hAnsi="Times New Roman" w:cs="Times New Roman"/>
          <w:spacing w:val="-1"/>
          <w:w w:val="82"/>
          <w:sz w:val="24"/>
          <w:szCs w:val="24"/>
          <w:lang w:eastAsia="ru-RU"/>
        </w:rPr>
        <w:t>е</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sz w:val="24"/>
          <w:szCs w:val="24"/>
          <w:lang w:eastAsia="ru-RU"/>
        </w:rPr>
        <w:t xml:space="preserve">й </w:t>
      </w:r>
      <w:r w:rsidR="00F431B8" w:rsidRPr="00D66400">
        <w:rPr>
          <w:rFonts w:ascii="Times New Roman" w:eastAsiaTheme="minorEastAsia" w:hAnsi="Times New Roman" w:cs="Times New Roman"/>
          <w:w w:val="104"/>
          <w:sz w:val="24"/>
          <w:szCs w:val="24"/>
          <w:lang w:eastAsia="ru-RU"/>
        </w:rPr>
        <w:t>п</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1"/>
          <w:sz w:val="24"/>
          <w:szCs w:val="24"/>
          <w:lang w:eastAsia="ru-RU"/>
        </w:rPr>
        <w:t>д</w:t>
      </w:r>
      <w:r w:rsidR="00D66400" w:rsidRPr="00D66400">
        <w:rPr>
          <w:rFonts w:ascii="Times New Roman" w:eastAsiaTheme="minorEastAsia" w:hAnsi="Times New Roman" w:cs="Times New Roman"/>
          <w:w w:val="91"/>
          <w:sz w:val="24"/>
          <w:szCs w:val="24"/>
          <w:lang w:eastAsia="ru-RU"/>
        </w:rPr>
        <w:t xml:space="preserve"> </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92"/>
          <w:sz w:val="24"/>
          <w:szCs w:val="24"/>
          <w:lang w:eastAsia="ru-RU"/>
        </w:rPr>
        <w:t>б</w:t>
      </w:r>
      <w:r w:rsidR="00F431B8" w:rsidRPr="00D66400">
        <w:rPr>
          <w:rFonts w:ascii="Times New Roman" w:eastAsiaTheme="minorEastAsia" w:hAnsi="Times New Roman" w:cs="Times New Roman"/>
          <w:w w:val="93"/>
          <w:sz w:val="24"/>
          <w:szCs w:val="24"/>
          <w:lang w:eastAsia="ru-RU"/>
        </w:rPr>
        <w:t>ор</w:t>
      </w:r>
      <w:r w:rsidR="00F431B8" w:rsidRPr="00D66400">
        <w:rPr>
          <w:rFonts w:ascii="Times New Roman" w:eastAsiaTheme="minorEastAsia" w:hAnsi="Times New Roman" w:cs="Times New Roman"/>
          <w:spacing w:val="2"/>
          <w:w w:val="116"/>
          <w:sz w:val="24"/>
          <w:szCs w:val="24"/>
          <w:lang w:eastAsia="ru-RU"/>
        </w:rPr>
        <w:t>к</w:t>
      </w:r>
      <w:r w:rsidR="00F431B8" w:rsidRPr="00D66400">
        <w:rPr>
          <w:rFonts w:ascii="Times New Roman" w:eastAsiaTheme="minorEastAsia" w:hAnsi="Times New Roman" w:cs="Times New Roman"/>
          <w:w w:val="98"/>
          <w:sz w:val="24"/>
          <w:szCs w:val="24"/>
          <w:lang w:eastAsia="ru-RU"/>
        </w:rPr>
        <w:t>у</w:t>
      </w:r>
      <w:r w:rsidR="00D66400" w:rsidRPr="00D66400">
        <w:rPr>
          <w:rFonts w:ascii="Times New Roman" w:eastAsiaTheme="minorEastAsia" w:hAnsi="Times New Roman" w:cs="Times New Roman"/>
          <w:w w:val="98"/>
          <w:sz w:val="24"/>
          <w:szCs w:val="24"/>
          <w:lang w:eastAsia="ru-RU"/>
        </w:rPr>
        <w:t xml:space="preserve"> </w:t>
      </w:r>
      <w:r w:rsidR="00F431B8" w:rsidRPr="00D66400">
        <w:rPr>
          <w:rFonts w:ascii="Times New Roman" w:eastAsiaTheme="minorEastAsia" w:hAnsi="Times New Roman" w:cs="Times New Roman"/>
          <w:sz w:val="24"/>
          <w:szCs w:val="24"/>
          <w:lang w:eastAsia="ru-RU"/>
        </w:rPr>
        <w:t>и</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spacing w:val="-1"/>
          <w:w w:val="91"/>
          <w:sz w:val="24"/>
          <w:szCs w:val="24"/>
          <w:lang w:eastAsia="ru-RU"/>
        </w:rPr>
        <w:t>с</w:t>
      </w:r>
      <w:r w:rsidR="00F431B8" w:rsidRPr="00D66400">
        <w:rPr>
          <w:rFonts w:ascii="Times New Roman" w:eastAsiaTheme="minorEastAsia" w:hAnsi="Times New Roman" w:cs="Times New Roman"/>
          <w:spacing w:val="2"/>
          <w:w w:val="92"/>
          <w:sz w:val="24"/>
          <w:szCs w:val="24"/>
          <w:lang w:eastAsia="ru-RU"/>
        </w:rPr>
        <w:t>в</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spacing w:val="2"/>
          <w:w w:val="116"/>
          <w:sz w:val="24"/>
          <w:szCs w:val="24"/>
          <w:lang w:eastAsia="ru-RU"/>
        </w:rPr>
        <w:t>к</w:t>
      </w:r>
      <w:r w:rsidR="00F431B8" w:rsidRPr="00D66400">
        <w:rPr>
          <w:rFonts w:ascii="Times New Roman" w:eastAsiaTheme="minorEastAsia" w:hAnsi="Times New Roman" w:cs="Times New Roman"/>
          <w:spacing w:val="2"/>
          <w:w w:val="98"/>
          <w:sz w:val="24"/>
          <w:szCs w:val="24"/>
          <w:lang w:eastAsia="ru-RU"/>
        </w:rPr>
        <w:t>у</w:t>
      </w:r>
      <w:r w:rsidR="00F431B8" w:rsidRPr="00D66400">
        <w:rPr>
          <w:rFonts w:ascii="Times New Roman" w:eastAsiaTheme="minorEastAsia" w:hAnsi="Times New Roman" w:cs="Times New Roman"/>
          <w:w w:val="104"/>
          <w:sz w:val="24"/>
          <w:szCs w:val="24"/>
          <w:lang w:eastAsia="ru-RU"/>
        </w:rPr>
        <w:t>;</w:t>
      </w:r>
    </w:p>
    <w:p w:rsidR="00F431B8" w:rsidRPr="00D66400" w:rsidRDefault="00A93311" w:rsidP="00D66400">
      <w:pPr>
        <w:widowControl w:val="0"/>
        <w:autoSpaceDE w:val="0"/>
        <w:autoSpaceDN w:val="0"/>
        <w:adjustRightInd w:val="0"/>
        <w:spacing w:line="249" w:lineRule="auto"/>
        <w:ind w:right="-1"/>
        <w:rPr>
          <w:rFonts w:ascii="Times New Roman" w:eastAsiaTheme="minorEastAsia" w:hAnsi="Times New Roman" w:cs="Times New Roman"/>
          <w:sz w:val="24"/>
          <w:szCs w:val="24"/>
          <w:lang w:eastAsia="ru-RU"/>
        </w:rPr>
      </w:pPr>
      <w:r w:rsidRPr="00D66400">
        <w:rPr>
          <w:rFonts w:ascii="Times New Roman" w:eastAsiaTheme="minorEastAsia" w:hAnsi="Times New Roman" w:cs="Times New Roman"/>
          <w:w w:val="95"/>
          <w:sz w:val="24"/>
          <w:szCs w:val="24"/>
          <w:lang w:eastAsia="ru-RU"/>
        </w:rPr>
        <w:t>-</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1"/>
          <w:sz w:val="24"/>
          <w:szCs w:val="24"/>
          <w:lang w:eastAsia="ru-RU"/>
        </w:rPr>
        <w:t>д</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spacing w:val="2"/>
          <w:w w:val="116"/>
          <w:sz w:val="24"/>
          <w:szCs w:val="24"/>
          <w:lang w:eastAsia="ru-RU"/>
        </w:rPr>
        <w:t>к</w:t>
      </w:r>
      <w:r w:rsidR="00F431B8" w:rsidRPr="00D66400">
        <w:rPr>
          <w:rFonts w:ascii="Times New Roman" w:eastAsiaTheme="minorEastAsia" w:hAnsi="Times New Roman" w:cs="Times New Roman"/>
          <w:w w:val="98"/>
          <w:sz w:val="24"/>
          <w:szCs w:val="24"/>
          <w:lang w:eastAsia="ru-RU"/>
        </w:rPr>
        <w:t>у</w:t>
      </w:r>
      <w:r w:rsidR="00D66400" w:rsidRPr="00D66400">
        <w:rPr>
          <w:rFonts w:ascii="Times New Roman" w:eastAsiaTheme="minorEastAsia" w:hAnsi="Times New Roman" w:cs="Times New Roman"/>
          <w:w w:val="98"/>
          <w:sz w:val="24"/>
          <w:szCs w:val="24"/>
          <w:lang w:eastAsia="ru-RU"/>
        </w:rPr>
        <w:t xml:space="preserve"> </w:t>
      </w:r>
      <w:r w:rsidR="00F431B8" w:rsidRPr="00D66400">
        <w:rPr>
          <w:rFonts w:ascii="Times New Roman" w:eastAsiaTheme="minorEastAsia" w:hAnsi="Times New Roman" w:cs="Times New Roman"/>
          <w:spacing w:val="2"/>
          <w:w w:val="93"/>
          <w:sz w:val="24"/>
          <w:szCs w:val="24"/>
          <w:lang w:eastAsia="ru-RU"/>
        </w:rPr>
        <w:t>р</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spacing w:val="2"/>
          <w:sz w:val="24"/>
          <w:szCs w:val="24"/>
          <w:lang w:eastAsia="ru-RU"/>
        </w:rPr>
        <w:t>ч</w:t>
      </w:r>
      <w:r w:rsidR="00F431B8" w:rsidRPr="00D66400">
        <w:rPr>
          <w:rFonts w:ascii="Times New Roman" w:eastAsiaTheme="minorEastAsia" w:hAnsi="Times New Roman" w:cs="Times New Roman"/>
          <w:w w:val="82"/>
          <w:sz w:val="24"/>
          <w:szCs w:val="24"/>
          <w:lang w:eastAsia="ru-RU"/>
        </w:rPr>
        <w:t>ё</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в</w:t>
      </w:r>
      <w:r w:rsidR="00D66400" w:rsidRPr="00D66400">
        <w:rPr>
          <w:rFonts w:ascii="Times New Roman" w:eastAsiaTheme="minorEastAsia" w:hAnsi="Times New Roman" w:cs="Times New Roman"/>
          <w:w w:val="92"/>
          <w:sz w:val="24"/>
          <w:szCs w:val="24"/>
          <w:lang w:eastAsia="ru-RU"/>
        </w:rPr>
        <w:t xml:space="preserve"> </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spacing w:val="1"/>
          <w:w w:val="107"/>
          <w:sz w:val="24"/>
          <w:szCs w:val="24"/>
          <w:lang w:eastAsia="ru-RU"/>
        </w:rPr>
        <w:t>ж</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в</w:t>
      </w:r>
      <w:r w:rsidR="00D66400" w:rsidRPr="00D66400">
        <w:rPr>
          <w:rFonts w:ascii="Times New Roman" w:eastAsiaTheme="minorEastAsia" w:hAnsi="Times New Roman" w:cs="Times New Roman"/>
          <w:w w:val="92"/>
          <w:sz w:val="24"/>
          <w:szCs w:val="24"/>
          <w:lang w:eastAsia="ru-RU"/>
        </w:rPr>
        <w:t xml:space="preserve"> </w:t>
      </w:r>
      <w:r w:rsidR="00F431B8" w:rsidRPr="00D66400">
        <w:rPr>
          <w:rFonts w:ascii="Times New Roman" w:eastAsiaTheme="minorEastAsia" w:hAnsi="Times New Roman" w:cs="Times New Roman"/>
          <w:spacing w:val="2"/>
          <w:w w:val="93"/>
          <w:sz w:val="24"/>
          <w:szCs w:val="24"/>
          <w:lang w:eastAsia="ru-RU"/>
        </w:rPr>
        <w:t>р</w:t>
      </w:r>
      <w:r w:rsidR="00F431B8" w:rsidRPr="00D66400">
        <w:rPr>
          <w:rFonts w:ascii="Times New Roman" w:eastAsiaTheme="minorEastAsia" w:hAnsi="Times New Roman" w:cs="Times New Roman"/>
          <w:spacing w:val="2"/>
          <w:w w:val="98"/>
          <w:sz w:val="24"/>
          <w:szCs w:val="24"/>
          <w:lang w:eastAsia="ru-RU"/>
        </w:rPr>
        <w:t>у</w:t>
      </w:r>
      <w:r w:rsidR="00F431B8" w:rsidRPr="00D66400">
        <w:rPr>
          <w:rFonts w:ascii="Times New Roman" w:eastAsiaTheme="minorEastAsia" w:hAnsi="Times New Roman" w:cs="Times New Roman"/>
          <w:sz w:val="24"/>
          <w:szCs w:val="24"/>
          <w:lang w:eastAsia="ru-RU"/>
        </w:rPr>
        <w:t>ч</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7"/>
          <w:sz w:val="24"/>
          <w:szCs w:val="24"/>
          <w:lang w:eastAsia="ru-RU"/>
        </w:rPr>
        <w:t>ы</w:t>
      </w:r>
      <w:r w:rsidR="00F431B8" w:rsidRPr="00D66400">
        <w:rPr>
          <w:rFonts w:ascii="Times New Roman" w:eastAsiaTheme="minorEastAsia" w:hAnsi="Times New Roman" w:cs="Times New Roman"/>
          <w:w w:val="106"/>
          <w:sz w:val="24"/>
          <w:szCs w:val="24"/>
          <w:lang w:eastAsia="ru-RU"/>
        </w:rPr>
        <w:t>х</w:t>
      </w:r>
      <w:r w:rsidR="00D66400" w:rsidRPr="00D66400">
        <w:rPr>
          <w:rFonts w:ascii="Times New Roman" w:eastAsiaTheme="minorEastAsia" w:hAnsi="Times New Roman" w:cs="Times New Roman"/>
          <w:w w:val="106"/>
          <w:sz w:val="24"/>
          <w:szCs w:val="24"/>
          <w:lang w:eastAsia="ru-RU"/>
        </w:rPr>
        <w:t xml:space="preserve"> </w:t>
      </w:r>
      <w:r w:rsidR="00F431B8" w:rsidRPr="00D66400">
        <w:rPr>
          <w:rFonts w:ascii="Times New Roman" w:eastAsiaTheme="minorEastAsia" w:hAnsi="Times New Roman" w:cs="Times New Roman"/>
          <w:sz w:val="24"/>
          <w:szCs w:val="24"/>
          <w:lang w:eastAsia="ru-RU"/>
        </w:rPr>
        <w:t xml:space="preserve">и </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106"/>
          <w:sz w:val="24"/>
          <w:szCs w:val="24"/>
          <w:lang w:eastAsia="ru-RU"/>
        </w:rPr>
        <w:t>х</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spacing w:val="-2"/>
          <w:w w:val="91"/>
          <w:sz w:val="24"/>
          <w:szCs w:val="24"/>
          <w:lang w:eastAsia="ru-RU"/>
        </w:rPr>
        <w:t>з</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93"/>
          <w:sz w:val="24"/>
          <w:szCs w:val="24"/>
          <w:lang w:eastAsia="ru-RU"/>
        </w:rPr>
        <w:t>ро</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102"/>
          <w:sz w:val="24"/>
          <w:szCs w:val="24"/>
          <w:lang w:eastAsia="ru-RU"/>
        </w:rPr>
        <w:t>нн</w:t>
      </w:r>
      <w:r w:rsidR="00F431B8" w:rsidRPr="00D66400">
        <w:rPr>
          <w:rFonts w:ascii="Times New Roman" w:eastAsiaTheme="minorEastAsia" w:hAnsi="Times New Roman" w:cs="Times New Roman"/>
          <w:spacing w:val="-2"/>
          <w:w w:val="97"/>
          <w:sz w:val="24"/>
          <w:szCs w:val="24"/>
          <w:lang w:eastAsia="ru-RU"/>
        </w:rPr>
        <w:t>ы</w:t>
      </w:r>
      <w:r w:rsidR="00F431B8" w:rsidRPr="00D66400">
        <w:rPr>
          <w:rFonts w:ascii="Times New Roman" w:eastAsiaTheme="minorEastAsia" w:hAnsi="Times New Roman" w:cs="Times New Roman"/>
          <w:w w:val="106"/>
          <w:sz w:val="24"/>
          <w:szCs w:val="24"/>
          <w:lang w:eastAsia="ru-RU"/>
        </w:rPr>
        <w:t>х</w:t>
      </w:r>
      <w:r w:rsidR="00D66400" w:rsidRPr="00D66400">
        <w:rPr>
          <w:rFonts w:ascii="Times New Roman" w:eastAsiaTheme="minorEastAsia" w:hAnsi="Times New Roman" w:cs="Times New Roman"/>
          <w:w w:val="106"/>
          <w:sz w:val="24"/>
          <w:szCs w:val="24"/>
          <w:lang w:eastAsia="ru-RU"/>
        </w:rPr>
        <w:t xml:space="preserve"> </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104"/>
          <w:sz w:val="24"/>
          <w:szCs w:val="24"/>
          <w:lang w:eastAsia="ru-RU"/>
        </w:rPr>
        <w:t>п</w:t>
      </w:r>
      <w:r w:rsidR="00F431B8" w:rsidRPr="00D66400">
        <w:rPr>
          <w:rFonts w:ascii="Times New Roman" w:eastAsiaTheme="minorEastAsia" w:hAnsi="Times New Roman" w:cs="Times New Roman"/>
          <w:spacing w:val="-2"/>
          <w:w w:val="93"/>
          <w:sz w:val="24"/>
          <w:szCs w:val="24"/>
          <w:lang w:eastAsia="ru-RU"/>
        </w:rPr>
        <w:t>о</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б</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в</w:t>
      </w:r>
      <w:r w:rsidR="00D66400" w:rsidRPr="00D66400">
        <w:rPr>
          <w:rFonts w:ascii="Times New Roman" w:eastAsiaTheme="minorEastAsia" w:hAnsi="Times New Roman" w:cs="Times New Roman"/>
          <w:w w:val="92"/>
          <w:sz w:val="24"/>
          <w:szCs w:val="24"/>
          <w:lang w:eastAsia="ru-RU"/>
        </w:rPr>
        <w:t xml:space="preserve"> </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spacing w:val="1"/>
          <w:w w:val="82"/>
          <w:sz w:val="24"/>
          <w:szCs w:val="24"/>
          <w:lang w:eastAsia="ru-RU"/>
        </w:rPr>
        <w:t>а</w:t>
      </w:r>
      <w:r w:rsidR="00F431B8" w:rsidRPr="00D66400">
        <w:rPr>
          <w:rFonts w:ascii="Times New Roman" w:eastAsiaTheme="minorEastAsia" w:hAnsi="Times New Roman" w:cs="Times New Roman"/>
          <w:spacing w:val="1"/>
          <w:w w:val="93"/>
          <w:sz w:val="24"/>
          <w:szCs w:val="24"/>
          <w:lang w:eastAsia="ru-RU"/>
        </w:rPr>
        <w:t>р</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104"/>
          <w:sz w:val="24"/>
          <w:szCs w:val="24"/>
          <w:lang w:eastAsia="ru-RU"/>
        </w:rPr>
        <w:t>;</w:t>
      </w:r>
    </w:p>
    <w:p w:rsidR="00F431B8" w:rsidRPr="00D66400" w:rsidRDefault="00A93311" w:rsidP="00377F40">
      <w:pPr>
        <w:widowControl w:val="0"/>
        <w:autoSpaceDE w:val="0"/>
        <w:autoSpaceDN w:val="0"/>
        <w:adjustRightInd w:val="0"/>
        <w:spacing w:line="249" w:lineRule="auto"/>
        <w:ind w:right="178"/>
        <w:rPr>
          <w:rFonts w:ascii="Times New Roman" w:eastAsiaTheme="minorEastAsia" w:hAnsi="Times New Roman" w:cs="Times New Roman"/>
          <w:sz w:val="24"/>
          <w:szCs w:val="24"/>
          <w:lang w:eastAsia="ru-RU"/>
        </w:rPr>
      </w:pPr>
      <w:r w:rsidRPr="00D66400">
        <w:rPr>
          <w:rFonts w:ascii="Times New Roman" w:eastAsiaTheme="minorEastAsia" w:hAnsi="Times New Roman" w:cs="Times New Roman"/>
          <w:w w:val="93"/>
          <w:sz w:val="24"/>
          <w:szCs w:val="24"/>
          <w:lang w:eastAsia="ru-RU"/>
        </w:rPr>
        <w:t>-</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7"/>
          <w:sz w:val="24"/>
          <w:szCs w:val="24"/>
          <w:lang w:eastAsia="ru-RU"/>
        </w:rPr>
        <w:t>ы</w:t>
      </w:r>
      <w:r w:rsidR="00F431B8" w:rsidRPr="00D66400">
        <w:rPr>
          <w:rFonts w:ascii="Times New Roman" w:eastAsiaTheme="minorEastAsia" w:hAnsi="Times New Roman" w:cs="Times New Roman"/>
          <w:w w:val="82"/>
          <w:sz w:val="24"/>
          <w:szCs w:val="24"/>
          <w:lang w:eastAsia="ru-RU"/>
        </w:rPr>
        <w:t>е</w:t>
      </w:r>
      <w:r w:rsidR="00D66400" w:rsidRPr="00D66400">
        <w:rPr>
          <w:rFonts w:ascii="Times New Roman" w:eastAsiaTheme="minorEastAsia" w:hAnsi="Times New Roman" w:cs="Times New Roman"/>
          <w:w w:val="82"/>
          <w:sz w:val="24"/>
          <w:szCs w:val="24"/>
          <w:lang w:eastAsia="ru-RU"/>
        </w:rPr>
        <w:t xml:space="preserve"> </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106"/>
          <w:sz w:val="24"/>
          <w:szCs w:val="24"/>
          <w:lang w:eastAsia="ru-RU"/>
        </w:rPr>
        <w:t>х</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spacing w:val="-1"/>
          <w:w w:val="117"/>
          <w:sz w:val="24"/>
          <w:szCs w:val="24"/>
          <w:lang w:eastAsia="ru-RU"/>
        </w:rPr>
        <w:t>г</w:t>
      </w:r>
      <w:r w:rsidR="00F431B8" w:rsidRPr="00D66400">
        <w:rPr>
          <w:rFonts w:ascii="Times New Roman" w:eastAsiaTheme="minorEastAsia" w:hAnsi="Times New Roman" w:cs="Times New Roman"/>
          <w:sz w:val="24"/>
          <w:szCs w:val="24"/>
          <w:lang w:eastAsia="ru-RU"/>
        </w:rPr>
        <w:t>ич</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82"/>
          <w:sz w:val="24"/>
          <w:szCs w:val="24"/>
          <w:lang w:eastAsia="ru-RU"/>
        </w:rPr>
        <w:t>е</w:t>
      </w:r>
      <w:r w:rsidR="00D66400" w:rsidRPr="00D66400">
        <w:rPr>
          <w:rFonts w:ascii="Times New Roman" w:eastAsiaTheme="minorEastAsia" w:hAnsi="Times New Roman" w:cs="Times New Roman"/>
          <w:w w:val="82"/>
          <w:sz w:val="24"/>
          <w:szCs w:val="24"/>
          <w:lang w:eastAsia="ru-RU"/>
        </w:rPr>
        <w:t xml:space="preserve"> </w:t>
      </w:r>
      <w:r w:rsidR="00F431B8" w:rsidRPr="00D66400">
        <w:rPr>
          <w:rFonts w:ascii="Times New Roman" w:eastAsiaTheme="minorEastAsia" w:hAnsi="Times New Roman" w:cs="Times New Roman"/>
          <w:w w:val="104"/>
          <w:sz w:val="24"/>
          <w:szCs w:val="24"/>
          <w:lang w:eastAsia="ru-RU"/>
        </w:rPr>
        <w:t>п</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82"/>
          <w:sz w:val="24"/>
          <w:szCs w:val="24"/>
          <w:lang w:eastAsia="ru-RU"/>
        </w:rPr>
        <w:t>ё</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97"/>
          <w:sz w:val="24"/>
          <w:szCs w:val="24"/>
          <w:lang w:eastAsia="ru-RU"/>
        </w:rPr>
        <w:t>ы</w:t>
      </w:r>
      <w:r w:rsidR="00D66400" w:rsidRPr="00D66400">
        <w:rPr>
          <w:rFonts w:ascii="Times New Roman" w:eastAsiaTheme="minorEastAsia" w:hAnsi="Times New Roman" w:cs="Times New Roman"/>
          <w:w w:val="97"/>
          <w:sz w:val="24"/>
          <w:szCs w:val="24"/>
          <w:lang w:eastAsia="ru-RU"/>
        </w:rPr>
        <w:t xml:space="preserve"> </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sz w:val="24"/>
          <w:szCs w:val="24"/>
          <w:lang w:eastAsia="ru-RU"/>
        </w:rPr>
        <w:t>и</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sz w:val="24"/>
          <w:szCs w:val="24"/>
          <w:lang w:eastAsia="ru-RU"/>
        </w:rPr>
        <w:t xml:space="preserve">и </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104"/>
          <w:sz w:val="24"/>
          <w:szCs w:val="24"/>
          <w:lang w:eastAsia="ru-RU"/>
        </w:rPr>
        <w:t>п</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sz w:val="24"/>
          <w:szCs w:val="24"/>
          <w:lang w:eastAsia="ru-RU"/>
        </w:rPr>
        <w:t>и</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sz w:val="24"/>
          <w:szCs w:val="24"/>
          <w:lang w:eastAsia="ru-RU"/>
        </w:rPr>
        <w:t>й</w:t>
      </w:r>
      <w:r w:rsidR="00F431B8" w:rsidRPr="00D66400">
        <w:rPr>
          <w:rFonts w:ascii="Times New Roman" w:eastAsiaTheme="minorEastAsia" w:hAnsi="Times New Roman" w:cs="Times New Roman"/>
          <w:w w:val="104"/>
          <w:sz w:val="24"/>
          <w:szCs w:val="24"/>
          <w:lang w:eastAsia="ru-RU"/>
        </w:rPr>
        <w:t>,</w:t>
      </w:r>
      <w:r w:rsidR="00D66400" w:rsidRPr="00D66400">
        <w:rPr>
          <w:rFonts w:ascii="Times New Roman" w:eastAsiaTheme="minorEastAsia" w:hAnsi="Times New Roman" w:cs="Times New Roman"/>
          <w:w w:val="104"/>
          <w:sz w:val="24"/>
          <w:szCs w:val="24"/>
          <w:lang w:eastAsia="ru-RU"/>
        </w:rPr>
        <w:t xml:space="preserve"> </w:t>
      </w:r>
      <w:r w:rsidR="00F431B8" w:rsidRPr="00D66400">
        <w:rPr>
          <w:rFonts w:ascii="Times New Roman" w:eastAsiaTheme="minorEastAsia" w:hAnsi="Times New Roman" w:cs="Times New Roman"/>
          <w:spacing w:val="3"/>
          <w:sz w:val="24"/>
          <w:szCs w:val="24"/>
          <w:lang w:eastAsia="ru-RU"/>
        </w:rPr>
        <w:t>ч</w:t>
      </w:r>
      <w:r w:rsidR="00F431B8" w:rsidRPr="00D66400">
        <w:rPr>
          <w:rFonts w:ascii="Times New Roman" w:eastAsiaTheme="minorEastAsia" w:hAnsi="Times New Roman" w:cs="Times New Roman"/>
          <w:spacing w:val="2"/>
          <w:w w:val="98"/>
          <w:sz w:val="24"/>
          <w:szCs w:val="24"/>
          <w:lang w:eastAsia="ru-RU"/>
        </w:rPr>
        <w:t>у</w:t>
      </w:r>
      <w:r w:rsidR="00F431B8" w:rsidRPr="00D66400">
        <w:rPr>
          <w:rFonts w:ascii="Times New Roman" w:eastAsiaTheme="minorEastAsia" w:hAnsi="Times New Roman" w:cs="Times New Roman"/>
          <w:spacing w:val="5"/>
          <w:w w:val="117"/>
          <w:sz w:val="24"/>
          <w:szCs w:val="24"/>
          <w:lang w:eastAsia="ru-RU"/>
        </w:rPr>
        <w:t>г</w:t>
      </w:r>
      <w:r w:rsidR="00F431B8" w:rsidRPr="00D66400">
        <w:rPr>
          <w:rFonts w:ascii="Times New Roman" w:eastAsiaTheme="minorEastAsia" w:hAnsi="Times New Roman" w:cs="Times New Roman"/>
          <w:w w:val="98"/>
          <w:sz w:val="24"/>
          <w:szCs w:val="24"/>
          <w:lang w:eastAsia="ru-RU"/>
        </w:rPr>
        <w:t>у</w:t>
      </w:r>
      <w:r w:rsidR="00F431B8" w:rsidRPr="00D66400">
        <w:rPr>
          <w:rFonts w:ascii="Times New Roman" w:eastAsiaTheme="minorEastAsia" w:hAnsi="Times New Roman" w:cs="Times New Roman"/>
          <w:spacing w:val="2"/>
          <w:w w:val="102"/>
          <w:sz w:val="24"/>
          <w:szCs w:val="24"/>
          <w:lang w:eastAsia="ru-RU"/>
        </w:rPr>
        <w:t>н</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в</w:t>
      </w:r>
      <w:r w:rsidR="00D66400" w:rsidRPr="00D66400">
        <w:rPr>
          <w:rFonts w:ascii="Times New Roman" w:eastAsiaTheme="minorEastAsia" w:hAnsi="Times New Roman" w:cs="Times New Roman"/>
          <w:w w:val="92"/>
          <w:sz w:val="24"/>
          <w:szCs w:val="24"/>
          <w:lang w:eastAsia="ru-RU"/>
        </w:rPr>
        <w:t xml:space="preserve"> </w:t>
      </w:r>
      <w:r w:rsidR="00F431B8" w:rsidRPr="00D66400">
        <w:rPr>
          <w:rFonts w:ascii="Times New Roman" w:eastAsiaTheme="minorEastAsia" w:hAnsi="Times New Roman" w:cs="Times New Roman"/>
          <w:sz w:val="24"/>
          <w:szCs w:val="24"/>
          <w:lang w:eastAsia="ru-RU"/>
        </w:rPr>
        <w:t>и</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w w:val="98"/>
          <w:sz w:val="24"/>
          <w:szCs w:val="24"/>
          <w:lang w:eastAsia="ru-RU"/>
        </w:rPr>
        <w:t>ц</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spacing w:val="-3"/>
          <w:w w:val="97"/>
          <w:sz w:val="24"/>
          <w:szCs w:val="24"/>
          <w:lang w:eastAsia="ru-RU"/>
        </w:rPr>
        <w:t>ы</w:t>
      </w:r>
      <w:r w:rsidR="00F431B8" w:rsidRPr="00D66400">
        <w:rPr>
          <w:rFonts w:ascii="Times New Roman" w:eastAsiaTheme="minorEastAsia" w:hAnsi="Times New Roman" w:cs="Times New Roman"/>
          <w:w w:val="106"/>
          <w:sz w:val="24"/>
          <w:szCs w:val="24"/>
          <w:lang w:eastAsia="ru-RU"/>
        </w:rPr>
        <w:t>х</w:t>
      </w:r>
      <w:r w:rsidR="00D66400" w:rsidRPr="00D66400">
        <w:rPr>
          <w:rFonts w:ascii="Times New Roman" w:eastAsiaTheme="minorEastAsia" w:hAnsi="Times New Roman" w:cs="Times New Roman"/>
          <w:w w:val="106"/>
          <w:sz w:val="24"/>
          <w:szCs w:val="24"/>
          <w:lang w:eastAsia="ru-RU"/>
        </w:rPr>
        <w:t xml:space="preserve"> </w:t>
      </w:r>
      <w:r w:rsidR="00F431B8" w:rsidRPr="00D66400">
        <w:rPr>
          <w:rFonts w:ascii="Times New Roman" w:eastAsiaTheme="minorEastAsia" w:hAnsi="Times New Roman" w:cs="Times New Roman"/>
          <w:w w:val="95"/>
          <w:sz w:val="24"/>
          <w:szCs w:val="24"/>
          <w:lang w:eastAsia="ru-RU"/>
        </w:rPr>
        <w:t>м</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89"/>
          <w:sz w:val="24"/>
          <w:szCs w:val="24"/>
          <w:lang w:eastAsia="ru-RU"/>
        </w:rPr>
        <w:t>лл</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104"/>
          <w:sz w:val="24"/>
          <w:szCs w:val="24"/>
          <w:lang w:eastAsia="ru-RU"/>
        </w:rPr>
        <w:t>;</w:t>
      </w:r>
    </w:p>
    <w:p w:rsidR="00F431B8" w:rsidRPr="00D66400" w:rsidRDefault="00A93311" w:rsidP="00A93311">
      <w:pPr>
        <w:widowControl w:val="0"/>
        <w:autoSpaceDE w:val="0"/>
        <w:autoSpaceDN w:val="0"/>
        <w:adjustRightInd w:val="0"/>
        <w:spacing w:line="236" w:lineRule="auto"/>
        <w:ind w:right="-20"/>
        <w:rPr>
          <w:rFonts w:ascii="Times New Roman" w:eastAsiaTheme="minorEastAsia" w:hAnsi="Times New Roman" w:cs="Times New Roman"/>
          <w:sz w:val="24"/>
          <w:szCs w:val="24"/>
          <w:lang w:eastAsia="ru-RU"/>
        </w:rPr>
      </w:pPr>
      <w:r w:rsidRPr="00D66400">
        <w:rPr>
          <w:rFonts w:ascii="Times New Roman" w:eastAsiaTheme="minorEastAsia" w:hAnsi="Times New Roman" w:cs="Times New Roman"/>
          <w:sz w:val="24"/>
          <w:szCs w:val="24"/>
          <w:lang w:eastAsia="ru-RU"/>
        </w:rPr>
        <w:t>-</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w w:val="106"/>
          <w:sz w:val="24"/>
          <w:szCs w:val="24"/>
          <w:lang w:eastAsia="ru-RU"/>
        </w:rPr>
        <w:t>х</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spacing w:val="-2"/>
          <w:w w:val="117"/>
          <w:sz w:val="24"/>
          <w:szCs w:val="24"/>
          <w:lang w:eastAsia="ru-RU"/>
        </w:rPr>
        <w:t>г</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104"/>
          <w:sz w:val="24"/>
          <w:szCs w:val="24"/>
          <w:lang w:eastAsia="ru-RU"/>
        </w:rPr>
        <w:t>ю</w:t>
      </w:r>
      <w:r w:rsidR="00D66400" w:rsidRPr="00D66400">
        <w:rPr>
          <w:rFonts w:ascii="Times New Roman" w:eastAsiaTheme="minorEastAsia" w:hAnsi="Times New Roman" w:cs="Times New Roman"/>
          <w:w w:val="104"/>
          <w:sz w:val="24"/>
          <w:szCs w:val="24"/>
          <w:lang w:eastAsia="ru-RU"/>
        </w:rPr>
        <w:t xml:space="preserve"> </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91"/>
          <w:sz w:val="24"/>
          <w:szCs w:val="24"/>
          <w:lang w:eastAsia="ru-RU"/>
        </w:rPr>
        <w:t>з</w:t>
      </w:r>
      <w:r w:rsidR="00F431B8" w:rsidRPr="00D66400">
        <w:rPr>
          <w:rFonts w:ascii="Times New Roman" w:eastAsiaTheme="minorEastAsia" w:hAnsi="Times New Roman" w:cs="Times New Roman"/>
          <w:w w:val="117"/>
          <w:sz w:val="24"/>
          <w:szCs w:val="24"/>
          <w:lang w:eastAsia="ru-RU"/>
        </w:rPr>
        <w:t>г</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82"/>
          <w:sz w:val="24"/>
          <w:szCs w:val="24"/>
          <w:lang w:eastAsia="ru-RU"/>
        </w:rPr>
        <w:t>е</w:t>
      </w:r>
      <w:r w:rsidR="00F431B8" w:rsidRPr="00D66400">
        <w:rPr>
          <w:rFonts w:ascii="Times New Roman" w:eastAsiaTheme="minorEastAsia" w:hAnsi="Times New Roman" w:cs="Times New Roman"/>
          <w:spacing w:val="-2"/>
          <w:w w:val="102"/>
          <w:sz w:val="24"/>
          <w:szCs w:val="24"/>
          <w:lang w:eastAsia="ru-RU"/>
        </w:rPr>
        <w:t>н</w:t>
      </w:r>
      <w:r w:rsidR="00F431B8" w:rsidRPr="00D66400">
        <w:rPr>
          <w:rFonts w:ascii="Times New Roman" w:eastAsiaTheme="minorEastAsia" w:hAnsi="Times New Roman" w:cs="Times New Roman"/>
          <w:sz w:val="24"/>
          <w:szCs w:val="24"/>
          <w:lang w:eastAsia="ru-RU"/>
        </w:rPr>
        <w:t>и</w:t>
      </w:r>
      <w:r w:rsidR="00F431B8" w:rsidRPr="00D66400">
        <w:rPr>
          <w:rFonts w:ascii="Times New Roman" w:eastAsiaTheme="minorEastAsia" w:hAnsi="Times New Roman" w:cs="Times New Roman"/>
          <w:w w:val="88"/>
          <w:sz w:val="24"/>
          <w:szCs w:val="24"/>
          <w:lang w:eastAsia="ru-RU"/>
        </w:rPr>
        <w:t>я</w:t>
      </w:r>
      <w:r w:rsidR="00D66400" w:rsidRPr="00D66400">
        <w:rPr>
          <w:rFonts w:ascii="Times New Roman" w:eastAsiaTheme="minorEastAsia" w:hAnsi="Times New Roman" w:cs="Times New Roman"/>
          <w:w w:val="88"/>
          <w:sz w:val="24"/>
          <w:szCs w:val="24"/>
          <w:lang w:eastAsia="ru-RU"/>
        </w:rPr>
        <w:t xml:space="preserve"> </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w w:val="92"/>
          <w:sz w:val="24"/>
          <w:szCs w:val="24"/>
          <w:lang w:eastAsia="ru-RU"/>
        </w:rPr>
        <w:t>в</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7"/>
          <w:sz w:val="24"/>
          <w:szCs w:val="24"/>
          <w:lang w:eastAsia="ru-RU"/>
        </w:rPr>
        <w:t>ы</w:t>
      </w:r>
      <w:r w:rsidR="00F431B8" w:rsidRPr="00D66400">
        <w:rPr>
          <w:rFonts w:ascii="Times New Roman" w:eastAsiaTheme="minorEastAsia" w:hAnsi="Times New Roman" w:cs="Times New Roman"/>
          <w:w w:val="106"/>
          <w:sz w:val="24"/>
          <w:szCs w:val="24"/>
          <w:lang w:eastAsia="ru-RU"/>
        </w:rPr>
        <w:t>х</w:t>
      </w:r>
      <w:r w:rsidR="00D66400" w:rsidRPr="00D66400">
        <w:rPr>
          <w:rFonts w:ascii="Times New Roman" w:eastAsiaTheme="minorEastAsia" w:hAnsi="Times New Roman" w:cs="Times New Roman"/>
          <w:w w:val="106"/>
          <w:sz w:val="24"/>
          <w:szCs w:val="24"/>
          <w:lang w:eastAsia="ru-RU"/>
        </w:rPr>
        <w:t xml:space="preserve"> </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1"/>
          <w:sz w:val="24"/>
          <w:szCs w:val="24"/>
          <w:lang w:eastAsia="ru-RU"/>
        </w:rPr>
        <w:t>с</w:t>
      </w:r>
      <w:r w:rsidR="00F431B8" w:rsidRPr="00D66400">
        <w:rPr>
          <w:rFonts w:ascii="Times New Roman" w:eastAsiaTheme="minorEastAsia" w:hAnsi="Times New Roman" w:cs="Times New Roman"/>
          <w:sz w:val="24"/>
          <w:szCs w:val="24"/>
          <w:lang w:eastAsia="ru-RU"/>
        </w:rPr>
        <w:t>т</w:t>
      </w:r>
      <w:r w:rsidR="00F431B8" w:rsidRPr="00D66400">
        <w:rPr>
          <w:rFonts w:ascii="Times New Roman" w:eastAsiaTheme="minorEastAsia" w:hAnsi="Times New Roman" w:cs="Times New Roman"/>
          <w:spacing w:val="2"/>
          <w:w w:val="93"/>
          <w:sz w:val="24"/>
          <w:szCs w:val="24"/>
          <w:lang w:eastAsia="ru-RU"/>
        </w:rPr>
        <w:t>р</w:t>
      </w:r>
      <w:r w:rsidR="00F431B8" w:rsidRPr="00D66400">
        <w:rPr>
          <w:rFonts w:ascii="Times New Roman" w:eastAsiaTheme="minorEastAsia" w:hAnsi="Times New Roman" w:cs="Times New Roman"/>
          <w:w w:val="98"/>
          <w:sz w:val="24"/>
          <w:szCs w:val="24"/>
          <w:lang w:eastAsia="ru-RU"/>
        </w:rPr>
        <w:t>у</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w w:val="98"/>
          <w:sz w:val="24"/>
          <w:szCs w:val="24"/>
          <w:lang w:eastAsia="ru-RU"/>
        </w:rPr>
        <w:t>ц</w:t>
      </w:r>
      <w:r w:rsidR="00F431B8" w:rsidRPr="00D66400">
        <w:rPr>
          <w:rFonts w:ascii="Times New Roman" w:eastAsiaTheme="minorEastAsia" w:hAnsi="Times New Roman" w:cs="Times New Roman"/>
          <w:sz w:val="24"/>
          <w:szCs w:val="24"/>
          <w:lang w:eastAsia="ru-RU"/>
        </w:rPr>
        <w:t>ий</w:t>
      </w:r>
      <w:r w:rsidR="00D66400" w:rsidRPr="00D66400">
        <w:rPr>
          <w:rFonts w:ascii="Times New Roman" w:eastAsiaTheme="minorEastAsia" w:hAnsi="Times New Roman" w:cs="Times New Roman"/>
          <w:sz w:val="24"/>
          <w:szCs w:val="24"/>
          <w:lang w:eastAsia="ru-RU"/>
        </w:rPr>
        <w:t xml:space="preserve"> </w:t>
      </w:r>
      <w:r w:rsidR="00F431B8" w:rsidRPr="00D66400">
        <w:rPr>
          <w:rFonts w:ascii="Times New Roman" w:eastAsiaTheme="minorEastAsia" w:hAnsi="Times New Roman" w:cs="Times New Roman"/>
          <w:w w:val="93"/>
          <w:sz w:val="24"/>
          <w:szCs w:val="24"/>
          <w:lang w:eastAsia="ru-RU"/>
        </w:rPr>
        <w:t>р</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1"/>
          <w:sz w:val="24"/>
          <w:szCs w:val="24"/>
          <w:lang w:eastAsia="ru-RU"/>
        </w:rPr>
        <w:t>з</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sz w:val="24"/>
          <w:szCs w:val="24"/>
          <w:lang w:eastAsia="ru-RU"/>
        </w:rPr>
        <w:t>ич</w:t>
      </w:r>
      <w:r w:rsidR="00F431B8" w:rsidRPr="00D66400">
        <w:rPr>
          <w:rFonts w:ascii="Times New Roman" w:eastAsiaTheme="minorEastAsia" w:hAnsi="Times New Roman" w:cs="Times New Roman"/>
          <w:w w:val="102"/>
          <w:sz w:val="24"/>
          <w:szCs w:val="24"/>
          <w:lang w:eastAsia="ru-RU"/>
        </w:rPr>
        <w:t>н</w:t>
      </w:r>
      <w:r w:rsidR="00F431B8" w:rsidRPr="00D66400">
        <w:rPr>
          <w:rFonts w:ascii="Times New Roman" w:eastAsiaTheme="minorEastAsia" w:hAnsi="Times New Roman" w:cs="Times New Roman"/>
          <w:w w:val="93"/>
          <w:sz w:val="24"/>
          <w:szCs w:val="24"/>
          <w:lang w:eastAsia="ru-RU"/>
        </w:rPr>
        <w:t>о</w:t>
      </w:r>
      <w:r w:rsidR="00F431B8" w:rsidRPr="00D66400">
        <w:rPr>
          <w:rFonts w:ascii="Times New Roman" w:eastAsiaTheme="minorEastAsia" w:hAnsi="Times New Roman" w:cs="Times New Roman"/>
          <w:spacing w:val="-2"/>
          <w:w w:val="117"/>
          <w:sz w:val="24"/>
          <w:szCs w:val="24"/>
          <w:lang w:eastAsia="ru-RU"/>
        </w:rPr>
        <w:t>г</w:t>
      </w:r>
      <w:r w:rsidR="00F431B8" w:rsidRPr="00D66400">
        <w:rPr>
          <w:rFonts w:ascii="Times New Roman" w:eastAsiaTheme="minorEastAsia" w:hAnsi="Times New Roman" w:cs="Times New Roman"/>
          <w:w w:val="93"/>
          <w:sz w:val="24"/>
          <w:szCs w:val="24"/>
          <w:lang w:eastAsia="ru-RU"/>
        </w:rPr>
        <w:t>о</w:t>
      </w:r>
      <w:r w:rsidR="00D66400" w:rsidRPr="00D66400">
        <w:rPr>
          <w:rFonts w:ascii="Times New Roman" w:eastAsiaTheme="minorEastAsia" w:hAnsi="Times New Roman" w:cs="Times New Roman"/>
          <w:w w:val="93"/>
          <w:sz w:val="24"/>
          <w:szCs w:val="24"/>
          <w:lang w:eastAsia="ru-RU"/>
        </w:rPr>
        <w:t xml:space="preserve"> </w:t>
      </w:r>
      <w:r w:rsidR="00F431B8" w:rsidRPr="00D66400">
        <w:rPr>
          <w:rFonts w:ascii="Times New Roman" w:eastAsiaTheme="minorEastAsia" w:hAnsi="Times New Roman" w:cs="Times New Roman"/>
          <w:w w:val="116"/>
          <w:sz w:val="24"/>
          <w:szCs w:val="24"/>
          <w:lang w:eastAsia="ru-RU"/>
        </w:rPr>
        <w:t>к</w:t>
      </w:r>
      <w:r w:rsidR="00F431B8" w:rsidRPr="00D66400">
        <w:rPr>
          <w:rFonts w:ascii="Times New Roman" w:eastAsiaTheme="minorEastAsia" w:hAnsi="Times New Roman" w:cs="Times New Roman"/>
          <w:w w:val="89"/>
          <w:sz w:val="24"/>
          <w:szCs w:val="24"/>
          <w:lang w:eastAsia="ru-RU"/>
        </w:rPr>
        <w:t>л</w:t>
      </w:r>
      <w:r w:rsidR="00F431B8" w:rsidRPr="00D66400">
        <w:rPr>
          <w:rFonts w:ascii="Times New Roman" w:eastAsiaTheme="minorEastAsia" w:hAnsi="Times New Roman" w:cs="Times New Roman"/>
          <w:w w:val="82"/>
          <w:sz w:val="24"/>
          <w:szCs w:val="24"/>
          <w:lang w:eastAsia="ru-RU"/>
        </w:rPr>
        <w:t>а</w:t>
      </w:r>
      <w:r w:rsidR="00F431B8" w:rsidRPr="00D66400">
        <w:rPr>
          <w:rFonts w:ascii="Times New Roman" w:eastAsiaTheme="minorEastAsia" w:hAnsi="Times New Roman" w:cs="Times New Roman"/>
          <w:w w:val="91"/>
          <w:sz w:val="24"/>
          <w:szCs w:val="24"/>
          <w:lang w:eastAsia="ru-RU"/>
        </w:rPr>
        <w:t>сс</w:t>
      </w:r>
      <w:r w:rsidR="00F431B8" w:rsidRPr="00D66400">
        <w:rPr>
          <w:rFonts w:ascii="Times New Roman" w:eastAsiaTheme="minorEastAsia" w:hAnsi="Times New Roman" w:cs="Times New Roman"/>
          <w:w w:val="82"/>
          <w:sz w:val="24"/>
          <w:szCs w:val="24"/>
          <w:lang w:eastAsia="ru-RU"/>
        </w:rPr>
        <w:t>а</w:t>
      </w:r>
    </w:p>
    <w:p w:rsidR="00FA14BD" w:rsidRPr="00D66400" w:rsidRDefault="00FA14BD" w:rsidP="00FA14BD">
      <w:pPr>
        <w:spacing w:line="360" w:lineRule="auto"/>
        <w:jc w:val="both"/>
        <w:rPr>
          <w:rFonts w:ascii="Times New Roman" w:eastAsia="Times New Roman" w:hAnsi="Times New Roman" w:cs="Times New Roman"/>
          <w:b/>
          <w:sz w:val="24"/>
          <w:szCs w:val="24"/>
          <w:lang w:eastAsia="ru-RU"/>
        </w:rPr>
      </w:pPr>
    </w:p>
    <w:p w:rsidR="00F431B8" w:rsidRPr="00D66400" w:rsidRDefault="00F431B8" w:rsidP="00F431B8">
      <w:pPr>
        <w:tabs>
          <w:tab w:val="left" w:pos="567"/>
          <w:tab w:val="left" w:pos="900"/>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900" w:hanging="900"/>
        <w:jc w:val="center"/>
        <w:rPr>
          <w:rFonts w:ascii="Times New Roman" w:eastAsia="Times New Roman" w:hAnsi="Times New Roman" w:cs="Times New Roman"/>
          <w:b/>
          <w:sz w:val="24"/>
          <w:szCs w:val="24"/>
          <w:lang w:eastAsia="ru-RU"/>
        </w:rPr>
      </w:pPr>
      <w:r w:rsidRPr="00D66400">
        <w:rPr>
          <w:rFonts w:ascii="Times New Roman" w:eastAsia="Times New Roman" w:hAnsi="Times New Roman" w:cs="Times New Roman"/>
          <w:b/>
          <w:sz w:val="24"/>
          <w:szCs w:val="24"/>
          <w:lang w:eastAsia="ru-RU"/>
        </w:rPr>
        <w:t>2.  Формы промежуточной аттестации по профессиональному модулю ПМ 01.</w:t>
      </w:r>
    </w:p>
    <w:p w:rsidR="00F431B8" w:rsidRPr="00D66400" w:rsidRDefault="00F431B8" w:rsidP="00F431B8">
      <w:pPr>
        <w:spacing w:line="360" w:lineRule="auto"/>
        <w:jc w:val="right"/>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Таблица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62"/>
        <w:gridCol w:w="5794"/>
      </w:tblGrid>
      <w:tr w:rsidR="00F431B8" w:rsidRPr="00D66400" w:rsidTr="00F431B8">
        <w:trPr>
          <w:trHeight w:val="838"/>
        </w:trPr>
        <w:tc>
          <w:tcPr>
            <w:tcW w:w="3562" w:type="dxa"/>
          </w:tcPr>
          <w:p w:rsidR="00F431B8" w:rsidRPr="00D66400" w:rsidRDefault="00F431B8" w:rsidP="00F431B8">
            <w:pPr>
              <w:ind w:left="-1429" w:firstLine="1429"/>
              <w:contextualSpacing/>
              <w:jc w:val="center"/>
              <w:rPr>
                <w:rFonts w:ascii="Times New Roman" w:eastAsia="Calibri" w:hAnsi="Times New Roman" w:cs="Times New Roman"/>
                <w:b/>
                <w:sz w:val="24"/>
                <w:szCs w:val="24"/>
              </w:rPr>
            </w:pPr>
            <w:r w:rsidRPr="00D66400">
              <w:rPr>
                <w:rFonts w:ascii="Times New Roman" w:eastAsia="Calibri" w:hAnsi="Times New Roman" w:cs="Times New Roman"/>
                <w:b/>
                <w:sz w:val="24"/>
                <w:szCs w:val="24"/>
              </w:rPr>
              <w:t>Элемент модуля</w:t>
            </w:r>
          </w:p>
        </w:tc>
        <w:tc>
          <w:tcPr>
            <w:tcW w:w="5794" w:type="dxa"/>
          </w:tcPr>
          <w:p w:rsidR="00F431B8" w:rsidRPr="00D66400" w:rsidRDefault="00F431B8" w:rsidP="00F431B8">
            <w:pPr>
              <w:contextualSpacing/>
              <w:jc w:val="center"/>
              <w:rPr>
                <w:rFonts w:ascii="Times New Roman" w:eastAsia="Calibri" w:hAnsi="Times New Roman" w:cs="Times New Roman"/>
                <w:b/>
                <w:sz w:val="24"/>
                <w:szCs w:val="24"/>
              </w:rPr>
            </w:pPr>
            <w:r w:rsidRPr="00D66400">
              <w:rPr>
                <w:rFonts w:ascii="Times New Roman" w:eastAsia="Calibri" w:hAnsi="Times New Roman" w:cs="Times New Roman"/>
                <w:b/>
                <w:sz w:val="24"/>
                <w:szCs w:val="24"/>
              </w:rPr>
              <w:t>Формы промежуточной аттестации</w:t>
            </w:r>
          </w:p>
        </w:tc>
      </w:tr>
      <w:tr w:rsidR="00F431B8" w:rsidRPr="00D66400" w:rsidTr="00F431B8">
        <w:tc>
          <w:tcPr>
            <w:tcW w:w="3562" w:type="dxa"/>
          </w:tcPr>
          <w:p w:rsidR="00F431B8" w:rsidRPr="00D66400" w:rsidRDefault="00F431B8" w:rsidP="00F431B8">
            <w:pPr>
              <w:contextualSpacing/>
              <w:jc w:val="center"/>
              <w:rPr>
                <w:rFonts w:ascii="Times New Roman" w:eastAsia="Calibri" w:hAnsi="Times New Roman" w:cs="Times New Roman"/>
                <w:sz w:val="24"/>
                <w:szCs w:val="24"/>
              </w:rPr>
            </w:pPr>
            <w:r w:rsidRPr="00D66400">
              <w:rPr>
                <w:rFonts w:ascii="Times New Roman" w:eastAsia="Calibri" w:hAnsi="Times New Roman" w:cs="Times New Roman"/>
                <w:sz w:val="24"/>
                <w:szCs w:val="24"/>
              </w:rPr>
              <w:t>МДК 01.01.</w:t>
            </w:r>
            <w:r w:rsidR="00EC0BDF" w:rsidRPr="00D66400">
              <w:rPr>
                <w:rFonts w:ascii="Times New Roman" w:eastAsia="Calibri" w:hAnsi="Times New Roman" w:cs="Times New Roman"/>
                <w:sz w:val="24"/>
                <w:szCs w:val="24"/>
              </w:rPr>
              <w:t xml:space="preserve">Технология </w:t>
            </w:r>
            <w:proofErr w:type="spellStart"/>
            <w:r w:rsidR="00EC0BDF" w:rsidRPr="00D66400">
              <w:rPr>
                <w:rFonts w:ascii="Times New Roman" w:eastAsia="Calibri" w:hAnsi="Times New Roman" w:cs="Times New Roman"/>
                <w:sz w:val="24"/>
                <w:szCs w:val="24"/>
              </w:rPr>
              <w:t>электрогазосварки</w:t>
            </w:r>
            <w:proofErr w:type="spellEnd"/>
            <w:r w:rsidR="00EC0BDF" w:rsidRPr="00D66400">
              <w:rPr>
                <w:rFonts w:ascii="Times New Roman" w:eastAsia="Calibri" w:hAnsi="Times New Roman" w:cs="Times New Roman"/>
                <w:sz w:val="24"/>
                <w:szCs w:val="24"/>
              </w:rPr>
              <w:t xml:space="preserve"> и резки металлов</w:t>
            </w:r>
          </w:p>
        </w:tc>
        <w:tc>
          <w:tcPr>
            <w:tcW w:w="5794" w:type="dxa"/>
          </w:tcPr>
          <w:p w:rsidR="00F431B8" w:rsidRPr="00D66400" w:rsidRDefault="00EB304B" w:rsidP="00305E93">
            <w:pPr>
              <w:contextualSpacing/>
              <w:rPr>
                <w:rFonts w:ascii="Times New Roman" w:eastAsia="Calibri" w:hAnsi="Times New Roman" w:cs="Times New Roman"/>
                <w:sz w:val="24"/>
                <w:szCs w:val="24"/>
              </w:rPr>
            </w:pPr>
            <w:r w:rsidRPr="00D66400">
              <w:rPr>
                <w:rFonts w:ascii="Times New Roman" w:eastAsia="Calibri" w:hAnsi="Times New Roman" w:cs="Times New Roman"/>
                <w:sz w:val="24"/>
                <w:szCs w:val="24"/>
              </w:rPr>
              <w:t>Комплексный д</w:t>
            </w:r>
            <w:r w:rsidR="00305E93" w:rsidRPr="00D66400">
              <w:rPr>
                <w:rFonts w:ascii="Times New Roman" w:eastAsia="Calibri" w:hAnsi="Times New Roman" w:cs="Times New Roman"/>
                <w:sz w:val="24"/>
                <w:szCs w:val="24"/>
              </w:rPr>
              <w:t xml:space="preserve">ифференцированный зачет (4 </w:t>
            </w:r>
            <w:r w:rsidR="00F431B8" w:rsidRPr="00D66400">
              <w:rPr>
                <w:rFonts w:ascii="Times New Roman" w:eastAsia="Calibri" w:hAnsi="Times New Roman" w:cs="Times New Roman"/>
                <w:sz w:val="24"/>
                <w:szCs w:val="24"/>
              </w:rPr>
              <w:t>сем.),</w:t>
            </w:r>
            <w:r w:rsidR="00305E93" w:rsidRPr="00D66400">
              <w:rPr>
                <w:rFonts w:ascii="Times New Roman" w:eastAsia="Calibri" w:hAnsi="Times New Roman" w:cs="Times New Roman"/>
                <w:sz w:val="24"/>
                <w:szCs w:val="24"/>
              </w:rPr>
              <w:t xml:space="preserve"> комплексный экзамен (5 сем.), комплексный экзамен (6 сем.)</w:t>
            </w:r>
          </w:p>
        </w:tc>
      </w:tr>
      <w:tr w:rsidR="00F431B8" w:rsidRPr="00D66400" w:rsidTr="00F431B8">
        <w:tc>
          <w:tcPr>
            <w:tcW w:w="3562" w:type="dxa"/>
          </w:tcPr>
          <w:p w:rsidR="00F431B8" w:rsidRPr="00D66400" w:rsidRDefault="00F431B8" w:rsidP="00F431B8">
            <w:pPr>
              <w:contextualSpacing/>
              <w:jc w:val="center"/>
              <w:rPr>
                <w:rFonts w:ascii="Times New Roman" w:eastAsia="Calibri" w:hAnsi="Times New Roman" w:cs="Times New Roman"/>
                <w:sz w:val="24"/>
                <w:szCs w:val="24"/>
              </w:rPr>
            </w:pPr>
            <w:r w:rsidRPr="00D66400">
              <w:rPr>
                <w:rFonts w:ascii="Times New Roman" w:eastAsia="Calibri" w:hAnsi="Times New Roman" w:cs="Times New Roman"/>
                <w:sz w:val="24"/>
                <w:szCs w:val="24"/>
              </w:rPr>
              <w:t>МДК 01.02.</w:t>
            </w:r>
            <w:r w:rsidR="00EC0BDF" w:rsidRPr="00D66400">
              <w:rPr>
                <w:rFonts w:ascii="Times New Roman" w:eastAsia="Calibri" w:hAnsi="Times New Roman" w:cs="Times New Roman"/>
                <w:sz w:val="24"/>
                <w:szCs w:val="24"/>
              </w:rPr>
              <w:t>Основное и вспомогательное оборудование для производства сварных конструкций</w:t>
            </w:r>
          </w:p>
        </w:tc>
        <w:tc>
          <w:tcPr>
            <w:tcW w:w="5794" w:type="dxa"/>
          </w:tcPr>
          <w:p w:rsidR="00F431B8" w:rsidRPr="00D66400" w:rsidRDefault="00EB304B" w:rsidP="00305E93">
            <w:pPr>
              <w:contextualSpacing/>
              <w:rPr>
                <w:rFonts w:ascii="Times New Roman" w:eastAsia="Calibri" w:hAnsi="Times New Roman" w:cs="Times New Roman"/>
                <w:sz w:val="24"/>
                <w:szCs w:val="24"/>
              </w:rPr>
            </w:pPr>
            <w:r w:rsidRPr="00D66400">
              <w:rPr>
                <w:rFonts w:ascii="Times New Roman" w:eastAsia="Calibri" w:hAnsi="Times New Roman" w:cs="Times New Roman"/>
                <w:sz w:val="24"/>
                <w:szCs w:val="24"/>
              </w:rPr>
              <w:t>Комплексный дифференцированный</w:t>
            </w:r>
            <w:r w:rsidR="00305E93" w:rsidRPr="00D66400">
              <w:rPr>
                <w:rFonts w:ascii="Times New Roman" w:eastAsia="Calibri" w:hAnsi="Times New Roman" w:cs="Times New Roman"/>
                <w:sz w:val="24"/>
                <w:szCs w:val="24"/>
              </w:rPr>
              <w:t xml:space="preserve"> зачет (4 сем.), комплексный экзамен (5 сем.), комплексный экзамен (6</w:t>
            </w:r>
            <w:r w:rsidR="005B66FC" w:rsidRPr="00D66400">
              <w:rPr>
                <w:rFonts w:ascii="Times New Roman" w:eastAsia="Calibri" w:hAnsi="Times New Roman" w:cs="Times New Roman"/>
                <w:sz w:val="24"/>
                <w:szCs w:val="24"/>
              </w:rPr>
              <w:t xml:space="preserve"> сем)</w:t>
            </w:r>
          </w:p>
        </w:tc>
      </w:tr>
      <w:tr w:rsidR="00F431B8" w:rsidRPr="00D66400" w:rsidTr="00F431B8">
        <w:tc>
          <w:tcPr>
            <w:tcW w:w="3562" w:type="dxa"/>
          </w:tcPr>
          <w:p w:rsidR="00F431B8" w:rsidRPr="00D66400" w:rsidRDefault="00F431B8" w:rsidP="00F431B8">
            <w:pPr>
              <w:contextualSpacing/>
              <w:jc w:val="center"/>
              <w:rPr>
                <w:rFonts w:ascii="Times New Roman" w:eastAsia="Calibri" w:hAnsi="Times New Roman" w:cs="Times New Roman"/>
                <w:sz w:val="24"/>
                <w:szCs w:val="24"/>
              </w:rPr>
            </w:pPr>
            <w:r w:rsidRPr="00D66400">
              <w:rPr>
                <w:rFonts w:ascii="Times New Roman" w:eastAsia="Calibri" w:hAnsi="Times New Roman" w:cs="Times New Roman"/>
                <w:sz w:val="24"/>
                <w:szCs w:val="24"/>
              </w:rPr>
              <w:t>МДК 01.03.</w:t>
            </w:r>
            <w:r w:rsidR="00EC0BDF" w:rsidRPr="00D66400">
              <w:rPr>
                <w:rFonts w:ascii="Times New Roman" w:eastAsia="Calibri" w:hAnsi="Times New Roman" w:cs="Times New Roman"/>
                <w:sz w:val="24"/>
                <w:szCs w:val="24"/>
              </w:rPr>
              <w:t xml:space="preserve"> Решение типовых технологических задач в области сварочного производства</w:t>
            </w:r>
          </w:p>
        </w:tc>
        <w:tc>
          <w:tcPr>
            <w:tcW w:w="5794" w:type="dxa"/>
          </w:tcPr>
          <w:p w:rsidR="00F431B8" w:rsidRPr="00D66400" w:rsidRDefault="005B66FC" w:rsidP="00F431B8">
            <w:pPr>
              <w:contextualSpacing/>
              <w:rPr>
                <w:rFonts w:ascii="Times New Roman" w:eastAsia="Calibri" w:hAnsi="Times New Roman" w:cs="Times New Roman"/>
                <w:sz w:val="24"/>
                <w:szCs w:val="24"/>
              </w:rPr>
            </w:pPr>
            <w:r w:rsidRPr="00D66400">
              <w:rPr>
                <w:rFonts w:ascii="Times New Roman" w:eastAsia="Calibri" w:hAnsi="Times New Roman" w:cs="Times New Roman"/>
                <w:sz w:val="24"/>
                <w:szCs w:val="24"/>
              </w:rPr>
              <w:t>Комплексный экзамен (5 сем.), комплексный экзамен (6 сем)</w:t>
            </w:r>
          </w:p>
        </w:tc>
      </w:tr>
      <w:tr w:rsidR="00F431B8" w:rsidRPr="00D66400" w:rsidTr="00F431B8">
        <w:tc>
          <w:tcPr>
            <w:tcW w:w="3562" w:type="dxa"/>
          </w:tcPr>
          <w:p w:rsidR="00F431B8" w:rsidRPr="00D66400" w:rsidRDefault="005B66FC" w:rsidP="00F431B8">
            <w:pPr>
              <w:contextualSpacing/>
              <w:jc w:val="center"/>
              <w:rPr>
                <w:rFonts w:ascii="Times New Roman" w:eastAsia="Calibri" w:hAnsi="Times New Roman" w:cs="Times New Roman"/>
                <w:sz w:val="24"/>
                <w:szCs w:val="24"/>
              </w:rPr>
            </w:pPr>
            <w:r w:rsidRPr="00D66400">
              <w:rPr>
                <w:rFonts w:ascii="Times New Roman" w:eastAsia="Calibri" w:hAnsi="Times New Roman" w:cs="Times New Roman"/>
                <w:sz w:val="24"/>
                <w:szCs w:val="24"/>
              </w:rPr>
              <w:t>У</w:t>
            </w:r>
            <w:r w:rsidR="00F431B8" w:rsidRPr="00D66400">
              <w:rPr>
                <w:rFonts w:ascii="Times New Roman" w:eastAsia="Calibri" w:hAnsi="Times New Roman" w:cs="Times New Roman"/>
                <w:sz w:val="24"/>
                <w:szCs w:val="24"/>
              </w:rPr>
              <w:t>П 01.01</w:t>
            </w:r>
            <w:r w:rsidRPr="00D66400">
              <w:rPr>
                <w:rFonts w:ascii="Times New Roman" w:eastAsia="Calibri" w:hAnsi="Times New Roman" w:cs="Times New Roman"/>
                <w:sz w:val="24"/>
                <w:szCs w:val="24"/>
              </w:rPr>
              <w:t xml:space="preserve"> Слесарная</w:t>
            </w:r>
          </w:p>
        </w:tc>
        <w:tc>
          <w:tcPr>
            <w:tcW w:w="5794" w:type="dxa"/>
          </w:tcPr>
          <w:p w:rsidR="00F431B8" w:rsidRPr="00D66400" w:rsidRDefault="005B66FC" w:rsidP="00F431B8">
            <w:pPr>
              <w:contextualSpacing/>
              <w:rPr>
                <w:rFonts w:ascii="Times New Roman" w:eastAsia="Calibri" w:hAnsi="Times New Roman" w:cs="Times New Roman"/>
                <w:sz w:val="24"/>
                <w:szCs w:val="24"/>
              </w:rPr>
            </w:pPr>
            <w:r w:rsidRPr="00D66400">
              <w:rPr>
                <w:rFonts w:ascii="Times New Roman" w:eastAsia="Calibri" w:hAnsi="Times New Roman" w:cs="Times New Roman"/>
                <w:sz w:val="24"/>
                <w:szCs w:val="24"/>
              </w:rPr>
              <w:t>Зачет(4 сем</w:t>
            </w:r>
            <w:r w:rsidR="00F431B8" w:rsidRPr="00D66400">
              <w:rPr>
                <w:rFonts w:ascii="Times New Roman" w:eastAsia="Calibri" w:hAnsi="Times New Roman" w:cs="Times New Roman"/>
                <w:sz w:val="24"/>
                <w:szCs w:val="24"/>
              </w:rPr>
              <w:t>)</w:t>
            </w:r>
          </w:p>
        </w:tc>
      </w:tr>
      <w:tr w:rsidR="005B66FC" w:rsidRPr="00D66400" w:rsidTr="00F431B8">
        <w:tc>
          <w:tcPr>
            <w:tcW w:w="3562" w:type="dxa"/>
          </w:tcPr>
          <w:p w:rsidR="005B66FC" w:rsidRPr="00D66400" w:rsidRDefault="005B66FC" w:rsidP="00F431B8">
            <w:pPr>
              <w:contextualSpacing/>
              <w:jc w:val="center"/>
              <w:rPr>
                <w:rFonts w:ascii="Times New Roman" w:eastAsia="Calibri" w:hAnsi="Times New Roman" w:cs="Times New Roman"/>
                <w:sz w:val="24"/>
                <w:szCs w:val="24"/>
              </w:rPr>
            </w:pPr>
            <w:r w:rsidRPr="00D66400">
              <w:rPr>
                <w:rFonts w:ascii="Times New Roman" w:eastAsia="Calibri" w:hAnsi="Times New Roman" w:cs="Times New Roman"/>
                <w:sz w:val="24"/>
                <w:szCs w:val="24"/>
              </w:rPr>
              <w:t>УП 01.02 Механическая</w:t>
            </w:r>
          </w:p>
        </w:tc>
        <w:tc>
          <w:tcPr>
            <w:tcW w:w="5794" w:type="dxa"/>
          </w:tcPr>
          <w:p w:rsidR="005B66FC" w:rsidRPr="00D66400" w:rsidRDefault="005B66FC" w:rsidP="00F431B8">
            <w:pPr>
              <w:contextualSpacing/>
              <w:rPr>
                <w:rFonts w:ascii="Times New Roman" w:eastAsia="Calibri" w:hAnsi="Times New Roman" w:cs="Times New Roman"/>
                <w:sz w:val="24"/>
                <w:szCs w:val="24"/>
              </w:rPr>
            </w:pPr>
            <w:r w:rsidRPr="00D66400">
              <w:rPr>
                <w:rFonts w:ascii="Times New Roman" w:eastAsia="Calibri" w:hAnsi="Times New Roman" w:cs="Times New Roman"/>
                <w:sz w:val="24"/>
                <w:szCs w:val="24"/>
              </w:rPr>
              <w:t>Зачет(4 сем)</w:t>
            </w:r>
          </w:p>
        </w:tc>
      </w:tr>
      <w:tr w:rsidR="005B66FC" w:rsidRPr="00D66400" w:rsidTr="00F431B8">
        <w:tc>
          <w:tcPr>
            <w:tcW w:w="3562" w:type="dxa"/>
          </w:tcPr>
          <w:p w:rsidR="005B66FC" w:rsidRPr="00D66400" w:rsidRDefault="005B66FC" w:rsidP="00F431B8">
            <w:pPr>
              <w:contextualSpacing/>
              <w:jc w:val="center"/>
              <w:rPr>
                <w:rFonts w:ascii="Times New Roman" w:eastAsia="Calibri" w:hAnsi="Times New Roman" w:cs="Times New Roman"/>
                <w:sz w:val="24"/>
                <w:szCs w:val="24"/>
              </w:rPr>
            </w:pPr>
            <w:r w:rsidRPr="00D66400">
              <w:rPr>
                <w:rFonts w:ascii="Times New Roman" w:eastAsia="Calibri" w:hAnsi="Times New Roman" w:cs="Times New Roman"/>
                <w:sz w:val="24"/>
                <w:szCs w:val="24"/>
              </w:rPr>
              <w:t>УП 01.03 Сварочная</w:t>
            </w:r>
          </w:p>
        </w:tc>
        <w:tc>
          <w:tcPr>
            <w:tcW w:w="5794" w:type="dxa"/>
          </w:tcPr>
          <w:p w:rsidR="005B66FC" w:rsidRPr="00D66400" w:rsidRDefault="005B66FC" w:rsidP="00F431B8">
            <w:pPr>
              <w:contextualSpacing/>
              <w:rPr>
                <w:rFonts w:ascii="Times New Roman" w:eastAsia="Calibri" w:hAnsi="Times New Roman" w:cs="Times New Roman"/>
                <w:sz w:val="24"/>
                <w:szCs w:val="24"/>
              </w:rPr>
            </w:pPr>
            <w:r w:rsidRPr="00D66400">
              <w:rPr>
                <w:rFonts w:ascii="Times New Roman" w:eastAsia="Calibri" w:hAnsi="Times New Roman" w:cs="Times New Roman"/>
                <w:sz w:val="24"/>
                <w:szCs w:val="24"/>
              </w:rPr>
              <w:t>Зачет(6 сем)</w:t>
            </w:r>
          </w:p>
        </w:tc>
      </w:tr>
      <w:tr w:rsidR="00F431B8" w:rsidRPr="00D66400" w:rsidTr="00F431B8">
        <w:tc>
          <w:tcPr>
            <w:tcW w:w="3562" w:type="dxa"/>
          </w:tcPr>
          <w:p w:rsidR="00F431B8" w:rsidRPr="00D66400" w:rsidRDefault="00305E93" w:rsidP="00F431B8">
            <w:pPr>
              <w:contextualSpacing/>
              <w:jc w:val="center"/>
              <w:rPr>
                <w:rFonts w:ascii="Times New Roman" w:eastAsia="Calibri" w:hAnsi="Times New Roman" w:cs="Times New Roman"/>
                <w:sz w:val="24"/>
                <w:szCs w:val="24"/>
              </w:rPr>
            </w:pPr>
            <w:r w:rsidRPr="00D66400">
              <w:rPr>
                <w:rFonts w:ascii="Times New Roman" w:eastAsia="Calibri" w:hAnsi="Times New Roman" w:cs="Times New Roman"/>
                <w:sz w:val="24"/>
                <w:szCs w:val="24"/>
              </w:rPr>
              <w:t>ПМ 01</w:t>
            </w:r>
          </w:p>
        </w:tc>
        <w:tc>
          <w:tcPr>
            <w:tcW w:w="5794" w:type="dxa"/>
          </w:tcPr>
          <w:p w:rsidR="00F431B8" w:rsidRPr="00D66400" w:rsidRDefault="005B66FC" w:rsidP="00F431B8">
            <w:pPr>
              <w:contextualSpacing/>
              <w:rPr>
                <w:rFonts w:ascii="Times New Roman" w:eastAsia="Calibri" w:hAnsi="Times New Roman" w:cs="Times New Roman"/>
                <w:sz w:val="24"/>
                <w:szCs w:val="24"/>
              </w:rPr>
            </w:pPr>
            <w:r w:rsidRPr="00D66400">
              <w:rPr>
                <w:rFonts w:ascii="Times New Roman" w:eastAsia="Calibri" w:hAnsi="Times New Roman" w:cs="Times New Roman"/>
                <w:sz w:val="24"/>
                <w:szCs w:val="24"/>
              </w:rPr>
              <w:t xml:space="preserve">Экзамен (квалификационный) (6 </w:t>
            </w:r>
            <w:r w:rsidR="00F431B8" w:rsidRPr="00D66400">
              <w:rPr>
                <w:rFonts w:ascii="Times New Roman" w:eastAsia="Calibri" w:hAnsi="Times New Roman" w:cs="Times New Roman"/>
                <w:sz w:val="24"/>
                <w:szCs w:val="24"/>
              </w:rPr>
              <w:t>сем.)</w:t>
            </w:r>
          </w:p>
        </w:tc>
      </w:tr>
    </w:tbl>
    <w:p w:rsidR="00EC0BDF" w:rsidRPr="00D66400" w:rsidRDefault="00EC0BDF" w:rsidP="00377F40">
      <w:pPr>
        <w:spacing w:line="360" w:lineRule="auto"/>
        <w:rPr>
          <w:rFonts w:ascii="Times New Roman" w:eastAsia="Times New Roman" w:hAnsi="Times New Roman" w:cs="Times New Roman"/>
          <w:b/>
          <w:sz w:val="24"/>
          <w:szCs w:val="24"/>
          <w:lang w:eastAsia="ru-RU"/>
        </w:rPr>
      </w:pPr>
    </w:p>
    <w:p w:rsidR="005B66FC" w:rsidRPr="00D66400" w:rsidRDefault="005B66FC" w:rsidP="005B66FC">
      <w:pPr>
        <w:spacing w:line="360" w:lineRule="auto"/>
        <w:jc w:val="center"/>
        <w:rPr>
          <w:rFonts w:ascii="Times New Roman" w:eastAsia="Times New Roman" w:hAnsi="Times New Roman" w:cs="Times New Roman"/>
          <w:b/>
          <w:sz w:val="24"/>
          <w:szCs w:val="24"/>
          <w:lang w:eastAsia="ru-RU"/>
        </w:rPr>
      </w:pPr>
      <w:r w:rsidRPr="00D66400">
        <w:rPr>
          <w:rFonts w:ascii="Times New Roman" w:eastAsia="Times New Roman" w:hAnsi="Times New Roman" w:cs="Times New Roman"/>
          <w:b/>
          <w:sz w:val="24"/>
          <w:szCs w:val="24"/>
          <w:lang w:eastAsia="ru-RU"/>
        </w:rPr>
        <w:t>3. Оценка освоения теоретического курса профессионального модуля</w:t>
      </w:r>
    </w:p>
    <w:p w:rsidR="005B66FC" w:rsidRPr="00D66400" w:rsidRDefault="005B66FC" w:rsidP="005B66FC">
      <w:pPr>
        <w:spacing w:line="360" w:lineRule="auto"/>
        <w:ind w:firstLine="709"/>
        <w:jc w:val="both"/>
        <w:rPr>
          <w:rFonts w:ascii="Times New Roman" w:eastAsia="Times New Roman" w:hAnsi="Times New Roman" w:cs="Times New Roman"/>
          <w:b/>
          <w:sz w:val="24"/>
          <w:szCs w:val="24"/>
          <w:lang w:eastAsia="ru-RU"/>
        </w:rPr>
      </w:pPr>
      <w:r w:rsidRPr="00D66400">
        <w:rPr>
          <w:rFonts w:ascii="Times New Roman" w:eastAsia="Times New Roman" w:hAnsi="Times New Roman" w:cs="Times New Roman"/>
          <w:b/>
          <w:sz w:val="24"/>
          <w:szCs w:val="24"/>
          <w:lang w:eastAsia="ru-RU"/>
        </w:rPr>
        <w:lastRenderedPageBreak/>
        <w:t>3.1. Общие положения</w:t>
      </w:r>
    </w:p>
    <w:p w:rsidR="005B66FC" w:rsidRPr="00D66400" w:rsidRDefault="005B66FC" w:rsidP="005B66FC">
      <w:pPr>
        <w:spacing w:line="360"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Основной целью оценки теоретического курса профессионального модуля является оценка умений и знаний.</w:t>
      </w:r>
    </w:p>
    <w:p w:rsidR="005B66FC" w:rsidRPr="00D66400" w:rsidRDefault="005B66FC" w:rsidP="005B66FC">
      <w:pPr>
        <w:spacing w:line="360"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Оценка теоретического курса профессионального модуля осуществляется с использованием следующих форм и методов контроля: - контроль знаний обучающихся проводится в форме текущей и промежуточной аттестации. Текущая аттестация обучающихся – оценка знаний и умений проводится постоянно с помощью тестовых заданий,</w:t>
      </w:r>
      <w:r w:rsidR="00D66400"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eastAsia="ru-RU"/>
        </w:rPr>
        <w:t xml:space="preserve">на лабораторных, практических занятиях,  по результатам самостоятельной работы обучающихся. Промежуточная аттестация обучающихся </w:t>
      </w:r>
      <w:r w:rsidRPr="00D66400">
        <w:rPr>
          <w:rFonts w:ascii="Times New Roman" w:eastAsia="Times New Roman" w:hAnsi="Times New Roman" w:cs="Times New Roman"/>
          <w:bCs/>
          <w:sz w:val="24"/>
          <w:szCs w:val="24"/>
          <w:lang w:eastAsia="ru-RU"/>
        </w:rPr>
        <w:t xml:space="preserve">по междисциплинарным курсам  </w:t>
      </w:r>
      <w:r w:rsidRPr="00D66400">
        <w:rPr>
          <w:rFonts w:ascii="Times New Roman" w:eastAsia="Times New Roman" w:hAnsi="Times New Roman" w:cs="Times New Roman"/>
          <w:sz w:val="24"/>
          <w:szCs w:val="24"/>
          <w:lang w:eastAsia="ru-RU"/>
        </w:rPr>
        <w:t xml:space="preserve">проводится в форме дифференцированных зачетов и экзаменов. </w:t>
      </w:r>
    </w:p>
    <w:p w:rsidR="005B66FC" w:rsidRPr="00D66400" w:rsidRDefault="005B66FC" w:rsidP="005B66FC">
      <w:pPr>
        <w:spacing w:line="360"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По окончании изучения модуля проводится экзамен (квалификационный). </w:t>
      </w:r>
    </w:p>
    <w:p w:rsidR="005B66FC" w:rsidRPr="00D66400" w:rsidRDefault="005B66FC" w:rsidP="005B66FC">
      <w:pPr>
        <w:jc w:val="center"/>
        <w:rPr>
          <w:rFonts w:ascii="Times New Roman" w:eastAsia="Times New Roman" w:hAnsi="Times New Roman" w:cs="Times New Roman"/>
          <w:b/>
          <w:sz w:val="24"/>
          <w:szCs w:val="24"/>
          <w:lang w:eastAsia="ru-RU"/>
        </w:rPr>
      </w:pPr>
      <w:r w:rsidRPr="00D66400">
        <w:rPr>
          <w:rFonts w:ascii="Times New Roman" w:eastAsia="Times New Roman" w:hAnsi="Times New Roman" w:cs="Times New Roman"/>
          <w:b/>
          <w:sz w:val="24"/>
          <w:szCs w:val="24"/>
          <w:lang w:eastAsia="ru-RU"/>
        </w:rPr>
        <w:t>3.2.  Задания для оценки освоения МДК01.01</w:t>
      </w:r>
    </w:p>
    <w:p w:rsidR="005B66FC" w:rsidRPr="00D66400" w:rsidRDefault="005B66FC" w:rsidP="005B66FC">
      <w:pPr>
        <w:spacing w:line="360" w:lineRule="auto"/>
        <w:ind w:firstLine="709"/>
        <w:jc w:val="both"/>
        <w:rPr>
          <w:rFonts w:ascii="Times New Roman" w:eastAsia="Times New Roman" w:hAnsi="Times New Roman" w:cs="Times New Roman"/>
          <w:b/>
          <w:sz w:val="24"/>
          <w:szCs w:val="24"/>
          <w:u w:val="single"/>
          <w:lang w:eastAsia="ru-RU"/>
        </w:rPr>
      </w:pPr>
    </w:p>
    <w:p w:rsidR="00C551D1" w:rsidRPr="00D66400" w:rsidRDefault="005B66FC" w:rsidP="000F4726">
      <w:pPr>
        <w:spacing w:line="360" w:lineRule="auto"/>
        <w:ind w:left="-567" w:firstLine="709"/>
        <w:jc w:val="center"/>
        <w:rPr>
          <w:rFonts w:ascii="Times New Roman" w:eastAsia="Times New Roman" w:hAnsi="Times New Roman" w:cs="Times New Roman"/>
          <w:b/>
          <w:sz w:val="24"/>
          <w:szCs w:val="24"/>
          <w:lang w:eastAsia="ru-RU"/>
        </w:rPr>
      </w:pPr>
      <w:r w:rsidRPr="00D66400">
        <w:rPr>
          <w:rFonts w:ascii="Times New Roman" w:eastAsia="Times New Roman" w:hAnsi="Times New Roman" w:cs="Times New Roman"/>
          <w:b/>
          <w:sz w:val="24"/>
          <w:szCs w:val="24"/>
          <w:lang w:eastAsia="ru-RU"/>
        </w:rPr>
        <w:t xml:space="preserve">3.2.1 Задания для текущего контроля знаний </w:t>
      </w:r>
      <w:proofErr w:type="gramStart"/>
      <w:r w:rsidRPr="00D66400">
        <w:rPr>
          <w:rFonts w:ascii="Times New Roman" w:eastAsia="Times New Roman" w:hAnsi="Times New Roman" w:cs="Times New Roman"/>
          <w:b/>
          <w:sz w:val="24"/>
          <w:szCs w:val="24"/>
          <w:lang w:eastAsia="ru-RU"/>
        </w:rPr>
        <w:t>по</w:t>
      </w:r>
      <w:proofErr w:type="gramEnd"/>
    </w:p>
    <w:p w:rsidR="005B66FC" w:rsidRPr="00D66400" w:rsidRDefault="005B66FC" w:rsidP="00C551D1">
      <w:pPr>
        <w:spacing w:line="360" w:lineRule="auto"/>
        <w:ind w:left="-567" w:firstLine="709"/>
        <w:jc w:val="center"/>
        <w:rPr>
          <w:rFonts w:ascii="Times New Roman" w:eastAsia="Calibri" w:hAnsi="Times New Roman" w:cs="Times New Roman"/>
          <w:sz w:val="24"/>
          <w:szCs w:val="24"/>
        </w:rPr>
      </w:pPr>
      <w:r w:rsidRPr="00D66400">
        <w:rPr>
          <w:rFonts w:ascii="Times New Roman" w:eastAsia="Times New Roman" w:hAnsi="Times New Roman" w:cs="Times New Roman"/>
          <w:b/>
          <w:sz w:val="24"/>
          <w:szCs w:val="24"/>
          <w:lang w:eastAsia="ru-RU"/>
        </w:rPr>
        <w:t xml:space="preserve"> МДК 01.01</w:t>
      </w:r>
      <w:r w:rsidR="00C551D1" w:rsidRPr="00D66400">
        <w:rPr>
          <w:rFonts w:ascii="Times New Roman" w:eastAsia="Calibri" w:hAnsi="Times New Roman" w:cs="Times New Roman"/>
          <w:b/>
          <w:sz w:val="24"/>
          <w:szCs w:val="24"/>
        </w:rPr>
        <w:t xml:space="preserve">Технология </w:t>
      </w:r>
      <w:proofErr w:type="spellStart"/>
      <w:r w:rsidR="00C551D1" w:rsidRPr="00D66400">
        <w:rPr>
          <w:rFonts w:ascii="Times New Roman" w:eastAsia="Calibri" w:hAnsi="Times New Roman" w:cs="Times New Roman"/>
          <w:b/>
          <w:sz w:val="24"/>
          <w:szCs w:val="24"/>
        </w:rPr>
        <w:t>электрогазосварки</w:t>
      </w:r>
      <w:proofErr w:type="spellEnd"/>
      <w:r w:rsidR="00C551D1" w:rsidRPr="00D66400">
        <w:rPr>
          <w:rFonts w:ascii="Times New Roman" w:eastAsia="Calibri" w:hAnsi="Times New Roman" w:cs="Times New Roman"/>
          <w:b/>
          <w:sz w:val="24"/>
          <w:szCs w:val="24"/>
        </w:rPr>
        <w:t xml:space="preserve"> и резки металлов</w:t>
      </w:r>
      <w:r w:rsidR="000F4726" w:rsidRPr="00D66400">
        <w:rPr>
          <w:rFonts w:ascii="Times New Roman" w:eastAsia="Times New Roman" w:hAnsi="Times New Roman" w:cs="Times New Roman"/>
          <w:b/>
          <w:sz w:val="24"/>
          <w:szCs w:val="24"/>
          <w:lang w:eastAsia="ru-RU"/>
        </w:rPr>
        <w:t xml:space="preserve"> (4сем)</w:t>
      </w:r>
    </w:p>
    <w:p w:rsidR="000F4726" w:rsidRPr="00D66400" w:rsidRDefault="000F4726" w:rsidP="000F4726">
      <w:pPr>
        <w:ind w:left="-567" w:firstLine="709"/>
        <w:rPr>
          <w:rFonts w:ascii="Times New Roman" w:hAnsi="Times New Roman" w:cs="Times New Roman"/>
          <w:sz w:val="24"/>
          <w:szCs w:val="24"/>
        </w:rPr>
      </w:pPr>
      <w:r w:rsidRPr="00D66400">
        <w:rPr>
          <w:rFonts w:ascii="Times New Roman" w:eastAsia="Times New Roman" w:hAnsi="Times New Roman" w:cs="Times New Roman"/>
          <w:sz w:val="24"/>
          <w:szCs w:val="24"/>
          <w:lang w:eastAsia="ru-RU"/>
        </w:rPr>
        <w:t xml:space="preserve">1. </w:t>
      </w:r>
      <w:r w:rsidRPr="00D66400">
        <w:rPr>
          <w:rFonts w:ascii="Times New Roman" w:hAnsi="Times New Roman" w:cs="Times New Roman"/>
          <w:sz w:val="24"/>
          <w:szCs w:val="24"/>
        </w:rPr>
        <w:t>Строение и состав сварочного пламени.</w:t>
      </w:r>
    </w:p>
    <w:p w:rsidR="000F4726" w:rsidRPr="00D66400" w:rsidRDefault="000F4726" w:rsidP="000F4726">
      <w:pPr>
        <w:ind w:left="-567" w:firstLine="709"/>
        <w:rPr>
          <w:rFonts w:ascii="Times New Roman" w:hAnsi="Times New Roman" w:cs="Times New Roman"/>
          <w:sz w:val="24"/>
          <w:szCs w:val="24"/>
        </w:rPr>
      </w:pPr>
      <w:r w:rsidRPr="00D66400">
        <w:rPr>
          <w:rFonts w:ascii="Times New Roman" w:hAnsi="Times New Roman" w:cs="Times New Roman"/>
          <w:sz w:val="24"/>
          <w:szCs w:val="24"/>
        </w:rPr>
        <w:t>2. Строение и состав сварочного пламени.</w:t>
      </w:r>
    </w:p>
    <w:p w:rsidR="000F4726" w:rsidRPr="00D66400" w:rsidRDefault="000F4726" w:rsidP="000F4726">
      <w:pPr>
        <w:ind w:left="-567" w:firstLine="709"/>
        <w:rPr>
          <w:rFonts w:ascii="Times New Roman" w:hAnsi="Times New Roman" w:cs="Times New Roman"/>
          <w:sz w:val="24"/>
          <w:szCs w:val="24"/>
        </w:rPr>
      </w:pPr>
      <w:r w:rsidRPr="00D66400">
        <w:rPr>
          <w:rFonts w:ascii="Times New Roman" w:hAnsi="Times New Roman" w:cs="Times New Roman"/>
          <w:sz w:val="24"/>
          <w:szCs w:val="24"/>
        </w:rPr>
        <w:t>3. Ацетилен и его свойства. Способы получения.</w:t>
      </w:r>
    </w:p>
    <w:p w:rsidR="000F4726" w:rsidRPr="00D66400" w:rsidRDefault="000F4726" w:rsidP="000F4726">
      <w:pPr>
        <w:ind w:left="-567" w:firstLine="709"/>
        <w:rPr>
          <w:rFonts w:ascii="Times New Roman" w:hAnsi="Times New Roman" w:cs="Times New Roman"/>
          <w:sz w:val="24"/>
          <w:szCs w:val="24"/>
        </w:rPr>
      </w:pPr>
      <w:r w:rsidRPr="00D66400">
        <w:rPr>
          <w:rFonts w:ascii="Times New Roman" w:hAnsi="Times New Roman" w:cs="Times New Roman"/>
          <w:sz w:val="24"/>
          <w:szCs w:val="24"/>
        </w:rPr>
        <w:t>4. Газы  и жидкости – заменители ацетилена.</w:t>
      </w:r>
    </w:p>
    <w:p w:rsidR="000F4726" w:rsidRPr="00D66400" w:rsidRDefault="000F4726" w:rsidP="000F4726">
      <w:pPr>
        <w:ind w:left="-567" w:firstLine="709"/>
        <w:rPr>
          <w:rFonts w:ascii="Times New Roman" w:hAnsi="Times New Roman" w:cs="Times New Roman"/>
          <w:sz w:val="24"/>
          <w:szCs w:val="24"/>
        </w:rPr>
      </w:pPr>
      <w:r w:rsidRPr="00D66400">
        <w:rPr>
          <w:rFonts w:ascii="Times New Roman" w:hAnsi="Times New Roman" w:cs="Times New Roman"/>
          <w:sz w:val="24"/>
          <w:szCs w:val="24"/>
        </w:rPr>
        <w:t>5. Свойства кислорода и способы получения.</w:t>
      </w:r>
    </w:p>
    <w:p w:rsidR="005B66FC" w:rsidRPr="00D66400" w:rsidRDefault="000F4726" w:rsidP="000F4726">
      <w:pPr>
        <w:ind w:left="-567" w:firstLine="709"/>
        <w:rPr>
          <w:rFonts w:ascii="Times New Roman" w:hAnsi="Times New Roman" w:cs="Times New Roman"/>
          <w:sz w:val="24"/>
          <w:szCs w:val="24"/>
        </w:rPr>
      </w:pPr>
      <w:r w:rsidRPr="00D66400">
        <w:rPr>
          <w:rFonts w:ascii="Times New Roman" w:hAnsi="Times New Roman" w:cs="Times New Roman"/>
          <w:sz w:val="24"/>
          <w:szCs w:val="24"/>
        </w:rPr>
        <w:t>6. Флюсы.</w:t>
      </w:r>
    </w:p>
    <w:p w:rsidR="000F4726" w:rsidRPr="00D66400" w:rsidRDefault="000F4726" w:rsidP="00EB304B">
      <w:pPr>
        <w:ind w:left="142"/>
        <w:rPr>
          <w:rFonts w:ascii="Times New Roman" w:hAnsi="Times New Roman" w:cs="Times New Roman"/>
          <w:sz w:val="24"/>
          <w:szCs w:val="24"/>
        </w:rPr>
      </w:pPr>
      <w:r w:rsidRPr="00D66400">
        <w:rPr>
          <w:rFonts w:ascii="Times New Roman" w:hAnsi="Times New Roman" w:cs="Times New Roman"/>
          <w:sz w:val="24"/>
          <w:szCs w:val="24"/>
        </w:rPr>
        <w:t xml:space="preserve">7. Структурные превращения в сварном шве и </w:t>
      </w:r>
      <w:proofErr w:type="spellStart"/>
      <w:r w:rsidRPr="00D66400">
        <w:rPr>
          <w:rFonts w:ascii="Times New Roman" w:hAnsi="Times New Roman" w:cs="Times New Roman"/>
          <w:sz w:val="24"/>
          <w:szCs w:val="24"/>
        </w:rPr>
        <w:t>околошовной</w:t>
      </w:r>
      <w:proofErr w:type="spellEnd"/>
      <w:r w:rsidRPr="00D66400">
        <w:rPr>
          <w:rFonts w:ascii="Times New Roman" w:hAnsi="Times New Roman" w:cs="Times New Roman"/>
          <w:sz w:val="24"/>
          <w:szCs w:val="24"/>
        </w:rPr>
        <w:t xml:space="preserve"> зоне. Напряжения и деформации.</w:t>
      </w:r>
    </w:p>
    <w:p w:rsidR="000F4726" w:rsidRPr="00D66400" w:rsidRDefault="000F4726" w:rsidP="000F4726">
      <w:pPr>
        <w:ind w:left="-567" w:firstLine="709"/>
        <w:rPr>
          <w:rFonts w:ascii="Times New Roman" w:hAnsi="Times New Roman" w:cs="Times New Roman"/>
          <w:sz w:val="24"/>
          <w:szCs w:val="24"/>
        </w:rPr>
      </w:pPr>
      <w:r w:rsidRPr="00D66400">
        <w:rPr>
          <w:rFonts w:ascii="Times New Roman" w:hAnsi="Times New Roman" w:cs="Times New Roman"/>
          <w:sz w:val="24"/>
          <w:szCs w:val="24"/>
        </w:rPr>
        <w:t xml:space="preserve">8. Типы сварных соединений и подготовка металла под сварку. </w:t>
      </w:r>
    </w:p>
    <w:p w:rsidR="000F4726" w:rsidRPr="00D66400" w:rsidRDefault="000F4726" w:rsidP="000F4726">
      <w:pPr>
        <w:ind w:left="-567" w:firstLine="709"/>
        <w:rPr>
          <w:rFonts w:ascii="Times New Roman" w:hAnsi="Times New Roman" w:cs="Times New Roman"/>
          <w:sz w:val="24"/>
          <w:szCs w:val="24"/>
        </w:rPr>
      </w:pPr>
      <w:r w:rsidRPr="00D66400">
        <w:rPr>
          <w:rFonts w:ascii="Times New Roman" w:hAnsi="Times New Roman" w:cs="Times New Roman"/>
          <w:sz w:val="24"/>
          <w:szCs w:val="24"/>
        </w:rPr>
        <w:t xml:space="preserve">9. Техника и технология газовой сварки. </w:t>
      </w:r>
    </w:p>
    <w:p w:rsidR="000F4726" w:rsidRPr="00D66400" w:rsidRDefault="000F4726" w:rsidP="000F4726">
      <w:pPr>
        <w:ind w:left="-567" w:firstLine="709"/>
        <w:rPr>
          <w:rFonts w:ascii="Times New Roman" w:hAnsi="Times New Roman" w:cs="Times New Roman"/>
          <w:sz w:val="24"/>
          <w:szCs w:val="24"/>
        </w:rPr>
      </w:pPr>
      <w:r w:rsidRPr="00D66400">
        <w:rPr>
          <w:rFonts w:ascii="Times New Roman" w:hAnsi="Times New Roman" w:cs="Times New Roman"/>
          <w:sz w:val="24"/>
          <w:szCs w:val="24"/>
        </w:rPr>
        <w:t>10. Дефекты сварных швов.</w:t>
      </w:r>
    </w:p>
    <w:p w:rsidR="000F4726" w:rsidRPr="00D66400" w:rsidRDefault="000F4726" w:rsidP="000F4726">
      <w:pPr>
        <w:ind w:left="-567" w:firstLine="709"/>
        <w:rPr>
          <w:rFonts w:ascii="Times New Roman" w:hAnsi="Times New Roman" w:cs="Times New Roman"/>
          <w:sz w:val="24"/>
          <w:szCs w:val="24"/>
        </w:rPr>
      </w:pPr>
      <w:r w:rsidRPr="00D66400">
        <w:rPr>
          <w:rFonts w:ascii="Times New Roman" w:hAnsi="Times New Roman" w:cs="Times New Roman"/>
          <w:sz w:val="24"/>
          <w:szCs w:val="24"/>
        </w:rPr>
        <w:t>11. Сварка углеродистых сталей, чугуна, легированных сталей.</w:t>
      </w:r>
    </w:p>
    <w:p w:rsidR="000F4726" w:rsidRPr="00D66400" w:rsidRDefault="000F4726" w:rsidP="000F4726">
      <w:pPr>
        <w:framePr w:hSpace="180" w:wrap="around" w:vAnchor="text" w:hAnchor="text" w:y="1"/>
        <w:spacing w:after="120"/>
        <w:suppressOverlap/>
        <w:rPr>
          <w:rFonts w:ascii="Times New Roman" w:eastAsia="Times New Roman" w:hAnsi="Times New Roman" w:cs="Times New Roman"/>
          <w:sz w:val="24"/>
          <w:szCs w:val="24"/>
          <w:lang w:eastAsia="ru-RU"/>
        </w:rPr>
      </w:pPr>
      <w:r w:rsidRPr="00D66400">
        <w:rPr>
          <w:rFonts w:ascii="Times New Roman" w:hAnsi="Times New Roman" w:cs="Times New Roman"/>
          <w:sz w:val="24"/>
          <w:szCs w:val="24"/>
        </w:rPr>
        <w:t xml:space="preserve">12. </w:t>
      </w:r>
      <w:r w:rsidRPr="00D66400">
        <w:rPr>
          <w:rFonts w:ascii="Times New Roman" w:eastAsia="Times New Roman" w:hAnsi="Times New Roman" w:cs="Times New Roman"/>
          <w:sz w:val="24"/>
          <w:szCs w:val="24"/>
          <w:lang w:eastAsia="ru-RU"/>
        </w:rPr>
        <w:t xml:space="preserve">Сварка алюминия и его сплавов. </w:t>
      </w:r>
    </w:p>
    <w:p w:rsidR="000F4726" w:rsidRPr="00D66400" w:rsidRDefault="000F4726" w:rsidP="000F4726">
      <w:pPr>
        <w:framePr w:hSpace="180" w:wrap="around" w:vAnchor="text" w:hAnchor="text" w:y="1"/>
        <w:spacing w:after="120"/>
        <w:suppressOverlap/>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13. Сварка магниевых сплавов. </w:t>
      </w:r>
    </w:p>
    <w:p w:rsidR="000F4726" w:rsidRPr="00D66400" w:rsidRDefault="000F4726" w:rsidP="000F4726">
      <w:pPr>
        <w:framePr w:hSpace="180" w:wrap="around" w:vAnchor="text" w:hAnchor="text" w:y="1"/>
        <w:spacing w:after="120"/>
        <w:suppressOverlap/>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14. Сварка никеля и его сплавов. </w:t>
      </w:r>
    </w:p>
    <w:p w:rsidR="000F4726" w:rsidRPr="00D66400" w:rsidRDefault="000F4726" w:rsidP="000F4726">
      <w:pPr>
        <w:framePr w:hSpace="180" w:wrap="around" w:vAnchor="text" w:hAnchor="text" w:y="1"/>
        <w:spacing w:after="120"/>
        <w:suppressOverlap/>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15. Сварка цинка и свинца. </w:t>
      </w:r>
    </w:p>
    <w:p w:rsidR="000F4726" w:rsidRPr="00D66400" w:rsidRDefault="000F4726" w:rsidP="000F4726">
      <w:pPr>
        <w:ind w:left="-567" w:firstLine="709"/>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16. Сварка меди и ее сплавов</w:t>
      </w:r>
    </w:p>
    <w:p w:rsidR="000F4726" w:rsidRPr="00D66400" w:rsidRDefault="000F4726" w:rsidP="000F4726">
      <w:pPr>
        <w:ind w:left="142"/>
        <w:rPr>
          <w:rFonts w:ascii="Times New Roman" w:hAnsi="Times New Roman" w:cs="Times New Roman"/>
          <w:sz w:val="24"/>
          <w:szCs w:val="24"/>
        </w:rPr>
      </w:pPr>
      <w:r w:rsidRPr="00D66400">
        <w:rPr>
          <w:rFonts w:ascii="Times New Roman" w:eastAsia="Times New Roman" w:hAnsi="Times New Roman" w:cs="Times New Roman"/>
          <w:sz w:val="24"/>
          <w:szCs w:val="24"/>
          <w:lang w:eastAsia="ru-RU"/>
        </w:rPr>
        <w:t>17.</w:t>
      </w:r>
      <w:r w:rsidRPr="00D66400">
        <w:rPr>
          <w:rFonts w:ascii="Times New Roman" w:hAnsi="Times New Roman" w:cs="Times New Roman"/>
          <w:sz w:val="24"/>
          <w:szCs w:val="24"/>
        </w:rPr>
        <w:t xml:space="preserve"> Газопламенная пайка, наплавка и пламенная поверхностная закалка. Сущность процесса и область    применения. </w:t>
      </w:r>
    </w:p>
    <w:p w:rsidR="000F4726" w:rsidRPr="00D66400" w:rsidRDefault="000F4726" w:rsidP="00B01FDA">
      <w:pPr>
        <w:ind w:left="142"/>
        <w:rPr>
          <w:rFonts w:ascii="Times New Roman" w:hAnsi="Times New Roman" w:cs="Times New Roman"/>
          <w:sz w:val="24"/>
          <w:szCs w:val="24"/>
        </w:rPr>
      </w:pPr>
      <w:r w:rsidRPr="00D66400">
        <w:rPr>
          <w:rFonts w:ascii="Times New Roman" w:hAnsi="Times New Roman" w:cs="Times New Roman"/>
          <w:sz w:val="24"/>
          <w:szCs w:val="24"/>
        </w:rPr>
        <w:t>18.Припои. Флюсы. Технология пайки. Наплавки твердых сплавов. Пламенная поверхностная закалка.</w:t>
      </w:r>
    </w:p>
    <w:p w:rsidR="000F4726" w:rsidRPr="00D66400" w:rsidRDefault="000F4726" w:rsidP="000F4726">
      <w:pPr>
        <w:ind w:left="142"/>
        <w:rPr>
          <w:rFonts w:ascii="Times New Roman" w:hAnsi="Times New Roman" w:cs="Times New Roman"/>
          <w:sz w:val="24"/>
          <w:szCs w:val="24"/>
        </w:rPr>
      </w:pPr>
      <w:r w:rsidRPr="00D66400">
        <w:rPr>
          <w:rFonts w:ascii="Times New Roman" w:hAnsi="Times New Roman" w:cs="Times New Roman"/>
          <w:sz w:val="24"/>
          <w:szCs w:val="24"/>
        </w:rPr>
        <w:t xml:space="preserve">19. Сущность процесса резки и основные условия резки. </w:t>
      </w:r>
    </w:p>
    <w:p w:rsidR="000F4726" w:rsidRPr="00D66400" w:rsidRDefault="000F4726" w:rsidP="000F4726">
      <w:pPr>
        <w:ind w:left="142"/>
        <w:rPr>
          <w:rFonts w:ascii="Times New Roman" w:hAnsi="Times New Roman" w:cs="Times New Roman"/>
          <w:sz w:val="24"/>
          <w:szCs w:val="24"/>
        </w:rPr>
      </w:pPr>
      <w:r w:rsidRPr="00D66400">
        <w:rPr>
          <w:rFonts w:ascii="Times New Roman" w:hAnsi="Times New Roman" w:cs="Times New Roman"/>
          <w:sz w:val="24"/>
          <w:szCs w:val="24"/>
        </w:rPr>
        <w:t xml:space="preserve">20. Классификация способов резки. </w:t>
      </w:r>
    </w:p>
    <w:p w:rsidR="000F4726" w:rsidRPr="00D66400" w:rsidRDefault="000F4726" w:rsidP="000F4726">
      <w:pPr>
        <w:ind w:left="142"/>
        <w:rPr>
          <w:rFonts w:ascii="Times New Roman" w:hAnsi="Times New Roman" w:cs="Times New Roman"/>
          <w:sz w:val="24"/>
          <w:szCs w:val="24"/>
        </w:rPr>
      </w:pPr>
      <w:r w:rsidRPr="00D66400">
        <w:rPr>
          <w:rFonts w:ascii="Times New Roman" w:hAnsi="Times New Roman" w:cs="Times New Roman"/>
          <w:sz w:val="24"/>
          <w:szCs w:val="24"/>
        </w:rPr>
        <w:t>21. Подогревающее пламя. Кислород режущей струи.</w:t>
      </w:r>
    </w:p>
    <w:p w:rsidR="00A84570" w:rsidRPr="00D66400" w:rsidRDefault="000F4726" w:rsidP="000F4726">
      <w:pPr>
        <w:ind w:left="142"/>
        <w:rPr>
          <w:rFonts w:ascii="Times New Roman" w:hAnsi="Times New Roman" w:cs="Times New Roman"/>
          <w:sz w:val="24"/>
          <w:szCs w:val="24"/>
        </w:rPr>
      </w:pPr>
      <w:r w:rsidRPr="00D66400">
        <w:rPr>
          <w:rFonts w:ascii="Times New Roman" w:hAnsi="Times New Roman" w:cs="Times New Roman"/>
          <w:sz w:val="24"/>
          <w:szCs w:val="24"/>
        </w:rPr>
        <w:t xml:space="preserve">22. Материальный и тепловой балансы </w:t>
      </w:r>
      <w:proofErr w:type="spellStart"/>
      <w:proofErr w:type="gramStart"/>
      <w:r w:rsidRPr="00D66400">
        <w:rPr>
          <w:rFonts w:ascii="Times New Roman" w:hAnsi="Times New Roman" w:cs="Times New Roman"/>
          <w:sz w:val="24"/>
          <w:szCs w:val="24"/>
        </w:rPr>
        <w:t>ацетилено-кислородной</w:t>
      </w:r>
      <w:proofErr w:type="spellEnd"/>
      <w:proofErr w:type="gramEnd"/>
      <w:r w:rsidRPr="00D66400">
        <w:rPr>
          <w:rFonts w:ascii="Times New Roman" w:hAnsi="Times New Roman" w:cs="Times New Roman"/>
          <w:sz w:val="24"/>
          <w:szCs w:val="24"/>
        </w:rPr>
        <w:t xml:space="preserve"> резки. Температурное поле. </w:t>
      </w:r>
    </w:p>
    <w:p w:rsidR="000F4726" w:rsidRPr="00D66400" w:rsidRDefault="00A84570" w:rsidP="000F4726">
      <w:pPr>
        <w:ind w:left="142"/>
        <w:rPr>
          <w:rFonts w:ascii="Times New Roman" w:hAnsi="Times New Roman" w:cs="Times New Roman"/>
          <w:sz w:val="24"/>
          <w:szCs w:val="24"/>
        </w:rPr>
      </w:pPr>
      <w:r w:rsidRPr="00D66400">
        <w:rPr>
          <w:rFonts w:ascii="Times New Roman" w:hAnsi="Times New Roman" w:cs="Times New Roman"/>
          <w:sz w:val="24"/>
          <w:szCs w:val="24"/>
        </w:rPr>
        <w:t xml:space="preserve">23. </w:t>
      </w:r>
      <w:r w:rsidR="000F4726" w:rsidRPr="00D66400">
        <w:rPr>
          <w:rFonts w:ascii="Times New Roman" w:hAnsi="Times New Roman" w:cs="Times New Roman"/>
          <w:sz w:val="24"/>
          <w:szCs w:val="24"/>
        </w:rPr>
        <w:t>Влияние процесса резки на химический состав, структуру и свойства металла поверхности кромок.</w:t>
      </w:r>
    </w:p>
    <w:p w:rsidR="00A84570" w:rsidRPr="00D66400" w:rsidRDefault="00A84570" w:rsidP="000F4726">
      <w:pPr>
        <w:ind w:left="142"/>
        <w:rPr>
          <w:rFonts w:ascii="Times New Roman" w:hAnsi="Times New Roman" w:cs="Times New Roman"/>
          <w:sz w:val="24"/>
          <w:szCs w:val="24"/>
        </w:rPr>
      </w:pPr>
      <w:r w:rsidRPr="00D66400">
        <w:rPr>
          <w:rFonts w:ascii="Times New Roman" w:hAnsi="Times New Roman" w:cs="Times New Roman"/>
          <w:sz w:val="24"/>
          <w:szCs w:val="24"/>
        </w:rPr>
        <w:lastRenderedPageBreak/>
        <w:t xml:space="preserve">24. Основные требования к точности резки. Влияние технологических параметров на резку и основные положения по технике резки. </w:t>
      </w:r>
    </w:p>
    <w:p w:rsidR="00A84570" w:rsidRPr="00D66400" w:rsidRDefault="00A84570" w:rsidP="00A84570">
      <w:pPr>
        <w:ind w:left="142"/>
        <w:rPr>
          <w:rFonts w:ascii="Times New Roman" w:hAnsi="Times New Roman" w:cs="Times New Roman"/>
          <w:sz w:val="24"/>
          <w:szCs w:val="24"/>
        </w:rPr>
      </w:pPr>
      <w:r w:rsidRPr="00D66400">
        <w:rPr>
          <w:rFonts w:ascii="Times New Roman" w:hAnsi="Times New Roman" w:cs="Times New Roman"/>
          <w:sz w:val="24"/>
          <w:szCs w:val="24"/>
        </w:rPr>
        <w:t>25. Техника и технологические особенности резки стали средней толщины.</w:t>
      </w:r>
    </w:p>
    <w:p w:rsidR="00A84570" w:rsidRPr="00D66400" w:rsidRDefault="00A84570" w:rsidP="00A84570">
      <w:pPr>
        <w:ind w:left="142"/>
        <w:rPr>
          <w:rFonts w:ascii="Times New Roman" w:hAnsi="Times New Roman" w:cs="Times New Roman"/>
          <w:sz w:val="24"/>
          <w:szCs w:val="24"/>
        </w:rPr>
      </w:pPr>
      <w:r w:rsidRPr="00D66400">
        <w:rPr>
          <w:rFonts w:ascii="Times New Roman" w:hAnsi="Times New Roman" w:cs="Times New Roman"/>
          <w:sz w:val="24"/>
          <w:szCs w:val="24"/>
        </w:rPr>
        <w:t>26. Плазменно-дуговая резка металлов. Сущность процесса. Плазмообразующие среды. Технологические особенности резки.</w:t>
      </w:r>
    </w:p>
    <w:p w:rsidR="00A84570" w:rsidRPr="00D66400" w:rsidRDefault="00A84570" w:rsidP="00A84570">
      <w:pPr>
        <w:ind w:left="142"/>
        <w:rPr>
          <w:rFonts w:ascii="Times New Roman" w:hAnsi="Times New Roman" w:cs="Times New Roman"/>
          <w:sz w:val="24"/>
          <w:szCs w:val="24"/>
        </w:rPr>
      </w:pPr>
      <w:r w:rsidRPr="00D66400">
        <w:rPr>
          <w:rFonts w:ascii="Times New Roman" w:hAnsi="Times New Roman" w:cs="Times New Roman"/>
          <w:sz w:val="24"/>
          <w:szCs w:val="24"/>
        </w:rPr>
        <w:t>27. Классификация способов и перспективы развития контактной сварки. Процесс преобразования сварных соединений.</w:t>
      </w:r>
    </w:p>
    <w:p w:rsidR="00A84570" w:rsidRPr="00D66400" w:rsidRDefault="00A84570" w:rsidP="00A84570">
      <w:pPr>
        <w:ind w:left="142"/>
        <w:rPr>
          <w:rFonts w:ascii="Times New Roman" w:hAnsi="Times New Roman" w:cs="Times New Roman"/>
          <w:sz w:val="24"/>
          <w:szCs w:val="24"/>
        </w:rPr>
      </w:pPr>
      <w:r w:rsidRPr="00D66400">
        <w:rPr>
          <w:rFonts w:ascii="Times New Roman" w:hAnsi="Times New Roman" w:cs="Times New Roman"/>
          <w:sz w:val="24"/>
          <w:szCs w:val="24"/>
        </w:rPr>
        <w:t xml:space="preserve">28. </w:t>
      </w:r>
      <w:r w:rsidR="00956AC0" w:rsidRPr="00D66400">
        <w:rPr>
          <w:rFonts w:ascii="Times New Roman" w:hAnsi="Times New Roman" w:cs="Times New Roman"/>
          <w:sz w:val="24"/>
          <w:szCs w:val="24"/>
        </w:rPr>
        <w:t>Свариваемость различных металлов и сплавов точенной и шовной сваркой.</w:t>
      </w:r>
    </w:p>
    <w:p w:rsidR="00956AC0" w:rsidRPr="00D66400" w:rsidRDefault="00956AC0" w:rsidP="00A84570">
      <w:pPr>
        <w:ind w:left="142"/>
        <w:rPr>
          <w:rFonts w:ascii="Times New Roman" w:hAnsi="Times New Roman" w:cs="Times New Roman"/>
          <w:sz w:val="24"/>
          <w:szCs w:val="24"/>
        </w:rPr>
      </w:pPr>
      <w:r w:rsidRPr="00D66400">
        <w:rPr>
          <w:rFonts w:ascii="Times New Roman" w:hAnsi="Times New Roman" w:cs="Times New Roman"/>
          <w:sz w:val="24"/>
          <w:szCs w:val="24"/>
        </w:rPr>
        <w:t>29. Технология контактной стыковой сварки. Типы соединений. Режимы сварки.</w:t>
      </w:r>
    </w:p>
    <w:p w:rsidR="00956AC0" w:rsidRPr="00D66400" w:rsidRDefault="00956AC0" w:rsidP="00A84570">
      <w:pPr>
        <w:ind w:left="142"/>
        <w:rPr>
          <w:rFonts w:ascii="Times New Roman" w:hAnsi="Times New Roman" w:cs="Times New Roman"/>
          <w:sz w:val="24"/>
          <w:szCs w:val="24"/>
        </w:rPr>
      </w:pPr>
      <w:r w:rsidRPr="00D66400">
        <w:rPr>
          <w:rFonts w:ascii="Times New Roman" w:hAnsi="Times New Roman" w:cs="Times New Roman"/>
          <w:sz w:val="24"/>
          <w:szCs w:val="24"/>
        </w:rPr>
        <w:t>30. Организация рабочего места.</w:t>
      </w:r>
    </w:p>
    <w:p w:rsidR="00A84570" w:rsidRPr="00D66400" w:rsidRDefault="00A84570" w:rsidP="000F4726">
      <w:pPr>
        <w:ind w:left="142"/>
        <w:rPr>
          <w:rFonts w:ascii="Times New Roman" w:hAnsi="Times New Roman" w:cs="Times New Roman"/>
          <w:sz w:val="24"/>
          <w:szCs w:val="24"/>
        </w:rPr>
      </w:pPr>
    </w:p>
    <w:p w:rsidR="00C551D1" w:rsidRPr="00D66400" w:rsidRDefault="00C551D1" w:rsidP="00956AC0">
      <w:pPr>
        <w:spacing w:line="360" w:lineRule="auto"/>
        <w:ind w:left="-567" w:firstLine="709"/>
        <w:jc w:val="center"/>
        <w:rPr>
          <w:rFonts w:ascii="Times New Roman" w:eastAsia="Times New Roman" w:hAnsi="Times New Roman" w:cs="Times New Roman"/>
          <w:b/>
          <w:sz w:val="24"/>
          <w:szCs w:val="24"/>
          <w:lang w:eastAsia="ru-RU"/>
        </w:rPr>
      </w:pPr>
      <w:r w:rsidRPr="00D66400">
        <w:rPr>
          <w:rFonts w:ascii="Times New Roman" w:eastAsia="Times New Roman" w:hAnsi="Times New Roman" w:cs="Times New Roman"/>
          <w:b/>
          <w:sz w:val="24"/>
          <w:szCs w:val="24"/>
          <w:lang w:eastAsia="ru-RU"/>
        </w:rPr>
        <w:t xml:space="preserve">3.2.3 </w:t>
      </w:r>
      <w:r w:rsidR="00956AC0" w:rsidRPr="00D66400">
        <w:rPr>
          <w:rFonts w:ascii="Times New Roman" w:eastAsia="Times New Roman" w:hAnsi="Times New Roman" w:cs="Times New Roman"/>
          <w:b/>
          <w:sz w:val="24"/>
          <w:szCs w:val="24"/>
          <w:lang w:eastAsia="ru-RU"/>
        </w:rPr>
        <w:t xml:space="preserve">Задания для текущего контроля знаний </w:t>
      </w:r>
      <w:proofErr w:type="gramStart"/>
      <w:r w:rsidR="00956AC0" w:rsidRPr="00D66400">
        <w:rPr>
          <w:rFonts w:ascii="Times New Roman" w:eastAsia="Times New Roman" w:hAnsi="Times New Roman" w:cs="Times New Roman"/>
          <w:b/>
          <w:sz w:val="24"/>
          <w:szCs w:val="24"/>
          <w:lang w:eastAsia="ru-RU"/>
        </w:rPr>
        <w:t>по</w:t>
      </w:r>
      <w:proofErr w:type="gramEnd"/>
    </w:p>
    <w:p w:rsidR="00956AC0" w:rsidRPr="00D66400" w:rsidRDefault="00956AC0" w:rsidP="00956AC0">
      <w:pPr>
        <w:spacing w:line="360" w:lineRule="auto"/>
        <w:ind w:left="-567" w:firstLine="709"/>
        <w:jc w:val="center"/>
        <w:rPr>
          <w:rFonts w:ascii="Times New Roman" w:eastAsia="Times New Roman" w:hAnsi="Times New Roman" w:cs="Times New Roman"/>
          <w:b/>
          <w:sz w:val="24"/>
          <w:szCs w:val="24"/>
          <w:lang w:eastAsia="ru-RU"/>
        </w:rPr>
      </w:pPr>
      <w:r w:rsidRPr="00D66400">
        <w:rPr>
          <w:rFonts w:ascii="Times New Roman" w:eastAsia="Times New Roman" w:hAnsi="Times New Roman" w:cs="Times New Roman"/>
          <w:b/>
          <w:sz w:val="24"/>
          <w:szCs w:val="24"/>
          <w:lang w:eastAsia="ru-RU"/>
        </w:rPr>
        <w:t xml:space="preserve"> МДК 01.02</w:t>
      </w:r>
      <w:r w:rsidR="00C551D1" w:rsidRPr="00D66400">
        <w:rPr>
          <w:rFonts w:ascii="Times New Roman" w:eastAsia="Calibri" w:hAnsi="Times New Roman" w:cs="Times New Roman"/>
          <w:b/>
          <w:sz w:val="24"/>
          <w:szCs w:val="24"/>
        </w:rPr>
        <w:t>Основное и вспомогательное оборудование для производства сварных конструкций</w:t>
      </w:r>
      <w:r w:rsidRPr="00D66400">
        <w:rPr>
          <w:rFonts w:ascii="Times New Roman" w:eastAsia="Times New Roman" w:hAnsi="Times New Roman" w:cs="Times New Roman"/>
          <w:b/>
          <w:sz w:val="24"/>
          <w:szCs w:val="24"/>
          <w:lang w:eastAsia="ru-RU"/>
        </w:rPr>
        <w:t xml:space="preserve"> (4сем)</w:t>
      </w:r>
    </w:p>
    <w:p w:rsidR="00956AC0" w:rsidRPr="00D66400" w:rsidRDefault="00956AC0" w:rsidP="00956AC0">
      <w:pPr>
        <w:ind w:left="-567" w:firstLine="709"/>
        <w:rPr>
          <w:rFonts w:ascii="Times New Roman" w:hAnsi="Times New Roman" w:cs="Times New Roman"/>
          <w:sz w:val="24"/>
          <w:szCs w:val="24"/>
        </w:rPr>
      </w:pPr>
      <w:r w:rsidRPr="00D66400">
        <w:rPr>
          <w:rFonts w:ascii="Times New Roman" w:eastAsia="Times New Roman" w:hAnsi="Times New Roman" w:cs="Times New Roman"/>
          <w:sz w:val="24"/>
          <w:szCs w:val="24"/>
          <w:lang w:eastAsia="ru-RU"/>
        </w:rPr>
        <w:t xml:space="preserve">1. </w:t>
      </w:r>
      <w:r w:rsidRPr="00D66400">
        <w:rPr>
          <w:rFonts w:ascii="Times New Roman" w:hAnsi="Times New Roman" w:cs="Times New Roman"/>
          <w:sz w:val="24"/>
          <w:szCs w:val="24"/>
        </w:rPr>
        <w:t>Ацетиленовые генераторы,</w:t>
      </w:r>
      <w:r w:rsidR="00D66400" w:rsidRPr="00D66400">
        <w:rPr>
          <w:rFonts w:ascii="Times New Roman" w:hAnsi="Times New Roman" w:cs="Times New Roman"/>
          <w:sz w:val="24"/>
          <w:szCs w:val="24"/>
        </w:rPr>
        <w:t xml:space="preserve"> </w:t>
      </w:r>
      <w:r w:rsidRPr="00D66400">
        <w:rPr>
          <w:rFonts w:ascii="Times New Roman" w:hAnsi="Times New Roman" w:cs="Times New Roman"/>
          <w:sz w:val="24"/>
          <w:szCs w:val="24"/>
        </w:rPr>
        <w:t>конструктивные особенности.</w:t>
      </w:r>
    </w:p>
    <w:p w:rsidR="00956AC0" w:rsidRPr="00D66400" w:rsidRDefault="00956AC0" w:rsidP="00956AC0">
      <w:pPr>
        <w:ind w:left="-567" w:firstLine="709"/>
        <w:rPr>
          <w:rFonts w:ascii="Times New Roman" w:hAnsi="Times New Roman" w:cs="Times New Roman"/>
          <w:sz w:val="24"/>
          <w:szCs w:val="24"/>
        </w:rPr>
      </w:pPr>
      <w:r w:rsidRPr="00D66400">
        <w:rPr>
          <w:rFonts w:ascii="Times New Roman" w:hAnsi="Times New Roman" w:cs="Times New Roman"/>
          <w:sz w:val="24"/>
          <w:szCs w:val="24"/>
        </w:rPr>
        <w:t>2. Правила эксплуатации переносных ацетиленовых генераторов.</w:t>
      </w:r>
    </w:p>
    <w:p w:rsidR="00956AC0" w:rsidRPr="00D66400" w:rsidRDefault="00956AC0" w:rsidP="00B01FDA">
      <w:pPr>
        <w:ind w:left="142"/>
        <w:rPr>
          <w:rFonts w:ascii="Times New Roman" w:hAnsi="Times New Roman" w:cs="Times New Roman"/>
          <w:sz w:val="24"/>
          <w:szCs w:val="24"/>
        </w:rPr>
      </w:pPr>
      <w:r w:rsidRPr="00D66400">
        <w:rPr>
          <w:rFonts w:ascii="Times New Roman" w:hAnsi="Times New Roman" w:cs="Times New Roman"/>
          <w:sz w:val="24"/>
          <w:szCs w:val="24"/>
        </w:rPr>
        <w:t>3. Предохранительные затворы, принцип действия и конструкции, правила эксплуатации.</w:t>
      </w:r>
    </w:p>
    <w:p w:rsidR="00956AC0" w:rsidRPr="00D66400" w:rsidRDefault="00956AC0" w:rsidP="00956AC0">
      <w:pPr>
        <w:ind w:left="-567" w:firstLine="709"/>
        <w:rPr>
          <w:rFonts w:ascii="Times New Roman" w:hAnsi="Times New Roman" w:cs="Times New Roman"/>
          <w:sz w:val="24"/>
          <w:szCs w:val="24"/>
        </w:rPr>
      </w:pPr>
      <w:r w:rsidRPr="00D66400">
        <w:rPr>
          <w:rFonts w:ascii="Times New Roman" w:hAnsi="Times New Roman" w:cs="Times New Roman"/>
          <w:sz w:val="24"/>
          <w:szCs w:val="24"/>
        </w:rPr>
        <w:t>4. Баллоны. Кислородные баллоны, ацетиленовые баллоны.</w:t>
      </w:r>
    </w:p>
    <w:p w:rsidR="00956AC0" w:rsidRPr="00D66400" w:rsidRDefault="00956AC0" w:rsidP="00956AC0">
      <w:pPr>
        <w:ind w:left="-567" w:firstLine="709"/>
        <w:rPr>
          <w:rFonts w:ascii="Times New Roman" w:hAnsi="Times New Roman" w:cs="Times New Roman"/>
          <w:sz w:val="24"/>
          <w:szCs w:val="24"/>
        </w:rPr>
      </w:pPr>
      <w:r w:rsidRPr="00D66400">
        <w:rPr>
          <w:rFonts w:ascii="Times New Roman" w:hAnsi="Times New Roman" w:cs="Times New Roman"/>
          <w:sz w:val="24"/>
          <w:szCs w:val="24"/>
        </w:rPr>
        <w:t xml:space="preserve">5. Баллоны для технического пропана. </w:t>
      </w:r>
    </w:p>
    <w:p w:rsidR="00956AC0" w:rsidRPr="00D66400" w:rsidRDefault="00956AC0" w:rsidP="00956AC0">
      <w:pPr>
        <w:ind w:left="-567" w:firstLine="709"/>
        <w:rPr>
          <w:rFonts w:ascii="Times New Roman" w:hAnsi="Times New Roman" w:cs="Times New Roman"/>
          <w:sz w:val="24"/>
          <w:szCs w:val="24"/>
        </w:rPr>
      </w:pPr>
      <w:r w:rsidRPr="00D66400">
        <w:rPr>
          <w:rFonts w:ascii="Times New Roman" w:hAnsi="Times New Roman" w:cs="Times New Roman"/>
          <w:sz w:val="24"/>
          <w:szCs w:val="24"/>
        </w:rPr>
        <w:t>6. Маркировка газовых баллонов.</w:t>
      </w:r>
    </w:p>
    <w:p w:rsidR="00956AC0" w:rsidRPr="00D66400" w:rsidRDefault="00956AC0" w:rsidP="00956AC0">
      <w:pPr>
        <w:ind w:left="-567" w:firstLine="709"/>
        <w:rPr>
          <w:rFonts w:ascii="Times New Roman" w:hAnsi="Times New Roman" w:cs="Times New Roman"/>
          <w:sz w:val="24"/>
          <w:szCs w:val="24"/>
        </w:rPr>
      </w:pPr>
      <w:r w:rsidRPr="00D66400">
        <w:rPr>
          <w:rFonts w:ascii="Times New Roman" w:hAnsi="Times New Roman" w:cs="Times New Roman"/>
          <w:sz w:val="24"/>
          <w:szCs w:val="24"/>
        </w:rPr>
        <w:t>7. Правила эксплуатации газовых баллонов.</w:t>
      </w:r>
    </w:p>
    <w:p w:rsidR="00956AC0" w:rsidRPr="00D66400" w:rsidRDefault="00956AC0" w:rsidP="00956AC0">
      <w:pPr>
        <w:ind w:left="-567" w:firstLine="709"/>
        <w:rPr>
          <w:rFonts w:ascii="Times New Roman" w:hAnsi="Times New Roman" w:cs="Times New Roman"/>
          <w:sz w:val="24"/>
          <w:szCs w:val="24"/>
        </w:rPr>
      </w:pPr>
      <w:r w:rsidRPr="00D66400">
        <w:rPr>
          <w:rFonts w:ascii="Times New Roman" w:hAnsi="Times New Roman" w:cs="Times New Roman"/>
          <w:sz w:val="24"/>
          <w:szCs w:val="24"/>
        </w:rPr>
        <w:t>8. Газовые редукторы. Классификация, конструктивные особенности.</w:t>
      </w:r>
    </w:p>
    <w:p w:rsidR="00956AC0" w:rsidRPr="00D66400" w:rsidRDefault="00956AC0" w:rsidP="00956AC0">
      <w:pPr>
        <w:ind w:left="-567" w:firstLine="709"/>
        <w:rPr>
          <w:rFonts w:ascii="Times New Roman" w:hAnsi="Times New Roman" w:cs="Times New Roman"/>
          <w:sz w:val="24"/>
          <w:szCs w:val="24"/>
        </w:rPr>
      </w:pPr>
      <w:r w:rsidRPr="00D66400">
        <w:rPr>
          <w:rFonts w:ascii="Times New Roman" w:hAnsi="Times New Roman" w:cs="Times New Roman"/>
          <w:sz w:val="24"/>
          <w:szCs w:val="24"/>
        </w:rPr>
        <w:t>9. Правила эксплуатации газовых редукторов.</w:t>
      </w:r>
    </w:p>
    <w:p w:rsidR="00EB304B" w:rsidRPr="00D66400" w:rsidRDefault="00956AC0" w:rsidP="00956AC0">
      <w:pPr>
        <w:ind w:left="-567" w:firstLine="709"/>
        <w:rPr>
          <w:rFonts w:ascii="Times New Roman" w:hAnsi="Times New Roman" w:cs="Times New Roman"/>
          <w:sz w:val="24"/>
          <w:szCs w:val="24"/>
        </w:rPr>
      </w:pPr>
      <w:r w:rsidRPr="00D66400">
        <w:rPr>
          <w:rFonts w:ascii="Times New Roman" w:hAnsi="Times New Roman" w:cs="Times New Roman"/>
          <w:sz w:val="24"/>
          <w:szCs w:val="24"/>
        </w:rPr>
        <w:t>10. Газопроводы и рукава для горючих газов и кислорода.</w:t>
      </w:r>
    </w:p>
    <w:p w:rsidR="00EB304B" w:rsidRPr="00D66400" w:rsidRDefault="00EB304B" w:rsidP="00956AC0">
      <w:pPr>
        <w:ind w:left="-567" w:firstLine="709"/>
        <w:rPr>
          <w:rFonts w:ascii="Times New Roman" w:hAnsi="Times New Roman" w:cs="Times New Roman"/>
          <w:sz w:val="24"/>
          <w:szCs w:val="24"/>
        </w:rPr>
      </w:pPr>
      <w:r w:rsidRPr="00D66400">
        <w:rPr>
          <w:rFonts w:ascii="Times New Roman" w:hAnsi="Times New Roman" w:cs="Times New Roman"/>
          <w:sz w:val="24"/>
          <w:szCs w:val="24"/>
        </w:rPr>
        <w:t xml:space="preserve">11. </w:t>
      </w:r>
      <w:r w:rsidR="00956AC0" w:rsidRPr="00D66400">
        <w:rPr>
          <w:rFonts w:ascii="Times New Roman" w:hAnsi="Times New Roman" w:cs="Times New Roman"/>
          <w:sz w:val="24"/>
          <w:szCs w:val="24"/>
        </w:rPr>
        <w:t xml:space="preserve">Классификация и конструкция рукавов. </w:t>
      </w:r>
    </w:p>
    <w:p w:rsidR="00956AC0" w:rsidRPr="00D66400" w:rsidRDefault="00EB304B" w:rsidP="00956AC0">
      <w:pPr>
        <w:ind w:left="-567" w:firstLine="709"/>
        <w:rPr>
          <w:rFonts w:ascii="Times New Roman" w:hAnsi="Times New Roman" w:cs="Times New Roman"/>
          <w:sz w:val="24"/>
          <w:szCs w:val="24"/>
        </w:rPr>
      </w:pPr>
      <w:r w:rsidRPr="00D66400">
        <w:rPr>
          <w:rFonts w:ascii="Times New Roman" w:hAnsi="Times New Roman" w:cs="Times New Roman"/>
          <w:sz w:val="24"/>
          <w:szCs w:val="24"/>
        </w:rPr>
        <w:t xml:space="preserve">12. </w:t>
      </w:r>
      <w:r w:rsidR="00956AC0" w:rsidRPr="00D66400">
        <w:rPr>
          <w:rFonts w:ascii="Times New Roman" w:hAnsi="Times New Roman" w:cs="Times New Roman"/>
          <w:sz w:val="24"/>
          <w:szCs w:val="24"/>
        </w:rPr>
        <w:t>Правила безопасной работы с рукавами</w:t>
      </w:r>
      <w:r w:rsidRPr="00D66400">
        <w:rPr>
          <w:rFonts w:ascii="Times New Roman" w:hAnsi="Times New Roman" w:cs="Times New Roman"/>
          <w:sz w:val="24"/>
          <w:szCs w:val="24"/>
        </w:rPr>
        <w:t>.</w:t>
      </w:r>
    </w:p>
    <w:p w:rsidR="00EB304B" w:rsidRPr="00D66400" w:rsidRDefault="00EB304B" w:rsidP="00B01FDA">
      <w:pPr>
        <w:ind w:left="142"/>
        <w:rPr>
          <w:rFonts w:ascii="Times New Roman" w:hAnsi="Times New Roman" w:cs="Times New Roman"/>
          <w:sz w:val="24"/>
          <w:szCs w:val="24"/>
        </w:rPr>
      </w:pPr>
      <w:r w:rsidRPr="00D66400">
        <w:rPr>
          <w:rFonts w:ascii="Times New Roman" w:hAnsi="Times New Roman" w:cs="Times New Roman"/>
          <w:sz w:val="24"/>
          <w:szCs w:val="24"/>
        </w:rPr>
        <w:t>13. Сварочные горелки. Классификация и конструктивные особенности горелок.</w:t>
      </w:r>
    </w:p>
    <w:p w:rsidR="00EB304B" w:rsidRPr="00D66400" w:rsidRDefault="00EB304B" w:rsidP="00956AC0">
      <w:pPr>
        <w:ind w:left="-567" w:firstLine="709"/>
        <w:rPr>
          <w:rFonts w:ascii="Times New Roman" w:hAnsi="Times New Roman" w:cs="Times New Roman"/>
          <w:sz w:val="24"/>
          <w:szCs w:val="24"/>
        </w:rPr>
      </w:pPr>
      <w:r w:rsidRPr="00D66400">
        <w:rPr>
          <w:rFonts w:ascii="Times New Roman" w:hAnsi="Times New Roman" w:cs="Times New Roman"/>
          <w:sz w:val="24"/>
          <w:szCs w:val="24"/>
        </w:rPr>
        <w:t>14. Правила безопасной работы с газовыми горелками.</w:t>
      </w:r>
    </w:p>
    <w:p w:rsidR="00EB304B" w:rsidRPr="00D66400" w:rsidRDefault="00EB304B" w:rsidP="00956AC0">
      <w:pPr>
        <w:ind w:left="-567" w:firstLine="709"/>
        <w:rPr>
          <w:rFonts w:ascii="Times New Roman" w:hAnsi="Times New Roman" w:cs="Times New Roman"/>
          <w:sz w:val="24"/>
          <w:szCs w:val="24"/>
        </w:rPr>
      </w:pPr>
      <w:r w:rsidRPr="00D66400">
        <w:rPr>
          <w:rFonts w:ascii="Times New Roman" w:hAnsi="Times New Roman" w:cs="Times New Roman"/>
          <w:sz w:val="24"/>
          <w:szCs w:val="24"/>
        </w:rPr>
        <w:t>15. Предохранительные устройства.</w:t>
      </w:r>
    </w:p>
    <w:p w:rsidR="00EB304B" w:rsidRPr="00D66400" w:rsidRDefault="00EB304B" w:rsidP="00956AC0">
      <w:pPr>
        <w:ind w:left="-567" w:firstLine="709"/>
        <w:rPr>
          <w:rFonts w:ascii="Times New Roman" w:hAnsi="Times New Roman" w:cs="Times New Roman"/>
          <w:sz w:val="24"/>
          <w:szCs w:val="24"/>
        </w:rPr>
      </w:pPr>
      <w:r w:rsidRPr="00D66400">
        <w:rPr>
          <w:rFonts w:ascii="Times New Roman" w:hAnsi="Times New Roman" w:cs="Times New Roman"/>
          <w:sz w:val="24"/>
          <w:szCs w:val="24"/>
        </w:rPr>
        <w:t xml:space="preserve">16. Оборудование для централизованного газоснабжения. </w:t>
      </w:r>
    </w:p>
    <w:p w:rsidR="00EB304B" w:rsidRPr="00D66400" w:rsidRDefault="00EB304B" w:rsidP="00956AC0">
      <w:pPr>
        <w:ind w:left="-567" w:firstLine="709"/>
        <w:rPr>
          <w:rFonts w:ascii="Times New Roman" w:hAnsi="Times New Roman" w:cs="Times New Roman"/>
          <w:sz w:val="24"/>
          <w:szCs w:val="24"/>
        </w:rPr>
      </w:pPr>
      <w:r w:rsidRPr="00D66400">
        <w:rPr>
          <w:rFonts w:ascii="Times New Roman" w:hAnsi="Times New Roman" w:cs="Times New Roman"/>
          <w:sz w:val="24"/>
          <w:szCs w:val="24"/>
        </w:rPr>
        <w:t xml:space="preserve">17. Устройства для </w:t>
      </w:r>
      <w:proofErr w:type="spellStart"/>
      <w:r w:rsidRPr="00D66400">
        <w:rPr>
          <w:rFonts w:ascii="Times New Roman" w:hAnsi="Times New Roman" w:cs="Times New Roman"/>
          <w:sz w:val="24"/>
          <w:szCs w:val="24"/>
        </w:rPr>
        <w:t>газопитания</w:t>
      </w:r>
      <w:proofErr w:type="spellEnd"/>
      <w:r w:rsidRPr="00D66400">
        <w:rPr>
          <w:rFonts w:ascii="Times New Roman" w:hAnsi="Times New Roman" w:cs="Times New Roman"/>
          <w:sz w:val="24"/>
          <w:szCs w:val="24"/>
        </w:rPr>
        <w:t xml:space="preserve">. </w:t>
      </w:r>
    </w:p>
    <w:p w:rsidR="00EB304B" w:rsidRPr="00D66400" w:rsidRDefault="00EB304B" w:rsidP="00EB304B">
      <w:pPr>
        <w:ind w:left="-567" w:firstLine="709"/>
        <w:rPr>
          <w:rFonts w:ascii="Times New Roman" w:hAnsi="Times New Roman" w:cs="Times New Roman"/>
          <w:sz w:val="24"/>
          <w:szCs w:val="24"/>
        </w:rPr>
      </w:pPr>
      <w:r w:rsidRPr="00D66400">
        <w:rPr>
          <w:rFonts w:ascii="Times New Roman" w:hAnsi="Times New Roman" w:cs="Times New Roman"/>
          <w:sz w:val="24"/>
          <w:szCs w:val="24"/>
        </w:rPr>
        <w:t>18.Рамповые и сетевые редукторы.</w:t>
      </w:r>
    </w:p>
    <w:p w:rsidR="00EB304B" w:rsidRPr="00D66400" w:rsidRDefault="00EB304B" w:rsidP="00EB304B">
      <w:pPr>
        <w:ind w:left="-567" w:firstLine="709"/>
        <w:rPr>
          <w:rFonts w:ascii="Times New Roman" w:hAnsi="Times New Roman" w:cs="Times New Roman"/>
          <w:sz w:val="24"/>
          <w:szCs w:val="24"/>
        </w:rPr>
      </w:pPr>
      <w:r w:rsidRPr="00D66400">
        <w:rPr>
          <w:rFonts w:ascii="Times New Roman" w:hAnsi="Times New Roman" w:cs="Times New Roman"/>
          <w:sz w:val="24"/>
          <w:szCs w:val="24"/>
        </w:rPr>
        <w:t xml:space="preserve">19.  </w:t>
      </w:r>
      <w:proofErr w:type="spellStart"/>
      <w:r w:rsidRPr="00D66400">
        <w:rPr>
          <w:rFonts w:ascii="Times New Roman" w:hAnsi="Times New Roman" w:cs="Times New Roman"/>
          <w:sz w:val="24"/>
          <w:szCs w:val="24"/>
        </w:rPr>
        <w:t>Газоразборные</w:t>
      </w:r>
      <w:proofErr w:type="spellEnd"/>
      <w:r w:rsidRPr="00D66400">
        <w:rPr>
          <w:rFonts w:ascii="Times New Roman" w:hAnsi="Times New Roman" w:cs="Times New Roman"/>
          <w:sz w:val="24"/>
          <w:szCs w:val="24"/>
        </w:rPr>
        <w:t xml:space="preserve"> посты.</w:t>
      </w:r>
    </w:p>
    <w:p w:rsidR="00EB304B" w:rsidRPr="00D66400" w:rsidRDefault="00EB304B" w:rsidP="00EB304B">
      <w:pPr>
        <w:ind w:left="-567" w:firstLine="709"/>
        <w:rPr>
          <w:rFonts w:ascii="Times New Roman" w:hAnsi="Times New Roman" w:cs="Times New Roman"/>
          <w:sz w:val="24"/>
          <w:szCs w:val="24"/>
        </w:rPr>
      </w:pPr>
      <w:r w:rsidRPr="00D66400">
        <w:rPr>
          <w:rFonts w:ascii="Times New Roman" w:hAnsi="Times New Roman" w:cs="Times New Roman"/>
          <w:sz w:val="24"/>
          <w:szCs w:val="24"/>
        </w:rPr>
        <w:t>20. Дополнительное оборудование и инструменты.</w:t>
      </w:r>
    </w:p>
    <w:p w:rsidR="00EB304B" w:rsidRPr="00D66400" w:rsidRDefault="00EB304B" w:rsidP="00EB304B">
      <w:pPr>
        <w:ind w:left="-567" w:firstLine="709"/>
        <w:rPr>
          <w:rFonts w:ascii="Times New Roman" w:hAnsi="Times New Roman" w:cs="Times New Roman"/>
          <w:sz w:val="24"/>
          <w:szCs w:val="24"/>
        </w:rPr>
      </w:pPr>
      <w:r w:rsidRPr="00D66400">
        <w:rPr>
          <w:rFonts w:ascii="Times New Roman" w:hAnsi="Times New Roman" w:cs="Times New Roman"/>
          <w:sz w:val="24"/>
          <w:szCs w:val="24"/>
        </w:rPr>
        <w:t>21. Правила технического обслуживания газосварочного оборудования.</w:t>
      </w:r>
    </w:p>
    <w:p w:rsidR="00F53409" w:rsidRPr="00D66400" w:rsidRDefault="00F53409" w:rsidP="00EB304B">
      <w:pPr>
        <w:ind w:left="-567" w:firstLine="709"/>
        <w:rPr>
          <w:rFonts w:ascii="Times New Roman" w:hAnsi="Times New Roman" w:cs="Times New Roman"/>
          <w:sz w:val="24"/>
          <w:szCs w:val="24"/>
        </w:rPr>
      </w:pPr>
      <w:r w:rsidRPr="00D66400">
        <w:rPr>
          <w:rFonts w:ascii="Times New Roman" w:hAnsi="Times New Roman" w:cs="Times New Roman"/>
          <w:sz w:val="24"/>
          <w:szCs w:val="24"/>
        </w:rPr>
        <w:t>22. Требования к источникам питания и единая система их обозначения</w:t>
      </w:r>
    </w:p>
    <w:p w:rsidR="00F53409" w:rsidRPr="00D66400" w:rsidRDefault="00F53409" w:rsidP="00EB304B">
      <w:pPr>
        <w:ind w:left="-567" w:firstLine="709"/>
        <w:rPr>
          <w:rFonts w:ascii="Times New Roman" w:hAnsi="Times New Roman" w:cs="Times New Roman"/>
          <w:sz w:val="24"/>
          <w:szCs w:val="24"/>
        </w:rPr>
      </w:pPr>
      <w:r w:rsidRPr="00D66400">
        <w:rPr>
          <w:rFonts w:ascii="Times New Roman" w:hAnsi="Times New Roman" w:cs="Times New Roman"/>
          <w:sz w:val="24"/>
          <w:szCs w:val="24"/>
        </w:rPr>
        <w:t>23. Преобразователи и агрегаты для ручной дуговой сварки и резки металла</w:t>
      </w:r>
    </w:p>
    <w:p w:rsidR="00F53409" w:rsidRPr="00D66400" w:rsidRDefault="00F53409" w:rsidP="00EB304B">
      <w:pPr>
        <w:ind w:left="-567" w:firstLine="709"/>
        <w:rPr>
          <w:rFonts w:ascii="Times New Roman" w:hAnsi="Times New Roman" w:cs="Times New Roman"/>
          <w:sz w:val="24"/>
          <w:szCs w:val="24"/>
        </w:rPr>
      </w:pPr>
      <w:r w:rsidRPr="00D66400">
        <w:rPr>
          <w:rFonts w:ascii="Times New Roman" w:hAnsi="Times New Roman" w:cs="Times New Roman"/>
          <w:sz w:val="24"/>
          <w:szCs w:val="24"/>
        </w:rPr>
        <w:t>24. Трансформаторы</w:t>
      </w:r>
    </w:p>
    <w:p w:rsidR="00F53409" w:rsidRPr="00D66400" w:rsidRDefault="00F53409" w:rsidP="00EB304B">
      <w:pPr>
        <w:ind w:left="-567" w:firstLine="709"/>
        <w:rPr>
          <w:rFonts w:ascii="Times New Roman" w:hAnsi="Times New Roman" w:cs="Times New Roman"/>
          <w:sz w:val="24"/>
          <w:szCs w:val="24"/>
        </w:rPr>
      </w:pPr>
      <w:r w:rsidRPr="00D66400">
        <w:rPr>
          <w:rFonts w:ascii="Times New Roman" w:hAnsi="Times New Roman" w:cs="Times New Roman"/>
          <w:sz w:val="24"/>
          <w:szCs w:val="24"/>
        </w:rPr>
        <w:t>25. Выпрямители</w:t>
      </w:r>
    </w:p>
    <w:p w:rsidR="00F53409" w:rsidRPr="00D66400" w:rsidRDefault="00F53409" w:rsidP="00EB304B">
      <w:pPr>
        <w:ind w:left="-567" w:firstLine="709"/>
        <w:rPr>
          <w:rFonts w:ascii="Times New Roman" w:hAnsi="Times New Roman" w:cs="Times New Roman"/>
          <w:sz w:val="24"/>
          <w:szCs w:val="24"/>
        </w:rPr>
      </w:pPr>
      <w:r w:rsidRPr="00D66400">
        <w:rPr>
          <w:rFonts w:ascii="Times New Roman" w:hAnsi="Times New Roman" w:cs="Times New Roman"/>
          <w:sz w:val="24"/>
          <w:szCs w:val="24"/>
        </w:rPr>
        <w:t>26. Источники питания</w:t>
      </w:r>
    </w:p>
    <w:p w:rsidR="00F53409" w:rsidRPr="00D66400" w:rsidRDefault="00F53409" w:rsidP="00EB304B">
      <w:pPr>
        <w:ind w:left="-567" w:firstLine="709"/>
        <w:rPr>
          <w:rFonts w:ascii="Times New Roman" w:hAnsi="Times New Roman" w:cs="Times New Roman"/>
          <w:sz w:val="24"/>
          <w:szCs w:val="24"/>
        </w:rPr>
      </w:pPr>
      <w:r w:rsidRPr="00D66400">
        <w:rPr>
          <w:rFonts w:ascii="Times New Roman" w:hAnsi="Times New Roman" w:cs="Times New Roman"/>
          <w:sz w:val="24"/>
          <w:szCs w:val="24"/>
        </w:rPr>
        <w:t xml:space="preserve">27. </w:t>
      </w:r>
      <w:r w:rsidR="00203086" w:rsidRPr="00D66400">
        <w:rPr>
          <w:rFonts w:ascii="Times New Roman" w:hAnsi="Times New Roman" w:cs="Times New Roman"/>
          <w:sz w:val="24"/>
          <w:szCs w:val="24"/>
        </w:rPr>
        <w:t>К</w:t>
      </w:r>
      <w:r w:rsidRPr="00D66400">
        <w:rPr>
          <w:rFonts w:ascii="Times New Roman" w:hAnsi="Times New Roman" w:cs="Times New Roman"/>
          <w:sz w:val="24"/>
          <w:szCs w:val="24"/>
        </w:rPr>
        <w:t>лассификация сварочных полуавтоматов</w:t>
      </w:r>
    </w:p>
    <w:p w:rsidR="00203086" w:rsidRPr="00D66400" w:rsidRDefault="00203086" w:rsidP="00EB304B">
      <w:pPr>
        <w:ind w:left="-567" w:firstLine="709"/>
        <w:rPr>
          <w:rFonts w:ascii="Times New Roman" w:hAnsi="Times New Roman" w:cs="Times New Roman"/>
          <w:sz w:val="24"/>
          <w:szCs w:val="24"/>
        </w:rPr>
      </w:pPr>
      <w:r w:rsidRPr="00D66400">
        <w:rPr>
          <w:rFonts w:ascii="Times New Roman" w:hAnsi="Times New Roman" w:cs="Times New Roman"/>
          <w:sz w:val="24"/>
          <w:szCs w:val="24"/>
        </w:rPr>
        <w:t>28. Автоматы для сварки</w:t>
      </w:r>
    </w:p>
    <w:p w:rsidR="00203086" w:rsidRPr="00D66400" w:rsidRDefault="00203086" w:rsidP="00EB304B">
      <w:pPr>
        <w:ind w:left="-567" w:firstLine="709"/>
        <w:rPr>
          <w:rFonts w:ascii="Times New Roman" w:hAnsi="Times New Roman" w:cs="Times New Roman"/>
          <w:sz w:val="24"/>
          <w:szCs w:val="24"/>
        </w:rPr>
      </w:pPr>
      <w:r w:rsidRPr="00D66400">
        <w:rPr>
          <w:rFonts w:ascii="Times New Roman" w:hAnsi="Times New Roman" w:cs="Times New Roman"/>
          <w:sz w:val="24"/>
          <w:szCs w:val="24"/>
        </w:rPr>
        <w:t>29. Выбор и расчет электродов</w:t>
      </w:r>
    </w:p>
    <w:p w:rsidR="00203086" w:rsidRPr="00D66400" w:rsidRDefault="00203086" w:rsidP="00EB304B">
      <w:pPr>
        <w:ind w:left="-567" w:firstLine="709"/>
        <w:rPr>
          <w:rFonts w:ascii="Times New Roman" w:hAnsi="Times New Roman" w:cs="Times New Roman"/>
          <w:sz w:val="24"/>
          <w:szCs w:val="24"/>
        </w:rPr>
      </w:pPr>
      <w:r w:rsidRPr="00D66400">
        <w:rPr>
          <w:rFonts w:ascii="Times New Roman" w:hAnsi="Times New Roman" w:cs="Times New Roman"/>
          <w:sz w:val="24"/>
          <w:szCs w:val="24"/>
        </w:rPr>
        <w:t>30. Оборудование для сборки сварных конструкций</w:t>
      </w:r>
    </w:p>
    <w:p w:rsidR="00203086" w:rsidRPr="00D66400" w:rsidRDefault="00203086" w:rsidP="00EB304B">
      <w:pPr>
        <w:ind w:left="-567" w:firstLine="709"/>
        <w:rPr>
          <w:rFonts w:ascii="Times New Roman" w:hAnsi="Times New Roman" w:cs="Times New Roman"/>
          <w:sz w:val="24"/>
          <w:szCs w:val="24"/>
        </w:rPr>
      </w:pPr>
      <w:r w:rsidRPr="00D66400">
        <w:rPr>
          <w:rFonts w:ascii="Times New Roman" w:hAnsi="Times New Roman" w:cs="Times New Roman"/>
          <w:sz w:val="24"/>
          <w:szCs w:val="24"/>
        </w:rPr>
        <w:t>31. Механическое оборудование сварочного производства</w:t>
      </w:r>
    </w:p>
    <w:p w:rsidR="00EB304B" w:rsidRPr="00D66400" w:rsidRDefault="00203086" w:rsidP="00203086">
      <w:pPr>
        <w:ind w:left="-567" w:firstLine="709"/>
        <w:rPr>
          <w:rFonts w:ascii="Times New Roman" w:hAnsi="Times New Roman" w:cs="Times New Roman"/>
          <w:sz w:val="24"/>
          <w:szCs w:val="24"/>
        </w:rPr>
      </w:pPr>
      <w:r w:rsidRPr="00D66400">
        <w:rPr>
          <w:rFonts w:ascii="Times New Roman" w:hAnsi="Times New Roman" w:cs="Times New Roman"/>
          <w:sz w:val="24"/>
          <w:szCs w:val="24"/>
        </w:rPr>
        <w:t>32. Автоматизация сварочного процесса</w:t>
      </w:r>
    </w:p>
    <w:p w:rsidR="00203086" w:rsidRPr="00D66400" w:rsidRDefault="00203086" w:rsidP="00203086">
      <w:pPr>
        <w:ind w:left="-567" w:firstLine="709"/>
        <w:rPr>
          <w:rFonts w:ascii="Times New Roman" w:hAnsi="Times New Roman" w:cs="Times New Roman"/>
          <w:sz w:val="24"/>
          <w:szCs w:val="24"/>
        </w:rPr>
      </w:pPr>
    </w:p>
    <w:p w:rsidR="00EC0BDF" w:rsidRPr="00D66400" w:rsidRDefault="00C551D1" w:rsidP="00EC0BDF">
      <w:pPr>
        <w:spacing w:line="360" w:lineRule="auto"/>
        <w:jc w:val="center"/>
        <w:rPr>
          <w:rFonts w:ascii="Times New Roman" w:eastAsia="Times New Roman" w:hAnsi="Times New Roman" w:cs="Times New Roman"/>
          <w:b/>
          <w:sz w:val="24"/>
          <w:szCs w:val="24"/>
          <w:lang w:eastAsia="ru-RU"/>
        </w:rPr>
      </w:pPr>
      <w:r w:rsidRPr="00D66400">
        <w:rPr>
          <w:rFonts w:ascii="Times New Roman" w:eastAsia="Times New Roman" w:hAnsi="Times New Roman" w:cs="Times New Roman"/>
          <w:b/>
          <w:sz w:val="24"/>
          <w:szCs w:val="24"/>
          <w:lang w:eastAsia="ru-RU"/>
        </w:rPr>
        <w:t>3.2.4</w:t>
      </w:r>
      <w:r w:rsidR="00EC0BDF" w:rsidRPr="00D66400">
        <w:rPr>
          <w:rFonts w:ascii="Times New Roman" w:eastAsia="Times New Roman" w:hAnsi="Times New Roman" w:cs="Times New Roman"/>
          <w:b/>
          <w:sz w:val="24"/>
          <w:szCs w:val="24"/>
          <w:lang w:eastAsia="ru-RU"/>
        </w:rPr>
        <w:t>. Дифференцированный зачет (4сем.)</w:t>
      </w:r>
    </w:p>
    <w:p w:rsidR="00EB304B" w:rsidRPr="00D66400" w:rsidRDefault="00EC0BDF" w:rsidP="00EB304B">
      <w:pPr>
        <w:ind w:left="-567" w:firstLine="709"/>
        <w:rPr>
          <w:rFonts w:ascii="Times New Roman" w:eastAsia="Calibri" w:hAnsi="Times New Roman" w:cs="Times New Roman"/>
          <w:sz w:val="24"/>
          <w:szCs w:val="24"/>
        </w:rPr>
      </w:pPr>
      <w:r w:rsidRPr="00D66400">
        <w:rPr>
          <w:rStyle w:val="115"/>
          <w:rFonts w:ascii="Times New Roman" w:hAnsi="Times New Roman" w:cs="Times New Roman"/>
          <w:bCs w:val="0"/>
          <w:sz w:val="24"/>
          <w:szCs w:val="24"/>
        </w:rPr>
        <w:t>Вопросы по МДК</w:t>
      </w:r>
      <w:r w:rsidRPr="00D66400">
        <w:rPr>
          <w:rFonts w:ascii="Times New Roman" w:eastAsia="Calibri" w:hAnsi="Times New Roman" w:cs="Times New Roman"/>
          <w:b/>
          <w:sz w:val="24"/>
          <w:szCs w:val="24"/>
        </w:rPr>
        <w:t xml:space="preserve">01.01.Технология </w:t>
      </w:r>
      <w:proofErr w:type="spellStart"/>
      <w:r w:rsidRPr="00D66400">
        <w:rPr>
          <w:rFonts w:ascii="Times New Roman" w:eastAsia="Calibri" w:hAnsi="Times New Roman" w:cs="Times New Roman"/>
          <w:b/>
          <w:sz w:val="24"/>
          <w:szCs w:val="24"/>
        </w:rPr>
        <w:t>электрогазосварки</w:t>
      </w:r>
      <w:proofErr w:type="spellEnd"/>
      <w:r w:rsidRPr="00D66400">
        <w:rPr>
          <w:rFonts w:ascii="Times New Roman" w:eastAsia="Calibri" w:hAnsi="Times New Roman" w:cs="Times New Roman"/>
          <w:b/>
          <w:sz w:val="24"/>
          <w:szCs w:val="24"/>
        </w:rPr>
        <w:t xml:space="preserve"> и резки металлов</w:t>
      </w:r>
    </w:p>
    <w:p w:rsidR="00C551D1" w:rsidRPr="00D66400" w:rsidRDefault="00C551D1" w:rsidP="002E5FAD">
      <w:pPr>
        <w:rPr>
          <w:rFonts w:ascii="Times New Roman" w:eastAsia="Calibri" w:hAnsi="Times New Roman" w:cs="Times New Roman"/>
          <w:sz w:val="24"/>
          <w:szCs w:val="24"/>
        </w:rPr>
      </w:pP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ВОПРОС 1</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Какие признаки  наиболее полно отражает сущность ручной эле</w:t>
      </w:r>
      <w:r w:rsidR="00377F40" w:rsidRPr="00D66400">
        <w:rPr>
          <w:rFonts w:ascii="Times New Roman" w:eastAsia="Calibri" w:hAnsi="Times New Roman" w:cs="Times New Roman"/>
          <w:sz w:val="24"/>
          <w:szCs w:val="24"/>
        </w:rPr>
        <w:t>ктродуговой сварки плавлением (РДС</w:t>
      </w:r>
      <w:r w:rsidRPr="00D66400">
        <w:rPr>
          <w:rFonts w:ascii="Times New Roman" w:eastAsia="Calibri" w:hAnsi="Times New Roman" w:cs="Times New Roman"/>
          <w:sz w:val="24"/>
          <w:szCs w:val="24"/>
        </w:rPr>
        <w:t>)?</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1. Расплавление металлического стержня, покрытия электрода и основ</w:t>
      </w:r>
      <w:r w:rsidR="001D508D" w:rsidRPr="00D66400">
        <w:rPr>
          <w:rFonts w:ascii="Times New Roman" w:eastAsia="Calibri" w:hAnsi="Times New Roman" w:cs="Times New Roman"/>
          <w:sz w:val="24"/>
          <w:szCs w:val="24"/>
        </w:rPr>
        <w:t>ного металла и защита дуги и ме</w:t>
      </w:r>
      <w:r w:rsidRPr="00D66400">
        <w:rPr>
          <w:rFonts w:ascii="Times New Roman" w:eastAsia="Calibri" w:hAnsi="Times New Roman" w:cs="Times New Roman"/>
          <w:sz w:val="24"/>
          <w:szCs w:val="24"/>
        </w:rPr>
        <w:t>талла сварочной ванны газом от расплавления покрытия электрода</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2. Защита дуги и сварочной ванны газом от расплавления покрытия электрода</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3. Расплавление основного металла от теплового воздействия электрической дуги, стержня и покрытия электрода.</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 xml:space="preserve">ВОПРОС </w:t>
      </w:r>
      <w:r w:rsidR="001D508D" w:rsidRPr="00D66400">
        <w:rPr>
          <w:rFonts w:ascii="Times New Roman" w:eastAsia="Calibri" w:hAnsi="Times New Roman" w:cs="Times New Roman"/>
          <w:sz w:val="24"/>
          <w:szCs w:val="24"/>
        </w:rPr>
        <w:t>2</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Чем  обуславливается возникновение закалочных структур рядом со сварным швом?</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 xml:space="preserve">1. Высоким содержанием  углерода в основном металле  и высоким </w:t>
      </w:r>
      <w:proofErr w:type="spellStart"/>
      <w:r w:rsidRPr="00D66400">
        <w:rPr>
          <w:rFonts w:ascii="Times New Roman" w:eastAsia="Calibri" w:hAnsi="Times New Roman" w:cs="Times New Roman"/>
          <w:sz w:val="24"/>
          <w:szCs w:val="24"/>
        </w:rPr>
        <w:t>теплоотводом</w:t>
      </w:r>
      <w:proofErr w:type="spellEnd"/>
      <w:r w:rsidRPr="00D66400">
        <w:rPr>
          <w:rFonts w:ascii="Times New Roman" w:eastAsia="Calibri" w:hAnsi="Times New Roman" w:cs="Times New Roman"/>
          <w:sz w:val="24"/>
          <w:szCs w:val="24"/>
        </w:rPr>
        <w:t>.</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2. Медленным охлаждением детали.</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3. Низкой скоростью сварки.</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 xml:space="preserve">ВОПРОС </w:t>
      </w:r>
      <w:r w:rsidR="001D508D" w:rsidRPr="00D66400">
        <w:rPr>
          <w:rFonts w:ascii="Times New Roman" w:eastAsia="Calibri" w:hAnsi="Times New Roman" w:cs="Times New Roman"/>
          <w:sz w:val="24"/>
          <w:szCs w:val="24"/>
        </w:rPr>
        <w:t>3</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Какое определение сварочной дуги наиболее правильно?</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1. Электрический дуговой разряд в месте разрыва цепи.</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2. Электрический дуговой разряд в частично ионизированной смеси паров металла, газа, компонентов электродов, покрытий, флюсов.</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3. Электрический дуговой разряд в  смеси атомов и молекул воздуха.</w:t>
      </w:r>
    </w:p>
    <w:p w:rsidR="002E5FAD" w:rsidRPr="00D66400" w:rsidRDefault="001D508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ВОПРОС 4</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 xml:space="preserve">Какой должна быть величина тока </w:t>
      </w:r>
      <w:proofErr w:type="gramStart"/>
      <w:r w:rsidRPr="00D66400">
        <w:rPr>
          <w:rFonts w:ascii="Times New Roman" w:eastAsia="Calibri" w:hAnsi="Times New Roman" w:cs="Times New Roman"/>
          <w:sz w:val="24"/>
          <w:szCs w:val="24"/>
        </w:rPr>
        <w:t>при дуговой сварке в потолочном положении по сравнению с величиной тока при сварке</w:t>
      </w:r>
      <w:proofErr w:type="gramEnd"/>
      <w:r w:rsidRPr="00D66400">
        <w:rPr>
          <w:rFonts w:ascii="Times New Roman" w:eastAsia="Calibri" w:hAnsi="Times New Roman" w:cs="Times New Roman"/>
          <w:sz w:val="24"/>
          <w:szCs w:val="24"/>
        </w:rPr>
        <w:t xml:space="preserve"> в нижнем положении?</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1.Величина тока при сварке в потолочном положении должна быть меньше, чем при сварке в нижнем положении.</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2. Величина  тока при сварке в потолочном положении должна быть больше, чем при сварке в нижнем положении.</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3. Величина  тока не зависит от положения сварки.</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 xml:space="preserve">ВОПРОС </w:t>
      </w:r>
      <w:r w:rsidR="001D508D" w:rsidRPr="00D66400">
        <w:rPr>
          <w:rFonts w:ascii="Times New Roman" w:eastAsia="Calibri" w:hAnsi="Times New Roman" w:cs="Times New Roman"/>
          <w:sz w:val="24"/>
          <w:szCs w:val="24"/>
        </w:rPr>
        <w:t>5</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 xml:space="preserve">Укажите, требуется ли выполнять подогрев деталей при приварке временных технологических креплений из углеродистых, марганцовистых и </w:t>
      </w:r>
      <w:proofErr w:type="spellStart"/>
      <w:r w:rsidRPr="00D66400">
        <w:rPr>
          <w:rFonts w:ascii="Times New Roman" w:eastAsia="Calibri" w:hAnsi="Times New Roman" w:cs="Times New Roman"/>
          <w:sz w:val="24"/>
          <w:szCs w:val="24"/>
        </w:rPr>
        <w:t>кремнемарганцовистых</w:t>
      </w:r>
      <w:proofErr w:type="spellEnd"/>
      <w:r w:rsidRPr="00D66400">
        <w:rPr>
          <w:rFonts w:ascii="Times New Roman" w:eastAsia="Calibri" w:hAnsi="Times New Roman" w:cs="Times New Roman"/>
          <w:sz w:val="24"/>
          <w:szCs w:val="24"/>
        </w:rPr>
        <w:t xml:space="preserve"> сталей</w:t>
      </w:r>
      <w:proofErr w:type="gramStart"/>
      <w:r w:rsidRPr="00D66400">
        <w:rPr>
          <w:rFonts w:ascii="Times New Roman" w:eastAsia="Calibri" w:hAnsi="Times New Roman" w:cs="Times New Roman"/>
          <w:sz w:val="24"/>
          <w:szCs w:val="24"/>
        </w:rPr>
        <w:t>.?</w:t>
      </w:r>
      <w:proofErr w:type="gramEnd"/>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1. Требуется, если собираются детали с толщиной стенки, для которой требуется подогрев при сварке.</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2. Подогрев допускается не выполнять при любой толщине деталей.</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3. Требуется, но только при отрицательной температуре воздуха.</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 xml:space="preserve">ВОПРОС </w:t>
      </w:r>
      <w:r w:rsidR="007F3594" w:rsidRPr="00D66400">
        <w:rPr>
          <w:rFonts w:ascii="Times New Roman" w:eastAsia="Calibri" w:hAnsi="Times New Roman" w:cs="Times New Roman"/>
          <w:sz w:val="24"/>
          <w:szCs w:val="24"/>
        </w:rPr>
        <w:t>6</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Для  какого  класса   сталей применяют при сварке электроды типов Э-70, Э-85,</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Э-100, Э-125, Э-150?</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1. Для сварки теплоустойчивых сталей.</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2. Для сварки  конструкционных сталей повышенной и высокой прочности.</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3. Для сварки  углеродистых  и  низколегированных  конструкционных сталей.</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 xml:space="preserve">ВОПРОС </w:t>
      </w:r>
      <w:r w:rsidR="007F3594" w:rsidRPr="00D66400">
        <w:rPr>
          <w:rFonts w:ascii="Times New Roman" w:eastAsia="Calibri" w:hAnsi="Times New Roman" w:cs="Times New Roman"/>
          <w:sz w:val="24"/>
          <w:szCs w:val="24"/>
        </w:rPr>
        <w:t>7</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В какой области сварочной дуги наиболее высокая температура?</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1.  В катодной области.</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2.  В анодной области.</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3.  В столбе дуги.</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 xml:space="preserve">ВОПРОС </w:t>
      </w:r>
      <w:r w:rsidR="007F3594" w:rsidRPr="00D66400">
        <w:rPr>
          <w:rFonts w:ascii="Times New Roman" w:eastAsia="Calibri" w:hAnsi="Times New Roman" w:cs="Times New Roman"/>
          <w:sz w:val="24"/>
          <w:szCs w:val="24"/>
        </w:rPr>
        <w:t>8</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Какие должны быть род и полярность тока при сварке соединений из углеродистых сталей электродами с фтористо-кальциевым покрытием?</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1. Переменный ток.</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2. Постоянный ток обратной полярности.</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lastRenderedPageBreak/>
        <w:t>3.Переменный ток или постоянный ток обратной полярности.</w:t>
      </w:r>
    </w:p>
    <w:p w:rsidR="002E5FAD" w:rsidRPr="00D66400" w:rsidRDefault="002E5FAD" w:rsidP="002E5FAD">
      <w:pPr>
        <w:ind w:left="-567" w:firstLine="709"/>
        <w:rPr>
          <w:rFonts w:ascii="Times New Roman" w:eastAsia="Calibri" w:hAnsi="Times New Roman" w:cs="Times New Roman"/>
          <w:sz w:val="24"/>
          <w:szCs w:val="24"/>
        </w:rPr>
      </w:pP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 xml:space="preserve">ВОПРОС </w:t>
      </w:r>
      <w:r w:rsidR="007F3594" w:rsidRPr="00D66400">
        <w:rPr>
          <w:rFonts w:ascii="Times New Roman" w:eastAsia="Calibri" w:hAnsi="Times New Roman" w:cs="Times New Roman"/>
          <w:sz w:val="24"/>
          <w:szCs w:val="24"/>
        </w:rPr>
        <w:t>9</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В чем заключается отличие стыковой сварки оплавлением от стыковой сварки сопротивлением?</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1.   Высокое усилие сжатия стыкуемых изделий.</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2.   Оплавление кромок свариваемых изделий перед осадкой.</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3.   Сжатие и сварка в твердой фазе.</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 xml:space="preserve">ВОПРОС </w:t>
      </w:r>
      <w:r w:rsidR="007F3594" w:rsidRPr="00D66400">
        <w:rPr>
          <w:rFonts w:ascii="Times New Roman" w:eastAsia="Calibri" w:hAnsi="Times New Roman" w:cs="Times New Roman"/>
          <w:sz w:val="24"/>
          <w:szCs w:val="24"/>
        </w:rPr>
        <w:t>10</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Следует ли удалять прихватки,  имеющие  недопустимые наружные дефекты (трещины, наружные поры и т.д.),  обнаруженные визуальным контролем?</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1.  Следует.</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2.  Не следует.</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3.Только по указанию руководителя сварочных работ.</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ВОПРОС 1</w:t>
      </w:r>
      <w:r w:rsidR="007F3594" w:rsidRPr="00D66400">
        <w:rPr>
          <w:rFonts w:ascii="Times New Roman" w:eastAsia="Calibri" w:hAnsi="Times New Roman" w:cs="Times New Roman"/>
          <w:sz w:val="24"/>
          <w:szCs w:val="24"/>
        </w:rPr>
        <w:t>1</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Что называют  включением в металле шва?</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1.  Обобщенное наименование шлаковых и вольфрамовых включений.</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 xml:space="preserve">2.  Неметаллическая </w:t>
      </w:r>
      <w:proofErr w:type="spellStart"/>
      <w:r w:rsidRPr="00D66400">
        <w:rPr>
          <w:rFonts w:ascii="Times New Roman" w:eastAsia="Calibri" w:hAnsi="Times New Roman" w:cs="Times New Roman"/>
          <w:sz w:val="24"/>
          <w:szCs w:val="24"/>
        </w:rPr>
        <w:t>несплошность</w:t>
      </w:r>
      <w:proofErr w:type="spellEnd"/>
      <w:r w:rsidRPr="00D66400">
        <w:rPr>
          <w:rFonts w:ascii="Times New Roman" w:eastAsia="Calibri" w:hAnsi="Times New Roman" w:cs="Times New Roman"/>
          <w:sz w:val="24"/>
          <w:szCs w:val="24"/>
        </w:rPr>
        <w:t>.</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3.  Скопление нескольких пор.</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 xml:space="preserve">ВОПРОС </w:t>
      </w:r>
      <w:r w:rsidR="007F3594" w:rsidRPr="00D66400">
        <w:rPr>
          <w:rFonts w:ascii="Times New Roman" w:eastAsia="Calibri" w:hAnsi="Times New Roman" w:cs="Times New Roman"/>
          <w:sz w:val="24"/>
          <w:szCs w:val="24"/>
        </w:rPr>
        <w:t>12</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Что  понимается под “горячие трещины”?</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 xml:space="preserve">1. Образование хрупкого межкристаллитного разрушения металла шва и </w:t>
      </w:r>
      <w:proofErr w:type="spellStart"/>
      <w:r w:rsidRPr="00D66400">
        <w:rPr>
          <w:rFonts w:ascii="Times New Roman" w:eastAsia="Calibri" w:hAnsi="Times New Roman" w:cs="Times New Roman"/>
          <w:sz w:val="24"/>
          <w:szCs w:val="24"/>
        </w:rPr>
        <w:t>околошовной</w:t>
      </w:r>
      <w:proofErr w:type="spellEnd"/>
      <w:r w:rsidRPr="00D66400">
        <w:rPr>
          <w:rFonts w:ascii="Times New Roman" w:eastAsia="Calibri" w:hAnsi="Times New Roman" w:cs="Times New Roman"/>
          <w:sz w:val="24"/>
          <w:szCs w:val="24"/>
        </w:rPr>
        <w:t xml:space="preserve"> зоны в </w:t>
      </w:r>
      <w:proofErr w:type="spellStart"/>
      <w:proofErr w:type="gramStart"/>
      <w:r w:rsidRPr="00D66400">
        <w:rPr>
          <w:rFonts w:ascii="Times New Roman" w:eastAsia="Calibri" w:hAnsi="Times New Roman" w:cs="Times New Roman"/>
          <w:sz w:val="24"/>
          <w:szCs w:val="24"/>
        </w:rPr>
        <w:t>твердо-жидком</w:t>
      </w:r>
      <w:proofErr w:type="spellEnd"/>
      <w:proofErr w:type="gramEnd"/>
      <w:r w:rsidRPr="00D66400">
        <w:rPr>
          <w:rFonts w:ascii="Times New Roman" w:eastAsia="Calibri" w:hAnsi="Times New Roman" w:cs="Times New Roman"/>
          <w:sz w:val="24"/>
          <w:szCs w:val="24"/>
        </w:rPr>
        <w:t xml:space="preserve"> состоянии в процессе кристаллизации, или при высоких температурах в твердом состоянии на этапе развития </w:t>
      </w:r>
      <w:proofErr w:type="spellStart"/>
      <w:r w:rsidRPr="00D66400">
        <w:rPr>
          <w:rFonts w:ascii="Times New Roman" w:eastAsia="Calibri" w:hAnsi="Times New Roman" w:cs="Times New Roman"/>
          <w:sz w:val="24"/>
          <w:szCs w:val="24"/>
        </w:rPr>
        <w:t>вязко-пластической</w:t>
      </w:r>
      <w:proofErr w:type="spellEnd"/>
      <w:r w:rsidRPr="00D66400">
        <w:rPr>
          <w:rFonts w:ascii="Times New Roman" w:eastAsia="Calibri" w:hAnsi="Times New Roman" w:cs="Times New Roman"/>
          <w:sz w:val="24"/>
          <w:szCs w:val="24"/>
        </w:rPr>
        <w:t xml:space="preserve"> деформации.</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 xml:space="preserve">2. Образование хрупкого межкристаллитного разрушения металла шва и </w:t>
      </w:r>
      <w:proofErr w:type="spellStart"/>
      <w:r w:rsidRPr="00D66400">
        <w:rPr>
          <w:rFonts w:ascii="Times New Roman" w:eastAsia="Calibri" w:hAnsi="Times New Roman" w:cs="Times New Roman"/>
          <w:sz w:val="24"/>
          <w:szCs w:val="24"/>
        </w:rPr>
        <w:t>околошовной</w:t>
      </w:r>
      <w:proofErr w:type="spellEnd"/>
      <w:r w:rsidRPr="00D66400">
        <w:rPr>
          <w:rFonts w:ascii="Times New Roman" w:eastAsia="Calibri" w:hAnsi="Times New Roman" w:cs="Times New Roman"/>
          <w:sz w:val="24"/>
          <w:szCs w:val="24"/>
        </w:rPr>
        <w:t xml:space="preserve"> зоны при температуре выше неравновесного </w:t>
      </w:r>
      <w:proofErr w:type="spellStart"/>
      <w:r w:rsidRPr="00D66400">
        <w:rPr>
          <w:rFonts w:ascii="Times New Roman" w:eastAsia="Calibri" w:hAnsi="Times New Roman" w:cs="Times New Roman"/>
          <w:sz w:val="24"/>
          <w:szCs w:val="24"/>
        </w:rPr>
        <w:t>солидуса</w:t>
      </w:r>
      <w:proofErr w:type="spellEnd"/>
      <w:r w:rsidRPr="00D66400">
        <w:rPr>
          <w:rFonts w:ascii="Times New Roman" w:eastAsia="Calibri" w:hAnsi="Times New Roman" w:cs="Times New Roman"/>
          <w:sz w:val="24"/>
          <w:szCs w:val="24"/>
        </w:rPr>
        <w:t xml:space="preserve"> металла.</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 xml:space="preserve">3. Образование хрупкого межкристаллитного разрушения металла шва и </w:t>
      </w:r>
      <w:proofErr w:type="spellStart"/>
      <w:r w:rsidRPr="00D66400">
        <w:rPr>
          <w:rFonts w:ascii="Times New Roman" w:eastAsia="Calibri" w:hAnsi="Times New Roman" w:cs="Times New Roman"/>
          <w:sz w:val="24"/>
          <w:szCs w:val="24"/>
        </w:rPr>
        <w:t>околошовной</w:t>
      </w:r>
      <w:proofErr w:type="spellEnd"/>
      <w:r w:rsidRPr="00D66400">
        <w:rPr>
          <w:rFonts w:ascii="Times New Roman" w:eastAsia="Calibri" w:hAnsi="Times New Roman" w:cs="Times New Roman"/>
          <w:sz w:val="24"/>
          <w:szCs w:val="24"/>
        </w:rPr>
        <w:t xml:space="preserve"> зоны в интервале от температуры кристаллизации до полного остывания металла.</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 xml:space="preserve">ВОПРОС </w:t>
      </w:r>
      <w:r w:rsidR="007F3594" w:rsidRPr="00D66400">
        <w:rPr>
          <w:rFonts w:ascii="Times New Roman" w:eastAsia="Calibri" w:hAnsi="Times New Roman" w:cs="Times New Roman"/>
          <w:sz w:val="24"/>
          <w:szCs w:val="24"/>
        </w:rPr>
        <w:t>13</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Зависит ли напряжение дуги от ее длины?</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1. Зависит</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2. Не зависит</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3. Зависит при малых и больших величинах сварочного тока.</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 xml:space="preserve">ВОПРОС </w:t>
      </w:r>
      <w:r w:rsidR="007F3594" w:rsidRPr="00D66400">
        <w:rPr>
          <w:rFonts w:ascii="Times New Roman" w:eastAsia="Calibri" w:hAnsi="Times New Roman" w:cs="Times New Roman"/>
          <w:sz w:val="24"/>
          <w:szCs w:val="24"/>
        </w:rPr>
        <w:t>14</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 xml:space="preserve">Производится ли термическая обработка сварного соединения теплоустойчивых сталей выполненных </w:t>
      </w:r>
      <w:proofErr w:type="spellStart"/>
      <w:r w:rsidRPr="00D66400">
        <w:rPr>
          <w:rFonts w:ascii="Times New Roman" w:eastAsia="Calibri" w:hAnsi="Times New Roman" w:cs="Times New Roman"/>
          <w:sz w:val="24"/>
          <w:szCs w:val="24"/>
        </w:rPr>
        <w:t>аустенитными</w:t>
      </w:r>
      <w:proofErr w:type="spellEnd"/>
      <w:r w:rsidRPr="00D66400">
        <w:rPr>
          <w:rFonts w:ascii="Times New Roman" w:eastAsia="Calibri" w:hAnsi="Times New Roman" w:cs="Times New Roman"/>
          <w:sz w:val="24"/>
          <w:szCs w:val="24"/>
        </w:rPr>
        <w:t xml:space="preserve"> сварочными материалами?</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1.   Да.</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2.  Нет.</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3.  Проводится при толщине более 15 мм.</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ВОПРОС 1</w:t>
      </w:r>
      <w:r w:rsidR="007F3594" w:rsidRPr="00D66400">
        <w:rPr>
          <w:rFonts w:ascii="Times New Roman" w:eastAsia="Calibri" w:hAnsi="Times New Roman" w:cs="Times New Roman"/>
          <w:sz w:val="24"/>
          <w:szCs w:val="24"/>
        </w:rPr>
        <w:t>5</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 xml:space="preserve">Какой диаметр сварочной проволоки выбирают для </w:t>
      </w:r>
      <w:proofErr w:type="spellStart"/>
      <w:proofErr w:type="gramStart"/>
      <w:r w:rsidRPr="00D66400">
        <w:rPr>
          <w:rFonts w:ascii="Times New Roman" w:eastAsia="Calibri" w:hAnsi="Times New Roman" w:cs="Times New Roman"/>
          <w:sz w:val="24"/>
          <w:szCs w:val="24"/>
        </w:rPr>
        <w:t>ацетилено-кислородной</w:t>
      </w:r>
      <w:proofErr w:type="spellEnd"/>
      <w:proofErr w:type="gramEnd"/>
      <w:r w:rsidRPr="00D66400">
        <w:rPr>
          <w:rFonts w:ascii="Times New Roman" w:eastAsia="Calibri" w:hAnsi="Times New Roman" w:cs="Times New Roman"/>
          <w:sz w:val="24"/>
          <w:szCs w:val="24"/>
        </w:rPr>
        <w:t xml:space="preserve"> сварки?</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1.   Диаметр 2-3 мм.</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2.   Диаметр 1,6-1,8 мм.</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3.   Диаметр 4 мм.</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ВОПРОС 1</w:t>
      </w:r>
      <w:r w:rsidR="007F3594" w:rsidRPr="00D66400">
        <w:rPr>
          <w:rFonts w:ascii="Times New Roman" w:eastAsia="Calibri" w:hAnsi="Times New Roman" w:cs="Times New Roman"/>
          <w:sz w:val="24"/>
          <w:szCs w:val="24"/>
        </w:rPr>
        <w:t>6</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Чему равна полная тепловая мощность электрошлакового процесса?</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1. Произведению  напряжения холостого хода источника питания и сварочного тока.</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2. Произведению суммарного падения напряжения в слое расплавлен</w:t>
      </w:r>
      <w:r w:rsidR="007F3594" w:rsidRPr="00D66400">
        <w:rPr>
          <w:rFonts w:ascii="Times New Roman" w:eastAsia="Calibri" w:hAnsi="Times New Roman" w:cs="Times New Roman"/>
          <w:sz w:val="24"/>
          <w:szCs w:val="24"/>
        </w:rPr>
        <w:t>ного флюса и сварочного тока ис</w:t>
      </w:r>
      <w:r w:rsidRPr="00D66400">
        <w:rPr>
          <w:rFonts w:ascii="Times New Roman" w:eastAsia="Calibri" w:hAnsi="Times New Roman" w:cs="Times New Roman"/>
          <w:sz w:val="24"/>
          <w:szCs w:val="24"/>
        </w:rPr>
        <w:t>точника питания.</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3. Произведению суммарного падения напряжения на вылете электрод</w:t>
      </w:r>
      <w:r w:rsidR="007F3594" w:rsidRPr="00D66400">
        <w:rPr>
          <w:rFonts w:ascii="Times New Roman" w:eastAsia="Calibri" w:hAnsi="Times New Roman" w:cs="Times New Roman"/>
          <w:sz w:val="24"/>
          <w:szCs w:val="24"/>
        </w:rPr>
        <w:t>а и в шлаковой ванне и сварочно</w:t>
      </w:r>
      <w:r w:rsidRPr="00D66400">
        <w:rPr>
          <w:rFonts w:ascii="Times New Roman" w:eastAsia="Calibri" w:hAnsi="Times New Roman" w:cs="Times New Roman"/>
          <w:sz w:val="24"/>
          <w:szCs w:val="24"/>
        </w:rPr>
        <w:t>го тока.</w:t>
      </w:r>
    </w:p>
    <w:p w:rsidR="002E5FAD" w:rsidRPr="00D66400" w:rsidRDefault="007F3594"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ВОПРОС 17</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lastRenderedPageBreak/>
        <w:t>От чего зависит величина  сварочного тока  при сварке под слоем флюса?</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1.   Скорость подачи электродной проволоки, скорость сварки.</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2.    Только от скорости подачи электродной проволоки.</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3.    Только напряжение на дуге.</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ВОПРОС 1</w:t>
      </w:r>
      <w:r w:rsidR="007F3594" w:rsidRPr="00D66400">
        <w:rPr>
          <w:rFonts w:ascii="Times New Roman" w:eastAsia="Calibri" w:hAnsi="Times New Roman" w:cs="Times New Roman"/>
          <w:sz w:val="24"/>
          <w:szCs w:val="24"/>
        </w:rPr>
        <w:t>8</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На каком роде и полярности тока производится сварка в углекислом газе?</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1. На постоянном токе прямой полярности.</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2. На постоянном токе обратной полярности.</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3. На переменном токе.</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ВОПРОС  1</w:t>
      </w:r>
      <w:r w:rsidR="007F3594" w:rsidRPr="00D66400">
        <w:rPr>
          <w:rFonts w:ascii="Times New Roman" w:eastAsia="Calibri" w:hAnsi="Times New Roman" w:cs="Times New Roman"/>
          <w:sz w:val="24"/>
          <w:szCs w:val="24"/>
        </w:rPr>
        <w:t>9</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Чем определяется мощность сварочной дуги?</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1. Величиной сварочного тока  .</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2. Сопротивлением электрической цепи.</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3. Произведением сварочного тока и падением напряжения на дуге.</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ВОПРОС 2</w:t>
      </w:r>
      <w:r w:rsidR="007F3594" w:rsidRPr="00D66400">
        <w:rPr>
          <w:rFonts w:ascii="Times New Roman" w:eastAsia="Calibri" w:hAnsi="Times New Roman" w:cs="Times New Roman"/>
          <w:sz w:val="24"/>
          <w:szCs w:val="24"/>
        </w:rPr>
        <w:t>0</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 xml:space="preserve">Какие   признаки наиболее полно отражает сущность газовой сварки </w:t>
      </w:r>
      <w:proofErr w:type="gramStart"/>
      <w:r w:rsidRPr="00D66400">
        <w:rPr>
          <w:rFonts w:ascii="Times New Roman" w:eastAsia="Calibri" w:hAnsi="Times New Roman" w:cs="Times New Roman"/>
          <w:sz w:val="24"/>
          <w:szCs w:val="24"/>
        </w:rPr>
        <w:t xml:space="preserve">( </w:t>
      </w:r>
      <w:proofErr w:type="gramEnd"/>
      <w:r w:rsidRPr="00D66400">
        <w:rPr>
          <w:rFonts w:ascii="Times New Roman" w:eastAsia="Calibri" w:hAnsi="Times New Roman" w:cs="Times New Roman"/>
          <w:sz w:val="24"/>
          <w:szCs w:val="24"/>
        </w:rPr>
        <w:t>ГС )?</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1. Нагрев и плавление металла осуществляется теплом от сжигания горючего газа в кислороде</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2. Защита сварочной ванны газом</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3. Защита дуги и сварочной ванны осуществляется газом</w:t>
      </w:r>
    </w:p>
    <w:p w:rsidR="002E5FAD" w:rsidRPr="00D66400" w:rsidRDefault="002E5FAD" w:rsidP="002E5FAD">
      <w:pPr>
        <w:ind w:left="-567" w:firstLine="709"/>
        <w:rPr>
          <w:rFonts w:ascii="Times New Roman" w:eastAsia="Calibri" w:hAnsi="Times New Roman" w:cs="Times New Roman"/>
          <w:sz w:val="24"/>
          <w:szCs w:val="24"/>
        </w:rPr>
      </w:pPr>
    </w:p>
    <w:p w:rsidR="001D508D" w:rsidRPr="00D66400" w:rsidRDefault="001D508D" w:rsidP="001D508D">
      <w:pPr>
        <w:ind w:left="-567" w:firstLine="709"/>
        <w:rPr>
          <w:rFonts w:ascii="Times New Roman" w:eastAsia="Calibri" w:hAnsi="Times New Roman" w:cs="Times New Roman"/>
          <w:b/>
          <w:sz w:val="24"/>
          <w:szCs w:val="24"/>
        </w:rPr>
      </w:pPr>
      <w:r w:rsidRPr="00D66400">
        <w:rPr>
          <w:rStyle w:val="115"/>
          <w:rFonts w:ascii="Times New Roman" w:hAnsi="Times New Roman" w:cs="Times New Roman"/>
          <w:bCs w:val="0"/>
          <w:sz w:val="24"/>
          <w:szCs w:val="24"/>
        </w:rPr>
        <w:t xml:space="preserve">Вопросы по МДК </w:t>
      </w:r>
      <w:r w:rsidRPr="00D66400">
        <w:rPr>
          <w:rFonts w:ascii="Times New Roman" w:eastAsia="Calibri" w:hAnsi="Times New Roman" w:cs="Times New Roman"/>
          <w:b/>
          <w:sz w:val="24"/>
          <w:szCs w:val="24"/>
        </w:rPr>
        <w:t>01.02.Основное и вспомогательное оборудование для производства сварных конструкций</w:t>
      </w:r>
    </w:p>
    <w:p w:rsidR="002E5FAD" w:rsidRPr="00D66400" w:rsidRDefault="002E5FAD" w:rsidP="002E5FAD">
      <w:pPr>
        <w:ind w:left="-567" w:firstLine="709"/>
        <w:rPr>
          <w:rFonts w:ascii="Times New Roman" w:eastAsia="Calibri" w:hAnsi="Times New Roman" w:cs="Times New Roman"/>
          <w:sz w:val="24"/>
          <w:szCs w:val="24"/>
        </w:rPr>
      </w:pPr>
    </w:p>
    <w:p w:rsidR="002E5FAD" w:rsidRPr="00D66400" w:rsidRDefault="002E5FAD" w:rsidP="002E5FAD">
      <w:pPr>
        <w:ind w:left="-567" w:firstLine="709"/>
        <w:rPr>
          <w:rFonts w:ascii="Times New Roman" w:eastAsia="Calibri" w:hAnsi="Times New Roman" w:cs="Times New Roman"/>
          <w:sz w:val="24"/>
          <w:szCs w:val="24"/>
        </w:rPr>
      </w:pP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ВОПРОС 1</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В какой цвет окрашивают баллон для хранения гелия?</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1. Серый.</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2. Голубой.</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3. Коричневый.</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 xml:space="preserve">ВОПРОС </w:t>
      </w:r>
      <w:r w:rsidR="001D508D" w:rsidRPr="00D66400">
        <w:rPr>
          <w:rFonts w:ascii="Times New Roman" w:eastAsia="Calibri" w:hAnsi="Times New Roman" w:cs="Times New Roman"/>
          <w:sz w:val="24"/>
          <w:szCs w:val="24"/>
        </w:rPr>
        <w:t>2</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С какими  вольтамперными характеристиками можно использовать источники питания для механизированной сварки в углекислом газе?</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 xml:space="preserve">1.  С падающей </w:t>
      </w:r>
      <w:proofErr w:type="spellStart"/>
      <w:proofErr w:type="gramStart"/>
      <w:r w:rsidRPr="00D66400">
        <w:rPr>
          <w:rFonts w:ascii="Times New Roman" w:eastAsia="Calibri" w:hAnsi="Times New Roman" w:cs="Times New Roman"/>
          <w:sz w:val="24"/>
          <w:szCs w:val="24"/>
        </w:rPr>
        <w:t>вольт-амперной</w:t>
      </w:r>
      <w:proofErr w:type="spellEnd"/>
      <w:proofErr w:type="gramEnd"/>
      <w:r w:rsidRPr="00D66400">
        <w:rPr>
          <w:rFonts w:ascii="Times New Roman" w:eastAsia="Calibri" w:hAnsi="Times New Roman" w:cs="Times New Roman"/>
          <w:sz w:val="24"/>
          <w:szCs w:val="24"/>
        </w:rPr>
        <w:t xml:space="preserve"> характеристикой источника.</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 xml:space="preserve">2.  С возрастающей </w:t>
      </w:r>
      <w:proofErr w:type="spellStart"/>
      <w:proofErr w:type="gramStart"/>
      <w:r w:rsidRPr="00D66400">
        <w:rPr>
          <w:rFonts w:ascii="Times New Roman" w:eastAsia="Calibri" w:hAnsi="Times New Roman" w:cs="Times New Roman"/>
          <w:sz w:val="24"/>
          <w:szCs w:val="24"/>
        </w:rPr>
        <w:t>вольт-амперной</w:t>
      </w:r>
      <w:proofErr w:type="spellEnd"/>
      <w:proofErr w:type="gramEnd"/>
      <w:r w:rsidRPr="00D66400">
        <w:rPr>
          <w:rFonts w:ascii="Times New Roman" w:eastAsia="Calibri" w:hAnsi="Times New Roman" w:cs="Times New Roman"/>
          <w:sz w:val="24"/>
          <w:szCs w:val="24"/>
        </w:rPr>
        <w:t xml:space="preserve"> характеристикой источника.</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 xml:space="preserve">3.  С жесткой или </w:t>
      </w:r>
      <w:proofErr w:type="spellStart"/>
      <w:r w:rsidRPr="00D66400">
        <w:rPr>
          <w:rFonts w:ascii="Times New Roman" w:eastAsia="Calibri" w:hAnsi="Times New Roman" w:cs="Times New Roman"/>
          <w:sz w:val="24"/>
          <w:szCs w:val="24"/>
        </w:rPr>
        <w:t>пологопадающей</w:t>
      </w:r>
      <w:proofErr w:type="spellEnd"/>
      <w:r w:rsidRPr="00D66400">
        <w:rPr>
          <w:rFonts w:ascii="Times New Roman" w:eastAsia="Calibri" w:hAnsi="Times New Roman" w:cs="Times New Roman"/>
          <w:sz w:val="24"/>
          <w:szCs w:val="24"/>
        </w:rPr>
        <w:t xml:space="preserve"> </w:t>
      </w:r>
      <w:proofErr w:type="spellStart"/>
      <w:proofErr w:type="gramStart"/>
      <w:r w:rsidRPr="00D66400">
        <w:rPr>
          <w:rFonts w:ascii="Times New Roman" w:eastAsia="Calibri" w:hAnsi="Times New Roman" w:cs="Times New Roman"/>
          <w:sz w:val="24"/>
          <w:szCs w:val="24"/>
        </w:rPr>
        <w:t>вольт-амперной</w:t>
      </w:r>
      <w:proofErr w:type="spellEnd"/>
      <w:proofErr w:type="gramEnd"/>
      <w:r w:rsidRPr="00D66400">
        <w:rPr>
          <w:rFonts w:ascii="Times New Roman" w:eastAsia="Calibri" w:hAnsi="Times New Roman" w:cs="Times New Roman"/>
          <w:sz w:val="24"/>
          <w:szCs w:val="24"/>
        </w:rPr>
        <w:t xml:space="preserve"> характеристикой источника.</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 xml:space="preserve">ВОПРОС </w:t>
      </w:r>
      <w:r w:rsidR="001D508D" w:rsidRPr="00D66400">
        <w:rPr>
          <w:rFonts w:ascii="Times New Roman" w:eastAsia="Calibri" w:hAnsi="Times New Roman" w:cs="Times New Roman"/>
          <w:sz w:val="24"/>
          <w:szCs w:val="24"/>
        </w:rPr>
        <w:t>3</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Что является источником переменного тока промышленной частоты?</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1. Трансформатор.</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2.  Выпрямитель</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3. Аккумулятор</w:t>
      </w:r>
    </w:p>
    <w:p w:rsidR="00C551D1"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4. Транзисторный генератор</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 xml:space="preserve">ВОПРОС </w:t>
      </w:r>
      <w:r w:rsidR="001D508D" w:rsidRPr="00D66400">
        <w:rPr>
          <w:rFonts w:ascii="Times New Roman" w:eastAsia="Calibri" w:hAnsi="Times New Roman" w:cs="Times New Roman"/>
          <w:sz w:val="24"/>
          <w:szCs w:val="24"/>
        </w:rPr>
        <w:t>4</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Укажите наиболее правильный перечень оборудования, которое входит в состав поста для сварки в углекислом газе?</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1.   Подающий механизм,  держатель со шлангом, баллон с газом, источник тока и редуктор.</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2.   Подающий механизм, шкаф управления, держатель со шлангом, баллон с газом, источник тока и редуктор, подогреватель газа и осушитель.</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3.   Подающий механизм, шкаф управления, держатель со шлангом, баллон с газом, источник тока, катушка для электродной проволоки,  редуктор, подогреватель газа и осушитель.</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lastRenderedPageBreak/>
        <w:t xml:space="preserve">ВОПРОС </w:t>
      </w:r>
      <w:r w:rsidR="001D508D" w:rsidRPr="00D66400">
        <w:rPr>
          <w:rFonts w:ascii="Times New Roman" w:eastAsia="Calibri" w:hAnsi="Times New Roman" w:cs="Times New Roman"/>
          <w:sz w:val="24"/>
          <w:szCs w:val="24"/>
        </w:rPr>
        <w:t>5</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Что служит источником нагрева при электрошлаковой сварке?</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 xml:space="preserve">1. Теплота, </w:t>
      </w:r>
      <w:proofErr w:type="gramStart"/>
      <w:r w:rsidRPr="00D66400">
        <w:rPr>
          <w:rFonts w:ascii="Times New Roman" w:eastAsia="Calibri" w:hAnsi="Times New Roman" w:cs="Times New Roman"/>
          <w:sz w:val="24"/>
          <w:szCs w:val="24"/>
        </w:rPr>
        <w:t>выделяющееся</w:t>
      </w:r>
      <w:proofErr w:type="gramEnd"/>
      <w:r w:rsidRPr="00D66400">
        <w:rPr>
          <w:rFonts w:ascii="Times New Roman" w:eastAsia="Calibri" w:hAnsi="Times New Roman" w:cs="Times New Roman"/>
          <w:sz w:val="24"/>
          <w:szCs w:val="24"/>
        </w:rPr>
        <w:t xml:space="preserve"> в ванне расплавленного флюса при прохождении через нее тока от электрода к изделию.</w:t>
      </w:r>
    </w:p>
    <w:p w:rsidR="002E5FAD" w:rsidRPr="00D66400" w:rsidRDefault="002E5FAD" w:rsidP="002E5FAD">
      <w:pPr>
        <w:ind w:left="-567" w:firstLine="709"/>
        <w:rPr>
          <w:rFonts w:ascii="Times New Roman" w:eastAsia="Calibri" w:hAnsi="Times New Roman" w:cs="Times New Roman"/>
          <w:sz w:val="24"/>
          <w:szCs w:val="24"/>
        </w:rPr>
      </w:pPr>
      <w:r w:rsidRPr="00D66400">
        <w:rPr>
          <w:rFonts w:ascii="Times New Roman" w:eastAsia="Calibri" w:hAnsi="Times New Roman" w:cs="Times New Roman"/>
          <w:sz w:val="24"/>
          <w:szCs w:val="24"/>
        </w:rPr>
        <w:t xml:space="preserve">2. Теплота, </w:t>
      </w:r>
      <w:proofErr w:type="gramStart"/>
      <w:r w:rsidRPr="00D66400">
        <w:rPr>
          <w:rFonts w:ascii="Times New Roman" w:eastAsia="Calibri" w:hAnsi="Times New Roman" w:cs="Times New Roman"/>
          <w:sz w:val="24"/>
          <w:szCs w:val="24"/>
        </w:rPr>
        <w:t>выделяющееся</w:t>
      </w:r>
      <w:proofErr w:type="gramEnd"/>
      <w:r w:rsidRPr="00D66400">
        <w:rPr>
          <w:rFonts w:ascii="Times New Roman" w:eastAsia="Calibri" w:hAnsi="Times New Roman" w:cs="Times New Roman"/>
          <w:sz w:val="24"/>
          <w:szCs w:val="24"/>
        </w:rPr>
        <w:t xml:space="preserve"> в электрической дуге между электродом и изделием, защищенным слоем флюса.</w:t>
      </w:r>
    </w:p>
    <w:p w:rsidR="002E5FAD" w:rsidRPr="00D66400" w:rsidRDefault="002E5FAD" w:rsidP="002E5FAD">
      <w:pPr>
        <w:ind w:left="-567" w:firstLine="709"/>
        <w:rPr>
          <w:rFonts w:ascii="Times New Roman" w:hAnsi="Times New Roman" w:cs="Times New Roman"/>
          <w:b/>
          <w:sz w:val="24"/>
          <w:szCs w:val="24"/>
        </w:rPr>
      </w:pPr>
      <w:r w:rsidRPr="00D66400">
        <w:rPr>
          <w:rFonts w:ascii="Times New Roman" w:eastAsia="Calibri" w:hAnsi="Times New Roman" w:cs="Times New Roman"/>
          <w:sz w:val="24"/>
          <w:szCs w:val="24"/>
        </w:rPr>
        <w:t>3. Электрическая дуга между слоем расплавленного флюса и изделием</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bCs/>
          <w:sz w:val="24"/>
          <w:szCs w:val="24"/>
        </w:rPr>
        <w:t>ВОПРОС 6</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bCs/>
          <w:sz w:val="24"/>
          <w:szCs w:val="24"/>
        </w:rPr>
        <w:t> Возможно ли последовательное включение в заземляющий проводн</w:t>
      </w:r>
      <w:r w:rsidR="007F3594" w:rsidRPr="00D66400">
        <w:rPr>
          <w:rFonts w:ascii="Times New Roman" w:hAnsi="Times New Roman" w:cs="Times New Roman"/>
          <w:bCs/>
          <w:sz w:val="24"/>
          <w:szCs w:val="24"/>
        </w:rPr>
        <w:t>ик нескольких сварочных источни</w:t>
      </w:r>
      <w:r w:rsidRPr="00D66400">
        <w:rPr>
          <w:rFonts w:ascii="Times New Roman" w:hAnsi="Times New Roman" w:cs="Times New Roman"/>
          <w:bCs/>
          <w:sz w:val="24"/>
          <w:szCs w:val="24"/>
        </w:rPr>
        <w:t>ков питания?</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1. Да.</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2. Нет.</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3. Регламентируется документацией по технике безопасности.</w:t>
      </w:r>
    </w:p>
    <w:p w:rsidR="00C551D1" w:rsidRPr="00D66400" w:rsidRDefault="00C551D1" w:rsidP="00EB304B">
      <w:pPr>
        <w:ind w:left="-567" w:firstLine="709"/>
        <w:rPr>
          <w:rFonts w:ascii="Times New Roman" w:hAnsi="Times New Roman" w:cs="Times New Roman"/>
          <w:sz w:val="24"/>
          <w:szCs w:val="24"/>
        </w:rPr>
      </w:pP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ВОПРОС 7</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Что служит источником нагрева при электрошлаковой сварке?</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 xml:space="preserve">1. Теплота, </w:t>
      </w:r>
      <w:proofErr w:type="gramStart"/>
      <w:r w:rsidRPr="00D66400">
        <w:rPr>
          <w:rFonts w:ascii="Times New Roman" w:hAnsi="Times New Roman" w:cs="Times New Roman"/>
          <w:sz w:val="24"/>
          <w:szCs w:val="24"/>
        </w:rPr>
        <w:t>выделяющееся</w:t>
      </w:r>
      <w:proofErr w:type="gramEnd"/>
      <w:r w:rsidRPr="00D66400">
        <w:rPr>
          <w:rFonts w:ascii="Times New Roman" w:hAnsi="Times New Roman" w:cs="Times New Roman"/>
          <w:sz w:val="24"/>
          <w:szCs w:val="24"/>
        </w:rPr>
        <w:t xml:space="preserve"> в ванне расплавленного флюса при прохождении через нее тока от электрода к изделию.</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 xml:space="preserve">2. Теплота, </w:t>
      </w:r>
      <w:proofErr w:type="gramStart"/>
      <w:r w:rsidRPr="00D66400">
        <w:rPr>
          <w:rFonts w:ascii="Times New Roman" w:hAnsi="Times New Roman" w:cs="Times New Roman"/>
          <w:sz w:val="24"/>
          <w:szCs w:val="24"/>
        </w:rPr>
        <w:t>выделяющееся</w:t>
      </w:r>
      <w:proofErr w:type="gramEnd"/>
      <w:r w:rsidRPr="00D66400">
        <w:rPr>
          <w:rFonts w:ascii="Times New Roman" w:hAnsi="Times New Roman" w:cs="Times New Roman"/>
          <w:sz w:val="24"/>
          <w:szCs w:val="24"/>
        </w:rPr>
        <w:t xml:space="preserve"> в электрической дуге между электродом и изделием, защищенным слоем флюса.</w:t>
      </w:r>
    </w:p>
    <w:p w:rsidR="00C551D1"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3. Электрическая дуга между слоем расплавленного флюса и изделием.</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ВОПРОС 8</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Какие источники питания дуги применяют для механизированной сварки в углекислом газе?</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1.   Любые источники питания дуги переменного тока.</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2.   Многопостовые источники питания с прямой полярностью постоянного тока.</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3.   Однопостовые сварочные преобразователи и выпрямители постоянного тока.</w:t>
      </w:r>
    </w:p>
    <w:p w:rsidR="001D508D" w:rsidRPr="00D66400" w:rsidRDefault="001D508D" w:rsidP="001D508D">
      <w:pPr>
        <w:ind w:left="-567" w:firstLine="709"/>
        <w:rPr>
          <w:rFonts w:ascii="Times New Roman" w:hAnsi="Times New Roman" w:cs="Times New Roman"/>
          <w:sz w:val="24"/>
          <w:szCs w:val="24"/>
        </w:rPr>
      </w:pP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ВОПРОС 9</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Укажите название низкочастотных источников переменного тока?</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1. Инверторы, умформеры.</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2. Высокочастотные преобразователи, вентильные сварочные генераторы.</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3. Трансформаторы</w:t>
      </w:r>
      <w:proofErr w:type="gramStart"/>
      <w:r w:rsidRPr="00D66400">
        <w:rPr>
          <w:rFonts w:ascii="Times New Roman" w:hAnsi="Times New Roman" w:cs="Times New Roman"/>
          <w:sz w:val="24"/>
          <w:szCs w:val="24"/>
        </w:rPr>
        <w:t xml:space="preserve"> ,</w:t>
      </w:r>
      <w:proofErr w:type="spellStart"/>
      <w:proofErr w:type="gramEnd"/>
      <w:r w:rsidRPr="00D66400">
        <w:rPr>
          <w:rFonts w:ascii="Times New Roman" w:hAnsi="Times New Roman" w:cs="Times New Roman"/>
          <w:sz w:val="24"/>
          <w:szCs w:val="24"/>
        </w:rPr>
        <w:t>тиристорные</w:t>
      </w:r>
      <w:proofErr w:type="spellEnd"/>
      <w:r w:rsidRPr="00D66400">
        <w:rPr>
          <w:rFonts w:ascii="Times New Roman" w:hAnsi="Times New Roman" w:cs="Times New Roman"/>
          <w:sz w:val="24"/>
          <w:szCs w:val="24"/>
        </w:rPr>
        <w:t xml:space="preserve"> трансформаторы</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ВОПРОС 10</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 xml:space="preserve">В каком порядке гасят резак при </w:t>
      </w:r>
      <w:proofErr w:type="spellStart"/>
      <w:proofErr w:type="gramStart"/>
      <w:r w:rsidRPr="00D66400">
        <w:rPr>
          <w:rFonts w:ascii="Times New Roman" w:hAnsi="Times New Roman" w:cs="Times New Roman"/>
          <w:sz w:val="24"/>
          <w:szCs w:val="24"/>
        </w:rPr>
        <w:t>ацетилено-кислородной</w:t>
      </w:r>
      <w:proofErr w:type="spellEnd"/>
      <w:proofErr w:type="gramEnd"/>
      <w:r w:rsidRPr="00D66400">
        <w:rPr>
          <w:rFonts w:ascii="Times New Roman" w:hAnsi="Times New Roman" w:cs="Times New Roman"/>
          <w:sz w:val="24"/>
          <w:szCs w:val="24"/>
        </w:rPr>
        <w:t xml:space="preserve"> сварке (резке) при обратном ударе?</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1. Произвольно.</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 xml:space="preserve">2. Закрывают вентиль кислорода на резаке, затем на баллоне или </w:t>
      </w:r>
      <w:proofErr w:type="spellStart"/>
      <w:r w:rsidRPr="00D66400">
        <w:rPr>
          <w:rFonts w:ascii="Times New Roman" w:hAnsi="Times New Roman" w:cs="Times New Roman"/>
          <w:sz w:val="24"/>
          <w:szCs w:val="24"/>
        </w:rPr>
        <w:t>кислородопроводе</w:t>
      </w:r>
      <w:proofErr w:type="spellEnd"/>
      <w:r w:rsidRPr="00D66400">
        <w:rPr>
          <w:rFonts w:ascii="Times New Roman" w:hAnsi="Times New Roman" w:cs="Times New Roman"/>
          <w:sz w:val="24"/>
          <w:szCs w:val="24"/>
        </w:rPr>
        <w:t>, затем вентиль горючего на резаке и баллоне.</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3. Закрывают подачу горючего, затем кислорода</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ВОПРОС 11</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Для чего служит трансформатор?</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1. Для преобразования частоты переменного тока</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2. Для преобразования напряжения электрической сети</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3. Для преобразования напряжения электрической сети при постоянном токе.</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ВОПРОС 12</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Какие меры безопасности принимают при подсоединении сварочного поста к многопостовому агрегату?</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1. Работу выполняют в диэлектрических перчатках.</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2. Агрегат отключают от электрической цепи.</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3. Производят заземление сварочного поста.</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ВОПРОС 13</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lastRenderedPageBreak/>
        <w:t>При каком рабочем давлении углекислый газ находится в баллоне при нормальной температуре?</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1. 15 МПа.</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2. 7,5 МПа.</w:t>
      </w:r>
    </w:p>
    <w:p w:rsidR="001D508D" w:rsidRPr="00D66400" w:rsidRDefault="001D508D" w:rsidP="00377F40">
      <w:pPr>
        <w:ind w:left="-567" w:firstLine="709"/>
        <w:rPr>
          <w:rFonts w:ascii="Times New Roman" w:hAnsi="Times New Roman" w:cs="Times New Roman"/>
          <w:sz w:val="24"/>
          <w:szCs w:val="24"/>
        </w:rPr>
      </w:pPr>
      <w:r w:rsidRPr="00D66400">
        <w:rPr>
          <w:rFonts w:ascii="Times New Roman" w:hAnsi="Times New Roman" w:cs="Times New Roman"/>
          <w:sz w:val="24"/>
          <w:szCs w:val="24"/>
        </w:rPr>
        <w:t>3. 40 МПа.</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ВОПРОС 14</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Какую вольтамперную характеристику должны иметь источники питания  для электрошлаковой сварки?</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1. Возрастающую.</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2. Полого  -  падающую.</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3. Жесткую.</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ВОПРОС 15</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Какой сварочный источник имеет наибольший К.П.Д.?</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1.  Сварочный трансформатор</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2.  Сварочный преобразователь</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3.  Сварочный выпрямитель с управляющим дросселем.</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ВОПРОС 16</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Сколько кислорода содержится в полном 40 литровом стальном баллоне?</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1.  6000 литров</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2.  8000 литров</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3.  12000 литров</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ВОПРОС 17</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Какое назначение имеет сухой постовой затвор?</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1.  Чтобы избежать возвратного поступления кислорода в сеть горючего газа.</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2.  Чтобы избежать попадания пламени в трубопроводную сеть или газогенератор.</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3.  Чтобы избежать последующего поступления горючего газа.</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ВОПРОС 18</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Какие меры безопасности предусматриваются при подсоединении сварочного поста к многопостовому агрегату?</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1. Работу выполняют в диэлектрических перчатках.</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2. Агрегат выключают.</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3. Производят заземление сварочного поста.</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ВОПРОС 19. Какую вольтамперную характеристику должен иметь сварочный источники питания для ручной дуговой сварки?</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1. Жесткую или полого падающую.</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2. Возрастающую.</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3. Падающую.</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ВОПРОС 20. С какой целью источники питания сварочной дуги для ручной дуговой сварки имеют напряжение холостого хода выше, чем напряжение на дуге при сварке?</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1. Для увеличения глубины проплавления в начале шва.</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2. Для улучшения возбуждения дуги.</w:t>
      </w:r>
    </w:p>
    <w:p w:rsidR="001D508D" w:rsidRPr="00D66400" w:rsidRDefault="001D508D" w:rsidP="001D508D">
      <w:pPr>
        <w:ind w:left="-567" w:firstLine="709"/>
        <w:rPr>
          <w:rFonts w:ascii="Times New Roman" w:hAnsi="Times New Roman" w:cs="Times New Roman"/>
          <w:sz w:val="24"/>
          <w:szCs w:val="24"/>
        </w:rPr>
      </w:pPr>
      <w:r w:rsidRPr="00D66400">
        <w:rPr>
          <w:rFonts w:ascii="Times New Roman" w:hAnsi="Times New Roman" w:cs="Times New Roman"/>
          <w:sz w:val="24"/>
          <w:szCs w:val="24"/>
        </w:rPr>
        <w:t>3. Для уменьшения разбрызгивания металла.</w:t>
      </w:r>
    </w:p>
    <w:p w:rsidR="001D508D" w:rsidRPr="00D66400" w:rsidRDefault="001D508D" w:rsidP="001D508D">
      <w:pPr>
        <w:ind w:left="-567" w:firstLine="709"/>
        <w:rPr>
          <w:rFonts w:ascii="Times New Roman" w:hAnsi="Times New Roman" w:cs="Times New Roman"/>
          <w:sz w:val="24"/>
          <w:szCs w:val="24"/>
        </w:rPr>
      </w:pPr>
    </w:p>
    <w:p w:rsidR="001D508D" w:rsidRPr="00D66400" w:rsidRDefault="001D508D" w:rsidP="001D508D">
      <w:pPr>
        <w:ind w:left="-567" w:firstLine="709"/>
        <w:rPr>
          <w:rFonts w:ascii="Times New Roman" w:hAnsi="Times New Roman" w:cs="Times New Roman"/>
          <w:sz w:val="24"/>
          <w:szCs w:val="24"/>
        </w:rPr>
      </w:pPr>
    </w:p>
    <w:p w:rsidR="00C551D1" w:rsidRPr="00D66400" w:rsidRDefault="00C551D1" w:rsidP="00C551D1">
      <w:pPr>
        <w:ind w:left="-567" w:firstLine="709"/>
        <w:jc w:val="center"/>
        <w:rPr>
          <w:rFonts w:ascii="Times New Roman" w:hAnsi="Times New Roman" w:cs="Times New Roman"/>
          <w:b/>
          <w:sz w:val="24"/>
          <w:szCs w:val="24"/>
        </w:rPr>
      </w:pPr>
      <w:r w:rsidRPr="00D66400">
        <w:rPr>
          <w:rFonts w:ascii="Times New Roman" w:hAnsi="Times New Roman" w:cs="Times New Roman"/>
          <w:b/>
          <w:sz w:val="24"/>
          <w:szCs w:val="24"/>
        </w:rPr>
        <w:t xml:space="preserve">3.2.5. Комплексный экзамен (5 сем) </w:t>
      </w:r>
      <w:proofErr w:type="gramStart"/>
      <w:r w:rsidRPr="00D66400">
        <w:rPr>
          <w:rFonts w:ascii="Times New Roman" w:hAnsi="Times New Roman" w:cs="Times New Roman"/>
          <w:b/>
          <w:sz w:val="24"/>
          <w:szCs w:val="24"/>
        </w:rPr>
        <w:t>по</w:t>
      </w:r>
      <w:proofErr w:type="gramEnd"/>
    </w:p>
    <w:p w:rsidR="00C551D1" w:rsidRPr="00D66400" w:rsidRDefault="00C551D1" w:rsidP="00C551D1">
      <w:pPr>
        <w:ind w:left="-567" w:firstLine="709"/>
        <w:rPr>
          <w:rFonts w:ascii="Times New Roman" w:eastAsia="Calibri" w:hAnsi="Times New Roman" w:cs="Times New Roman"/>
          <w:sz w:val="24"/>
          <w:szCs w:val="24"/>
        </w:rPr>
      </w:pPr>
      <w:r w:rsidRPr="00D66400">
        <w:rPr>
          <w:rStyle w:val="115"/>
          <w:rFonts w:ascii="Times New Roman" w:hAnsi="Times New Roman" w:cs="Times New Roman"/>
          <w:bCs w:val="0"/>
          <w:sz w:val="24"/>
          <w:szCs w:val="24"/>
        </w:rPr>
        <w:t>МДК</w:t>
      </w:r>
      <w:r w:rsidRPr="00D66400">
        <w:rPr>
          <w:rFonts w:ascii="Times New Roman" w:eastAsia="Calibri" w:hAnsi="Times New Roman" w:cs="Times New Roman"/>
          <w:b/>
          <w:sz w:val="24"/>
          <w:szCs w:val="24"/>
        </w:rPr>
        <w:t xml:space="preserve">01.01.Технология </w:t>
      </w:r>
      <w:proofErr w:type="spellStart"/>
      <w:r w:rsidRPr="00D66400">
        <w:rPr>
          <w:rFonts w:ascii="Times New Roman" w:eastAsia="Calibri" w:hAnsi="Times New Roman" w:cs="Times New Roman"/>
          <w:b/>
          <w:sz w:val="24"/>
          <w:szCs w:val="24"/>
        </w:rPr>
        <w:t>электрогазосварки</w:t>
      </w:r>
      <w:proofErr w:type="spellEnd"/>
      <w:r w:rsidRPr="00D66400">
        <w:rPr>
          <w:rFonts w:ascii="Times New Roman" w:eastAsia="Calibri" w:hAnsi="Times New Roman" w:cs="Times New Roman"/>
          <w:b/>
          <w:sz w:val="24"/>
          <w:szCs w:val="24"/>
        </w:rPr>
        <w:t xml:space="preserve"> и резки металлов</w:t>
      </w:r>
    </w:p>
    <w:p w:rsidR="00C551D1" w:rsidRPr="00D66400" w:rsidRDefault="00C551D1" w:rsidP="00C551D1">
      <w:pPr>
        <w:ind w:left="142"/>
        <w:rPr>
          <w:rFonts w:ascii="Times New Roman" w:eastAsia="Calibri" w:hAnsi="Times New Roman" w:cs="Times New Roman"/>
          <w:b/>
          <w:sz w:val="24"/>
          <w:szCs w:val="24"/>
        </w:rPr>
      </w:pPr>
      <w:r w:rsidRPr="00D66400">
        <w:rPr>
          <w:rStyle w:val="115"/>
          <w:rFonts w:ascii="Times New Roman" w:hAnsi="Times New Roman" w:cs="Times New Roman"/>
          <w:bCs w:val="0"/>
          <w:sz w:val="24"/>
          <w:szCs w:val="24"/>
        </w:rPr>
        <w:t>МДК</w:t>
      </w:r>
      <w:r w:rsidRPr="00D66400">
        <w:rPr>
          <w:rFonts w:ascii="Times New Roman" w:eastAsia="Calibri" w:hAnsi="Times New Roman" w:cs="Times New Roman"/>
          <w:b/>
          <w:sz w:val="24"/>
          <w:szCs w:val="24"/>
        </w:rPr>
        <w:t>01.02.Основное и вспомогательное оборудование для производства сварных конструкций</w:t>
      </w:r>
    </w:p>
    <w:p w:rsidR="00C551D1" w:rsidRPr="00D66400" w:rsidRDefault="00C551D1" w:rsidP="00C551D1">
      <w:pPr>
        <w:ind w:left="142"/>
        <w:rPr>
          <w:rFonts w:ascii="Times New Roman" w:eastAsia="Calibri" w:hAnsi="Times New Roman" w:cs="Times New Roman"/>
          <w:b/>
          <w:sz w:val="24"/>
          <w:szCs w:val="24"/>
        </w:rPr>
      </w:pPr>
      <w:r w:rsidRPr="00D66400">
        <w:rPr>
          <w:rFonts w:ascii="Times New Roman" w:eastAsia="Calibri" w:hAnsi="Times New Roman" w:cs="Times New Roman"/>
          <w:b/>
          <w:sz w:val="24"/>
          <w:szCs w:val="24"/>
        </w:rPr>
        <w:t>МДК 01.03. Решение типовых технологических задач в области сварочного производства</w:t>
      </w:r>
    </w:p>
    <w:p w:rsidR="004524D9" w:rsidRPr="00D66400" w:rsidRDefault="004524D9" w:rsidP="00C551D1">
      <w:pPr>
        <w:ind w:left="142"/>
        <w:rPr>
          <w:rFonts w:ascii="Times New Roman" w:eastAsia="Calibri" w:hAnsi="Times New Roman" w:cs="Times New Roman"/>
          <w:b/>
          <w:sz w:val="24"/>
          <w:szCs w:val="24"/>
        </w:rPr>
      </w:pPr>
    </w:p>
    <w:p w:rsidR="004524D9" w:rsidRPr="00D66400" w:rsidRDefault="004524D9" w:rsidP="00C551D1">
      <w:pPr>
        <w:ind w:left="142"/>
        <w:rPr>
          <w:rFonts w:ascii="Times New Roman" w:eastAsia="Calibri" w:hAnsi="Times New Roman" w:cs="Times New Roman"/>
          <w:sz w:val="24"/>
          <w:szCs w:val="24"/>
        </w:rPr>
      </w:pPr>
      <w:r w:rsidRPr="00D66400">
        <w:rPr>
          <w:rFonts w:ascii="Times New Roman" w:eastAsia="Calibri" w:hAnsi="Times New Roman" w:cs="Times New Roman"/>
          <w:sz w:val="24"/>
          <w:szCs w:val="24"/>
        </w:rPr>
        <w:t xml:space="preserve">Вопросы по МДК 01.01 </w:t>
      </w:r>
    </w:p>
    <w:p w:rsidR="00DF15F9" w:rsidRPr="00D66400" w:rsidRDefault="00DF15F9" w:rsidP="00DF15F9">
      <w:pPr>
        <w:spacing w:after="200"/>
        <w:jc w:val="center"/>
        <w:rPr>
          <w:rFonts w:ascii="Times New Roman" w:eastAsia="Times New Roman" w:hAnsi="Times New Roman" w:cs="Times New Roman"/>
          <w:sz w:val="24"/>
          <w:szCs w:val="24"/>
          <w:lang w:eastAsia="ru-RU"/>
        </w:rPr>
      </w:pPr>
    </w:p>
    <w:p w:rsidR="00DF15F9" w:rsidRPr="00D66400" w:rsidRDefault="00DF15F9" w:rsidP="0031337E">
      <w:pPr>
        <w:pStyle w:val="a4"/>
        <w:numPr>
          <w:ilvl w:val="0"/>
          <w:numId w:val="29"/>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Сущность сварки. Классификация способов сварки.</w:t>
      </w:r>
    </w:p>
    <w:p w:rsidR="00DF15F9" w:rsidRPr="00D66400" w:rsidRDefault="00DF15F9" w:rsidP="0031337E">
      <w:pPr>
        <w:pStyle w:val="a4"/>
        <w:numPr>
          <w:ilvl w:val="0"/>
          <w:numId w:val="29"/>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Рассчитать режим сварки малоуглеродистой стали толщиной 10 мм в нижнем положении.</w:t>
      </w:r>
    </w:p>
    <w:p w:rsidR="00DF15F9" w:rsidRPr="00D66400" w:rsidRDefault="00DF15F9" w:rsidP="0031337E">
      <w:pPr>
        <w:pStyle w:val="a4"/>
        <w:numPr>
          <w:ilvl w:val="0"/>
          <w:numId w:val="29"/>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Сварные соединения и сварные швы. Типы, </w:t>
      </w:r>
      <w:proofErr w:type="spellStart"/>
      <w:r w:rsidRPr="00D66400">
        <w:rPr>
          <w:rFonts w:ascii="Times New Roman" w:eastAsia="Times New Roman" w:hAnsi="Times New Roman" w:cs="Times New Roman"/>
          <w:sz w:val="24"/>
          <w:szCs w:val="24"/>
          <w:lang w:eastAsia="ru-RU"/>
        </w:rPr>
        <w:t>ГОСТы</w:t>
      </w:r>
      <w:proofErr w:type="spellEnd"/>
      <w:r w:rsidRPr="00D66400">
        <w:rPr>
          <w:rFonts w:ascii="Times New Roman" w:eastAsia="Times New Roman" w:hAnsi="Times New Roman" w:cs="Times New Roman"/>
          <w:sz w:val="24"/>
          <w:szCs w:val="24"/>
          <w:lang w:eastAsia="ru-RU"/>
        </w:rPr>
        <w:t>.</w:t>
      </w:r>
    </w:p>
    <w:p w:rsidR="00DF15F9" w:rsidRPr="00D66400" w:rsidRDefault="00DF15F9" w:rsidP="0031337E">
      <w:pPr>
        <w:pStyle w:val="a4"/>
        <w:numPr>
          <w:ilvl w:val="0"/>
          <w:numId w:val="29"/>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Процессы, протекающие в сварочной дуге. Эмиссия, ионизация.</w:t>
      </w:r>
    </w:p>
    <w:p w:rsidR="00DF15F9" w:rsidRPr="00D66400" w:rsidRDefault="00DF15F9" w:rsidP="0031337E">
      <w:pPr>
        <w:pStyle w:val="a4"/>
        <w:numPr>
          <w:ilvl w:val="0"/>
          <w:numId w:val="29"/>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Статическая воль</w:t>
      </w:r>
      <w:proofErr w:type="gramStart"/>
      <w:r w:rsidRPr="00D66400">
        <w:rPr>
          <w:rFonts w:ascii="Times New Roman" w:eastAsia="Times New Roman" w:hAnsi="Times New Roman" w:cs="Times New Roman"/>
          <w:sz w:val="24"/>
          <w:szCs w:val="24"/>
          <w:lang w:eastAsia="ru-RU"/>
        </w:rPr>
        <w:t>т-</w:t>
      </w:r>
      <w:proofErr w:type="gramEnd"/>
      <w:r w:rsidRPr="00D66400">
        <w:rPr>
          <w:rFonts w:ascii="Times New Roman" w:eastAsia="Times New Roman" w:hAnsi="Times New Roman" w:cs="Times New Roman"/>
          <w:sz w:val="24"/>
          <w:szCs w:val="24"/>
          <w:lang w:eastAsia="ru-RU"/>
        </w:rPr>
        <w:t xml:space="preserve"> амперная характеристика сварочной дуги.</w:t>
      </w:r>
    </w:p>
    <w:p w:rsidR="00DF15F9" w:rsidRPr="00D66400" w:rsidRDefault="00DF15F9" w:rsidP="0031337E">
      <w:pPr>
        <w:pStyle w:val="a4"/>
        <w:numPr>
          <w:ilvl w:val="0"/>
          <w:numId w:val="29"/>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Влияние ВАХ дуги на условия горения сварочной дуги.</w:t>
      </w:r>
    </w:p>
    <w:p w:rsidR="00DF15F9" w:rsidRPr="00D66400" w:rsidRDefault="00DF15F9" w:rsidP="0031337E">
      <w:pPr>
        <w:pStyle w:val="a4"/>
        <w:numPr>
          <w:ilvl w:val="0"/>
          <w:numId w:val="29"/>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Влияние активных и инертных газов на устойчивое горение дуги.</w:t>
      </w:r>
    </w:p>
    <w:p w:rsidR="00DF15F9" w:rsidRPr="00D66400" w:rsidRDefault="00DF15F9" w:rsidP="0031337E">
      <w:pPr>
        <w:pStyle w:val="a4"/>
        <w:numPr>
          <w:ilvl w:val="0"/>
          <w:numId w:val="29"/>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Влияние рода тока на устойчивое горение сварочной дуги.                         </w:t>
      </w:r>
    </w:p>
    <w:p w:rsidR="00DF15F9" w:rsidRPr="00D66400" w:rsidRDefault="00DF15F9" w:rsidP="0031337E">
      <w:pPr>
        <w:pStyle w:val="a4"/>
        <w:numPr>
          <w:ilvl w:val="0"/>
          <w:numId w:val="29"/>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Влияние магнитных и </w:t>
      </w:r>
      <w:proofErr w:type="spellStart"/>
      <w:r w:rsidRPr="00D66400">
        <w:rPr>
          <w:rFonts w:ascii="Times New Roman" w:eastAsia="Times New Roman" w:hAnsi="Times New Roman" w:cs="Times New Roman"/>
          <w:sz w:val="24"/>
          <w:szCs w:val="24"/>
          <w:lang w:eastAsia="ru-RU"/>
        </w:rPr>
        <w:t>ферромагнитных</w:t>
      </w:r>
      <w:proofErr w:type="spellEnd"/>
      <w:r w:rsidRPr="00D66400">
        <w:rPr>
          <w:rFonts w:ascii="Times New Roman" w:eastAsia="Times New Roman" w:hAnsi="Times New Roman" w:cs="Times New Roman"/>
          <w:sz w:val="24"/>
          <w:szCs w:val="24"/>
          <w:lang w:eastAsia="ru-RU"/>
        </w:rPr>
        <w:t xml:space="preserve"> масс на горение дуги</w:t>
      </w:r>
    </w:p>
    <w:p w:rsidR="00DF15F9" w:rsidRPr="00D66400" w:rsidRDefault="00DF15F9" w:rsidP="0031337E">
      <w:pPr>
        <w:pStyle w:val="a4"/>
        <w:numPr>
          <w:ilvl w:val="0"/>
          <w:numId w:val="29"/>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Перенос металла в сварочную ванну при дуговой сварке</w:t>
      </w:r>
    </w:p>
    <w:p w:rsidR="00DF15F9" w:rsidRPr="00D66400" w:rsidRDefault="00DF15F9" w:rsidP="0031337E">
      <w:pPr>
        <w:pStyle w:val="a4"/>
        <w:numPr>
          <w:ilvl w:val="0"/>
          <w:numId w:val="29"/>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Производительность процесса дуговой сварки.</w:t>
      </w:r>
    </w:p>
    <w:p w:rsidR="00DF15F9" w:rsidRPr="00D66400" w:rsidRDefault="00DF15F9" w:rsidP="0031337E">
      <w:pPr>
        <w:pStyle w:val="a4"/>
        <w:numPr>
          <w:ilvl w:val="0"/>
          <w:numId w:val="29"/>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Электроды для ручной сварки.</w:t>
      </w:r>
    </w:p>
    <w:p w:rsidR="00DF15F9" w:rsidRPr="00D66400" w:rsidRDefault="00DF15F9" w:rsidP="0031337E">
      <w:pPr>
        <w:pStyle w:val="a4"/>
        <w:numPr>
          <w:ilvl w:val="0"/>
          <w:numId w:val="29"/>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Сварочные флюсы</w:t>
      </w:r>
    </w:p>
    <w:p w:rsidR="00DF15F9" w:rsidRPr="00D66400" w:rsidRDefault="00DF15F9" w:rsidP="0031337E">
      <w:pPr>
        <w:pStyle w:val="a4"/>
        <w:numPr>
          <w:ilvl w:val="0"/>
          <w:numId w:val="29"/>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Сварочная проволока.</w:t>
      </w:r>
    </w:p>
    <w:p w:rsidR="00DF15F9" w:rsidRPr="00D66400" w:rsidRDefault="00DF15F9" w:rsidP="0031337E">
      <w:pPr>
        <w:pStyle w:val="a4"/>
        <w:numPr>
          <w:ilvl w:val="0"/>
          <w:numId w:val="29"/>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Неплавящиеся электроды.</w:t>
      </w:r>
    </w:p>
    <w:p w:rsidR="00DF15F9" w:rsidRPr="00D66400" w:rsidRDefault="00DF15F9" w:rsidP="0031337E">
      <w:pPr>
        <w:pStyle w:val="a4"/>
        <w:numPr>
          <w:ilvl w:val="0"/>
          <w:numId w:val="29"/>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Защитные газы.</w:t>
      </w:r>
    </w:p>
    <w:p w:rsidR="00DF15F9" w:rsidRPr="00D66400" w:rsidRDefault="00DF15F9" w:rsidP="0031337E">
      <w:pPr>
        <w:pStyle w:val="a4"/>
        <w:numPr>
          <w:ilvl w:val="0"/>
          <w:numId w:val="29"/>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Металлургические и химические процессы при сварке.</w:t>
      </w:r>
    </w:p>
    <w:p w:rsidR="00DF15F9" w:rsidRPr="00D66400" w:rsidRDefault="00DF15F9" w:rsidP="0031337E">
      <w:pPr>
        <w:pStyle w:val="a4"/>
        <w:numPr>
          <w:ilvl w:val="0"/>
          <w:numId w:val="29"/>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Технология ручной сварки</w:t>
      </w:r>
    </w:p>
    <w:p w:rsidR="00DF15F9" w:rsidRPr="00D66400" w:rsidRDefault="00DF15F9" w:rsidP="0031337E">
      <w:pPr>
        <w:pStyle w:val="a4"/>
        <w:numPr>
          <w:ilvl w:val="0"/>
          <w:numId w:val="29"/>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Параметры режима ручной сварки, их выбор.</w:t>
      </w:r>
    </w:p>
    <w:p w:rsidR="00DF15F9" w:rsidRPr="00D66400" w:rsidRDefault="00DF15F9" w:rsidP="0031337E">
      <w:pPr>
        <w:pStyle w:val="a4"/>
        <w:numPr>
          <w:ilvl w:val="0"/>
          <w:numId w:val="29"/>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Сварные соединения для сварки ручным способом.</w:t>
      </w:r>
    </w:p>
    <w:p w:rsidR="00DF15F9" w:rsidRPr="00D66400" w:rsidRDefault="00DF15F9" w:rsidP="0031337E">
      <w:pPr>
        <w:pStyle w:val="a4"/>
        <w:numPr>
          <w:ilvl w:val="0"/>
          <w:numId w:val="29"/>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Технология автоматической сварки под флюсом.</w:t>
      </w:r>
    </w:p>
    <w:p w:rsidR="00DF15F9" w:rsidRPr="00D66400" w:rsidRDefault="00DF15F9" w:rsidP="0031337E">
      <w:pPr>
        <w:pStyle w:val="a4"/>
        <w:numPr>
          <w:ilvl w:val="0"/>
          <w:numId w:val="29"/>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Сварные соединения для сварки под  флюсом.</w:t>
      </w:r>
    </w:p>
    <w:p w:rsidR="00DF15F9" w:rsidRPr="00D66400" w:rsidRDefault="00DF15F9" w:rsidP="0031337E">
      <w:pPr>
        <w:pStyle w:val="a4"/>
        <w:numPr>
          <w:ilvl w:val="0"/>
          <w:numId w:val="29"/>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Параметры режима автоматической сварки под флюсом. Их выбор.</w:t>
      </w:r>
    </w:p>
    <w:p w:rsidR="00DF15F9" w:rsidRPr="00D66400" w:rsidRDefault="00DF15F9" w:rsidP="0031337E">
      <w:pPr>
        <w:pStyle w:val="a4"/>
        <w:numPr>
          <w:ilvl w:val="0"/>
          <w:numId w:val="29"/>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Технология сварки плавящимся электродом в среде защитных газов.</w:t>
      </w:r>
    </w:p>
    <w:p w:rsidR="00DF15F9" w:rsidRPr="00D66400" w:rsidRDefault="00DF15F9" w:rsidP="0031337E">
      <w:pPr>
        <w:pStyle w:val="a4"/>
        <w:numPr>
          <w:ilvl w:val="0"/>
          <w:numId w:val="29"/>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Сварные соединения для сварки в среде активных газов плавящимся электродом.</w:t>
      </w:r>
    </w:p>
    <w:p w:rsidR="00DF15F9" w:rsidRPr="00D66400" w:rsidRDefault="00DF15F9" w:rsidP="0031337E">
      <w:pPr>
        <w:pStyle w:val="a4"/>
        <w:numPr>
          <w:ilvl w:val="0"/>
          <w:numId w:val="29"/>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Перенос металла при сварке плавящимся электродом в защитных газах.</w:t>
      </w:r>
    </w:p>
    <w:p w:rsidR="00DF15F9" w:rsidRPr="00D66400" w:rsidRDefault="00DF15F9" w:rsidP="0031337E">
      <w:pPr>
        <w:pStyle w:val="a4"/>
        <w:numPr>
          <w:ilvl w:val="0"/>
          <w:numId w:val="29"/>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Технология сварки неплавящимся электродом в инертных газах.</w:t>
      </w:r>
    </w:p>
    <w:p w:rsidR="00DF15F9" w:rsidRPr="00D66400" w:rsidRDefault="00DF15F9" w:rsidP="00DF15F9">
      <w:pPr>
        <w:spacing w:after="200"/>
        <w:contextualSpacing/>
        <w:rPr>
          <w:rFonts w:ascii="Times New Roman" w:eastAsia="Times New Roman" w:hAnsi="Times New Roman" w:cs="Times New Roman"/>
          <w:sz w:val="24"/>
          <w:szCs w:val="24"/>
          <w:lang w:eastAsia="ru-RU"/>
        </w:rPr>
      </w:pPr>
    </w:p>
    <w:p w:rsidR="00DF15F9" w:rsidRPr="00D66400" w:rsidRDefault="00DF15F9" w:rsidP="00DF15F9">
      <w:pPr>
        <w:ind w:left="142"/>
        <w:rPr>
          <w:rFonts w:ascii="Times New Roman" w:eastAsia="Calibri" w:hAnsi="Times New Roman" w:cs="Times New Roman"/>
          <w:sz w:val="24"/>
          <w:szCs w:val="24"/>
        </w:rPr>
      </w:pPr>
      <w:r w:rsidRPr="00D66400">
        <w:rPr>
          <w:rFonts w:ascii="Times New Roman" w:eastAsia="Calibri" w:hAnsi="Times New Roman" w:cs="Times New Roman"/>
          <w:sz w:val="24"/>
          <w:szCs w:val="24"/>
        </w:rPr>
        <w:t xml:space="preserve">Вопросы по МДК 01.02 </w:t>
      </w:r>
    </w:p>
    <w:p w:rsidR="00DF15F9" w:rsidRPr="00D66400" w:rsidRDefault="00DF15F9" w:rsidP="00DF15F9">
      <w:pPr>
        <w:spacing w:after="200"/>
        <w:ind w:left="720"/>
        <w:contextualSpacing/>
        <w:rPr>
          <w:rFonts w:ascii="Times New Roman" w:eastAsia="Times New Roman" w:hAnsi="Times New Roman" w:cs="Times New Roman"/>
          <w:sz w:val="24"/>
          <w:szCs w:val="24"/>
          <w:lang w:eastAsia="ru-RU"/>
        </w:rPr>
      </w:pPr>
    </w:p>
    <w:p w:rsidR="00DF15F9" w:rsidRPr="00D66400" w:rsidRDefault="00DF15F9" w:rsidP="0031337E">
      <w:pPr>
        <w:pStyle w:val="a4"/>
        <w:numPr>
          <w:ilvl w:val="0"/>
          <w:numId w:val="30"/>
        </w:num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Ацетиленовые генераторы. Конструктивные особенности.</w:t>
      </w:r>
    </w:p>
    <w:p w:rsidR="00DF15F9" w:rsidRPr="00D66400" w:rsidRDefault="00DF15F9" w:rsidP="0031337E">
      <w:pPr>
        <w:pStyle w:val="a4"/>
        <w:numPr>
          <w:ilvl w:val="0"/>
          <w:numId w:val="30"/>
        </w:num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Предохранительные затворы. Принцип действия и конструкция.</w:t>
      </w:r>
    </w:p>
    <w:p w:rsidR="00DF15F9" w:rsidRPr="00D66400" w:rsidRDefault="00DF15F9" w:rsidP="0031337E">
      <w:pPr>
        <w:pStyle w:val="a4"/>
        <w:numPr>
          <w:ilvl w:val="0"/>
          <w:numId w:val="30"/>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Кислородные баллоны. Конструктивные особенности.</w:t>
      </w:r>
    </w:p>
    <w:p w:rsidR="00DF15F9" w:rsidRPr="00D66400" w:rsidRDefault="00DF15F9" w:rsidP="0031337E">
      <w:pPr>
        <w:pStyle w:val="a4"/>
        <w:numPr>
          <w:ilvl w:val="0"/>
          <w:numId w:val="30"/>
        </w:num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Ацетиленовые баллоны. Конструктивные особенности.</w:t>
      </w:r>
    </w:p>
    <w:p w:rsidR="00DF15F9" w:rsidRPr="00D66400" w:rsidRDefault="00DF15F9" w:rsidP="0031337E">
      <w:pPr>
        <w:pStyle w:val="a4"/>
        <w:numPr>
          <w:ilvl w:val="0"/>
          <w:numId w:val="30"/>
        </w:num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Баллоны для технического пропана. Конструктивные особенности.</w:t>
      </w:r>
    </w:p>
    <w:p w:rsidR="00DF15F9" w:rsidRPr="00D66400" w:rsidRDefault="00DF15F9" w:rsidP="0031337E">
      <w:pPr>
        <w:pStyle w:val="a4"/>
        <w:numPr>
          <w:ilvl w:val="0"/>
          <w:numId w:val="30"/>
        </w:num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Маркировка газовых баллонов.</w:t>
      </w:r>
    </w:p>
    <w:p w:rsidR="00DF15F9" w:rsidRPr="00D66400" w:rsidRDefault="00DF15F9" w:rsidP="0031337E">
      <w:pPr>
        <w:pStyle w:val="a4"/>
        <w:numPr>
          <w:ilvl w:val="0"/>
          <w:numId w:val="30"/>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Газовые редукторы. Конструктивные особенности.</w:t>
      </w:r>
    </w:p>
    <w:p w:rsidR="00DF15F9" w:rsidRPr="00D66400" w:rsidRDefault="00DF15F9" w:rsidP="0031337E">
      <w:pPr>
        <w:pStyle w:val="a4"/>
        <w:numPr>
          <w:ilvl w:val="0"/>
          <w:numId w:val="30"/>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Кислородный редуктор БКО-5-4.</w:t>
      </w:r>
    </w:p>
    <w:p w:rsidR="00DF15F9" w:rsidRPr="00D66400" w:rsidRDefault="00DF15F9" w:rsidP="0031337E">
      <w:pPr>
        <w:pStyle w:val="a4"/>
        <w:numPr>
          <w:ilvl w:val="0"/>
          <w:numId w:val="30"/>
        </w:num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Ацетиленовый редуктор БАО-5-4.</w:t>
      </w:r>
    </w:p>
    <w:p w:rsidR="00DF15F9" w:rsidRPr="00D66400" w:rsidRDefault="00DF15F9" w:rsidP="0031337E">
      <w:pPr>
        <w:pStyle w:val="a4"/>
        <w:numPr>
          <w:ilvl w:val="0"/>
          <w:numId w:val="30"/>
        </w:numPr>
        <w:rPr>
          <w:rFonts w:ascii="Times New Roman" w:eastAsia="Times New Roman" w:hAnsi="Times New Roman" w:cs="Times New Roman"/>
          <w:sz w:val="24"/>
          <w:szCs w:val="24"/>
          <w:lang w:eastAsia="ru-RU"/>
        </w:rPr>
      </w:pPr>
      <w:proofErr w:type="spellStart"/>
      <w:r w:rsidRPr="00D66400">
        <w:rPr>
          <w:rFonts w:ascii="Times New Roman" w:eastAsia="Times New Roman" w:hAnsi="Times New Roman" w:cs="Times New Roman"/>
          <w:sz w:val="24"/>
          <w:szCs w:val="24"/>
          <w:lang w:eastAsia="ru-RU"/>
        </w:rPr>
        <w:t>Пропановый</w:t>
      </w:r>
      <w:proofErr w:type="spellEnd"/>
      <w:r w:rsidRPr="00D66400">
        <w:rPr>
          <w:rFonts w:ascii="Times New Roman" w:eastAsia="Times New Roman" w:hAnsi="Times New Roman" w:cs="Times New Roman"/>
          <w:sz w:val="24"/>
          <w:szCs w:val="24"/>
          <w:lang w:eastAsia="ru-RU"/>
        </w:rPr>
        <w:t xml:space="preserve"> редуктор БПО -5-4.</w:t>
      </w:r>
    </w:p>
    <w:p w:rsidR="00DF15F9" w:rsidRPr="00D66400" w:rsidRDefault="00DF15F9" w:rsidP="0031337E">
      <w:pPr>
        <w:pStyle w:val="a4"/>
        <w:numPr>
          <w:ilvl w:val="0"/>
          <w:numId w:val="30"/>
        </w:num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Рукава. Классификация и конструкция рукавов.</w:t>
      </w:r>
    </w:p>
    <w:p w:rsidR="00DF15F9" w:rsidRPr="00D66400" w:rsidRDefault="00DF15F9" w:rsidP="0031337E">
      <w:pPr>
        <w:pStyle w:val="a4"/>
        <w:numPr>
          <w:ilvl w:val="0"/>
          <w:numId w:val="30"/>
        </w:numPr>
        <w:rPr>
          <w:rFonts w:ascii="Times New Roman" w:eastAsia="Times New Roman" w:hAnsi="Times New Roman" w:cs="Times New Roman"/>
          <w:sz w:val="24"/>
          <w:szCs w:val="24"/>
          <w:lang w:eastAsia="ru-RU"/>
        </w:rPr>
      </w:pPr>
      <w:proofErr w:type="spellStart"/>
      <w:r w:rsidRPr="00D66400">
        <w:rPr>
          <w:rFonts w:ascii="Times New Roman" w:eastAsia="Times New Roman" w:hAnsi="Times New Roman" w:cs="Times New Roman"/>
          <w:sz w:val="24"/>
          <w:szCs w:val="24"/>
          <w:lang w:eastAsia="ru-RU"/>
        </w:rPr>
        <w:t>Инжекторные</w:t>
      </w:r>
      <w:proofErr w:type="spellEnd"/>
      <w:r w:rsidRPr="00D66400">
        <w:rPr>
          <w:rFonts w:ascii="Times New Roman" w:eastAsia="Times New Roman" w:hAnsi="Times New Roman" w:cs="Times New Roman"/>
          <w:sz w:val="24"/>
          <w:szCs w:val="24"/>
          <w:lang w:eastAsia="ru-RU"/>
        </w:rPr>
        <w:t xml:space="preserve"> горелки. Конструктивные особенности.</w:t>
      </w:r>
    </w:p>
    <w:p w:rsidR="00DF15F9" w:rsidRPr="00D66400" w:rsidRDefault="00DF15F9" w:rsidP="0031337E">
      <w:pPr>
        <w:pStyle w:val="a4"/>
        <w:numPr>
          <w:ilvl w:val="0"/>
          <w:numId w:val="30"/>
        </w:numPr>
        <w:rPr>
          <w:rFonts w:ascii="Times New Roman" w:eastAsia="Times New Roman" w:hAnsi="Times New Roman" w:cs="Times New Roman"/>
          <w:sz w:val="24"/>
          <w:szCs w:val="24"/>
          <w:lang w:eastAsia="ru-RU"/>
        </w:rPr>
      </w:pPr>
      <w:proofErr w:type="spellStart"/>
      <w:r w:rsidRPr="00D66400">
        <w:rPr>
          <w:rFonts w:ascii="Times New Roman" w:eastAsia="Times New Roman" w:hAnsi="Times New Roman" w:cs="Times New Roman"/>
          <w:sz w:val="24"/>
          <w:szCs w:val="24"/>
          <w:lang w:eastAsia="ru-RU"/>
        </w:rPr>
        <w:t>Безынжекторные</w:t>
      </w:r>
      <w:proofErr w:type="spellEnd"/>
      <w:r w:rsidRPr="00D66400">
        <w:rPr>
          <w:rFonts w:ascii="Times New Roman" w:eastAsia="Times New Roman" w:hAnsi="Times New Roman" w:cs="Times New Roman"/>
          <w:sz w:val="24"/>
          <w:szCs w:val="24"/>
          <w:lang w:eastAsia="ru-RU"/>
        </w:rPr>
        <w:t xml:space="preserve"> горелки. Конструктивные особенности.</w:t>
      </w:r>
    </w:p>
    <w:p w:rsidR="00DF15F9" w:rsidRPr="00D66400" w:rsidRDefault="00DF15F9" w:rsidP="0031337E">
      <w:pPr>
        <w:pStyle w:val="a4"/>
        <w:numPr>
          <w:ilvl w:val="0"/>
          <w:numId w:val="30"/>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Оборудование для центрального газоснабжения.</w:t>
      </w:r>
    </w:p>
    <w:p w:rsidR="00DF15F9" w:rsidRPr="00D66400" w:rsidRDefault="00DF15F9" w:rsidP="0031337E">
      <w:pPr>
        <w:pStyle w:val="a4"/>
        <w:numPr>
          <w:ilvl w:val="0"/>
          <w:numId w:val="30"/>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Баллонные венти</w:t>
      </w:r>
      <w:r w:rsidR="00377FB5" w:rsidRPr="00D66400">
        <w:rPr>
          <w:rFonts w:ascii="Times New Roman" w:eastAsia="Times New Roman" w:hAnsi="Times New Roman" w:cs="Times New Roman"/>
          <w:sz w:val="24"/>
          <w:szCs w:val="24"/>
          <w:lang w:eastAsia="ru-RU"/>
        </w:rPr>
        <w:t>ли. Конструктивные особенности.</w:t>
      </w:r>
    </w:p>
    <w:p w:rsidR="00DF15F9" w:rsidRPr="00D66400" w:rsidRDefault="00DF15F9" w:rsidP="0031337E">
      <w:pPr>
        <w:pStyle w:val="a4"/>
        <w:numPr>
          <w:ilvl w:val="0"/>
          <w:numId w:val="30"/>
        </w:num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Ацетиленовые генераторы. Конструктивные особенности.</w:t>
      </w:r>
    </w:p>
    <w:p w:rsidR="00DF15F9" w:rsidRPr="00D66400" w:rsidRDefault="00DF15F9" w:rsidP="0031337E">
      <w:pPr>
        <w:pStyle w:val="a4"/>
        <w:numPr>
          <w:ilvl w:val="0"/>
          <w:numId w:val="30"/>
        </w:num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Предохранительные затворы. Принцип действия и конструкция.</w:t>
      </w:r>
    </w:p>
    <w:p w:rsidR="00377FB5" w:rsidRPr="00D66400" w:rsidRDefault="00377FB5" w:rsidP="0031337E">
      <w:pPr>
        <w:pStyle w:val="a4"/>
        <w:numPr>
          <w:ilvl w:val="0"/>
          <w:numId w:val="30"/>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Подготовка сварочной горелки к работе.</w:t>
      </w:r>
    </w:p>
    <w:p w:rsidR="00DF15F9" w:rsidRPr="00D66400" w:rsidRDefault="00DF15F9" w:rsidP="0031337E">
      <w:pPr>
        <w:pStyle w:val="a4"/>
        <w:numPr>
          <w:ilvl w:val="0"/>
          <w:numId w:val="30"/>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Кислородные баллоны. Конструктивные особенности.</w:t>
      </w:r>
    </w:p>
    <w:p w:rsidR="00DF15F9" w:rsidRPr="00D66400" w:rsidRDefault="00DF15F9" w:rsidP="0031337E">
      <w:pPr>
        <w:pStyle w:val="a4"/>
        <w:numPr>
          <w:ilvl w:val="0"/>
          <w:numId w:val="30"/>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lastRenderedPageBreak/>
        <w:t>Ацетиленовые баллоны. Конструктивные особенности.</w:t>
      </w:r>
    </w:p>
    <w:p w:rsidR="00DF15F9" w:rsidRPr="00D66400" w:rsidRDefault="00DF15F9" w:rsidP="0031337E">
      <w:pPr>
        <w:pStyle w:val="a4"/>
        <w:numPr>
          <w:ilvl w:val="0"/>
          <w:numId w:val="30"/>
        </w:num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Баллоны для технического пропана. Конструктивные особенности.</w:t>
      </w:r>
    </w:p>
    <w:p w:rsidR="00DF15F9" w:rsidRPr="00D66400" w:rsidRDefault="00DF15F9" w:rsidP="0031337E">
      <w:pPr>
        <w:pStyle w:val="a4"/>
        <w:numPr>
          <w:ilvl w:val="0"/>
          <w:numId w:val="30"/>
        </w:num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Маркировка газовых баллонов. </w:t>
      </w:r>
    </w:p>
    <w:p w:rsidR="00DF15F9" w:rsidRPr="00D66400" w:rsidRDefault="00DF15F9" w:rsidP="0031337E">
      <w:pPr>
        <w:pStyle w:val="a4"/>
        <w:numPr>
          <w:ilvl w:val="0"/>
          <w:numId w:val="30"/>
        </w:num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Газовые редукторы. Конструктивные особенности.</w:t>
      </w:r>
    </w:p>
    <w:p w:rsidR="00377FB5" w:rsidRPr="00D66400" w:rsidRDefault="00DF15F9" w:rsidP="0031337E">
      <w:pPr>
        <w:pStyle w:val="a4"/>
        <w:numPr>
          <w:ilvl w:val="0"/>
          <w:numId w:val="30"/>
        </w:num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Рукава. Классификация и конструкция рукавов.</w:t>
      </w:r>
    </w:p>
    <w:p w:rsidR="00DF15F9" w:rsidRPr="00D66400" w:rsidRDefault="00DF15F9" w:rsidP="0031337E">
      <w:pPr>
        <w:pStyle w:val="a4"/>
        <w:numPr>
          <w:ilvl w:val="0"/>
          <w:numId w:val="30"/>
        </w:numPr>
        <w:jc w:val="both"/>
        <w:rPr>
          <w:rFonts w:ascii="Times New Roman" w:eastAsia="Times New Roman" w:hAnsi="Times New Roman" w:cs="Times New Roman"/>
          <w:sz w:val="24"/>
          <w:szCs w:val="24"/>
          <w:lang w:eastAsia="ru-RU"/>
        </w:rPr>
      </w:pPr>
      <w:proofErr w:type="spellStart"/>
      <w:r w:rsidRPr="00D66400">
        <w:rPr>
          <w:rFonts w:ascii="Times New Roman" w:eastAsia="Times New Roman" w:hAnsi="Times New Roman" w:cs="Times New Roman"/>
          <w:sz w:val="24"/>
          <w:szCs w:val="24"/>
          <w:lang w:eastAsia="ru-RU"/>
        </w:rPr>
        <w:t>Инжекторные</w:t>
      </w:r>
      <w:proofErr w:type="spellEnd"/>
      <w:r w:rsidRPr="00D66400">
        <w:rPr>
          <w:rFonts w:ascii="Times New Roman" w:eastAsia="Times New Roman" w:hAnsi="Times New Roman" w:cs="Times New Roman"/>
          <w:sz w:val="24"/>
          <w:szCs w:val="24"/>
          <w:lang w:eastAsia="ru-RU"/>
        </w:rPr>
        <w:t xml:space="preserve"> горелки. Конструктивные особенности.</w:t>
      </w:r>
    </w:p>
    <w:p w:rsidR="00DF15F9" w:rsidRPr="00D66400" w:rsidRDefault="00DF15F9" w:rsidP="0031337E">
      <w:pPr>
        <w:pStyle w:val="a4"/>
        <w:numPr>
          <w:ilvl w:val="0"/>
          <w:numId w:val="30"/>
        </w:numPr>
        <w:rPr>
          <w:rFonts w:ascii="Times New Roman" w:eastAsia="Times New Roman" w:hAnsi="Times New Roman" w:cs="Times New Roman"/>
          <w:sz w:val="24"/>
          <w:szCs w:val="24"/>
          <w:lang w:eastAsia="ru-RU"/>
        </w:rPr>
      </w:pPr>
      <w:proofErr w:type="spellStart"/>
      <w:r w:rsidRPr="00D66400">
        <w:rPr>
          <w:rFonts w:ascii="Times New Roman" w:eastAsia="Times New Roman" w:hAnsi="Times New Roman" w:cs="Times New Roman"/>
          <w:sz w:val="24"/>
          <w:szCs w:val="24"/>
          <w:lang w:eastAsia="ru-RU"/>
        </w:rPr>
        <w:t>Безынжекторные</w:t>
      </w:r>
      <w:proofErr w:type="spellEnd"/>
      <w:r w:rsidRPr="00D66400">
        <w:rPr>
          <w:rFonts w:ascii="Times New Roman" w:eastAsia="Times New Roman" w:hAnsi="Times New Roman" w:cs="Times New Roman"/>
          <w:sz w:val="24"/>
          <w:szCs w:val="24"/>
          <w:lang w:eastAsia="ru-RU"/>
        </w:rPr>
        <w:t xml:space="preserve"> горелки. Конструктивные особенности.</w:t>
      </w:r>
    </w:p>
    <w:p w:rsidR="00DF15F9" w:rsidRPr="00D66400" w:rsidRDefault="00DF15F9" w:rsidP="0031337E">
      <w:pPr>
        <w:pStyle w:val="a4"/>
        <w:numPr>
          <w:ilvl w:val="0"/>
          <w:numId w:val="30"/>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Оборудование для центрального газоснабжения.</w:t>
      </w:r>
    </w:p>
    <w:p w:rsidR="00DF15F9" w:rsidRPr="00D66400" w:rsidRDefault="00DF15F9" w:rsidP="00DF15F9">
      <w:pPr>
        <w:ind w:left="142"/>
        <w:rPr>
          <w:rFonts w:ascii="Times New Roman" w:eastAsia="Times New Roman" w:hAnsi="Times New Roman" w:cs="Times New Roman"/>
          <w:sz w:val="24"/>
          <w:szCs w:val="24"/>
          <w:lang w:eastAsia="ru-RU"/>
        </w:rPr>
      </w:pPr>
    </w:p>
    <w:p w:rsidR="00DF15F9" w:rsidRPr="00D66400" w:rsidRDefault="00DF15F9" w:rsidP="00DF15F9">
      <w:pPr>
        <w:ind w:left="142"/>
        <w:rPr>
          <w:rFonts w:ascii="Times New Roman" w:eastAsia="Times New Roman" w:hAnsi="Times New Roman" w:cs="Times New Roman"/>
          <w:sz w:val="24"/>
          <w:szCs w:val="24"/>
          <w:lang w:eastAsia="ru-RU"/>
        </w:rPr>
      </w:pPr>
    </w:p>
    <w:p w:rsidR="00377FB5" w:rsidRPr="00D66400" w:rsidRDefault="00377FB5" w:rsidP="00377FB5">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Вопросы по МДК 01.03 </w:t>
      </w:r>
    </w:p>
    <w:p w:rsidR="00377FB5" w:rsidRPr="00D66400" w:rsidRDefault="00DF15F9" w:rsidP="00377FB5">
      <w:pPr>
        <w:pStyle w:val="a4"/>
        <w:numPr>
          <w:ilvl w:val="2"/>
          <w:numId w:val="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Рассчитать режим сварки малоуглеродистой стали толщиной 10 мм в нижнем положении.</w:t>
      </w:r>
    </w:p>
    <w:p w:rsidR="00377FB5" w:rsidRPr="00D66400" w:rsidRDefault="00DF15F9" w:rsidP="00377FB5">
      <w:pPr>
        <w:pStyle w:val="a4"/>
        <w:numPr>
          <w:ilvl w:val="2"/>
          <w:numId w:val="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Определить количество кислорода в баллоне, если давление в баллоне 15МПа</w:t>
      </w:r>
      <w:proofErr w:type="gramStart"/>
      <w:r w:rsidRPr="00D66400">
        <w:rPr>
          <w:rFonts w:ascii="Times New Roman" w:eastAsia="Times New Roman" w:hAnsi="Times New Roman" w:cs="Times New Roman"/>
          <w:sz w:val="24"/>
          <w:szCs w:val="24"/>
          <w:lang w:eastAsia="ru-RU"/>
        </w:rPr>
        <w:t>,у</w:t>
      </w:r>
      <w:proofErr w:type="gramEnd"/>
      <w:r w:rsidRPr="00D66400">
        <w:rPr>
          <w:rFonts w:ascii="Times New Roman" w:eastAsia="Times New Roman" w:hAnsi="Times New Roman" w:cs="Times New Roman"/>
          <w:sz w:val="24"/>
          <w:szCs w:val="24"/>
          <w:lang w:eastAsia="ru-RU"/>
        </w:rPr>
        <w:t>читывая, что при атмосферном давлении (0,1 МПа) в баллоне находится 40дм</w:t>
      </w:r>
      <w:r w:rsidRPr="00D66400">
        <w:rPr>
          <w:rFonts w:ascii="Times New Roman" w:eastAsia="Times New Roman" w:hAnsi="Times New Roman" w:cs="Times New Roman"/>
          <w:sz w:val="24"/>
          <w:szCs w:val="24"/>
          <w:vertAlign w:val="superscript"/>
          <w:lang w:eastAsia="ru-RU"/>
        </w:rPr>
        <w:t xml:space="preserve">3 </w:t>
      </w:r>
      <w:r w:rsidRPr="00D66400">
        <w:rPr>
          <w:rFonts w:ascii="Times New Roman" w:eastAsia="Times New Roman" w:hAnsi="Times New Roman" w:cs="Times New Roman"/>
          <w:sz w:val="24"/>
          <w:szCs w:val="24"/>
          <w:lang w:eastAsia="ru-RU"/>
        </w:rPr>
        <w:t>газа</w:t>
      </w:r>
    </w:p>
    <w:p w:rsidR="00377FB5" w:rsidRPr="00D66400" w:rsidRDefault="00DF15F9" w:rsidP="00377FB5">
      <w:pPr>
        <w:pStyle w:val="a4"/>
        <w:numPr>
          <w:ilvl w:val="2"/>
          <w:numId w:val="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Определить скорость сварки в </w:t>
      </w:r>
      <w:proofErr w:type="gramStart"/>
      <w:r w:rsidRPr="00D66400">
        <w:rPr>
          <w:rFonts w:ascii="Times New Roman" w:eastAsia="Times New Roman" w:hAnsi="Times New Roman" w:cs="Times New Roman"/>
          <w:sz w:val="24"/>
          <w:szCs w:val="24"/>
          <w:lang w:eastAsia="ru-RU"/>
        </w:rPr>
        <w:t>м</w:t>
      </w:r>
      <w:proofErr w:type="gramEnd"/>
      <w:r w:rsidRPr="00D66400">
        <w:rPr>
          <w:rFonts w:ascii="Times New Roman" w:eastAsia="Times New Roman" w:hAnsi="Times New Roman" w:cs="Times New Roman"/>
          <w:sz w:val="24"/>
          <w:szCs w:val="24"/>
          <w:lang w:eastAsia="ru-RU"/>
        </w:rPr>
        <w:t>/час под флюсом, если автомат сварил шов длиной 10 метров за 869 сек</w:t>
      </w:r>
    </w:p>
    <w:p w:rsidR="00377FB5" w:rsidRPr="00D66400" w:rsidRDefault="00DF15F9" w:rsidP="00377FB5">
      <w:pPr>
        <w:pStyle w:val="a4"/>
        <w:numPr>
          <w:ilvl w:val="2"/>
          <w:numId w:val="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Определить количество кислорода в баллоне, если давление в баллоне 10 МПа, учитывая, что при атмосферном давлении (0,1 МПа) в баллоне находится 40дм</w:t>
      </w:r>
      <w:r w:rsidRPr="00D66400">
        <w:rPr>
          <w:rFonts w:ascii="Times New Roman" w:eastAsia="Times New Roman" w:hAnsi="Times New Roman" w:cs="Times New Roman"/>
          <w:sz w:val="24"/>
          <w:szCs w:val="24"/>
          <w:vertAlign w:val="superscript"/>
          <w:lang w:eastAsia="ru-RU"/>
        </w:rPr>
        <w:t xml:space="preserve">3 </w:t>
      </w:r>
      <w:r w:rsidRPr="00D66400">
        <w:rPr>
          <w:rFonts w:ascii="Times New Roman" w:eastAsia="Times New Roman" w:hAnsi="Times New Roman" w:cs="Times New Roman"/>
          <w:sz w:val="24"/>
          <w:szCs w:val="24"/>
          <w:lang w:eastAsia="ru-RU"/>
        </w:rPr>
        <w:t>газа.</w:t>
      </w:r>
    </w:p>
    <w:p w:rsidR="00377FB5" w:rsidRPr="00D66400" w:rsidRDefault="00DF15F9" w:rsidP="00377FB5">
      <w:pPr>
        <w:pStyle w:val="a4"/>
        <w:numPr>
          <w:ilvl w:val="2"/>
          <w:numId w:val="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Определить скорость подачи сварочной проволоки, если за 10 сек, выход проволоки из горелки составил 0,35м. (в </w:t>
      </w:r>
      <w:proofErr w:type="gramStart"/>
      <w:r w:rsidRPr="00D66400">
        <w:rPr>
          <w:rFonts w:ascii="Times New Roman" w:eastAsia="Times New Roman" w:hAnsi="Times New Roman" w:cs="Times New Roman"/>
          <w:sz w:val="24"/>
          <w:szCs w:val="24"/>
          <w:lang w:eastAsia="ru-RU"/>
        </w:rPr>
        <w:t>м</w:t>
      </w:r>
      <w:proofErr w:type="gramEnd"/>
      <w:r w:rsidRPr="00D66400">
        <w:rPr>
          <w:rFonts w:ascii="Times New Roman" w:eastAsia="Times New Roman" w:hAnsi="Times New Roman" w:cs="Times New Roman"/>
          <w:sz w:val="24"/>
          <w:szCs w:val="24"/>
          <w:lang w:eastAsia="ru-RU"/>
        </w:rPr>
        <w:t>/час).</w:t>
      </w:r>
    </w:p>
    <w:p w:rsidR="00377FB5" w:rsidRPr="00D66400" w:rsidRDefault="00DF15F9" w:rsidP="00377FB5">
      <w:pPr>
        <w:pStyle w:val="a4"/>
        <w:numPr>
          <w:ilvl w:val="2"/>
          <w:numId w:val="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Определить количество ацетилена в баллоне, если его вес составляет 89 кг. Вес порожнего баллона 83 кг, плотность ацетилена равна 1,09 кг/м</w:t>
      </w:r>
      <w:r w:rsidRPr="00D66400">
        <w:rPr>
          <w:rFonts w:ascii="Times New Roman" w:eastAsia="Times New Roman" w:hAnsi="Times New Roman" w:cs="Times New Roman"/>
          <w:sz w:val="24"/>
          <w:szCs w:val="24"/>
          <w:vertAlign w:val="superscript"/>
          <w:lang w:eastAsia="ru-RU"/>
        </w:rPr>
        <w:t>3</w:t>
      </w:r>
      <w:r w:rsidRPr="00D66400">
        <w:rPr>
          <w:rFonts w:ascii="Times New Roman" w:eastAsia="Times New Roman" w:hAnsi="Times New Roman" w:cs="Times New Roman"/>
          <w:sz w:val="24"/>
          <w:szCs w:val="24"/>
          <w:lang w:eastAsia="ru-RU"/>
        </w:rPr>
        <w:t>.</w:t>
      </w:r>
    </w:p>
    <w:p w:rsidR="00DF15F9" w:rsidRPr="00D66400" w:rsidRDefault="00DF15F9" w:rsidP="00377FB5">
      <w:pPr>
        <w:pStyle w:val="a4"/>
        <w:numPr>
          <w:ilvl w:val="2"/>
          <w:numId w:val="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Определить сечение наплавленного металла стыкового соединения С</w:t>
      </w:r>
      <w:proofErr w:type="gramStart"/>
      <w:r w:rsidRPr="00D66400">
        <w:rPr>
          <w:rFonts w:ascii="Times New Roman" w:eastAsia="Times New Roman" w:hAnsi="Times New Roman" w:cs="Times New Roman"/>
          <w:sz w:val="24"/>
          <w:szCs w:val="24"/>
          <w:lang w:eastAsia="ru-RU"/>
        </w:rPr>
        <w:t>4</w:t>
      </w:r>
      <w:proofErr w:type="gramEnd"/>
      <w:r w:rsidRPr="00D66400">
        <w:rPr>
          <w:rFonts w:ascii="Times New Roman" w:eastAsia="Times New Roman" w:hAnsi="Times New Roman" w:cs="Times New Roman"/>
          <w:sz w:val="24"/>
          <w:szCs w:val="24"/>
          <w:lang w:eastAsia="ru-RU"/>
        </w:rPr>
        <w:t>, толщина металла 14 мм для автоматической сварки под флюсом.</w:t>
      </w:r>
    </w:p>
    <w:p w:rsidR="00377FB5" w:rsidRPr="00D66400" w:rsidRDefault="00DF15F9" w:rsidP="00377FB5">
      <w:pPr>
        <w:ind w:left="720"/>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val="en-US" w:eastAsia="ru-RU"/>
        </w:rPr>
        <w:t>F</w:t>
      </w:r>
      <w:r w:rsidRPr="00D66400">
        <w:rPr>
          <w:rFonts w:ascii="Times New Roman" w:eastAsia="Times New Roman" w:hAnsi="Times New Roman" w:cs="Times New Roman"/>
          <w:sz w:val="24"/>
          <w:szCs w:val="24"/>
          <w:lang w:eastAsia="ru-RU"/>
        </w:rPr>
        <w:t xml:space="preserve"> = 0</w:t>
      </w:r>
      <w:proofErr w:type="gramStart"/>
      <w:r w:rsidRPr="00D66400">
        <w:rPr>
          <w:rFonts w:ascii="Times New Roman" w:eastAsia="Times New Roman" w:hAnsi="Times New Roman" w:cs="Times New Roman"/>
          <w:sz w:val="24"/>
          <w:szCs w:val="24"/>
          <w:lang w:eastAsia="ru-RU"/>
        </w:rPr>
        <w:t>,75</w:t>
      </w:r>
      <w:proofErr w:type="gramEnd"/>
      <w:r w:rsidRPr="00D66400">
        <w:rPr>
          <w:rFonts w:ascii="Times New Roman" w:eastAsia="Times New Roman" w:hAnsi="Times New Roman" w:cs="Times New Roman"/>
          <w:sz w:val="24"/>
          <w:szCs w:val="24"/>
          <w:lang w:eastAsia="ru-RU"/>
        </w:rPr>
        <w:t xml:space="preserve"> е </w:t>
      </w:r>
      <w:r w:rsidRPr="00D66400">
        <w:rPr>
          <w:rFonts w:ascii="Times New Roman" w:eastAsia="Times New Roman" w:hAnsi="Times New Roman" w:cs="Times New Roman"/>
          <w:sz w:val="24"/>
          <w:szCs w:val="24"/>
          <w:lang w:val="en-US" w:eastAsia="ru-RU"/>
        </w:rPr>
        <w:t>g</w:t>
      </w:r>
      <w:r w:rsidR="00377FB5" w:rsidRPr="00D66400">
        <w:rPr>
          <w:rFonts w:ascii="Times New Roman" w:eastAsia="Times New Roman" w:hAnsi="Times New Roman" w:cs="Times New Roman"/>
          <w:sz w:val="24"/>
          <w:szCs w:val="24"/>
          <w:lang w:eastAsia="ru-RU"/>
        </w:rPr>
        <w:t xml:space="preserve">        ГОСТ 8713-79</w:t>
      </w:r>
    </w:p>
    <w:p w:rsidR="00DF15F9" w:rsidRPr="00D66400" w:rsidRDefault="00DF15F9" w:rsidP="00377FB5">
      <w:pPr>
        <w:pStyle w:val="a4"/>
        <w:numPr>
          <w:ilvl w:val="2"/>
          <w:numId w:val="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Определить количество ацетилена в баллоне, если его вес составляет 84 кг. Вес порожнего баллона 83 кг, плотность ацетилена равна 1,09 кг/м</w:t>
      </w:r>
      <w:r w:rsidRPr="00D66400">
        <w:rPr>
          <w:rFonts w:ascii="Times New Roman" w:eastAsia="Times New Roman" w:hAnsi="Times New Roman" w:cs="Times New Roman"/>
          <w:sz w:val="24"/>
          <w:szCs w:val="24"/>
          <w:vertAlign w:val="superscript"/>
          <w:lang w:eastAsia="ru-RU"/>
        </w:rPr>
        <w:t>3</w:t>
      </w:r>
      <w:r w:rsidRPr="00D66400">
        <w:rPr>
          <w:rFonts w:ascii="Times New Roman" w:eastAsia="Times New Roman" w:hAnsi="Times New Roman" w:cs="Times New Roman"/>
          <w:sz w:val="24"/>
          <w:szCs w:val="24"/>
          <w:lang w:eastAsia="ru-RU"/>
        </w:rPr>
        <w:t>.</w:t>
      </w:r>
    </w:p>
    <w:p w:rsidR="00DF15F9" w:rsidRPr="00D66400" w:rsidRDefault="00DF15F9" w:rsidP="00377FB5">
      <w:pPr>
        <w:pStyle w:val="a4"/>
        <w:numPr>
          <w:ilvl w:val="2"/>
          <w:numId w:val="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Найдите долю основного металла в металле шва, если площадь сечения наплавленного металла  </w:t>
      </w:r>
      <w:r w:rsidRPr="00D66400">
        <w:rPr>
          <w:rFonts w:ascii="Times New Roman" w:eastAsia="Times New Roman" w:hAnsi="Times New Roman" w:cs="Times New Roman"/>
          <w:sz w:val="24"/>
          <w:szCs w:val="24"/>
          <w:lang w:val="en-US" w:eastAsia="ru-RU"/>
        </w:rPr>
        <w:t>F</w:t>
      </w:r>
      <w:proofErr w:type="spellStart"/>
      <w:r w:rsidRPr="00D66400">
        <w:rPr>
          <w:rFonts w:ascii="Times New Roman" w:eastAsia="Times New Roman" w:hAnsi="Times New Roman" w:cs="Times New Roman"/>
          <w:sz w:val="24"/>
          <w:szCs w:val="24"/>
          <w:lang w:eastAsia="ru-RU"/>
        </w:rPr>
        <w:t>ж=</w:t>
      </w:r>
      <w:proofErr w:type="spellEnd"/>
      <w:r w:rsidRPr="00D66400">
        <w:rPr>
          <w:rFonts w:ascii="Times New Roman" w:eastAsia="Times New Roman" w:hAnsi="Times New Roman" w:cs="Times New Roman"/>
          <w:sz w:val="24"/>
          <w:szCs w:val="24"/>
          <w:lang w:eastAsia="ru-RU"/>
        </w:rPr>
        <w:t xml:space="preserve"> 28мм</w:t>
      </w:r>
      <w:r w:rsidRPr="00D66400">
        <w:rPr>
          <w:rFonts w:ascii="Times New Roman" w:eastAsia="Times New Roman" w:hAnsi="Times New Roman" w:cs="Times New Roman"/>
          <w:sz w:val="24"/>
          <w:szCs w:val="24"/>
          <w:vertAlign w:val="superscript"/>
          <w:lang w:eastAsia="ru-RU"/>
        </w:rPr>
        <w:t>2</w:t>
      </w:r>
      <w:r w:rsidRPr="00D66400">
        <w:rPr>
          <w:rFonts w:ascii="Times New Roman" w:eastAsia="Times New Roman" w:hAnsi="Times New Roman" w:cs="Times New Roman"/>
          <w:sz w:val="24"/>
          <w:szCs w:val="24"/>
          <w:lang w:eastAsia="ru-RU"/>
        </w:rPr>
        <w:t xml:space="preserve">, а площадь сварного шва </w:t>
      </w:r>
      <w:r w:rsidRPr="00D66400">
        <w:rPr>
          <w:rFonts w:ascii="Times New Roman" w:eastAsia="Times New Roman" w:hAnsi="Times New Roman" w:cs="Times New Roman"/>
          <w:sz w:val="24"/>
          <w:szCs w:val="24"/>
          <w:lang w:val="en-US" w:eastAsia="ru-RU"/>
        </w:rPr>
        <w:t>F</w:t>
      </w:r>
      <w:proofErr w:type="spellStart"/>
      <w:r w:rsidRPr="00D66400">
        <w:rPr>
          <w:rFonts w:ascii="Times New Roman" w:eastAsia="Times New Roman" w:hAnsi="Times New Roman" w:cs="Times New Roman"/>
          <w:sz w:val="24"/>
          <w:szCs w:val="24"/>
          <w:lang w:eastAsia="ru-RU"/>
        </w:rPr>
        <w:t>ш</w:t>
      </w:r>
      <w:proofErr w:type="spellEnd"/>
      <w:r w:rsidRPr="00D66400">
        <w:rPr>
          <w:rFonts w:ascii="Times New Roman" w:eastAsia="Times New Roman" w:hAnsi="Times New Roman" w:cs="Times New Roman"/>
          <w:sz w:val="24"/>
          <w:szCs w:val="24"/>
          <w:lang w:eastAsia="ru-RU"/>
        </w:rPr>
        <w:t xml:space="preserve"> =49 мм</w:t>
      </w:r>
      <w:proofErr w:type="gramStart"/>
      <w:r w:rsidRPr="00D66400">
        <w:rPr>
          <w:rFonts w:ascii="Times New Roman" w:eastAsia="Times New Roman" w:hAnsi="Times New Roman" w:cs="Times New Roman"/>
          <w:sz w:val="24"/>
          <w:szCs w:val="24"/>
          <w:vertAlign w:val="superscript"/>
          <w:lang w:eastAsia="ru-RU"/>
        </w:rPr>
        <w:t>2</w:t>
      </w:r>
      <w:proofErr w:type="gramEnd"/>
    </w:p>
    <w:p w:rsidR="00DF15F9" w:rsidRPr="00D66400" w:rsidRDefault="00DF15F9" w:rsidP="00377FB5">
      <w:pPr>
        <w:pStyle w:val="a4"/>
        <w:numPr>
          <w:ilvl w:val="2"/>
          <w:numId w:val="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Подготовка ацетиленового генератора к работе.</w:t>
      </w:r>
    </w:p>
    <w:p w:rsidR="00DF15F9" w:rsidRPr="00D66400" w:rsidRDefault="00DF15F9" w:rsidP="00377FB5">
      <w:pPr>
        <w:pStyle w:val="a4"/>
        <w:numPr>
          <w:ilvl w:val="2"/>
          <w:numId w:val="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Определить расход сварочных электродов, если объем наплавленного металла на сварной конструкции составил 2589 см</w:t>
      </w:r>
      <w:r w:rsidRPr="00D66400">
        <w:rPr>
          <w:rFonts w:ascii="Times New Roman" w:eastAsia="Times New Roman" w:hAnsi="Times New Roman" w:cs="Times New Roman"/>
          <w:sz w:val="24"/>
          <w:szCs w:val="24"/>
          <w:vertAlign w:val="superscript"/>
          <w:lang w:eastAsia="ru-RU"/>
        </w:rPr>
        <w:t>3</w:t>
      </w:r>
      <w:r w:rsidRPr="00D66400">
        <w:rPr>
          <w:rFonts w:ascii="Times New Roman" w:eastAsia="Times New Roman" w:hAnsi="Times New Roman" w:cs="Times New Roman"/>
          <w:sz w:val="24"/>
          <w:szCs w:val="24"/>
          <w:lang w:eastAsia="ru-RU"/>
        </w:rPr>
        <w:t xml:space="preserve">.Коэффициент расхода электродов составляет </w:t>
      </w:r>
      <w:proofErr w:type="spellStart"/>
      <w:r w:rsidRPr="00D66400">
        <w:rPr>
          <w:rFonts w:ascii="Times New Roman" w:eastAsia="Times New Roman" w:hAnsi="Times New Roman" w:cs="Times New Roman"/>
          <w:sz w:val="24"/>
          <w:szCs w:val="24"/>
          <w:lang w:eastAsia="ru-RU"/>
        </w:rPr>
        <w:t>К</w:t>
      </w:r>
      <w:r w:rsidRPr="00D66400">
        <w:rPr>
          <w:rFonts w:ascii="Times New Roman" w:eastAsia="Times New Roman" w:hAnsi="Times New Roman" w:cs="Times New Roman"/>
          <w:sz w:val="24"/>
          <w:szCs w:val="24"/>
          <w:vertAlign w:val="subscript"/>
          <w:lang w:eastAsia="ru-RU"/>
        </w:rPr>
        <w:t>р</w:t>
      </w:r>
      <w:r w:rsidRPr="00D66400">
        <w:rPr>
          <w:rFonts w:ascii="Times New Roman" w:eastAsia="Times New Roman" w:hAnsi="Times New Roman" w:cs="Times New Roman"/>
          <w:sz w:val="24"/>
          <w:szCs w:val="24"/>
          <w:lang w:eastAsia="ru-RU"/>
        </w:rPr>
        <w:t>=</w:t>
      </w:r>
      <w:proofErr w:type="spellEnd"/>
      <w:r w:rsidRPr="00D66400">
        <w:rPr>
          <w:rFonts w:ascii="Times New Roman" w:eastAsia="Times New Roman" w:hAnsi="Times New Roman" w:cs="Times New Roman"/>
          <w:sz w:val="24"/>
          <w:szCs w:val="24"/>
          <w:lang w:eastAsia="ru-RU"/>
        </w:rPr>
        <w:t xml:space="preserve"> 1,6.                         </w:t>
      </w:r>
    </w:p>
    <w:p w:rsidR="00DF15F9" w:rsidRPr="00D66400" w:rsidRDefault="00DF15F9" w:rsidP="00377FB5">
      <w:pPr>
        <w:pStyle w:val="a4"/>
        <w:numPr>
          <w:ilvl w:val="2"/>
          <w:numId w:val="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Подготовка жидкостного предохранительного затвора к работе.</w:t>
      </w:r>
    </w:p>
    <w:p w:rsidR="00DF15F9" w:rsidRPr="00D66400" w:rsidRDefault="00DF15F9" w:rsidP="00377FB5">
      <w:pPr>
        <w:pStyle w:val="a4"/>
        <w:numPr>
          <w:ilvl w:val="2"/>
          <w:numId w:val="1"/>
        </w:numPr>
        <w:tabs>
          <w:tab w:val="left" w:pos="5944"/>
        </w:tabs>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Определить сечение наплавленного металла стыкового соединения С</w:t>
      </w:r>
      <w:proofErr w:type="gramStart"/>
      <w:r w:rsidRPr="00D66400">
        <w:rPr>
          <w:rFonts w:ascii="Times New Roman" w:eastAsia="Times New Roman" w:hAnsi="Times New Roman" w:cs="Times New Roman"/>
          <w:sz w:val="24"/>
          <w:szCs w:val="24"/>
          <w:lang w:eastAsia="ru-RU"/>
        </w:rPr>
        <w:t>1</w:t>
      </w:r>
      <w:proofErr w:type="gramEnd"/>
      <w:r w:rsidRPr="00D66400">
        <w:rPr>
          <w:rFonts w:ascii="Times New Roman" w:eastAsia="Times New Roman" w:hAnsi="Times New Roman" w:cs="Times New Roman"/>
          <w:sz w:val="24"/>
          <w:szCs w:val="24"/>
          <w:lang w:eastAsia="ru-RU"/>
        </w:rPr>
        <w:t>, толщина металла 8мм для сварки в СО</w:t>
      </w:r>
      <w:r w:rsidRPr="00D66400">
        <w:rPr>
          <w:rFonts w:ascii="Times New Roman" w:eastAsia="Times New Roman" w:hAnsi="Times New Roman" w:cs="Times New Roman"/>
          <w:sz w:val="24"/>
          <w:szCs w:val="24"/>
          <w:vertAlign w:val="subscript"/>
          <w:lang w:eastAsia="ru-RU"/>
        </w:rPr>
        <w:t>2</w:t>
      </w:r>
      <w:r w:rsidRPr="00D66400">
        <w:rPr>
          <w:rFonts w:ascii="Times New Roman" w:eastAsia="Times New Roman" w:hAnsi="Times New Roman" w:cs="Times New Roman"/>
          <w:sz w:val="24"/>
          <w:szCs w:val="24"/>
          <w:lang w:eastAsia="ru-RU"/>
        </w:rPr>
        <w:t xml:space="preserve"> (гост14771-76) и расход сварочной проволоки на 50 м шва. Коэффициент расхода проволоки </w:t>
      </w:r>
      <w:proofErr w:type="spellStart"/>
      <w:r w:rsidRPr="00D66400">
        <w:rPr>
          <w:rFonts w:ascii="Times New Roman" w:eastAsia="Times New Roman" w:hAnsi="Times New Roman" w:cs="Times New Roman"/>
          <w:sz w:val="24"/>
          <w:szCs w:val="24"/>
          <w:lang w:eastAsia="ru-RU"/>
        </w:rPr>
        <w:t>К</w:t>
      </w:r>
      <w:r w:rsidRPr="00D66400">
        <w:rPr>
          <w:rFonts w:ascii="Times New Roman" w:eastAsia="Times New Roman" w:hAnsi="Times New Roman" w:cs="Times New Roman"/>
          <w:sz w:val="24"/>
          <w:szCs w:val="24"/>
          <w:vertAlign w:val="subscript"/>
          <w:lang w:eastAsia="ru-RU"/>
        </w:rPr>
        <w:t>р</w:t>
      </w:r>
      <w:r w:rsidRPr="00D66400">
        <w:rPr>
          <w:rFonts w:ascii="Times New Roman" w:eastAsia="Times New Roman" w:hAnsi="Times New Roman" w:cs="Times New Roman"/>
          <w:sz w:val="24"/>
          <w:szCs w:val="24"/>
          <w:lang w:eastAsia="ru-RU"/>
        </w:rPr>
        <w:t>=</w:t>
      </w:r>
      <w:proofErr w:type="spellEnd"/>
      <w:r w:rsidRPr="00D66400">
        <w:rPr>
          <w:rFonts w:ascii="Times New Roman" w:eastAsia="Times New Roman" w:hAnsi="Times New Roman" w:cs="Times New Roman"/>
          <w:sz w:val="24"/>
          <w:szCs w:val="24"/>
          <w:lang w:eastAsia="ru-RU"/>
        </w:rPr>
        <w:t xml:space="preserve"> 1,15.</w:t>
      </w:r>
    </w:p>
    <w:p w:rsidR="00DF15F9" w:rsidRPr="00D66400" w:rsidRDefault="00DF15F9" w:rsidP="00377FB5">
      <w:pPr>
        <w:pStyle w:val="a4"/>
        <w:numPr>
          <w:ilvl w:val="2"/>
          <w:numId w:val="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Подготовка газовых баллонов к работе.</w:t>
      </w:r>
    </w:p>
    <w:p w:rsidR="00DF15F9" w:rsidRPr="00D66400" w:rsidRDefault="00DF15F9" w:rsidP="00377FB5">
      <w:pPr>
        <w:pStyle w:val="a4"/>
        <w:numPr>
          <w:ilvl w:val="2"/>
          <w:numId w:val="1"/>
        </w:numPr>
        <w:tabs>
          <w:tab w:val="left" w:pos="5944"/>
        </w:tabs>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Определить расход углекислого газа на сварочную конструкцию, если машинное время сварки составило </w:t>
      </w:r>
      <w:proofErr w:type="gramStart"/>
      <w:r w:rsidRPr="00D66400">
        <w:rPr>
          <w:rFonts w:ascii="Times New Roman" w:eastAsia="Times New Roman" w:hAnsi="Times New Roman" w:cs="Times New Roman"/>
          <w:sz w:val="24"/>
          <w:szCs w:val="24"/>
          <w:lang w:val="en-US" w:eastAsia="ru-RU"/>
        </w:rPr>
        <w:t>t</w:t>
      </w:r>
      <w:proofErr w:type="gramEnd"/>
      <w:r w:rsidRPr="00D66400">
        <w:rPr>
          <w:rFonts w:ascii="Times New Roman" w:eastAsia="Times New Roman" w:hAnsi="Times New Roman" w:cs="Times New Roman"/>
          <w:sz w:val="24"/>
          <w:szCs w:val="24"/>
          <w:vertAlign w:val="subscript"/>
          <w:lang w:eastAsia="ru-RU"/>
        </w:rPr>
        <w:t>о</w:t>
      </w:r>
      <w:r w:rsidRPr="00D66400">
        <w:rPr>
          <w:rFonts w:ascii="Times New Roman" w:eastAsia="Times New Roman" w:hAnsi="Times New Roman" w:cs="Times New Roman"/>
          <w:sz w:val="24"/>
          <w:szCs w:val="24"/>
          <w:lang w:eastAsia="ru-RU"/>
        </w:rPr>
        <w:t>=2,5 часа. Расход газа 6 литров в минуту. Сварной шов катет 8 мм.</w:t>
      </w:r>
    </w:p>
    <w:p w:rsidR="00DF15F9" w:rsidRPr="00D66400" w:rsidRDefault="00DF15F9" w:rsidP="00377FB5">
      <w:pPr>
        <w:pStyle w:val="a4"/>
        <w:numPr>
          <w:ilvl w:val="2"/>
          <w:numId w:val="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Подготовка редукторов к работе.</w:t>
      </w:r>
    </w:p>
    <w:p w:rsidR="00DF15F9" w:rsidRPr="00D66400" w:rsidRDefault="00DF15F9" w:rsidP="00377FB5">
      <w:pPr>
        <w:pStyle w:val="a4"/>
        <w:numPr>
          <w:ilvl w:val="2"/>
          <w:numId w:val="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Определите КПД сварочной дуги, если эффективная тепловая мощность дуги  равна к 28500Дж, а полная мощность дуги – 32800 кДж</w:t>
      </w:r>
    </w:p>
    <w:p w:rsidR="00DF15F9" w:rsidRPr="00D66400" w:rsidRDefault="00DF15F9" w:rsidP="00377FB5">
      <w:pPr>
        <w:pStyle w:val="a4"/>
        <w:numPr>
          <w:ilvl w:val="2"/>
          <w:numId w:val="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Подготовка рукавов (шлангов) к работе.                         </w:t>
      </w:r>
    </w:p>
    <w:p w:rsidR="00DF15F9" w:rsidRPr="00D66400" w:rsidRDefault="00DF15F9" w:rsidP="00377FB5">
      <w:pPr>
        <w:pStyle w:val="a4"/>
        <w:numPr>
          <w:ilvl w:val="2"/>
          <w:numId w:val="1"/>
        </w:numPr>
        <w:tabs>
          <w:tab w:val="left" w:pos="5944"/>
        </w:tabs>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Определить производительность сварки в кг/час, если £</w:t>
      </w:r>
      <w:r w:rsidRPr="00D66400">
        <w:rPr>
          <w:rFonts w:ascii="Times New Roman" w:eastAsia="Times New Roman" w:hAnsi="Times New Roman" w:cs="Times New Roman"/>
          <w:sz w:val="24"/>
          <w:szCs w:val="24"/>
          <w:vertAlign w:val="subscript"/>
          <w:lang w:eastAsia="ru-RU"/>
        </w:rPr>
        <w:t>н</w:t>
      </w:r>
      <w:r w:rsidRPr="00D66400">
        <w:rPr>
          <w:rFonts w:ascii="Times New Roman" w:eastAsia="Times New Roman" w:hAnsi="Times New Roman" w:cs="Times New Roman"/>
          <w:sz w:val="24"/>
          <w:szCs w:val="24"/>
          <w:lang w:eastAsia="ru-RU"/>
        </w:rPr>
        <w:t>=12,5 г/</w:t>
      </w:r>
      <w:proofErr w:type="spellStart"/>
      <w:r w:rsidRPr="00D66400">
        <w:rPr>
          <w:rFonts w:ascii="Times New Roman" w:eastAsia="Times New Roman" w:hAnsi="Times New Roman" w:cs="Times New Roman"/>
          <w:sz w:val="24"/>
          <w:szCs w:val="24"/>
          <w:lang w:eastAsia="ru-RU"/>
        </w:rPr>
        <w:t>Ач</w:t>
      </w:r>
      <w:proofErr w:type="spellEnd"/>
      <w:r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val="en-US" w:eastAsia="ru-RU"/>
        </w:rPr>
        <w:t>I</w:t>
      </w:r>
      <w:r w:rsidRPr="00D66400">
        <w:rPr>
          <w:rFonts w:ascii="Times New Roman" w:eastAsia="Times New Roman" w:hAnsi="Times New Roman" w:cs="Times New Roman"/>
          <w:sz w:val="24"/>
          <w:szCs w:val="24"/>
          <w:vertAlign w:val="subscript"/>
          <w:lang w:eastAsia="ru-RU"/>
        </w:rPr>
        <w:t>св</w:t>
      </w:r>
      <w:r w:rsidRPr="00D66400">
        <w:rPr>
          <w:rFonts w:ascii="Times New Roman" w:eastAsia="Times New Roman" w:hAnsi="Times New Roman" w:cs="Times New Roman"/>
          <w:sz w:val="24"/>
          <w:szCs w:val="24"/>
          <w:lang w:eastAsia="ru-RU"/>
        </w:rPr>
        <w:t>=285</w:t>
      </w:r>
      <w:proofErr w:type="gramStart"/>
      <w:r w:rsidRPr="00D66400">
        <w:rPr>
          <w:rFonts w:ascii="Times New Roman" w:eastAsia="Times New Roman" w:hAnsi="Times New Roman" w:cs="Times New Roman"/>
          <w:sz w:val="24"/>
          <w:szCs w:val="24"/>
          <w:lang w:eastAsia="ru-RU"/>
        </w:rPr>
        <w:t xml:space="preserve"> А</w:t>
      </w:r>
      <w:proofErr w:type="gramEnd"/>
      <w:r w:rsidRPr="00D66400">
        <w:rPr>
          <w:rFonts w:ascii="Times New Roman" w:eastAsia="Times New Roman" w:hAnsi="Times New Roman" w:cs="Times New Roman"/>
          <w:sz w:val="24"/>
          <w:szCs w:val="24"/>
          <w:lang w:eastAsia="ru-RU"/>
        </w:rPr>
        <w:t>;</w:t>
      </w:r>
      <w:proofErr w:type="spellStart"/>
      <w:r w:rsidRPr="00D66400">
        <w:rPr>
          <w:rFonts w:ascii="Times New Roman" w:eastAsia="Times New Roman" w:hAnsi="Times New Roman" w:cs="Times New Roman"/>
          <w:sz w:val="24"/>
          <w:szCs w:val="24"/>
          <w:lang w:val="en-US" w:eastAsia="ru-RU"/>
        </w:rPr>
        <w:t>U</w:t>
      </w:r>
      <w:r w:rsidRPr="00D66400">
        <w:rPr>
          <w:rFonts w:ascii="Times New Roman" w:eastAsia="Times New Roman" w:hAnsi="Times New Roman" w:cs="Times New Roman"/>
          <w:sz w:val="24"/>
          <w:szCs w:val="24"/>
          <w:vertAlign w:val="subscript"/>
          <w:lang w:val="en-US" w:eastAsia="ru-RU"/>
        </w:rPr>
        <w:t>g</w:t>
      </w:r>
      <w:proofErr w:type="spellEnd"/>
      <w:r w:rsidRPr="00D66400">
        <w:rPr>
          <w:rFonts w:ascii="Times New Roman" w:eastAsia="Times New Roman" w:hAnsi="Times New Roman" w:cs="Times New Roman"/>
          <w:sz w:val="24"/>
          <w:szCs w:val="24"/>
          <w:lang w:eastAsia="ru-RU"/>
        </w:rPr>
        <w:t xml:space="preserve">= 28 В; диаметр сварочной проволоки </w:t>
      </w:r>
      <w:r w:rsidRPr="00D66400">
        <w:rPr>
          <w:rFonts w:ascii="Times New Roman" w:eastAsia="Times New Roman" w:hAnsi="Times New Roman" w:cs="Times New Roman"/>
          <w:sz w:val="24"/>
          <w:szCs w:val="24"/>
          <w:lang w:val="en-US" w:eastAsia="ru-RU"/>
        </w:rPr>
        <w:t>d</w:t>
      </w:r>
      <w:proofErr w:type="spellStart"/>
      <w:r w:rsidRPr="00D66400">
        <w:rPr>
          <w:rFonts w:ascii="Times New Roman" w:eastAsia="Times New Roman" w:hAnsi="Times New Roman" w:cs="Times New Roman"/>
          <w:sz w:val="24"/>
          <w:szCs w:val="24"/>
          <w:vertAlign w:val="subscript"/>
          <w:lang w:eastAsia="ru-RU"/>
        </w:rPr>
        <w:t>э</w:t>
      </w:r>
      <w:r w:rsidRPr="00D66400">
        <w:rPr>
          <w:rFonts w:ascii="Times New Roman" w:eastAsia="Times New Roman" w:hAnsi="Times New Roman" w:cs="Times New Roman"/>
          <w:sz w:val="24"/>
          <w:szCs w:val="24"/>
          <w:lang w:eastAsia="ru-RU"/>
        </w:rPr>
        <w:t>=</w:t>
      </w:r>
      <w:proofErr w:type="spellEnd"/>
      <w:r w:rsidRPr="00D66400">
        <w:rPr>
          <w:rFonts w:ascii="Times New Roman" w:eastAsia="Times New Roman" w:hAnsi="Times New Roman" w:cs="Times New Roman"/>
          <w:sz w:val="24"/>
          <w:szCs w:val="24"/>
          <w:lang w:eastAsia="ru-RU"/>
        </w:rPr>
        <w:t xml:space="preserve"> 1,4 мм; время сварки 1,5 часа.                         </w:t>
      </w:r>
    </w:p>
    <w:p w:rsidR="00DF15F9" w:rsidRPr="00D66400" w:rsidRDefault="00DF15F9" w:rsidP="00377FB5">
      <w:pPr>
        <w:pStyle w:val="a4"/>
        <w:numPr>
          <w:ilvl w:val="2"/>
          <w:numId w:val="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Подготовка сварочной горелки к работе.</w:t>
      </w:r>
    </w:p>
    <w:p w:rsidR="00DF15F9" w:rsidRPr="00D66400" w:rsidRDefault="00DF15F9" w:rsidP="00377FB5">
      <w:pPr>
        <w:pStyle w:val="a4"/>
        <w:numPr>
          <w:ilvl w:val="2"/>
          <w:numId w:val="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lastRenderedPageBreak/>
        <w:t xml:space="preserve">Определите погонную энергию сварки, если площадь сварного шва </w:t>
      </w:r>
      <w:r w:rsidRPr="00D66400">
        <w:rPr>
          <w:rFonts w:ascii="Times New Roman" w:eastAsia="Times New Roman" w:hAnsi="Times New Roman" w:cs="Times New Roman"/>
          <w:sz w:val="24"/>
          <w:szCs w:val="24"/>
          <w:lang w:val="en-US" w:eastAsia="ru-RU"/>
        </w:rPr>
        <w:t>F</w:t>
      </w:r>
      <w:r w:rsidRPr="00D66400">
        <w:rPr>
          <w:rFonts w:ascii="Times New Roman" w:eastAsia="Times New Roman" w:hAnsi="Times New Roman" w:cs="Times New Roman"/>
          <w:sz w:val="24"/>
          <w:szCs w:val="24"/>
          <w:lang w:eastAsia="ru-RU"/>
        </w:rPr>
        <w:t>=70мм</w:t>
      </w:r>
      <w:r w:rsidRPr="00D66400">
        <w:rPr>
          <w:rFonts w:ascii="Times New Roman" w:eastAsia="Times New Roman" w:hAnsi="Times New Roman" w:cs="Times New Roman"/>
          <w:sz w:val="24"/>
          <w:szCs w:val="24"/>
          <w:vertAlign w:val="superscript"/>
          <w:lang w:eastAsia="ru-RU"/>
        </w:rPr>
        <w:t>2</w:t>
      </w:r>
      <w:r w:rsidRPr="00D66400">
        <w:rPr>
          <w:rFonts w:ascii="Times New Roman" w:eastAsia="Times New Roman" w:hAnsi="Times New Roman" w:cs="Times New Roman"/>
          <w:sz w:val="24"/>
          <w:szCs w:val="24"/>
          <w:lang w:eastAsia="ru-RU"/>
        </w:rPr>
        <w:t xml:space="preserve">, длина шва 1 м, расчетная формула </w:t>
      </w:r>
      <w:proofErr w:type="gramStart"/>
      <w:r w:rsidRPr="00D66400">
        <w:rPr>
          <w:rFonts w:ascii="Times New Roman" w:eastAsia="Times New Roman" w:hAnsi="Times New Roman" w:cs="Times New Roman"/>
          <w:sz w:val="24"/>
          <w:szCs w:val="24"/>
          <w:lang w:val="en-US" w:eastAsia="ru-RU"/>
        </w:rPr>
        <w:t>g</w:t>
      </w:r>
      <w:proofErr w:type="spellStart"/>
      <w:proofErr w:type="gramEnd"/>
      <w:r w:rsidRPr="00D66400">
        <w:rPr>
          <w:rFonts w:ascii="Times New Roman" w:eastAsia="Times New Roman" w:hAnsi="Times New Roman" w:cs="Times New Roman"/>
          <w:sz w:val="24"/>
          <w:szCs w:val="24"/>
          <w:vertAlign w:val="subscript"/>
          <w:lang w:eastAsia="ru-RU"/>
        </w:rPr>
        <w:t>п</w:t>
      </w:r>
      <w:r w:rsidRPr="00D66400">
        <w:rPr>
          <w:rFonts w:ascii="Times New Roman" w:eastAsia="Times New Roman" w:hAnsi="Times New Roman" w:cs="Times New Roman"/>
          <w:sz w:val="24"/>
          <w:szCs w:val="24"/>
          <w:lang w:eastAsia="ru-RU"/>
        </w:rPr>
        <w:t>=</w:t>
      </w:r>
      <w:proofErr w:type="spellEnd"/>
      <w:r w:rsidRPr="00D66400">
        <w:rPr>
          <w:rFonts w:ascii="Times New Roman" w:eastAsia="Times New Roman" w:hAnsi="Times New Roman" w:cs="Times New Roman"/>
          <w:sz w:val="24"/>
          <w:szCs w:val="24"/>
          <w:lang w:eastAsia="ru-RU"/>
        </w:rPr>
        <w:t xml:space="preserve"> 650</w:t>
      </w:r>
      <w:r w:rsidRPr="00D66400">
        <w:rPr>
          <w:rFonts w:ascii="Times New Roman" w:eastAsia="Times New Roman" w:hAnsi="Times New Roman" w:cs="Times New Roman"/>
          <w:sz w:val="24"/>
          <w:szCs w:val="24"/>
          <w:lang w:val="en-US" w:eastAsia="ru-RU"/>
        </w:rPr>
        <w:t>F</w:t>
      </w:r>
      <w:r w:rsidRPr="00D66400">
        <w:rPr>
          <w:rFonts w:ascii="Times New Roman" w:eastAsia="Times New Roman" w:hAnsi="Times New Roman" w:cs="Times New Roman"/>
          <w:sz w:val="24"/>
          <w:szCs w:val="24"/>
          <w:lang w:eastAsia="ru-RU"/>
        </w:rPr>
        <w:t xml:space="preserve"> (Дж/см)</w:t>
      </w:r>
    </w:p>
    <w:p w:rsidR="00DF15F9" w:rsidRPr="00D66400" w:rsidRDefault="00DF15F9" w:rsidP="00377FB5">
      <w:pPr>
        <w:pStyle w:val="a4"/>
        <w:numPr>
          <w:ilvl w:val="2"/>
          <w:numId w:val="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Определить количество ацетилена в баллоне, если его вес составляет 84,2 кг. Вес порожнего баллона 83 кг, плотность ацетилена равна 1,09 кг/м</w:t>
      </w:r>
      <w:r w:rsidRPr="00D66400">
        <w:rPr>
          <w:rFonts w:ascii="Times New Roman" w:eastAsia="Times New Roman" w:hAnsi="Times New Roman" w:cs="Times New Roman"/>
          <w:sz w:val="24"/>
          <w:szCs w:val="24"/>
          <w:vertAlign w:val="superscript"/>
          <w:lang w:eastAsia="ru-RU"/>
        </w:rPr>
        <w:t>3</w:t>
      </w:r>
    </w:p>
    <w:p w:rsidR="00DF15F9" w:rsidRPr="00D66400" w:rsidRDefault="00DF15F9" w:rsidP="00377FB5">
      <w:pPr>
        <w:pStyle w:val="a4"/>
        <w:numPr>
          <w:ilvl w:val="2"/>
          <w:numId w:val="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Определите содержание углерода (С), кремния (</w:t>
      </w:r>
      <w:r w:rsidRPr="00D66400">
        <w:rPr>
          <w:rFonts w:ascii="Times New Roman" w:eastAsia="Times New Roman" w:hAnsi="Times New Roman" w:cs="Times New Roman"/>
          <w:sz w:val="24"/>
          <w:szCs w:val="24"/>
          <w:lang w:val="en-US" w:eastAsia="ru-RU"/>
        </w:rPr>
        <w:t>Si</w:t>
      </w:r>
      <w:r w:rsidRPr="00D66400">
        <w:rPr>
          <w:rFonts w:ascii="Times New Roman" w:eastAsia="Times New Roman" w:hAnsi="Times New Roman" w:cs="Times New Roman"/>
          <w:sz w:val="24"/>
          <w:szCs w:val="24"/>
          <w:lang w:eastAsia="ru-RU"/>
        </w:rPr>
        <w:t>) и марганца (М</w:t>
      </w:r>
      <w:proofErr w:type="gramStart"/>
      <w:r w:rsidRPr="00D66400">
        <w:rPr>
          <w:rFonts w:ascii="Times New Roman" w:eastAsia="Times New Roman" w:hAnsi="Times New Roman" w:cs="Times New Roman"/>
          <w:sz w:val="24"/>
          <w:szCs w:val="24"/>
          <w:lang w:val="en-US" w:eastAsia="ru-RU"/>
        </w:rPr>
        <w:t>n</w:t>
      </w:r>
      <w:proofErr w:type="gramEnd"/>
      <w:r w:rsidRPr="00D66400">
        <w:rPr>
          <w:rFonts w:ascii="Times New Roman" w:eastAsia="Times New Roman" w:hAnsi="Times New Roman" w:cs="Times New Roman"/>
          <w:sz w:val="24"/>
          <w:szCs w:val="24"/>
          <w:lang w:eastAsia="ru-RU"/>
        </w:rPr>
        <w:t xml:space="preserve">) в сварном шве, если доля основного металла в металле шва равна 52%, а хим. Состав проволоки и основного металла следующий: </w:t>
      </w:r>
    </w:p>
    <w:p w:rsidR="00DF15F9" w:rsidRPr="00D66400" w:rsidRDefault="00DF15F9" w:rsidP="00DF15F9">
      <w:pPr>
        <w:ind w:left="720"/>
        <w:contextualSpacing/>
        <w:rPr>
          <w:rFonts w:ascii="Times New Roman" w:eastAsia="Times New Roman" w:hAnsi="Times New Roman" w:cs="Times New Roman"/>
          <w:sz w:val="24"/>
          <w:szCs w:val="24"/>
          <w:lang w:eastAsia="ru-RU"/>
        </w:rPr>
      </w:pPr>
      <w:proofErr w:type="spellStart"/>
      <w:proofErr w:type="gramStart"/>
      <w:r w:rsidRPr="00D66400">
        <w:rPr>
          <w:rFonts w:ascii="Times New Roman" w:eastAsia="Times New Roman" w:hAnsi="Times New Roman" w:cs="Times New Roman"/>
          <w:sz w:val="24"/>
          <w:szCs w:val="24"/>
          <w:lang w:eastAsia="ru-RU"/>
        </w:rPr>
        <w:t>св</w:t>
      </w:r>
      <w:proofErr w:type="spellEnd"/>
      <w:proofErr w:type="gramEnd"/>
      <w:r w:rsidRPr="00D66400">
        <w:rPr>
          <w:rFonts w:ascii="Times New Roman" w:eastAsia="Times New Roman" w:hAnsi="Times New Roman" w:cs="Times New Roman"/>
          <w:sz w:val="24"/>
          <w:szCs w:val="24"/>
          <w:lang w:eastAsia="ru-RU"/>
        </w:rPr>
        <w:t xml:space="preserve">- 08А С= 0,8%; </w:t>
      </w:r>
      <w:r w:rsidRPr="00D66400">
        <w:rPr>
          <w:rFonts w:ascii="Times New Roman" w:eastAsia="Times New Roman" w:hAnsi="Times New Roman" w:cs="Times New Roman"/>
          <w:sz w:val="24"/>
          <w:szCs w:val="24"/>
          <w:lang w:val="en-US" w:eastAsia="ru-RU"/>
        </w:rPr>
        <w:t>Si</w:t>
      </w:r>
      <w:r w:rsidRPr="00D66400">
        <w:rPr>
          <w:rFonts w:ascii="Times New Roman" w:eastAsia="Times New Roman" w:hAnsi="Times New Roman" w:cs="Times New Roman"/>
          <w:sz w:val="24"/>
          <w:szCs w:val="24"/>
          <w:lang w:eastAsia="ru-RU"/>
        </w:rPr>
        <w:t>=0,25%; М</w:t>
      </w:r>
      <w:r w:rsidRPr="00D66400">
        <w:rPr>
          <w:rFonts w:ascii="Times New Roman" w:eastAsia="Times New Roman" w:hAnsi="Times New Roman" w:cs="Times New Roman"/>
          <w:sz w:val="24"/>
          <w:szCs w:val="24"/>
          <w:lang w:val="en-US" w:eastAsia="ru-RU"/>
        </w:rPr>
        <w:t>n</w:t>
      </w:r>
      <w:r w:rsidRPr="00D66400">
        <w:rPr>
          <w:rFonts w:ascii="Times New Roman" w:eastAsia="Times New Roman" w:hAnsi="Times New Roman" w:cs="Times New Roman"/>
          <w:sz w:val="24"/>
          <w:szCs w:val="24"/>
          <w:lang w:eastAsia="ru-RU"/>
        </w:rPr>
        <w:t xml:space="preserve">=0,35% </w:t>
      </w:r>
    </w:p>
    <w:p w:rsidR="00DF15F9" w:rsidRPr="00D66400" w:rsidRDefault="00DF15F9" w:rsidP="00DF15F9">
      <w:pPr>
        <w:ind w:left="720"/>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металл</w:t>
      </w:r>
      <w:proofErr w:type="gramStart"/>
      <w:r w:rsidRPr="00D66400">
        <w:rPr>
          <w:rFonts w:ascii="Times New Roman" w:eastAsia="Times New Roman" w:hAnsi="Times New Roman" w:cs="Times New Roman"/>
          <w:sz w:val="24"/>
          <w:szCs w:val="24"/>
          <w:lang w:eastAsia="ru-RU"/>
        </w:rPr>
        <w:t xml:space="preserve">  С</w:t>
      </w:r>
      <w:proofErr w:type="gramEnd"/>
      <w:r w:rsidRPr="00D66400">
        <w:rPr>
          <w:rFonts w:ascii="Times New Roman" w:eastAsia="Times New Roman" w:hAnsi="Times New Roman" w:cs="Times New Roman"/>
          <w:sz w:val="24"/>
          <w:szCs w:val="24"/>
          <w:lang w:eastAsia="ru-RU"/>
        </w:rPr>
        <w:t xml:space="preserve">= 0,9%; </w:t>
      </w:r>
      <w:r w:rsidRPr="00D66400">
        <w:rPr>
          <w:rFonts w:ascii="Times New Roman" w:eastAsia="Times New Roman" w:hAnsi="Times New Roman" w:cs="Times New Roman"/>
          <w:sz w:val="24"/>
          <w:szCs w:val="24"/>
          <w:lang w:val="en-US" w:eastAsia="ru-RU"/>
        </w:rPr>
        <w:t>Si</w:t>
      </w:r>
      <w:r w:rsidRPr="00D66400">
        <w:rPr>
          <w:rFonts w:ascii="Times New Roman" w:eastAsia="Times New Roman" w:hAnsi="Times New Roman" w:cs="Times New Roman"/>
          <w:sz w:val="24"/>
          <w:szCs w:val="24"/>
          <w:lang w:eastAsia="ru-RU"/>
        </w:rPr>
        <w:t>=0,65%; М</w:t>
      </w:r>
      <w:r w:rsidRPr="00D66400">
        <w:rPr>
          <w:rFonts w:ascii="Times New Roman" w:eastAsia="Times New Roman" w:hAnsi="Times New Roman" w:cs="Times New Roman"/>
          <w:sz w:val="24"/>
          <w:szCs w:val="24"/>
          <w:lang w:val="en-US" w:eastAsia="ru-RU"/>
        </w:rPr>
        <w:t>n</w:t>
      </w:r>
      <w:r w:rsidRPr="00D66400">
        <w:rPr>
          <w:rFonts w:ascii="Times New Roman" w:eastAsia="Times New Roman" w:hAnsi="Times New Roman" w:cs="Times New Roman"/>
          <w:sz w:val="24"/>
          <w:szCs w:val="24"/>
          <w:lang w:eastAsia="ru-RU"/>
        </w:rPr>
        <w:t xml:space="preserve">=1,2%      </w:t>
      </w:r>
    </w:p>
    <w:p w:rsidR="00DF15F9" w:rsidRPr="00D66400" w:rsidRDefault="00DF15F9" w:rsidP="00377FB5">
      <w:pPr>
        <w:pStyle w:val="a4"/>
        <w:numPr>
          <w:ilvl w:val="2"/>
          <w:numId w:val="1"/>
        </w:num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Определить количество кислорода в баллоне, если давление в баллоне 12 МПа, учитывая, что при атмосферном давлении (0,1 МПа) в баллоне находится 40дм</w:t>
      </w:r>
      <w:r w:rsidRPr="00D66400">
        <w:rPr>
          <w:rFonts w:ascii="Times New Roman" w:eastAsia="Times New Roman" w:hAnsi="Times New Roman" w:cs="Times New Roman"/>
          <w:sz w:val="24"/>
          <w:szCs w:val="24"/>
          <w:vertAlign w:val="superscript"/>
          <w:lang w:eastAsia="ru-RU"/>
        </w:rPr>
        <w:t xml:space="preserve">3 </w:t>
      </w:r>
      <w:r w:rsidRPr="00D66400">
        <w:rPr>
          <w:rFonts w:ascii="Times New Roman" w:eastAsia="Times New Roman" w:hAnsi="Times New Roman" w:cs="Times New Roman"/>
          <w:sz w:val="24"/>
          <w:szCs w:val="24"/>
          <w:lang w:eastAsia="ru-RU"/>
        </w:rPr>
        <w:t>газа.</w:t>
      </w:r>
    </w:p>
    <w:p w:rsidR="00DF15F9" w:rsidRPr="00D66400" w:rsidRDefault="00DF15F9" w:rsidP="00377FB5">
      <w:pPr>
        <w:pStyle w:val="a4"/>
        <w:numPr>
          <w:ilvl w:val="2"/>
          <w:numId w:val="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Определите силу сварочного тока для вертикального шва, если диаметр электрода </w:t>
      </w:r>
      <w:r w:rsidRPr="00D66400">
        <w:rPr>
          <w:rFonts w:ascii="Times New Roman" w:eastAsia="Times New Roman" w:hAnsi="Times New Roman" w:cs="Times New Roman"/>
          <w:sz w:val="24"/>
          <w:szCs w:val="24"/>
          <w:lang w:val="en-US" w:eastAsia="ru-RU"/>
        </w:rPr>
        <w:t>d</w:t>
      </w:r>
      <w:proofErr w:type="spellStart"/>
      <w:r w:rsidRPr="00D66400">
        <w:rPr>
          <w:rFonts w:ascii="Times New Roman" w:eastAsia="Times New Roman" w:hAnsi="Times New Roman" w:cs="Times New Roman"/>
          <w:sz w:val="24"/>
          <w:szCs w:val="24"/>
          <w:vertAlign w:val="subscript"/>
          <w:lang w:eastAsia="ru-RU"/>
        </w:rPr>
        <w:t>э</w:t>
      </w:r>
      <w:r w:rsidRPr="00D66400">
        <w:rPr>
          <w:rFonts w:ascii="Times New Roman" w:eastAsia="Times New Roman" w:hAnsi="Times New Roman" w:cs="Times New Roman"/>
          <w:sz w:val="24"/>
          <w:szCs w:val="24"/>
          <w:lang w:eastAsia="ru-RU"/>
        </w:rPr>
        <w:t>=</w:t>
      </w:r>
      <w:proofErr w:type="spellEnd"/>
      <w:r w:rsidRPr="00D66400">
        <w:rPr>
          <w:rFonts w:ascii="Times New Roman" w:eastAsia="Times New Roman" w:hAnsi="Times New Roman" w:cs="Times New Roman"/>
          <w:sz w:val="24"/>
          <w:szCs w:val="24"/>
          <w:lang w:eastAsia="ru-RU"/>
        </w:rPr>
        <w:t xml:space="preserve"> 4мм; допустимая плотность тока </w:t>
      </w:r>
      <w:proofErr w:type="spellStart"/>
      <w:r w:rsidRPr="00D66400">
        <w:rPr>
          <w:rFonts w:ascii="Times New Roman" w:eastAsia="Times New Roman" w:hAnsi="Times New Roman" w:cs="Times New Roman"/>
          <w:sz w:val="24"/>
          <w:szCs w:val="24"/>
          <w:lang w:val="en-US" w:eastAsia="ru-RU"/>
        </w:rPr>
        <w:t>i</w:t>
      </w:r>
      <w:proofErr w:type="spellEnd"/>
      <w:r w:rsidRPr="00D66400">
        <w:rPr>
          <w:rFonts w:ascii="Times New Roman" w:eastAsia="Times New Roman" w:hAnsi="Times New Roman" w:cs="Times New Roman"/>
          <w:sz w:val="24"/>
          <w:szCs w:val="24"/>
          <w:lang w:eastAsia="ru-RU"/>
        </w:rPr>
        <w:t>= 40 А/мм</w:t>
      </w:r>
      <w:r w:rsidRPr="00D66400">
        <w:rPr>
          <w:rFonts w:ascii="Times New Roman" w:eastAsia="Times New Roman" w:hAnsi="Times New Roman" w:cs="Times New Roman"/>
          <w:sz w:val="24"/>
          <w:szCs w:val="24"/>
          <w:vertAlign w:val="superscript"/>
          <w:lang w:eastAsia="ru-RU"/>
        </w:rPr>
        <w:t>2</w:t>
      </w:r>
      <w:r w:rsidRPr="00D66400">
        <w:rPr>
          <w:rFonts w:ascii="Times New Roman" w:eastAsia="Times New Roman" w:hAnsi="Times New Roman" w:cs="Times New Roman"/>
          <w:sz w:val="24"/>
          <w:szCs w:val="24"/>
          <w:lang w:eastAsia="ru-RU"/>
        </w:rPr>
        <w:t xml:space="preserve">; расчетная формула </w:t>
      </w:r>
      <w:r w:rsidRPr="00D66400">
        <w:rPr>
          <w:rFonts w:ascii="Times New Roman" w:eastAsia="Times New Roman" w:hAnsi="Times New Roman" w:cs="Times New Roman"/>
          <w:sz w:val="24"/>
          <w:szCs w:val="24"/>
          <w:lang w:val="en-US" w:eastAsia="ru-RU"/>
        </w:rPr>
        <w:t>I</w:t>
      </w:r>
      <w:r w:rsidRPr="00D66400">
        <w:rPr>
          <w:rFonts w:ascii="Times New Roman" w:eastAsia="Times New Roman" w:hAnsi="Times New Roman" w:cs="Times New Roman"/>
          <w:sz w:val="24"/>
          <w:szCs w:val="24"/>
          <w:lang w:eastAsia="ru-RU"/>
        </w:rPr>
        <w:t xml:space="preserve">=  </w:t>
      </w:r>
      <w:proofErr w:type="spellStart"/>
      <w:r w:rsidRPr="00D66400">
        <w:rPr>
          <w:rFonts w:ascii="Times New Roman" w:eastAsia="Times New Roman" w:hAnsi="Times New Roman" w:cs="Times New Roman"/>
          <w:sz w:val="24"/>
          <w:szCs w:val="24"/>
          <w:lang w:val="en-US" w:eastAsia="ru-RU"/>
        </w:rPr>
        <w:t>iF</w:t>
      </w:r>
      <w:proofErr w:type="spellEnd"/>
      <w:r w:rsidRPr="00D66400">
        <w:rPr>
          <w:rFonts w:ascii="Times New Roman" w:eastAsia="Times New Roman" w:hAnsi="Times New Roman" w:cs="Times New Roman"/>
          <w:sz w:val="24"/>
          <w:szCs w:val="24"/>
          <w:vertAlign w:val="subscript"/>
          <w:lang w:eastAsia="ru-RU"/>
        </w:rPr>
        <w:t>э</w:t>
      </w:r>
      <w:r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val="en-US" w:eastAsia="ru-RU"/>
        </w:rPr>
        <w:t>F</w:t>
      </w:r>
      <w:proofErr w:type="gramStart"/>
      <w:r w:rsidRPr="00D66400">
        <w:rPr>
          <w:rFonts w:ascii="Times New Roman" w:eastAsia="Times New Roman" w:hAnsi="Times New Roman" w:cs="Times New Roman"/>
          <w:sz w:val="24"/>
          <w:szCs w:val="24"/>
          <w:vertAlign w:val="subscript"/>
          <w:lang w:eastAsia="ru-RU"/>
        </w:rPr>
        <w:t>э</w:t>
      </w:r>
      <w:r w:rsidRPr="00D66400">
        <w:rPr>
          <w:rFonts w:ascii="Times New Roman" w:eastAsia="Times New Roman" w:hAnsi="Times New Roman" w:cs="Times New Roman"/>
          <w:sz w:val="24"/>
          <w:szCs w:val="24"/>
          <w:lang w:eastAsia="ru-RU"/>
        </w:rPr>
        <w:t>-</w:t>
      </w:r>
      <w:proofErr w:type="gramEnd"/>
      <w:r w:rsidRPr="00D66400">
        <w:rPr>
          <w:rFonts w:ascii="Times New Roman" w:eastAsia="Times New Roman" w:hAnsi="Times New Roman" w:cs="Times New Roman"/>
          <w:sz w:val="24"/>
          <w:szCs w:val="24"/>
          <w:lang w:eastAsia="ru-RU"/>
        </w:rPr>
        <w:t xml:space="preserve"> площадь электрода.</w:t>
      </w:r>
    </w:p>
    <w:p w:rsidR="00DF15F9" w:rsidRPr="00D66400" w:rsidRDefault="00DF15F9" w:rsidP="00377FB5">
      <w:pPr>
        <w:pStyle w:val="a4"/>
        <w:numPr>
          <w:ilvl w:val="2"/>
          <w:numId w:val="1"/>
        </w:numPr>
        <w:rPr>
          <w:rFonts w:ascii="Times New Roman" w:hAnsi="Times New Roman" w:cs="Times New Roman"/>
          <w:sz w:val="24"/>
          <w:szCs w:val="24"/>
        </w:rPr>
      </w:pPr>
      <w:r w:rsidRPr="00D66400">
        <w:rPr>
          <w:rFonts w:ascii="Times New Roman" w:eastAsia="Times New Roman" w:hAnsi="Times New Roman" w:cs="Times New Roman"/>
          <w:sz w:val="24"/>
          <w:szCs w:val="24"/>
          <w:lang w:eastAsia="ru-RU"/>
        </w:rPr>
        <w:t>Определить количество кислорода в баллоне, если давление в баллоне 9 МПа, учитывая, что при атмосферном давлении (0,1 МПа) в баллоне находится 40дм</w:t>
      </w:r>
      <w:r w:rsidRPr="00D66400">
        <w:rPr>
          <w:rFonts w:ascii="Times New Roman" w:eastAsia="Times New Roman" w:hAnsi="Times New Roman" w:cs="Times New Roman"/>
          <w:sz w:val="24"/>
          <w:szCs w:val="24"/>
          <w:vertAlign w:val="superscript"/>
          <w:lang w:eastAsia="ru-RU"/>
        </w:rPr>
        <w:t xml:space="preserve">3 </w:t>
      </w:r>
      <w:r w:rsidRPr="00D66400">
        <w:rPr>
          <w:rFonts w:ascii="Times New Roman" w:eastAsia="Times New Roman" w:hAnsi="Times New Roman" w:cs="Times New Roman"/>
          <w:sz w:val="24"/>
          <w:szCs w:val="24"/>
          <w:lang w:eastAsia="ru-RU"/>
        </w:rPr>
        <w:t>газа</w:t>
      </w:r>
    </w:p>
    <w:p w:rsidR="009C3540" w:rsidRPr="00D66400" w:rsidRDefault="009C3540" w:rsidP="00377FB5">
      <w:pPr>
        <w:spacing w:after="200"/>
        <w:jc w:val="center"/>
        <w:rPr>
          <w:rFonts w:ascii="Times New Roman" w:eastAsia="Times New Roman" w:hAnsi="Times New Roman" w:cs="Times New Roman"/>
          <w:sz w:val="24"/>
          <w:szCs w:val="24"/>
          <w:lang w:eastAsia="ru-RU"/>
        </w:rPr>
      </w:pPr>
    </w:p>
    <w:p w:rsidR="009C3540" w:rsidRPr="00D66400" w:rsidRDefault="009C3540" w:rsidP="00377FB5">
      <w:pPr>
        <w:spacing w:after="200"/>
        <w:jc w:val="center"/>
        <w:rPr>
          <w:rFonts w:ascii="Times New Roman" w:eastAsia="Times New Roman" w:hAnsi="Times New Roman" w:cs="Times New Roman"/>
          <w:sz w:val="24"/>
          <w:szCs w:val="24"/>
          <w:lang w:eastAsia="ru-RU"/>
        </w:rPr>
      </w:pPr>
    </w:p>
    <w:p w:rsidR="00377FB5" w:rsidRPr="00D66400" w:rsidRDefault="00377FB5" w:rsidP="00377FB5">
      <w:pPr>
        <w:spacing w:after="200"/>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Комплексный экзамен</w:t>
      </w:r>
    </w:p>
    <w:tbl>
      <w:tblPr>
        <w:tblW w:w="11057" w:type="dxa"/>
        <w:tblInd w:w="-1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9"/>
        <w:gridCol w:w="7938"/>
      </w:tblGrid>
      <w:tr w:rsidR="009C3540" w:rsidRPr="00D66400" w:rsidTr="009C3540">
        <w:tc>
          <w:tcPr>
            <w:tcW w:w="3119" w:type="dxa"/>
            <w:tcBorders>
              <w:top w:val="single" w:sz="4" w:space="0" w:color="000000"/>
              <w:left w:val="single" w:sz="4" w:space="0" w:color="000000"/>
              <w:bottom w:val="single" w:sz="4" w:space="0" w:color="000000"/>
              <w:right w:val="single" w:sz="4" w:space="0" w:color="000000"/>
            </w:tcBorders>
          </w:tcPr>
          <w:p w:rsidR="009C3540" w:rsidRPr="00D66400" w:rsidRDefault="009C3540" w:rsidP="009C3540">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Зам. директора по </w:t>
            </w:r>
            <w:r w:rsidR="00A639B6" w:rsidRPr="00D66400">
              <w:rPr>
                <w:rFonts w:ascii="Times New Roman" w:eastAsia="Times New Roman" w:hAnsi="Times New Roman" w:cs="Times New Roman"/>
                <w:sz w:val="24"/>
                <w:szCs w:val="24"/>
                <w:lang w:eastAsia="ru-RU"/>
              </w:rPr>
              <w:t>УР</w:t>
            </w:r>
            <w:r w:rsidRPr="00D66400">
              <w:rPr>
                <w:rFonts w:ascii="Times New Roman" w:eastAsia="Times New Roman" w:hAnsi="Times New Roman" w:cs="Times New Roman"/>
                <w:sz w:val="24"/>
                <w:szCs w:val="24"/>
                <w:lang w:eastAsia="ru-RU"/>
              </w:rPr>
              <w:t>:</w:t>
            </w:r>
          </w:p>
          <w:p w:rsidR="009C3540" w:rsidRPr="00D66400" w:rsidRDefault="009C3540" w:rsidP="009C3540">
            <w:pPr>
              <w:rPr>
                <w:rFonts w:ascii="Times New Roman" w:eastAsia="Times New Roman" w:hAnsi="Times New Roman" w:cs="Times New Roman"/>
                <w:sz w:val="24"/>
                <w:szCs w:val="24"/>
                <w:lang w:eastAsia="ru-RU"/>
              </w:rPr>
            </w:pPr>
          </w:p>
          <w:p w:rsidR="009C3540" w:rsidRPr="00D66400" w:rsidRDefault="009C3540" w:rsidP="009C3540">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       _______ </w:t>
            </w:r>
            <w:r w:rsidR="00A639B6" w:rsidRPr="00D66400">
              <w:rPr>
                <w:rFonts w:ascii="Times New Roman" w:eastAsia="Times New Roman" w:hAnsi="Times New Roman" w:cs="Times New Roman"/>
                <w:sz w:val="24"/>
                <w:szCs w:val="24"/>
                <w:lang w:eastAsia="ru-RU"/>
              </w:rPr>
              <w:t>Маскаева О.А.</w:t>
            </w:r>
          </w:p>
          <w:p w:rsidR="009C3540" w:rsidRPr="00D66400" w:rsidRDefault="009C3540" w:rsidP="009C3540">
            <w:pPr>
              <w:rPr>
                <w:rFonts w:ascii="Times New Roman" w:eastAsia="Times New Roman" w:hAnsi="Times New Roman" w:cs="Times New Roman"/>
                <w:sz w:val="24"/>
                <w:szCs w:val="24"/>
                <w:lang w:eastAsia="ru-RU"/>
              </w:rPr>
            </w:pPr>
          </w:p>
          <w:p w:rsidR="009C3540" w:rsidRPr="00D66400" w:rsidRDefault="009C3540" w:rsidP="009C3540">
            <w:pPr>
              <w:rPr>
                <w:rFonts w:ascii="Times New Roman" w:eastAsia="Times New Roman" w:hAnsi="Times New Roman" w:cs="Times New Roman"/>
                <w:sz w:val="24"/>
                <w:szCs w:val="24"/>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rsidR="009C3540" w:rsidRPr="00D66400" w:rsidRDefault="009C3540" w:rsidP="009C3540">
            <w:p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Комплексный экзамен по МДК 01.01.  «Технологии </w:t>
            </w:r>
            <w:proofErr w:type="spellStart"/>
            <w:r w:rsidRPr="00D66400">
              <w:rPr>
                <w:rFonts w:ascii="Times New Roman" w:eastAsia="Times New Roman" w:hAnsi="Times New Roman" w:cs="Times New Roman"/>
                <w:sz w:val="24"/>
                <w:szCs w:val="24"/>
                <w:lang w:eastAsia="ru-RU"/>
              </w:rPr>
              <w:t>электрогазосварки</w:t>
            </w:r>
            <w:proofErr w:type="spellEnd"/>
            <w:r w:rsidRPr="00D66400">
              <w:rPr>
                <w:rFonts w:ascii="Times New Roman" w:eastAsia="Times New Roman" w:hAnsi="Times New Roman" w:cs="Times New Roman"/>
                <w:sz w:val="24"/>
                <w:szCs w:val="24"/>
                <w:lang w:eastAsia="ru-RU"/>
              </w:rPr>
              <w:t xml:space="preserve"> и резки металлов», МДК 01.02. «Основное и вспомогательное оборудование для производства сварочных конструкций», МДК 01.03. «Решение типовых технологических задач в области сварочного производства» Специальность: </w:t>
            </w:r>
            <w:r w:rsidRPr="00D66400">
              <w:rPr>
                <w:rFonts w:ascii="Times New Roman" w:eastAsia="Times New Roman" w:hAnsi="Times New Roman" w:cs="Times New Roman"/>
                <w:sz w:val="24"/>
                <w:szCs w:val="24"/>
                <w:u w:val="single"/>
                <w:lang w:eastAsia="ru-RU"/>
              </w:rPr>
              <w:t>150415</w:t>
            </w:r>
          </w:p>
          <w:p w:rsidR="009C3540" w:rsidRPr="00D66400" w:rsidRDefault="009C3540" w:rsidP="009C3540">
            <w:p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Курс  </w:t>
            </w:r>
            <w:r w:rsidRPr="00D66400">
              <w:rPr>
                <w:rFonts w:ascii="Times New Roman" w:eastAsia="Times New Roman" w:hAnsi="Times New Roman" w:cs="Times New Roman"/>
                <w:sz w:val="24"/>
                <w:szCs w:val="24"/>
                <w:u w:val="single"/>
                <w:lang w:eastAsia="ru-RU"/>
              </w:rPr>
              <w:t xml:space="preserve"> 3 </w:t>
            </w:r>
            <w:r w:rsidRPr="00D66400">
              <w:rPr>
                <w:rFonts w:ascii="Times New Roman" w:eastAsia="Times New Roman" w:hAnsi="Times New Roman" w:cs="Times New Roman"/>
                <w:sz w:val="24"/>
                <w:szCs w:val="24"/>
                <w:lang w:eastAsia="ru-RU"/>
              </w:rPr>
              <w:t xml:space="preserve">         Группа</w:t>
            </w:r>
            <w:r w:rsidRPr="00D66400">
              <w:rPr>
                <w:rFonts w:ascii="Times New Roman" w:eastAsia="Times New Roman" w:hAnsi="Times New Roman" w:cs="Times New Roman"/>
                <w:sz w:val="24"/>
                <w:szCs w:val="24"/>
                <w:u w:val="single"/>
                <w:lang w:eastAsia="ru-RU"/>
              </w:rPr>
              <w:t xml:space="preserve">     11-С      </w:t>
            </w:r>
          </w:p>
        </w:tc>
      </w:tr>
    </w:tbl>
    <w:p w:rsidR="009C3540" w:rsidRPr="00D66400" w:rsidRDefault="009C3540" w:rsidP="00377FB5">
      <w:pPr>
        <w:spacing w:after="200"/>
        <w:jc w:val="center"/>
        <w:rPr>
          <w:rFonts w:ascii="Times New Roman" w:eastAsia="Times New Roman" w:hAnsi="Times New Roman" w:cs="Times New Roman"/>
          <w:sz w:val="24"/>
          <w:szCs w:val="24"/>
          <w:lang w:eastAsia="ru-RU"/>
        </w:rPr>
      </w:pPr>
    </w:p>
    <w:p w:rsidR="00377FB5" w:rsidRPr="00D66400" w:rsidRDefault="00377FB5" w:rsidP="008C28EC">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№1</w:t>
      </w:r>
    </w:p>
    <w:p w:rsidR="00377FB5" w:rsidRPr="00D66400" w:rsidRDefault="00377FB5" w:rsidP="008C28EC">
      <w:pPr>
        <w:jc w:val="center"/>
        <w:rPr>
          <w:rFonts w:ascii="Times New Roman" w:eastAsia="Times New Roman" w:hAnsi="Times New Roman" w:cs="Times New Roman"/>
          <w:sz w:val="24"/>
          <w:szCs w:val="24"/>
          <w:lang w:eastAsia="ru-RU"/>
        </w:rPr>
      </w:pPr>
    </w:p>
    <w:p w:rsidR="00377FB5" w:rsidRPr="00D66400" w:rsidRDefault="00377FB5" w:rsidP="008C28EC">
      <w:pPr>
        <w:numPr>
          <w:ilvl w:val="0"/>
          <w:numId w:val="3"/>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Сущность сварки. Классификация способов сварки.</w:t>
      </w:r>
    </w:p>
    <w:p w:rsidR="00377FB5" w:rsidRPr="00D66400" w:rsidRDefault="00377FB5" w:rsidP="008C28EC">
      <w:pPr>
        <w:numPr>
          <w:ilvl w:val="0"/>
          <w:numId w:val="3"/>
        </w:num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Ацетиленовые генераторы. Конструктивные особенности.</w:t>
      </w:r>
    </w:p>
    <w:p w:rsidR="00377FB5" w:rsidRPr="00D66400" w:rsidRDefault="00377FB5" w:rsidP="008C28EC">
      <w:pPr>
        <w:numPr>
          <w:ilvl w:val="0"/>
          <w:numId w:val="3"/>
        </w:numPr>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Рассчитать режим сварки малоуглеродистой стали толщиной 10 мм в нижнем положении.</w:t>
      </w:r>
    </w:p>
    <w:p w:rsidR="00377FB5" w:rsidRPr="00D66400" w:rsidRDefault="00377FB5" w:rsidP="008C28EC">
      <w:pPr>
        <w:ind w:left="720"/>
        <w:contextualSpacing/>
        <w:rPr>
          <w:rFonts w:ascii="Times New Roman" w:eastAsia="Times New Roman" w:hAnsi="Times New Roman" w:cs="Times New Roman"/>
          <w:sz w:val="24"/>
          <w:szCs w:val="24"/>
          <w:lang w:eastAsia="ru-RU"/>
        </w:rPr>
      </w:pPr>
    </w:p>
    <w:p w:rsidR="00377FB5" w:rsidRPr="00D66400" w:rsidRDefault="00377FB5" w:rsidP="008C28EC">
      <w:pPr>
        <w:ind w:left="720"/>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                         Экзаменационный билет №2</w:t>
      </w:r>
    </w:p>
    <w:p w:rsidR="00377FB5" w:rsidRPr="00D66400" w:rsidRDefault="00377FB5" w:rsidP="008C28EC">
      <w:pPr>
        <w:jc w:val="center"/>
        <w:rPr>
          <w:rFonts w:ascii="Times New Roman" w:eastAsia="Times New Roman" w:hAnsi="Times New Roman" w:cs="Times New Roman"/>
          <w:sz w:val="24"/>
          <w:szCs w:val="24"/>
          <w:lang w:eastAsia="ru-RU"/>
        </w:rPr>
      </w:pPr>
    </w:p>
    <w:p w:rsidR="00377FB5" w:rsidRPr="00D66400" w:rsidRDefault="00377FB5" w:rsidP="008C28EC">
      <w:pPr>
        <w:numPr>
          <w:ilvl w:val="0"/>
          <w:numId w:val="4"/>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Сварные соединения и сварные швы. Типы, </w:t>
      </w:r>
      <w:proofErr w:type="spellStart"/>
      <w:r w:rsidRPr="00D66400">
        <w:rPr>
          <w:rFonts w:ascii="Times New Roman" w:eastAsia="Times New Roman" w:hAnsi="Times New Roman" w:cs="Times New Roman"/>
          <w:sz w:val="24"/>
          <w:szCs w:val="24"/>
          <w:lang w:eastAsia="ru-RU"/>
        </w:rPr>
        <w:t>ГОСТы</w:t>
      </w:r>
      <w:proofErr w:type="spellEnd"/>
      <w:r w:rsidRPr="00D66400">
        <w:rPr>
          <w:rFonts w:ascii="Times New Roman" w:eastAsia="Times New Roman" w:hAnsi="Times New Roman" w:cs="Times New Roman"/>
          <w:sz w:val="24"/>
          <w:szCs w:val="24"/>
          <w:lang w:eastAsia="ru-RU"/>
        </w:rPr>
        <w:t>.</w:t>
      </w:r>
    </w:p>
    <w:p w:rsidR="00377FB5" w:rsidRPr="00D66400" w:rsidRDefault="00377FB5" w:rsidP="008C28EC">
      <w:pPr>
        <w:numPr>
          <w:ilvl w:val="0"/>
          <w:numId w:val="4"/>
        </w:num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Предохранительные затворы. Принцип действия и конструкция.</w:t>
      </w:r>
    </w:p>
    <w:p w:rsidR="00377FB5" w:rsidRPr="00D66400" w:rsidRDefault="00377FB5" w:rsidP="008C28EC">
      <w:pPr>
        <w:numPr>
          <w:ilvl w:val="0"/>
          <w:numId w:val="4"/>
        </w:num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Определить количество кислорода в баллоне, если давление в баллоне 15МПа</w:t>
      </w:r>
      <w:proofErr w:type="gramStart"/>
      <w:r w:rsidRPr="00D66400">
        <w:rPr>
          <w:rFonts w:ascii="Times New Roman" w:eastAsia="Times New Roman" w:hAnsi="Times New Roman" w:cs="Times New Roman"/>
          <w:sz w:val="24"/>
          <w:szCs w:val="24"/>
          <w:lang w:eastAsia="ru-RU"/>
        </w:rPr>
        <w:t>,у</w:t>
      </w:r>
      <w:proofErr w:type="gramEnd"/>
      <w:r w:rsidRPr="00D66400">
        <w:rPr>
          <w:rFonts w:ascii="Times New Roman" w:eastAsia="Times New Roman" w:hAnsi="Times New Roman" w:cs="Times New Roman"/>
          <w:sz w:val="24"/>
          <w:szCs w:val="24"/>
          <w:lang w:eastAsia="ru-RU"/>
        </w:rPr>
        <w:t>читывая, что при атмосферном давлении (0,1 МПа) в баллоне находится 40дм</w:t>
      </w:r>
      <w:r w:rsidRPr="00D66400">
        <w:rPr>
          <w:rFonts w:ascii="Times New Roman" w:eastAsia="Times New Roman" w:hAnsi="Times New Roman" w:cs="Times New Roman"/>
          <w:sz w:val="24"/>
          <w:szCs w:val="24"/>
          <w:vertAlign w:val="superscript"/>
          <w:lang w:eastAsia="ru-RU"/>
        </w:rPr>
        <w:t xml:space="preserve">3 </w:t>
      </w:r>
      <w:r w:rsidRPr="00D66400">
        <w:rPr>
          <w:rFonts w:ascii="Times New Roman" w:eastAsia="Times New Roman" w:hAnsi="Times New Roman" w:cs="Times New Roman"/>
          <w:sz w:val="24"/>
          <w:szCs w:val="24"/>
          <w:lang w:eastAsia="ru-RU"/>
        </w:rPr>
        <w:t>газа.</w:t>
      </w:r>
    </w:p>
    <w:p w:rsidR="00377FB5" w:rsidRPr="00D66400" w:rsidRDefault="00377FB5" w:rsidP="008C28EC">
      <w:pPr>
        <w:rPr>
          <w:rFonts w:ascii="Times New Roman" w:eastAsia="Times New Roman" w:hAnsi="Times New Roman" w:cs="Times New Roman"/>
          <w:sz w:val="24"/>
          <w:szCs w:val="24"/>
          <w:lang w:eastAsia="ru-RU"/>
        </w:rPr>
      </w:pPr>
    </w:p>
    <w:p w:rsidR="00377FB5" w:rsidRPr="00D66400" w:rsidRDefault="00377FB5" w:rsidP="008C28EC">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№3</w:t>
      </w:r>
    </w:p>
    <w:p w:rsidR="00377FB5" w:rsidRPr="00D66400" w:rsidRDefault="00377FB5" w:rsidP="008C28EC">
      <w:pPr>
        <w:jc w:val="center"/>
        <w:rPr>
          <w:rFonts w:ascii="Times New Roman" w:eastAsia="Times New Roman" w:hAnsi="Times New Roman" w:cs="Times New Roman"/>
          <w:sz w:val="24"/>
          <w:szCs w:val="24"/>
          <w:lang w:eastAsia="ru-RU"/>
        </w:rPr>
      </w:pPr>
    </w:p>
    <w:p w:rsidR="00377FB5" w:rsidRPr="00D66400" w:rsidRDefault="00377FB5" w:rsidP="008C28EC">
      <w:pPr>
        <w:numPr>
          <w:ilvl w:val="0"/>
          <w:numId w:val="5"/>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Процессы, протекающие в сварочной дуге. Эмиссия, ионизация.</w:t>
      </w:r>
    </w:p>
    <w:p w:rsidR="00377FB5" w:rsidRPr="00D66400" w:rsidRDefault="00377FB5" w:rsidP="008C28EC">
      <w:pPr>
        <w:numPr>
          <w:ilvl w:val="0"/>
          <w:numId w:val="5"/>
        </w:numPr>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 Кислородные баллоны. Конструктивные особенности.</w:t>
      </w:r>
    </w:p>
    <w:p w:rsidR="00377FB5" w:rsidRPr="00D66400" w:rsidRDefault="00377FB5" w:rsidP="008C28EC">
      <w:pPr>
        <w:numPr>
          <w:ilvl w:val="0"/>
          <w:numId w:val="5"/>
        </w:num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Определить скорость сварки в </w:t>
      </w:r>
      <w:proofErr w:type="gramStart"/>
      <w:r w:rsidRPr="00D66400">
        <w:rPr>
          <w:rFonts w:ascii="Times New Roman" w:eastAsia="Times New Roman" w:hAnsi="Times New Roman" w:cs="Times New Roman"/>
          <w:sz w:val="24"/>
          <w:szCs w:val="24"/>
          <w:lang w:eastAsia="ru-RU"/>
        </w:rPr>
        <w:t>м</w:t>
      </w:r>
      <w:proofErr w:type="gramEnd"/>
      <w:r w:rsidRPr="00D66400">
        <w:rPr>
          <w:rFonts w:ascii="Times New Roman" w:eastAsia="Times New Roman" w:hAnsi="Times New Roman" w:cs="Times New Roman"/>
          <w:sz w:val="24"/>
          <w:szCs w:val="24"/>
          <w:lang w:eastAsia="ru-RU"/>
        </w:rPr>
        <w:t>/час под флюсом, если автомат сварил шов длиной 10 метров за 869 сек</w:t>
      </w:r>
    </w:p>
    <w:p w:rsidR="00377FB5" w:rsidRPr="00D66400" w:rsidRDefault="00377FB5" w:rsidP="00BD05AB">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lastRenderedPageBreak/>
        <w:t>Экзаменационный билет №4</w:t>
      </w:r>
    </w:p>
    <w:p w:rsidR="00377FB5" w:rsidRPr="00D66400" w:rsidRDefault="00377FB5" w:rsidP="008C28EC">
      <w:pPr>
        <w:jc w:val="center"/>
        <w:rPr>
          <w:rFonts w:ascii="Times New Roman" w:eastAsia="Times New Roman" w:hAnsi="Times New Roman" w:cs="Times New Roman"/>
          <w:sz w:val="24"/>
          <w:szCs w:val="24"/>
          <w:lang w:eastAsia="ru-RU"/>
        </w:rPr>
      </w:pPr>
    </w:p>
    <w:p w:rsidR="00377FB5" w:rsidRPr="00D66400" w:rsidRDefault="00377FB5" w:rsidP="008C28EC">
      <w:pPr>
        <w:numPr>
          <w:ilvl w:val="0"/>
          <w:numId w:val="6"/>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Статическая воль</w:t>
      </w:r>
      <w:proofErr w:type="gramStart"/>
      <w:r w:rsidRPr="00D66400">
        <w:rPr>
          <w:rFonts w:ascii="Times New Roman" w:eastAsia="Times New Roman" w:hAnsi="Times New Roman" w:cs="Times New Roman"/>
          <w:sz w:val="24"/>
          <w:szCs w:val="24"/>
          <w:lang w:eastAsia="ru-RU"/>
        </w:rPr>
        <w:t>т-</w:t>
      </w:r>
      <w:proofErr w:type="gramEnd"/>
      <w:r w:rsidRPr="00D66400">
        <w:rPr>
          <w:rFonts w:ascii="Times New Roman" w:eastAsia="Times New Roman" w:hAnsi="Times New Roman" w:cs="Times New Roman"/>
          <w:sz w:val="24"/>
          <w:szCs w:val="24"/>
          <w:lang w:eastAsia="ru-RU"/>
        </w:rPr>
        <w:t xml:space="preserve"> амперная характеристика сварочной дуги.</w:t>
      </w:r>
    </w:p>
    <w:p w:rsidR="00377FB5" w:rsidRPr="00D66400" w:rsidRDefault="00377FB5" w:rsidP="008C28EC">
      <w:pPr>
        <w:numPr>
          <w:ilvl w:val="0"/>
          <w:numId w:val="6"/>
        </w:num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Ацетиленовые баллоны. Конструктивные особенности.</w:t>
      </w:r>
    </w:p>
    <w:p w:rsidR="00377FB5" w:rsidRPr="00D66400" w:rsidRDefault="00377FB5" w:rsidP="008C28EC">
      <w:pPr>
        <w:numPr>
          <w:ilvl w:val="0"/>
          <w:numId w:val="6"/>
        </w:num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Определить количество кислорода в баллоне, если давление в баллоне 10 МПа, учитывая, что при атмосферном давлении (0,1 МПа) в баллоне находится 40дм</w:t>
      </w:r>
      <w:r w:rsidRPr="00D66400">
        <w:rPr>
          <w:rFonts w:ascii="Times New Roman" w:eastAsia="Times New Roman" w:hAnsi="Times New Roman" w:cs="Times New Roman"/>
          <w:sz w:val="24"/>
          <w:szCs w:val="24"/>
          <w:vertAlign w:val="superscript"/>
          <w:lang w:eastAsia="ru-RU"/>
        </w:rPr>
        <w:t xml:space="preserve">3 </w:t>
      </w:r>
      <w:r w:rsidRPr="00D66400">
        <w:rPr>
          <w:rFonts w:ascii="Times New Roman" w:eastAsia="Times New Roman" w:hAnsi="Times New Roman" w:cs="Times New Roman"/>
          <w:sz w:val="24"/>
          <w:szCs w:val="24"/>
          <w:lang w:eastAsia="ru-RU"/>
        </w:rPr>
        <w:t>газа.</w:t>
      </w:r>
    </w:p>
    <w:p w:rsidR="00377FB5" w:rsidRPr="00D66400" w:rsidRDefault="00377FB5" w:rsidP="008C28EC">
      <w:pPr>
        <w:ind w:left="720"/>
        <w:contextualSpacing/>
        <w:rPr>
          <w:rFonts w:ascii="Times New Roman" w:eastAsia="Times New Roman" w:hAnsi="Times New Roman" w:cs="Times New Roman"/>
          <w:sz w:val="24"/>
          <w:szCs w:val="24"/>
          <w:lang w:eastAsia="ru-RU"/>
        </w:rPr>
      </w:pPr>
    </w:p>
    <w:p w:rsidR="00377FB5" w:rsidRPr="00D66400" w:rsidRDefault="00377FB5" w:rsidP="00BD05AB">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№5</w:t>
      </w:r>
    </w:p>
    <w:p w:rsidR="00377FB5" w:rsidRPr="00D66400" w:rsidRDefault="00377FB5" w:rsidP="008C28EC">
      <w:pPr>
        <w:jc w:val="center"/>
        <w:rPr>
          <w:rFonts w:ascii="Times New Roman" w:eastAsia="Times New Roman" w:hAnsi="Times New Roman" w:cs="Times New Roman"/>
          <w:sz w:val="24"/>
          <w:szCs w:val="24"/>
          <w:lang w:eastAsia="ru-RU"/>
        </w:rPr>
      </w:pPr>
    </w:p>
    <w:p w:rsidR="00377FB5" w:rsidRPr="00D66400" w:rsidRDefault="00377FB5" w:rsidP="008C28EC">
      <w:pPr>
        <w:numPr>
          <w:ilvl w:val="0"/>
          <w:numId w:val="7"/>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Влияние ВАХ дуги на условия горения сварочной дуги.</w:t>
      </w:r>
    </w:p>
    <w:p w:rsidR="00377FB5" w:rsidRPr="00D66400" w:rsidRDefault="00377FB5" w:rsidP="008C28EC">
      <w:pPr>
        <w:numPr>
          <w:ilvl w:val="0"/>
          <w:numId w:val="7"/>
        </w:num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Баллоны для технического пропана. Конструктивные особенности.</w:t>
      </w:r>
    </w:p>
    <w:p w:rsidR="00377FB5" w:rsidRPr="00D66400" w:rsidRDefault="00377FB5" w:rsidP="008C28EC">
      <w:pPr>
        <w:numPr>
          <w:ilvl w:val="0"/>
          <w:numId w:val="7"/>
        </w:numPr>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Определить скорость подачи сварочной проволоки, если за 10 сек, выход проволоки из горелки составил 0,35м. (в </w:t>
      </w:r>
      <w:proofErr w:type="gramStart"/>
      <w:r w:rsidRPr="00D66400">
        <w:rPr>
          <w:rFonts w:ascii="Times New Roman" w:eastAsia="Times New Roman" w:hAnsi="Times New Roman" w:cs="Times New Roman"/>
          <w:sz w:val="24"/>
          <w:szCs w:val="24"/>
          <w:lang w:eastAsia="ru-RU"/>
        </w:rPr>
        <w:t>м</w:t>
      </w:r>
      <w:proofErr w:type="gramEnd"/>
      <w:r w:rsidRPr="00D66400">
        <w:rPr>
          <w:rFonts w:ascii="Times New Roman" w:eastAsia="Times New Roman" w:hAnsi="Times New Roman" w:cs="Times New Roman"/>
          <w:sz w:val="24"/>
          <w:szCs w:val="24"/>
          <w:lang w:eastAsia="ru-RU"/>
        </w:rPr>
        <w:t xml:space="preserve">/час). </w:t>
      </w:r>
    </w:p>
    <w:p w:rsidR="00377FB5" w:rsidRPr="00D66400" w:rsidRDefault="00377FB5" w:rsidP="008C28EC">
      <w:pPr>
        <w:ind w:left="720"/>
        <w:jc w:val="both"/>
        <w:rPr>
          <w:rFonts w:ascii="Times New Roman" w:eastAsia="Times New Roman" w:hAnsi="Times New Roman" w:cs="Times New Roman"/>
          <w:sz w:val="24"/>
          <w:szCs w:val="24"/>
          <w:lang w:eastAsia="ru-RU"/>
        </w:rPr>
      </w:pPr>
    </w:p>
    <w:p w:rsidR="00377FB5" w:rsidRPr="00D66400" w:rsidRDefault="00377FB5" w:rsidP="008C28EC">
      <w:pPr>
        <w:ind w:left="720"/>
        <w:contextualSpacing/>
        <w:rPr>
          <w:rFonts w:ascii="Times New Roman" w:eastAsia="Times New Roman" w:hAnsi="Times New Roman" w:cs="Times New Roman"/>
          <w:sz w:val="24"/>
          <w:szCs w:val="24"/>
          <w:lang w:eastAsia="ru-RU"/>
        </w:rPr>
      </w:pPr>
    </w:p>
    <w:p w:rsidR="00377FB5" w:rsidRPr="00D66400" w:rsidRDefault="00377FB5" w:rsidP="00BD05AB">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№6</w:t>
      </w:r>
    </w:p>
    <w:p w:rsidR="00377FB5" w:rsidRPr="00D66400" w:rsidRDefault="00377FB5" w:rsidP="008C28EC">
      <w:pPr>
        <w:jc w:val="center"/>
        <w:rPr>
          <w:rFonts w:ascii="Times New Roman" w:eastAsia="Times New Roman" w:hAnsi="Times New Roman" w:cs="Times New Roman"/>
          <w:sz w:val="24"/>
          <w:szCs w:val="24"/>
          <w:lang w:eastAsia="ru-RU"/>
        </w:rPr>
      </w:pPr>
    </w:p>
    <w:p w:rsidR="00377FB5" w:rsidRPr="00D66400" w:rsidRDefault="00377FB5" w:rsidP="008C28EC">
      <w:pPr>
        <w:numPr>
          <w:ilvl w:val="0"/>
          <w:numId w:val="8"/>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Влияние активных и инертных газов на устойчивое горение дуги.</w:t>
      </w:r>
    </w:p>
    <w:p w:rsidR="00377FB5" w:rsidRPr="00D66400" w:rsidRDefault="00377FB5" w:rsidP="008C28EC">
      <w:pPr>
        <w:numPr>
          <w:ilvl w:val="0"/>
          <w:numId w:val="8"/>
        </w:num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Маркировка газовых баллонов.</w:t>
      </w:r>
    </w:p>
    <w:p w:rsidR="00377FB5" w:rsidRPr="00D66400" w:rsidRDefault="00377FB5" w:rsidP="008C28EC">
      <w:pPr>
        <w:numPr>
          <w:ilvl w:val="0"/>
          <w:numId w:val="8"/>
        </w:num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Определить количество ацетилена в баллоне, если его вес составляет 89 кг. Вес порожнего баллона 83 кг, плотность ацетилена равна 1,09 кг/м</w:t>
      </w:r>
      <w:r w:rsidRPr="00D66400">
        <w:rPr>
          <w:rFonts w:ascii="Times New Roman" w:eastAsia="Times New Roman" w:hAnsi="Times New Roman" w:cs="Times New Roman"/>
          <w:sz w:val="24"/>
          <w:szCs w:val="24"/>
          <w:vertAlign w:val="superscript"/>
          <w:lang w:eastAsia="ru-RU"/>
        </w:rPr>
        <w:t>3</w:t>
      </w:r>
      <w:r w:rsidRPr="00D66400">
        <w:rPr>
          <w:rFonts w:ascii="Times New Roman" w:eastAsia="Times New Roman" w:hAnsi="Times New Roman" w:cs="Times New Roman"/>
          <w:sz w:val="24"/>
          <w:szCs w:val="24"/>
          <w:lang w:eastAsia="ru-RU"/>
        </w:rPr>
        <w:t>.</w:t>
      </w:r>
    </w:p>
    <w:p w:rsidR="00377FB5" w:rsidRPr="00D66400" w:rsidRDefault="00377FB5" w:rsidP="008C28EC">
      <w:pPr>
        <w:ind w:left="720"/>
        <w:jc w:val="both"/>
        <w:rPr>
          <w:rFonts w:ascii="Times New Roman" w:eastAsia="Times New Roman" w:hAnsi="Times New Roman" w:cs="Times New Roman"/>
          <w:sz w:val="24"/>
          <w:szCs w:val="24"/>
          <w:lang w:eastAsia="ru-RU"/>
        </w:rPr>
      </w:pPr>
    </w:p>
    <w:p w:rsidR="00377FB5" w:rsidRPr="00D66400" w:rsidRDefault="00377FB5" w:rsidP="00BD05AB">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№7</w:t>
      </w:r>
    </w:p>
    <w:p w:rsidR="00377FB5" w:rsidRPr="00D66400" w:rsidRDefault="00377FB5" w:rsidP="008C28EC">
      <w:pPr>
        <w:jc w:val="center"/>
        <w:rPr>
          <w:rFonts w:ascii="Times New Roman" w:eastAsia="Times New Roman" w:hAnsi="Times New Roman" w:cs="Times New Roman"/>
          <w:sz w:val="24"/>
          <w:szCs w:val="24"/>
          <w:lang w:eastAsia="ru-RU"/>
        </w:rPr>
      </w:pPr>
    </w:p>
    <w:p w:rsidR="00377FB5" w:rsidRPr="00D66400" w:rsidRDefault="00377FB5" w:rsidP="008C28EC">
      <w:pPr>
        <w:numPr>
          <w:ilvl w:val="0"/>
          <w:numId w:val="28"/>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Влияние рода тока на устойчивое горение сварочной дуги.</w:t>
      </w:r>
    </w:p>
    <w:p w:rsidR="00377FB5" w:rsidRPr="00D66400" w:rsidRDefault="00377FB5" w:rsidP="008C28EC">
      <w:pPr>
        <w:numPr>
          <w:ilvl w:val="0"/>
          <w:numId w:val="28"/>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Газовые редукторы. Конструктивные особенности.</w:t>
      </w:r>
    </w:p>
    <w:p w:rsidR="00377FB5" w:rsidRPr="00D66400" w:rsidRDefault="00377FB5" w:rsidP="008C28EC">
      <w:pPr>
        <w:numPr>
          <w:ilvl w:val="0"/>
          <w:numId w:val="28"/>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Определить сечение наплавленного металла стыкового соединения С</w:t>
      </w:r>
      <w:proofErr w:type="gramStart"/>
      <w:r w:rsidRPr="00D66400">
        <w:rPr>
          <w:rFonts w:ascii="Times New Roman" w:eastAsia="Times New Roman" w:hAnsi="Times New Roman" w:cs="Times New Roman"/>
          <w:sz w:val="24"/>
          <w:szCs w:val="24"/>
          <w:lang w:eastAsia="ru-RU"/>
        </w:rPr>
        <w:t>4</w:t>
      </w:r>
      <w:proofErr w:type="gramEnd"/>
      <w:r w:rsidRPr="00D66400">
        <w:rPr>
          <w:rFonts w:ascii="Times New Roman" w:eastAsia="Times New Roman" w:hAnsi="Times New Roman" w:cs="Times New Roman"/>
          <w:sz w:val="24"/>
          <w:szCs w:val="24"/>
          <w:lang w:eastAsia="ru-RU"/>
        </w:rPr>
        <w:t>, толщина металла 14 мм для автоматической сварки под флюсом.</w:t>
      </w:r>
    </w:p>
    <w:p w:rsidR="00377FB5" w:rsidRPr="00D66400" w:rsidRDefault="00377FB5" w:rsidP="008C28EC">
      <w:pPr>
        <w:ind w:left="720"/>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val="en-US" w:eastAsia="ru-RU"/>
        </w:rPr>
        <w:t>F</w:t>
      </w:r>
      <w:r w:rsidRPr="00D66400">
        <w:rPr>
          <w:rFonts w:ascii="Times New Roman" w:eastAsia="Times New Roman" w:hAnsi="Times New Roman" w:cs="Times New Roman"/>
          <w:sz w:val="24"/>
          <w:szCs w:val="24"/>
          <w:lang w:eastAsia="ru-RU"/>
        </w:rPr>
        <w:t xml:space="preserve"> = 0</w:t>
      </w:r>
      <w:proofErr w:type="gramStart"/>
      <w:r w:rsidRPr="00D66400">
        <w:rPr>
          <w:rFonts w:ascii="Times New Roman" w:eastAsia="Times New Roman" w:hAnsi="Times New Roman" w:cs="Times New Roman"/>
          <w:sz w:val="24"/>
          <w:szCs w:val="24"/>
          <w:lang w:eastAsia="ru-RU"/>
        </w:rPr>
        <w:t>,75</w:t>
      </w:r>
      <w:proofErr w:type="gramEnd"/>
      <w:r w:rsidRPr="00D66400">
        <w:rPr>
          <w:rFonts w:ascii="Times New Roman" w:eastAsia="Times New Roman" w:hAnsi="Times New Roman" w:cs="Times New Roman"/>
          <w:sz w:val="24"/>
          <w:szCs w:val="24"/>
          <w:lang w:eastAsia="ru-RU"/>
        </w:rPr>
        <w:t xml:space="preserve"> е </w:t>
      </w:r>
      <w:r w:rsidRPr="00D66400">
        <w:rPr>
          <w:rFonts w:ascii="Times New Roman" w:eastAsia="Times New Roman" w:hAnsi="Times New Roman" w:cs="Times New Roman"/>
          <w:sz w:val="24"/>
          <w:szCs w:val="24"/>
          <w:lang w:val="en-US" w:eastAsia="ru-RU"/>
        </w:rPr>
        <w:t>g</w:t>
      </w:r>
      <w:r w:rsidRPr="00D66400">
        <w:rPr>
          <w:rFonts w:ascii="Times New Roman" w:eastAsia="Times New Roman" w:hAnsi="Times New Roman" w:cs="Times New Roman"/>
          <w:sz w:val="24"/>
          <w:szCs w:val="24"/>
          <w:lang w:eastAsia="ru-RU"/>
        </w:rPr>
        <w:t xml:space="preserve">        ГОСТ 8713-79</w:t>
      </w:r>
    </w:p>
    <w:p w:rsidR="00377FB5" w:rsidRPr="00D66400" w:rsidRDefault="00377FB5" w:rsidP="008C28EC">
      <w:pPr>
        <w:ind w:left="720"/>
        <w:contextualSpacing/>
        <w:rPr>
          <w:rFonts w:ascii="Times New Roman" w:eastAsia="Times New Roman" w:hAnsi="Times New Roman" w:cs="Times New Roman"/>
          <w:sz w:val="24"/>
          <w:szCs w:val="24"/>
          <w:lang w:eastAsia="ru-RU"/>
        </w:rPr>
      </w:pPr>
    </w:p>
    <w:p w:rsidR="00377FB5" w:rsidRPr="00D66400" w:rsidRDefault="00377FB5" w:rsidP="003641D5">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№8</w:t>
      </w:r>
    </w:p>
    <w:p w:rsidR="00377FB5" w:rsidRPr="00D66400" w:rsidRDefault="00377FB5" w:rsidP="008C28EC">
      <w:pPr>
        <w:jc w:val="center"/>
        <w:rPr>
          <w:rFonts w:ascii="Times New Roman" w:eastAsia="Times New Roman" w:hAnsi="Times New Roman" w:cs="Times New Roman"/>
          <w:sz w:val="24"/>
          <w:szCs w:val="24"/>
          <w:lang w:eastAsia="ru-RU"/>
        </w:rPr>
      </w:pPr>
    </w:p>
    <w:p w:rsidR="00377FB5" w:rsidRPr="00D66400" w:rsidRDefault="00377FB5" w:rsidP="008C28EC">
      <w:pPr>
        <w:numPr>
          <w:ilvl w:val="0"/>
          <w:numId w:val="9"/>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Влияние магнитных и </w:t>
      </w:r>
      <w:proofErr w:type="spellStart"/>
      <w:r w:rsidRPr="00D66400">
        <w:rPr>
          <w:rFonts w:ascii="Times New Roman" w:eastAsia="Times New Roman" w:hAnsi="Times New Roman" w:cs="Times New Roman"/>
          <w:sz w:val="24"/>
          <w:szCs w:val="24"/>
          <w:lang w:eastAsia="ru-RU"/>
        </w:rPr>
        <w:t>ферромагнитных</w:t>
      </w:r>
      <w:proofErr w:type="spellEnd"/>
      <w:r w:rsidRPr="00D66400">
        <w:rPr>
          <w:rFonts w:ascii="Times New Roman" w:eastAsia="Times New Roman" w:hAnsi="Times New Roman" w:cs="Times New Roman"/>
          <w:sz w:val="24"/>
          <w:szCs w:val="24"/>
          <w:lang w:eastAsia="ru-RU"/>
        </w:rPr>
        <w:t xml:space="preserve"> масс на горение дуги</w:t>
      </w:r>
    </w:p>
    <w:p w:rsidR="00377FB5" w:rsidRPr="00D66400" w:rsidRDefault="00377FB5" w:rsidP="008C28EC">
      <w:pPr>
        <w:numPr>
          <w:ilvl w:val="0"/>
          <w:numId w:val="9"/>
        </w:numPr>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 Кислородный редуктор БКО-5-4.</w:t>
      </w:r>
    </w:p>
    <w:p w:rsidR="00377FB5" w:rsidRPr="00D66400" w:rsidRDefault="00377FB5" w:rsidP="008C28EC">
      <w:pPr>
        <w:numPr>
          <w:ilvl w:val="0"/>
          <w:numId w:val="9"/>
        </w:numPr>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Определить количество ацетилена в баллоне, если его вес составляет 84 кг. Вес порожнего баллона 83 кг, плотность ацетилена равна 1,09 кг/м</w:t>
      </w:r>
      <w:r w:rsidRPr="00D66400">
        <w:rPr>
          <w:rFonts w:ascii="Times New Roman" w:eastAsia="Times New Roman" w:hAnsi="Times New Roman" w:cs="Times New Roman"/>
          <w:sz w:val="24"/>
          <w:szCs w:val="24"/>
          <w:vertAlign w:val="superscript"/>
          <w:lang w:eastAsia="ru-RU"/>
        </w:rPr>
        <w:t>3</w:t>
      </w:r>
      <w:r w:rsidRPr="00D66400">
        <w:rPr>
          <w:rFonts w:ascii="Times New Roman" w:eastAsia="Times New Roman" w:hAnsi="Times New Roman" w:cs="Times New Roman"/>
          <w:sz w:val="24"/>
          <w:szCs w:val="24"/>
          <w:lang w:eastAsia="ru-RU"/>
        </w:rPr>
        <w:t>.</w:t>
      </w:r>
    </w:p>
    <w:p w:rsidR="00377FB5" w:rsidRPr="00D66400" w:rsidRDefault="00377FB5" w:rsidP="008C28EC">
      <w:pPr>
        <w:ind w:left="720"/>
        <w:contextualSpacing/>
        <w:rPr>
          <w:rFonts w:ascii="Times New Roman" w:eastAsia="Times New Roman" w:hAnsi="Times New Roman" w:cs="Times New Roman"/>
          <w:sz w:val="24"/>
          <w:szCs w:val="24"/>
          <w:lang w:eastAsia="ru-RU"/>
        </w:rPr>
      </w:pPr>
    </w:p>
    <w:p w:rsidR="00377FB5" w:rsidRPr="00D66400" w:rsidRDefault="00377FB5" w:rsidP="003641D5">
      <w:pPr>
        <w:contextualSpacing/>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№9</w:t>
      </w:r>
    </w:p>
    <w:p w:rsidR="00377FB5" w:rsidRPr="00D66400" w:rsidRDefault="00377FB5" w:rsidP="008C28EC">
      <w:pPr>
        <w:jc w:val="center"/>
        <w:rPr>
          <w:rFonts w:ascii="Times New Roman" w:eastAsia="Times New Roman" w:hAnsi="Times New Roman" w:cs="Times New Roman"/>
          <w:sz w:val="24"/>
          <w:szCs w:val="24"/>
          <w:lang w:eastAsia="ru-RU"/>
        </w:rPr>
      </w:pPr>
    </w:p>
    <w:p w:rsidR="00377FB5" w:rsidRPr="00D66400" w:rsidRDefault="00377FB5" w:rsidP="008C28EC">
      <w:pPr>
        <w:numPr>
          <w:ilvl w:val="0"/>
          <w:numId w:val="10"/>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Перенос металла в сварочную ванну при дуговой сварке</w:t>
      </w:r>
    </w:p>
    <w:p w:rsidR="00377FB5" w:rsidRPr="00D66400" w:rsidRDefault="00377FB5" w:rsidP="008C28EC">
      <w:pPr>
        <w:numPr>
          <w:ilvl w:val="0"/>
          <w:numId w:val="10"/>
        </w:num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Ацетиленовый редуктор БАО-5-4.</w:t>
      </w:r>
    </w:p>
    <w:p w:rsidR="00377FB5" w:rsidRPr="00D66400" w:rsidRDefault="00377FB5" w:rsidP="008C28EC">
      <w:pPr>
        <w:numPr>
          <w:ilvl w:val="0"/>
          <w:numId w:val="10"/>
        </w:numPr>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Найдите долю основного металла в металле шва, если площадь сечения наплавленного металла  </w:t>
      </w:r>
      <w:r w:rsidRPr="00D66400">
        <w:rPr>
          <w:rFonts w:ascii="Times New Roman" w:eastAsia="Times New Roman" w:hAnsi="Times New Roman" w:cs="Times New Roman"/>
          <w:sz w:val="24"/>
          <w:szCs w:val="24"/>
          <w:lang w:val="en-US" w:eastAsia="ru-RU"/>
        </w:rPr>
        <w:t>F</w:t>
      </w:r>
      <w:proofErr w:type="spellStart"/>
      <w:r w:rsidRPr="00D66400">
        <w:rPr>
          <w:rFonts w:ascii="Times New Roman" w:eastAsia="Times New Roman" w:hAnsi="Times New Roman" w:cs="Times New Roman"/>
          <w:sz w:val="24"/>
          <w:szCs w:val="24"/>
          <w:lang w:eastAsia="ru-RU"/>
        </w:rPr>
        <w:t>ж=</w:t>
      </w:r>
      <w:proofErr w:type="spellEnd"/>
      <w:r w:rsidRPr="00D66400">
        <w:rPr>
          <w:rFonts w:ascii="Times New Roman" w:eastAsia="Times New Roman" w:hAnsi="Times New Roman" w:cs="Times New Roman"/>
          <w:sz w:val="24"/>
          <w:szCs w:val="24"/>
          <w:lang w:eastAsia="ru-RU"/>
        </w:rPr>
        <w:t xml:space="preserve"> 28мм</w:t>
      </w:r>
      <w:r w:rsidRPr="00D66400">
        <w:rPr>
          <w:rFonts w:ascii="Times New Roman" w:eastAsia="Times New Roman" w:hAnsi="Times New Roman" w:cs="Times New Roman"/>
          <w:sz w:val="24"/>
          <w:szCs w:val="24"/>
          <w:vertAlign w:val="superscript"/>
          <w:lang w:eastAsia="ru-RU"/>
        </w:rPr>
        <w:t>2</w:t>
      </w:r>
      <w:r w:rsidRPr="00D66400">
        <w:rPr>
          <w:rFonts w:ascii="Times New Roman" w:eastAsia="Times New Roman" w:hAnsi="Times New Roman" w:cs="Times New Roman"/>
          <w:sz w:val="24"/>
          <w:szCs w:val="24"/>
          <w:lang w:eastAsia="ru-RU"/>
        </w:rPr>
        <w:t xml:space="preserve">, а площадь сварного шва </w:t>
      </w:r>
      <w:r w:rsidRPr="00D66400">
        <w:rPr>
          <w:rFonts w:ascii="Times New Roman" w:eastAsia="Times New Roman" w:hAnsi="Times New Roman" w:cs="Times New Roman"/>
          <w:sz w:val="24"/>
          <w:szCs w:val="24"/>
          <w:lang w:val="en-US" w:eastAsia="ru-RU"/>
        </w:rPr>
        <w:t>F</w:t>
      </w:r>
      <w:proofErr w:type="spellStart"/>
      <w:r w:rsidRPr="00D66400">
        <w:rPr>
          <w:rFonts w:ascii="Times New Roman" w:eastAsia="Times New Roman" w:hAnsi="Times New Roman" w:cs="Times New Roman"/>
          <w:sz w:val="24"/>
          <w:szCs w:val="24"/>
          <w:lang w:eastAsia="ru-RU"/>
        </w:rPr>
        <w:t>ш</w:t>
      </w:r>
      <w:proofErr w:type="spellEnd"/>
      <w:r w:rsidRPr="00D66400">
        <w:rPr>
          <w:rFonts w:ascii="Times New Roman" w:eastAsia="Times New Roman" w:hAnsi="Times New Roman" w:cs="Times New Roman"/>
          <w:sz w:val="24"/>
          <w:szCs w:val="24"/>
          <w:lang w:eastAsia="ru-RU"/>
        </w:rPr>
        <w:t xml:space="preserve"> =49 мм</w:t>
      </w:r>
      <w:proofErr w:type="gramStart"/>
      <w:r w:rsidRPr="00D66400">
        <w:rPr>
          <w:rFonts w:ascii="Times New Roman" w:eastAsia="Times New Roman" w:hAnsi="Times New Roman" w:cs="Times New Roman"/>
          <w:sz w:val="24"/>
          <w:szCs w:val="24"/>
          <w:vertAlign w:val="superscript"/>
          <w:lang w:eastAsia="ru-RU"/>
        </w:rPr>
        <w:t>2</w:t>
      </w:r>
      <w:proofErr w:type="gramEnd"/>
    </w:p>
    <w:p w:rsidR="00377FB5" w:rsidRPr="00D66400" w:rsidRDefault="00377FB5" w:rsidP="008C28EC">
      <w:pPr>
        <w:ind w:left="720"/>
        <w:contextualSpacing/>
        <w:rPr>
          <w:rFonts w:ascii="Times New Roman" w:eastAsia="Times New Roman" w:hAnsi="Times New Roman" w:cs="Times New Roman"/>
          <w:sz w:val="24"/>
          <w:szCs w:val="24"/>
          <w:lang w:eastAsia="ru-RU"/>
        </w:rPr>
      </w:pPr>
    </w:p>
    <w:p w:rsidR="00377FB5" w:rsidRPr="00D66400" w:rsidRDefault="00377FB5" w:rsidP="003641D5">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№10</w:t>
      </w:r>
    </w:p>
    <w:p w:rsidR="00377FB5" w:rsidRPr="00D66400" w:rsidRDefault="00377FB5" w:rsidP="008C28EC">
      <w:pPr>
        <w:jc w:val="center"/>
        <w:rPr>
          <w:rFonts w:ascii="Times New Roman" w:eastAsia="Times New Roman" w:hAnsi="Times New Roman" w:cs="Times New Roman"/>
          <w:sz w:val="24"/>
          <w:szCs w:val="24"/>
          <w:lang w:eastAsia="ru-RU"/>
        </w:rPr>
      </w:pPr>
    </w:p>
    <w:p w:rsidR="00377FB5" w:rsidRPr="00D66400" w:rsidRDefault="00377FB5" w:rsidP="008C28EC">
      <w:pPr>
        <w:numPr>
          <w:ilvl w:val="0"/>
          <w:numId w:val="1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Производительность процесса дуговой сварки.</w:t>
      </w:r>
    </w:p>
    <w:p w:rsidR="00377FB5" w:rsidRPr="00D66400" w:rsidRDefault="00377FB5" w:rsidP="008C28EC">
      <w:pPr>
        <w:numPr>
          <w:ilvl w:val="0"/>
          <w:numId w:val="11"/>
        </w:numPr>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 </w:t>
      </w:r>
      <w:proofErr w:type="spellStart"/>
      <w:r w:rsidRPr="00D66400">
        <w:rPr>
          <w:rFonts w:ascii="Times New Roman" w:eastAsia="Times New Roman" w:hAnsi="Times New Roman" w:cs="Times New Roman"/>
          <w:sz w:val="24"/>
          <w:szCs w:val="24"/>
          <w:lang w:eastAsia="ru-RU"/>
        </w:rPr>
        <w:t>Пропановый</w:t>
      </w:r>
      <w:proofErr w:type="spellEnd"/>
      <w:r w:rsidRPr="00D66400">
        <w:rPr>
          <w:rFonts w:ascii="Times New Roman" w:eastAsia="Times New Roman" w:hAnsi="Times New Roman" w:cs="Times New Roman"/>
          <w:sz w:val="24"/>
          <w:szCs w:val="24"/>
          <w:lang w:eastAsia="ru-RU"/>
        </w:rPr>
        <w:t xml:space="preserve"> редуктор БПО -5-4.</w:t>
      </w:r>
    </w:p>
    <w:p w:rsidR="00377FB5" w:rsidRPr="00D66400" w:rsidRDefault="00377FB5" w:rsidP="008C28EC">
      <w:pPr>
        <w:numPr>
          <w:ilvl w:val="0"/>
          <w:numId w:val="11"/>
        </w:numPr>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Подготовка ацетиленового генератора к работе.</w:t>
      </w:r>
    </w:p>
    <w:p w:rsidR="00377FB5" w:rsidRPr="00D66400" w:rsidRDefault="00377FB5" w:rsidP="008C28EC">
      <w:pPr>
        <w:ind w:left="720"/>
        <w:contextualSpacing/>
        <w:rPr>
          <w:rFonts w:ascii="Times New Roman" w:eastAsia="Times New Roman" w:hAnsi="Times New Roman" w:cs="Times New Roman"/>
          <w:sz w:val="24"/>
          <w:szCs w:val="24"/>
          <w:lang w:eastAsia="ru-RU"/>
        </w:rPr>
      </w:pPr>
    </w:p>
    <w:p w:rsidR="00377FB5" w:rsidRPr="00D66400" w:rsidRDefault="00377FB5" w:rsidP="008C28EC">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№11</w:t>
      </w:r>
    </w:p>
    <w:p w:rsidR="00377FB5" w:rsidRPr="00D66400" w:rsidRDefault="00377FB5" w:rsidP="008C28EC">
      <w:pPr>
        <w:jc w:val="center"/>
        <w:rPr>
          <w:rFonts w:ascii="Times New Roman" w:eastAsia="Times New Roman" w:hAnsi="Times New Roman" w:cs="Times New Roman"/>
          <w:sz w:val="24"/>
          <w:szCs w:val="24"/>
          <w:lang w:eastAsia="ru-RU"/>
        </w:rPr>
      </w:pPr>
    </w:p>
    <w:p w:rsidR="00377FB5" w:rsidRPr="00D66400" w:rsidRDefault="00377FB5" w:rsidP="008C28EC">
      <w:pPr>
        <w:numPr>
          <w:ilvl w:val="0"/>
          <w:numId w:val="12"/>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Электроды для ручной сварки.</w:t>
      </w:r>
    </w:p>
    <w:p w:rsidR="00377FB5" w:rsidRPr="00D66400" w:rsidRDefault="00377FB5" w:rsidP="008C28EC">
      <w:pPr>
        <w:numPr>
          <w:ilvl w:val="0"/>
          <w:numId w:val="12"/>
        </w:num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Рукава. Классификация и конструкция рукавов.</w:t>
      </w:r>
    </w:p>
    <w:p w:rsidR="00377FB5" w:rsidRPr="00D66400" w:rsidRDefault="00377FB5" w:rsidP="008C28EC">
      <w:pPr>
        <w:numPr>
          <w:ilvl w:val="0"/>
          <w:numId w:val="12"/>
        </w:numPr>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Определить расход сварочных электродов, если объем наплавленного металла на сварной конструкции составил 2589 см</w:t>
      </w:r>
      <w:r w:rsidRPr="00D66400">
        <w:rPr>
          <w:rFonts w:ascii="Times New Roman" w:eastAsia="Times New Roman" w:hAnsi="Times New Roman" w:cs="Times New Roman"/>
          <w:sz w:val="24"/>
          <w:szCs w:val="24"/>
          <w:vertAlign w:val="superscript"/>
          <w:lang w:eastAsia="ru-RU"/>
        </w:rPr>
        <w:t>3</w:t>
      </w:r>
      <w:r w:rsidRPr="00D66400">
        <w:rPr>
          <w:rFonts w:ascii="Times New Roman" w:eastAsia="Times New Roman" w:hAnsi="Times New Roman" w:cs="Times New Roman"/>
          <w:sz w:val="24"/>
          <w:szCs w:val="24"/>
          <w:lang w:eastAsia="ru-RU"/>
        </w:rPr>
        <w:t xml:space="preserve">.Коэффициент расхода электродов составляет </w:t>
      </w:r>
      <w:proofErr w:type="spellStart"/>
      <w:r w:rsidRPr="00D66400">
        <w:rPr>
          <w:rFonts w:ascii="Times New Roman" w:eastAsia="Times New Roman" w:hAnsi="Times New Roman" w:cs="Times New Roman"/>
          <w:sz w:val="24"/>
          <w:szCs w:val="24"/>
          <w:lang w:eastAsia="ru-RU"/>
        </w:rPr>
        <w:t>К</w:t>
      </w:r>
      <w:r w:rsidRPr="00D66400">
        <w:rPr>
          <w:rFonts w:ascii="Times New Roman" w:eastAsia="Times New Roman" w:hAnsi="Times New Roman" w:cs="Times New Roman"/>
          <w:sz w:val="24"/>
          <w:szCs w:val="24"/>
          <w:vertAlign w:val="subscript"/>
          <w:lang w:eastAsia="ru-RU"/>
        </w:rPr>
        <w:t>р</w:t>
      </w:r>
      <w:r w:rsidRPr="00D66400">
        <w:rPr>
          <w:rFonts w:ascii="Times New Roman" w:eastAsia="Times New Roman" w:hAnsi="Times New Roman" w:cs="Times New Roman"/>
          <w:sz w:val="24"/>
          <w:szCs w:val="24"/>
          <w:lang w:eastAsia="ru-RU"/>
        </w:rPr>
        <w:t>=</w:t>
      </w:r>
      <w:proofErr w:type="spellEnd"/>
      <w:r w:rsidRPr="00D66400">
        <w:rPr>
          <w:rFonts w:ascii="Times New Roman" w:eastAsia="Times New Roman" w:hAnsi="Times New Roman" w:cs="Times New Roman"/>
          <w:sz w:val="24"/>
          <w:szCs w:val="24"/>
          <w:lang w:eastAsia="ru-RU"/>
        </w:rPr>
        <w:t xml:space="preserve"> 1,6.</w:t>
      </w:r>
    </w:p>
    <w:p w:rsidR="00377FB5" w:rsidRPr="00D66400" w:rsidRDefault="00377FB5" w:rsidP="008C28EC">
      <w:pPr>
        <w:ind w:left="720"/>
        <w:contextualSpacing/>
        <w:rPr>
          <w:rFonts w:ascii="Times New Roman" w:eastAsia="Times New Roman" w:hAnsi="Times New Roman" w:cs="Times New Roman"/>
          <w:sz w:val="24"/>
          <w:szCs w:val="24"/>
          <w:lang w:eastAsia="ru-RU"/>
        </w:rPr>
      </w:pPr>
    </w:p>
    <w:p w:rsidR="00377FB5" w:rsidRPr="00D66400" w:rsidRDefault="00377FB5" w:rsidP="003641D5">
      <w:pPr>
        <w:contextualSpacing/>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№12</w:t>
      </w:r>
    </w:p>
    <w:p w:rsidR="00377FB5" w:rsidRPr="00D66400" w:rsidRDefault="00377FB5" w:rsidP="008C28EC">
      <w:pPr>
        <w:jc w:val="center"/>
        <w:rPr>
          <w:rFonts w:ascii="Times New Roman" w:eastAsia="Times New Roman" w:hAnsi="Times New Roman" w:cs="Times New Roman"/>
          <w:sz w:val="24"/>
          <w:szCs w:val="24"/>
          <w:lang w:eastAsia="ru-RU"/>
        </w:rPr>
      </w:pPr>
    </w:p>
    <w:p w:rsidR="00377FB5" w:rsidRPr="00D66400" w:rsidRDefault="00377FB5" w:rsidP="008C28EC">
      <w:pPr>
        <w:numPr>
          <w:ilvl w:val="0"/>
          <w:numId w:val="13"/>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Сварочные флюсы</w:t>
      </w:r>
    </w:p>
    <w:p w:rsidR="00377FB5" w:rsidRPr="00D66400" w:rsidRDefault="00377FB5" w:rsidP="008C28EC">
      <w:pPr>
        <w:numPr>
          <w:ilvl w:val="0"/>
          <w:numId w:val="13"/>
        </w:numPr>
        <w:contextualSpacing/>
        <w:rPr>
          <w:rFonts w:ascii="Times New Roman" w:eastAsia="Times New Roman" w:hAnsi="Times New Roman" w:cs="Times New Roman"/>
          <w:sz w:val="24"/>
          <w:szCs w:val="24"/>
          <w:lang w:eastAsia="ru-RU"/>
        </w:rPr>
      </w:pPr>
      <w:proofErr w:type="spellStart"/>
      <w:r w:rsidRPr="00D66400">
        <w:rPr>
          <w:rFonts w:ascii="Times New Roman" w:eastAsia="Times New Roman" w:hAnsi="Times New Roman" w:cs="Times New Roman"/>
          <w:sz w:val="24"/>
          <w:szCs w:val="24"/>
          <w:lang w:eastAsia="ru-RU"/>
        </w:rPr>
        <w:t>Инжекторные</w:t>
      </w:r>
      <w:proofErr w:type="spellEnd"/>
      <w:r w:rsidRPr="00D66400">
        <w:rPr>
          <w:rFonts w:ascii="Times New Roman" w:eastAsia="Times New Roman" w:hAnsi="Times New Roman" w:cs="Times New Roman"/>
          <w:sz w:val="24"/>
          <w:szCs w:val="24"/>
          <w:lang w:eastAsia="ru-RU"/>
        </w:rPr>
        <w:t xml:space="preserve"> горелки. Конструктивные особенности.</w:t>
      </w:r>
    </w:p>
    <w:p w:rsidR="00377FB5" w:rsidRPr="00D66400" w:rsidRDefault="00377FB5" w:rsidP="008C28EC">
      <w:pPr>
        <w:numPr>
          <w:ilvl w:val="0"/>
          <w:numId w:val="13"/>
        </w:numPr>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Подготовка жидкостного предохранительного затвора к работе.</w:t>
      </w:r>
    </w:p>
    <w:p w:rsidR="00377FB5" w:rsidRPr="00D66400" w:rsidRDefault="00377FB5" w:rsidP="008C28EC">
      <w:pPr>
        <w:ind w:left="720"/>
        <w:contextualSpacing/>
        <w:rPr>
          <w:rFonts w:ascii="Times New Roman" w:eastAsia="Times New Roman" w:hAnsi="Times New Roman" w:cs="Times New Roman"/>
          <w:sz w:val="24"/>
          <w:szCs w:val="24"/>
          <w:lang w:eastAsia="ru-RU"/>
        </w:rPr>
      </w:pPr>
    </w:p>
    <w:p w:rsidR="00377FB5" w:rsidRPr="00D66400" w:rsidRDefault="00377FB5" w:rsidP="008C28EC">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№13</w:t>
      </w:r>
    </w:p>
    <w:p w:rsidR="00377FB5" w:rsidRPr="00D66400" w:rsidRDefault="00377FB5" w:rsidP="008C28EC">
      <w:pPr>
        <w:jc w:val="center"/>
        <w:rPr>
          <w:rFonts w:ascii="Times New Roman" w:eastAsia="Times New Roman" w:hAnsi="Times New Roman" w:cs="Times New Roman"/>
          <w:sz w:val="24"/>
          <w:szCs w:val="24"/>
          <w:lang w:eastAsia="ru-RU"/>
        </w:rPr>
      </w:pPr>
    </w:p>
    <w:p w:rsidR="00377FB5" w:rsidRPr="00D66400" w:rsidRDefault="00377FB5" w:rsidP="008C28EC">
      <w:pPr>
        <w:numPr>
          <w:ilvl w:val="0"/>
          <w:numId w:val="14"/>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Сварочная проволока.</w:t>
      </w:r>
    </w:p>
    <w:p w:rsidR="00377FB5" w:rsidRPr="00D66400" w:rsidRDefault="005E594F" w:rsidP="008C28EC">
      <w:pPr>
        <w:numPr>
          <w:ilvl w:val="0"/>
          <w:numId w:val="14"/>
        </w:numPr>
        <w:contextualSpacing/>
        <w:rPr>
          <w:rFonts w:ascii="Times New Roman" w:eastAsia="Times New Roman" w:hAnsi="Times New Roman" w:cs="Times New Roman"/>
          <w:sz w:val="24"/>
          <w:szCs w:val="24"/>
          <w:lang w:eastAsia="ru-RU"/>
        </w:rPr>
      </w:pPr>
      <w:proofErr w:type="spellStart"/>
      <w:r w:rsidRPr="00D66400">
        <w:rPr>
          <w:rFonts w:ascii="Times New Roman" w:eastAsia="Times New Roman" w:hAnsi="Times New Roman" w:cs="Times New Roman"/>
          <w:sz w:val="24"/>
          <w:szCs w:val="24"/>
          <w:lang w:eastAsia="ru-RU"/>
        </w:rPr>
        <w:t>Бези</w:t>
      </w:r>
      <w:r w:rsidR="00377FB5" w:rsidRPr="00D66400">
        <w:rPr>
          <w:rFonts w:ascii="Times New Roman" w:eastAsia="Times New Roman" w:hAnsi="Times New Roman" w:cs="Times New Roman"/>
          <w:sz w:val="24"/>
          <w:szCs w:val="24"/>
          <w:lang w:eastAsia="ru-RU"/>
        </w:rPr>
        <w:t>нжекторные</w:t>
      </w:r>
      <w:proofErr w:type="spellEnd"/>
      <w:r w:rsidR="00377FB5" w:rsidRPr="00D66400">
        <w:rPr>
          <w:rFonts w:ascii="Times New Roman" w:eastAsia="Times New Roman" w:hAnsi="Times New Roman" w:cs="Times New Roman"/>
          <w:sz w:val="24"/>
          <w:szCs w:val="24"/>
          <w:lang w:eastAsia="ru-RU"/>
        </w:rPr>
        <w:t xml:space="preserve"> горелки. Конструктивные особенности.</w:t>
      </w:r>
    </w:p>
    <w:p w:rsidR="00377FB5" w:rsidRPr="00D66400" w:rsidRDefault="00377FB5" w:rsidP="003641D5">
      <w:pPr>
        <w:numPr>
          <w:ilvl w:val="0"/>
          <w:numId w:val="14"/>
        </w:numPr>
        <w:tabs>
          <w:tab w:val="left" w:pos="5944"/>
        </w:tabs>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Определить сечение наплавленного металла стыкового соединения С</w:t>
      </w:r>
      <w:proofErr w:type="gramStart"/>
      <w:r w:rsidRPr="00D66400">
        <w:rPr>
          <w:rFonts w:ascii="Times New Roman" w:eastAsia="Times New Roman" w:hAnsi="Times New Roman" w:cs="Times New Roman"/>
          <w:sz w:val="24"/>
          <w:szCs w:val="24"/>
          <w:lang w:eastAsia="ru-RU"/>
        </w:rPr>
        <w:t>1</w:t>
      </w:r>
      <w:proofErr w:type="gramEnd"/>
      <w:r w:rsidRPr="00D66400">
        <w:rPr>
          <w:rFonts w:ascii="Times New Roman" w:eastAsia="Times New Roman" w:hAnsi="Times New Roman" w:cs="Times New Roman"/>
          <w:sz w:val="24"/>
          <w:szCs w:val="24"/>
          <w:lang w:eastAsia="ru-RU"/>
        </w:rPr>
        <w:t>, толщина металла 8мм для сварки в СО</w:t>
      </w:r>
      <w:r w:rsidRPr="00D66400">
        <w:rPr>
          <w:rFonts w:ascii="Times New Roman" w:eastAsia="Times New Roman" w:hAnsi="Times New Roman" w:cs="Times New Roman"/>
          <w:sz w:val="24"/>
          <w:szCs w:val="24"/>
          <w:vertAlign w:val="subscript"/>
          <w:lang w:eastAsia="ru-RU"/>
        </w:rPr>
        <w:t>2</w:t>
      </w:r>
      <w:r w:rsidRPr="00D66400">
        <w:rPr>
          <w:rFonts w:ascii="Times New Roman" w:eastAsia="Times New Roman" w:hAnsi="Times New Roman" w:cs="Times New Roman"/>
          <w:sz w:val="24"/>
          <w:szCs w:val="24"/>
          <w:lang w:eastAsia="ru-RU"/>
        </w:rPr>
        <w:t xml:space="preserve"> (гост14771-76) и расход сварочной проволоки на 50 м шва. Коэффициент расхода проволоки </w:t>
      </w:r>
      <w:proofErr w:type="spellStart"/>
      <w:r w:rsidRPr="00D66400">
        <w:rPr>
          <w:rFonts w:ascii="Times New Roman" w:eastAsia="Times New Roman" w:hAnsi="Times New Roman" w:cs="Times New Roman"/>
          <w:sz w:val="24"/>
          <w:szCs w:val="24"/>
          <w:lang w:eastAsia="ru-RU"/>
        </w:rPr>
        <w:t>К</w:t>
      </w:r>
      <w:r w:rsidRPr="00D66400">
        <w:rPr>
          <w:rFonts w:ascii="Times New Roman" w:eastAsia="Times New Roman" w:hAnsi="Times New Roman" w:cs="Times New Roman"/>
          <w:sz w:val="24"/>
          <w:szCs w:val="24"/>
          <w:vertAlign w:val="subscript"/>
          <w:lang w:eastAsia="ru-RU"/>
        </w:rPr>
        <w:t>р</w:t>
      </w:r>
      <w:r w:rsidRPr="00D66400">
        <w:rPr>
          <w:rFonts w:ascii="Times New Roman" w:eastAsia="Times New Roman" w:hAnsi="Times New Roman" w:cs="Times New Roman"/>
          <w:sz w:val="24"/>
          <w:szCs w:val="24"/>
          <w:lang w:eastAsia="ru-RU"/>
        </w:rPr>
        <w:t>=</w:t>
      </w:r>
      <w:proofErr w:type="spellEnd"/>
      <w:r w:rsidRPr="00D66400">
        <w:rPr>
          <w:rFonts w:ascii="Times New Roman" w:eastAsia="Times New Roman" w:hAnsi="Times New Roman" w:cs="Times New Roman"/>
          <w:sz w:val="24"/>
          <w:szCs w:val="24"/>
          <w:lang w:eastAsia="ru-RU"/>
        </w:rPr>
        <w:t xml:space="preserve"> 1,15.</w:t>
      </w:r>
    </w:p>
    <w:p w:rsidR="00377FB5" w:rsidRPr="00D66400" w:rsidRDefault="00377FB5" w:rsidP="008C28EC">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№14</w:t>
      </w:r>
    </w:p>
    <w:p w:rsidR="00377FB5" w:rsidRPr="00D66400" w:rsidRDefault="00377FB5" w:rsidP="008C28EC">
      <w:pPr>
        <w:jc w:val="center"/>
        <w:rPr>
          <w:rFonts w:ascii="Times New Roman" w:eastAsia="Times New Roman" w:hAnsi="Times New Roman" w:cs="Times New Roman"/>
          <w:sz w:val="24"/>
          <w:szCs w:val="24"/>
          <w:lang w:eastAsia="ru-RU"/>
        </w:rPr>
      </w:pPr>
    </w:p>
    <w:p w:rsidR="00377FB5" w:rsidRPr="00D66400" w:rsidRDefault="00377FB5" w:rsidP="008C28EC">
      <w:pPr>
        <w:numPr>
          <w:ilvl w:val="0"/>
          <w:numId w:val="15"/>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Неплавящиеся электроды.</w:t>
      </w:r>
    </w:p>
    <w:p w:rsidR="00377FB5" w:rsidRPr="00D66400" w:rsidRDefault="00377FB5" w:rsidP="008C28EC">
      <w:pPr>
        <w:numPr>
          <w:ilvl w:val="0"/>
          <w:numId w:val="15"/>
        </w:numPr>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Оборудование для центрального газоснабжения.</w:t>
      </w:r>
    </w:p>
    <w:p w:rsidR="00377FB5" w:rsidRPr="00D66400" w:rsidRDefault="00377FB5" w:rsidP="008C28EC">
      <w:pPr>
        <w:numPr>
          <w:ilvl w:val="0"/>
          <w:numId w:val="15"/>
        </w:numPr>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Подготовка газовых баллонов к работе.</w:t>
      </w:r>
    </w:p>
    <w:p w:rsidR="00377FB5" w:rsidRPr="00D66400" w:rsidRDefault="00377FB5" w:rsidP="008C28EC">
      <w:pPr>
        <w:rPr>
          <w:rFonts w:ascii="Times New Roman" w:eastAsia="Times New Roman" w:hAnsi="Times New Roman" w:cs="Times New Roman"/>
          <w:sz w:val="24"/>
          <w:szCs w:val="24"/>
          <w:lang w:eastAsia="ru-RU"/>
        </w:rPr>
      </w:pPr>
    </w:p>
    <w:p w:rsidR="00377FB5" w:rsidRPr="00D66400" w:rsidRDefault="00377FB5" w:rsidP="008C28EC">
      <w:pPr>
        <w:ind w:left="720"/>
        <w:contextualSpacing/>
        <w:rPr>
          <w:rFonts w:ascii="Times New Roman" w:eastAsia="Times New Roman" w:hAnsi="Times New Roman" w:cs="Times New Roman"/>
          <w:sz w:val="24"/>
          <w:szCs w:val="24"/>
          <w:lang w:eastAsia="ru-RU"/>
        </w:rPr>
      </w:pPr>
    </w:p>
    <w:p w:rsidR="00377FB5" w:rsidRPr="00D66400" w:rsidRDefault="00377FB5" w:rsidP="008C28EC">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№15</w:t>
      </w:r>
    </w:p>
    <w:p w:rsidR="00377FB5" w:rsidRPr="00D66400" w:rsidRDefault="00377FB5" w:rsidP="008C28EC">
      <w:pPr>
        <w:jc w:val="center"/>
        <w:rPr>
          <w:rFonts w:ascii="Times New Roman" w:eastAsia="Times New Roman" w:hAnsi="Times New Roman" w:cs="Times New Roman"/>
          <w:sz w:val="24"/>
          <w:szCs w:val="24"/>
          <w:lang w:eastAsia="ru-RU"/>
        </w:rPr>
      </w:pPr>
    </w:p>
    <w:p w:rsidR="00377FB5" w:rsidRPr="00D66400" w:rsidRDefault="00377FB5" w:rsidP="008C28EC">
      <w:pPr>
        <w:numPr>
          <w:ilvl w:val="0"/>
          <w:numId w:val="16"/>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Защитные газы.</w:t>
      </w:r>
    </w:p>
    <w:p w:rsidR="00377FB5" w:rsidRPr="00D66400" w:rsidRDefault="00377FB5" w:rsidP="008C28EC">
      <w:pPr>
        <w:numPr>
          <w:ilvl w:val="0"/>
          <w:numId w:val="16"/>
        </w:numPr>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Баллонные вентили. Конструктивные особенности.</w:t>
      </w:r>
    </w:p>
    <w:p w:rsidR="00377FB5" w:rsidRPr="00D66400" w:rsidRDefault="00377FB5" w:rsidP="008C28EC">
      <w:pPr>
        <w:numPr>
          <w:ilvl w:val="0"/>
          <w:numId w:val="16"/>
        </w:numPr>
        <w:tabs>
          <w:tab w:val="left" w:pos="5944"/>
        </w:tabs>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Определить расход углекислого газа на сварочную конструкцию, если машинное время сварки составило </w:t>
      </w:r>
      <w:proofErr w:type="gramStart"/>
      <w:r w:rsidRPr="00D66400">
        <w:rPr>
          <w:rFonts w:ascii="Times New Roman" w:eastAsia="Times New Roman" w:hAnsi="Times New Roman" w:cs="Times New Roman"/>
          <w:sz w:val="24"/>
          <w:szCs w:val="24"/>
          <w:lang w:val="en-US" w:eastAsia="ru-RU"/>
        </w:rPr>
        <w:t>t</w:t>
      </w:r>
      <w:proofErr w:type="gramEnd"/>
      <w:r w:rsidRPr="00D66400">
        <w:rPr>
          <w:rFonts w:ascii="Times New Roman" w:eastAsia="Times New Roman" w:hAnsi="Times New Roman" w:cs="Times New Roman"/>
          <w:sz w:val="24"/>
          <w:szCs w:val="24"/>
          <w:vertAlign w:val="subscript"/>
          <w:lang w:eastAsia="ru-RU"/>
        </w:rPr>
        <w:t>о</w:t>
      </w:r>
      <w:r w:rsidRPr="00D66400">
        <w:rPr>
          <w:rFonts w:ascii="Times New Roman" w:eastAsia="Times New Roman" w:hAnsi="Times New Roman" w:cs="Times New Roman"/>
          <w:sz w:val="24"/>
          <w:szCs w:val="24"/>
          <w:lang w:eastAsia="ru-RU"/>
        </w:rPr>
        <w:t>=2,5 часа. Расход газа 6 литров в минуту. Сварной шов катет 8 мм.</w:t>
      </w:r>
    </w:p>
    <w:p w:rsidR="00377FB5" w:rsidRPr="00D66400" w:rsidRDefault="00377FB5" w:rsidP="003641D5">
      <w:pPr>
        <w:contextualSpacing/>
        <w:rPr>
          <w:rFonts w:ascii="Times New Roman" w:eastAsia="Times New Roman" w:hAnsi="Times New Roman" w:cs="Times New Roman"/>
          <w:sz w:val="24"/>
          <w:szCs w:val="24"/>
          <w:lang w:eastAsia="ru-RU"/>
        </w:rPr>
      </w:pPr>
    </w:p>
    <w:p w:rsidR="00377FB5" w:rsidRPr="00D66400" w:rsidRDefault="00377FB5" w:rsidP="00731A2F">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№16</w:t>
      </w:r>
    </w:p>
    <w:p w:rsidR="00377FB5" w:rsidRPr="00D66400" w:rsidRDefault="00377FB5" w:rsidP="008C28EC">
      <w:pPr>
        <w:jc w:val="center"/>
        <w:rPr>
          <w:rFonts w:ascii="Times New Roman" w:eastAsia="Times New Roman" w:hAnsi="Times New Roman" w:cs="Times New Roman"/>
          <w:sz w:val="24"/>
          <w:szCs w:val="24"/>
          <w:lang w:eastAsia="ru-RU"/>
        </w:rPr>
      </w:pPr>
    </w:p>
    <w:p w:rsidR="00377FB5" w:rsidRPr="00D66400" w:rsidRDefault="00377FB5" w:rsidP="008C28EC">
      <w:pPr>
        <w:numPr>
          <w:ilvl w:val="0"/>
          <w:numId w:val="17"/>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Металлургические и химические процессы при сварке.</w:t>
      </w:r>
    </w:p>
    <w:p w:rsidR="00377FB5" w:rsidRPr="00D66400" w:rsidRDefault="00377FB5" w:rsidP="008C28EC">
      <w:pPr>
        <w:numPr>
          <w:ilvl w:val="0"/>
          <w:numId w:val="17"/>
        </w:num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Ацетиленовые генераторы. Конструктивные особенности.</w:t>
      </w:r>
    </w:p>
    <w:p w:rsidR="00377FB5" w:rsidRPr="00D66400" w:rsidRDefault="00377FB5" w:rsidP="008C28EC">
      <w:pPr>
        <w:numPr>
          <w:ilvl w:val="0"/>
          <w:numId w:val="17"/>
        </w:numPr>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Подготовка редукторов к работе.</w:t>
      </w:r>
    </w:p>
    <w:p w:rsidR="00377FB5" w:rsidRPr="00D66400" w:rsidRDefault="00377FB5" w:rsidP="003641D5">
      <w:pPr>
        <w:contextualSpacing/>
        <w:rPr>
          <w:rFonts w:ascii="Times New Roman" w:eastAsia="Times New Roman" w:hAnsi="Times New Roman" w:cs="Times New Roman"/>
          <w:sz w:val="24"/>
          <w:szCs w:val="24"/>
          <w:lang w:eastAsia="ru-RU"/>
        </w:rPr>
      </w:pPr>
    </w:p>
    <w:p w:rsidR="00377FB5" w:rsidRPr="00D66400" w:rsidRDefault="00377FB5" w:rsidP="00731A2F">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№17</w:t>
      </w:r>
    </w:p>
    <w:p w:rsidR="00377FB5" w:rsidRPr="00D66400" w:rsidRDefault="00377FB5" w:rsidP="008C28EC">
      <w:pPr>
        <w:jc w:val="center"/>
        <w:rPr>
          <w:rFonts w:ascii="Times New Roman" w:eastAsia="Times New Roman" w:hAnsi="Times New Roman" w:cs="Times New Roman"/>
          <w:sz w:val="24"/>
          <w:szCs w:val="24"/>
          <w:lang w:eastAsia="ru-RU"/>
        </w:rPr>
      </w:pPr>
    </w:p>
    <w:p w:rsidR="00377FB5" w:rsidRPr="00D66400" w:rsidRDefault="00377FB5" w:rsidP="008C28EC">
      <w:pPr>
        <w:numPr>
          <w:ilvl w:val="0"/>
          <w:numId w:val="18"/>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Технология ручной сварки</w:t>
      </w:r>
    </w:p>
    <w:p w:rsidR="00377FB5" w:rsidRPr="00D66400" w:rsidRDefault="00377FB5" w:rsidP="008C28EC">
      <w:pPr>
        <w:numPr>
          <w:ilvl w:val="0"/>
          <w:numId w:val="18"/>
        </w:num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Предохранительные затворы. Принцип действия и конструкция.</w:t>
      </w:r>
    </w:p>
    <w:p w:rsidR="00377FB5" w:rsidRPr="00D66400" w:rsidRDefault="00377FB5" w:rsidP="008C28EC">
      <w:pPr>
        <w:numPr>
          <w:ilvl w:val="0"/>
          <w:numId w:val="18"/>
        </w:numPr>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Определите КПД сварочной дуги, если эффективная тепловая мощность дуги  равна к 28500Дж, а полная мощность дуги – 32800 кДж</w:t>
      </w:r>
    </w:p>
    <w:p w:rsidR="00377FB5" w:rsidRPr="00D66400" w:rsidRDefault="00377FB5" w:rsidP="008C28EC">
      <w:pPr>
        <w:ind w:left="720"/>
        <w:contextualSpacing/>
        <w:rPr>
          <w:rFonts w:ascii="Times New Roman" w:eastAsia="Times New Roman" w:hAnsi="Times New Roman" w:cs="Times New Roman"/>
          <w:sz w:val="24"/>
          <w:szCs w:val="24"/>
          <w:lang w:eastAsia="ru-RU"/>
        </w:rPr>
      </w:pPr>
    </w:p>
    <w:p w:rsidR="00377FB5" w:rsidRPr="00D66400" w:rsidRDefault="00377FB5" w:rsidP="00731A2F">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№18</w:t>
      </w:r>
    </w:p>
    <w:p w:rsidR="00377FB5" w:rsidRPr="00D66400" w:rsidRDefault="00377FB5" w:rsidP="008C28EC">
      <w:pPr>
        <w:jc w:val="center"/>
        <w:rPr>
          <w:rFonts w:ascii="Times New Roman" w:eastAsia="Times New Roman" w:hAnsi="Times New Roman" w:cs="Times New Roman"/>
          <w:sz w:val="24"/>
          <w:szCs w:val="24"/>
          <w:lang w:eastAsia="ru-RU"/>
        </w:rPr>
      </w:pPr>
    </w:p>
    <w:p w:rsidR="00377FB5" w:rsidRPr="00D66400" w:rsidRDefault="00377FB5" w:rsidP="008C28EC">
      <w:pPr>
        <w:numPr>
          <w:ilvl w:val="0"/>
          <w:numId w:val="19"/>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Параметры режима ручной сварки, их выбор.</w:t>
      </w:r>
    </w:p>
    <w:p w:rsidR="00377FB5" w:rsidRPr="00D66400" w:rsidRDefault="00377FB5" w:rsidP="008C28EC">
      <w:pPr>
        <w:numPr>
          <w:ilvl w:val="0"/>
          <w:numId w:val="19"/>
        </w:numPr>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Кислородные баллоны. Конструктивные особенности.</w:t>
      </w:r>
    </w:p>
    <w:p w:rsidR="00377FB5" w:rsidRPr="00D66400" w:rsidRDefault="00377FB5" w:rsidP="008C28EC">
      <w:pPr>
        <w:numPr>
          <w:ilvl w:val="0"/>
          <w:numId w:val="19"/>
        </w:numPr>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lastRenderedPageBreak/>
        <w:t>Подготовка рукавов (шлангов) к работе.</w:t>
      </w:r>
    </w:p>
    <w:p w:rsidR="00377FB5" w:rsidRPr="00D66400" w:rsidRDefault="00377FB5" w:rsidP="008C28EC">
      <w:pPr>
        <w:rPr>
          <w:rFonts w:ascii="Times New Roman" w:eastAsia="Times New Roman" w:hAnsi="Times New Roman" w:cs="Times New Roman"/>
          <w:sz w:val="24"/>
          <w:szCs w:val="24"/>
          <w:lang w:eastAsia="ru-RU"/>
        </w:rPr>
      </w:pPr>
    </w:p>
    <w:p w:rsidR="00377FB5" w:rsidRPr="00D66400" w:rsidRDefault="00377FB5" w:rsidP="00731A2F">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№19</w:t>
      </w:r>
    </w:p>
    <w:p w:rsidR="00377FB5" w:rsidRPr="00D66400" w:rsidRDefault="00377FB5" w:rsidP="008C28EC">
      <w:pPr>
        <w:jc w:val="center"/>
        <w:rPr>
          <w:rFonts w:ascii="Times New Roman" w:eastAsia="Times New Roman" w:hAnsi="Times New Roman" w:cs="Times New Roman"/>
          <w:sz w:val="24"/>
          <w:szCs w:val="24"/>
          <w:lang w:eastAsia="ru-RU"/>
        </w:rPr>
      </w:pPr>
    </w:p>
    <w:p w:rsidR="00377FB5" w:rsidRPr="00D66400" w:rsidRDefault="00377FB5" w:rsidP="008C28EC">
      <w:pPr>
        <w:numPr>
          <w:ilvl w:val="0"/>
          <w:numId w:val="20"/>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Сварные соединения для сварки ручным способом.</w:t>
      </w:r>
    </w:p>
    <w:p w:rsidR="00377FB5" w:rsidRPr="00D66400" w:rsidRDefault="00377FB5" w:rsidP="008C28EC">
      <w:pPr>
        <w:numPr>
          <w:ilvl w:val="0"/>
          <w:numId w:val="20"/>
        </w:numPr>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Ацетиленовые баллоны. Конструктивные особенности.</w:t>
      </w:r>
    </w:p>
    <w:p w:rsidR="00377FB5" w:rsidRPr="00D66400" w:rsidRDefault="00377FB5" w:rsidP="008C28EC">
      <w:pPr>
        <w:numPr>
          <w:ilvl w:val="0"/>
          <w:numId w:val="20"/>
        </w:numPr>
        <w:tabs>
          <w:tab w:val="left" w:pos="5944"/>
        </w:tabs>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Определить производительность сварки в кг/час, если £</w:t>
      </w:r>
      <w:r w:rsidRPr="00D66400">
        <w:rPr>
          <w:rFonts w:ascii="Times New Roman" w:eastAsia="Times New Roman" w:hAnsi="Times New Roman" w:cs="Times New Roman"/>
          <w:sz w:val="24"/>
          <w:szCs w:val="24"/>
          <w:vertAlign w:val="subscript"/>
          <w:lang w:eastAsia="ru-RU"/>
        </w:rPr>
        <w:t>н</w:t>
      </w:r>
      <w:r w:rsidRPr="00D66400">
        <w:rPr>
          <w:rFonts w:ascii="Times New Roman" w:eastAsia="Times New Roman" w:hAnsi="Times New Roman" w:cs="Times New Roman"/>
          <w:sz w:val="24"/>
          <w:szCs w:val="24"/>
          <w:lang w:eastAsia="ru-RU"/>
        </w:rPr>
        <w:t>=12,5 г/</w:t>
      </w:r>
      <w:proofErr w:type="spellStart"/>
      <w:r w:rsidRPr="00D66400">
        <w:rPr>
          <w:rFonts w:ascii="Times New Roman" w:eastAsia="Times New Roman" w:hAnsi="Times New Roman" w:cs="Times New Roman"/>
          <w:sz w:val="24"/>
          <w:szCs w:val="24"/>
          <w:lang w:eastAsia="ru-RU"/>
        </w:rPr>
        <w:t>Ач</w:t>
      </w:r>
      <w:proofErr w:type="spellEnd"/>
      <w:r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val="en-US" w:eastAsia="ru-RU"/>
        </w:rPr>
        <w:t>I</w:t>
      </w:r>
      <w:r w:rsidRPr="00D66400">
        <w:rPr>
          <w:rFonts w:ascii="Times New Roman" w:eastAsia="Times New Roman" w:hAnsi="Times New Roman" w:cs="Times New Roman"/>
          <w:sz w:val="24"/>
          <w:szCs w:val="24"/>
          <w:vertAlign w:val="subscript"/>
          <w:lang w:eastAsia="ru-RU"/>
        </w:rPr>
        <w:t>св</w:t>
      </w:r>
      <w:r w:rsidRPr="00D66400">
        <w:rPr>
          <w:rFonts w:ascii="Times New Roman" w:eastAsia="Times New Roman" w:hAnsi="Times New Roman" w:cs="Times New Roman"/>
          <w:sz w:val="24"/>
          <w:szCs w:val="24"/>
          <w:lang w:eastAsia="ru-RU"/>
        </w:rPr>
        <w:t>=285</w:t>
      </w:r>
      <w:proofErr w:type="gramStart"/>
      <w:r w:rsidRPr="00D66400">
        <w:rPr>
          <w:rFonts w:ascii="Times New Roman" w:eastAsia="Times New Roman" w:hAnsi="Times New Roman" w:cs="Times New Roman"/>
          <w:sz w:val="24"/>
          <w:szCs w:val="24"/>
          <w:lang w:eastAsia="ru-RU"/>
        </w:rPr>
        <w:t xml:space="preserve"> А</w:t>
      </w:r>
      <w:proofErr w:type="gramEnd"/>
      <w:r w:rsidRPr="00D66400">
        <w:rPr>
          <w:rFonts w:ascii="Times New Roman" w:eastAsia="Times New Roman" w:hAnsi="Times New Roman" w:cs="Times New Roman"/>
          <w:sz w:val="24"/>
          <w:szCs w:val="24"/>
          <w:lang w:eastAsia="ru-RU"/>
        </w:rPr>
        <w:t>;</w:t>
      </w:r>
      <w:proofErr w:type="spellStart"/>
      <w:r w:rsidRPr="00D66400">
        <w:rPr>
          <w:rFonts w:ascii="Times New Roman" w:eastAsia="Times New Roman" w:hAnsi="Times New Roman" w:cs="Times New Roman"/>
          <w:sz w:val="24"/>
          <w:szCs w:val="24"/>
          <w:lang w:val="en-US" w:eastAsia="ru-RU"/>
        </w:rPr>
        <w:t>U</w:t>
      </w:r>
      <w:r w:rsidRPr="00D66400">
        <w:rPr>
          <w:rFonts w:ascii="Times New Roman" w:eastAsia="Times New Roman" w:hAnsi="Times New Roman" w:cs="Times New Roman"/>
          <w:sz w:val="24"/>
          <w:szCs w:val="24"/>
          <w:vertAlign w:val="subscript"/>
          <w:lang w:val="en-US" w:eastAsia="ru-RU"/>
        </w:rPr>
        <w:t>g</w:t>
      </w:r>
      <w:proofErr w:type="spellEnd"/>
      <w:r w:rsidRPr="00D66400">
        <w:rPr>
          <w:rFonts w:ascii="Times New Roman" w:eastAsia="Times New Roman" w:hAnsi="Times New Roman" w:cs="Times New Roman"/>
          <w:sz w:val="24"/>
          <w:szCs w:val="24"/>
          <w:lang w:eastAsia="ru-RU"/>
        </w:rPr>
        <w:t xml:space="preserve">= 28 В; диаметр сварочной проволоки </w:t>
      </w:r>
      <w:r w:rsidRPr="00D66400">
        <w:rPr>
          <w:rFonts w:ascii="Times New Roman" w:eastAsia="Times New Roman" w:hAnsi="Times New Roman" w:cs="Times New Roman"/>
          <w:sz w:val="24"/>
          <w:szCs w:val="24"/>
          <w:lang w:val="en-US" w:eastAsia="ru-RU"/>
        </w:rPr>
        <w:t>d</w:t>
      </w:r>
      <w:proofErr w:type="spellStart"/>
      <w:r w:rsidRPr="00D66400">
        <w:rPr>
          <w:rFonts w:ascii="Times New Roman" w:eastAsia="Times New Roman" w:hAnsi="Times New Roman" w:cs="Times New Roman"/>
          <w:sz w:val="24"/>
          <w:szCs w:val="24"/>
          <w:vertAlign w:val="subscript"/>
          <w:lang w:eastAsia="ru-RU"/>
        </w:rPr>
        <w:t>э</w:t>
      </w:r>
      <w:r w:rsidRPr="00D66400">
        <w:rPr>
          <w:rFonts w:ascii="Times New Roman" w:eastAsia="Times New Roman" w:hAnsi="Times New Roman" w:cs="Times New Roman"/>
          <w:sz w:val="24"/>
          <w:szCs w:val="24"/>
          <w:lang w:eastAsia="ru-RU"/>
        </w:rPr>
        <w:t>=</w:t>
      </w:r>
      <w:proofErr w:type="spellEnd"/>
      <w:r w:rsidRPr="00D66400">
        <w:rPr>
          <w:rFonts w:ascii="Times New Roman" w:eastAsia="Times New Roman" w:hAnsi="Times New Roman" w:cs="Times New Roman"/>
          <w:sz w:val="24"/>
          <w:szCs w:val="24"/>
          <w:lang w:eastAsia="ru-RU"/>
        </w:rPr>
        <w:t xml:space="preserve"> 1,4 мм; время сварки 1,5 часа.</w:t>
      </w:r>
    </w:p>
    <w:p w:rsidR="00377FB5" w:rsidRPr="00D66400" w:rsidRDefault="00377FB5" w:rsidP="008C28EC">
      <w:pPr>
        <w:ind w:left="720"/>
        <w:contextualSpacing/>
        <w:rPr>
          <w:rFonts w:ascii="Times New Roman" w:eastAsia="Times New Roman" w:hAnsi="Times New Roman" w:cs="Times New Roman"/>
          <w:sz w:val="24"/>
          <w:szCs w:val="24"/>
          <w:lang w:eastAsia="ru-RU"/>
        </w:rPr>
      </w:pPr>
    </w:p>
    <w:p w:rsidR="00377FB5" w:rsidRPr="00D66400" w:rsidRDefault="00377FB5" w:rsidP="00731A2F">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№20</w:t>
      </w:r>
    </w:p>
    <w:p w:rsidR="00377FB5" w:rsidRPr="00D66400" w:rsidRDefault="00377FB5" w:rsidP="008C28EC">
      <w:pPr>
        <w:jc w:val="center"/>
        <w:rPr>
          <w:rFonts w:ascii="Times New Roman" w:eastAsia="Times New Roman" w:hAnsi="Times New Roman" w:cs="Times New Roman"/>
          <w:sz w:val="24"/>
          <w:szCs w:val="24"/>
          <w:lang w:eastAsia="ru-RU"/>
        </w:rPr>
      </w:pPr>
    </w:p>
    <w:p w:rsidR="00377FB5" w:rsidRPr="00D66400" w:rsidRDefault="00377FB5" w:rsidP="008C28EC">
      <w:pPr>
        <w:numPr>
          <w:ilvl w:val="0"/>
          <w:numId w:val="2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Технология автоматической сварки под флюсом.</w:t>
      </w:r>
    </w:p>
    <w:p w:rsidR="00377FB5" w:rsidRPr="00D66400" w:rsidRDefault="00377FB5" w:rsidP="008C28EC">
      <w:pPr>
        <w:numPr>
          <w:ilvl w:val="0"/>
          <w:numId w:val="21"/>
        </w:num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Баллоны для технического пропана. Конструктивные особенности.</w:t>
      </w:r>
    </w:p>
    <w:p w:rsidR="00377FB5" w:rsidRPr="00D66400" w:rsidRDefault="00377FB5" w:rsidP="003641D5">
      <w:pPr>
        <w:numPr>
          <w:ilvl w:val="0"/>
          <w:numId w:val="21"/>
        </w:numPr>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Подготовка сварочной горелки к работе.</w:t>
      </w:r>
    </w:p>
    <w:p w:rsidR="00377FB5" w:rsidRPr="00D66400" w:rsidRDefault="00377FB5" w:rsidP="008C28EC">
      <w:pPr>
        <w:ind w:left="720"/>
        <w:contextualSpacing/>
        <w:rPr>
          <w:rFonts w:ascii="Times New Roman" w:eastAsia="Times New Roman" w:hAnsi="Times New Roman" w:cs="Times New Roman"/>
          <w:sz w:val="24"/>
          <w:szCs w:val="24"/>
          <w:lang w:eastAsia="ru-RU"/>
        </w:rPr>
      </w:pPr>
    </w:p>
    <w:p w:rsidR="00377FB5" w:rsidRPr="00D66400" w:rsidRDefault="00377FB5" w:rsidP="008C28EC">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№21</w:t>
      </w:r>
    </w:p>
    <w:p w:rsidR="00377FB5" w:rsidRPr="00D66400" w:rsidRDefault="00377FB5" w:rsidP="008C28EC">
      <w:pPr>
        <w:jc w:val="center"/>
        <w:rPr>
          <w:rFonts w:ascii="Times New Roman" w:eastAsia="Times New Roman" w:hAnsi="Times New Roman" w:cs="Times New Roman"/>
          <w:sz w:val="24"/>
          <w:szCs w:val="24"/>
          <w:lang w:eastAsia="ru-RU"/>
        </w:rPr>
      </w:pPr>
    </w:p>
    <w:p w:rsidR="00377FB5" w:rsidRPr="00D66400" w:rsidRDefault="00377FB5" w:rsidP="008C28EC">
      <w:pPr>
        <w:numPr>
          <w:ilvl w:val="0"/>
          <w:numId w:val="22"/>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Сварные соединения для сварки под  флюсом.</w:t>
      </w:r>
    </w:p>
    <w:p w:rsidR="00377FB5" w:rsidRPr="00D66400" w:rsidRDefault="00377FB5" w:rsidP="008C28EC">
      <w:pPr>
        <w:numPr>
          <w:ilvl w:val="0"/>
          <w:numId w:val="22"/>
        </w:num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Маркировка газовых баллонов. </w:t>
      </w:r>
    </w:p>
    <w:p w:rsidR="00377FB5" w:rsidRPr="00D66400" w:rsidRDefault="00377FB5" w:rsidP="003641D5">
      <w:pPr>
        <w:numPr>
          <w:ilvl w:val="0"/>
          <w:numId w:val="22"/>
        </w:numPr>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Определите погонную энергию сварки, если площадь сварного шва </w:t>
      </w:r>
      <w:r w:rsidRPr="00D66400">
        <w:rPr>
          <w:rFonts w:ascii="Times New Roman" w:eastAsia="Times New Roman" w:hAnsi="Times New Roman" w:cs="Times New Roman"/>
          <w:sz w:val="24"/>
          <w:szCs w:val="24"/>
          <w:lang w:val="en-US" w:eastAsia="ru-RU"/>
        </w:rPr>
        <w:t>F</w:t>
      </w:r>
      <w:r w:rsidRPr="00D66400">
        <w:rPr>
          <w:rFonts w:ascii="Times New Roman" w:eastAsia="Times New Roman" w:hAnsi="Times New Roman" w:cs="Times New Roman"/>
          <w:sz w:val="24"/>
          <w:szCs w:val="24"/>
          <w:lang w:eastAsia="ru-RU"/>
        </w:rPr>
        <w:t>=70мм</w:t>
      </w:r>
      <w:r w:rsidRPr="00D66400">
        <w:rPr>
          <w:rFonts w:ascii="Times New Roman" w:eastAsia="Times New Roman" w:hAnsi="Times New Roman" w:cs="Times New Roman"/>
          <w:sz w:val="24"/>
          <w:szCs w:val="24"/>
          <w:vertAlign w:val="superscript"/>
          <w:lang w:eastAsia="ru-RU"/>
        </w:rPr>
        <w:t>2</w:t>
      </w:r>
      <w:r w:rsidRPr="00D66400">
        <w:rPr>
          <w:rFonts w:ascii="Times New Roman" w:eastAsia="Times New Roman" w:hAnsi="Times New Roman" w:cs="Times New Roman"/>
          <w:sz w:val="24"/>
          <w:szCs w:val="24"/>
          <w:lang w:eastAsia="ru-RU"/>
        </w:rPr>
        <w:t xml:space="preserve">, длина шва 1 м, расчетная формула </w:t>
      </w:r>
      <w:proofErr w:type="gramStart"/>
      <w:r w:rsidRPr="00D66400">
        <w:rPr>
          <w:rFonts w:ascii="Times New Roman" w:eastAsia="Times New Roman" w:hAnsi="Times New Roman" w:cs="Times New Roman"/>
          <w:sz w:val="24"/>
          <w:szCs w:val="24"/>
          <w:lang w:val="en-US" w:eastAsia="ru-RU"/>
        </w:rPr>
        <w:t>g</w:t>
      </w:r>
      <w:proofErr w:type="spellStart"/>
      <w:proofErr w:type="gramEnd"/>
      <w:r w:rsidRPr="00D66400">
        <w:rPr>
          <w:rFonts w:ascii="Times New Roman" w:eastAsia="Times New Roman" w:hAnsi="Times New Roman" w:cs="Times New Roman"/>
          <w:sz w:val="24"/>
          <w:szCs w:val="24"/>
          <w:vertAlign w:val="subscript"/>
          <w:lang w:eastAsia="ru-RU"/>
        </w:rPr>
        <w:t>п</w:t>
      </w:r>
      <w:r w:rsidRPr="00D66400">
        <w:rPr>
          <w:rFonts w:ascii="Times New Roman" w:eastAsia="Times New Roman" w:hAnsi="Times New Roman" w:cs="Times New Roman"/>
          <w:sz w:val="24"/>
          <w:szCs w:val="24"/>
          <w:lang w:eastAsia="ru-RU"/>
        </w:rPr>
        <w:t>=</w:t>
      </w:r>
      <w:proofErr w:type="spellEnd"/>
      <w:r w:rsidRPr="00D66400">
        <w:rPr>
          <w:rFonts w:ascii="Times New Roman" w:eastAsia="Times New Roman" w:hAnsi="Times New Roman" w:cs="Times New Roman"/>
          <w:sz w:val="24"/>
          <w:szCs w:val="24"/>
          <w:lang w:eastAsia="ru-RU"/>
        </w:rPr>
        <w:t xml:space="preserve"> 650</w:t>
      </w:r>
      <w:r w:rsidRPr="00D66400">
        <w:rPr>
          <w:rFonts w:ascii="Times New Roman" w:eastAsia="Times New Roman" w:hAnsi="Times New Roman" w:cs="Times New Roman"/>
          <w:sz w:val="24"/>
          <w:szCs w:val="24"/>
          <w:lang w:val="en-US" w:eastAsia="ru-RU"/>
        </w:rPr>
        <w:t>F</w:t>
      </w:r>
      <w:r w:rsidRPr="00D66400">
        <w:rPr>
          <w:rFonts w:ascii="Times New Roman" w:eastAsia="Times New Roman" w:hAnsi="Times New Roman" w:cs="Times New Roman"/>
          <w:sz w:val="24"/>
          <w:szCs w:val="24"/>
          <w:lang w:eastAsia="ru-RU"/>
        </w:rPr>
        <w:t xml:space="preserve"> (Дж/см)</w:t>
      </w:r>
    </w:p>
    <w:p w:rsidR="00377FB5" w:rsidRPr="00D66400" w:rsidRDefault="00377FB5" w:rsidP="008C28EC">
      <w:pPr>
        <w:ind w:left="720"/>
        <w:contextualSpacing/>
        <w:rPr>
          <w:rFonts w:ascii="Times New Roman" w:eastAsia="Times New Roman" w:hAnsi="Times New Roman" w:cs="Times New Roman"/>
          <w:sz w:val="24"/>
          <w:szCs w:val="24"/>
          <w:lang w:eastAsia="ru-RU"/>
        </w:rPr>
      </w:pPr>
    </w:p>
    <w:p w:rsidR="00377FB5" w:rsidRPr="00D66400" w:rsidRDefault="00377FB5" w:rsidP="008C28EC">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№22</w:t>
      </w:r>
    </w:p>
    <w:p w:rsidR="00377FB5" w:rsidRPr="00D66400" w:rsidRDefault="00377FB5" w:rsidP="008C28EC">
      <w:pPr>
        <w:jc w:val="center"/>
        <w:rPr>
          <w:rFonts w:ascii="Times New Roman" w:eastAsia="Times New Roman" w:hAnsi="Times New Roman" w:cs="Times New Roman"/>
          <w:sz w:val="24"/>
          <w:szCs w:val="24"/>
          <w:lang w:eastAsia="ru-RU"/>
        </w:rPr>
      </w:pPr>
    </w:p>
    <w:p w:rsidR="00377FB5" w:rsidRPr="00D66400" w:rsidRDefault="00377FB5" w:rsidP="008C28EC">
      <w:pPr>
        <w:numPr>
          <w:ilvl w:val="0"/>
          <w:numId w:val="23"/>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Параметры режима автоматической сварки под флюсом. Их выбор.</w:t>
      </w:r>
    </w:p>
    <w:p w:rsidR="00377FB5" w:rsidRPr="00D66400" w:rsidRDefault="00377FB5" w:rsidP="008C28EC">
      <w:pPr>
        <w:numPr>
          <w:ilvl w:val="0"/>
          <w:numId w:val="23"/>
        </w:num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Газовые редукторы. Конструктивные особенности.</w:t>
      </w:r>
    </w:p>
    <w:p w:rsidR="00377FB5" w:rsidRPr="00D66400" w:rsidRDefault="00377FB5" w:rsidP="008C28EC">
      <w:pPr>
        <w:numPr>
          <w:ilvl w:val="0"/>
          <w:numId w:val="23"/>
        </w:numPr>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Определить количество ацетилена в баллоне, если его вес составляет 84,2 кг. Вес порожнего баллона 83 кг, плотность ацетилена равна 1,09 кг/м</w:t>
      </w:r>
      <w:r w:rsidRPr="00D66400">
        <w:rPr>
          <w:rFonts w:ascii="Times New Roman" w:eastAsia="Times New Roman" w:hAnsi="Times New Roman" w:cs="Times New Roman"/>
          <w:sz w:val="24"/>
          <w:szCs w:val="24"/>
          <w:vertAlign w:val="superscript"/>
          <w:lang w:eastAsia="ru-RU"/>
        </w:rPr>
        <w:t>3</w:t>
      </w:r>
    </w:p>
    <w:p w:rsidR="00377FB5" w:rsidRPr="00D66400" w:rsidRDefault="00377FB5" w:rsidP="008C28EC">
      <w:pPr>
        <w:ind w:left="720"/>
        <w:contextualSpacing/>
        <w:rPr>
          <w:rFonts w:ascii="Times New Roman" w:eastAsia="Times New Roman" w:hAnsi="Times New Roman" w:cs="Times New Roman"/>
          <w:sz w:val="24"/>
          <w:szCs w:val="24"/>
          <w:lang w:eastAsia="ru-RU"/>
        </w:rPr>
      </w:pPr>
    </w:p>
    <w:p w:rsidR="00377FB5" w:rsidRPr="00D66400" w:rsidRDefault="00377FB5" w:rsidP="008C28EC">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№23</w:t>
      </w:r>
    </w:p>
    <w:p w:rsidR="00377FB5" w:rsidRPr="00D66400" w:rsidRDefault="00377FB5" w:rsidP="008C28EC">
      <w:pPr>
        <w:jc w:val="center"/>
        <w:rPr>
          <w:rFonts w:ascii="Times New Roman" w:eastAsia="Times New Roman" w:hAnsi="Times New Roman" w:cs="Times New Roman"/>
          <w:sz w:val="24"/>
          <w:szCs w:val="24"/>
          <w:lang w:eastAsia="ru-RU"/>
        </w:rPr>
      </w:pPr>
    </w:p>
    <w:p w:rsidR="00377FB5" w:rsidRPr="00D66400" w:rsidRDefault="00377FB5" w:rsidP="008C28EC">
      <w:pPr>
        <w:numPr>
          <w:ilvl w:val="0"/>
          <w:numId w:val="24"/>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Технология сварки плавящимся электродом в среде защитных газов.</w:t>
      </w:r>
    </w:p>
    <w:p w:rsidR="00377FB5" w:rsidRPr="00D66400" w:rsidRDefault="00377FB5" w:rsidP="008C28EC">
      <w:pPr>
        <w:numPr>
          <w:ilvl w:val="0"/>
          <w:numId w:val="24"/>
        </w:num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Рукава. Классификация и конструкция рукавов.</w:t>
      </w:r>
    </w:p>
    <w:p w:rsidR="00377FB5" w:rsidRPr="00D66400" w:rsidRDefault="00377FB5" w:rsidP="008C28EC">
      <w:pPr>
        <w:numPr>
          <w:ilvl w:val="0"/>
          <w:numId w:val="24"/>
        </w:numPr>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Определите содержание углерода (С), кремния (</w:t>
      </w:r>
      <w:r w:rsidRPr="00D66400">
        <w:rPr>
          <w:rFonts w:ascii="Times New Roman" w:eastAsia="Times New Roman" w:hAnsi="Times New Roman" w:cs="Times New Roman"/>
          <w:sz w:val="24"/>
          <w:szCs w:val="24"/>
          <w:lang w:val="en-US" w:eastAsia="ru-RU"/>
        </w:rPr>
        <w:t>Si</w:t>
      </w:r>
      <w:r w:rsidRPr="00D66400">
        <w:rPr>
          <w:rFonts w:ascii="Times New Roman" w:eastAsia="Times New Roman" w:hAnsi="Times New Roman" w:cs="Times New Roman"/>
          <w:sz w:val="24"/>
          <w:szCs w:val="24"/>
          <w:lang w:eastAsia="ru-RU"/>
        </w:rPr>
        <w:t>) и марганца (М</w:t>
      </w:r>
      <w:proofErr w:type="gramStart"/>
      <w:r w:rsidRPr="00D66400">
        <w:rPr>
          <w:rFonts w:ascii="Times New Roman" w:eastAsia="Times New Roman" w:hAnsi="Times New Roman" w:cs="Times New Roman"/>
          <w:sz w:val="24"/>
          <w:szCs w:val="24"/>
          <w:lang w:val="en-US" w:eastAsia="ru-RU"/>
        </w:rPr>
        <w:t>n</w:t>
      </w:r>
      <w:proofErr w:type="gramEnd"/>
      <w:r w:rsidRPr="00D66400">
        <w:rPr>
          <w:rFonts w:ascii="Times New Roman" w:eastAsia="Times New Roman" w:hAnsi="Times New Roman" w:cs="Times New Roman"/>
          <w:sz w:val="24"/>
          <w:szCs w:val="24"/>
          <w:lang w:eastAsia="ru-RU"/>
        </w:rPr>
        <w:t xml:space="preserve">) в сварном шве, если доля основного металла в металле шва равна 52%, а хим. Состав проволоки и основного металла следующий: </w:t>
      </w:r>
    </w:p>
    <w:p w:rsidR="00377FB5" w:rsidRPr="00D66400" w:rsidRDefault="00377FB5" w:rsidP="008C28EC">
      <w:pPr>
        <w:ind w:left="720"/>
        <w:contextualSpacing/>
        <w:rPr>
          <w:rFonts w:ascii="Times New Roman" w:eastAsia="Times New Roman" w:hAnsi="Times New Roman" w:cs="Times New Roman"/>
          <w:sz w:val="24"/>
          <w:szCs w:val="24"/>
          <w:lang w:eastAsia="ru-RU"/>
        </w:rPr>
      </w:pPr>
      <w:proofErr w:type="spellStart"/>
      <w:proofErr w:type="gramStart"/>
      <w:r w:rsidRPr="00D66400">
        <w:rPr>
          <w:rFonts w:ascii="Times New Roman" w:eastAsia="Times New Roman" w:hAnsi="Times New Roman" w:cs="Times New Roman"/>
          <w:sz w:val="24"/>
          <w:szCs w:val="24"/>
          <w:lang w:eastAsia="ru-RU"/>
        </w:rPr>
        <w:t>св</w:t>
      </w:r>
      <w:proofErr w:type="spellEnd"/>
      <w:proofErr w:type="gramEnd"/>
      <w:r w:rsidRPr="00D66400">
        <w:rPr>
          <w:rFonts w:ascii="Times New Roman" w:eastAsia="Times New Roman" w:hAnsi="Times New Roman" w:cs="Times New Roman"/>
          <w:sz w:val="24"/>
          <w:szCs w:val="24"/>
          <w:lang w:eastAsia="ru-RU"/>
        </w:rPr>
        <w:t xml:space="preserve">- 08А С= 0,8%; </w:t>
      </w:r>
      <w:r w:rsidRPr="00D66400">
        <w:rPr>
          <w:rFonts w:ascii="Times New Roman" w:eastAsia="Times New Roman" w:hAnsi="Times New Roman" w:cs="Times New Roman"/>
          <w:sz w:val="24"/>
          <w:szCs w:val="24"/>
          <w:lang w:val="en-US" w:eastAsia="ru-RU"/>
        </w:rPr>
        <w:t>Si</w:t>
      </w:r>
      <w:r w:rsidRPr="00D66400">
        <w:rPr>
          <w:rFonts w:ascii="Times New Roman" w:eastAsia="Times New Roman" w:hAnsi="Times New Roman" w:cs="Times New Roman"/>
          <w:sz w:val="24"/>
          <w:szCs w:val="24"/>
          <w:lang w:eastAsia="ru-RU"/>
        </w:rPr>
        <w:t>=0,25%; М</w:t>
      </w:r>
      <w:r w:rsidRPr="00D66400">
        <w:rPr>
          <w:rFonts w:ascii="Times New Roman" w:eastAsia="Times New Roman" w:hAnsi="Times New Roman" w:cs="Times New Roman"/>
          <w:sz w:val="24"/>
          <w:szCs w:val="24"/>
          <w:lang w:val="en-US" w:eastAsia="ru-RU"/>
        </w:rPr>
        <w:t>n</w:t>
      </w:r>
      <w:r w:rsidRPr="00D66400">
        <w:rPr>
          <w:rFonts w:ascii="Times New Roman" w:eastAsia="Times New Roman" w:hAnsi="Times New Roman" w:cs="Times New Roman"/>
          <w:sz w:val="24"/>
          <w:szCs w:val="24"/>
          <w:lang w:eastAsia="ru-RU"/>
        </w:rPr>
        <w:t xml:space="preserve">=0,35% </w:t>
      </w:r>
    </w:p>
    <w:p w:rsidR="00377FB5" w:rsidRPr="00D66400" w:rsidRDefault="00377FB5" w:rsidP="008C28EC">
      <w:pPr>
        <w:ind w:left="720"/>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металл</w:t>
      </w:r>
      <w:proofErr w:type="gramStart"/>
      <w:r w:rsidRPr="00D66400">
        <w:rPr>
          <w:rFonts w:ascii="Times New Roman" w:eastAsia="Times New Roman" w:hAnsi="Times New Roman" w:cs="Times New Roman"/>
          <w:sz w:val="24"/>
          <w:szCs w:val="24"/>
          <w:lang w:eastAsia="ru-RU"/>
        </w:rPr>
        <w:t xml:space="preserve">  С</w:t>
      </w:r>
      <w:proofErr w:type="gramEnd"/>
      <w:r w:rsidRPr="00D66400">
        <w:rPr>
          <w:rFonts w:ascii="Times New Roman" w:eastAsia="Times New Roman" w:hAnsi="Times New Roman" w:cs="Times New Roman"/>
          <w:sz w:val="24"/>
          <w:szCs w:val="24"/>
          <w:lang w:eastAsia="ru-RU"/>
        </w:rPr>
        <w:t xml:space="preserve">= 0,9%; </w:t>
      </w:r>
      <w:r w:rsidRPr="00D66400">
        <w:rPr>
          <w:rFonts w:ascii="Times New Roman" w:eastAsia="Times New Roman" w:hAnsi="Times New Roman" w:cs="Times New Roman"/>
          <w:sz w:val="24"/>
          <w:szCs w:val="24"/>
          <w:lang w:val="en-US" w:eastAsia="ru-RU"/>
        </w:rPr>
        <w:t>Si</w:t>
      </w:r>
      <w:r w:rsidRPr="00D66400">
        <w:rPr>
          <w:rFonts w:ascii="Times New Roman" w:eastAsia="Times New Roman" w:hAnsi="Times New Roman" w:cs="Times New Roman"/>
          <w:sz w:val="24"/>
          <w:szCs w:val="24"/>
          <w:lang w:eastAsia="ru-RU"/>
        </w:rPr>
        <w:t>=0,65%; М</w:t>
      </w:r>
      <w:r w:rsidRPr="00D66400">
        <w:rPr>
          <w:rFonts w:ascii="Times New Roman" w:eastAsia="Times New Roman" w:hAnsi="Times New Roman" w:cs="Times New Roman"/>
          <w:sz w:val="24"/>
          <w:szCs w:val="24"/>
          <w:lang w:val="en-US" w:eastAsia="ru-RU"/>
        </w:rPr>
        <w:t>n</w:t>
      </w:r>
      <w:r w:rsidRPr="00D66400">
        <w:rPr>
          <w:rFonts w:ascii="Times New Roman" w:eastAsia="Times New Roman" w:hAnsi="Times New Roman" w:cs="Times New Roman"/>
          <w:sz w:val="24"/>
          <w:szCs w:val="24"/>
          <w:lang w:eastAsia="ru-RU"/>
        </w:rPr>
        <w:t>=1,2%</w:t>
      </w:r>
    </w:p>
    <w:p w:rsidR="00377FB5" w:rsidRPr="00D66400" w:rsidRDefault="00377FB5" w:rsidP="008C28EC">
      <w:pPr>
        <w:ind w:left="720"/>
        <w:contextualSpacing/>
        <w:rPr>
          <w:rFonts w:ascii="Times New Roman" w:eastAsia="Times New Roman" w:hAnsi="Times New Roman" w:cs="Times New Roman"/>
          <w:sz w:val="24"/>
          <w:szCs w:val="24"/>
          <w:lang w:eastAsia="ru-RU"/>
        </w:rPr>
      </w:pPr>
    </w:p>
    <w:p w:rsidR="00377FB5" w:rsidRPr="00D66400" w:rsidRDefault="00377FB5" w:rsidP="00731A2F">
      <w:pPr>
        <w:ind w:left="720"/>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                         Экзаменационный билет №24</w:t>
      </w:r>
    </w:p>
    <w:p w:rsidR="00377FB5" w:rsidRPr="00D66400" w:rsidRDefault="00377FB5" w:rsidP="008C28EC">
      <w:pPr>
        <w:jc w:val="center"/>
        <w:rPr>
          <w:rFonts w:ascii="Times New Roman" w:eastAsia="Times New Roman" w:hAnsi="Times New Roman" w:cs="Times New Roman"/>
          <w:sz w:val="24"/>
          <w:szCs w:val="24"/>
          <w:lang w:eastAsia="ru-RU"/>
        </w:rPr>
      </w:pPr>
    </w:p>
    <w:p w:rsidR="00377FB5" w:rsidRPr="00D66400" w:rsidRDefault="00377FB5" w:rsidP="008C28EC">
      <w:pPr>
        <w:numPr>
          <w:ilvl w:val="0"/>
          <w:numId w:val="25"/>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Сварные соединения для сварки в среде активных газов плавящимся электродом.</w:t>
      </w:r>
    </w:p>
    <w:p w:rsidR="00377FB5" w:rsidRPr="00D66400" w:rsidRDefault="00377FB5" w:rsidP="008C28EC">
      <w:pPr>
        <w:numPr>
          <w:ilvl w:val="0"/>
          <w:numId w:val="25"/>
        </w:numPr>
        <w:contextualSpacing/>
        <w:rPr>
          <w:rFonts w:ascii="Times New Roman" w:eastAsia="Times New Roman" w:hAnsi="Times New Roman" w:cs="Times New Roman"/>
          <w:sz w:val="24"/>
          <w:szCs w:val="24"/>
          <w:lang w:eastAsia="ru-RU"/>
        </w:rPr>
      </w:pPr>
      <w:proofErr w:type="spellStart"/>
      <w:r w:rsidRPr="00D66400">
        <w:rPr>
          <w:rFonts w:ascii="Times New Roman" w:eastAsia="Times New Roman" w:hAnsi="Times New Roman" w:cs="Times New Roman"/>
          <w:sz w:val="24"/>
          <w:szCs w:val="24"/>
          <w:lang w:eastAsia="ru-RU"/>
        </w:rPr>
        <w:t>Инжекторные</w:t>
      </w:r>
      <w:proofErr w:type="spellEnd"/>
      <w:r w:rsidRPr="00D66400">
        <w:rPr>
          <w:rFonts w:ascii="Times New Roman" w:eastAsia="Times New Roman" w:hAnsi="Times New Roman" w:cs="Times New Roman"/>
          <w:sz w:val="24"/>
          <w:szCs w:val="24"/>
          <w:lang w:eastAsia="ru-RU"/>
        </w:rPr>
        <w:t xml:space="preserve"> горелки. Конструктивные особенности.</w:t>
      </w:r>
    </w:p>
    <w:p w:rsidR="00377FB5" w:rsidRPr="00D66400" w:rsidRDefault="00377FB5" w:rsidP="008C28EC">
      <w:pPr>
        <w:numPr>
          <w:ilvl w:val="0"/>
          <w:numId w:val="25"/>
        </w:num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Определить количество кислорода в баллоне, если давление в баллоне 12 МПа, учитывая, что при атмосферном давлении (0,1 МПа) в баллоне находится 40дм</w:t>
      </w:r>
      <w:r w:rsidRPr="00D66400">
        <w:rPr>
          <w:rFonts w:ascii="Times New Roman" w:eastAsia="Times New Roman" w:hAnsi="Times New Roman" w:cs="Times New Roman"/>
          <w:sz w:val="24"/>
          <w:szCs w:val="24"/>
          <w:vertAlign w:val="superscript"/>
          <w:lang w:eastAsia="ru-RU"/>
        </w:rPr>
        <w:t xml:space="preserve">3 </w:t>
      </w:r>
      <w:r w:rsidRPr="00D66400">
        <w:rPr>
          <w:rFonts w:ascii="Times New Roman" w:eastAsia="Times New Roman" w:hAnsi="Times New Roman" w:cs="Times New Roman"/>
          <w:sz w:val="24"/>
          <w:szCs w:val="24"/>
          <w:lang w:eastAsia="ru-RU"/>
        </w:rPr>
        <w:t>газа.</w:t>
      </w:r>
    </w:p>
    <w:p w:rsidR="00377FB5" w:rsidRPr="00D66400" w:rsidRDefault="00377FB5" w:rsidP="008C28EC">
      <w:pPr>
        <w:ind w:left="720"/>
        <w:contextualSpacing/>
        <w:rPr>
          <w:rFonts w:ascii="Times New Roman" w:eastAsia="Times New Roman" w:hAnsi="Times New Roman" w:cs="Times New Roman"/>
          <w:sz w:val="24"/>
          <w:szCs w:val="24"/>
          <w:lang w:eastAsia="ru-RU"/>
        </w:rPr>
      </w:pPr>
    </w:p>
    <w:p w:rsidR="00377FB5" w:rsidRPr="00D66400" w:rsidRDefault="00377FB5" w:rsidP="008C28EC">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№25</w:t>
      </w:r>
    </w:p>
    <w:p w:rsidR="00377FB5" w:rsidRPr="00D66400" w:rsidRDefault="00377FB5" w:rsidP="008C28EC">
      <w:pPr>
        <w:jc w:val="center"/>
        <w:rPr>
          <w:rFonts w:ascii="Times New Roman" w:eastAsia="Times New Roman" w:hAnsi="Times New Roman" w:cs="Times New Roman"/>
          <w:sz w:val="24"/>
          <w:szCs w:val="24"/>
          <w:lang w:eastAsia="ru-RU"/>
        </w:rPr>
      </w:pPr>
    </w:p>
    <w:p w:rsidR="00377FB5" w:rsidRPr="00D66400" w:rsidRDefault="00377FB5" w:rsidP="008C28EC">
      <w:pPr>
        <w:numPr>
          <w:ilvl w:val="0"/>
          <w:numId w:val="26"/>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Перенос металла при сварке плавящимся электродом в защитных газах.</w:t>
      </w:r>
    </w:p>
    <w:p w:rsidR="00377FB5" w:rsidRPr="00D66400" w:rsidRDefault="00BD05AB" w:rsidP="008C28EC">
      <w:pPr>
        <w:numPr>
          <w:ilvl w:val="0"/>
          <w:numId w:val="26"/>
        </w:numPr>
        <w:contextualSpacing/>
        <w:rPr>
          <w:rFonts w:ascii="Times New Roman" w:eastAsia="Times New Roman" w:hAnsi="Times New Roman" w:cs="Times New Roman"/>
          <w:sz w:val="24"/>
          <w:szCs w:val="24"/>
          <w:lang w:eastAsia="ru-RU"/>
        </w:rPr>
      </w:pPr>
      <w:proofErr w:type="spellStart"/>
      <w:r w:rsidRPr="00D66400">
        <w:rPr>
          <w:rFonts w:ascii="Times New Roman" w:eastAsia="Times New Roman" w:hAnsi="Times New Roman" w:cs="Times New Roman"/>
          <w:sz w:val="24"/>
          <w:szCs w:val="24"/>
          <w:lang w:eastAsia="ru-RU"/>
        </w:rPr>
        <w:t>Бези</w:t>
      </w:r>
      <w:r w:rsidR="00377FB5" w:rsidRPr="00D66400">
        <w:rPr>
          <w:rFonts w:ascii="Times New Roman" w:eastAsia="Times New Roman" w:hAnsi="Times New Roman" w:cs="Times New Roman"/>
          <w:sz w:val="24"/>
          <w:szCs w:val="24"/>
          <w:lang w:eastAsia="ru-RU"/>
        </w:rPr>
        <w:t>нжекторные</w:t>
      </w:r>
      <w:proofErr w:type="spellEnd"/>
      <w:r w:rsidR="00377FB5" w:rsidRPr="00D66400">
        <w:rPr>
          <w:rFonts w:ascii="Times New Roman" w:eastAsia="Times New Roman" w:hAnsi="Times New Roman" w:cs="Times New Roman"/>
          <w:sz w:val="24"/>
          <w:szCs w:val="24"/>
          <w:lang w:eastAsia="ru-RU"/>
        </w:rPr>
        <w:t xml:space="preserve"> горелки. Конструктивные особенности.</w:t>
      </w:r>
    </w:p>
    <w:p w:rsidR="00377FB5" w:rsidRPr="00D66400" w:rsidRDefault="00377FB5" w:rsidP="008C28EC">
      <w:pPr>
        <w:numPr>
          <w:ilvl w:val="0"/>
          <w:numId w:val="26"/>
        </w:numPr>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lastRenderedPageBreak/>
        <w:t xml:space="preserve">Определите силу сварочного тока для вертикального шва, если диаметр электрода </w:t>
      </w:r>
      <w:r w:rsidRPr="00D66400">
        <w:rPr>
          <w:rFonts w:ascii="Times New Roman" w:eastAsia="Times New Roman" w:hAnsi="Times New Roman" w:cs="Times New Roman"/>
          <w:sz w:val="24"/>
          <w:szCs w:val="24"/>
          <w:lang w:val="en-US" w:eastAsia="ru-RU"/>
        </w:rPr>
        <w:t>d</w:t>
      </w:r>
      <w:proofErr w:type="spellStart"/>
      <w:r w:rsidRPr="00D66400">
        <w:rPr>
          <w:rFonts w:ascii="Times New Roman" w:eastAsia="Times New Roman" w:hAnsi="Times New Roman" w:cs="Times New Roman"/>
          <w:sz w:val="24"/>
          <w:szCs w:val="24"/>
          <w:vertAlign w:val="subscript"/>
          <w:lang w:eastAsia="ru-RU"/>
        </w:rPr>
        <w:t>э</w:t>
      </w:r>
      <w:r w:rsidRPr="00D66400">
        <w:rPr>
          <w:rFonts w:ascii="Times New Roman" w:eastAsia="Times New Roman" w:hAnsi="Times New Roman" w:cs="Times New Roman"/>
          <w:sz w:val="24"/>
          <w:szCs w:val="24"/>
          <w:lang w:eastAsia="ru-RU"/>
        </w:rPr>
        <w:t>=</w:t>
      </w:r>
      <w:proofErr w:type="spellEnd"/>
      <w:r w:rsidRPr="00D66400">
        <w:rPr>
          <w:rFonts w:ascii="Times New Roman" w:eastAsia="Times New Roman" w:hAnsi="Times New Roman" w:cs="Times New Roman"/>
          <w:sz w:val="24"/>
          <w:szCs w:val="24"/>
          <w:lang w:eastAsia="ru-RU"/>
        </w:rPr>
        <w:t xml:space="preserve"> 4мм; допустимая плотность тока </w:t>
      </w:r>
      <w:proofErr w:type="spellStart"/>
      <w:r w:rsidRPr="00D66400">
        <w:rPr>
          <w:rFonts w:ascii="Times New Roman" w:eastAsia="Times New Roman" w:hAnsi="Times New Roman" w:cs="Times New Roman"/>
          <w:sz w:val="24"/>
          <w:szCs w:val="24"/>
          <w:lang w:val="en-US" w:eastAsia="ru-RU"/>
        </w:rPr>
        <w:t>i</w:t>
      </w:r>
      <w:proofErr w:type="spellEnd"/>
      <w:r w:rsidRPr="00D66400">
        <w:rPr>
          <w:rFonts w:ascii="Times New Roman" w:eastAsia="Times New Roman" w:hAnsi="Times New Roman" w:cs="Times New Roman"/>
          <w:sz w:val="24"/>
          <w:szCs w:val="24"/>
          <w:lang w:eastAsia="ru-RU"/>
        </w:rPr>
        <w:t>= 40 А/мм</w:t>
      </w:r>
      <w:r w:rsidRPr="00D66400">
        <w:rPr>
          <w:rFonts w:ascii="Times New Roman" w:eastAsia="Times New Roman" w:hAnsi="Times New Roman" w:cs="Times New Roman"/>
          <w:sz w:val="24"/>
          <w:szCs w:val="24"/>
          <w:vertAlign w:val="superscript"/>
          <w:lang w:eastAsia="ru-RU"/>
        </w:rPr>
        <w:t>2</w:t>
      </w:r>
      <w:r w:rsidRPr="00D66400">
        <w:rPr>
          <w:rFonts w:ascii="Times New Roman" w:eastAsia="Times New Roman" w:hAnsi="Times New Roman" w:cs="Times New Roman"/>
          <w:sz w:val="24"/>
          <w:szCs w:val="24"/>
          <w:lang w:eastAsia="ru-RU"/>
        </w:rPr>
        <w:t xml:space="preserve">; расчетная формула </w:t>
      </w:r>
      <w:r w:rsidRPr="00D66400">
        <w:rPr>
          <w:rFonts w:ascii="Times New Roman" w:eastAsia="Times New Roman" w:hAnsi="Times New Roman" w:cs="Times New Roman"/>
          <w:sz w:val="24"/>
          <w:szCs w:val="24"/>
          <w:lang w:val="en-US" w:eastAsia="ru-RU"/>
        </w:rPr>
        <w:t>I</w:t>
      </w:r>
      <w:r w:rsidRPr="00D66400">
        <w:rPr>
          <w:rFonts w:ascii="Times New Roman" w:eastAsia="Times New Roman" w:hAnsi="Times New Roman" w:cs="Times New Roman"/>
          <w:sz w:val="24"/>
          <w:szCs w:val="24"/>
          <w:lang w:eastAsia="ru-RU"/>
        </w:rPr>
        <w:t xml:space="preserve">=  </w:t>
      </w:r>
      <w:proofErr w:type="spellStart"/>
      <w:r w:rsidRPr="00D66400">
        <w:rPr>
          <w:rFonts w:ascii="Times New Roman" w:eastAsia="Times New Roman" w:hAnsi="Times New Roman" w:cs="Times New Roman"/>
          <w:sz w:val="24"/>
          <w:szCs w:val="24"/>
          <w:lang w:val="en-US" w:eastAsia="ru-RU"/>
        </w:rPr>
        <w:t>iF</w:t>
      </w:r>
      <w:proofErr w:type="spellEnd"/>
      <w:r w:rsidRPr="00D66400">
        <w:rPr>
          <w:rFonts w:ascii="Times New Roman" w:eastAsia="Times New Roman" w:hAnsi="Times New Roman" w:cs="Times New Roman"/>
          <w:sz w:val="24"/>
          <w:szCs w:val="24"/>
          <w:vertAlign w:val="subscript"/>
          <w:lang w:eastAsia="ru-RU"/>
        </w:rPr>
        <w:t>э</w:t>
      </w:r>
      <w:r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val="en-US" w:eastAsia="ru-RU"/>
        </w:rPr>
        <w:t>F</w:t>
      </w:r>
      <w:proofErr w:type="gramStart"/>
      <w:r w:rsidRPr="00D66400">
        <w:rPr>
          <w:rFonts w:ascii="Times New Roman" w:eastAsia="Times New Roman" w:hAnsi="Times New Roman" w:cs="Times New Roman"/>
          <w:sz w:val="24"/>
          <w:szCs w:val="24"/>
          <w:vertAlign w:val="subscript"/>
          <w:lang w:eastAsia="ru-RU"/>
        </w:rPr>
        <w:t>э</w:t>
      </w:r>
      <w:r w:rsidRPr="00D66400">
        <w:rPr>
          <w:rFonts w:ascii="Times New Roman" w:eastAsia="Times New Roman" w:hAnsi="Times New Roman" w:cs="Times New Roman"/>
          <w:sz w:val="24"/>
          <w:szCs w:val="24"/>
          <w:lang w:eastAsia="ru-RU"/>
        </w:rPr>
        <w:t>-</w:t>
      </w:r>
      <w:proofErr w:type="gramEnd"/>
      <w:r w:rsidRPr="00D66400">
        <w:rPr>
          <w:rFonts w:ascii="Times New Roman" w:eastAsia="Times New Roman" w:hAnsi="Times New Roman" w:cs="Times New Roman"/>
          <w:sz w:val="24"/>
          <w:szCs w:val="24"/>
          <w:lang w:eastAsia="ru-RU"/>
        </w:rPr>
        <w:t xml:space="preserve"> площадь электрода.</w:t>
      </w:r>
    </w:p>
    <w:p w:rsidR="00377FB5" w:rsidRPr="00D66400" w:rsidRDefault="00377FB5" w:rsidP="008C28EC">
      <w:pPr>
        <w:ind w:left="720"/>
        <w:contextualSpacing/>
        <w:rPr>
          <w:rFonts w:ascii="Times New Roman" w:eastAsia="Times New Roman" w:hAnsi="Times New Roman" w:cs="Times New Roman"/>
          <w:sz w:val="24"/>
          <w:szCs w:val="24"/>
          <w:lang w:eastAsia="ru-RU"/>
        </w:rPr>
      </w:pPr>
    </w:p>
    <w:p w:rsidR="00377FB5" w:rsidRPr="00D66400" w:rsidRDefault="00377FB5" w:rsidP="008C28EC">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№26</w:t>
      </w:r>
    </w:p>
    <w:p w:rsidR="00377FB5" w:rsidRPr="00D66400" w:rsidRDefault="00377FB5" w:rsidP="008C28EC">
      <w:pPr>
        <w:jc w:val="center"/>
        <w:rPr>
          <w:rFonts w:ascii="Times New Roman" w:eastAsia="Times New Roman" w:hAnsi="Times New Roman" w:cs="Times New Roman"/>
          <w:sz w:val="24"/>
          <w:szCs w:val="24"/>
          <w:lang w:eastAsia="ru-RU"/>
        </w:rPr>
      </w:pPr>
    </w:p>
    <w:p w:rsidR="00377FB5" w:rsidRPr="00D66400" w:rsidRDefault="00377FB5" w:rsidP="008C28EC">
      <w:pPr>
        <w:numPr>
          <w:ilvl w:val="0"/>
          <w:numId w:val="27"/>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Технология сварки неплавящимся электродом в инертных газах.</w:t>
      </w:r>
    </w:p>
    <w:p w:rsidR="00377FB5" w:rsidRPr="00D66400" w:rsidRDefault="00377FB5" w:rsidP="008C28EC">
      <w:pPr>
        <w:numPr>
          <w:ilvl w:val="0"/>
          <w:numId w:val="27"/>
        </w:numPr>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Оборудование для центрального газоснабжения.</w:t>
      </w:r>
    </w:p>
    <w:p w:rsidR="00377FB5" w:rsidRPr="00D66400" w:rsidRDefault="00377FB5" w:rsidP="008C28EC">
      <w:pPr>
        <w:numPr>
          <w:ilvl w:val="0"/>
          <w:numId w:val="27"/>
        </w:num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Определить количество кислорода в баллоне, если давление в баллоне 9 МПа, учитывая, что при атмосферном давлении (0,1 МПа) в баллоне находится 40дм</w:t>
      </w:r>
      <w:r w:rsidRPr="00D66400">
        <w:rPr>
          <w:rFonts w:ascii="Times New Roman" w:eastAsia="Times New Roman" w:hAnsi="Times New Roman" w:cs="Times New Roman"/>
          <w:sz w:val="24"/>
          <w:szCs w:val="24"/>
          <w:vertAlign w:val="superscript"/>
          <w:lang w:eastAsia="ru-RU"/>
        </w:rPr>
        <w:t xml:space="preserve">3 </w:t>
      </w:r>
      <w:r w:rsidRPr="00D66400">
        <w:rPr>
          <w:rFonts w:ascii="Times New Roman" w:eastAsia="Times New Roman" w:hAnsi="Times New Roman" w:cs="Times New Roman"/>
          <w:sz w:val="24"/>
          <w:szCs w:val="24"/>
          <w:lang w:eastAsia="ru-RU"/>
        </w:rPr>
        <w:t>газа.</w:t>
      </w:r>
    </w:p>
    <w:p w:rsidR="00377FB5" w:rsidRPr="00D66400" w:rsidRDefault="00377FB5" w:rsidP="00377FB5">
      <w:pPr>
        <w:spacing w:after="200"/>
        <w:ind w:left="720"/>
        <w:contextualSpacing/>
        <w:rPr>
          <w:rFonts w:ascii="Times New Roman" w:eastAsia="Times New Roman" w:hAnsi="Times New Roman" w:cs="Times New Roman"/>
          <w:sz w:val="24"/>
          <w:szCs w:val="24"/>
          <w:lang w:eastAsia="ru-RU"/>
        </w:rPr>
      </w:pPr>
    </w:p>
    <w:p w:rsidR="00731A2F" w:rsidRPr="00D66400" w:rsidRDefault="00731A2F" w:rsidP="00377F40">
      <w:pPr>
        <w:spacing w:after="200"/>
        <w:contextualSpacing/>
        <w:rPr>
          <w:rFonts w:ascii="Times New Roman" w:eastAsia="Times New Roman" w:hAnsi="Times New Roman" w:cs="Times New Roman"/>
          <w:sz w:val="24"/>
          <w:szCs w:val="24"/>
          <w:lang w:eastAsia="ru-RU"/>
        </w:rPr>
      </w:pPr>
    </w:p>
    <w:p w:rsidR="00377FB5" w:rsidRPr="00D66400" w:rsidRDefault="00377FB5" w:rsidP="00377FB5">
      <w:pPr>
        <w:spacing w:after="200"/>
        <w:ind w:left="720"/>
        <w:contextualSpacing/>
        <w:rPr>
          <w:rFonts w:ascii="Times New Roman" w:eastAsia="Times New Roman" w:hAnsi="Times New Roman" w:cs="Times New Roman"/>
          <w:sz w:val="24"/>
          <w:szCs w:val="24"/>
          <w:lang w:eastAsia="ru-RU"/>
        </w:rPr>
      </w:pPr>
    </w:p>
    <w:p w:rsidR="003641D5" w:rsidRPr="00D66400" w:rsidRDefault="003641D5" w:rsidP="003641D5">
      <w:pPr>
        <w:ind w:left="-567" w:firstLine="709"/>
        <w:jc w:val="center"/>
        <w:rPr>
          <w:rFonts w:ascii="Times New Roman" w:hAnsi="Times New Roman" w:cs="Times New Roman"/>
          <w:b/>
          <w:sz w:val="24"/>
          <w:szCs w:val="24"/>
        </w:rPr>
      </w:pPr>
      <w:r w:rsidRPr="00D66400">
        <w:rPr>
          <w:rFonts w:ascii="Times New Roman" w:hAnsi="Times New Roman" w:cs="Times New Roman"/>
          <w:b/>
          <w:sz w:val="24"/>
          <w:szCs w:val="24"/>
        </w:rPr>
        <w:t xml:space="preserve">3.2.6. Комплексный экзамен (6 сем) </w:t>
      </w:r>
      <w:proofErr w:type="gramStart"/>
      <w:r w:rsidRPr="00D66400">
        <w:rPr>
          <w:rFonts w:ascii="Times New Roman" w:hAnsi="Times New Roman" w:cs="Times New Roman"/>
          <w:b/>
          <w:sz w:val="24"/>
          <w:szCs w:val="24"/>
        </w:rPr>
        <w:t>по</w:t>
      </w:r>
      <w:proofErr w:type="gramEnd"/>
    </w:p>
    <w:p w:rsidR="003641D5" w:rsidRPr="00D66400" w:rsidRDefault="003641D5" w:rsidP="003641D5">
      <w:pPr>
        <w:ind w:left="-567" w:firstLine="709"/>
        <w:jc w:val="center"/>
        <w:rPr>
          <w:rFonts w:ascii="Times New Roman" w:eastAsia="Calibri" w:hAnsi="Times New Roman" w:cs="Times New Roman"/>
          <w:sz w:val="24"/>
          <w:szCs w:val="24"/>
        </w:rPr>
      </w:pPr>
      <w:r w:rsidRPr="00D66400">
        <w:rPr>
          <w:rStyle w:val="115"/>
          <w:rFonts w:ascii="Times New Roman" w:hAnsi="Times New Roman" w:cs="Times New Roman"/>
          <w:bCs w:val="0"/>
          <w:sz w:val="24"/>
          <w:szCs w:val="24"/>
        </w:rPr>
        <w:t>МДК</w:t>
      </w:r>
      <w:r w:rsidRPr="00D66400">
        <w:rPr>
          <w:rFonts w:ascii="Times New Roman" w:eastAsia="Calibri" w:hAnsi="Times New Roman" w:cs="Times New Roman"/>
          <w:b/>
          <w:sz w:val="24"/>
          <w:szCs w:val="24"/>
        </w:rPr>
        <w:t xml:space="preserve">01.01.Технология </w:t>
      </w:r>
      <w:proofErr w:type="spellStart"/>
      <w:r w:rsidRPr="00D66400">
        <w:rPr>
          <w:rFonts w:ascii="Times New Roman" w:eastAsia="Calibri" w:hAnsi="Times New Roman" w:cs="Times New Roman"/>
          <w:b/>
          <w:sz w:val="24"/>
          <w:szCs w:val="24"/>
        </w:rPr>
        <w:t>электрогазосварки</w:t>
      </w:r>
      <w:proofErr w:type="spellEnd"/>
      <w:r w:rsidRPr="00D66400">
        <w:rPr>
          <w:rFonts w:ascii="Times New Roman" w:eastAsia="Calibri" w:hAnsi="Times New Roman" w:cs="Times New Roman"/>
          <w:b/>
          <w:sz w:val="24"/>
          <w:szCs w:val="24"/>
        </w:rPr>
        <w:t xml:space="preserve"> и резки металлов</w:t>
      </w:r>
    </w:p>
    <w:p w:rsidR="003641D5" w:rsidRPr="00D66400" w:rsidRDefault="003641D5" w:rsidP="003641D5">
      <w:pPr>
        <w:ind w:left="142"/>
        <w:jc w:val="center"/>
        <w:rPr>
          <w:rFonts w:ascii="Times New Roman" w:eastAsia="Calibri" w:hAnsi="Times New Roman" w:cs="Times New Roman"/>
          <w:b/>
          <w:sz w:val="24"/>
          <w:szCs w:val="24"/>
        </w:rPr>
      </w:pPr>
      <w:r w:rsidRPr="00D66400">
        <w:rPr>
          <w:rStyle w:val="115"/>
          <w:rFonts w:ascii="Times New Roman" w:hAnsi="Times New Roman" w:cs="Times New Roman"/>
          <w:bCs w:val="0"/>
          <w:sz w:val="24"/>
          <w:szCs w:val="24"/>
        </w:rPr>
        <w:t>МДК</w:t>
      </w:r>
      <w:r w:rsidRPr="00D66400">
        <w:rPr>
          <w:rFonts w:ascii="Times New Roman" w:eastAsia="Calibri" w:hAnsi="Times New Roman" w:cs="Times New Roman"/>
          <w:b/>
          <w:sz w:val="24"/>
          <w:szCs w:val="24"/>
        </w:rPr>
        <w:t>01.02.Основное и вспомогательное оборудование для производства сварных конструкций</w:t>
      </w:r>
    </w:p>
    <w:p w:rsidR="003641D5" w:rsidRPr="00D66400" w:rsidRDefault="003641D5" w:rsidP="003641D5">
      <w:pPr>
        <w:ind w:left="142"/>
        <w:jc w:val="center"/>
        <w:rPr>
          <w:rFonts w:ascii="Times New Roman" w:eastAsia="Calibri" w:hAnsi="Times New Roman" w:cs="Times New Roman"/>
          <w:b/>
          <w:sz w:val="24"/>
          <w:szCs w:val="24"/>
        </w:rPr>
      </w:pPr>
      <w:r w:rsidRPr="00D66400">
        <w:rPr>
          <w:rFonts w:ascii="Times New Roman" w:eastAsia="Calibri" w:hAnsi="Times New Roman" w:cs="Times New Roman"/>
          <w:b/>
          <w:sz w:val="24"/>
          <w:szCs w:val="24"/>
        </w:rPr>
        <w:t>МДК 01.03. Решение типовых технологических задач в области сварочного производства</w:t>
      </w:r>
    </w:p>
    <w:p w:rsidR="00377FB5" w:rsidRPr="00D66400" w:rsidRDefault="00377FB5" w:rsidP="00377FB5">
      <w:pPr>
        <w:spacing w:after="200"/>
        <w:rPr>
          <w:rFonts w:ascii="Times New Roman" w:eastAsia="Times New Roman" w:hAnsi="Times New Roman" w:cs="Times New Roman"/>
          <w:sz w:val="24"/>
          <w:szCs w:val="24"/>
          <w:lang w:eastAsia="ru-RU"/>
        </w:rPr>
      </w:pPr>
    </w:p>
    <w:p w:rsidR="00377FB5" w:rsidRPr="00D66400" w:rsidRDefault="003641D5" w:rsidP="00377FB5">
      <w:pPr>
        <w:spacing w:after="20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Вопросы по МДК 01.01</w:t>
      </w:r>
    </w:p>
    <w:p w:rsidR="003641D5" w:rsidRPr="00D66400" w:rsidRDefault="003641D5" w:rsidP="0031337E">
      <w:pPr>
        <w:pStyle w:val="a4"/>
        <w:numPr>
          <w:ilvl w:val="0"/>
          <w:numId w:val="32"/>
        </w:numPr>
        <w:spacing w:after="20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Какие основные фазы образуются в железе при полиморфных превращениях с изменением температуры.</w:t>
      </w:r>
    </w:p>
    <w:p w:rsidR="003641D5" w:rsidRPr="00D66400" w:rsidRDefault="003641D5" w:rsidP="0031337E">
      <w:pPr>
        <w:pStyle w:val="a4"/>
        <w:numPr>
          <w:ilvl w:val="0"/>
          <w:numId w:val="32"/>
        </w:numPr>
        <w:spacing w:after="20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Чем определяется допустимая скорость охлаждения сталей при сварке.</w:t>
      </w:r>
    </w:p>
    <w:p w:rsidR="003641D5" w:rsidRPr="00D66400" w:rsidRDefault="003641D5" w:rsidP="0031337E">
      <w:pPr>
        <w:pStyle w:val="a4"/>
        <w:numPr>
          <w:ilvl w:val="0"/>
          <w:numId w:val="32"/>
        </w:numPr>
        <w:spacing w:after="20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Какие требования к выбору присадочных материалов являются необходимыми при сварке среднелегированных сталей.</w:t>
      </w:r>
    </w:p>
    <w:p w:rsidR="003641D5" w:rsidRPr="00D66400" w:rsidRDefault="003641D5" w:rsidP="0031337E">
      <w:pPr>
        <w:pStyle w:val="a4"/>
        <w:numPr>
          <w:ilvl w:val="0"/>
          <w:numId w:val="32"/>
        </w:numPr>
        <w:spacing w:after="20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Какими способами удается предотвратить образование холодных трещин.</w:t>
      </w:r>
    </w:p>
    <w:p w:rsidR="003641D5" w:rsidRPr="00D66400" w:rsidRDefault="003641D5" w:rsidP="0031337E">
      <w:pPr>
        <w:pStyle w:val="a4"/>
        <w:numPr>
          <w:ilvl w:val="0"/>
          <w:numId w:val="32"/>
        </w:numPr>
        <w:spacing w:after="20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Какие типы электродных покрытий необходимо применять при сварке среднелегированных сталей.</w:t>
      </w:r>
    </w:p>
    <w:p w:rsidR="003641D5" w:rsidRPr="00D66400" w:rsidRDefault="003641D5" w:rsidP="0031337E">
      <w:pPr>
        <w:pStyle w:val="a4"/>
        <w:numPr>
          <w:ilvl w:val="0"/>
          <w:numId w:val="32"/>
        </w:numPr>
        <w:spacing w:after="20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По каким признакам классифицируются конструкционные стали?</w:t>
      </w:r>
    </w:p>
    <w:p w:rsidR="003641D5" w:rsidRPr="00D66400" w:rsidRDefault="003641D5" w:rsidP="0031337E">
      <w:pPr>
        <w:pStyle w:val="a4"/>
        <w:numPr>
          <w:ilvl w:val="0"/>
          <w:numId w:val="32"/>
        </w:numPr>
        <w:spacing w:after="20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Какие типы электродов и марки проволоки, газов и флюсов рекомендуют для сварки низколегированных сталей.</w:t>
      </w:r>
    </w:p>
    <w:p w:rsidR="003641D5" w:rsidRPr="00D66400" w:rsidRDefault="003641D5" w:rsidP="0031337E">
      <w:pPr>
        <w:pStyle w:val="a4"/>
        <w:numPr>
          <w:ilvl w:val="0"/>
          <w:numId w:val="32"/>
        </w:numPr>
        <w:spacing w:after="20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В чем заключается основное требование при выборе сварочных материалов для сварки теплоустойчивых сталей</w:t>
      </w:r>
    </w:p>
    <w:p w:rsidR="003641D5" w:rsidRPr="00D66400" w:rsidRDefault="003641D5" w:rsidP="0031337E">
      <w:pPr>
        <w:pStyle w:val="a4"/>
        <w:numPr>
          <w:ilvl w:val="0"/>
          <w:numId w:val="32"/>
        </w:numPr>
        <w:spacing w:after="20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Какие электродные материалы позволяют исключить последующую термообработку при сварке среднелегированных </w:t>
      </w:r>
      <w:proofErr w:type="spellStart"/>
      <w:r w:rsidRPr="00D66400">
        <w:rPr>
          <w:rFonts w:ascii="Times New Roman" w:eastAsia="Times New Roman" w:hAnsi="Times New Roman" w:cs="Times New Roman"/>
          <w:sz w:val="24"/>
          <w:szCs w:val="24"/>
          <w:lang w:eastAsia="ru-RU"/>
        </w:rPr>
        <w:t>мартенситно-бейнитных</w:t>
      </w:r>
      <w:proofErr w:type="spellEnd"/>
      <w:r w:rsidRPr="00D66400">
        <w:rPr>
          <w:rFonts w:ascii="Times New Roman" w:eastAsia="Times New Roman" w:hAnsi="Times New Roman" w:cs="Times New Roman"/>
          <w:sz w:val="24"/>
          <w:szCs w:val="24"/>
          <w:lang w:eastAsia="ru-RU"/>
        </w:rPr>
        <w:t xml:space="preserve"> сталей.</w:t>
      </w:r>
    </w:p>
    <w:p w:rsidR="003641D5" w:rsidRPr="00D66400" w:rsidRDefault="003641D5" w:rsidP="0031337E">
      <w:pPr>
        <w:pStyle w:val="a4"/>
        <w:numPr>
          <w:ilvl w:val="0"/>
          <w:numId w:val="32"/>
        </w:numPr>
        <w:spacing w:after="20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Как влияют теплофизические свойства высоколегированных сталей на особенности сварки.</w:t>
      </w:r>
    </w:p>
    <w:p w:rsidR="003641D5" w:rsidRPr="00D66400" w:rsidRDefault="003641D5" w:rsidP="0031337E">
      <w:pPr>
        <w:pStyle w:val="a4"/>
        <w:numPr>
          <w:ilvl w:val="0"/>
          <w:numId w:val="32"/>
        </w:numPr>
        <w:spacing w:after="20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Какие две схемы технологического процесса используют при сварке высокохромистых сталей.</w:t>
      </w:r>
    </w:p>
    <w:p w:rsidR="003641D5" w:rsidRPr="00D66400" w:rsidRDefault="003641D5" w:rsidP="0031337E">
      <w:pPr>
        <w:pStyle w:val="a4"/>
        <w:numPr>
          <w:ilvl w:val="0"/>
          <w:numId w:val="32"/>
        </w:numPr>
        <w:spacing w:after="20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В чем заключается основная трудность при проведении сварки сплавов на никелевой основе.</w:t>
      </w:r>
    </w:p>
    <w:p w:rsidR="003641D5" w:rsidRPr="00D66400" w:rsidRDefault="003641D5" w:rsidP="0031337E">
      <w:pPr>
        <w:pStyle w:val="a4"/>
        <w:numPr>
          <w:ilvl w:val="0"/>
          <w:numId w:val="32"/>
        </w:numPr>
        <w:spacing w:after="20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В чем заключаются основные трудности при сварке чугуна.</w:t>
      </w:r>
    </w:p>
    <w:p w:rsidR="003641D5" w:rsidRPr="00D66400" w:rsidRDefault="003641D5" w:rsidP="0031337E">
      <w:pPr>
        <w:pStyle w:val="a4"/>
        <w:numPr>
          <w:ilvl w:val="0"/>
          <w:numId w:val="32"/>
        </w:numPr>
        <w:spacing w:after="20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Расскажите о горячем способе сварки чугуна.</w:t>
      </w:r>
    </w:p>
    <w:p w:rsidR="003641D5" w:rsidRPr="00D66400" w:rsidRDefault="003641D5" w:rsidP="0031337E">
      <w:pPr>
        <w:pStyle w:val="a4"/>
        <w:numPr>
          <w:ilvl w:val="0"/>
          <w:numId w:val="32"/>
        </w:numPr>
        <w:spacing w:after="20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В чем сложность и особенность сварки алюминиевых сплавов.</w:t>
      </w:r>
    </w:p>
    <w:p w:rsidR="003641D5" w:rsidRPr="00D66400" w:rsidRDefault="003641D5" w:rsidP="0031337E">
      <w:pPr>
        <w:pStyle w:val="a4"/>
        <w:numPr>
          <w:ilvl w:val="0"/>
          <w:numId w:val="32"/>
        </w:numPr>
        <w:spacing w:after="20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Особенности сварки меди и медных сплавов.</w:t>
      </w:r>
    </w:p>
    <w:p w:rsidR="003641D5" w:rsidRPr="00D66400" w:rsidRDefault="003641D5" w:rsidP="0031337E">
      <w:pPr>
        <w:pStyle w:val="a4"/>
        <w:numPr>
          <w:ilvl w:val="0"/>
          <w:numId w:val="32"/>
        </w:numPr>
        <w:spacing w:after="20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Какое влияние оказывает водород на качество сварных соединений меди и её сплавов.</w:t>
      </w:r>
    </w:p>
    <w:p w:rsidR="003641D5" w:rsidRPr="00D66400" w:rsidRDefault="003641D5" w:rsidP="0031337E">
      <w:pPr>
        <w:pStyle w:val="a4"/>
        <w:numPr>
          <w:ilvl w:val="0"/>
          <w:numId w:val="32"/>
        </w:numPr>
        <w:spacing w:after="20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Особенности сварки титана и его сплавов.</w:t>
      </w:r>
    </w:p>
    <w:p w:rsidR="003641D5" w:rsidRPr="00D66400" w:rsidRDefault="003641D5" w:rsidP="0031337E">
      <w:pPr>
        <w:pStyle w:val="a4"/>
        <w:numPr>
          <w:ilvl w:val="0"/>
          <w:numId w:val="32"/>
        </w:numPr>
        <w:spacing w:after="20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Расскажите о технологии сварки титана неплавящимся электродом в среде аргона.</w:t>
      </w:r>
    </w:p>
    <w:p w:rsidR="003641D5" w:rsidRPr="00D66400" w:rsidRDefault="003641D5" w:rsidP="0031337E">
      <w:pPr>
        <w:pStyle w:val="a4"/>
        <w:numPr>
          <w:ilvl w:val="0"/>
          <w:numId w:val="32"/>
        </w:numPr>
        <w:spacing w:after="20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lastRenderedPageBreak/>
        <w:t>Особенности сварки сталей разных структурных классов.</w:t>
      </w:r>
    </w:p>
    <w:p w:rsidR="003641D5" w:rsidRPr="00D66400" w:rsidRDefault="003641D5" w:rsidP="0031337E">
      <w:pPr>
        <w:pStyle w:val="a4"/>
        <w:numPr>
          <w:ilvl w:val="0"/>
          <w:numId w:val="32"/>
        </w:numPr>
        <w:spacing w:after="20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Особенности сварки разнородных сталей одного структурного класса.</w:t>
      </w:r>
    </w:p>
    <w:p w:rsidR="003641D5" w:rsidRPr="00D66400" w:rsidRDefault="003641D5" w:rsidP="0031337E">
      <w:pPr>
        <w:pStyle w:val="a4"/>
        <w:numPr>
          <w:ilvl w:val="0"/>
          <w:numId w:val="32"/>
        </w:numPr>
        <w:spacing w:after="20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Технология сварки низколегированных перлитных сталей.</w:t>
      </w:r>
    </w:p>
    <w:p w:rsidR="003641D5" w:rsidRPr="00D66400" w:rsidRDefault="003641D5" w:rsidP="0031337E">
      <w:pPr>
        <w:pStyle w:val="a4"/>
        <w:numPr>
          <w:ilvl w:val="0"/>
          <w:numId w:val="32"/>
        </w:numPr>
        <w:spacing w:after="20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Особенности сварки высоколегированных хромоникелевых сплавов.</w:t>
      </w:r>
    </w:p>
    <w:p w:rsidR="003641D5" w:rsidRPr="00D66400" w:rsidRDefault="003641D5" w:rsidP="0031337E">
      <w:pPr>
        <w:pStyle w:val="a4"/>
        <w:numPr>
          <w:ilvl w:val="0"/>
          <w:numId w:val="32"/>
        </w:numPr>
        <w:spacing w:after="20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Технология холодной сварки чугуна ручным способом.</w:t>
      </w:r>
    </w:p>
    <w:p w:rsidR="003641D5" w:rsidRPr="00D66400" w:rsidRDefault="003641D5" w:rsidP="0031337E">
      <w:pPr>
        <w:pStyle w:val="a4"/>
        <w:numPr>
          <w:ilvl w:val="0"/>
          <w:numId w:val="32"/>
        </w:numPr>
        <w:spacing w:after="20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Технология сварки низколегированных перлитных сталей в среде углекислого газа.</w:t>
      </w:r>
    </w:p>
    <w:p w:rsidR="003641D5" w:rsidRPr="00D66400" w:rsidRDefault="003641D5" w:rsidP="0031337E">
      <w:pPr>
        <w:pStyle w:val="a4"/>
        <w:numPr>
          <w:ilvl w:val="0"/>
          <w:numId w:val="32"/>
        </w:numPr>
        <w:spacing w:after="20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Расскажите о технологических приемах снижающих пористость при сварке алюминия и его сплавов.</w:t>
      </w:r>
    </w:p>
    <w:p w:rsidR="003641D5" w:rsidRPr="00D66400" w:rsidRDefault="003641D5" w:rsidP="003641D5">
      <w:pPr>
        <w:spacing w:after="20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Вопросы по МДК 01.02</w:t>
      </w:r>
    </w:p>
    <w:p w:rsidR="003641D5" w:rsidRPr="00D66400" w:rsidRDefault="003641D5" w:rsidP="00A6720F">
      <w:pPr>
        <w:numPr>
          <w:ilvl w:val="0"/>
          <w:numId w:val="3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Преобразователи и агрегаты для ручной дуговой сварки.</w:t>
      </w:r>
    </w:p>
    <w:p w:rsidR="003641D5" w:rsidRPr="00D66400" w:rsidRDefault="003641D5" w:rsidP="00A6720F">
      <w:pPr>
        <w:numPr>
          <w:ilvl w:val="0"/>
          <w:numId w:val="3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Преобразователи и агрегаты для сварки в среде защитных газов.</w:t>
      </w:r>
    </w:p>
    <w:p w:rsidR="003641D5" w:rsidRPr="00D66400" w:rsidRDefault="003641D5" w:rsidP="00A6720F">
      <w:pPr>
        <w:numPr>
          <w:ilvl w:val="0"/>
          <w:numId w:val="3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Устройство и назначение трансформаторов для ручной дуговой сварки.</w:t>
      </w:r>
    </w:p>
    <w:p w:rsidR="003641D5" w:rsidRPr="00D66400" w:rsidRDefault="003641D5" w:rsidP="00A6720F">
      <w:pPr>
        <w:numPr>
          <w:ilvl w:val="0"/>
          <w:numId w:val="3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Устройство трансформаторов для автоматической сварки под флюсом.</w:t>
      </w:r>
    </w:p>
    <w:p w:rsidR="003641D5" w:rsidRPr="00D66400" w:rsidRDefault="003641D5" w:rsidP="00A6720F">
      <w:pPr>
        <w:numPr>
          <w:ilvl w:val="0"/>
          <w:numId w:val="3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Устройство трансформаторов для электрошлаковой сварки.</w:t>
      </w:r>
    </w:p>
    <w:p w:rsidR="003641D5" w:rsidRPr="00D66400" w:rsidRDefault="003641D5" w:rsidP="00A6720F">
      <w:pPr>
        <w:numPr>
          <w:ilvl w:val="0"/>
          <w:numId w:val="3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Выпрямители с падающей внешней характеристикой.</w:t>
      </w:r>
    </w:p>
    <w:p w:rsidR="003641D5" w:rsidRPr="00D66400" w:rsidRDefault="003641D5" w:rsidP="00A6720F">
      <w:pPr>
        <w:numPr>
          <w:ilvl w:val="0"/>
          <w:numId w:val="3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Выпрямители с жесткой внешней характеристикой.</w:t>
      </w:r>
    </w:p>
    <w:p w:rsidR="003641D5" w:rsidRPr="00D66400" w:rsidRDefault="003641D5" w:rsidP="00A6720F">
      <w:pPr>
        <w:numPr>
          <w:ilvl w:val="0"/>
          <w:numId w:val="3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Универсальные выпрямители</w:t>
      </w:r>
      <w:proofErr w:type="gramStart"/>
      <w:r w:rsidRPr="00D66400">
        <w:rPr>
          <w:rFonts w:ascii="Times New Roman" w:eastAsia="Times New Roman" w:hAnsi="Times New Roman" w:cs="Times New Roman"/>
          <w:sz w:val="24"/>
          <w:szCs w:val="24"/>
          <w:lang w:eastAsia="ru-RU"/>
        </w:rPr>
        <w:t xml:space="preserve"> .</w:t>
      </w:r>
      <w:proofErr w:type="gramEnd"/>
    </w:p>
    <w:p w:rsidR="003641D5" w:rsidRPr="00D66400" w:rsidRDefault="003641D5" w:rsidP="00A6720F">
      <w:pPr>
        <w:numPr>
          <w:ilvl w:val="0"/>
          <w:numId w:val="3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Источники питания с частотными преобразователями (инверторные).</w:t>
      </w:r>
    </w:p>
    <w:p w:rsidR="003641D5" w:rsidRPr="00D66400" w:rsidRDefault="003641D5" w:rsidP="00A6720F">
      <w:pPr>
        <w:numPr>
          <w:ilvl w:val="0"/>
          <w:numId w:val="3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Многопостовые источники питания.</w:t>
      </w:r>
    </w:p>
    <w:p w:rsidR="003641D5" w:rsidRPr="00D66400" w:rsidRDefault="003641D5" w:rsidP="00A6720F">
      <w:pPr>
        <w:numPr>
          <w:ilvl w:val="0"/>
          <w:numId w:val="3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Вспомогательные устройства для источников питания.</w:t>
      </w:r>
    </w:p>
    <w:p w:rsidR="003641D5" w:rsidRPr="00D66400" w:rsidRDefault="003641D5" w:rsidP="00A6720F">
      <w:pPr>
        <w:numPr>
          <w:ilvl w:val="0"/>
          <w:numId w:val="3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Устройство и основные узлы полуавтоматов.</w:t>
      </w:r>
    </w:p>
    <w:p w:rsidR="003641D5" w:rsidRPr="00D66400" w:rsidRDefault="003641D5" w:rsidP="00A6720F">
      <w:pPr>
        <w:numPr>
          <w:ilvl w:val="0"/>
          <w:numId w:val="3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Автоматы для сварки под флюсом.</w:t>
      </w:r>
    </w:p>
    <w:p w:rsidR="003641D5" w:rsidRPr="00D66400" w:rsidRDefault="003641D5" w:rsidP="00A6720F">
      <w:pPr>
        <w:numPr>
          <w:ilvl w:val="0"/>
          <w:numId w:val="3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Автоматы для сварки в защитных газах.</w:t>
      </w:r>
    </w:p>
    <w:p w:rsidR="003641D5" w:rsidRPr="00D66400" w:rsidRDefault="003641D5" w:rsidP="00A6720F">
      <w:pPr>
        <w:numPr>
          <w:ilvl w:val="0"/>
          <w:numId w:val="3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Газовая аппаратура, применяемая в автоматах для сварки в защитных газах.</w:t>
      </w:r>
    </w:p>
    <w:p w:rsidR="003641D5" w:rsidRPr="00D66400" w:rsidRDefault="003641D5" w:rsidP="00A6720F">
      <w:pPr>
        <w:numPr>
          <w:ilvl w:val="0"/>
          <w:numId w:val="3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Устройство основных элементов контактных машин.</w:t>
      </w:r>
    </w:p>
    <w:p w:rsidR="003641D5" w:rsidRPr="00D66400" w:rsidRDefault="003641D5" w:rsidP="00A6720F">
      <w:pPr>
        <w:numPr>
          <w:ilvl w:val="0"/>
          <w:numId w:val="3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Системы охлаждения контактных машин.</w:t>
      </w:r>
    </w:p>
    <w:p w:rsidR="003641D5" w:rsidRPr="00D66400" w:rsidRDefault="003641D5" w:rsidP="00A6720F">
      <w:pPr>
        <w:numPr>
          <w:ilvl w:val="0"/>
          <w:numId w:val="3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Приводы сжатия точечных машин.</w:t>
      </w:r>
    </w:p>
    <w:p w:rsidR="003641D5" w:rsidRPr="00D66400" w:rsidRDefault="003641D5" w:rsidP="00A6720F">
      <w:pPr>
        <w:numPr>
          <w:ilvl w:val="0"/>
          <w:numId w:val="3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Механизация заготовительных операций.</w:t>
      </w:r>
    </w:p>
    <w:p w:rsidR="003641D5" w:rsidRPr="00D66400" w:rsidRDefault="003641D5" w:rsidP="00A6720F">
      <w:pPr>
        <w:numPr>
          <w:ilvl w:val="0"/>
          <w:numId w:val="3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Оборудование для сборки сварных конструкций.</w:t>
      </w:r>
    </w:p>
    <w:p w:rsidR="003641D5" w:rsidRPr="00D66400" w:rsidRDefault="003641D5" w:rsidP="00A6720F">
      <w:pPr>
        <w:numPr>
          <w:ilvl w:val="0"/>
          <w:numId w:val="3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Механическое оборудование сварочного производства. </w:t>
      </w:r>
    </w:p>
    <w:p w:rsidR="003641D5" w:rsidRPr="00D66400" w:rsidRDefault="003641D5" w:rsidP="00A6720F">
      <w:pPr>
        <w:numPr>
          <w:ilvl w:val="0"/>
          <w:numId w:val="3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Установки  для сварки и наплавки.</w:t>
      </w:r>
    </w:p>
    <w:p w:rsidR="003641D5" w:rsidRPr="00D66400" w:rsidRDefault="003641D5" w:rsidP="00A6720F">
      <w:pPr>
        <w:numPr>
          <w:ilvl w:val="0"/>
          <w:numId w:val="3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Оборудование для правки и отделки сварных конструкций.</w:t>
      </w:r>
    </w:p>
    <w:p w:rsidR="003641D5" w:rsidRPr="00D66400" w:rsidRDefault="003641D5" w:rsidP="00A6720F">
      <w:pPr>
        <w:numPr>
          <w:ilvl w:val="0"/>
          <w:numId w:val="3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Подъёмно- транспортное оборудование.</w:t>
      </w:r>
    </w:p>
    <w:p w:rsidR="003641D5" w:rsidRPr="00D66400" w:rsidRDefault="003641D5" w:rsidP="00A6720F">
      <w:pPr>
        <w:numPr>
          <w:ilvl w:val="0"/>
          <w:numId w:val="3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Оборудование для поворота свариваемых изделий.</w:t>
      </w:r>
    </w:p>
    <w:p w:rsidR="003641D5" w:rsidRPr="00D66400" w:rsidRDefault="003641D5" w:rsidP="00A6720F">
      <w:pPr>
        <w:numPr>
          <w:ilvl w:val="0"/>
          <w:numId w:val="31"/>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Принципы выбора </w:t>
      </w:r>
      <w:proofErr w:type="spellStart"/>
      <w:r w:rsidRPr="00D66400">
        <w:rPr>
          <w:rFonts w:ascii="Times New Roman" w:eastAsia="Times New Roman" w:hAnsi="Times New Roman" w:cs="Times New Roman"/>
          <w:sz w:val="24"/>
          <w:szCs w:val="24"/>
          <w:lang w:eastAsia="ru-RU"/>
        </w:rPr>
        <w:t>сборочн</w:t>
      </w:r>
      <w:proofErr w:type="gramStart"/>
      <w:r w:rsidRPr="00D66400">
        <w:rPr>
          <w:rFonts w:ascii="Times New Roman" w:eastAsia="Times New Roman" w:hAnsi="Times New Roman" w:cs="Times New Roman"/>
          <w:sz w:val="24"/>
          <w:szCs w:val="24"/>
          <w:lang w:eastAsia="ru-RU"/>
        </w:rPr>
        <w:t>о</w:t>
      </w:r>
      <w:proofErr w:type="spellEnd"/>
      <w:r w:rsidRPr="00D66400">
        <w:rPr>
          <w:rFonts w:ascii="Times New Roman" w:eastAsia="Times New Roman" w:hAnsi="Times New Roman" w:cs="Times New Roman"/>
          <w:sz w:val="24"/>
          <w:szCs w:val="24"/>
          <w:lang w:eastAsia="ru-RU"/>
        </w:rPr>
        <w:t>-</w:t>
      </w:r>
      <w:proofErr w:type="gramEnd"/>
      <w:r w:rsidRPr="00D66400">
        <w:rPr>
          <w:rFonts w:ascii="Times New Roman" w:eastAsia="Times New Roman" w:hAnsi="Times New Roman" w:cs="Times New Roman"/>
          <w:sz w:val="24"/>
          <w:szCs w:val="24"/>
          <w:lang w:eastAsia="ru-RU"/>
        </w:rPr>
        <w:t xml:space="preserve"> сварочных приспособлений</w:t>
      </w:r>
    </w:p>
    <w:p w:rsidR="003641D5" w:rsidRPr="00D66400" w:rsidRDefault="003641D5" w:rsidP="00A6720F">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Вопросы по МДК 01.03</w:t>
      </w:r>
    </w:p>
    <w:p w:rsidR="00731A2F" w:rsidRPr="00D66400" w:rsidRDefault="003641D5" w:rsidP="00A6720F">
      <w:pPr>
        <w:rPr>
          <w:rFonts w:ascii="Times New Roman" w:eastAsia="Times New Roman" w:hAnsi="Times New Roman" w:cs="Times New Roman"/>
          <w:i/>
          <w:sz w:val="24"/>
          <w:szCs w:val="24"/>
          <w:lang w:eastAsia="ru-RU"/>
        </w:rPr>
      </w:pPr>
      <w:r w:rsidRPr="00D66400">
        <w:rPr>
          <w:rFonts w:ascii="Times New Roman" w:eastAsia="Times New Roman" w:hAnsi="Times New Roman" w:cs="Times New Roman"/>
          <w:i/>
          <w:sz w:val="24"/>
          <w:szCs w:val="24"/>
          <w:lang w:eastAsia="ru-RU"/>
        </w:rPr>
        <w:t>Задача №1</w:t>
      </w:r>
    </w:p>
    <w:p w:rsidR="003641D5" w:rsidRPr="00D66400" w:rsidRDefault="003641D5" w:rsidP="00A6720F">
      <w:pPr>
        <w:rPr>
          <w:rFonts w:ascii="Times New Roman" w:eastAsia="Times New Roman" w:hAnsi="Times New Roman" w:cs="Times New Roman"/>
          <w:i/>
          <w:sz w:val="24"/>
          <w:szCs w:val="24"/>
          <w:lang w:eastAsia="ru-RU"/>
        </w:rPr>
      </w:pPr>
      <w:r w:rsidRPr="00D66400">
        <w:rPr>
          <w:rFonts w:ascii="Times New Roman" w:eastAsia="Times New Roman" w:hAnsi="Times New Roman" w:cs="Times New Roman"/>
          <w:sz w:val="24"/>
          <w:szCs w:val="24"/>
          <w:lang w:eastAsia="ru-RU"/>
        </w:rPr>
        <w:t>Определите сечение шва Т</w:t>
      </w:r>
      <w:proofErr w:type="gramStart"/>
      <w:r w:rsidRPr="00D66400">
        <w:rPr>
          <w:rFonts w:ascii="Times New Roman" w:eastAsia="Times New Roman" w:hAnsi="Times New Roman" w:cs="Times New Roman"/>
          <w:sz w:val="24"/>
          <w:szCs w:val="24"/>
          <w:lang w:eastAsia="ru-RU"/>
        </w:rPr>
        <w:t>1</w:t>
      </w:r>
      <w:proofErr w:type="gramEnd"/>
      <w:r w:rsidRPr="00D66400">
        <w:rPr>
          <w:rFonts w:ascii="Times New Roman" w:eastAsia="Times New Roman" w:hAnsi="Times New Roman" w:cs="Times New Roman"/>
          <w:sz w:val="24"/>
          <w:szCs w:val="24"/>
          <w:lang w:eastAsia="ru-RU"/>
        </w:rPr>
        <w:t xml:space="preserve"> для толщины деталей  S</w:t>
      </w:r>
      <w:r w:rsidRPr="00D66400">
        <w:rPr>
          <w:rFonts w:ascii="Times New Roman" w:eastAsia="Times New Roman" w:hAnsi="Times New Roman" w:cs="Times New Roman"/>
          <w:sz w:val="24"/>
          <w:szCs w:val="24"/>
          <w:vertAlign w:val="subscript"/>
          <w:lang w:eastAsia="ru-RU"/>
        </w:rPr>
        <w:t>1</w:t>
      </w:r>
      <w:r w:rsidRPr="00D66400">
        <w:rPr>
          <w:rFonts w:ascii="Times New Roman" w:eastAsia="Times New Roman" w:hAnsi="Times New Roman" w:cs="Times New Roman"/>
          <w:sz w:val="24"/>
          <w:szCs w:val="24"/>
          <w:lang w:eastAsia="ru-RU"/>
        </w:rPr>
        <w:t xml:space="preserve"> = S</w:t>
      </w:r>
      <w:r w:rsidRPr="00D66400">
        <w:rPr>
          <w:rFonts w:ascii="Times New Roman" w:eastAsia="Times New Roman" w:hAnsi="Times New Roman" w:cs="Times New Roman"/>
          <w:sz w:val="24"/>
          <w:szCs w:val="24"/>
          <w:vertAlign w:val="subscript"/>
          <w:lang w:eastAsia="ru-RU"/>
        </w:rPr>
        <w:t xml:space="preserve">2 = </w:t>
      </w:r>
      <w:r w:rsidRPr="00D66400">
        <w:rPr>
          <w:rFonts w:ascii="Times New Roman" w:eastAsia="Times New Roman" w:hAnsi="Times New Roman" w:cs="Times New Roman"/>
          <w:sz w:val="24"/>
          <w:szCs w:val="24"/>
          <w:lang w:eastAsia="ru-RU"/>
        </w:rPr>
        <w:t>8 мм.</w:t>
      </w:r>
    </w:p>
    <w:p w:rsidR="003641D5" w:rsidRPr="00D66400" w:rsidRDefault="003641D5" w:rsidP="00A6720F">
      <w:pPr>
        <w:rPr>
          <w:rFonts w:ascii="Times New Roman" w:eastAsia="Times New Roman" w:hAnsi="Times New Roman" w:cs="Times New Roman"/>
          <w:i/>
          <w:sz w:val="24"/>
          <w:szCs w:val="24"/>
          <w:lang w:eastAsia="ru-RU"/>
        </w:rPr>
      </w:pPr>
      <w:r w:rsidRPr="00D66400">
        <w:rPr>
          <w:rFonts w:ascii="Times New Roman" w:eastAsia="Times New Roman" w:hAnsi="Times New Roman" w:cs="Times New Roman"/>
          <w:i/>
          <w:sz w:val="24"/>
          <w:szCs w:val="24"/>
          <w:lang w:eastAsia="ru-RU"/>
        </w:rPr>
        <w:t xml:space="preserve"> Задача №2</w:t>
      </w:r>
    </w:p>
    <w:p w:rsidR="003641D5" w:rsidRPr="00D66400" w:rsidRDefault="003641D5" w:rsidP="00A6720F">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Определите расход сварочных электродов для сварки шва сечением F = 40 мм</w:t>
      </w:r>
      <w:proofErr w:type="gramStart"/>
      <w:r w:rsidRPr="00D66400">
        <w:rPr>
          <w:rFonts w:ascii="Times New Roman" w:eastAsia="Times New Roman" w:hAnsi="Times New Roman" w:cs="Times New Roman"/>
          <w:sz w:val="24"/>
          <w:szCs w:val="24"/>
          <w:vertAlign w:val="superscript"/>
          <w:lang w:eastAsia="ru-RU"/>
        </w:rPr>
        <w:t>2</w:t>
      </w:r>
      <w:proofErr w:type="gramEnd"/>
      <w:r w:rsidRPr="00D66400">
        <w:rPr>
          <w:rFonts w:ascii="Times New Roman" w:eastAsia="Times New Roman" w:hAnsi="Times New Roman" w:cs="Times New Roman"/>
          <w:sz w:val="24"/>
          <w:szCs w:val="24"/>
          <w:lang w:eastAsia="ru-RU"/>
        </w:rPr>
        <w:t>, длиной 10 метров.</w:t>
      </w:r>
    </w:p>
    <w:p w:rsidR="003641D5" w:rsidRPr="00D66400" w:rsidRDefault="003641D5" w:rsidP="00A6720F">
      <w:pPr>
        <w:rPr>
          <w:rFonts w:ascii="Times New Roman" w:eastAsia="Times New Roman" w:hAnsi="Times New Roman" w:cs="Times New Roman"/>
          <w:i/>
          <w:sz w:val="24"/>
          <w:szCs w:val="24"/>
          <w:lang w:eastAsia="ru-RU"/>
        </w:rPr>
      </w:pPr>
      <w:r w:rsidRPr="00D66400">
        <w:rPr>
          <w:rFonts w:ascii="Times New Roman" w:eastAsia="Times New Roman" w:hAnsi="Times New Roman" w:cs="Times New Roman"/>
          <w:i/>
          <w:sz w:val="24"/>
          <w:szCs w:val="24"/>
          <w:lang w:eastAsia="ru-RU"/>
        </w:rPr>
        <w:t xml:space="preserve">Задача №3 </w:t>
      </w:r>
    </w:p>
    <w:p w:rsidR="003641D5" w:rsidRPr="00D66400" w:rsidRDefault="003641D5" w:rsidP="00A6720F">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Определите вес одного метра шва типа Т3 при толщине деталей S</w:t>
      </w:r>
      <w:r w:rsidRPr="00D66400">
        <w:rPr>
          <w:rFonts w:ascii="Times New Roman" w:eastAsia="Times New Roman" w:hAnsi="Times New Roman" w:cs="Times New Roman"/>
          <w:sz w:val="24"/>
          <w:szCs w:val="24"/>
          <w:vertAlign w:val="subscript"/>
          <w:lang w:eastAsia="ru-RU"/>
        </w:rPr>
        <w:t>1</w:t>
      </w:r>
      <w:r w:rsidRPr="00D66400">
        <w:rPr>
          <w:rFonts w:ascii="Times New Roman" w:eastAsia="Times New Roman" w:hAnsi="Times New Roman" w:cs="Times New Roman"/>
          <w:sz w:val="24"/>
          <w:szCs w:val="24"/>
          <w:lang w:eastAsia="ru-RU"/>
        </w:rPr>
        <w:t xml:space="preserve"> = S</w:t>
      </w:r>
      <w:r w:rsidRPr="00D66400">
        <w:rPr>
          <w:rFonts w:ascii="Times New Roman" w:eastAsia="Times New Roman" w:hAnsi="Times New Roman" w:cs="Times New Roman"/>
          <w:sz w:val="24"/>
          <w:szCs w:val="24"/>
          <w:vertAlign w:val="subscript"/>
          <w:lang w:eastAsia="ru-RU"/>
        </w:rPr>
        <w:t xml:space="preserve">2 = </w:t>
      </w:r>
      <w:r w:rsidRPr="00D66400">
        <w:rPr>
          <w:rFonts w:ascii="Times New Roman" w:eastAsia="Times New Roman" w:hAnsi="Times New Roman" w:cs="Times New Roman"/>
          <w:sz w:val="24"/>
          <w:szCs w:val="24"/>
          <w:lang w:eastAsia="ru-RU"/>
        </w:rPr>
        <w:t>10 мм.</w:t>
      </w:r>
    </w:p>
    <w:p w:rsidR="003641D5" w:rsidRPr="00D66400" w:rsidRDefault="003641D5" w:rsidP="00A6720F">
      <w:pPr>
        <w:rPr>
          <w:rFonts w:ascii="Times New Roman" w:eastAsia="Times New Roman" w:hAnsi="Times New Roman" w:cs="Times New Roman"/>
          <w:i/>
          <w:sz w:val="24"/>
          <w:szCs w:val="24"/>
          <w:lang w:eastAsia="ru-RU"/>
        </w:rPr>
      </w:pPr>
      <w:r w:rsidRPr="00D66400">
        <w:rPr>
          <w:rFonts w:ascii="Times New Roman" w:eastAsia="Times New Roman" w:hAnsi="Times New Roman" w:cs="Times New Roman"/>
          <w:i/>
          <w:sz w:val="24"/>
          <w:szCs w:val="24"/>
          <w:lang w:eastAsia="ru-RU"/>
        </w:rPr>
        <w:t>Задача №4</w:t>
      </w:r>
    </w:p>
    <w:p w:rsidR="003641D5" w:rsidRPr="00D66400" w:rsidRDefault="003641D5" w:rsidP="00A6720F">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Определите основное время сварки шва имеющего вес 2 кг 150 </w:t>
      </w:r>
      <w:proofErr w:type="spellStart"/>
      <w:r w:rsidRPr="00D66400">
        <w:rPr>
          <w:rFonts w:ascii="Times New Roman" w:eastAsia="Times New Roman" w:hAnsi="Times New Roman" w:cs="Times New Roman"/>
          <w:sz w:val="24"/>
          <w:szCs w:val="24"/>
          <w:lang w:eastAsia="ru-RU"/>
        </w:rPr>
        <w:t>гр</w:t>
      </w:r>
      <w:proofErr w:type="spellEnd"/>
      <w:r w:rsidRPr="00D66400">
        <w:rPr>
          <w:rFonts w:ascii="Times New Roman" w:eastAsia="Times New Roman" w:hAnsi="Times New Roman" w:cs="Times New Roman"/>
          <w:sz w:val="24"/>
          <w:szCs w:val="24"/>
          <w:lang w:eastAsia="ru-RU"/>
        </w:rPr>
        <w:t>, если для сварки использовались электроды с коэффициентом наплавки £</w:t>
      </w:r>
      <w:proofErr w:type="spellStart"/>
      <w:r w:rsidRPr="00D66400">
        <w:rPr>
          <w:rFonts w:ascii="Times New Roman" w:eastAsia="Times New Roman" w:hAnsi="Times New Roman" w:cs="Times New Roman"/>
          <w:sz w:val="24"/>
          <w:szCs w:val="24"/>
          <w:vertAlign w:val="subscript"/>
          <w:lang w:eastAsia="ru-RU"/>
        </w:rPr>
        <w:t>н</w:t>
      </w:r>
      <w:proofErr w:type="spellEnd"/>
      <w:r w:rsidRPr="00D66400">
        <w:rPr>
          <w:rFonts w:ascii="Times New Roman" w:eastAsia="Times New Roman" w:hAnsi="Times New Roman" w:cs="Times New Roman"/>
          <w:sz w:val="24"/>
          <w:szCs w:val="24"/>
          <w:vertAlign w:val="subscript"/>
          <w:lang w:eastAsia="ru-RU"/>
        </w:rPr>
        <w:t xml:space="preserve"> </w:t>
      </w:r>
      <w:r w:rsidRPr="00D66400">
        <w:rPr>
          <w:rFonts w:ascii="Times New Roman" w:eastAsia="Times New Roman" w:hAnsi="Times New Roman" w:cs="Times New Roman"/>
          <w:sz w:val="24"/>
          <w:szCs w:val="24"/>
          <w:lang w:eastAsia="ru-RU"/>
        </w:rPr>
        <w:t>= 18 г/</w:t>
      </w:r>
      <w:proofErr w:type="spellStart"/>
      <w:r w:rsidRPr="00D66400">
        <w:rPr>
          <w:rFonts w:ascii="Times New Roman" w:eastAsia="Times New Roman" w:hAnsi="Times New Roman" w:cs="Times New Roman"/>
          <w:sz w:val="24"/>
          <w:szCs w:val="24"/>
          <w:lang w:eastAsia="ru-RU"/>
        </w:rPr>
        <w:t>Ач</w:t>
      </w:r>
      <w:proofErr w:type="spellEnd"/>
      <w:r w:rsidRPr="00D66400">
        <w:rPr>
          <w:rFonts w:ascii="Times New Roman" w:eastAsia="Times New Roman" w:hAnsi="Times New Roman" w:cs="Times New Roman"/>
          <w:sz w:val="24"/>
          <w:szCs w:val="24"/>
          <w:lang w:eastAsia="ru-RU"/>
        </w:rPr>
        <w:t xml:space="preserve"> при  </w:t>
      </w:r>
      <w:proofErr w:type="gramStart"/>
      <w:r w:rsidRPr="00D66400">
        <w:rPr>
          <w:rFonts w:ascii="Times New Roman" w:eastAsia="Times New Roman" w:hAnsi="Times New Roman" w:cs="Times New Roman"/>
          <w:sz w:val="24"/>
          <w:szCs w:val="24"/>
          <w:lang w:val="en-US" w:eastAsia="ru-RU"/>
        </w:rPr>
        <w:t>I</w:t>
      </w:r>
      <w:proofErr w:type="spellStart"/>
      <w:proofErr w:type="gramEnd"/>
      <w:r w:rsidRPr="00D66400">
        <w:rPr>
          <w:rFonts w:ascii="Times New Roman" w:eastAsia="Times New Roman" w:hAnsi="Times New Roman" w:cs="Times New Roman"/>
          <w:sz w:val="24"/>
          <w:szCs w:val="24"/>
          <w:vertAlign w:val="subscript"/>
          <w:lang w:eastAsia="ru-RU"/>
        </w:rPr>
        <w:t>св</w:t>
      </w:r>
      <w:r w:rsidR="00A6720F" w:rsidRPr="00D66400">
        <w:rPr>
          <w:rFonts w:ascii="Times New Roman" w:eastAsia="Times New Roman" w:hAnsi="Times New Roman" w:cs="Times New Roman"/>
          <w:sz w:val="24"/>
          <w:szCs w:val="24"/>
          <w:lang w:eastAsia="ru-RU"/>
        </w:rPr>
        <w:t>=</w:t>
      </w:r>
      <w:proofErr w:type="spellEnd"/>
      <w:r w:rsidR="00A6720F" w:rsidRPr="00D66400">
        <w:rPr>
          <w:rFonts w:ascii="Times New Roman" w:eastAsia="Times New Roman" w:hAnsi="Times New Roman" w:cs="Times New Roman"/>
          <w:sz w:val="24"/>
          <w:szCs w:val="24"/>
          <w:lang w:eastAsia="ru-RU"/>
        </w:rPr>
        <w:t xml:space="preserve"> 160 А.</w:t>
      </w:r>
    </w:p>
    <w:p w:rsidR="003641D5" w:rsidRPr="00D66400" w:rsidRDefault="003641D5" w:rsidP="00A6720F">
      <w:pPr>
        <w:rPr>
          <w:rFonts w:ascii="Times New Roman" w:eastAsia="Times New Roman" w:hAnsi="Times New Roman" w:cs="Times New Roman"/>
          <w:i/>
          <w:sz w:val="24"/>
          <w:szCs w:val="24"/>
          <w:lang w:eastAsia="ru-RU"/>
        </w:rPr>
      </w:pPr>
      <w:r w:rsidRPr="00D66400">
        <w:rPr>
          <w:rFonts w:ascii="Times New Roman" w:eastAsia="Times New Roman" w:hAnsi="Times New Roman" w:cs="Times New Roman"/>
          <w:i/>
          <w:sz w:val="24"/>
          <w:szCs w:val="24"/>
          <w:lang w:eastAsia="ru-RU"/>
        </w:rPr>
        <w:t>Задача №5</w:t>
      </w:r>
    </w:p>
    <w:p w:rsidR="003641D5" w:rsidRPr="00D66400" w:rsidRDefault="003641D5" w:rsidP="00A6720F">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Определите химический состав сварного шва, если доля основного металла в шве  составляет 40 %. Основной металл: С= 0,14; </w:t>
      </w:r>
      <w:proofErr w:type="spellStart"/>
      <w:r w:rsidRPr="00D66400">
        <w:rPr>
          <w:rFonts w:ascii="Times New Roman" w:eastAsia="Times New Roman" w:hAnsi="Times New Roman" w:cs="Times New Roman"/>
          <w:sz w:val="24"/>
          <w:szCs w:val="24"/>
          <w:lang w:eastAsia="ru-RU"/>
        </w:rPr>
        <w:t>Mn</w:t>
      </w:r>
      <w:proofErr w:type="spellEnd"/>
      <w:r w:rsidRPr="00D66400">
        <w:rPr>
          <w:rFonts w:ascii="Times New Roman" w:eastAsia="Times New Roman" w:hAnsi="Times New Roman" w:cs="Times New Roman"/>
          <w:sz w:val="24"/>
          <w:szCs w:val="24"/>
          <w:lang w:eastAsia="ru-RU"/>
        </w:rPr>
        <w:t xml:space="preserve"> = 0,8%; </w:t>
      </w:r>
      <w:proofErr w:type="spellStart"/>
      <w:r w:rsidRPr="00D66400">
        <w:rPr>
          <w:rFonts w:ascii="Times New Roman" w:eastAsia="Times New Roman" w:hAnsi="Times New Roman" w:cs="Times New Roman"/>
          <w:sz w:val="24"/>
          <w:szCs w:val="24"/>
          <w:lang w:eastAsia="ru-RU"/>
        </w:rPr>
        <w:t>Si</w:t>
      </w:r>
      <w:proofErr w:type="spellEnd"/>
      <w:r w:rsidRPr="00D66400">
        <w:rPr>
          <w:rFonts w:ascii="Times New Roman" w:eastAsia="Times New Roman" w:hAnsi="Times New Roman" w:cs="Times New Roman"/>
          <w:sz w:val="24"/>
          <w:szCs w:val="24"/>
          <w:lang w:eastAsia="ru-RU"/>
        </w:rPr>
        <w:t xml:space="preserve"> =1,2%</w:t>
      </w:r>
    </w:p>
    <w:p w:rsidR="003641D5" w:rsidRPr="00D66400" w:rsidRDefault="003641D5" w:rsidP="00A6720F">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Сварочная проволок</w:t>
      </w:r>
      <w:r w:rsidR="00A6720F" w:rsidRPr="00D66400">
        <w:rPr>
          <w:rFonts w:ascii="Times New Roman" w:eastAsia="Times New Roman" w:hAnsi="Times New Roman" w:cs="Times New Roman"/>
          <w:sz w:val="24"/>
          <w:szCs w:val="24"/>
          <w:lang w:eastAsia="ru-RU"/>
        </w:rPr>
        <w:t xml:space="preserve">а: С= 0,08; </w:t>
      </w:r>
      <w:proofErr w:type="spellStart"/>
      <w:r w:rsidR="00A6720F" w:rsidRPr="00D66400">
        <w:rPr>
          <w:rFonts w:ascii="Times New Roman" w:eastAsia="Times New Roman" w:hAnsi="Times New Roman" w:cs="Times New Roman"/>
          <w:sz w:val="24"/>
          <w:szCs w:val="24"/>
          <w:lang w:eastAsia="ru-RU"/>
        </w:rPr>
        <w:t>Mn</w:t>
      </w:r>
      <w:proofErr w:type="spellEnd"/>
      <w:r w:rsidR="00A6720F" w:rsidRPr="00D66400">
        <w:rPr>
          <w:rFonts w:ascii="Times New Roman" w:eastAsia="Times New Roman" w:hAnsi="Times New Roman" w:cs="Times New Roman"/>
          <w:sz w:val="24"/>
          <w:szCs w:val="24"/>
          <w:lang w:eastAsia="ru-RU"/>
        </w:rPr>
        <w:t xml:space="preserve"> = 0,6%; </w:t>
      </w:r>
      <w:proofErr w:type="spellStart"/>
      <w:r w:rsidR="00A6720F" w:rsidRPr="00D66400">
        <w:rPr>
          <w:rFonts w:ascii="Times New Roman" w:eastAsia="Times New Roman" w:hAnsi="Times New Roman" w:cs="Times New Roman"/>
          <w:sz w:val="24"/>
          <w:szCs w:val="24"/>
          <w:lang w:eastAsia="ru-RU"/>
        </w:rPr>
        <w:t>Si</w:t>
      </w:r>
      <w:proofErr w:type="spellEnd"/>
      <w:r w:rsidR="00A6720F" w:rsidRPr="00D66400">
        <w:rPr>
          <w:rFonts w:ascii="Times New Roman" w:eastAsia="Times New Roman" w:hAnsi="Times New Roman" w:cs="Times New Roman"/>
          <w:sz w:val="24"/>
          <w:szCs w:val="24"/>
          <w:lang w:eastAsia="ru-RU"/>
        </w:rPr>
        <w:t xml:space="preserve"> =0,9%</w:t>
      </w:r>
    </w:p>
    <w:p w:rsidR="003641D5" w:rsidRPr="00D66400" w:rsidRDefault="003641D5" w:rsidP="00A6720F">
      <w:pPr>
        <w:rPr>
          <w:rFonts w:ascii="Times New Roman" w:eastAsia="Times New Roman" w:hAnsi="Times New Roman" w:cs="Times New Roman"/>
          <w:i/>
          <w:sz w:val="24"/>
          <w:szCs w:val="24"/>
          <w:lang w:eastAsia="ru-RU"/>
        </w:rPr>
      </w:pPr>
      <w:r w:rsidRPr="00D66400">
        <w:rPr>
          <w:rFonts w:ascii="Times New Roman" w:eastAsia="Times New Roman" w:hAnsi="Times New Roman" w:cs="Times New Roman"/>
          <w:i/>
          <w:sz w:val="24"/>
          <w:szCs w:val="24"/>
          <w:lang w:eastAsia="ru-RU"/>
        </w:rPr>
        <w:t>Задача №6</w:t>
      </w:r>
    </w:p>
    <w:p w:rsidR="003641D5" w:rsidRPr="00D66400" w:rsidRDefault="003641D5" w:rsidP="00A6720F">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lastRenderedPageBreak/>
        <w:t>Определить е какие электроды производительнее и во сколько раз, если £</w:t>
      </w:r>
      <w:proofErr w:type="spellStart"/>
      <w:r w:rsidRPr="00D66400">
        <w:rPr>
          <w:rFonts w:ascii="Times New Roman" w:eastAsia="Times New Roman" w:hAnsi="Times New Roman" w:cs="Times New Roman"/>
          <w:sz w:val="24"/>
          <w:szCs w:val="24"/>
          <w:vertAlign w:val="subscript"/>
          <w:lang w:eastAsia="ru-RU"/>
        </w:rPr>
        <w:t>н</w:t>
      </w:r>
      <w:proofErr w:type="spellEnd"/>
      <w:r w:rsidRPr="00D66400">
        <w:rPr>
          <w:rFonts w:ascii="Times New Roman" w:eastAsia="Times New Roman" w:hAnsi="Times New Roman" w:cs="Times New Roman"/>
          <w:sz w:val="24"/>
          <w:szCs w:val="24"/>
          <w:vertAlign w:val="subscript"/>
          <w:lang w:eastAsia="ru-RU"/>
        </w:rPr>
        <w:t xml:space="preserve"> </w:t>
      </w:r>
      <w:r w:rsidRPr="00D66400">
        <w:rPr>
          <w:rFonts w:ascii="Times New Roman" w:eastAsia="Times New Roman" w:hAnsi="Times New Roman" w:cs="Times New Roman"/>
          <w:sz w:val="24"/>
          <w:szCs w:val="24"/>
          <w:lang w:eastAsia="ru-RU"/>
        </w:rPr>
        <w:t>= 12 г/</w:t>
      </w:r>
      <w:proofErr w:type="spellStart"/>
      <w:r w:rsidRPr="00D66400">
        <w:rPr>
          <w:rFonts w:ascii="Times New Roman" w:eastAsia="Times New Roman" w:hAnsi="Times New Roman" w:cs="Times New Roman"/>
          <w:sz w:val="24"/>
          <w:szCs w:val="24"/>
          <w:lang w:eastAsia="ru-RU"/>
        </w:rPr>
        <w:t>Ач</w:t>
      </w:r>
      <w:proofErr w:type="spellEnd"/>
      <w:r w:rsidRPr="00D66400">
        <w:rPr>
          <w:rFonts w:ascii="Times New Roman" w:eastAsia="Times New Roman" w:hAnsi="Times New Roman" w:cs="Times New Roman"/>
          <w:sz w:val="24"/>
          <w:szCs w:val="24"/>
          <w:lang w:eastAsia="ru-RU"/>
        </w:rPr>
        <w:t xml:space="preserve">  и £</w:t>
      </w:r>
      <w:proofErr w:type="spellStart"/>
      <w:r w:rsidRPr="00D66400">
        <w:rPr>
          <w:rFonts w:ascii="Times New Roman" w:eastAsia="Times New Roman" w:hAnsi="Times New Roman" w:cs="Times New Roman"/>
          <w:sz w:val="24"/>
          <w:szCs w:val="24"/>
          <w:vertAlign w:val="subscript"/>
          <w:lang w:eastAsia="ru-RU"/>
        </w:rPr>
        <w:t>н</w:t>
      </w:r>
      <w:proofErr w:type="spellEnd"/>
      <w:r w:rsidRPr="00D66400">
        <w:rPr>
          <w:rFonts w:ascii="Times New Roman" w:eastAsia="Times New Roman" w:hAnsi="Times New Roman" w:cs="Times New Roman"/>
          <w:sz w:val="24"/>
          <w:szCs w:val="24"/>
          <w:vertAlign w:val="subscript"/>
          <w:lang w:eastAsia="ru-RU"/>
        </w:rPr>
        <w:t xml:space="preserve"> </w:t>
      </w:r>
      <w:r w:rsidRPr="00D66400">
        <w:rPr>
          <w:rFonts w:ascii="Times New Roman" w:eastAsia="Times New Roman" w:hAnsi="Times New Roman" w:cs="Times New Roman"/>
          <w:sz w:val="24"/>
          <w:szCs w:val="24"/>
          <w:lang w:eastAsia="ru-RU"/>
        </w:rPr>
        <w:t>= 18 г/</w:t>
      </w:r>
      <w:proofErr w:type="spellStart"/>
      <w:r w:rsidRPr="00D66400">
        <w:rPr>
          <w:rFonts w:ascii="Times New Roman" w:eastAsia="Times New Roman" w:hAnsi="Times New Roman" w:cs="Times New Roman"/>
          <w:sz w:val="24"/>
          <w:szCs w:val="24"/>
          <w:lang w:eastAsia="ru-RU"/>
        </w:rPr>
        <w:t>Ач</w:t>
      </w:r>
      <w:proofErr w:type="spellEnd"/>
      <w:r w:rsidRPr="00D66400">
        <w:rPr>
          <w:rFonts w:ascii="Times New Roman" w:eastAsia="Times New Roman" w:hAnsi="Times New Roman" w:cs="Times New Roman"/>
          <w:sz w:val="24"/>
          <w:szCs w:val="24"/>
          <w:lang w:eastAsia="ru-RU"/>
        </w:rPr>
        <w:t xml:space="preserve">., сила сварочного тока </w:t>
      </w:r>
      <w:proofErr w:type="gramStart"/>
      <w:r w:rsidRPr="00D66400">
        <w:rPr>
          <w:rFonts w:ascii="Times New Roman" w:eastAsia="Times New Roman" w:hAnsi="Times New Roman" w:cs="Times New Roman"/>
          <w:sz w:val="24"/>
          <w:szCs w:val="24"/>
          <w:lang w:val="en-US" w:eastAsia="ru-RU"/>
        </w:rPr>
        <w:t>I</w:t>
      </w:r>
      <w:proofErr w:type="spellStart"/>
      <w:proofErr w:type="gramEnd"/>
      <w:r w:rsidRPr="00D66400">
        <w:rPr>
          <w:rFonts w:ascii="Times New Roman" w:eastAsia="Times New Roman" w:hAnsi="Times New Roman" w:cs="Times New Roman"/>
          <w:sz w:val="24"/>
          <w:szCs w:val="24"/>
          <w:vertAlign w:val="subscript"/>
          <w:lang w:eastAsia="ru-RU"/>
        </w:rPr>
        <w:t>св</w:t>
      </w:r>
      <w:r w:rsidR="00A6720F" w:rsidRPr="00D66400">
        <w:rPr>
          <w:rFonts w:ascii="Times New Roman" w:eastAsia="Times New Roman" w:hAnsi="Times New Roman" w:cs="Times New Roman"/>
          <w:sz w:val="24"/>
          <w:szCs w:val="24"/>
          <w:lang w:eastAsia="ru-RU"/>
        </w:rPr>
        <w:t>=</w:t>
      </w:r>
      <w:proofErr w:type="spellEnd"/>
      <w:r w:rsidR="00A6720F" w:rsidRPr="00D66400">
        <w:rPr>
          <w:rFonts w:ascii="Times New Roman" w:eastAsia="Times New Roman" w:hAnsi="Times New Roman" w:cs="Times New Roman"/>
          <w:sz w:val="24"/>
          <w:szCs w:val="24"/>
          <w:lang w:eastAsia="ru-RU"/>
        </w:rPr>
        <w:t xml:space="preserve"> 200 А.</w:t>
      </w:r>
    </w:p>
    <w:p w:rsidR="003641D5" w:rsidRPr="00D66400" w:rsidRDefault="003641D5" w:rsidP="00A6720F">
      <w:pPr>
        <w:rPr>
          <w:rFonts w:ascii="Times New Roman" w:eastAsia="Times New Roman" w:hAnsi="Times New Roman" w:cs="Times New Roman"/>
          <w:i/>
          <w:sz w:val="24"/>
          <w:szCs w:val="24"/>
          <w:lang w:eastAsia="ru-RU"/>
        </w:rPr>
      </w:pPr>
      <w:r w:rsidRPr="00D66400">
        <w:rPr>
          <w:rFonts w:ascii="Times New Roman" w:eastAsia="Times New Roman" w:hAnsi="Times New Roman" w:cs="Times New Roman"/>
          <w:i/>
          <w:sz w:val="24"/>
          <w:szCs w:val="24"/>
          <w:lang w:eastAsia="ru-RU"/>
        </w:rPr>
        <w:t>Задача №7</w:t>
      </w:r>
    </w:p>
    <w:p w:rsidR="003641D5" w:rsidRPr="00D66400" w:rsidRDefault="003641D5" w:rsidP="00A6720F">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Определите режим сварки стали 3 СП. Тип шва Т</w:t>
      </w:r>
      <w:proofErr w:type="gramStart"/>
      <w:r w:rsidRPr="00D66400">
        <w:rPr>
          <w:rFonts w:ascii="Times New Roman" w:eastAsia="Times New Roman" w:hAnsi="Times New Roman" w:cs="Times New Roman"/>
          <w:sz w:val="24"/>
          <w:szCs w:val="24"/>
          <w:lang w:eastAsia="ru-RU"/>
        </w:rPr>
        <w:t>1</w:t>
      </w:r>
      <w:proofErr w:type="gramEnd"/>
      <w:r w:rsidRPr="00D66400">
        <w:rPr>
          <w:rFonts w:ascii="Times New Roman" w:eastAsia="Times New Roman" w:hAnsi="Times New Roman" w:cs="Times New Roman"/>
          <w:sz w:val="24"/>
          <w:szCs w:val="24"/>
          <w:lang w:eastAsia="ru-RU"/>
        </w:rPr>
        <w:t>, катет 4 мм</w:t>
      </w:r>
    </w:p>
    <w:p w:rsidR="003641D5" w:rsidRPr="00D66400" w:rsidRDefault="003641D5" w:rsidP="00A6720F">
      <w:pPr>
        <w:rPr>
          <w:rFonts w:ascii="Times New Roman" w:eastAsia="Times New Roman" w:hAnsi="Times New Roman" w:cs="Times New Roman"/>
          <w:i/>
          <w:sz w:val="24"/>
          <w:szCs w:val="24"/>
          <w:lang w:eastAsia="ru-RU"/>
        </w:rPr>
      </w:pPr>
      <w:r w:rsidRPr="00D66400">
        <w:rPr>
          <w:rFonts w:ascii="Times New Roman" w:eastAsia="Times New Roman" w:hAnsi="Times New Roman" w:cs="Times New Roman"/>
          <w:i/>
          <w:sz w:val="24"/>
          <w:szCs w:val="24"/>
          <w:lang w:eastAsia="ru-RU"/>
        </w:rPr>
        <w:t>Задача №8</w:t>
      </w:r>
    </w:p>
    <w:p w:rsidR="003641D5" w:rsidRPr="00D66400" w:rsidRDefault="00E17BFF" w:rsidP="00A6720F">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noProof/>
          <w:sz w:val="24"/>
          <w:szCs w:val="24"/>
          <w:lang w:eastAsia="ru-RU"/>
        </w:rPr>
        <w:pict>
          <v:shapetype id="_x0000_t6" coordsize="21600,21600" o:spt="6" path="m,l,21600r21600,xe">
            <v:stroke joinstyle="miter"/>
            <v:path gradientshapeok="t" o:connecttype="custom" o:connectlocs="0,0;0,10800;0,21600;10800,21600;21600,21600;10800,10800" textboxrect="1800,12600,12600,19800"/>
          </v:shapetype>
          <v:shape id="Прямоугольный треугольник 2" o:spid="_x0000_s1026" type="#_x0000_t6" style="position:absolute;margin-left:6in;margin-top:2.15pt;width:9pt;height:1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"/>
        </w:pict>
      </w:r>
      <w:r w:rsidR="003641D5" w:rsidRPr="00D66400">
        <w:rPr>
          <w:rFonts w:ascii="Times New Roman" w:eastAsia="Times New Roman" w:hAnsi="Times New Roman" w:cs="Times New Roman"/>
          <w:sz w:val="24"/>
          <w:szCs w:val="24"/>
          <w:lang w:eastAsia="ru-RU"/>
        </w:rPr>
        <w:t>Определите расход сварочной проволоки для сварки в СО</w:t>
      </w:r>
      <w:proofErr w:type="gramStart"/>
      <w:r w:rsidR="003641D5" w:rsidRPr="00D66400">
        <w:rPr>
          <w:rFonts w:ascii="Times New Roman" w:eastAsia="Times New Roman" w:hAnsi="Times New Roman" w:cs="Times New Roman"/>
          <w:sz w:val="24"/>
          <w:szCs w:val="24"/>
          <w:vertAlign w:val="subscript"/>
          <w:lang w:eastAsia="ru-RU"/>
        </w:rPr>
        <w:t>2</w:t>
      </w:r>
      <w:proofErr w:type="gramEnd"/>
      <w:r w:rsidR="003641D5" w:rsidRPr="00D66400">
        <w:rPr>
          <w:rFonts w:ascii="Times New Roman" w:eastAsia="Times New Roman" w:hAnsi="Times New Roman" w:cs="Times New Roman"/>
          <w:sz w:val="24"/>
          <w:szCs w:val="24"/>
          <w:vertAlign w:val="subscript"/>
          <w:lang w:eastAsia="ru-RU"/>
        </w:rPr>
        <w:t xml:space="preserve"> , </w:t>
      </w:r>
      <w:r w:rsidR="003641D5" w:rsidRPr="00D66400">
        <w:rPr>
          <w:rFonts w:ascii="Times New Roman" w:eastAsia="Times New Roman" w:hAnsi="Times New Roman" w:cs="Times New Roman"/>
          <w:sz w:val="24"/>
          <w:szCs w:val="24"/>
          <w:lang w:eastAsia="ru-RU"/>
        </w:rPr>
        <w:t>катет     шва  .   8, тип шва Т1, длина шва 20 метров.</w:t>
      </w:r>
    </w:p>
    <w:p w:rsidR="003641D5" w:rsidRPr="00D66400" w:rsidRDefault="003641D5" w:rsidP="00A6720F">
      <w:pPr>
        <w:rPr>
          <w:rFonts w:ascii="Times New Roman" w:eastAsia="Times New Roman" w:hAnsi="Times New Roman" w:cs="Times New Roman"/>
          <w:i/>
          <w:sz w:val="24"/>
          <w:szCs w:val="24"/>
          <w:lang w:eastAsia="ru-RU"/>
        </w:rPr>
      </w:pPr>
      <w:r w:rsidRPr="00D66400">
        <w:rPr>
          <w:rFonts w:ascii="Times New Roman" w:eastAsia="Times New Roman" w:hAnsi="Times New Roman" w:cs="Times New Roman"/>
          <w:i/>
          <w:sz w:val="24"/>
          <w:szCs w:val="24"/>
          <w:lang w:eastAsia="ru-RU"/>
        </w:rPr>
        <w:t>Задача №9</w:t>
      </w:r>
    </w:p>
    <w:p w:rsidR="003641D5" w:rsidRPr="00D66400" w:rsidRDefault="003641D5" w:rsidP="00A6720F">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Определите сечение стыкового шва типа С17, выполненного по ГОСТ 5264-80.</w:t>
      </w:r>
    </w:p>
    <w:p w:rsidR="003641D5" w:rsidRPr="00D66400" w:rsidRDefault="003641D5" w:rsidP="00A6720F">
      <w:pPr>
        <w:rPr>
          <w:rFonts w:ascii="Times New Roman" w:eastAsia="Times New Roman" w:hAnsi="Times New Roman" w:cs="Times New Roman"/>
          <w:i/>
          <w:sz w:val="24"/>
          <w:szCs w:val="24"/>
          <w:lang w:eastAsia="ru-RU"/>
        </w:rPr>
      </w:pPr>
      <w:r w:rsidRPr="00D66400">
        <w:rPr>
          <w:rFonts w:ascii="Times New Roman" w:eastAsia="Times New Roman" w:hAnsi="Times New Roman" w:cs="Times New Roman"/>
          <w:i/>
          <w:sz w:val="24"/>
          <w:szCs w:val="24"/>
          <w:lang w:eastAsia="ru-RU"/>
        </w:rPr>
        <w:t>Задача №10</w:t>
      </w:r>
    </w:p>
    <w:p w:rsidR="003641D5" w:rsidRPr="00D66400" w:rsidRDefault="003641D5" w:rsidP="00A6720F">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Определите скорость автоматической сварки под флюсом, если известны и £</w:t>
      </w:r>
      <w:proofErr w:type="spellStart"/>
      <w:r w:rsidRPr="00D66400">
        <w:rPr>
          <w:rFonts w:ascii="Times New Roman" w:eastAsia="Times New Roman" w:hAnsi="Times New Roman" w:cs="Times New Roman"/>
          <w:sz w:val="24"/>
          <w:szCs w:val="24"/>
          <w:vertAlign w:val="subscript"/>
          <w:lang w:eastAsia="ru-RU"/>
        </w:rPr>
        <w:t>н</w:t>
      </w:r>
      <w:proofErr w:type="spellEnd"/>
      <w:r w:rsidRPr="00D66400">
        <w:rPr>
          <w:rFonts w:ascii="Times New Roman" w:eastAsia="Times New Roman" w:hAnsi="Times New Roman" w:cs="Times New Roman"/>
          <w:sz w:val="24"/>
          <w:szCs w:val="24"/>
          <w:vertAlign w:val="subscript"/>
          <w:lang w:eastAsia="ru-RU"/>
        </w:rPr>
        <w:t xml:space="preserve"> </w:t>
      </w:r>
      <w:r w:rsidRPr="00D66400">
        <w:rPr>
          <w:rFonts w:ascii="Times New Roman" w:eastAsia="Times New Roman" w:hAnsi="Times New Roman" w:cs="Times New Roman"/>
          <w:sz w:val="24"/>
          <w:szCs w:val="24"/>
          <w:lang w:eastAsia="ru-RU"/>
        </w:rPr>
        <w:t>= 20 г/</w:t>
      </w:r>
      <w:proofErr w:type="spellStart"/>
      <w:r w:rsidRPr="00D66400">
        <w:rPr>
          <w:rFonts w:ascii="Times New Roman" w:eastAsia="Times New Roman" w:hAnsi="Times New Roman" w:cs="Times New Roman"/>
          <w:sz w:val="24"/>
          <w:szCs w:val="24"/>
          <w:lang w:eastAsia="ru-RU"/>
        </w:rPr>
        <w:t>Ач</w:t>
      </w:r>
      <w:proofErr w:type="spellEnd"/>
      <w:r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val="en-US" w:eastAsia="ru-RU"/>
        </w:rPr>
        <w:t>I</w:t>
      </w:r>
      <w:proofErr w:type="spellStart"/>
      <w:r w:rsidRPr="00D66400">
        <w:rPr>
          <w:rFonts w:ascii="Times New Roman" w:eastAsia="Times New Roman" w:hAnsi="Times New Roman" w:cs="Times New Roman"/>
          <w:sz w:val="24"/>
          <w:szCs w:val="24"/>
          <w:vertAlign w:val="subscript"/>
          <w:lang w:eastAsia="ru-RU"/>
        </w:rPr>
        <w:t>св</w:t>
      </w:r>
      <w:r w:rsidRPr="00D66400">
        <w:rPr>
          <w:rFonts w:ascii="Times New Roman" w:eastAsia="Times New Roman" w:hAnsi="Times New Roman" w:cs="Times New Roman"/>
          <w:sz w:val="24"/>
          <w:szCs w:val="24"/>
          <w:lang w:eastAsia="ru-RU"/>
        </w:rPr>
        <w:t>=</w:t>
      </w:r>
      <w:proofErr w:type="spellEnd"/>
      <w:r w:rsidRPr="00D66400">
        <w:rPr>
          <w:rFonts w:ascii="Times New Roman" w:eastAsia="Times New Roman" w:hAnsi="Times New Roman" w:cs="Times New Roman"/>
          <w:sz w:val="24"/>
          <w:szCs w:val="24"/>
          <w:lang w:eastAsia="ru-RU"/>
        </w:rPr>
        <w:t xml:space="preserve"> 350</w:t>
      </w:r>
      <w:proofErr w:type="gramStart"/>
      <w:r w:rsidRPr="00D66400">
        <w:rPr>
          <w:rFonts w:ascii="Times New Roman" w:eastAsia="Times New Roman" w:hAnsi="Times New Roman" w:cs="Times New Roman"/>
          <w:sz w:val="24"/>
          <w:szCs w:val="24"/>
          <w:lang w:eastAsia="ru-RU"/>
        </w:rPr>
        <w:t xml:space="preserve"> А</w:t>
      </w:r>
      <w:proofErr w:type="gramEnd"/>
      <w:r w:rsidRPr="00D66400">
        <w:rPr>
          <w:rFonts w:ascii="Times New Roman" w:eastAsia="Times New Roman" w:hAnsi="Times New Roman" w:cs="Times New Roman"/>
          <w:sz w:val="24"/>
          <w:szCs w:val="24"/>
          <w:lang w:eastAsia="ru-RU"/>
        </w:rPr>
        <w:t xml:space="preserve">, катет шва 10мм. </w:t>
      </w:r>
    </w:p>
    <w:p w:rsidR="003641D5" w:rsidRPr="00D66400" w:rsidRDefault="003641D5" w:rsidP="00A6720F">
      <w:pPr>
        <w:rPr>
          <w:rFonts w:ascii="Times New Roman" w:eastAsia="Times New Roman" w:hAnsi="Times New Roman" w:cs="Times New Roman"/>
          <w:i/>
          <w:sz w:val="24"/>
          <w:szCs w:val="24"/>
          <w:lang w:eastAsia="ru-RU"/>
        </w:rPr>
      </w:pPr>
      <w:r w:rsidRPr="00D66400">
        <w:rPr>
          <w:rFonts w:ascii="Times New Roman" w:eastAsia="Times New Roman" w:hAnsi="Times New Roman" w:cs="Times New Roman"/>
          <w:i/>
          <w:sz w:val="24"/>
          <w:szCs w:val="24"/>
          <w:lang w:eastAsia="ru-RU"/>
        </w:rPr>
        <w:t>Задача №11</w:t>
      </w:r>
    </w:p>
    <w:p w:rsidR="003641D5" w:rsidRPr="00D66400" w:rsidRDefault="003641D5" w:rsidP="00A6720F">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Определите структуру сварного шва для стали 08Х18Н10Т (</w:t>
      </w:r>
      <w:r w:rsidRPr="00D66400">
        <w:rPr>
          <w:rFonts w:ascii="Times New Roman" w:eastAsia="Times New Roman" w:hAnsi="Times New Roman" w:cs="Times New Roman"/>
          <w:sz w:val="24"/>
          <w:szCs w:val="24"/>
          <w:lang w:val="en-US" w:eastAsia="ru-RU"/>
        </w:rPr>
        <w:t>C</w:t>
      </w:r>
      <w:r w:rsidRPr="00D66400">
        <w:rPr>
          <w:rFonts w:ascii="Times New Roman" w:eastAsia="Times New Roman" w:hAnsi="Times New Roman" w:cs="Times New Roman"/>
          <w:sz w:val="24"/>
          <w:szCs w:val="24"/>
          <w:lang w:eastAsia="ru-RU"/>
        </w:rPr>
        <w:t xml:space="preserve">=0,08%; </w:t>
      </w:r>
      <w:r w:rsidRPr="00D66400">
        <w:rPr>
          <w:rFonts w:ascii="Times New Roman" w:eastAsia="Times New Roman" w:hAnsi="Times New Roman" w:cs="Times New Roman"/>
          <w:sz w:val="24"/>
          <w:szCs w:val="24"/>
          <w:lang w:val="en-US" w:eastAsia="ru-RU"/>
        </w:rPr>
        <w:t>Si</w:t>
      </w:r>
      <w:r w:rsidRPr="00D66400">
        <w:rPr>
          <w:rFonts w:ascii="Times New Roman" w:eastAsia="Times New Roman" w:hAnsi="Times New Roman" w:cs="Times New Roman"/>
          <w:sz w:val="24"/>
          <w:szCs w:val="24"/>
          <w:lang w:eastAsia="ru-RU"/>
        </w:rPr>
        <w:t xml:space="preserve"> = 0,06%;  </w:t>
      </w:r>
      <w:proofErr w:type="spellStart"/>
      <w:r w:rsidRPr="00D66400">
        <w:rPr>
          <w:rFonts w:ascii="Times New Roman" w:eastAsia="Times New Roman" w:hAnsi="Times New Roman" w:cs="Times New Roman"/>
          <w:sz w:val="24"/>
          <w:szCs w:val="24"/>
          <w:lang w:val="en-US" w:eastAsia="ru-RU"/>
        </w:rPr>
        <w:t>Mn</w:t>
      </w:r>
      <w:proofErr w:type="spellEnd"/>
      <w:r w:rsidRPr="00D66400">
        <w:rPr>
          <w:rFonts w:ascii="Times New Roman" w:eastAsia="Times New Roman" w:hAnsi="Times New Roman" w:cs="Times New Roman"/>
          <w:sz w:val="24"/>
          <w:szCs w:val="24"/>
          <w:lang w:eastAsia="ru-RU"/>
        </w:rPr>
        <w:t xml:space="preserve"> = 1,8%;  </w:t>
      </w:r>
      <w:r w:rsidRPr="00D66400">
        <w:rPr>
          <w:rFonts w:ascii="Times New Roman" w:eastAsia="Times New Roman" w:hAnsi="Times New Roman" w:cs="Times New Roman"/>
          <w:sz w:val="24"/>
          <w:szCs w:val="24"/>
          <w:lang w:val="en-US" w:eastAsia="ru-RU"/>
        </w:rPr>
        <w:t>Cr</w:t>
      </w:r>
      <w:r w:rsidRPr="00D66400">
        <w:rPr>
          <w:rFonts w:ascii="Times New Roman" w:eastAsia="Times New Roman" w:hAnsi="Times New Roman" w:cs="Times New Roman"/>
          <w:sz w:val="24"/>
          <w:szCs w:val="24"/>
          <w:lang w:eastAsia="ru-RU"/>
        </w:rPr>
        <w:t xml:space="preserve"> = 18%  </w:t>
      </w:r>
      <w:r w:rsidRPr="00D66400">
        <w:rPr>
          <w:rFonts w:ascii="Times New Roman" w:eastAsia="Times New Roman" w:hAnsi="Times New Roman" w:cs="Times New Roman"/>
          <w:sz w:val="24"/>
          <w:szCs w:val="24"/>
          <w:lang w:val="en-US" w:eastAsia="ru-RU"/>
        </w:rPr>
        <w:t>Ni</w:t>
      </w:r>
      <w:r w:rsidRPr="00D66400">
        <w:rPr>
          <w:rFonts w:ascii="Times New Roman" w:eastAsia="Times New Roman" w:hAnsi="Times New Roman" w:cs="Times New Roman"/>
          <w:sz w:val="24"/>
          <w:szCs w:val="24"/>
          <w:lang w:eastAsia="ru-RU"/>
        </w:rPr>
        <w:t xml:space="preserve"> = 9,5%), если при сварке применяли сварочную проволоку того же состава.</w:t>
      </w:r>
    </w:p>
    <w:p w:rsidR="003641D5" w:rsidRPr="00D66400" w:rsidRDefault="003641D5" w:rsidP="00A6720F">
      <w:pPr>
        <w:rPr>
          <w:rFonts w:ascii="Times New Roman" w:eastAsia="Times New Roman" w:hAnsi="Times New Roman" w:cs="Times New Roman"/>
          <w:i/>
          <w:sz w:val="24"/>
          <w:szCs w:val="24"/>
          <w:lang w:eastAsia="ru-RU"/>
        </w:rPr>
      </w:pPr>
      <w:r w:rsidRPr="00D66400">
        <w:rPr>
          <w:rFonts w:ascii="Times New Roman" w:eastAsia="Times New Roman" w:hAnsi="Times New Roman" w:cs="Times New Roman"/>
          <w:i/>
          <w:sz w:val="24"/>
          <w:szCs w:val="24"/>
          <w:lang w:eastAsia="ru-RU"/>
        </w:rPr>
        <w:t>Задача №12</w:t>
      </w:r>
    </w:p>
    <w:p w:rsidR="003641D5" w:rsidRPr="00D66400" w:rsidRDefault="003641D5" w:rsidP="00A6720F">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Определите долю наплавленного металла в сварном шве, если площадь шва катет 6 мм равна 24 мм</w:t>
      </w:r>
      <w:r w:rsidRPr="00D66400">
        <w:rPr>
          <w:rFonts w:ascii="Times New Roman" w:eastAsia="Times New Roman" w:hAnsi="Times New Roman" w:cs="Times New Roman"/>
          <w:sz w:val="24"/>
          <w:szCs w:val="24"/>
          <w:vertAlign w:val="superscript"/>
          <w:lang w:eastAsia="ru-RU"/>
        </w:rPr>
        <w:t xml:space="preserve">2 </w:t>
      </w:r>
      <w:r w:rsidRPr="00D66400">
        <w:rPr>
          <w:rFonts w:ascii="Times New Roman" w:eastAsia="Times New Roman" w:hAnsi="Times New Roman" w:cs="Times New Roman"/>
          <w:sz w:val="24"/>
          <w:szCs w:val="24"/>
          <w:lang w:eastAsia="ru-RU"/>
        </w:rPr>
        <w:t xml:space="preserve"> и процентное содержание углерода в шве, если в основном металле</w:t>
      </w:r>
      <w:proofErr w:type="gramStart"/>
      <w:r w:rsidRPr="00D66400">
        <w:rPr>
          <w:rFonts w:ascii="Times New Roman" w:eastAsia="Times New Roman" w:hAnsi="Times New Roman" w:cs="Times New Roman"/>
          <w:sz w:val="24"/>
          <w:szCs w:val="24"/>
          <w:lang w:eastAsia="ru-RU"/>
        </w:rPr>
        <w:t xml:space="preserve"> С</w:t>
      </w:r>
      <w:proofErr w:type="gramEnd"/>
      <w:r w:rsidRPr="00D66400">
        <w:rPr>
          <w:rFonts w:ascii="Times New Roman" w:eastAsia="Times New Roman" w:hAnsi="Times New Roman" w:cs="Times New Roman"/>
          <w:sz w:val="24"/>
          <w:szCs w:val="24"/>
          <w:lang w:eastAsia="ru-RU"/>
        </w:rPr>
        <w:t>=0,14%, а в присадочном металле С= 0,12%.</w:t>
      </w:r>
    </w:p>
    <w:p w:rsidR="003641D5" w:rsidRPr="00D66400" w:rsidRDefault="003641D5" w:rsidP="00A6720F">
      <w:pPr>
        <w:rPr>
          <w:rFonts w:ascii="Times New Roman" w:eastAsia="Times New Roman" w:hAnsi="Times New Roman" w:cs="Times New Roman"/>
          <w:i/>
          <w:sz w:val="24"/>
          <w:szCs w:val="24"/>
          <w:lang w:eastAsia="ru-RU"/>
        </w:rPr>
      </w:pPr>
      <w:r w:rsidRPr="00D66400">
        <w:rPr>
          <w:rFonts w:ascii="Times New Roman" w:eastAsia="Times New Roman" w:hAnsi="Times New Roman" w:cs="Times New Roman"/>
          <w:i/>
          <w:sz w:val="24"/>
          <w:szCs w:val="24"/>
          <w:lang w:eastAsia="ru-RU"/>
        </w:rPr>
        <w:t>Задача №13</w:t>
      </w:r>
    </w:p>
    <w:p w:rsidR="003641D5" w:rsidRPr="00D66400" w:rsidRDefault="003641D5" w:rsidP="00A6720F">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Определите режим сварки чугуна, если применяются электроды диаметром 3 мм, а </w:t>
      </w:r>
      <w:proofErr w:type="gramStart"/>
      <w:r w:rsidRPr="00D66400">
        <w:rPr>
          <w:rFonts w:ascii="Times New Roman" w:eastAsia="Times New Roman" w:hAnsi="Times New Roman" w:cs="Times New Roman"/>
          <w:sz w:val="24"/>
          <w:szCs w:val="24"/>
          <w:lang w:val="en-US" w:eastAsia="ru-RU"/>
        </w:rPr>
        <w:t>I</w:t>
      </w:r>
      <w:proofErr w:type="spellStart"/>
      <w:proofErr w:type="gramEnd"/>
      <w:r w:rsidRPr="00D66400">
        <w:rPr>
          <w:rFonts w:ascii="Times New Roman" w:eastAsia="Times New Roman" w:hAnsi="Times New Roman" w:cs="Times New Roman"/>
          <w:sz w:val="24"/>
          <w:szCs w:val="24"/>
          <w:vertAlign w:val="subscript"/>
          <w:lang w:eastAsia="ru-RU"/>
        </w:rPr>
        <w:t>св</w:t>
      </w:r>
      <w:r w:rsidRPr="00D66400">
        <w:rPr>
          <w:rFonts w:ascii="Times New Roman" w:eastAsia="Times New Roman" w:hAnsi="Times New Roman" w:cs="Times New Roman"/>
          <w:sz w:val="24"/>
          <w:szCs w:val="24"/>
          <w:lang w:eastAsia="ru-RU"/>
        </w:rPr>
        <w:t>=</w:t>
      </w:r>
      <w:proofErr w:type="spellEnd"/>
      <w:r w:rsidRPr="00D66400">
        <w:rPr>
          <w:rFonts w:ascii="Times New Roman" w:eastAsia="Times New Roman" w:hAnsi="Times New Roman" w:cs="Times New Roman"/>
          <w:sz w:val="24"/>
          <w:szCs w:val="24"/>
          <w:lang w:eastAsia="ru-RU"/>
        </w:rPr>
        <w:t xml:space="preserve"> (20 -30) </w:t>
      </w:r>
      <w:r w:rsidRPr="00D66400">
        <w:rPr>
          <w:rFonts w:ascii="Times New Roman" w:eastAsia="Times New Roman" w:hAnsi="Times New Roman" w:cs="Times New Roman"/>
          <w:sz w:val="24"/>
          <w:szCs w:val="24"/>
          <w:lang w:val="en-US" w:eastAsia="ru-RU"/>
        </w:rPr>
        <w:t>d</w:t>
      </w:r>
      <w:r w:rsidRPr="00D66400">
        <w:rPr>
          <w:rFonts w:ascii="Times New Roman" w:eastAsia="Times New Roman" w:hAnsi="Times New Roman" w:cs="Times New Roman"/>
          <w:sz w:val="24"/>
          <w:szCs w:val="24"/>
          <w:lang w:eastAsia="ru-RU"/>
        </w:rPr>
        <w:t>.</w:t>
      </w:r>
    </w:p>
    <w:p w:rsidR="003641D5" w:rsidRPr="00D66400" w:rsidRDefault="003641D5" w:rsidP="00A6720F">
      <w:pPr>
        <w:rPr>
          <w:rFonts w:ascii="Times New Roman" w:eastAsia="Times New Roman" w:hAnsi="Times New Roman" w:cs="Times New Roman"/>
          <w:i/>
          <w:sz w:val="24"/>
          <w:szCs w:val="24"/>
          <w:lang w:eastAsia="ru-RU"/>
        </w:rPr>
      </w:pPr>
      <w:r w:rsidRPr="00D66400">
        <w:rPr>
          <w:rFonts w:ascii="Times New Roman" w:eastAsia="Times New Roman" w:hAnsi="Times New Roman" w:cs="Times New Roman"/>
          <w:i/>
          <w:sz w:val="24"/>
          <w:szCs w:val="24"/>
          <w:lang w:eastAsia="ru-RU"/>
        </w:rPr>
        <w:t>Задача №14</w:t>
      </w:r>
    </w:p>
    <w:p w:rsidR="003641D5" w:rsidRPr="00D66400" w:rsidRDefault="003641D5" w:rsidP="00A6720F">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Определите погонную энергию при сварке чугуна, если </w:t>
      </w:r>
      <w:r w:rsidRPr="00D66400">
        <w:rPr>
          <w:rFonts w:ascii="Times New Roman" w:eastAsia="Times New Roman" w:hAnsi="Times New Roman" w:cs="Times New Roman"/>
          <w:sz w:val="24"/>
          <w:szCs w:val="24"/>
          <w:lang w:val="en-US" w:eastAsia="ru-RU"/>
        </w:rPr>
        <w:t>I</w:t>
      </w:r>
      <w:proofErr w:type="spellStart"/>
      <w:r w:rsidRPr="00D66400">
        <w:rPr>
          <w:rFonts w:ascii="Times New Roman" w:eastAsia="Times New Roman" w:hAnsi="Times New Roman" w:cs="Times New Roman"/>
          <w:sz w:val="24"/>
          <w:szCs w:val="24"/>
          <w:vertAlign w:val="subscript"/>
          <w:lang w:eastAsia="ru-RU"/>
        </w:rPr>
        <w:t>св</w:t>
      </w:r>
      <w:proofErr w:type="spellEnd"/>
      <w:r w:rsidRPr="00D66400">
        <w:rPr>
          <w:rFonts w:ascii="Times New Roman" w:eastAsia="Times New Roman" w:hAnsi="Times New Roman" w:cs="Times New Roman"/>
          <w:sz w:val="24"/>
          <w:szCs w:val="24"/>
          <w:lang w:eastAsia="ru-RU"/>
        </w:rPr>
        <w:t xml:space="preserve"> = 140</w:t>
      </w:r>
      <w:proofErr w:type="gramStart"/>
      <w:r w:rsidRPr="00D66400">
        <w:rPr>
          <w:rFonts w:ascii="Times New Roman" w:eastAsia="Times New Roman" w:hAnsi="Times New Roman" w:cs="Times New Roman"/>
          <w:sz w:val="24"/>
          <w:szCs w:val="24"/>
          <w:lang w:eastAsia="ru-RU"/>
        </w:rPr>
        <w:t xml:space="preserve"> А</w:t>
      </w:r>
      <w:proofErr w:type="gramEnd"/>
      <w:r w:rsidRPr="00D66400">
        <w:rPr>
          <w:rFonts w:ascii="Times New Roman" w:eastAsia="Times New Roman" w:hAnsi="Times New Roman" w:cs="Times New Roman"/>
          <w:sz w:val="24"/>
          <w:szCs w:val="24"/>
          <w:lang w:eastAsia="ru-RU"/>
        </w:rPr>
        <w:t xml:space="preserve">; </w:t>
      </w:r>
      <w:proofErr w:type="spellStart"/>
      <w:r w:rsidRPr="00D66400">
        <w:rPr>
          <w:rFonts w:ascii="Times New Roman" w:eastAsia="Times New Roman" w:hAnsi="Times New Roman" w:cs="Times New Roman"/>
          <w:sz w:val="24"/>
          <w:szCs w:val="24"/>
          <w:lang w:eastAsia="ru-RU"/>
        </w:rPr>
        <w:t>V</w:t>
      </w:r>
      <w:r w:rsidRPr="00D66400">
        <w:rPr>
          <w:rFonts w:ascii="Times New Roman" w:eastAsia="Times New Roman" w:hAnsi="Times New Roman" w:cs="Times New Roman"/>
          <w:sz w:val="24"/>
          <w:szCs w:val="24"/>
          <w:vertAlign w:val="subscript"/>
          <w:lang w:eastAsia="ru-RU"/>
        </w:rPr>
        <w:t>св</w:t>
      </w:r>
      <w:proofErr w:type="spellEnd"/>
      <w:r w:rsidRPr="00D66400">
        <w:rPr>
          <w:rFonts w:ascii="Times New Roman" w:eastAsia="Times New Roman" w:hAnsi="Times New Roman" w:cs="Times New Roman"/>
          <w:sz w:val="24"/>
          <w:szCs w:val="24"/>
          <w:lang w:eastAsia="ru-RU"/>
        </w:rPr>
        <w:t xml:space="preserve"> = 18 м/ч; U =18В; </w:t>
      </w:r>
      <w:r w:rsidRPr="00D66400">
        <w:rPr>
          <w:rFonts w:ascii="Times New Roman" w:eastAsia="Times New Roman" w:hAnsi="Times New Roman" w:cs="Times New Roman"/>
          <w:sz w:val="24"/>
          <w:szCs w:val="24"/>
          <w:lang w:val="en-US" w:eastAsia="ru-RU"/>
        </w:rPr>
        <w:t>n</w:t>
      </w:r>
      <w:r w:rsidRPr="00D66400">
        <w:rPr>
          <w:rFonts w:ascii="Times New Roman" w:eastAsia="Times New Roman" w:hAnsi="Times New Roman" w:cs="Times New Roman"/>
          <w:sz w:val="24"/>
          <w:szCs w:val="24"/>
          <w:lang w:eastAsia="ru-RU"/>
        </w:rPr>
        <w:t>= 0,75.</w:t>
      </w:r>
    </w:p>
    <w:p w:rsidR="003641D5" w:rsidRPr="00D66400" w:rsidRDefault="003641D5" w:rsidP="00A6720F">
      <w:pPr>
        <w:rPr>
          <w:rFonts w:ascii="Times New Roman" w:eastAsia="Times New Roman" w:hAnsi="Times New Roman" w:cs="Times New Roman"/>
          <w:i/>
          <w:sz w:val="24"/>
          <w:szCs w:val="24"/>
          <w:lang w:eastAsia="ru-RU"/>
        </w:rPr>
      </w:pPr>
      <w:r w:rsidRPr="00D66400">
        <w:rPr>
          <w:rFonts w:ascii="Times New Roman" w:eastAsia="Times New Roman" w:hAnsi="Times New Roman" w:cs="Times New Roman"/>
          <w:i/>
          <w:sz w:val="24"/>
          <w:szCs w:val="24"/>
          <w:lang w:eastAsia="ru-RU"/>
        </w:rPr>
        <w:t>Задача №15</w:t>
      </w:r>
    </w:p>
    <w:p w:rsidR="003641D5" w:rsidRPr="00D66400" w:rsidRDefault="003641D5" w:rsidP="00A6720F">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Рассчитайте режим газовой сварки сплава АМц5-1 толщиной </w:t>
      </w:r>
      <w:r w:rsidRPr="00D66400">
        <w:rPr>
          <w:rFonts w:ascii="Times New Roman" w:eastAsia="Times New Roman" w:hAnsi="Times New Roman" w:cs="Times New Roman"/>
          <w:sz w:val="24"/>
          <w:szCs w:val="24"/>
          <w:lang w:val="en-US" w:eastAsia="ru-RU"/>
        </w:rPr>
        <w:t>S</w:t>
      </w:r>
      <w:r w:rsidRPr="00D66400">
        <w:rPr>
          <w:rFonts w:ascii="Times New Roman" w:eastAsia="Times New Roman" w:hAnsi="Times New Roman" w:cs="Times New Roman"/>
          <w:sz w:val="24"/>
          <w:szCs w:val="24"/>
          <w:lang w:eastAsia="ru-RU"/>
        </w:rPr>
        <w:t xml:space="preserve">= 2мм, соединение стыковое (найти </w:t>
      </w:r>
      <w:proofErr w:type="spellStart"/>
      <w:r w:rsidRPr="00D66400">
        <w:rPr>
          <w:rFonts w:ascii="Times New Roman" w:eastAsia="Times New Roman" w:hAnsi="Times New Roman" w:cs="Times New Roman"/>
          <w:sz w:val="24"/>
          <w:szCs w:val="24"/>
          <w:lang w:val="en-US" w:eastAsia="ru-RU"/>
        </w:rPr>
        <w:t>Va</w:t>
      </w:r>
      <w:proofErr w:type="spellEnd"/>
      <w:r w:rsidRPr="00D66400">
        <w:rPr>
          <w:rFonts w:ascii="Times New Roman" w:eastAsia="Times New Roman" w:hAnsi="Times New Roman" w:cs="Times New Roman"/>
          <w:sz w:val="24"/>
          <w:szCs w:val="24"/>
          <w:lang w:eastAsia="ru-RU"/>
        </w:rPr>
        <w:t xml:space="preserve">, β, </w:t>
      </w:r>
      <w:proofErr w:type="gramStart"/>
      <w:r w:rsidRPr="00D66400">
        <w:rPr>
          <w:rFonts w:ascii="Times New Roman" w:eastAsia="Times New Roman" w:hAnsi="Times New Roman" w:cs="Times New Roman"/>
          <w:sz w:val="24"/>
          <w:szCs w:val="24"/>
          <w:lang w:val="en-US" w:eastAsia="ru-RU"/>
        </w:rPr>
        <w:t>d</w:t>
      </w:r>
      <w:proofErr w:type="gramEnd"/>
      <w:r w:rsidRPr="00D66400">
        <w:rPr>
          <w:rFonts w:ascii="Times New Roman" w:eastAsia="Times New Roman" w:hAnsi="Times New Roman" w:cs="Times New Roman"/>
          <w:sz w:val="24"/>
          <w:szCs w:val="24"/>
          <w:vertAlign w:val="subscript"/>
          <w:lang w:eastAsia="ru-RU"/>
        </w:rPr>
        <w:t>э</w:t>
      </w:r>
      <w:r w:rsidRPr="00D66400">
        <w:rPr>
          <w:rFonts w:ascii="Times New Roman" w:eastAsia="Times New Roman" w:hAnsi="Times New Roman" w:cs="Times New Roman"/>
          <w:sz w:val="24"/>
          <w:szCs w:val="24"/>
          <w:lang w:eastAsia="ru-RU"/>
        </w:rPr>
        <w:t>, флюс).</w:t>
      </w:r>
    </w:p>
    <w:p w:rsidR="003641D5" w:rsidRPr="00D66400" w:rsidRDefault="003641D5" w:rsidP="00A6720F">
      <w:pPr>
        <w:rPr>
          <w:rFonts w:ascii="Times New Roman" w:eastAsia="Times New Roman" w:hAnsi="Times New Roman" w:cs="Times New Roman"/>
          <w:i/>
          <w:sz w:val="24"/>
          <w:szCs w:val="24"/>
          <w:lang w:eastAsia="ru-RU"/>
        </w:rPr>
      </w:pPr>
      <w:r w:rsidRPr="00D66400">
        <w:rPr>
          <w:rFonts w:ascii="Times New Roman" w:eastAsia="Times New Roman" w:hAnsi="Times New Roman" w:cs="Times New Roman"/>
          <w:i/>
          <w:sz w:val="24"/>
          <w:szCs w:val="24"/>
          <w:lang w:eastAsia="ru-RU"/>
        </w:rPr>
        <w:t>Задача №16</w:t>
      </w:r>
    </w:p>
    <w:p w:rsidR="003641D5" w:rsidRPr="00D66400" w:rsidRDefault="003641D5" w:rsidP="00A6720F">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Определите расход аргона на сварку стыкового шва из меди М</w:t>
      </w:r>
      <w:proofErr w:type="gramStart"/>
      <w:r w:rsidRPr="00D66400">
        <w:rPr>
          <w:rFonts w:ascii="Times New Roman" w:eastAsia="Times New Roman" w:hAnsi="Times New Roman" w:cs="Times New Roman"/>
          <w:sz w:val="24"/>
          <w:szCs w:val="24"/>
          <w:lang w:eastAsia="ru-RU"/>
        </w:rPr>
        <w:t>1</w:t>
      </w:r>
      <w:proofErr w:type="gramEnd"/>
      <w:r w:rsidRPr="00D66400">
        <w:rPr>
          <w:rFonts w:ascii="Times New Roman" w:eastAsia="Times New Roman" w:hAnsi="Times New Roman" w:cs="Times New Roman"/>
          <w:sz w:val="24"/>
          <w:szCs w:val="24"/>
          <w:lang w:eastAsia="ru-RU"/>
        </w:rPr>
        <w:t xml:space="preserve"> толщиной 3 мм, если длина шва равна 25 м; скорость сварки 30 м/час, расход газа 8,5 л/мин.</w:t>
      </w:r>
    </w:p>
    <w:p w:rsidR="003641D5" w:rsidRPr="00D66400" w:rsidRDefault="003641D5" w:rsidP="00A6720F">
      <w:pPr>
        <w:rPr>
          <w:rFonts w:ascii="Times New Roman" w:eastAsia="Times New Roman" w:hAnsi="Times New Roman" w:cs="Times New Roman"/>
          <w:i/>
          <w:sz w:val="24"/>
          <w:szCs w:val="24"/>
          <w:lang w:eastAsia="ru-RU"/>
        </w:rPr>
      </w:pPr>
      <w:r w:rsidRPr="00D66400">
        <w:rPr>
          <w:rFonts w:ascii="Times New Roman" w:eastAsia="Times New Roman" w:hAnsi="Times New Roman" w:cs="Times New Roman"/>
          <w:i/>
          <w:sz w:val="24"/>
          <w:szCs w:val="24"/>
          <w:lang w:eastAsia="ru-RU"/>
        </w:rPr>
        <w:t>Задача №17</w:t>
      </w:r>
    </w:p>
    <w:p w:rsidR="003641D5" w:rsidRPr="00D66400" w:rsidRDefault="003641D5" w:rsidP="00A6720F">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Определите скорость сварки меди плавящимся электродом в среде аргона и расход аргона для стыкового  соединения длиной 10 м, сечением шва 35 мм</w:t>
      </w:r>
      <w:r w:rsidRPr="00D66400">
        <w:rPr>
          <w:rFonts w:ascii="Times New Roman" w:eastAsia="Times New Roman" w:hAnsi="Times New Roman" w:cs="Times New Roman"/>
          <w:sz w:val="24"/>
          <w:szCs w:val="24"/>
          <w:vertAlign w:val="superscript"/>
          <w:lang w:eastAsia="ru-RU"/>
        </w:rPr>
        <w:t>2</w:t>
      </w:r>
      <w:r w:rsidRPr="00D66400">
        <w:rPr>
          <w:rFonts w:ascii="Times New Roman" w:eastAsia="Times New Roman" w:hAnsi="Times New Roman" w:cs="Times New Roman"/>
          <w:sz w:val="24"/>
          <w:szCs w:val="24"/>
          <w:lang w:eastAsia="ru-RU"/>
        </w:rPr>
        <w:t>, коэффициент наплавки £</w:t>
      </w:r>
      <w:proofErr w:type="spellStart"/>
      <w:r w:rsidRPr="00D66400">
        <w:rPr>
          <w:rFonts w:ascii="Times New Roman" w:eastAsia="Times New Roman" w:hAnsi="Times New Roman" w:cs="Times New Roman"/>
          <w:sz w:val="24"/>
          <w:szCs w:val="24"/>
          <w:vertAlign w:val="subscript"/>
          <w:lang w:eastAsia="ru-RU"/>
        </w:rPr>
        <w:t>н</w:t>
      </w:r>
      <w:proofErr w:type="spellEnd"/>
      <w:r w:rsidRPr="00D66400">
        <w:rPr>
          <w:rFonts w:ascii="Times New Roman" w:eastAsia="Times New Roman" w:hAnsi="Times New Roman" w:cs="Times New Roman"/>
          <w:sz w:val="24"/>
          <w:szCs w:val="24"/>
          <w:vertAlign w:val="subscript"/>
          <w:lang w:eastAsia="ru-RU"/>
        </w:rPr>
        <w:t xml:space="preserve"> </w:t>
      </w:r>
      <w:r w:rsidRPr="00D66400">
        <w:rPr>
          <w:rFonts w:ascii="Times New Roman" w:eastAsia="Times New Roman" w:hAnsi="Times New Roman" w:cs="Times New Roman"/>
          <w:sz w:val="24"/>
          <w:szCs w:val="24"/>
          <w:lang w:eastAsia="ru-RU"/>
        </w:rPr>
        <w:t>=22 г/</w:t>
      </w:r>
      <w:proofErr w:type="spellStart"/>
      <w:r w:rsidRPr="00D66400">
        <w:rPr>
          <w:rFonts w:ascii="Times New Roman" w:eastAsia="Times New Roman" w:hAnsi="Times New Roman" w:cs="Times New Roman"/>
          <w:sz w:val="24"/>
          <w:szCs w:val="24"/>
          <w:lang w:eastAsia="ru-RU"/>
        </w:rPr>
        <w:t>Ач</w:t>
      </w:r>
      <w:proofErr w:type="spellEnd"/>
      <w:r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val="en-US" w:eastAsia="ru-RU"/>
        </w:rPr>
        <w:t>I</w:t>
      </w:r>
      <w:proofErr w:type="spellStart"/>
      <w:r w:rsidRPr="00D66400">
        <w:rPr>
          <w:rFonts w:ascii="Times New Roman" w:eastAsia="Times New Roman" w:hAnsi="Times New Roman" w:cs="Times New Roman"/>
          <w:sz w:val="24"/>
          <w:szCs w:val="24"/>
          <w:vertAlign w:val="subscript"/>
          <w:lang w:eastAsia="ru-RU"/>
        </w:rPr>
        <w:t>св</w:t>
      </w:r>
      <w:proofErr w:type="spellEnd"/>
      <w:r w:rsidRPr="00D66400">
        <w:rPr>
          <w:rFonts w:ascii="Times New Roman" w:eastAsia="Times New Roman" w:hAnsi="Times New Roman" w:cs="Times New Roman"/>
          <w:sz w:val="24"/>
          <w:szCs w:val="24"/>
          <w:lang w:eastAsia="ru-RU"/>
        </w:rPr>
        <w:t xml:space="preserve"> = 350</w:t>
      </w:r>
      <w:proofErr w:type="gramStart"/>
      <w:r w:rsidRPr="00D66400">
        <w:rPr>
          <w:rFonts w:ascii="Times New Roman" w:eastAsia="Times New Roman" w:hAnsi="Times New Roman" w:cs="Times New Roman"/>
          <w:sz w:val="24"/>
          <w:szCs w:val="24"/>
          <w:lang w:eastAsia="ru-RU"/>
        </w:rPr>
        <w:t xml:space="preserve"> А</w:t>
      </w:r>
      <w:proofErr w:type="gramEnd"/>
      <w:r w:rsidRPr="00D66400">
        <w:rPr>
          <w:rFonts w:ascii="Times New Roman" w:eastAsia="Times New Roman" w:hAnsi="Times New Roman" w:cs="Times New Roman"/>
          <w:sz w:val="24"/>
          <w:szCs w:val="24"/>
          <w:lang w:eastAsia="ru-RU"/>
        </w:rPr>
        <w:t>, расход аргона – 8 л/мин.</w:t>
      </w:r>
    </w:p>
    <w:p w:rsidR="003641D5" w:rsidRPr="00D66400" w:rsidRDefault="003641D5" w:rsidP="00A6720F">
      <w:pPr>
        <w:rPr>
          <w:rFonts w:ascii="Times New Roman" w:eastAsia="Times New Roman" w:hAnsi="Times New Roman" w:cs="Times New Roman"/>
          <w:i/>
          <w:sz w:val="24"/>
          <w:szCs w:val="24"/>
          <w:lang w:eastAsia="ru-RU"/>
        </w:rPr>
      </w:pPr>
      <w:r w:rsidRPr="00D66400">
        <w:rPr>
          <w:rFonts w:ascii="Times New Roman" w:eastAsia="Times New Roman" w:hAnsi="Times New Roman" w:cs="Times New Roman"/>
          <w:i/>
          <w:sz w:val="24"/>
          <w:szCs w:val="24"/>
          <w:lang w:eastAsia="ru-RU"/>
        </w:rPr>
        <w:t>Задача №18</w:t>
      </w:r>
    </w:p>
    <w:p w:rsidR="003641D5" w:rsidRPr="00D66400" w:rsidRDefault="003641D5" w:rsidP="00A6720F">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Определите вес электродной проволоки израсходованной за два часа работы при следующем режиме сварке титана: толщина листа 4мм, диаметр проволоки 3 мм, </w:t>
      </w:r>
      <w:r w:rsidRPr="00D66400">
        <w:rPr>
          <w:rFonts w:ascii="Times New Roman" w:eastAsia="Times New Roman" w:hAnsi="Times New Roman" w:cs="Times New Roman"/>
          <w:sz w:val="24"/>
          <w:szCs w:val="24"/>
          <w:lang w:val="en-US" w:eastAsia="ru-RU"/>
        </w:rPr>
        <w:t>I</w:t>
      </w:r>
      <w:proofErr w:type="spellStart"/>
      <w:r w:rsidRPr="00D66400">
        <w:rPr>
          <w:rFonts w:ascii="Times New Roman" w:eastAsia="Times New Roman" w:hAnsi="Times New Roman" w:cs="Times New Roman"/>
          <w:sz w:val="24"/>
          <w:szCs w:val="24"/>
          <w:vertAlign w:val="subscript"/>
          <w:lang w:eastAsia="ru-RU"/>
        </w:rPr>
        <w:t>св</w:t>
      </w:r>
      <w:proofErr w:type="spellEnd"/>
      <w:r w:rsidRPr="00D66400">
        <w:rPr>
          <w:rFonts w:ascii="Times New Roman" w:eastAsia="Times New Roman" w:hAnsi="Times New Roman" w:cs="Times New Roman"/>
          <w:sz w:val="24"/>
          <w:szCs w:val="24"/>
          <w:lang w:eastAsia="ru-RU"/>
        </w:rPr>
        <w:t xml:space="preserve"> = 320</w:t>
      </w:r>
      <w:proofErr w:type="gramStart"/>
      <w:r w:rsidRPr="00D66400">
        <w:rPr>
          <w:rFonts w:ascii="Times New Roman" w:eastAsia="Times New Roman" w:hAnsi="Times New Roman" w:cs="Times New Roman"/>
          <w:sz w:val="24"/>
          <w:szCs w:val="24"/>
          <w:lang w:eastAsia="ru-RU"/>
        </w:rPr>
        <w:t xml:space="preserve"> А</w:t>
      </w:r>
      <w:proofErr w:type="gramEnd"/>
      <w:r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val="en-US" w:eastAsia="ru-RU"/>
        </w:rPr>
        <w:t>U</w:t>
      </w:r>
      <w:proofErr w:type="spellStart"/>
      <w:r w:rsidRPr="00D66400">
        <w:rPr>
          <w:rFonts w:ascii="Times New Roman" w:eastAsia="Times New Roman" w:hAnsi="Times New Roman" w:cs="Times New Roman"/>
          <w:sz w:val="24"/>
          <w:szCs w:val="24"/>
          <w:lang w:eastAsia="ru-RU"/>
        </w:rPr>
        <w:t>д</w:t>
      </w:r>
      <w:proofErr w:type="spellEnd"/>
      <w:r w:rsidRPr="00D66400">
        <w:rPr>
          <w:rFonts w:ascii="Times New Roman" w:eastAsia="Times New Roman" w:hAnsi="Times New Roman" w:cs="Times New Roman"/>
          <w:sz w:val="24"/>
          <w:szCs w:val="24"/>
          <w:lang w:eastAsia="ru-RU"/>
        </w:rPr>
        <w:t xml:space="preserve"> = 31 В, скорос</w:t>
      </w:r>
      <w:r w:rsidR="00A6720F" w:rsidRPr="00D66400">
        <w:rPr>
          <w:rFonts w:ascii="Times New Roman" w:eastAsia="Times New Roman" w:hAnsi="Times New Roman" w:cs="Times New Roman"/>
          <w:sz w:val="24"/>
          <w:szCs w:val="24"/>
          <w:lang w:eastAsia="ru-RU"/>
        </w:rPr>
        <w:t>ть подачи проволоки – 100 м/час</w:t>
      </w:r>
    </w:p>
    <w:p w:rsidR="003641D5" w:rsidRPr="00D66400" w:rsidRDefault="003641D5" w:rsidP="00A6720F">
      <w:pPr>
        <w:rPr>
          <w:rFonts w:ascii="Times New Roman" w:eastAsia="Times New Roman" w:hAnsi="Times New Roman" w:cs="Times New Roman"/>
          <w:i/>
          <w:sz w:val="24"/>
          <w:szCs w:val="24"/>
          <w:lang w:eastAsia="ru-RU"/>
        </w:rPr>
      </w:pPr>
      <w:r w:rsidRPr="00D66400">
        <w:rPr>
          <w:rFonts w:ascii="Times New Roman" w:eastAsia="Times New Roman" w:hAnsi="Times New Roman" w:cs="Times New Roman"/>
          <w:i/>
          <w:sz w:val="24"/>
          <w:szCs w:val="24"/>
          <w:lang w:eastAsia="ru-RU"/>
        </w:rPr>
        <w:t>Задача №19</w:t>
      </w:r>
    </w:p>
    <w:p w:rsidR="003641D5" w:rsidRPr="00D66400" w:rsidRDefault="003641D5" w:rsidP="00A6720F">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Рассчитайте сечение  </w:t>
      </w:r>
      <w:r w:rsidRPr="00D66400">
        <w:rPr>
          <w:rFonts w:ascii="Times New Roman" w:eastAsia="Times New Roman" w:hAnsi="Times New Roman" w:cs="Times New Roman"/>
          <w:sz w:val="24"/>
          <w:szCs w:val="24"/>
          <w:lang w:val="en-US" w:eastAsia="ru-RU"/>
        </w:rPr>
        <w:t>V</w:t>
      </w:r>
      <w:r w:rsidRPr="00D66400">
        <w:rPr>
          <w:rFonts w:ascii="Times New Roman" w:eastAsia="Times New Roman" w:hAnsi="Times New Roman" w:cs="Times New Roman"/>
          <w:sz w:val="24"/>
          <w:szCs w:val="24"/>
          <w:lang w:eastAsia="ru-RU"/>
        </w:rPr>
        <w:t>- образного шва при толщине 12 мм и определите вес 1м сварного соединения.</w:t>
      </w:r>
    </w:p>
    <w:p w:rsidR="003641D5" w:rsidRPr="00D66400" w:rsidRDefault="003641D5" w:rsidP="00A6720F">
      <w:pPr>
        <w:rPr>
          <w:rFonts w:ascii="Times New Roman" w:eastAsia="Times New Roman" w:hAnsi="Times New Roman" w:cs="Times New Roman"/>
          <w:i/>
          <w:sz w:val="24"/>
          <w:szCs w:val="24"/>
          <w:lang w:eastAsia="ru-RU"/>
        </w:rPr>
      </w:pPr>
      <w:r w:rsidRPr="00D66400">
        <w:rPr>
          <w:rFonts w:ascii="Times New Roman" w:eastAsia="Times New Roman" w:hAnsi="Times New Roman" w:cs="Times New Roman"/>
          <w:i/>
          <w:sz w:val="24"/>
          <w:szCs w:val="24"/>
          <w:lang w:eastAsia="ru-RU"/>
        </w:rPr>
        <w:t>Задача №20</w:t>
      </w:r>
    </w:p>
    <w:p w:rsidR="00A6720F" w:rsidRPr="00D66400" w:rsidRDefault="003641D5" w:rsidP="00A6720F">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Определите долю наплавленного металла шва и вес наплавленного металла шва длиной 5,5 метров, если сечение шва </w:t>
      </w:r>
      <w:r w:rsidRPr="00D66400">
        <w:rPr>
          <w:rFonts w:ascii="Times New Roman" w:eastAsia="Times New Roman" w:hAnsi="Times New Roman" w:cs="Times New Roman"/>
          <w:sz w:val="24"/>
          <w:szCs w:val="24"/>
          <w:lang w:val="en-US" w:eastAsia="ru-RU"/>
        </w:rPr>
        <w:t>F</w:t>
      </w:r>
      <w:r w:rsidRPr="00D66400">
        <w:rPr>
          <w:rFonts w:ascii="Times New Roman" w:eastAsia="Times New Roman" w:hAnsi="Times New Roman" w:cs="Times New Roman"/>
          <w:sz w:val="24"/>
          <w:szCs w:val="24"/>
          <w:lang w:eastAsia="ru-RU"/>
        </w:rPr>
        <w:t xml:space="preserve"> = 60 мм</w:t>
      </w:r>
      <w:proofErr w:type="gramStart"/>
      <w:r w:rsidRPr="00D66400">
        <w:rPr>
          <w:rFonts w:ascii="Times New Roman" w:eastAsia="Times New Roman" w:hAnsi="Times New Roman" w:cs="Times New Roman"/>
          <w:sz w:val="24"/>
          <w:szCs w:val="24"/>
          <w:vertAlign w:val="superscript"/>
          <w:lang w:eastAsia="ru-RU"/>
        </w:rPr>
        <w:t>2</w:t>
      </w:r>
      <w:proofErr w:type="gramEnd"/>
      <w:r w:rsidRPr="00D66400">
        <w:rPr>
          <w:rFonts w:ascii="Times New Roman" w:eastAsia="Times New Roman" w:hAnsi="Times New Roman" w:cs="Times New Roman"/>
          <w:sz w:val="24"/>
          <w:szCs w:val="24"/>
          <w:lang w:eastAsia="ru-RU"/>
        </w:rPr>
        <w:t>, а доля осн</w:t>
      </w:r>
      <w:r w:rsidR="00A6720F" w:rsidRPr="00D66400">
        <w:rPr>
          <w:rFonts w:ascii="Times New Roman" w:eastAsia="Times New Roman" w:hAnsi="Times New Roman" w:cs="Times New Roman"/>
          <w:sz w:val="24"/>
          <w:szCs w:val="24"/>
          <w:lang w:eastAsia="ru-RU"/>
        </w:rPr>
        <w:t>овного металла в шве равна 35%.</w:t>
      </w:r>
    </w:p>
    <w:p w:rsidR="003641D5" w:rsidRPr="00D66400" w:rsidRDefault="003641D5" w:rsidP="00A6720F">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i/>
          <w:sz w:val="24"/>
          <w:szCs w:val="24"/>
          <w:lang w:eastAsia="ru-RU"/>
        </w:rPr>
        <w:t>Задача №21</w:t>
      </w:r>
    </w:p>
    <w:p w:rsidR="00A6720F" w:rsidRPr="00D66400" w:rsidRDefault="003641D5" w:rsidP="00A6720F">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Определите количество рабочих постов при сварке от многопостового выпрямителя ВДМ – 1601, при номинально</w:t>
      </w:r>
      <w:r w:rsidR="00A6720F" w:rsidRPr="00D66400">
        <w:rPr>
          <w:rFonts w:ascii="Times New Roman" w:eastAsia="Times New Roman" w:hAnsi="Times New Roman" w:cs="Times New Roman"/>
          <w:sz w:val="24"/>
          <w:szCs w:val="24"/>
          <w:lang w:eastAsia="ru-RU"/>
        </w:rPr>
        <w:t>м сварочном токе поста – 130 А.</w:t>
      </w:r>
    </w:p>
    <w:p w:rsidR="003641D5" w:rsidRPr="00D66400" w:rsidRDefault="003641D5" w:rsidP="00A6720F">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i/>
          <w:sz w:val="24"/>
          <w:szCs w:val="24"/>
          <w:lang w:eastAsia="ru-RU"/>
        </w:rPr>
        <w:t>Задача №22</w:t>
      </w:r>
    </w:p>
    <w:p w:rsidR="003641D5" w:rsidRPr="00D66400" w:rsidRDefault="003641D5" w:rsidP="00A6720F">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Рассчитайте усилия сжатия на электродах контактной машины диаметром </w:t>
      </w:r>
      <w:r w:rsidRPr="00D66400">
        <w:rPr>
          <w:rFonts w:ascii="Times New Roman" w:eastAsia="Times New Roman" w:hAnsi="Times New Roman" w:cs="Times New Roman"/>
          <w:sz w:val="24"/>
          <w:szCs w:val="24"/>
          <w:lang w:val="en-US" w:eastAsia="ru-RU"/>
        </w:rPr>
        <w:t>d</w:t>
      </w:r>
      <w:r w:rsidRPr="00D66400">
        <w:rPr>
          <w:rFonts w:ascii="Times New Roman" w:eastAsia="Times New Roman" w:hAnsi="Times New Roman" w:cs="Times New Roman"/>
          <w:sz w:val="24"/>
          <w:szCs w:val="24"/>
          <w:vertAlign w:val="subscript"/>
          <w:lang w:eastAsia="ru-RU"/>
        </w:rPr>
        <w:t>э</w:t>
      </w:r>
      <w:r w:rsidRPr="00D66400">
        <w:rPr>
          <w:rFonts w:ascii="Times New Roman" w:eastAsia="Times New Roman" w:hAnsi="Times New Roman" w:cs="Times New Roman"/>
          <w:sz w:val="24"/>
          <w:szCs w:val="24"/>
          <w:lang w:eastAsia="ru-RU"/>
        </w:rPr>
        <w:t xml:space="preserve"> = 6 мм, при допустимом усилии  þ = 60 МПа/мм</w:t>
      </w:r>
      <w:proofErr w:type="gramStart"/>
      <w:r w:rsidRPr="00D66400">
        <w:rPr>
          <w:rFonts w:ascii="Times New Roman" w:eastAsia="Times New Roman" w:hAnsi="Times New Roman" w:cs="Times New Roman"/>
          <w:sz w:val="24"/>
          <w:szCs w:val="24"/>
          <w:vertAlign w:val="superscript"/>
          <w:lang w:eastAsia="ru-RU"/>
        </w:rPr>
        <w:t>2</w:t>
      </w:r>
      <w:proofErr w:type="gramEnd"/>
      <w:r w:rsidRPr="00D66400">
        <w:rPr>
          <w:rFonts w:ascii="Times New Roman" w:eastAsia="Times New Roman" w:hAnsi="Times New Roman" w:cs="Times New Roman"/>
          <w:sz w:val="24"/>
          <w:szCs w:val="24"/>
          <w:lang w:eastAsia="ru-RU"/>
        </w:rPr>
        <w:t>.</w:t>
      </w:r>
    </w:p>
    <w:p w:rsidR="003641D5" w:rsidRPr="00D66400" w:rsidRDefault="003641D5" w:rsidP="00A6720F">
      <w:pPr>
        <w:rPr>
          <w:rFonts w:ascii="Times New Roman" w:eastAsia="Times New Roman" w:hAnsi="Times New Roman" w:cs="Times New Roman"/>
          <w:i/>
          <w:sz w:val="24"/>
          <w:szCs w:val="24"/>
          <w:lang w:eastAsia="ru-RU"/>
        </w:rPr>
      </w:pPr>
      <w:r w:rsidRPr="00D66400">
        <w:rPr>
          <w:rFonts w:ascii="Times New Roman" w:eastAsia="Times New Roman" w:hAnsi="Times New Roman" w:cs="Times New Roman"/>
          <w:i/>
          <w:sz w:val="24"/>
          <w:szCs w:val="24"/>
          <w:lang w:eastAsia="ru-RU"/>
        </w:rPr>
        <w:lastRenderedPageBreak/>
        <w:t>Задача №23</w:t>
      </w:r>
    </w:p>
    <w:p w:rsidR="003641D5" w:rsidRPr="00D66400" w:rsidRDefault="003641D5" w:rsidP="00A6720F">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Определите мощность газового пламени и его состав при сварке низколегированной стали толщиной 5 мм.</w:t>
      </w:r>
    </w:p>
    <w:p w:rsidR="003641D5" w:rsidRPr="00D66400" w:rsidRDefault="003641D5" w:rsidP="00A6720F">
      <w:pPr>
        <w:rPr>
          <w:rFonts w:ascii="Times New Roman" w:eastAsia="Times New Roman" w:hAnsi="Times New Roman" w:cs="Times New Roman"/>
          <w:i/>
          <w:sz w:val="24"/>
          <w:szCs w:val="24"/>
          <w:lang w:eastAsia="ru-RU"/>
        </w:rPr>
      </w:pPr>
      <w:r w:rsidRPr="00D66400">
        <w:rPr>
          <w:rFonts w:ascii="Times New Roman" w:eastAsia="Times New Roman" w:hAnsi="Times New Roman" w:cs="Times New Roman"/>
          <w:i/>
          <w:sz w:val="24"/>
          <w:szCs w:val="24"/>
          <w:lang w:eastAsia="ru-RU"/>
        </w:rPr>
        <w:t>Задача №24</w:t>
      </w:r>
    </w:p>
    <w:p w:rsidR="003641D5" w:rsidRPr="00D66400" w:rsidRDefault="003641D5" w:rsidP="00A6720F">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Определите скорость сварки чугуна электродами ЦЧ -4, диаметром 3 мм при £</w:t>
      </w:r>
      <w:proofErr w:type="spellStart"/>
      <w:r w:rsidRPr="00D66400">
        <w:rPr>
          <w:rFonts w:ascii="Times New Roman" w:eastAsia="Times New Roman" w:hAnsi="Times New Roman" w:cs="Times New Roman"/>
          <w:sz w:val="24"/>
          <w:szCs w:val="24"/>
          <w:vertAlign w:val="subscript"/>
          <w:lang w:eastAsia="ru-RU"/>
        </w:rPr>
        <w:t>н</w:t>
      </w:r>
      <w:r w:rsidRPr="00D66400">
        <w:rPr>
          <w:rFonts w:ascii="Times New Roman" w:eastAsia="Times New Roman" w:hAnsi="Times New Roman" w:cs="Times New Roman"/>
          <w:sz w:val="24"/>
          <w:szCs w:val="24"/>
          <w:lang w:eastAsia="ru-RU"/>
        </w:rPr>
        <w:t>=</w:t>
      </w:r>
      <w:proofErr w:type="spellEnd"/>
      <w:r w:rsidRPr="00D66400">
        <w:rPr>
          <w:rFonts w:ascii="Times New Roman" w:eastAsia="Times New Roman" w:hAnsi="Times New Roman" w:cs="Times New Roman"/>
          <w:sz w:val="24"/>
          <w:szCs w:val="24"/>
          <w:lang w:eastAsia="ru-RU"/>
        </w:rPr>
        <w:t xml:space="preserve"> 10 г/</w:t>
      </w:r>
      <w:proofErr w:type="spellStart"/>
      <w:r w:rsidRPr="00D66400">
        <w:rPr>
          <w:rFonts w:ascii="Times New Roman" w:eastAsia="Times New Roman" w:hAnsi="Times New Roman" w:cs="Times New Roman"/>
          <w:sz w:val="24"/>
          <w:szCs w:val="24"/>
          <w:lang w:eastAsia="ru-RU"/>
        </w:rPr>
        <w:t>Ач</w:t>
      </w:r>
      <w:proofErr w:type="spellEnd"/>
      <w:r w:rsidRPr="00D66400">
        <w:rPr>
          <w:rFonts w:ascii="Times New Roman" w:eastAsia="Times New Roman" w:hAnsi="Times New Roman" w:cs="Times New Roman"/>
          <w:sz w:val="24"/>
          <w:szCs w:val="24"/>
          <w:lang w:eastAsia="ru-RU"/>
        </w:rPr>
        <w:t xml:space="preserve"> и </w:t>
      </w:r>
      <w:r w:rsidRPr="00D66400">
        <w:rPr>
          <w:rFonts w:ascii="Times New Roman" w:eastAsia="Times New Roman" w:hAnsi="Times New Roman" w:cs="Times New Roman"/>
          <w:sz w:val="24"/>
          <w:szCs w:val="24"/>
          <w:lang w:val="en-US" w:eastAsia="ru-RU"/>
        </w:rPr>
        <w:t>I</w:t>
      </w:r>
      <w:proofErr w:type="spellStart"/>
      <w:r w:rsidRPr="00D66400">
        <w:rPr>
          <w:rFonts w:ascii="Times New Roman" w:eastAsia="Times New Roman" w:hAnsi="Times New Roman" w:cs="Times New Roman"/>
          <w:sz w:val="24"/>
          <w:szCs w:val="24"/>
          <w:vertAlign w:val="subscript"/>
          <w:lang w:eastAsia="ru-RU"/>
        </w:rPr>
        <w:t>св</w:t>
      </w:r>
      <w:proofErr w:type="spellEnd"/>
      <w:r w:rsidRPr="00D66400">
        <w:rPr>
          <w:rFonts w:ascii="Times New Roman" w:eastAsia="Times New Roman" w:hAnsi="Times New Roman" w:cs="Times New Roman"/>
          <w:sz w:val="24"/>
          <w:szCs w:val="24"/>
          <w:lang w:eastAsia="ru-RU"/>
        </w:rPr>
        <w:t xml:space="preserve"> = 80</w:t>
      </w:r>
      <w:proofErr w:type="gramStart"/>
      <w:r w:rsidRPr="00D66400">
        <w:rPr>
          <w:rFonts w:ascii="Times New Roman" w:eastAsia="Times New Roman" w:hAnsi="Times New Roman" w:cs="Times New Roman"/>
          <w:sz w:val="24"/>
          <w:szCs w:val="24"/>
          <w:lang w:eastAsia="ru-RU"/>
        </w:rPr>
        <w:t xml:space="preserve"> А</w:t>
      </w:r>
      <w:proofErr w:type="gramEnd"/>
      <w:r w:rsidRPr="00D66400">
        <w:rPr>
          <w:rFonts w:ascii="Times New Roman" w:eastAsia="Times New Roman" w:hAnsi="Times New Roman" w:cs="Times New Roman"/>
          <w:sz w:val="24"/>
          <w:szCs w:val="24"/>
          <w:lang w:eastAsia="ru-RU"/>
        </w:rPr>
        <w:t xml:space="preserve"> сварного соединения Т1</w:t>
      </w:r>
      <w:r w:rsidR="00A6720F" w:rsidRPr="00D66400">
        <w:rPr>
          <w:rFonts w:ascii="Times New Roman" w:eastAsia="Times New Roman" w:hAnsi="Times New Roman" w:cs="Times New Roman"/>
          <w:sz w:val="24"/>
          <w:szCs w:val="24"/>
          <w:lang w:eastAsia="ru-RU"/>
        </w:rPr>
        <w:t xml:space="preserve"> катет 4 мм.</w:t>
      </w:r>
    </w:p>
    <w:p w:rsidR="003641D5" w:rsidRPr="00D66400" w:rsidRDefault="003641D5" w:rsidP="00A6720F">
      <w:pPr>
        <w:rPr>
          <w:rFonts w:ascii="Times New Roman" w:eastAsia="Times New Roman" w:hAnsi="Times New Roman" w:cs="Times New Roman"/>
          <w:i/>
          <w:sz w:val="24"/>
          <w:szCs w:val="24"/>
          <w:lang w:eastAsia="ru-RU"/>
        </w:rPr>
      </w:pPr>
      <w:r w:rsidRPr="00D66400">
        <w:rPr>
          <w:rFonts w:ascii="Times New Roman" w:eastAsia="Times New Roman" w:hAnsi="Times New Roman" w:cs="Times New Roman"/>
          <w:i/>
          <w:sz w:val="24"/>
          <w:szCs w:val="24"/>
          <w:lang w:eastAsia="ru-RU"/>
        </w:rPr>
        <w:t>Задача №25</w:t>
      </w:r>
    </w:p>
    <w:p w:rsidR="003641D5" w:rsidRPr="00D66400" w:rsidRDefault="003641D5" w:rsidP="00A6720F">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Рассчитайте сопротивляемость стали 09Г2С к горячим трещинам.</w:t>
      </w:r>
    </w:p>
    <w:p w:rsidR="003641D5" w:rsidRPr="00D66400" w:rsidRDefault="003641D5" w:rsidP="00A6720F">
      <w:pPr>
        <w:rPr>
          <w:rFonts w:ascii="Times New Roman" w:eastAsia="Times New Roman" w:hAnsi="Times New Roman" w:cs="Times New Roman"/>
          <w:i/>
          <w:sz w:val="24"/>
          <w:szCs w:val="24"/>
          <w:lang w:eastAsia="ru-RU"/>
        </w:rPr>
      </w:pPr>
      <w:r w:rsidRPr="00D66400">
        <w:rPr>
          <w:rFonts w:ascii="Times New Roman" w:eastAsia="Times New Roman" w:hAnsi="Times New Roman" w:cs="Times New Roman"/>
          <w:i/>
          <w:sz w:val="24"/>
          <w:szCs w:val="24"/>
          <w:lang w:eastAsia="ru-RU"/>
        </w:rPr>
        <w:t>Задача №26</w:t>
      </w:r>
    </w:p>
    <w:p w:rsidR="003641D5" w:rsidRPr="00D66400" w:rsidRDefault="003641D5" w:rsidP="00A6720F">
      <w:p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Рассчитать режим сварки стали 09Г2С ручным способом. Тип шва Т3 катет 8 мм.</w:t>
      </w:r>
    </w:p>
    <w:p w:rsidR="003641D5" w:rsidRPr="00D66400" w:rsidRDefault="003641D5" w:rsidP="00A6720F">
      <w:pPr>
        <w:rPr>
          <w:rFonts w:ascii="Times New Roman" w:eastAsia="Times New Roman" w:hAnsi="Times New Roman" w:cs="Times New Roman"/>
          <w:sz w:val="24"/>
          <w:szCs w:val="24"/>
          <w:lang w:eastAsia="ru-RU"/>
        </w:rPr>
      </w:pPr>
    </w:p>
    <w:p w:rsidR="003641D5" w:rsidRPr="00D66400" w:rsidRDefault="003641D5" w:rsidP="003641D5">
      <w:pPr>
        <w:spacing w:after="200"/>
        <w:rPr>
          <w:rFonts w:ascii="Times New Roman" w:eastAsia="Times New Roman" w:hAnsi="Times New Roman" w:cs="Times New Roman"/>
          <w:sz w:val="24"/>
          <w:szCs w:val="24"/>
          <w:lang w:eastAsia="ru-RU"/>
        </w:rPr>
      </w:pPr>
    </w:p>
    <w:p w:rsidR="003641D5" w:rsidRPr="00D66400" w:rsidRDefault="003641D5" w:rsidP="003641D5">
      <w:pPr>
        <w:spacing w:after="200"/>
        <w:jc w:val="center"/>
        <w:rPr>
          <w:rFonts w:ascii="Times New Roman" w:eastAsia="Times New Roman" w:hAnsi="Times New Roman" w:cs="Times New Roman"/>
          <w:b/>
          <w:sz w:val="24"/>
          <w:szCs w:val="24"/>
          <w:lang w:eastAsia="ru-RU"/>
        </w:rPr>
      </w:pPr>
      <w:r w:rsidRPr="00D66400">
        <w:rPr>
          <w:rFonts w:ascii="Times New Roman" w:eastAsia="Times New Roman" w:hAnsi="Times New Roman" w:cs="Times New Roman"/>
          <w:b/>
          <w:sz w:val="24"/>
          <w:szCs w:val="24"/>
          <w:lang w:eastAsia="ru-RU"/>
        </w:rPr>
        <w:t>Комплексный экзамен</w:t>
      </w:r>
    </w:p>
    <w:tbl>
      <w:tblPr>
        <w:tblpPr w:leftFromText="180" w:rightFromText="180" w:vertAnchor="text" w:horzAnchor="margin" w:tblpXSpec="center" w:tblpY="38"/>
        <w:tblW w:w="11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9"/>
        <w:gridCol w:w="7938"/>
      </w:tblGrid>
      <w:tr w:rsidR="003641D5" w:rsidRPr="00D66400" w:rsidTr="003641D5">
        <w:tc>
          <w:tcPr>
            <w:tcW w:w="3119" w:type="dxa"/>
            <w:tcBorders>
              <w:top w:val="single" w:sz="4" w:space="0" w:color="000000"/>
              <w:left w:val="single" w:sz="4" w:space="0" w:color="000000"/>
              <w:bottom w:val="single" w:sz="4" w:space="0" w:color="000000"/>
              <w:right w:val="single" w:sz="4" w:space="0" w:color="000000"/>
            </w:tcBorders>
          </w:tcPr>
          <w:p w:rsidR="003641D5" w:rsidRPr="00D66400" w:rsidRDefault="003641D5" w:rsidP="003641D5">
            <w:pPr>
              <w:spacing w:after="20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Зам. директора по СПО:</w:t>
            </w:r>
          </w:p>
          <w:p w:rsidR="003641D5" w:rsidRPr="00D66400" w:rsidRDefault="003641D5" w:rsidP="003641D5">
            <w:pPr>
              <w:spacing w:after="200"/>
              <w:rPr>
                <w:rFonts w:ascii="Times New Roman" w:eastAsia="Times New Roman" w:hAnsi="Times New Roman" w:cs="Times New Roman"/>
                <w:sz w:val="24"/>
                <w:szCs w:val="24"/>
                <w:lang w:eastAsia="ru-RU"/>
              </w:rPr>
            </w:pPr>
          </w:p>
          <w:p w:rsidR="003641D5" w:rsidRPr="00D66400" w:rsidRDefault="003641D5" w:rsidP="003641D5">
            <w:pPr>
              <w:spacing w:after="20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       _______ Белова Н.Б.</w:t>
            </w:r>
          </w:p>
          <w:p w:rsidR="003641D5" w:rsidRPr="00D66400" w:rsidRDefault="003641D5" w:rsidP="003641D5">
            <w:pPr>
              <w:spacing w:after="200"/>
              <w:rPr>
                <w:rFonts w:ascii="Times New Roman" w:eastAsia="Times New Roman" w:hAnsi="Times New Roman" w:cs="Times New Roman"/>
                <w:sz w:val="24"/>
                <w:szCs w:val="24"/>
                <w:lang w:eastAsia="ru-RU"/>
              </w:rPr>
            </w:pPr>
          </w:p>
          <w:p w:rsidR="003641D5" w:rsidRPr="00D66400" w:rsidRDefault="003641D5" w:rsidP="003641D5">
            <w:pPr>
              <w:spacing w:after="200"/>
              <w:rPr>
                <w:rFonts w:ascii="Times New Roman" w:eastAsia="Times New Roman" w:hAnsi="Times New Roman" w:cs="Times New Roman"/>
                <w:sz w:val="24"/>
                <w:szCs w:val="24"/>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rsidR="003641D5" w:rsidRPr="00D66400" w:rsidRDefault="003641D5" w:rsidP="003641D5">
            <w:pPr>
              <w:spacing w:after="20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Комплексный экзамен по МДК 01.01.  «Технологии </w:t>
            </w:r>
            <w:proofErr w:type="spellStart"/>
            <w:r w:rsidRPr="00D66400">
              <w:rPr>
                <w:rFonts w:ascii="Times New Roman" w:eastAsia="Times New Roman" w:hAnsi="Times New Roman" w:cs="Times New Roman"/>
                <w:sz w:val="24"/>
                <w:szCs w:val="24"/>
                <w:lang w:eastAsia="ru-RU"/>
              </w:rPr>
              <w:t>электрогазосварки</w:t>
            </w:r>
            <w:proofErr w:type="spellEnd"/>
            <w:r w:rsidRPr="00D66400">
              <w:rPr>
                <w:rFonts w:ascii="Times New Roman" w:eastAsia="Times New Roman" w:hAnsi="Times New Roman" w:cs="Times New Roman"/>
                <w:sz w:val="24"/>
                <w:szCs w:val="24"/>
                <w:lang w:eastAsia="ru-RU"/>
              </w:rPr>
              <w:t xml:space="preserve"> и резки металлов», МДК 01.02. «Основное и вспомогательное оборудование для производства сварочных конструкций», МДК 01.03. «Решение типовых технологических задач в области сварочного производства» Специальность: </w:t>
            </w:r>
            <w:r w:rsidRPr="00D66400">
              <w:rPr>
                <w:rFonts w:ascii="Times New Roman" w:eastAsia="Times New Roman" w:hAnsi="Times New Roman" w:cs="Times New Roman"/>
                <w:sz w:val="24"/>
                <w:szCs w:val="24"/>
                <w:u w:val="single"/>
                <w:lang w:eastAsia="ru-RU"/>
              </w:rPr>
              <w:t>150415</w:t>
            </w:r>
          </w:p>
          <w:p w:rsidR="003641D5" w:rsidRPr="00D66400" w:rsidRDefault="003641D5" w:rsidP="003641D5">
            <w:pPr>
              <w:spacing w:after="20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Курс  </w:t>
            </w:r>
            <w:r w:rsidRPr="00D66400">
              <w:rPr>
                <w:rFonts w:ascii="Times New Roman" w:eastAsia="Times New Roman" w:hAnsi="Times New Roman" w:cs="Times New Roman"/>
                <w:sz w:val="24"/>
                <w:szCs w:val="24"/>
                <w:u w:val="single"/>
                <w:lang w:eastAsia="ru-RU"/>
              </w:rPr>
              <w:t xml:space="preserve"> 3 </w:t>
            </w:r>
            <w:r w:rsidRPr="00D66400">
              <w:rPr>
                <w:rFonts w:ascii="Times New Roman" w:eastAsia="Times New Roman" w:hAnsi="Times New Roman" w:cs="Times New Roman"/>
                <w:sz w:val="24"/>
                <w:szCs w:val="24"/>
                <w:lang w:eastAsia="ru-RU"/>
              </w:rPr>
              <w:t xml:space="preserve">         Группа</w:t>
            </w:r>
            <w:r w:rsidRPr="00D66400">
              <w:rPr>
                <w:rFonts w:ascii="Times New Roman" w:eastAsia="Times New Roman" w:hAnsi="Times New Roman" w:cs="Times New Roman"/>
                <w:sz w:val="24"/>
                <w:szCs w:val="24"/>
                <w:u w:val="single"/>
                <w:lang w:eastAsia="ru-RU"/>
              </w:rPr>
              <w:t xml:space="preserve">     11-С      </w:t>
            </w:r>
          </w:p>
        </w:tc>
      </w:tr>
    </w:tbl>
    <w:p w:rsidR="00377FB5" w:rsidRPr="00D66400" w:rsidRDefault="00377FB5" w:rsidP="00377FB5">
      <w:pPr>
        <w:spacing w:after="200"/>
        <w:rPr>
          <w:rFonts w:ascii="Times New Roman" w:eastAsia="Times New Roman" w:hAnsi="Times New Roman" w:cs="Times New Roman"/>
          <w:sz w:val="24"/>
          <w:szCs w:val="24"/>
          <w:lang w:eastAsia="ru-RU"/>
        </w:rPr>
      </w:pPr>
    </w:p>
    <w:p w:rsidR="003641D5" w:rsidRPr="00D66400" w:rsidRDefault="003641D5" w:rsidP="00BF09D8">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w:t>
      </w:r>
      <w:r w:rsidR="00BF09D8" w:rsidRPr="00D66400">
        <w:rPr>
          <w:rFonts w:ascii="Times New Roman" w:eastAsia="Times New Roman" w:hAnsi="Times New Roman" w:cs="Times New Roman"/>
          <w:sz w:val="24"/>
          <w:szCs w:val="24"/>
          <w:lang w:eastAsia="ru-RU"/>
        </w:rPr>
        <w:t>ционный билет №1</w:t>
      </w:r>
    </w:p>
    <w:p w:rsidR="003641D5" w:rsidRPr="00D66400" w:rsidRDefault="003641D5" w:rsidP="00BF09D8">
      <w:pPr>
        <w:rPr>
          <w:rFonts w:ascii="Times New Roman" w:eastAsia="Times New Roman" w:hAnsi="Times New Roman" w:cs="Times New Roman"/>
          <w:sz w:val="24"/>
          <w:szCs w:val="24"/>
          <w:lang w:eastAsia="ru-RU"/>
        </w:rPr>
      </w:pPr>
    </w:p>
    <w:p w:rsidR="003641D5" w:rsidRPr="00D66400" w:rsidRDefault="003641D5" w:rsidP="00A6720F">
      <w:pPr>
        <w:numPr>
          <w:ilvl w:val="0"/>
          <w:numId w:val="34"/>
        </w:numPr>
        <w:spacing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Какие основные фазы образуются в железе при полиморфных превращениях с изменением температуры.</w:t>
      </w:r>
    </w:p>
    <w:p w:rsidR="003641D5" w:rsidRPr="00D66400" w:rsidRDefault="003641D5" w:rsidP="00A6720F">
      <w:pPr>
        <w:numPr>
          <w:ilvl w:val="0"/>
          <w:numId w:val="34"/>
        </w:numPr>
        <w:spacing w:line="276" w:lineRule="auto"/>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Преобразователи и агрегаты для ручной дуговой сварки.</w:t>
      </w:r>
    </w:p>
    <w:p w:rsidR="003641D5" w:rsidRPr="00D66400" w:rsidRDefault="003641D5" w:rsidP="00A6720F">
      <w:pPr>
        <w:numPr>
          <w:ilvl w:val="0"/>
          <w:numId w:val="34"/>
        </w:numPr>
        <w:spacing w:line="276" w:lineRule="auto"/>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Определите сечение шва Т</w:t>
      </w:r>
      <w:proofErr w:type="gramStart"/>
      <w:r w:rsidRPr="00D66400">
        <w:rPr>
          <w:rFonts w:ascii="Times New Roman" w:eastAsia="Times New Roman" w:hAnsi="Times New Roman" w:cs="Times New Roman"/>
          <w:sz w:val="24"/>
          <w:szCs w:val="24"/>
          <w:lang w:eastAsia="ru-RU"/>
        </w:rPr>
        <w:t>1</w:t>
      </w:r>
      <w:proofErr w:type="gramEnd"/>
      <w:r w:rsidRPr="00D66400">
        <w:rPr>
          <w:rFonts w:ascii="Times New Roman" w:eastAsia="Times New Roman" w:hAnsi="Times New Roman" w:cs="Times New Roman"/>
          <w:sz w:val="24"/>
          <w:szCs w:val="24"/>
          <w:lang w:eastAsia="ru-RU"/>
        </w:rPr>
        <w:t xml:space="preserve"> для толщины деталей  S</w:t>
      </w:r>
      <w:r w:rsidRPr="00D66400">
        <w:rPr>
          <w:rFonts w:ascii="Times New Roman" w:eastAsia="Times New Roman" w:hAnsi="Times New Roman" w:cs="Times New Roman"/>
          <w:sz w:val="24"/>
          <w:szCs w:val="24"/>
          <w:vertAlign w:val="subscript"/>
          <w:lang w:eastAsia="ru-RU"/>
        </w:rPr>
        <w:t>1</w:t>
      </w:r>
      <w:r w:rsidRPr="00D66400">
        <w:rPr>
          <w:rFonts w:ascii="Times New Roman" w:eastAsia="Times New Roman" w:hAnsi="Times New Roman" w:cs="Times New Roman"/>
          <w:sz w:val="24"/>
          <w:szCs w:val="24"/>
          <w:lang w:eastAsia="ru-RU"/>
        </w:rPr>
        <w:t xml:space="preserve"> = S</w:t>
      </w:r>
      <w:r w:rsidRPr="00D66400">
        <w:rPr>
          <w:rFonts w:ascii="Times New Roman" w:eastAsia="Times New Roman" w:hAnsi="Times New Roman" w:cs="Times New Roman"/>
          <w:sz w:val="24"/>
          <w:szCs w:val="24"/>
          <w:vertAlign w:val="subscript"/>
          <w:lang w:eastAsia="ru-RU"/>
        </w:rPr>
        <w:t xml:space="preserve">2 = </w:t>
      </w:r>
      <w:r w:rsidRPr="00D66400">
        <w:rPr>
          <w:rFonts w:ascii="Times New Roman" w:eastAsia="Times New Roman" w:hAnsi="Times New Roman" w:cs="Times New Roman"/>
          <w:sz w:val="24"/>
          <w:szCs w:val="24"/>
          <w:lang w:eastAsia="ru-RU"/>
        </w:rPr>
        <w:t>8 мм.</w:t>
      </w:r>
    </w:p>
    <w:p w:rsidR="00A6720F" w:rsidRPr="00D66400" w:rsidRDefault="00A6720F" w:rsidP="00A6720F">
      <w:pPr>
        <w:spacing w:line="276" w:lineRule="auto"/>
        <w:ind w:left="720"/>
        <w:contextualSpacing/>
        <w:rPr>
          <w:rFonts w:ascii="Times New Roman" w:eastAsia="Times New Roman" w:hAnsi="Times New Roman" w:cs="Times New Roman"/>
          <w:sz w:val="24"/>
          <w:szCs w:val="24"/>
          <w:lang w:eastAsia="ru-RU"/>
        </w:rPr>
      </w:pPr>
    </w:p>
    <w:p w:rsidR="003641D5" w:rsidRPr="00D66400" w:rsidRDefault="00BF09D8" w:rsidP="00A6720F">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№2</w:t>
      </w:r>
    </w:p>
    <w:p w:rsidR="003641D5" w:rsidRPr="00D66400" w:rsidRDefault="003641D5" w:rsidP="003641D5">
      <w:pPr>
        <w:jc w:val="center"/>
        <w:rPr>
          <w:rFonts w:ascii="Times New Roman" w:eastAsia="Times New Roman" w:hAnsi="Times New Roman" w:cs="Times New Roman"/>
          <w:sz w:val="24"/>
          <w:szCs w:val="24"/>
          <w:lang w:eastAsia="ru-RU"/>
        </w:rPr>
      </w:pPr>
    </w:p>
    <w:p w:rsidR="003641D5" w:rsidRPr="00D66400" w:rsidRDefault="003641D5" w:rsidP="0031337E">
      <w:pPr>
        <w:pStyle w:val="a4"/>
        <w:numPr>
          <w:ilvl w:val="0"/>
          <w:numId w:val="35"/>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Чем определяется допустимая скорость охлаждения сталей при сварке.</w:t>
      </w:r>
    </w:p>
    <w:p w:rsidR="003641D5" w:rsidRPr="00D66400" w:rsidRDefault="003641D5" w:rsidP="0031337E">
      <w:pPr>
        <w:pStyle w:val="a4"/>
        <w:numPr>
          <w:ilvl w:val="0"/>
          <w:numId w:val="35"/>
        </w:numPr>
        <w:spacing w:after="200" w:line="276" w:lineRule="auto"/>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Преобразователи и агрегаты для сварки в среде защитных газов.</w:t>
      </w:r>
    </w:p>
    <w:p w:rsidR="003641D5" w:rsidRPr="00D66400" w:rsidRDefault="003641D5" w:rsidP="003641D5">
      <w:pPr>
        <w:pStyle w:val="a4"/>
        <w:numPr>
          <w:ilvl w:val="0"/>
          <w:numId w:val="35"/>
        </w:numPr>
        <w:spacing w:after="200" w:line="276" w:lineRule="auto"/>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Определите расход сварочных электродов для сварки шва сечением F = 40 мм</w:t>
      </w:r>
      <w:proofErr w:type="gramStart"/>
      <w:r w:rsidRPr="00D66400">
        <w:rPr>
          <w:rFonts w:ascii="Times New Roman" w:eastAsia="Times New Roman" w:hAnsi="Times New Roman" w:cs="Times New Roman"/>
          <w:sz w:val="24"/>
          <w:szCs w:val="24"/>
          <w:vertAlign w:val="superscript"/>
          <w:lang w:eastAsia="ru-RU"/>
        </w:rPr>
        <w:t>2</w:t>
      </w:r>
      <w:proofErr w:type="gramEnd"/>
      <w:r w:rsidR="00A6720F" w:rsidRPr="00D66400">
        <w:rPr>
          <w:rFonts w:ascii="Times New Roman" w:eastAsia="Times New Roman" w:hAnsi="Times New Roman" w:cs="Times New Roman"/>
          <w:sz w:val="24"/>
          <w:szCs w:val="24"/>
          <w:lang w:eastAsia="ru-RU"/>
        </w:rPr>
        <w:t>, длиной 10 метров.</w:t>
      </w:r>
    </w:p>
    <w:p w:rsidR="003641D5" w:rsidRPr="00D66400" w:rsidRDefault="0031337E" w:rsidP="0031337E">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№3</w:t>
      </w:r>
    </w:p>
    <w:p w:rsidR="003641D5" w:rsidRPr="00D66400" w:rsidRDefault="003641D5" w:rsidP="003641D5">
      <w:pPr>
        <w:jc w:val="center"/>
        <w:rPr>
          <w:rFonts w:ascii="Times New Roman" w:eastAsia="Times New Roman" w:hAnsi="Times New Roman" w:cs="Times New Roman"/>
          <w:sz w:val="24"/>
          <w:szCs w:val="24"/>
          <w:lang w:eastAsia="ru-RU"/>
        </w:rPr>
      </w:pPr>
    </w:p>
    <w:p w:rsidR="003641D5" w:rsidRPr="00D66400" w:rsidRDefault="003641D5" w:rsidP="0031337E">
      <w:pPr>
        <w:pStyle w:val="a4"/>
        <w:numPr>
          <w:ilvl w:val="0"/>
          <w:numId w:val="36"/>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Какие требования к выбору присадочных материалов являются необходимыми при сварке среднелегированных сталей.</w:t>
      </w:r>
    </w:p>
    <w:p w:rsidR="003641D5" w:rsidRPr="00D66400" w:rsidRDefault="003641D5" w:rsidP="0031337E">
      <w:pPr>
        <w:pStyle w:val="a4"/>
        <w:numPr>
          <w:ilvl w:val="0"/>
          <w:numId w:val="36"/>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Устройство и назначение трансформаторов для ручной дуговой сварки.</w:t>
      </w:r>
    </w:p>
    <w:p w:rsidR="003641D5" w:rsidRPr="00D66400" w:rsidRDefault="003641D5" w:rsidP="0031337E">
      <w:pPr>
        <w:pStyle w:val="a4"/>
        <w:numPr>
          <w:ilvl w:val="0"/>
          <w:numId w:val="36"/>
        </w:numPr>
        <w:spacing w:after="200" w:line="276" w:lineRule="auto"/>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Определите вес одного метра шва типа Т3 при толщине деталей S</w:t>
      </w:r>
      <w:r w:rsidRPr="00D66400">
        <w:rPr>
          <w:rFonts w:ascii="Times New Roman" w:eastAsia="Times New Roman" w:hAnsi="Times New Roman" w:cs="Times New Roman"/>
          <w:sz w:val="24"/>
          <w:szCs w:val="24"/>
          <w:vertAlign w:val="subscript"/>
          <w:lang w:eastAsia="ru-RU"/>
        </w:rPr>
        <w:t>1</w:t>
      </w:r>
      <w:r w:rsidRPr="00D66400">
        <w:rPr>
          <w:rFonts w:ascii="Times New Roman" w:eastAsia="Times New Roman" w:hAnsi="Times New Roman" w:cs="Times New Roman"/>
          <w:sz w:val="24"/>
          <w:szCs w:val="24"/>
          <w:lang w:eastAsia="ru-RU"/>
        </w:rPr>
        <w:t xml:space="preserve"> = S</w:t>
      </w:r>
      <w:r w:rsidRPr="00D66400">
        <w:rPr>
          <w:rFonts w:ascii="Times New Roman" w:eastAsia="Times New Roman" w:hAnsi="Times New Roman" w:cs="Times New Roman"/>
          <w:sz w:val="24"/>
          <w:szCs w:val="24"/>
          <w:vertAlign w:val="subscript"/>
          <w:lang w:eastAsia="ru-RU"/>
        </w:rPr>
        <w:t xml:space="preserve">2 = </w:t>
      </w:r>
      <w:r w:rsidRPr="00D66400">
        <w:rPr>
          <w:rFonts w:ascii="Times New Roman" w:eastAsia="Times New Roman" w:hAnsi="Times New Roman" w:cs="Times New Roman"/>
          <w:sz w:val="24"/>
          <w:szCs w:val="24"/>
          <w:lang w:eastAsia="ru-RU"/>
        </w:rPr>
        <w:t>10 мм.</w:t>
      </w:r>
    </w:p>
    <w:p w:rsidR="003641D5" w:rsidRPr="00D66400" w:rsidRDefault="0031337E" w:rsidP="0031337E">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№4</w:t>
      </w:r>
    </w:p>
    <w:p w:rsidR="003641D5" w:rsidRPr="00D66400" w:rsidRDefault="003641D5" w:rsidP="003641D5">
      <w:pPr>
        <w:jc w:val="center"/>
        <w:rPr>
          <w:rFonts w:ascii="Times New Roman" w:eastAsia="Times New Roman" w:hAnsi="Times New Roman" w:cs="Times New Roman"/>
          <w:sz w:val="24"/>
          <w:szCs w:val="24"/>
          <w:lang w:eastAsia="ru-RU"/>
        </w:rPr>
      </w:pPr>
    </w:p>
    <w:p w:rsidR="003641D5" w:rsidRPr="00D66400" w:rsidRDefault="003641D5" w:rsidP="0031337E">
      <w:pPr>
        <w:pStyle w:val="a4"/>
        <w:numPr>
          <w:ilvl w:val="0"/>
          <w:numId w:val="37"/>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Какими способами удается предотвратить образование холодных трещин.</w:t>
      </w:r>
    </w:p>
    <w:p w:rsidR="003641D5" w:rsidRPr="00D66400" w:rsidRDefault="003641D5" w:rsidP="0031337E">
      <w:pPr>
        <w:pStyle w:val="a4"/>
        <w:numPr>
          <w:ilvl w:val="0"/>
          <w:numId w:val="37"/>
        </w:numPr>
        <w:spacing w:after="200" w:line="276" w:lineRule="auto"/>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Устройство трансформаторов для автоматической сварки под флюсом.</w:t>
      </w:r>
    </w:p>
    <w:p w:rsidR="003641D5" w:rsidRPr="00D66400" w:rsidRDefault="003641D5" w:rsidP="0031337E">
      <w:pPr>
        <w:pStyle w:val="a4"/>
        <w:numPr>
          <w:ilvl w:val="0"/>
          <w:numId w:val="37"/>
        </w:numPr>
        <w:spacing w:after="200" w:line="276" w:lineRule="auto"/>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lastRenderedPageBreak/>
        <w:t xml:space="preserve">Определите основное время сварки шва имеющего вес 2 кг 150 </w:t>
      </w:r>
      <w:proofErr w:type="spellStart"/>
      <w:r w:rsidRPr="00D66400">
        <w:rPr>
          <w:rFonts w:ascii="Times New Roman" w:eastAsia="Times New Roman" w:hAnsi="Times New Roman" w:cs="Times New Roman"/>
          <w:sz w:val="24"/>
          <w:szCs w:val="24"/>
          <w:lang w:eastAsia="ru-RU"/>
        </w:rPr>
        <w:t>гр</w:t>
      </w:r>
      <w:proofErr w:type="spellEnd"/>
      <w:r w:rsidRPr="00D66400">
        <w:rPr>
          <w:rFonts w:ascii="Times New Roman" w:eastAsia="Times New Roman" w:hAnsi="Times New Roman" w:cs="Times New Roman"/>
          <w:sz w:val="24"/>
          <w:szCs w:val="24"/>
          <w:lang w:eastAsia="ru-RU"/>
        </w:rPr>
        <w:t>, если для сварки использовались электроды с коэффициентом наплавки £</w:t>
      </w:r>
      <w:proofErr w:type="spellStart"/>
      <w:r w:rsidRPr="00D66400">
        <w:rPr>
          <w:rFonts w:ascii="Times New Roman" w:eastAsia="Times New Roman" w:hAnsi="Times New Roman" w:cs="Times New Roman"/>
          <w:sz w:val="24"/>
          <w:szCs w:val="24"/>
          <w:vertAlign w:val="subscript"/>
          <w:lang w:eastAsia="ru-RU"/>
        </w:rPr>
        <w:t>н</w:t>
      </w:r>
      <w:proofErr w:type="spellEnd"/>
      <w:r w:rsidRPr="00D66400">
        <w:rPr>
          <w:rFonts w:ascii="Times New Roman" w:eastAsia="Times New Roman" w:hAnsi="Times New Roman" w:cs="Times New Roman"/>
          <w:sz w:val="24"/>
          <w:szCs w:val="24"/>
          <w:vertAlign w:val="subscript"/>
          <w:lang w:eastAsia="ru-RU"/>
        </w:rPr>
        <w:t xml:space="preserve"> </w:t>
      </w:r>
      <w:r w:rsidRPr="00D66400">
        <w:rPr>
          <w:rFonts w:ascii="Times New Roman" w:eastAsia="Times New Roman" w:hAnsi="Times New Roman" w:cs="Times New Roman"/>
          <w:sz w:val="24"/>
          <w:szCs w:val="24"/>
          <w:lang w:eastAsia="ru-RU"/>
        </w:rPr>
        <w:t>= 18 г/</w:t>
      </w:r>
      <w:proofErr w:type="spellStart"/>
      <w:r w:rsidRPr="00D66400">
        <w:rPr>
          <w:rFonts w:ascii="Times New Roman" w:eastAsia="Times New Roman" w:hAnsi="Times New Roman" w:cs="Times New Roman"/>
          <w:sz w:val="24"/>
          <w:szCs w:val="24"/>
          <w:lang w:eastAsia="ru-RU"/>
        </w:rPr>
        <w:t>Ач</w:t>
      </w:r>
      <w:proofErr w:type="spellEnd"/>
      <w:r w:rsidRPr="00D66400">
        <w:rPr>
          <w:rFonts w:ascii="Times New Roman" w:eastAsia="Times New Roman" w:hAnsi="Times New Roman" w:cs="Times New Roman"/>
          <w:sz w:val="24"/>
          <w:szCs w:val="24"/>
          <w:lang w:eastAsia="ru-RU"/>
        </w:rPr>
        <w:t xml:space="preserve"> при  </w:t>
      </w:r>
      <w:proofErr w:type="gramStart"/>
      <w:r w:rsidRPr="00D66400">
        <w:rPr>
          <w:rFonts w:ascii="Times New Roman" w:eastAsia="Times New Roman" w:hAnsi="Times New Roman" w:cs="Times New Roman"/>
          <w:sz w:val="24"/>
          <w:szCs w:val="24"/>
          <w:lang w:val="en-US" w:eastAsia="ru-RU"/>
        </w:rPr>
        <w:t>I</w:t>
      </w:r>
      <w:proofErr w:type="spellStart"/>
      <w:proofErr w:type="gramEnd"/>
      <w:r w:rsidRPr="00D66400">
        <w:rPr>
          <w:rFonts w:ascii="Times New Roman" w:eastAsia="Times New Roman" w:hAnsi="Times New Roman" w:cs="Times New Roman"/>
          <w:sz w:val="24"/>
          <w:szCs w:val="24"/>
          <w:vertAlign w:val="subscript"/>
          <w:lang w:eastAsia="ru-RU"/>
        </w:rPr>
        <w:t>св</w:t>
      </w:r>
      <w:r w:rsidRPr="00D66400">
        <w:rPr>
          <w:rFonts w:ascii="Times New Roman" w:eastAsia="Times New Roman" w:hAnsi="Times New Roman" w:cs="Times New Roman"/>
          <w:sz w:val="24"/>
          <w:szCs w:val="24"/>
          <w:lang w:eastAsia="ru-RU"/>
        </w:rPr>
        <w:t>=</w:t>
      </w:r>
      <w:proofErr w:type="spellEnd"/>
      <w:r w:rsidRPr="00D66400">
        <w:rPr>
          <w:rFonts w:ascii="Times New Roman" w:eastAsia="Times New Roman" w:hAnsi="Times New Roman" w:cs="Times New Roman"/>
          <w:sz w:val="24"/>
          <w:szCs w:val="24"/>
          <w:lang w:eastAsia="ru-RU"/>
        </w:rPr>
        <w:t xml:space="preserve"> 160 А.</w:t>
      </w:r>
    </w:p>
    <w:p w:rsidR="003641D5" w:rsidRPr="00D66400" w:rsidRDefault="0031337E" w:rsidP="0031337E">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№5</w:t>
      </w:r>
    </w:p>
    <w:p w:rsidR="003641D5" w:rsidRPr="00D66400" w:rsidRDefault="003641D5" w:rsidP="003641D5">
      <w:pPr>
        <w:jc w:val="center"/>
        <w:rPr>
          <w:rFonts w:ascii="Times New Roman" w:eastAsia="Times New Roman" w:hAnsi="Times New Roman" w:cs="Times New Roman"/>
          <w:sz w:val="24"/>
          <w:szCs w:val="24"/>
          <w:lang w:eastAsia="ru-RU"/>
        </w:rPr>
      </w:pPr>
    </w:p>
    <w:p w:rsidR="003641D5" w:rsidRPr="00D66400" w:rsidRDefault="003641D5" w:rsidP="0031337E">
      <w:pPr>
        <w:pStyle w:val="a4"/>
        <w:numPr>
          <w:ilvl w:val="0"/>
          <w:numId w:val="38"/>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Какие типы электродных покрытий необходимо применять при сварке среднелегированных сталей</w:t>
      </w:r>
      <w:proofErr w:type="gramStart"/>
      <w:r w:rsidRPr="00D66400">
        <w:rPr>
          <w:rFonts w:ascii="Times New Roman" w:eastAsia="Times New Roman" w:hAnsi="Times New Roman" w:cs="Times New Roman"/>
          <w:sz w:val="24"/>
          <w:szCs w:val="24"/>
          <w:lang w:eastAsia="ru-RU"/>
        </w:rPr>
        <w:t>..</w:t>
      </w:r>
      <w:proofErr w:type="gramEnd"/>
    </w:p>
    <w:p w:rsidR="003641D5" w:rsidRPr="00D66400" w:rsidRDefault="003641D5" w:rsidP="0031337E">
      <w:pPr>
        <w:pStyle w:val="a4"/>
        <w:numPr>
          <w:ilvl w:val="0"/>
          <w:numId w:val="38"/>
        </w:numPr>
        <w:spacing w:after="200" w:line="276" w:lineRule="auto"/>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Устройство трансформаторов для электрошлаковой сварки.</w:t>
      </w:r>
    </w:p>
    <w:p w:rsidR="003641D5" w:rsidRPr="00D66400" w:rsidRDefault="003641D5" w:rsidP="00A6720F">
      <w:pPr>
        <w:pStyle w:val="a4"/>
        <w:numPr>
          <w:ilvl w:val="0"/>
          <w:numId w:val="38"/>
        </w:numPr>
        <w:spacing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Определите химический состав сварного шва, если доля основного металла в шве  составляет 40 %. Основной металл: С= 0,14; </w:t>
      </w:r>
      <w:proofErr w:type="spellStart"/>
      <w:r w:rsidRPr="00D66400">
        <w:rPr>
          <w:rFonts w:ascii="Times New Roman" w:eastAsia="Times New Roman" w:hAnsi="Times New Roman" w:cs="Times New Roman"/>
          <w:sz w:val="24"/>
          <w:szCs w:val="24"/>
          <w:lang w:eastAsia="ru-RU"/>
        </w:rPr>
        <w:t>Mn</w:t>
      </w:r>
      <w:proofErr w:type="spellEnd"/>
      <w:r w:rsidRPr="00D66400">
        <w:rPr>
          <w:rFonts w:ascii="Times New Roman" w:eastAsia="Times New Roman" w:hAnsi="Times New Roman" w:cs="Times New Roman"/>
          <w:sz w:val="24"/>
          <w:szCs w:val="24"/>
          <w:lang w:eastAsia="ru-RU"/>
        </w:rPr>
        <w:t xml:space="preserve"> = 0,8%; </w:t>
      </w:r>
      <w:proofErr w:type="spellStart"/>
      <w:r w:rsidRPr="00D66400">
        <w:rPr>
          <w:rFonts w:ascii="Times New Roman" w:eastAsia="Times New Roman" w:hAnsi="Times New Roman" w:cs="Times New Roman"/>
          <w:sz w:val="24"/>
          <w:szCs w:val="24"/>
          <w:lang w:eastAsia="ru-RU"/>
        </w:rPr>
        <w:t>Si</w:t>
      </w:r>
      <w:proofErr w:type="spellEnd"/>
      <w:r w:rsidRPr="00D66400">
        <w:rPr>
          <w:rFonts w:ascii="Times New Roman" w:eastAsia="Times New Roman" w:hAnsi="Times New Roman" w:cs="Times New Roman"/>
          <w:sz w:val="24"/>
          <w:szCs w:val="24"/>
          <w:lang w:eastAsia="ru-RU"/>
        </w:rPr>
        <w:t xml:space="preserve"> =1,2%</w:t>
      </w:r>
    </w:p>
    <w:p w:rsidR="003641D5" w:rsidRPr="00D66400" w:rsidRDefault="003641D5" w:rsidP="00A6720F">
      <w:pPr>
        <w:ind w:left="720"/>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   Сварочная проволока: С= 0,08; </w:t>
      </w:r>
      <w:proofErr w:type="spellStart"/>
      <w:r w:rsidRPr="00D66400">
        <w:rPr>
          <w:rFonts w:ascii="Times New Roman" w:eastAsia="Times New Roman" w:hAnsi="Times New Roman" w:cs="Times New Roman"/>
          <w:sz w:val="24"/>
          <w:szCs w:val="24"/>
          <w:lang w:eastAsia="ru-RU"/>
        </w:rPr>
        <w:t>Mn</w:t>
      </w:r>
      <w:proofErr w:type="spellEnd"/>
      <w:r w:rsidRPr="00D66400">
        <w:rPr>
          <w:rFonts w:ascii="Times New Roman" w:eastAsia="Times New Roman" w:hAnsi="Times New Roman" w:cs="Times New Roman"/>
          <w:sz w:val="24"/>
          <w:szCs w:val="24"/>
          <w:lang w:eastAsia="ru-RU"/>
        </w:rPr>
        <w:t xml:space="preserve"> = 0,6%; </w:t>
      </w:r>
      <w:proofErr w:type="spellStart"/>
      <w:r w:rsidRPr="00D66400">
        <w:rPr>
          <w:rFonts w:ascii="Times New Roman" w:eastAsia="Times New Roman" w:hAnsi="Times New Roman" w:cs="Times New Roman"/>
          <w:sz w:val="24"/>
          <w:szCs w:val="24"/>
          <w:lang w:eastAsia="ru-RU"/>
        </w:rPr>
        <w:t>Si</w:t>
      </w:r>
      <w:proofErr w:type="spellEnd"/>
      <w:r w:rsidRPr="00D66400">
        <w:rPr>
          <w:rFonts w:ascii="Times New Roman" w:eastAsia="Times New Roman" w:hAnsi="Times New Roman" w:cs="Times New Roman"/>
          <w:sz w:val="24"/>
          <w:szCs w:val="24"/>
          <w:lang w:eastAsia="ru-RU"/>
        </w:rPr>
        <w:t xml:space="preserve"> =0,9%</w:t>
      </w:r>
    </w:p>
    <w:p w:rsidR="003641D5" w:rsidRPr="00D66400" w:rsidRDefault="003641D5" w:rsidP="00A6720F">
      <w:pPr>
        <w:contextualSpacing/>
        <w:rPr>
          <w:rFonts w:ascii="Times New Roman" w:eastAsia="Times New Roman" w:hAnsi="Times New Roman" w:cs="Times New Roman"/>
          <w:sz w:val="24"/>
          <w:szCs w:val="24"/>
          <w:lang w:eastAsia="ru-RU"/>
        </w:rPr>
      </w:pPr>
    </w:p>
    <w:p w:rsidR="003641D5" w:rsidRPr="00D66400" w:rsidRDefault="003641D5" w:rsidP="00A6720F">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№6</w:t>
      </w:r>
    </w:p>
    <w:p w:rsidR="003641D5" w:rsidRPr="00D66400" w:rsidRDefault="003641D5" w:rsidP="00A6720F">
      <w:pPr>
        <w:rPr>
          <w:rFonts w:ascii="Times New Roman" w:eastAsia="Times New Roman" w:hAnsi="Times New Roman" w:cs="Times New Roman"/>
          <w:sz w:val="24"/>
          <w:szCs w:val="24"/>
          <w:lang w:eastAsia="ru-RU"/>
        </w:rPr>
      </w:pPr>
    </w:p>
    <w:p w:rsidR="003641D5" w:rsidRPr="00D66400" w:rsidRDefault="003641D5" w:rsidP="00A6720F">
      <w:pPr>
        <w:pStyle w:val="a4"/>
        <w:numPr>
          <w:ilvl w:val="0"/>
          <w:numId w:val="39"/>
        </w:numPr>
        <w:spacing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По каким признакам классифицируются конструкционные стали?</w:t>
      </w:r>
    </w:p>
    <w:p w:rsidR="003641D5" w:rsidRPr="00D66400" w:rsidRDefault="003641D5" w:rsidP="00A6720F">
      <w:pPr>
        <w:pStyle w:val="a4"/>
        <w:numPr>
          <w:ilvl w:val="0"/>
          <w:numId w:val="39"/>
        </w:numPr>
        <w:spacing w:line="276" w:lineRule="auto"/>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Выпрямители с падающей внешней характеристикой.</w:t>
      </w:r>
    </w:p>
    <w:p w:rsidR="003641D5" w:rsidRPr="00D66400" w:rsidRDefault="003641D5" w:rsidP="0031337E">
      <w:pPr>
        <w:pStyle w:val="a4"/>
        <w:numPr>
          <w:ilvl w:val="0"/>
          <w:numId w:val="39"/>
        </w:numPr>
        <w:spacing w:line="276" w:lineRule="auto"/>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Определить е какие электроды производительнее и во сколько раз, если £</w:t>
      </w:r>
      <w:proofErr w:type="spellStart"/>
      <w:r w:rsidRPr="00D66400">
        <w:rPr>
          <w:rFonts w:ascii="Times New Roman" w:eastAsia="Times New Roman" w:hAnsi="Times New Roman" w:cs="Times New Roman"/>
          <w:sz w:val="24"/>
          <w:szCs w:val="24"/>
          <w:vertAlign w:val="subscript"/>
          <w:lang w:eastAsia="ru-RU"/>
        </w:rPr>
        <w:t>н</w:t>
      </w:r>
      <w:proofErr w:type="spellEnd"/>
      <w:r w:rsidRPr="00D66400">
        <w:rPr>
          <w:rFonts w:ascii="Times New Roman" w:eastAsia="Times New Roman" w:hAnsi="Times New Roman" w:cs="Times New Roman"/>
          <w:sz w:val="24"/>
          <w:szCs w:val="24"/>
          <w:vertAlign w:val="subscript"/>
          <w:lang w:eastAsia="ru-RU"/>
        </w:rPr>
        <w:t xml:space="preserve"> </w:t>
      </w:r>
      <w:r w:rsidRPr="00D66400">
        <w:rPr>
          <w:rFonts w:ascii="Times New Roman" w:eastAsia="Times New Roman" w:hAnsi="Times New Roman" w:cs="Times New Roman"/>
          <w:sz w:val="24"/>
          <w:szCs w:val="24"/>
          <w:lang w:eastAsia="ru-RU"/>
        </w:rPr>
        <w:t>= 12 г/</w:t>
      </w:r>
      <w:proofErr w:type="spellStart"/>
      <w:r w:rsidRPr="00D66400">
        <w:rPr>
          <w:rFonts w:ascii="Times New Roman" w:eastAsia="Times New Roman" w:hAnsi="Times New Roman" w:cs="Times New Roman"/>
          <w:sz w:val="24"/>
          <w:szCs w:val="24"/>
          <w:lang w:eastAsia="ru-RU"/>
        </w:rPr>
        <w:t>Ач</w:t>
      </w:r>
      <w:proofErr w:type="spellEnd"/>
      <w:r w:rsidRPr="00D66400">
        <w:rPr>
          <w:rFonts w:ascii="Times New Roman" w:eastAsia="Times New Roman" w:hAnsi="Times New Roman" w:cs="Times New Roman"/>
          <w:sz w:val="24"/>
          <w:szCs w:val="24"/>
          <w:lang w:eastAsia="ru-RU"/>
        </w:rPr>
        <w:t xml:space="preserve">  и £</w:t>
      </w:r>
      <w:proofErr w:type="spellStart"/>
      <w:r w:rsidRPr="00D66400">
        <w:rPr>
          <w:rFonts w:ascii="Times New Roman" w:eastAsia="Times New Roman" w:hAnsi="Times New Roman" w:cs="Times New Roman"/>
          <w:sz w:val="24"/>
          <w:szCs w:val="24"/>
          <w:vertAlign w:val="subscript"/>
          <w:lang w:eastAsia="ru-RU"/>
        </w:rPr>
        <w:t>н</w:t>
      </w:r>
      <w:proofErr w:type="spellEnd"/>
      <w:r w:rsidRPr="00D66400">
        <w:rPr>
          <w:rFonts w:ascii="Times New Roman" w:eastAsia="Times New Roman" w:hAnsi="Times New Roman" w:cs="Times New Roman"/>
          <w:sz w:val="24"/>
          <w:szCs w:val="24"/>
          <w:vertAlign w:val="subscript"/>
          <w:lang w:eastAsia="ru-RU"/>
        </w:rPr>
        <w:t xml:space="preserve"> </w:t>
      </w:r>
      <w:r w:rsidRPr="00D66400">
        <w:rPr>
          <w:rFonts w:ascii="Times New Roman" w:eastAsia="Times New Roman" w:hAnsi="Times New Roman" w:cs="Times New Roman"/>
          <w:sz w:val="24"/>
          <w:szCs w:val="24"/>
          <w:lang w:eastAsia="ru-RU"/>
        </w:rPr>
        <w:t>= 18 г/</w:t>
      </w:r>
      <w:proofErr w:type="spellStart"/>
      <w:r w:rsidRPr="00D66400">
        <w:rPr>
          <w:rFonts w:ascii="Times New Roman" w:eastAsia="Times New Roman" w:hAnsi="Times New Roman" w:cs="Times New Roman"/>
          <w:sz w:val="24"/>
          <w:szCs w:val="24"/>
          <w:lang w:eastAsia="ru-RU"/>
        </w:rPr>
        <w:t>Ач</w:t>
      </w:r>
      <w:proofErr w:type="spellEnd"/>
      <w:r w:rsidRPr="00D66400">
        <w:rPr>
          <w:rFonts w:ascii="Times New Roman" w:eastAsia="Times New Roman" w:hAnsi="Times New Roman" w:cs="Times New Roman"/>
          <w:sz w:val="24"/>
          <w:szCs w:val="24"/>
          <w:lang w:eastAsia="ru-RU"/>
        </w:rPr>
        <w:t xml:space="preserve">., сила сварочного тока </w:t>
      </w:r>
      <w:proofErr w:type="gramStart"/>
      <w:r w:rsidRPr="00D66400">
        <w:rPr>
          <w:rFonts w:ascii="Times New Roman" w:eastAsia="Times New Roman" w:hAnsi="Times New Roman" w:cs="Times New Roman"/>
          <w:sz w:val="24"/>
          <w:szCs w:val="24"/>
          <w:lang w:val="en-US" w:eastAsia="ru-RU"/>
        </w:rPr>
        <w:t>I</w:t>
      </w:r>
      <w:proofErr w:type="spellStart"/>
      <w:proofErr w:type="gramEnd"/>
      <w:r w:rsidRPr="00D66400">
        <w:rPr>
          <w:rFonts w:ascii="Times New Roman" w:eastAsia="Times New Roman" w:hAnsi="Times New Roman" w:cs="Times New Roman"/>
          <w:sz w:val="24"/>
          <w:szCs w:val="24"/>
          <w:vertAlign w:val="subscript"/>
          <w:lang w:eastAsia="ru-RU"/>
        </w:rPr>
        <w:t>св</w:t>
      </w:r>
      <w:r w:rsidRPr="00D66400">
        <w:rPr>
          <w:rFonts w:ascii="Times New Roman" w:eastAsia="Times New Roman" w:hAnsi="Times New Roman" w:cs="Times New Roman"/>
          <w:sz w:val="24"/>
          <w:szCs w:val="24"/>
          <w:lang w:eastAsia="ru-RU"/>
        </w:rPr>
        <w:t>=</w:t>
      </w:r>
      <w:proofErr w:type="spellEnd"/>
      <w:r w:rsidRPr="00D66400">
        <w:rPr>
          <w:rFonts w:ascii="Times New Roman" w:eastAsia="Times New Roman" w:hAnsi="Times New Roman" w:cs="Times New Roman"/>
          <w:sz w:val="24"/>
          <w:szCs w:val="24"/>
          <w:lang w:eastAsia="ru-RU"/>
        </w:rPr>
        <w:t xml:space="preserve"> 200 А.</w:t>
      </w:r>
    </w:p>
    <w:p w:rsidR="00A6720F" w:rsidRPr="00D66400" w:rsidRDefault="00A6720F" w:rsidP="0031337E">
      <w:pPr>
        <w:pStyle w:val="a4"/>
        <w:numPr>
          <w:ilvl w:val="0"/>
          <w:numId w:val="39"/>
        </w:numPr>
        <w:spacing w:line="276" w:lineRule="auto"/>
        <w:jc w:val="both"/>
        <w:rPr>
          <w:rFonts w:ascii="Times New Roman" w:eastAsia="Times New Roman" w:hAnsi="Times New Roman" w:cs="Times New Roman"/>
          <w:sz w:val="24"/>
          <w:szCs w:val="24"/>
          <w:lang w:eastAsia="ru-RU"/>
        </w:rPr>
      </w:pPr>
    </w:p>
    <w:p w:rsidR="003641D5" w:rsidRPr="00D66400" w:rsidRDefault="00A6720F" w:rsidP="00A6720F">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№7</w:t>
      </w:r>
    </w:p>
    <w:p w:rsidR="003641D5" w:rsidRPr="00D66400" w:rsidRDefault="003641D5" w:rsidP="003641D5">
      <w:pPr>
        <w:jc w:val="center"/>
        <w:rPr>
          <w:rFonts w:ascii="Times New Roman" w:eastAsia="Times New Roman" w:hAnsi="Times New Roman" w:cs="Times New Roman"/>
          <w:sz w:val="24"/>
          <w:szCs w:val="24"/>
          <w:lang w:eastAsia="ru-RU"/>
        </w:rPr>
      </w:pPr>
    </w:p>
    <w:p w:rsidR="003641D5" w:rsidRPr="00D66400" w:rsidRDefault="003641D5" w:rsidP="0031337E">
      <w:pPr>
        <w:numPr>
          <w:ilvl w:val="0"/>
          <w:numId w:val="33"/>
        </w:numPr>
        <w:spacing w:after="200" w:line="276" w:lineRule="auto"/>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Какие типы электродов и марки проволоки, газов и флюсов рекомендуют для сварки низколегированных сталей.</w:t>
      </w:r>
    </w:p>
    <w:p w:rsidR="003641D5" w:rsidRPr="00D66400" w:rsidRDefault="003641D5" w:rsidP="0031337E">
      <w:pPr>
        <w:numPr>
          <w:ilvl w:val="0"/>
          <w:numId w:val="33"/>
        </w:numPr>
        <w:spacing w:after="200" w:line="276" w:lineRule="auto"/>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Выпрямители с жесткой внешней характеристикой.</w:t>
      </w:r>
    </w:p>
    <w:p w:rsidR="003641D5" w:rsidRPr="00D66400" w:rsidRDefault="003641D5" w:rsidP="0031337E">
      <w:pPr>
        <w:numPr>
          <w:ilvl w:val="0"/>
          <w:numId w:val="33"/>
        </w:numPr>
        <w:spacing w:after="200" w:line="276" w:lineRule="auto"/>
        <w:contextualSpacing/>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Определите режим сварки стали 3 СП. Тип шва Т</w:t>
      </w:r>
      <w:proofErr w:type="gramStart"/>
      <w:r w:rsidRPr="00D66400">
        <w:rPr>
          <w:rFonts w:ascii="Times New Roman" w:eastAsia="Times New Roman" w:hAnsi="Times New Roman" w:cs="Times New Roman"/>
          <w:sz w:val="24"/>
          <w:szCs w:val="24"/>
          <w:lang w:eastAsia="ru-RU"/>
        </w:rPr>
        <w:t>1</w:t>
      </w:r>
      <w:proofErr w:type="gramEnd"/>
      <w:r w:rsidRPr="00D66400">
        <w:rPr>
          <w:rFonts w:ascii="Times New Roman" w:eastAsia="Times New Roman" w:hAnsi="Times New Roman" w:cs="Times New Roman"/>
          <w:sz w:val="24"/>
          <w:szCs w:val="24"/>
          <w:lang w:eastAsia="ru-RU"/>
        </w:rPr>
        <w:t>, катет 4 мм</w:t>
      </w:r>
    </w:p>
    <w:p w:rsidR="003641D5" w:rsidRPr="00D66400" w:rsidRDefault="003641D5" w:rsidP="003641D5">
      <w:pPr>
        <w:ind w:left="720"/>
        <w:contextualSpacing/>
        <w:rPr>
          <w:rFonts w:ascii="Times New Roman" w:eastAsia="Times New Roman" w:hAnsi="Times New Roman" w:cs="Times New Roman"/>
          <w:sz w:val="24"/>
          <w:szCs w:val="24"/>
          <w:lang w:eastAsia="ru-RU"/>
        </w:rPr>
      </w:pPr>
    </w:p>
    <w:p w:rsidR="003641D5" w:rsidRPr="00D66400" w:rsidRDefault="003641D5" w:rsidP="0031337E">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w:t>
      </w:r>
      <w:r w:rsidR="0031337E" w:rsidRPr="00D66400">
        <w:rPr>
          <w:rFonts w:ascii="Times New Roman" w:eastAsia="Times New Roman" w:hAnsi="Times New Roman" w:cs="Times New Roman"/>
          <w:sz w:val="24"/>
          <w:szCs w:val="24"/>
          <w:lang w:eastAsia="ru-RU"/>
        </w:rPr>
        <w:t>ионный билет №8</w:t>
      </w:r>
    </w:p>
    <w:p w:rsidR="003641D5" w:rsidRPr="00D66400" w:rsidRDefault="003641D5" w:rsidP="003641D5">
      <w:pPr>
        <w:jc w:val="center"/>
        <w:rPr>
          <w:rFonts w:ascii="Times New Roman" w:eastAsia="Times New Roman" w:hAnsi="Times New Roman" w:cs="Times New Roman"/>
          <w:sz w:val="24"/>
          <w:szCs w:val="24"/>
          <w:lang w:eastAsia="ru-RU"/>
        </w:rPr>
      </w:pPr>
    </w:p>
    <w:p w:rsidR="003641D5" w:rsidRPr="00D66400" w:rsidRDefault="003641D5" w:rsidP="0031337E">
      <w:pPr>
        <w:pStyle w:val="a4"/>
        <w:numPr>
          <w:ilvl w:val="0"/>
          <w:numId w:val="40"/>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В чем заключается основное требование при выборе сварочных материалов для сварки теплоустойчивых сталей</w:t>
      </w:r>
    </w:p>
    <w:p w:rsidR="00BF09D8" w:rsidRPr="00D66400" w:rsidRDefault="00BF09D8" w:rsidP="0031337E">
      <w:pPr>
        <w:pStyle w:val="a4"/>
        <w:numPr>
          <w:ilvl w:val="0"/>
          <w:numId w:val="40"/>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Универсальные выпрямители.</w:t>
      </w:r>
    </w:p>
    <w:p w:rsidR="003641D5" w:rsidRPr="00D66400" w:rsidRDefault="00E17BFF" w:rsidP="00A6720F">
      <w:pPr>
        <w:pStyle w:val="a4"/>
        <w:numPr>
          <w:ilvl w:val="0"/>
          <w:numId w:val="40"/>
        </w:numPr>
        <w:spacing w:after="200" w:line="276" w:lineRule="auto"/>
        <w:rPr>
          <w:rFonts w:ascii="Times New Roman" w:eastAsia="Times New Roman" w:hAnsi="Times New Roman" w:cs="Times New Roman"/>
          <w:sz w:val="24"/>
          <w:szCs w:val="24"/>
          <w:lang w:eastAsia="ru-RU"/>
        </w:rPr>
      </w:pPr>
      <w:r w:rsidRPr="00D66400">
        <w:rPr>
          <w:rFonts w:ascii="Times New Roman" w:hAnsi="Times New Roman" w:cs="Times New Roman"/>
          <w:noProof/>
          <w:sz w:val="24"/>
          <w:szCs w:val="24"/>
          <w:lang w:eastAsia="ru-RU"/>
        </w:rPr>
        <w:pict>
          <v:shape id="Прямоугольный треугольник 3" o:spid="_x0000_s1027" type="#_x0000_t6" style="position:absolute;left:0;text-align:left;margin-left:6in;margin-top:2.15pt;width:9pt;height:1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"/>
        </w:pict>
      </w:r>
      <w:r w:rsidR="003641D5" w:rsidRPr="00D66400">
        <w:rPr>
          <w:rFonts w:ascii="Times New Roman" w:eastAsia="Times New Roman" w:hAnsi="Times New Roman" w:cs="Times New Roman"/>
          <w:sz w:val="24"/>
          <w:szCs w:val="24"/>
          <w:lang w:eastAsia="ru-RU"/>
        </w:rPr>
        <w:t>Определите расход сварочной проволоки для сварки в СО</w:t>
      </w:r>
      <w:proofErr w:type="gramStart"/>
      <w:r w:rsidR="003641D5" w:rsidRPr="00D66400">
        <w:rPr>
          <w:rFonts w:ascii="Times New Roman" w:eastAsia="Times New Roman" w:hAnsi="Times New Roman" w:cs="Times New Roman"/>
          <w:sz w:val="24"/>
          <w:szCs w:val="24"/>
          <w:vertAlign w:val="subscript"/>
          <w:lang w:eastAsia="ru-RU"/>
        </w:rPr>
        <w:t>2</w:t>
      </w:r>
      <w:proofErr w:type="gramEnd"/>
      <w:r w:rsidR="003641D5" w:rsidRPr="00D66400">
        <w:rPr>
          <w:rFonts w:ascii="Times New Roman" w:eastAsia="Times New Roman" w:hAnsi="Times New Roman" w:cs="Times New Roman"/>
          <w:sz w:val="24"/>
          <w:szCs w:val="24"/>
          <w:vertAlign w:val="subscript"/>
          <w:lang w:eastAsia="ru-RU"/>
        </w:rPr>
        <w:t xml:space="preserve"> , </w:t>
      </w:r>
      <w:r w:rsidR="003641D5" w:rsidRPr="00D66400">
        <w:rPr>
          <w:rFonts w:ascii="Times New Roman" w:eastAsia="Times New Roman" w:hAnsi="Times New Roman" w:cs="Times New Roman"/>
          <w:sz w:val="24"/>
          <w:szCs w:val="24"/>
          <w:lang w:eastAsia="ru-RU"/>
        </w:rPr>
        <w:t>катет     шва  .   8, тип шва Т1, длина шва 20 метров.</w:t>
      </w:r>
    </w:p>
    <w:p w:rsidR="003641D5" w:rsidRPr="00D66400" w:rsidRDefault="003641D5" w:rsidP="003641D5">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№9</w:t>
      </w:r>
    </w:p>
    <w:p w:rsidR="003641D5" w:rsidRPr="00D66400" w:rsidRDefault="003641D5" w:rsidP="0031337E">
      <w:pPr>
        <w:rPr>
          <w:rFonts w:ascii="Times New Roman" w:eastAsia="Times New Roman" w:hAnsi="Times New Roman" w:cs="Times New Roman"/>
          <w:sz w:val="24"/>
          <w:szCs w:val="24"/>
          <w:lang w:eastAsia="ru-RU"/>
        </w:rPr>
      </w:pPr>
    </w:p>
    <w:p w:rsidR="003641D5" w:rsidRPr="00D66400" w:rsidRDefault="003641D5" w:rsidP="0031337E">
      <w:pPr>
        <w:pStyle w:val="a4"/>
        <w:numPr>
          <w:ilvl w:val="0"/>
          <w:numId w:val="41"/>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Какие электродные материалы позволяют исключить последующую термообработку при сварке среднелегированных </w:t>
      </w:r>
      <w:proofErr w:type="spellStart"/>
      <w:r w:rsidRPr="00D66400">
        <w:rPr>
          <w:rFonts w:ascii="Times New Roman" w:eastAsia="Times New Roman" w:hAnsi="Times New Roman" w:cs="Times New Roman"/>
          <w:sz w:val="24"/>
          <w:szCs w:val="24"/>
          <w:lang w:eastAsia="ru-RU"/>
        </w:rPr>
        <w:t>мартенситно-бейнитных</w:t>
      </w:r>
      <w:proofErr w:type="spellEnd"/>
      <w:r w:rsidRPr="00D66400">
        <w:rPr>
          <w:rFonts w:ascii="Times New Roman" w:eastAsia="Times New Roman" w:hAnsi="Times New Roman" w:cs="Times New Roman"/>
          <w:sz w:val="24"/>
          <w:szCs w:val="24"/>
          <w:lang w:eastAsia="ru-RU"/>
        </w:rPr>
        <w:t xml:space="preserve"> сталей.</w:t>
      </w:r>
    </w:p>
    <w:p w:rsidR="003641D5" w:rsidRPr="00D66400" w:rsidRDefault="003641D5" w:rsidP="0031337E">
      <w:pPr>
        <w:pStyle w:val="a4"/>
        <w:numPr>
          <w:ilvl w:val="0"/>
          <w:numId w:val="41"/>
        </w:numPr>
        <w:spacing w:after="200" w:line="276" w:lineRule="auto"/>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Источники питания с частотными преобразователями (инверторные).</w:t>
      </w:r>
    </w:p>
    <w:p w:rsidR="003641D5" w:rsidRPr="00D66400" w:rsidRDefault="003641D5" w:rsidP="00A6720F">
      <w:pPr>
        <w:pStyle w:val="a4"/>
        <w:numPr>
          <w:ilvl w:val="0"/>
          <w:numId w:val="41"/>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Определите сечение стыкового шва типа С17, выполненного по ГОСТ 5264-80.</w:t>
      </w:r>
    </w:p>
    <w:p w:rsidR="003641D5" w:rsidRPr="00D66400" w:rsidRDefault="0031337E" w:rsidP="0031337E">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№10</w:t>
      </w:r>
    </w:p>
    <w:p w:rsidR="003641D5" w:rsidRPr="00D66400" w:rsidRDefault="003641D5" w:rsidP="003641D5">
      <w:pPr>
        <w:jc w:val="center"/>
        <w:rPr>
          <w:rFonts w:ascii="Times New Roman" w:eastAsia="Times New Roman" w:hAnsi="Times New Roman" w:cs="Times New Roman"/>
          <w:sz w:val="24"/>
          <w:szCs w:val="24"/>
          <w:lang w:eastAsia="ru-RU"/>
        </w:rPr>
      </w:pPr>
    </w:p>
    <w:p w:rsidR="003641D5" w:rsidRPr="00D66400" w:rsidRDefault="003641D5" w:rsidP="0031337E">
      <w:pPr>
        <w:pStyle w:val="a4"/>
        <w:numPr>
          <w:ilvl w:val="0"/>
          <w:numId w:val="42"/>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Как влияют теплофизические свойства высоколегированных сталей на особенности сварки.</w:t>
      </w:r>
    </w:p>
    <w:p w:rsidR="003641D5" w:rsidRPr="00D66400" w:rsidRDefault="003641D5" w:rsidP="0031337E">
      <w:pPr>
        <w:pStyle w:val="a4"/>
        <w:numPr>
          <w:ilvl w:val="0"/>
          <w:numId w:val="42"/>
        </w:numP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Многопостовые источники питания.</w:t>
      </w:r>
    </w:p>
    <w:p w:rsidR="003641D5" w:rsidRPr="00D66400" w:rsidRDefault="003641D5" w:rsidP="0031337E">
      <w:pPr>
        <w:pStyle w:val="a4"/>
        <w:numPr>
          <w:ilvl w:val="0"/>
          <w:numId w:val="42"/>
        </w:numPr>
        <w:rPr>
          <w:rFonts w:ascii="Times New Roman" w:eastAsia="Times New Roman" w:hAnsi="Times New Roman" w:cs="Times New Roman"/>
          <w:sz w:val="24"/>
          <w:szCs w:val="24"/>
          <w:lang w:eastAsia="ru-RU"/>
        </w:rPr>
      </w:pPr>
      <w:proofErr w:type="gramStart"/>
      <w:r w:rsidRPr="00D66400">
        <w:rPr>
          <w:rFonts w:ascii="Times New Roman" w:eastAsia="Times New Roman" w:hAnsi="Times New Roman" w:cs="Times New Roman"/>
          <w:sz w:val="24"/>
          <w:szCs w:val="24"/>
          <w:lang w:eastAsia="ru-RU"/>
        </w:rPr>
        <w:t xml:space="preserve">Определите скорость автоматической сварки под флюсом, если известны </w:t>
      </w:r>
      <w:proofErr w:type="gramEnd"/>
    </w:p>
    <w:p w:rsidR="003641D5" w:rsidRPr="00D66400" w:rsidRDefault="003641D5" w:rsidP="003641D5">
      <w:pPr>
        <w:ind w:left="360"/>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w:t>
      </w:r>
      <w:proofErr w:type="spellStart"/>
      <w:r w:rsidRPr="00D66400">
        <w:rPr>
          <w:rFonts w:ascii="Times New Roman" w:eastAsia="Times New Roman" w:hAnsi="Times New Roman" w:cs="Times New Roman"/>
          <w:sz w:val="24"/>
          <w:szCs w:val="24"/>
          <w:vertAlign w:val="subscript"/>
          <w:lang w:eastAsia="ru-RU"/>
        </w:rPr>
        <w:t>н</w:t>
      </w:r>
      <w:proofErr w:type="spellEnd"/>
      <w:r w:rsidRPr="00D66400">
        <w:rPr>
          <w:rFonts w:ascii="Times New Roman" w:eastAsia="Times New Roman" w:hAnsi="Times New Roman" w:cs="Times New Roman"/>
          <w:sz w:val="24"/>
          <w:szCs w:val="24"/>
          <w:vertAlign w:val="subscript"/>
          <w:lang w:eastAsia="ru-RU"/>
        </w:rPr>
        <w:t xml:space="preserve"> </w:t>
      </w:r>
      <w:r w:rsidRPr="00D66400">
        <w:rPr>
          <w:rFonts w:ascii="Times New Roman" w:eastAsia="Times New Roman" w:hAnsi="Times New Roman" w:cs="Times New Roman"/>
          <w:sz w:val="24"/>
          <w:szCs w:val="24"/>
          <w:lang w:eastAsia="ru-RU"/>
        </w:rPr>
        <w:t>= 20 г/</w:t>
      </w:r>
      <w:proofErr w:type="spellStart"/>
      <w:r w:rsidRPr="00D66400">
        <w:rPr>
          <w:rFonts w:ascii="Times New Roman" w:eastAsia="Times New Roman" w:hAnsi="Times New Roman" w:cs="Times New Roman"/>
          <w:sz w:val="24"/>
          <w:szCs w:val="24"/>
          <w:lang w:eastAsia="ru-RU"/>
        </w:rPr>
        <w:t>Ач</w:t>
      </w:r>
      <w:proofErr w:type="spellEnd"/>
      <w:r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val="en-US" w:eastAsia="ru-RU"/>
        </w:rPr>
        <w:t>I</w:t>
      </w:r>
      <w:proofErr w:type="spellStart"/>
      <w:r w:rsidRPr="00D66400">
        <w:rPr>
          <w:rFonts w:ascii="Times New Roman" w:eastAsia="Times New Roman" w:hAnsi="Times New Roman" w:cs="Times New Roman"/>
          <w:sz w:val="24"/>
          <w:szCs w:val="24"/>
          <w:vertAlign w:val="subscript"/>
          <w:lang w:eastAsia="ru-RU"/>
        </w:rPr>
        <w:t>св</w:t>
      </w:r>
      <w:r w:rsidRPr="00D66400">
        <w:rPr>
          <w:rFonts w:ascii="Times New Roman" w:eastAsia="Times New Roman" w:hAnsi="Times New Roman" w:cs="Times New Roman"/>
          <w:sz w:val="24"/>
          <w:szCs w:val="24"/>
          <w:lang w:eastAsia="ru-RU"/>
        </w:rPr>
        <w:t>=</w:t>
      </w:r>
      <w:proofErr w:type="spellEnd"/>
      <w:r w:rsidRPr="00D66400">
        <w:rPr>
          <w:rFonts w:ascii="Times New Roman" w:eastAsia="Times New Roman" w:hAnsi="Times New Roman" w:cs="Times New Roman"/>
          <w:sz w:val="24"/>
          <w:szCs w:val="24"/>
          <w:lang w:eastAsia="ru-RU"/>
        </w:rPr>
        <w:t xml:space="preserve"> 350</w:t>
      </w:r>
      <w:proofErr w:type="gramStart"/>
      <w:r w:rsidRPr="00D66400">
        <w:rPr>
          <w:rFonts w:ascii="Times New Roman" w:eastAsia="Times New Roman" w:hAnsi="Times New Roman" w:cs="Times New Roman"/>
          <w:sz w:val="24"/>
          <w:szCs w:val="24"/>
          <w:lang w:eastAsia="ru-RU"/>
        </w:rPr>
        <w:t xml:space="preserve"> А</w:t>
      </w:r>
      <w:proofErr w:type="gramEnd"/>
      <w:r w:rsidRPr="00D66400">
        <w:rPr>
          <w:rFonts w:ascii="Times New Roman" w:eastAsia="Times New Roman" w:hAnsi="Times New Roman" w:cs="Times New Roman"/>
          <w:sz w:val="24"/>
          <w:szCs w:val="24"/>
          <w:lang w:eastAsia="ru-RU"/>
        </w:rPr>
        <w:t xml:space="preserve">, катет шва 10мм. </w:t>
      </w:r>
    </w:p>
    <w:p w:rsidR="003641D5" w:rsidRPr="00D66400" w:rsidRDefault="003641D5" w:rsidP="00A6720F">
      <w:pPr>
        <w:contextualSpacing/>
        <w:rPr>
          <w:rFonts w:ascii="Times New Roman" w:eastAsia="Times New Roman" w:hAnsi="Times New Roman" w:cs="Times New Roman"/>
          <w:sz w:val="24"/>
          <w:szCs w:val="24"/>
          <w:lang w:eastAsia="ru-RU"/>
        </w:rPr>
      </w:pPr>
    </w:p>
    <w:p w:rsidR="003641D5" w:rsidRPr="00D66400" w:rsidRDefault="0031337E" w:rsidP="0031337E">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lastRenderedPageBreak/>
        <w:t>Экзаменационный билет №11</w:t>
      </w:r>
    </w:p>
    <w:p w:rsidR="003641D5" w:rsidRPr="00D66400" w:rsidRDefault="003641D5" w:rsidP="003641D5">
      <w:pPr>
        <w:jc w:val="center"/>
        <w:rPr>
          <w:rFonts w:ascii="Times New Roman" w:eastAsia="Times New Roman" w:hAnsi="Times New Roman" w:cs="Times New Roman"/>
          <w:sz w:val="24"/>
          <w:szCs w:val="24"/>
          <w:lang w:eastAsia="ru-RU"/>
        </w:rPr>
      </w:pPr>
    </w:p>
    <w:p w:rsidR="003641D5" w:rsidRPr="00D66400" w:rsidRDefault="003641D5" w:rsidP="0031337E">
      <w:pPr>
        <w:pStyle w:val="a4"/>
        <w:numPr>
          <w:ilvl w:val="0"/>
          <w:numId w:val="43"/>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Какие две схемы технологического процесса используют при сварке высокохромистых сталей.</w:t>
      </w:r>
    </w:p>
    <w:p w:rsidR="003641D5" w:rsidRPr="00D66400" w:rsidRDefault="003641D5" w:rsidP="0031337E">
      <w:pPr>
        <w:pStyle w:val="a4"/>
        <w:numPr>
          <w:ilvl w:val="0"/>
          <w:numId w:val="43"/>
        </w:numPr>
        <w:spacing w:after="200" w:line="276" w:lineRule="auto"/>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Вспомогательные устройства для источников питания.</w:t>
      </w:r>
    </w:p>
    <w:p w:rsidR="003641D5" w:rsidRPr="00D66400" w:rsidRDefault="003641D5" w:rsidP="00A6720F">
      <w:pPr>
        <w:pStyle w:val="a4"/>
        <w:numPr>
          <w:ilvl w:val="0"/>
          <w:numId w:val="43"/>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Определите структуру сварного шва для стали 08Х18Н10Т (</w:t>
      </w:r>
      <w:r w:rsidRPr="00D66400">
        <w:rPr>
          <w:rFonts w:ascii="Times New Roman" w:eastAsia="Times New Roman" w:hAnsi="Times New Roman" w:cs="Times New Roman"/>
          <w:sz w:val="24"/>
          <w:szCs w:val="24"/>
          <w:lang w:val="en-US" w:eastAsia="ru-RU"/>
        </w:rPr>
        <w:t>C</w:t>
      </w:r>
      <w:r w:rsidRPr="00D66400">
        <w:rPr>
          <w:rFonts w:ascii="Times New Roman" w:eastAsia="Times New Roman" w:hAnsi="Times New Roman" w:cs="Times New Roman"/>
          <w:sz w:val="24"/>
          <w:szCs w:val="24"/>
          <w:lang w:eastAsia="ru-RU"/>
        </w:rPr>
        <w:t xml:space="preserve">=0,08%; </w:t>
      </w:r>
      <w:r w:rsidRPr="00D66400">
        <w:rPr>
          <w:rFonts w:ascii="Times New Roman" w:eastAsia="Times New Roman" w:hAnsi="Times New Roman" w:cs="Times New Roman"/>
          <w:sz w:val="24"/>
          <w:szCs w:val="24"/>
          <w:lang w:val="en-US" w:eastAsia="ru-RU"/>
        </w:rPr>
        <w:t>Si</w:t>
      </w:r>
      <w:r w:rsidRPr="00D66400">
        <w:rPr>
          <w:rFonts w:ascii="Times New Roman" w:eastAsia="Times New Roman" w:hAnsi="Times New Roman" w:cs="Times New Roman"/>
          <w:sz w:val="24"/>
          <w:szCs w:val="24"/>
          <w:lang w:eastAsia="ru-RU"/>
        </w:rPr>
        <w:t xml:space="preserve"> = 0,06%;  </w:t>
      </w:r>
      <w:proofErr w:type="spellStart"/>
      <w:r w:rsidRPr="00D66400">
        <w:rPr>
          <w:rFonts w:ascii="Times New Roman" w:eastAsia="Times New Roman" w:hAnsi="Times New Roman" w:cs="Times New Roman"/>
          <w:sz w:val="24"/>
          <w:szCs w:val="24"/>
          <w:lang w:val="en-US" w:eastAsia="ru-RU"/>
        </w:rPr>
        <w:t>Mn</w:t>
      </w:r>
      <w:proofErr w:type="spellEnd"/>
      <w:r w:rsidRPr="00D66400">
        <w:rPr>
          <w:rFonts w:ascii="Times New Roman" w:eastAsia="Times New Roman" w:hAnsi="Times New Roman" w:cs="Times New Roman"/>
          <w:sz w:val="24"/>
          <w:szCs w:val="24"/>
          <w:lang w:eastAsia="ru-RU"/>
        </w:rPr>
        <w:t xml:space="preserve"> = 1,8%;  </w:t>
      </w:r>
      <w:r w:rsidRPr="00D66400">
        <w:rPr>
          <w:rFonts w:ascii="Times New Roman" w:eastAsia="Times New Roman" w:hAnsi="Times New Roman" w:cs="Times New Roman"/>
          <w:sz w:val="24"/>
          <w:szCs w:val="24"/>
          <w:lang w:val="en-US" w:eastAsia="ru-RU"/>
        </w:rPr>
        <w:t>Cr</w:t>
      </w:r>
      <w:r w:rsidRPr="00D66400">
        <w:rPr>
          <w:rFonts w:ascii="Times New Roman" w:eastAsia="Times New Roman" w:hAnsi="Times New Roman" w:cs="Times New Roman"/>
          <w:sz w:val="24"/>
          <w:szCs w:val="24"/>
          <w:lang w:eastAsia="ru-RU"/>
        </w:rPr>
        <w:t xml:space="preserve"> = 18%  </w:t>
      </w:r>
      <w:r w:rsidRPr="00D66400">
        <w:rPr>
          <w:rFonts w:ascii="Times New Roman" w:eastAsia="Times New Roman" w:hAnsi="Times New Roman" w:cs="Times New Roman"/>
          <w:sz w:val="24"/>
          <w:szCs w:val="24"/>
          <w:lang w:val="en-US" w:eastAsia="ru-RU"/>
        </w:rPr>
        <w:t>Ni</w:t>
      </w:r>
      <w:r w:rsidRPr="00D66400">
        <w:rPr>
          <w:rFonts w:ascii="Times New Roman" w:eastAsia="Times New Roman" w:hAnsi="Times New Roman" w:cs="Times New Roman"/>
          <w:sz w:val="24"/>
          <w:szCs w:val="24"/>
          <w:lang w:eastAsia="ru-RU"/>
        </w:rPr>
        <w:t xml:space="preserve"> = 9,5%), если при сварке применяли сварочную проволоку того же состава.</w:t>
      </w:r>
    </w:p>
    <w:p w:rsidR="003641D5" w:rsidRPr="00D66400" w:rsidRDefault="003641D5" w:rsidP="003641D5">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№12</w:t>
      </w:r>
    </w:p>
    <w:p w:rsidR="003641D5" w:rsidRPr="00D66400" w:rsidRDefault="003641D5" w:rsidP="0031337E">
      <w:pPr>
        <w:rPr>
          <w:rFonts w:ascii="Times New Roman" w:eastAsia="Times New Roman" w:hAnsi="Times New Roman" w:cs="Times New Roman"/>
          <w:sz w:val="24"/>
          <w:szCs w:val="24"/>
          <w:lang w:eastAsia="ru-RU"/>
        </w:rPr>
      </w:pPr>
    </w:p>
    <w:p w:rsidR="003641D5" w:rsidRPr="00D66400" w:rsidRDefault="003641D5" w:rsidP="0031337E">
      <w:pPr>
        <w:pStyle w:val="a4"/>
        <w:numPr>
          <w:ilvl w:val="0"/>
          <w:numId w:val="44"/>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В чем заключается основная трудность при проведении сварки сплавов на никелевой основе.</w:t>
      </w:r>
    </w:p>
    <w:p w:rsidR="003641D5" w:rsidRPr="00D66400" w:rsidRDefault="003641D5" w:rsidP="0031337E">
      <w:pPr>
        <w:pStyle w:val="a4"/>
        <w:numPr>
          <w:ilvl w:val="0"/>
          <w:numId w:val="44"/>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Устройство и основные узлы полуавтоматов.</w:t>
      </w:r>
    </w:p>
    <w:p w:rsidR="003641D5" w:rsidRPr="00D66400" w:rsidRDefault="003641D5" w:rsidP="00A6720F">
      <w:pPr>
        <w:pStyle w:val="a4"/>
        <w:numPr>
          <w:ilvl w:val="0"/>
          <w:numId w:val="44"/>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Определите долю наплавленного металла в сварном шве, если площадь шва катет 6 мм равна 24 мм</w:t>
      </w:r>
      <w:r w:rsidRPr="00D66400">
        <w:rPr>
          <w:rFonts w:ascii="Times New Roman" w:eastAsia="Times New Roman" w:hAnsi="Times New Roman" w:cs="Times New Roman"/>
          <w:sz w:val="24"/>
          <w:szCs w:val="24"/>
          <w:vertAlign w:val="superscript"/>
          <w:lang w:eastAsia="ru-RU"/>
        </w:rPr>
        <w:t xml:space="preserve">2 </w:t>
      </w:r>
      <w:r w:rsidRPr="00D66400">
        <w:rPr>
          <w:rFonts w:ascii="Times New Roman" w:eastAsia="Times New Roman" w:hAnsi="Times New Roman" w:cs="Times New Roman"/>
          <w:sz w:val="24"/>
          <w:szCs w:val="24"/>
          <w:lang w:eastAsia="ru-RU"/>
        </w:rPr>
        <w:t xml:space="preserve"> и процентное содержание углерода в шве, если в основном металле</w:t>
      </w:r>
      <w:proofErr w:type="gramStart"/>
      <w:r w:rsidRPr="00D66400">
        <w:rPr>
          <w:rFonts w:ascii="Times New Roman" w:eastAsia="Times New Roman" w:hAnsi="Times New Roman" w:cs="Times New Roman"/>
          <w:sz w:val="24"/>
          <w:szCs w:val="24"/>
          <w:lang w:eastAsia="ru-RU"/>
        </w:rPr>
        <w:t xml:space="preserve"> С</w:t>
      </w:r>
      <w:proofErr w:type="gramEnd"/>
      <w:r w:rsidRPr="00D66400">
        <w:rPr>
          <w:rFonts w:ascii="Times New Roman" w:eastAsia="Times New Roman" w:hAnsi="Times New Roman" w:cs="Times New Roman"/>
          <w:sz w:val="24"/>
          <w:szCs w:val="24"/>
          <w:lang w:eastAsia="ru-RU"/>
        </w:rPr>
        <w:t>=0,14%, а в присадочном металле С= 0,12%.</w:t>
      </w:r>
    </w:p>
    <w:p w:rsidR="003641D5" w:rsidRPr="00D66400" w:rsidRDefault="0031337E" w:rsidP="0031337E">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№13</w:t>
      </w:r>
    </w:p>
    <w:p w:rsidR="003641D5" w:rsidRPr="00D66400" w:rsidRDefault="003641D5" w:rsidP="003641D5">
      <w:pPr>
        <w:jc w:val="center"/>
        <w:rPr>
          <w:rFonts w:ascii="Times New Roman" w:eastAsia="Times New Roman" w:hAnsi="Times New Roman" w:cs="Times New Roman"/>
          <w:sz w:val="24"/>
          <w:szCs w:val="24"/>
          <w:lang w:eastAsia="ru-RU"/>
        </w:rPr>
      </w:pPr>
    </w:p>
    <w:p w:rsidR="00BF09D8" w:rsidRPr="00D66400" w:rsidRDefault="003641D5" w:rsidP="0031337E">
      <w:pPr>
        <w:pStyle w:val="a4"/>
        <w:numPr>
          <w:ilvl w:val="0"/>
          <w:numId w:val="45"/>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В чем заключаются основн</w:t>
      </w:r>
      <w:r w:rsidR="00BF09D8" w:rsidRPr="00D66400">
        <w:rPr>
          <w:rFonts w:ascii="Times New Roman" w:eastAsia="Times New Roman" w:hAnsi="Times New Roman" w:cs="Times New Roman"/>
          <w:sz w:val="24"/>
          <w:szCs w:val="24"/>
          <w:lang w:eastAsia="ru-RU"/>
        </w:rPr>
        <w:t>ые трудности при сварке чугуна.</w:t>
      </w:r>
    </w:p>
    <w:p w:rsidR="003641D5" w:rsidRPr="00D66400" w:rsidRDefault="003641D5" w:rsidP="0031337E">
      <w:pPr>
        <w:pStyle w:val="a4"/>
        <w:numPr>
          <w:ilvl w:val="0"/>
          <w:numId w:val="45"/>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Автоматы для сварки под флюсом.</w:t>
      </w:r>
    </w:p>
    <w:p w:rsidR="003641D5" w:rsidRPr="00D66400" w:rsidRDefault="003641D5" w:rsidP="00A6720F">
      <w:pPr>
        <w:pStyle w:val="a4"/>
        <w:numPr>
          <w:ilvl w:val="0"/>
          <w:numId w:val="45"/>
        </w:numPr>
        <w:tabs>
          <w:tab w:val="left" w:pos="5944"/>
        </w:tabs>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Определите режим сварки чугуна, если применяются электроды диаметром 3 мм, а </w:t>
      </w:r>
      <w:proofErr w:type="gramStart"/>
      <w:r w:rsidRPr="00D66400">
        <w:rPr>
          <w:rFonts w:ascii="Times New Roman" w:eastAsia="Times New Roman" w:hAnsi="Times New Roman" w:cs="Times New Roman"/>
          <w:sz w:val="24"/>
          <w:szCs w:val="24"/>
          <w:lang w:val="en-US" w:eastAsia="ru-RU"/>
        </w:rPr>
        <w:t>I</w:t>
      </w:r>
      <w:proofErr w:type="spellStart"/>
      <w:proofErr w:type="gramEnd"/>
      <w:r w:rsidRPr="00D66400">
        <w:rPr>
          <w:rFonts w:ascii="Times New Roman" w:eastAsia="Times New Roman" w:hAnsi="Times New Roman" w:cs="Times New Roman"/>
          <w:sz w:val="24"/>
          <w:szCs w:val="24"/>
          <w:vertAlign w:val="subscript"/>
          <w:lang w:eastAsia="ru-RU"/>
        </w:rPr>
        <w:t>св</w:t>
      </w:r>
      <w:r w:rsidRPr="00D66400">
        <w:rPr>
          <w:rFonts w:ascii="Times New Roman" w:eastAsia="Times New Roman" w:hAnsi="Times New Roman" w:cs="Times New Roman"/>
          <w:sz w:val="24"/>
          <w:szCs w:val="24"/>
          <w:lang w:eastAsia="ru-RU"/>
        </w:rPr>
        <w:t>=</w:t>
      </w:r>
      <w:proofErr w:type="spellEnd"/>
      <w:r w:rsidRPr="00D66400">
        <w:rPr>
          <w:rFonts w:ascii="Times New Roman" w:eastAsia="Times New Roman" w:hAnsi="Times New Roman" w:cs="Times New Roman"/>
          <w:sz w:val="24"/>
          <w:szCs w:val="24"/>
          <w:lang w:eastAsia="ru-RU"/>
        </w:rPr>
        <w:t xml:space="preserve"> (20 -30) </w:t>
      </w:r>
      <w:r w:rsidRPr="00D66400">
        <w:rPr>
          <w:rFonts w:ascii="Times New Roman" w:eastAsia="Times New Roman" w:hAnsi="Times New Roman" w:cs="Times New Roman"/>
          <w:sz w:val="24"/>
          <w:szCs w:val="24"/>
          <w:lang w:val="en-US" w:eastAsia="ru-RU"/>
        </w:rPr>
        <w:t>d</w:t>
      </w:r>
      <w:r w:rsidRPr="00D66400">
        <w:rPr>
          <w:rFonts w:ascii="Times New Roman" w:eastAsia="Times New Roman" w:hAnsi="Times New Roman" w:cs="Times New Roman"/>
          <w:sz w:val="24"/>
          <w:szCs w:val="24"/>
          <w:lang w:eastAsia="ru-RU"/>
        </w:rPr>
        <w:t>.</w:t>
      </w:r>
    </w:p>
    <w:p w:rsidR="003641D5" w:rsidRPr="00D66400" w:rsidRDefault="0031337E" w:rsidP="0031337E">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№14</w:t>
      </w:r>
    </w:p>
    <w:p w:rsidR="003641D5" w:rsidRPr="00D66400" w:rsidRDefault="003641D5" w:rsidP="003641D5">
      <w:pPr>
        <w:jc w:val="center"/>
        <w:rPr>
          <w:rFonts w:ascii="Times New Roman" w:eastAsia="Times New Roman" w:hAnsi="Times New Roman" w:cs="Times New Roman"/>
          <w:sz w:val="24"/>
          <w:szCs w:val="24"/>
          <w:lang w:eastAsia="ru-RU"/>
        </w:rPr>
      </w:pPr>
    </w:p>
    <w:p w:rsidR="003641D5" w:rsidRPr="00D66400" w:rsidRDefault="003641D5" w:rsidP="0031337E">
      <w:pPr>
        <w:pStyle w:val="a4"/>
        <w:numPr>
          <w:ilvl w:val="0"/>
          <w:numId w:val="46"/>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Расскажите о горячем способе сварки чугуна.</w:t>
      </w:r>
    </w:p>
    <w:p w:rsidR="003641D5" w:rsidRPr="00D66400" w:rsidRDefault="003641D5" w:rsidP="0031337E">
      <w:pPr>
        <w:pStyle w:val="a4"/>
        <w:numPr>
          <w:ilvl w:val="0"/>
          <w:numId w:val="46"/>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Автоматы для сварки в защитных газах.</w:t>
      </w:r>
    </w:p>
    <w:p w:rsidR="003641D5" w:rsidRPr="00D66400" w:rsidRDefault="003641D5" w:rsidP="003641D5">
      <w:pPr>
        <w:pStyle w:val="a4"/>
        <w:numPr>
          <w:ilvl w:val="0"/>
          <w:numId w:val="46"/>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Определите погонную энергию при сварке чугуна, если </w:t>
      </w:r>
      <w:r w:rsidRPr="00D66400">
        <w:rPr>
          <w:rFonts w:ascii="Times New Roman" w:eastAsia="Times New Roman" w:hAnsi="Times New Roman" w:cs="Times New Roman"/>
          <w:sz w:val="24"/>
          <w:szCs w:val="24"/>
          <w:lang w:val="en-US" w:eastAsia="ru-RU"/>
        </w:rPr>
        <w:t>I</w:t>
      </w:r>
      <w:proofErr w:type="spellStart"/>
      <w:r w:rsidRPr="00D66400">
        <w:rPr>
          <w:rFonts w:ascii="Times New Roman" w:eastAsia="Times New Roman" w:hAnsi="Times New Roman" w:cs="Times New Roman"/>
          <w:sz w:val="24"/>
          <w:szCs w:val="24"/>
          <w:vertAlign w:val="subscript"/>
          <w:lang w:eastAsia="ru-RU"/>
        </w:rPr>
        <w:t>св</w:t>
      </w:r>
      <w:proofErr w:type="spellEnd"/>
      <w:r w:rsidRPr="00D66400">
        <w:rPr>
          <w:rFonts w:ascii="Times New Roman" w:eastAsia="Times New Roman" w:hAnsi="Times New Roman" w:cs="Times New Roman"/>
          <w:sz w:val="24"/>
          <w:szCs w:val="24"/>
          <w:lang w:eastAsia="ru-RU"/>
        </w:rPr>
        <w:t xml:space="preserve"> = 140</w:t>
      </w:r>
      <w:proofErr w:type="gramStart"/>
      <w:r w:rsidRPr="00D66400">
        <w:rPr>
          <w:rFonts w:ascii="Times New Roman" w:eastAsia="Times New Roman" w:hAnsi="Times New Roman" w:cs="Times New Roman"/>
          <w:sz w:val="24"/>
          <w:szCs w:val="24"/>
          <w:lang w:eastAsia="ru-RU"/>
        </w:rPr>
        <w:t xml:space="preserve"> А</w:t>
      </w:r>
      <w:proofErr w:type="gramEnd"/>
      <w:r w:rsidRPr="00D66400">
        <w:rPr>
          <w:rFonts w:ascii="Times New Roman" w:eastAsia="Times New Roman" w:hAnsi="Times New Roman" w:cs="Times New Roman"/>
          <w:sz w:val="24"/>
          <w:szCs w:val="24"/>
          <w:lang w:eastAsia="ru-RU"/>
        </w:rPr>
        <w:t xml:space="preserve">; </w:t>
      </w:r>
      <w:proofErr w:type="spellStart"/>
      <w:r w:rsidRPr="00D66400">
        <w:rPr>
          <w:rFonts w:ascii="Times New Roman" w:eastAsia="Times New Roman" w:hAnsi="Times New Roman" w:cs="Times New Roman"/>
          <w:sz w:val="24"/>
          <w:szCs w:val="24"/>
          <w:lang w:eastAsia="ru-RU"/>
        </w:rPr>
        <w:t>V</w:t>
      </w:r>
      <w:r w:rsidRPr="00D66400">
        <w:rPr>
          <w:rFonts w:ascii="Times New Roman" w:eastAsia="Times New Roman" w:hAnsi="Times New Roman" w:cs="Times New Roman"/>
          <w:sz w:val="24"/>
          <w:szCs w:val="24"/>
          <w:vertAlign w:val="subscript"/>
          <w:lang w:eastAsia="ru-RU"/>
        </w:rPr>
        <w:t>св</w:t>
      </w:r>
      <w:proofErr w:type="spellEnd"/>
      <w:r w:rsidRPr="00D66400">
        <w:rPr>
          <w:rFonts w:ascii="Times New Roman" w:eastAsia="Times New Roman" w:hAnsi="Times New Roman" w:cs="Times New Roman"/>
          <w:sz w:val="24"/>
          <w:szCs w:val="24"/>
          <w:lang w:eastAsia="ru-RU"/>
        </w:rPr>
        <w:t xml:space="preserve"> = 18 м/ч; U =18В; </w:t>
      </w:r>
      <w:r w:rsidRPr="00D66400">
        <w:rPr>
          <w:rFonts w:ascii="Times New Roman" w:eastAsia="Times New Roman" w:hAnsi="Times New Roman" w:cs="Times New Roman"/>
          <w:sz w:val="24"/>
          <w:szCs w:val="24"/>
          <w:lang w:val="en-US" w:eastAsia="ru-RU"/>
        </w:rPr>
        <w:t>n</w:t>
      </w:r>
      <w:r w:rsidRPr="00D66400">
        <w:rPr>
          <w:rFonts w:ascii="Times New Roman" w:eastAsia="Times New Roman" w:hAnsi="Times New Roman" w:cs="Times New Roman"/>
          <w:sz w:val="24"/>
          <w:szCs w:val="24"/>
          <w:lang w:eastAsia="ru-RU"/>
        </w:rPr>
        <w:t>= 0,75.</w:t>
      </w:r>
    </w:p>
    <w:p w:rsidR="003641D5" w:rsidRPr="00D66400" w:rsidRDefault="003641D5" w:rsidP="0031337E">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w:t>
      </w:r>
      <w:r w:rsidR="0031337E" w:rsidRPr="00D66400">
        <w:rPr>
          <w:rFonts w:ascii="Times New Roman" w:eastAsia="Times New Roman" w:hAnsi="Times New Roman" w:cs="Times New Roman"/>
          <w:sz w:val="24"/>
          <w:szCs w:val="24"/>
          <w:lang w:eastAsia="ru-RU"/>
        </w:rPr>
        <w:t>15</w:t>
      </w:r>
    </w:p>
    <w:p w:rsidR="003641D5" w:rsidRPr="00D66400" w:rsidRDefault="003641D5" w:rsidP="003641D5">
      <w:pPr>
        <w:jc w:val="center"/>
        <w:rPr>
          <w:rFonts w:ascii="Times New Roman" w:eastAsia="Times New Roman" w:hAnsi="Times New Roman" w:cs="Times New Roman"/>
          <w:sz w:val="24"/>
          <w:szCs w:val="24"/>
          <w:lang w:eastAsia="ru-RU"/>
        </w:rPr>
      </w:pPr>
    </w:p>
    <w:p w:rsidR="003641D5" w:rsidRPr="00D66400" w:rsidRDefault="003641D5" w:rsidP="0031337E">
      <w:pPr>
        <w:pStyle w:val="a4"/>
        <w:numPr>
          <w:ilvl w:val="0"/>
          <w:numId w:val="47"/>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В чем сложность и особенность сварки алюминиевых сплавов.</w:t>
      </w:r>
    </w:p>
    <w:p w:rsidR="003641D5" w:rsidRPr="00D66400" w:rsidRDefault="003641D5" w:rsidP="0031337E">
      <w:pPr>
        <w:pStyle w:val="a4"/>
        <w:numPr>
          <w:ilvl w:val="0"/>
          <w:numId w:val="47"/>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Газовая аппаратура, применяемая в автоматах для сварки в защитных газах.</w:t>
      </w:r>
    </w:p>
    <w:p w:rsidR="003641D5" w:rsidRPr="00D66400" w:rsidRDefault="003641D5" w:rsidP="00A6720F">
      <w:pPr>
        <w:pStyle w:val="a4"/>
        <w:numPr>
          <w:ilvl w:val="0"/>
          <w:numId w:val="47"/>
        </w:numPr>
        <w:tabs>
          <w:tab w:val="left" w:pos="5944"/>
        </w:tabs>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Рассчитайте режим газовой сварки сплава АМц5-1 толщиной </w:t>
      </w:r>
      <w:r w:rsidRPr="00D66400">
        <w:rPr>
          <w:rFonts w:ascii="Times New Roman" w:eastAsia="Times New Roman" w:hAnsi="Times New Roman" w:cs="Times New Roman"/>
          <w:sz w:val="24"/>
          <w:szCs w:val="24"/>
          <w:lang w:val="en-US" w:eastAsia="ru-RU"/>
        </w:rPr>
        <w:t>S</w:t>
      </w:r>
      <w:r w:rsidRPr="00D66400">
        <w:rPr>
          <w:rFonts w:ascii="Times New Roman" w:eastAsia="Times New Roman" w:hAnsi="Times New Roman" w:cs="Times New Roman"/>
          <w:sz w:val="24"/>
          <w:szCs w:val="24"/>
          <w:lang w:eastAsia="ru-RU"/>
        </w:rPr>
        <w:t xml:space="preserve">= 2мм, соединение стыковое (найти </w:t>
      </w:r>
      <w:proofErr w:type="spellStart"/>
      <w:r w:rsidRPr="00D66400">
        <w:rPr>
          <w:rFonts w:ascii="Times New Roman" w:eastAsia="Times New Roman" w:hAnsi="Times New Roman" w:cs="Times New Roman"/>
          <w:sz w:val="24"/>
          <w:szCs w:val="24"/>
          <w:lang w:val="en-US" w:eastAsia="ru-RU"/>
        </w:rPr>
        <w:t>Va</w:t>
      </w:r>
      <w:proofErr w:type="spellEnd"/>
      <w:r w:rsidRPr="00D66400">
        <w:rPr>
          <w:rFonts w:ascii="Times New Roman" w:eastAsia="Times New Roman" w:hAnsi="Times New Roman" w:cs="Times New Roman"/>
          <w:sz w:val="24"/>
          <w:szCs w:val="24"/>
          <w:lang w:eastAsia="ru-RU"/>
        </w:rPr>
        <w:t xml:space="preserve">, β, </w:t>
      </w:r>
      <w:proofErr w:type="gramStart"/>
      <w:r w:rsidRPr="00D66400">
        <w:rPr>
          <w:rFonts w:ascii="Times New Roman" w:eastAsia="Times New Roman" w:hAnsi="Times New Roman" w:cs="Times New Roman"/>
          <w:sz w:val="24"/>
          <w:szCs w:val="24"/>
          <w:lang w:val="en-US" w:eastAsia="ru-RU"/>
        </w:rPr>
        <w:t>d</w:t>
      </w:r>
      <w:proofErr w:type="gramEnd"/>
      <w:r w:rsidRPr="00D66400">
        <w:rPr>
          <w:rFonts w:ascii="Times New Roman" w:eastAsia="Times New Roman" w:hAnsi="Times New Roman" w:cs="Times New Roman"/>
          <w:sz w:val="24"/>
          <w:szCs w:val="24"/>
          <w:vertAlign w:val="subscript"/>
          <w:lang w:eastAsia="ru-RU"/>
        </w:rPr>
        <w:t>э</w:t>
      </w:r>
      <w:r w:rsidRPr="00D66400">
        <w:rPr>
          <w:rFonts w:ascii="Times New Roman" w:eastAsia="Times New Roman" w:hAnsi="Times New Roman" w:cs="Times New Roman"/>
          <w:sz w:val="24"/>
          <w:szCs w:val="24"/>
          <w:lang w:eastAsia="ru-RU"/>
        </w:rPr>
        <w:t>, флюс).</w:t>
      </w:r>
    </w:p>
    <w:p w:rsidR="003641D5" w:rsidRPr="00D66400" w:rsidRDefault="003641D5" w:rsidP="003641D5">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№16</w:t>
      </w:r>
    </w:p>
    <w:p w:rsidR="003641D5" w:rsidRPr="00D66400" w:rsidRDefault="003641D5" w:rsidP="0031337E">
      <w:pPr>
        <w:rPr>
          <w:rFonts w:ascii="Times New Roman" w:eastAsia="Times New Roman" w:hAnsi="Times New Roman" w:cs="Times New Roman"/>
          <w:sz w:val="24"/>
          <w:szCs w:val="24"/>
          <w:lang w:eastAsia="ru-RU"/>
        </w:rPr>
      </w:pPr>
    </w:p>
    <w:p w:rsidR="003641D5" w:rsidRPr="00D66400" w:rsidRDefault="003641D5" w:rsidP="0031337E">
      <w:pPr>
        <w:pStyle w:val="a4"/>
        <w:numPr>
          <w:ilvl w:val="0"/>
          <w:numId w:val="48"/>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Особенности сварки меди и медных сплавов.</w:t>
      </w:r>
    </w:p>
    <w:p w:rsidR="003641D5" w:rsidRPr="00D66400" w:rsidRDefault="003641D5" w:rsidP="0031337E">
      <w:pPr>
        <w:pStyle w:val="a4"/>
        <w:numPr>
          <w:ilvl w:val="0"/>
          <w:numId w:val="48"/>
        </w:numPr>
        <w:spacing w:after="200" w:line="276" w:lineRule="auto"/>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Устройство основных элементов контактных машин.</w:t>
      </w:r>
    </w:p>
    <w:p w:rsidR="003641D5" w:rsidRPr="00D66400" w:rsidRDefault="003641D5" w:rsidP="00A6720F">
      <w:pPr>
        <w:pStyle w:val="a4"/>
        <w:numPr>
          <w:ilvl w:val="0"/>
          <w:numId w:val="48"/>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Определите расход аргона на сварку стыкового шва из меди М</w:t>
      </w:r>
      <w:proofErr w:type="gramStart"/>
      <w:r w:rsidRPr="00D66400">
        <w:rPr>
          <w:rFonts w:ascii="Times New Roman" w:eastAsia="Times New Roman" w:hAnsi="Times New Roman" w:cs="Times New Roman"/>
          <w:sz w:val="24"/>
          <w:szCs w:val="24"/>
          <w:lang w:eastAsia="ru-RU"/>
        </w:rPr>
        <w:t>1</w:t>
      </w:r>
      <w:proofErr w:type="gramEnd"/>
      <w:r w:rsidRPr="00D66400">
        <w:rPr>
          <w:rFonts w:ascii="Times New Roman" w:eastAsia="Times New Roman" w:hAnsi="Times New Roman" w:cs="Times New Roman"/>
          <w:sz w:val="24"/>
          <w:szCs w:val="24"/>
          <w:lang w:eastAsia="ru-RU"/>
        </w:rPr>
        <w:t xml:space="preserve"> толщиной 3 мм, если длина шва равна 25 м; скорость сварки 30 м/час, расход газа 8,5 л/мин.</w:t>
      </w:r>
    </w:p>
    <w:p w:rsidR="003641D5" w:rsidRPr="00D66400" w:rsidRDefault="0031337E" w:rsidP="0031337E">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№17</w:t>
      </w:r>
    </w:p>
    <w:p w:rsidR="003641D5" w:rsidRPr="00D66400" w:rsidRDefault="003641D5" w:rsidP="003641D5">
      <w:pPr>
        <w:jc w:val="center"/>
        <w:rPr>
          <w:rFonts w:ascii="Times New Roman" w:eastAsia="Times New Roman" w:hAnsi="Times New Roman" w:cs="Times New Roman"/>
          <w:sz w:val="24"/>
          <w:szCs w:val="24"/>
          <w:lang w:eastAsia="ru-RU"/>
        </w:rPr>
      </w:pPr>
    </w:p>
    <w:p w:rsidR="003641D5" w:rsidRPr="00D66400" w:rsidRDefault="003641D5" w:rsidP="0031337E">
      <w:pPr>
        <w:pStyle w:val="a4"/>
        <w:numPr>
          <w:ilvl w:val="0"/>
          <w:numId w:val="49"/>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Какое влияние оказывает водород на качество сварных соединений меди и её сплавов.</w:t>
      </w:r>
    </w:p>
    <w:p w:rsidR="003641D5" w:rsidRPr="00D66400" w:rsidRDefault="003641D5" w:rsidP="0031337E">
      <w:pPr>
        <w:pStyle w:val="a4"/>
        <w:numPr>
          <w:ilvl w:val="0"/>
          <w:numId w:val="49"/>
        </w:numPr>
        <w:spacing w:after="200" w:line="276" w:lineRule="auto"/>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lastRenderedPageBreak/>
        <w:t>Системы охлаждения контактных машин.</w:t>
      </w:r>
    </w:p>
    <w:p w:rsidR="003641D5" w:rsidRPr="00D66400" w:rsidRDefault="003641D5" w:rsidP="0031337E">
      <w:pPr>
        <w:pStyle w:val="a4"/>
        <w:numPr>
          <w:ilvl w:val="0"/>
          <w:numId w:val="49"/>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Определите скорость сварки меди плавящимся электродом в среде аргона и расход аргона для стыкового  соединения длиной 10 м, сечением шва 35 мм</w:t>
      </w:r>
      <w:r w:rsidRPr="00D66400">
        <w:rPr>
          <w:rFonts w:ascii="Times New Roman" w:eastAsia="Times New Roman" w:hAnsi="Times New Roman" w:cs="Times New Roman"/>
          <w:sz w:val="24"/>
          <w:szCs w:val="24"/>
          <w:vertAlign w:val="superscript"/>
          <w:lang w:eastAsia="ru-RU"/>
        </w:rPr>
        <w:t>2</w:t>
      </w:r>
      <w:r w:rsidRPr="00D66400">
        <w:rPr>
          <w:rFonts w:ascii="Times New Roman" w:eastAsia="Times New Roman" w:hAnsi="Times New Roman" w:cs="Times New Roman"/>
          <w:sz w:val="24"/>
          <w:szCs w:val="24"/>
          <w:lang w:eastAsia="ru-RU"/>
        </w:rPr>
        <w:t>, коэффициент наплавки £</w:t>
      </w:r>
      <w:proofErr w:type="spellStart"/>
      <w:r w:rsidRPr="00D66400">
        <w:rPr>
          <w:rFonts w:ascii="Times New Roman" w:eastAsia="Times New Roman" w:hAnsi="Times New Roman" w:cs="Times New Roman"/>
          <w:sz w:val="24"/>
          <w:szCs w:val="24"/>
          <w:vertAlign w:val="subscript"/>
          <w:lang w:eastAsia="ru-RU"/>
        </w:rPr>
        <w:t>н</w:t>
      </w:r>
      <w:proofErr w:type="spellEnd"/>
      <w:r w:rsidRPr="00D66400">
        <w:rPr>
          <w:rFonts w:ascii="Times New Roman" w:eastAsia="Times New Roman" w:hAnsi="Times New Roman" w:cs="Times New Roman"/>
          <w:sz w:val="24"/>
          <w:szCs w:val="24"/>
          <w:vertAlign w:val="subscript"/>
          <w:lang w:eastAsia="ru-RU"/>
        </w:rPr>
        <w:t xml:space="preserve"> </w:t>
      </w:r>
      <w:r w:rsidRPr="00D66400">
        <w:rPr>
          <w:rFonts w:ascii="Times New Roman" w:eastAsia="Times New Roman" w:hAnsi="Times New Roman" w:cs="Times New Roman"/>
          <w:sz w:val="24"/>
          <w:szCs w:val="24"/>
          <w:lang w:eastAsia="ru-RU"/>
        </w:rPr>
        <w:t>=22 г/</w:t>
      </w:r>
      <w:proofErr w:type="spellStart"/>
      <w:r w:rsidRPr="00D66400">
        <w:rPr>
          <w:rFonts w:ascii="Times New Roman" w:eastAsia="Times New Roman" w:hAnsi="Times New Roman" w:cs="Times New Roman"/>
          <w:sz w:val="24"/>
          <w:szCs w:val="24"/>
          <w:lang w:eastAsia="ru-RU"/>
        </w:rPr>
        <w:t>Ач</w:t>
      </w:r>
      <w:proofErr w:type="spellEnd"/>
      <w:r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val="en-US" w:eastAsia="ru-RU"/>
        </w:rPr>
        <w:t>I</w:t>
      </w:r>
      <w:proofErr w:type="spellStart"/>
      <w:r w:rsidRPr="00D66400">
        <w:rPr>
          <w:rFonts w:ascii="Times New Roman" w:eastAsia="Times New Roman" w:hAnsi="Times New Roman" w:cs="Times New Roman"/>
          <w:sz w:val="24"/>
          <w:szCs w:val="24"/>
          <w:vertAlign w:val="subscript"/>
          <w:lang w:eastAsia="ru-RU"/>
        </w:rPr>
        <w:t>св</w:t>
      </w:r>
      <w:proofErr w:type="spellEnd"/>
      <w:r w:rsidRPr="00D66400">
        <w:rPr>
          <w:rFonts w:ascii="Times New Roman" w:eastAsia="Times New Roman" w:hAnsi="Times New Roman" w:cs="Times New Roman"/>
          <w:sz w:val="24"/>
          <w:szCs w:val="24"/>
          <w:lang w:eastAsia="ru-RU"/>
        </w:rPr>
        <w:t xml:space="preserve"> = 350</w:t>
      </w:r>
      <w:proofErr w:type="gramStart"/>
      <w:r w:rsidRPr="00D66400">
        <w:rPr>
          <w:rFonts w:ascii="Times New Roman" w:eastAsia="Times New Roman" w:hAnsi="Times New Roman" w:cs="Times New Roman"/>
          <w:sz w:val="24"/>
          <w:szCs w:val="24"/>
          <w:lang w:eastAsia="ru-RU"/>
        </w:rPr>
        <w:t xml:space="preserve"> А</w:t>
      </w:r>
      <w:proofErr w:type="gramEnd"/>
      <w:r w:rsidRPr="00D66400">
        <w:rPr>
          <w:rFonts w:ascii="Times New Roman" w:eastAsia="Times New Roman" w:hAnsi="Times New Roman" w:cs="Times New Roman"/>
          <w:sz w:val="24"/>
          <w:szCs w:val="24"/>
          <w:lang w:eastAsia="ru-RU"/>
        </w:rPr>
        <w:t>, расход аргона – 8 л/мин.</w:t>
      </w:r>
    </w:p>
    <w:p w:rsidR="003641D5" w:rsidRPr="00D66400" w:rsidRDefault="003641D5" w:rsidP="003641D5">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№18</w:t>
      </w:r>
    </w:p>
    <w:p w:rsidR="003641D5" w:rsidRPr="00D66400" w:rsidRDefault="003641D5" w:rsidP="0031337E">
      <w:pPr>
        <w:rPr>
          <w:rFonts w:ascii="Times New Roman" w:eastAsia="Times New Roman" w:hAnsi="Times New Roman" w:cs="Times New Roman"/>
          <w:sz w:val="24"/>
          <w:szCs w:val="24"/>
          <w:lang w:eastAsia="ru-RU"/>
        </w:rPr>
      </w:pPr>
    </w:p>
    <w:p w:rsidR="003641D5" w:rsidRPr="00D66400" w:rsidRDefault="003641D5" w:rsidP="0031337E">
      <w:pPr>
        <w:pStyle w:val="a4"/>
        <w:numPr>
          <w:ilvl w:val="0"/>
          <w:numId w:val="50"/>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Особенности сварки титана и его сплавов.</w:t>
      </w:r>
    </w:p>
    <w:p w:rsidR="003641D5" w:rsidRPr="00D66400" w:rsidRDefault="003641D5" w:rsidP="0031337E">
      <w:pPr>
        <w:pStyle w:val="a4"/>
        <w:numPr>
          <w:ilvl w:val="0"/>
          <w:numId w:val="50"/>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Приводы сжатия точечных машин.</w:t>
      </w:r>
    </w:p>
    <w:p w:rsidR="003641D5" w:rsidRPr="00D66400" w:rsidRDefault="003641D5" w:rsidP="0031337E">
      <w:pPr>
        <w:pStyle w:val="a4"/>
        <w:numPr>
          <w:ilvl w:val="0"/>
          <w:numId w:val="50"/>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Определите вес электродной проволоки израсходованной за два часа работы при следующем режиме сварке титана: толщина листа 4мм, диаметр проволоки 3 мм, </w:t>
      </w:r>
      <w:r w:rsidRPr="00D66400">
        <w:rPr>
          <w:rFonts w:ascii="Times New Roman" w:eastAsia="Times New Roman" w:hAnsi="Times New Roman" w:cs="Times New Roman"/>
          <w:sz w:val="24"/>
          <w:szCs w:val="24"/>
          <w:lang w:val="en-US" w:eastAsia="ru-RU"/>
        </w:rPr>
        <w:t>I</w:t>
      </w:r>
      <w:proofErr w:type="spellStart"/>
      <w:r w:rsidRPr="00D66400">
        <w:rPr>
          <w:rFonts w:ascii="Times New Roman" w:eastAsia="Times New Roman" w:hAnsi="Times New Roman" w:cs="Times New Roman"/>
          <w:sz w:val="24"/>
          <w:szCs w:val="24"/>
          <w:vertAlign w:val="subscript"/>
          <w:lang w:eastAsia="ru-RU"/>
        </w:rPr>
        <w:t>св</w:t>
      </w:r>
      <w:proofErr w:type="spellEnd"/>
      <w:r w:rsidRPr="00D66400">
        <w:rPr>
          <w:rFonts w:ascii="Times New Roman" w:eastAsia="Times New Roman" w:hAnsi="Times New Roman" w:cs="Times New Roman"/>
          <w:sz w:val="24"/>
          <w:szCs w:val="24"/>
          <w:lang w:eastAsia="ru-RU"/>
        </w:rPr>
        <w:t xml:space="preserve"> = 320</w:t>
      </w:r>
      <w:proofErr w:type="gramStart"/>
      <w:r w:rsidRPr="00D66400">
        <w:rPr>
          <w:rFonts w:ascii="Times New Roman" w:eastAsia="Times New Roman" w:hAnsi="Times New Roman" w:cs="Times New Roman"/>
          <w:sz w:val="24"/>
          <w:szCs w:val="24"/>
          <w:lang w:eastAsia="ru-RU"/>
        </w:rPr>
        <w:t xml:space="preserve"> А</w:t>
      </w:r>
      <w:proofErr w:type="gramEnd"/>
      <w:r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sz w:val="24"/>
          <w:szCs w:val="24"/>
          <w:lang w:val="en-US" w:eastAsia="ru-RU"/>
        </w:rPr>
        <w:t>U</w:t>
      </w:r>
      <w:proofErr w:type="spellStart"/>
      <w:r w:rsidRPr="00D66400">
        <w:rPr>
          <w:rFonts w:ascii="Times New Roman" w:eastAsia="Times New Roman" w:hAnsi="Times New Roman" w:cs="Times New Roman"/>
          <w:sz w:val="24"/>
          <w:szCs w:val="24"/>
          <w:lang w:eastAsia="ru-RU"/>
        </w:rPr>
        <w:t>д</w:t>
      </w:r>
      <w:proofErr w:type="spellEnd"/>
      <w:r w:rsidRPr="00D66400">
        <w:rPr>
          <w:rFonts w:ascii="Times New Roman" w:eastAsia="Times New Roman" w:hAnsi="Times New Roman" w:cs="Times New Roman"/>
          <w:sz w:val="24"/>
          <w:szCs w:val="24"/>
          <w:lang w:eastAsia="ru-RU"/>
        </w:rPr>
        <w:t xml:space="preserve"> = 31 В, скорость подачи проволоки – 100 м/час.</w:t>
      </w:r>
    </w:p>
    <w:p w:rsidR="003641D5" w:rsidRPr="00D66400" w:rsidRDefault="003641D5" w:rsidP="003641D5">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№19</w:t>
      </w:r>
    </w:p>
    <w:p w:rsidR="003641D5" w:rsidRPr="00D66400" w:rsidRDefault="003641D5" w:rsidP="003641D5">
      <w:pPr>
        <w:jc w:val="center"/>
        <w:rPr>
          <w:rFonts w:ascii="Times New Roman" w:eastAsia="Times New Roman" w:hAnsi="Times New Roman" w:cs="Times New Roman"/>
          <w:sz w:val="24"/>
          <w:szCs w:val="24"/>
          <w:lang w:eastAsia="ru-RU"/>
        </w:rPr>
      </w:pPr>
    </w:p>
    <w:p w:rsidR="003641D5" w:rsidRPr="00D66400" w:rsidRDefault="003641D5" w:rsidP="0031337E">
      <w:pPr>
        <w:pStyle w:val="a4"/>
        <w:numPr>
          <w:ilvl w:val="0"/>
          <w:numId w:val="51"/>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Расскажите о технологии сварки титана неплавящимся электродом в среде аргона.</w:t>
      </w:r>
    </w:p>
    <w:p w:rsidR="003641D5" w:rsidRPr="00D66400" w:rsidRDefault="003641D5" w:rsidP="0031337E">
      <w:pPr>
        <w:pStyle w:val="a4"/>
        <w:numPr>
          <w:ilvl w:val="0"/>
          <w:numId w:val="51"/>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Механизация заготовительных операций.</w:t>
      </w:r>
    </w:p>
    <w:p w:rsidR="003641D5" w:rsidRPr="00D66400" w:rsidRDefault="003641D5" w:rsidP="00A6720F">
      <w:pPr>
        <w:pStyle w:val="a4"/>
        <w:numPr>
          <w:ilvl w:val="0"/>
          <w:numId w:val="51"/>
        </w:numPr>
        <w:tabs>
          <w:tab w:val="left" w:pos="5944"/>
        </w:tabs>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Рассчитайте сечение  </w:t>
      </w:r>
      <w:r w:rsidRPr="00D66400">
        <w:rPr>
          <w:rFonts w:ascii="Times New Roman" w:eastAsia="Times New Roman" w:hAnsi="Times New Roman" w:cs="Times New Roman"/>
          <w:sz w:val="24"/>
          <w:szCs w:val="24"/>
          <w:lang w:val="en-US" w:eastAsia="ru-RU"/>
        </w:rPr>
        <w:t>V</w:t>
      </w:r>
      <w:r w:rsidRPr="00D66400">
        <w:rPr>
          <w:rFonts w:ascii="Times New Roman" w:eastAsia="Times New Roman" w:hAnsi="Times New Roman" w:cs="Times New Roman"/>
          <w:sz w:val="24"/>
          <w:szCs w:val="24"/>
          <w:lang w:eastAsia="ru-RU"/>
        </w:rPr>
        <w:t>- образного шва при толщине 12 мм и определите вес 1м сварного соединения.</w:t>
      </w:r>
    </w:p>
    <w:p w:rsidR="003641D5" w:rsidRPr="00D66400" w:rsidRDefault="003641D5" w:rsidP="003641D5">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№20</w:t>
      </w:r>
    </w:p>
    <w:p w:rsidR="003641D5" w:rsidRPr="00D66400" w:rsidRDefault="003641D5" w:rsidP="003641D5">
      <w:pPr>
        <w:jc w:val="center"/>
        <w:rPr>
          <w:rFonts w:ascii="Times New Roman" w:eastAsia="Times New Roman" w:hAnsi="Times New Roman" w:cs="Times New Roman"/>
          <w:sz w:val="24"/>
          <w:szCs w:val="24"/>
          <w:lang w:eastAsia="ru-RU"/>
        </w:rPr>
      </w:pPr>
    </w:p>
    <w:p w:rsidR="003641D5" w:rsidRPr="00D66400" w:rsidRDefault="003641D5" w:rsidP="0031337E">
      <w:pPr>
        <w:pStyle w:val="a4"/>
        <w:numPr>
          <w:ilvl w:val="0"/>
          <w:numId w:val="52"/>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Особенности сварки сталей разных структурных классов.</w:t>
      </w:r>
    </w:p>
    <w:p w:rsidR="003641D5" w:rsidRPr="00D66400" w:rsidRDefault="003641D5" w:rsidP="0031337E">
      <w:pPr>
        <w:pStyle w:val="a4"/>
        <w:numPr>
          <w:ilvl w:val="0"/>
          <w:numId w:val="52"/>
        </w:numPr>
        <w:spacing w:after="200" w:line="276" w:lineRule="auto"/>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Оборудование для сборки сварных конструкций.</w:t>
      </w:r>
    </w:p>
    <w:p w:rsidR="003641D5" w:rsidRPr="00D66400" w:rsidRDefault="003641D5" w:rsidP="0031337E">
      <w:pPr>
        <w:pStyle w:val="a4"/>
        <w:numPr>
          <w:ilvl w:val="0"/>
          <w:numId w:val="52"/>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Определите долю наплавленного металла шва и вес наплавленного металла шва длиной 5,5 метров, если сечение шва </w:t>
      </w:r>
      <w:r w:rsidRPr="00D66400">
        <w:rPr>
          <w:rFonts w:ascii="Times New Roman" w:eastAsia="Times New Roman" w:hAnsi="Times New Roman" w:cs="Times New Roman"/>
          <w:sz w:val="24"/>
          <w:szCs w:val="24"/>
          <w:lang w:val="en-US" w:eastAsia="ru-RU"/>
        </w:rPr>
        <w:t>F</w:t>
      </w:r>
      <w:r w:rsidRPr="00D66400">
        <w:rPr>
          <w:rFonts w:ascii="Times New Roman" w:eastAsia="Times New Roman" w:hAnsi="Times New Roman" w:cs="Times New Roman"/>
          <w:sz w:val="24"/>
          <w:szCs w:val="24"/>
          <w:lang w:eastAsia="ru-RU"/>
        </w:rPr>
        <w:t xml:space="preserve"> = 60 мм</w:t>
      </w:r>
      <w:proofErr w:type="gramStart"/>
      <w:r w:rsidRPr="00D66400">
        <w:rPr>
          <w:rFonts w:ascii="Times New Roman" w:eastAsia="Times New Roman" w:hAnsi="Times New Roman" w:cs="Times New Roman"/>
          <w:sz w:val="24"/>
          <w:szCs w:val="24"/>
          <w:vertAlign w:val="superscript"/>
          <w:lang w:eastAsia="ru-RU"/>
        </w:rPr>
        <w:t>2</w:t>
      </w:r>
      <w:proofErr w:type="gramEnd"/>
      <w:r w:rsidRPr="00D66400">
        <w:rPr>
          <w:rFonts w:ascii="Times New Roman" w:eastAsia="Times New Roman" w:hAnsi="Times New Roman" w:cs="Times New Roman"/>
          <w:sz w:val="24"/>
          <w:szCs w:val="24"/>
          <w:lang w:eastAsia="ru-RU"/>
        </w:rPr>
        <w:t>, а доля основного металла в шве равна 35%.</w:t>
      </w:r>
    </w:p>
    <w:p w:rsidR="003641D5" w:rsidRPr="00D66400" w:rsidRDefault="003641D5" w:rsidP="003641D5">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№21</w:t>
      </w:r>
    </w:p>
    <w:p w:rsidR="003641D5" w:rsidRPr="00D66400" w:rsidRDefault="003641D5" w:rsidP="003641D5">
      <w:pPr>
        <w:jc w:val="center"/>
        <w:rPr>
          <w:rFonts w:ascii="Times New Roman" w:eastAsia="Times New Roman" w:hAnsi="Times New Roman" w:cs="Times New Roman"/>
          <w:sz w:val="24"/>
          <w:szCs w:val="24"/>
          <w:lang w:eastAsia="ru-RU"/>
        </w:rPr>
      </w:pPr>
    </w:p>
    <w:p w:rsidR="003641D5" w:rsidRPr="00D66400" w:rsidRDefault="003641D5" w:rsidP="0031337E">
      <w:pPr>
        <w:pStyle w:val="a4"/>
        <w:numPr>
          <w:ilvl w:val="0"/>
          <w:numId w:val="53"/>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Особенности сварки разнородных сталей одного структурного класса.</w:t>
      </w:r>
    </w:p>
    <w:p w:rsidR="003641D5" w:rsidRPr="00D66400" w:rsidRDefault="003641D5" w:rsidP="0031337E">
      <w:pPr>
        <w:pStyle w:val="a4"/>
        <w:numPr>
          <w:ilvl w:val="0"/>
          <w:numId w:val="53"/>
        </w:numPr>
        <w:spacing w:after="200" w:line="276" w:lineRule="auto"/>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Механическое оборудование сварочного производства. </w:t>
      </w:r>
    </w:p>
    <w:p w:rsidR="003641D5" w:rsidRPr="00D66400" w:rsidRDefault="003641D5" w:rsidP="0031337E">
      <w:pPr>
        <w:pStyle w:val="a4"/>
        <w:numPr>
          <w:ilvl w:val="0"/>
          <w:numId w:val="53"/>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Определите количество рабочих постов при сварке от многопостового выпрямителя ВДМ – 1601, при номинальном сварочном токе поста – 130 А.</w:t>
      </w:r>
    </w:p>
    <w:p w:rsidR="003641D5" w:rsidRPr="00D66400" w:rsidRDefault="003641D5" w:rsidP="003641D5">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№22</w:t>
      </w:r>
    </w:p>
    <w:p w:rsidR="003641D5" w:rsidRPr="00D66400" w:rsidRDefault="003641D5" w:rsidP="0031337E">
      <w:pPr>
        <w:rPr>
          <w:rFonts w:ascii="Times New Roman" w:eastAsia="Times New Roman" w:hAnsi="Times New Roman" w:cs="Times New Roman"/>
          <w:sz w:val="24"/>
          <w:szCs w:val="24"/>
          <w:lang w:eastAsia="ru-RU"/>
        </w:rPr>
      </w:pPr>
    </w:p>
    <w:p w:rsidR="003641D5" w:rsidRPr="00D66400" w:rsidRDefault="003641D5" w:rsidP="0031337E">
      <w:pPr>
        <w:pStyle w:val="a4"/>
        <w:numPr>
          <w:ilvl w:val="0"/>
          <w:numId w:val="54"/>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Технология сварки низколегированных перлитных сталей.</w:t>
      </w:r>
    </w:p>
    <w:p w:rsidR="003641D5" w:rsidRPr="00D66400" w:rsidRDefault="003641D5" w:rsidP="0031337E">
      <w:pPr>
        <w:pStyle w:val="a4"/>
        <w:numPr>
          <w:ilvl w:val="0"/>
          <w:numId w:val="54"/>
        </w:numPr>
        <w:spacing w:after="200" w:line="276" w:lineRule="auto"/>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Установки  для сварки и наплавки</w:t>
      </w:r>
      <w:proofErr w:type="gramStart"/>
      <w:r w:rsidRPr="00D66400">
        <w:rPr>
          <w:rFonts w:ascii="Times New Roman" w:eastAsia="Times New Roman" w:hAnsi="Times New Roman" w:cs="Times New Roman"/>
          <w:sz w:val="24"/>
          <w:szCs w:val="24"/>
          <w:lang w:eastAsia="ru-RU"/>
        </w:rPr>
        <w:t>,.</w:t>
      </w:r>
      <w:proofErr w:type="gramEnd"/>
    </w:p>
    <w:p w:rsidR="003641D5" w:rsidRPr="00D66400" w:rsidRDefault="003641D5" w:rsidP="0031337E">
      <w:pPr>
        <w:pStyle w:val="a4"/>
        <w:numPr>
          <w:ilvl w:val="0"/>
          <w:numId w:val="54"/>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Рассчитайте усилия сжатия на электродах контактной машины диаметром </w:t>
      </w:r>
      <w:r w:rsidRPr="00D66400">
        <w:rPr>
          <w:rFonts w:ascii="Times New Roman" w:eastAsia="Times New Roman" w:hAnsi="Times New Roman" w:cs="Times New Roman"/>
          <w:sz w:val="24"/>
          <w:szCs w:val="24"/>
          <w:lang w:val="en-US" w:eastAsia="ru-RU"/>
        </w:rPr>
        <w:t>d</w:t>
      </w:r>
      <w:r w:rsidRPr="00D66400">
        <w:rPr>
          <w:rFonts w:ascii="Times New Roman" w:eastAsia="Times New Roman" w:hAnsi="Times New Roman" w:cs="Times New Roman"/>
          <w:sz w:val="24"/>
          <w:szCs w:val="24"/>
          <w:vertAlign w:val="subscript"/>
          <w:lang w:eastAsia="ru-RU"/>
        </w:rPr>
        <w:t>э</w:t>
      </w:r>
      <w:r w:rsidRPr="00D66400">
        <w:rPr>
          <w:rFonts w:ascii="Times New Roman" w:eastAsia="Times New Roman" w:hAnsi="Times New Roman" w:cs="Times New Roman"/>
          <w:sz w:val="24"/>
          <w:szCs w:val="24"/>
          <w:lang w:eastAsia="ru-RU"/>
        </w:rPr>
        <w:t xml:space="preserve"> = 6 мм, при допустимом усилии  þ = 60 МПа/мм</w:t>
      </w:r>
      <w:proofErr w:type="gramStart"/>
      <w:r w:rsidRPr="00D66400">
        <w:rPr>
          <w:rFonts w:ascii="Times New Roman" w:eastAsia="Times New Roman" w:hAnsi="Times New Roman" w:cs="Times New Roman"/>
          <w:sz w:val="24"/>
          <w:szCs w:val="24"/>
          <w:vertAlign w:val="superscript"/>
          <w:lang w:eastAsia="ru-RU"/>
        </w:rPr>
        <w:t>2</w:t>
      </w:r>
      <w:proofErr w:type="gramEnd"/>
      <w:r w:rsidRPr="00D66400">
        <w:rPr>
          <w:rFonts w:ascii="Times New Roman" w:eastAsia="Times New Roman" w:hAnsi="Times New Roman" w:cs="Times New Roman"/>
          <w:sz w:val="24"/>
          <w:szCs w:val="24"/>
          <w:lang w:eastAsia="ru-RU"/>
        </w:rPr>
        <w:t>.</w:t>
      </w:r>
    </w:p>
    <w:p w:rsidR="003641D5" w:rsidRPr="00D66400" w:rsidRDefault="003641D5" w:rsidP="003641D5">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№23</w:t>
      </w:r>
    </w:p>
    <w:p w:rsidR="003641D5" w:rsidRPr="00D66400" w:rsidRDefault="003641D5" w:rsidP="003641D5">
      <w:pPr>
        <w:jc w:val="center"/>
        <w:rPr>
          <w:rFonts w:ascii="Times New Roman" w:eastAsia="Times New Roman" w:hAnsi="Times New Roman" w:cs="Times New Roman"/>
          <w:sz w:val="24"/>
          <w:szCs w:val="24"/>
          <w:lang w:eastAsia="ru-RU"/>
        </w:rPr>
      </w:pPr>
    </w:p>
    <w:p w:rsidR="003641D5" w:rsidRPr="00D66400" w:rsidRDefault="003641D5" w:rsidP="0031337E">
      <w:pPr>
        <w:pStyle w:val="a4"/>
        <w:numPr>
          <w:ilvl w:val="0"/>
          <w:numId w:val="55"/>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Особенности сварки высоколегированных хромоникелевых сплавов.</w:t>
      </w:r>
    </w:p>
    <w:p w:rsidR="003641D5" w:rsidRPr="00D66400" w:rsidRDefault="003641D5" w:rsidP="0031337E">
      <w:pPr>
        <w:pStyle w:val="a4"/>
        <w:numPr>
          <w:ilvl w:val="0"/>
          <w:numId w:val="55"/>
        </w:numPr>
        <w:spacing w:after="200" w:line="276" w:lineRule="auto"/>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Оборудование для правки и отделки сварных конструкций.</w:t>
      </w:r>
    </w:p>
    <w:p w:rsidR="003641D5" w:rsidRPr="00D66400" w:rsidRDefault="003641D5" w:rsidP="0031337E">
      <w:pPr>
        <w:pStyle w:val="a4"/>
        <w:numPr>
          <w:ilvl w:val="0"/>
          <w:numId w:val="55"/>
        </w:numPr>
        <w:spacing w:after="200" w:line="276" w:lineRule="auto"/>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Определите мощность газового пламени и его состав при сварке низколегированной стали толщиной 5 мм.</w:t>
      </w:r>
    </w:p>
    <w:p w:rsidR="003641D5" w:rsidRPr="00D66400" w:rsidRDefault="003641D5" w:rsidP="003641D5">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№24</w:t>
      </w:r>
    </w:p>
    <w:p w:rsidR="003641D5" w:rsidRPr="00D66400" w:rsidRDefault="003641D5" w:rsidP="003641D5">
      <w:pPr>
        <w:jc w:val="center"/>
        <w:rPr>
          <w:rFonts w:ascii="Times New Roman" w:eastAsia="Times New Roman" w:hAnsi="Times New Roman" w:cs="Times New Roman"/>
          <w:sz w:val="24"/>
          <w:szCs w:val="24"/>
          <w:lang w:eastAsia="ru-RU"/>
        </w:rPr>
      </w:pPr>
    </w:p>
    <w:p w:rsidR="003641D5" w:rsidRPr="00D66400" w:rsidRDefault="003641D5" w:rsidP="0031337E">
      <w:pPr>
        <w:pStyle w:val="a4"/>
        <w:numPr>
          <w:ilvl w:val="0"/>
          <w:numId w:val="56"/>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Технология холодной сварки чугуна ручным способом.</w:t>
      </w:r>
    </w:p>
    <w:p w:rsidR="003641D5" w:rsidRPr="00D66400" w:rsidRDefault="003641D5" w:rsidP="0031337E">
      <w:pPr>
        <w:pStyle w:val="a4"/>
        <w:numPr>
          <w:ilvl w:val="0"/>
          <w:numId w:val="56"/>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Подъёмно- транспортное оборудование.</w:t>
      </w:r>
    </w:p>
    <w:p w:rsidR="005E594F" w:rsidRPr="00D66400" w:rsidRDefault="003641D5" w:rsidP="0031337E">
      <w:pPr>
        <w:pStyle w:val="a4"/>
        <w:numPr>
          <w:ilvl w:val="0"/>
          <w:numId w:val="56"/>
        </w:numPr>
        <w:spacing w:after="200" w:line="276" w:lineRule="auto"/>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Определите скорость сварки чугуна электродами ЦЧ -4, диаметром 3 мм </w:t>
      </w:r>
      <w:proofErr w:type="gramStart"/>
      <w:r w:rsidRPr="00D66400">
        <w:rPr>
          <w:rFonts w:ascii="Times New Roman" w:eastAsia="Times New Roman" w:hAnsi="Times New Roman" w:cs="Times New Roman"/>
          <w:sz w:val="24"/>
          <w:szCs w:val="24"/>
          <w:lang w:eastAsia="ru-RU"/>
        </w:rPr>
        <w:t>при</w:t>
      </w:r>
      <w:proofErr w:type="gramEnd"/>
    </w:p>
    <w:p w:rsidR="003641D5" w:rsidRPr="00D66400" w:rsidRDefault="00B259EC" w:rsidP="005E594F">
      <w:pPr>
        <w:pStyle w:val="a4"/>
        <w:spacing w:after="200" w:line="276" w:lineRule="auto"/>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6</w:t>
      </w:r>
      <w:r w:rsidR="003641D5" w:rsidRPr="00D66400">
        <w:rPr>
          <w:rFonts w:ascii="Times New Roman" w:eastAsia="Times New Roman" w:hAnsi="Times New Roman" w:cs="Times New Roman"/>
          <w:sz w:val="24"/>
          <w:szCs w:val="24"/>
          <w:lang w:eastAsia="ru-RU"/>
        </w:rPr>
        <w:t>£</w:t>
      </w:r>
      <w:r w:rsidR="003641D5" w:rsidRPr="00D66400">
        <w:rPr>
          <w:rFonts w:ascii="Times New Roman" w:eastAsia="Times New Roman" w:hAnsi="Times New Roman" w:cs="Times New Roman"/>
          <w:sz w:val="24"/>
          <w:szCs w:val="24"/>
          <w:vertAlign w:val="subscript"/>
          <w:lang w:eastAsia="ru-RU"/>
        </w:rPr>
        <w:t>н</w:t>
      </w:r>
      <w:r w:rsidR="003641D5" w:rsidRPr="00D66400">
        <w:rPr>
          <w:rFonts w:ascii="Times New Roman" w:eastAsia="Times New Roman" w:hAnsi="Times New Roman" w:cs="Times New Roman"/>
          <w:sz w:val="24"/>
          <w:szCs w:val="24"/>
          <w:lang w:eastAsia="ru-RU"/>
        </w:rPr>
        <w:t>= 10 г/</w:t>
      </w:r>
      <w:proofErr w:type="spellStart"/>
      <w:r w:rsidR="003641D5" w:rsidRPr="00D66400">
        <w:rPr>
          <w:rFonts w:ascii="Times New Roman" w:eastAsia="Times New Roman" w:hAnsi="Times New Roman" w:cs="Times New Roman"/>
          <w:sz w:val="24"/>
          <w:szCs w:val="24"/>
          <w:lang w:eastAsia="ru-RU"/>
        </w:rPr>
        <w:t>Ач</w:t>
      </w:r>
      <w:proofErr w:type="spellEnd"/>
      <w:r w:rsidR="003641D5" w:rsidRPr="00D66400">
        <w:rPr>
          <w:rFonts w:ascii="Times New Roman" w:eastAsia="Times New Roman" w:hAnsi="Times New Roman" w:cs="Times New Roman"/>
          <w:sz w:val="24"/>
          <w:szCs w:val="24"/>
          <w:lang w:eastAsia="ru-RU"/>
        </w:rPr>
        <w:t xml:space="preserve"> и </w:t>
      </w:r>
      <w:r w:rsidR="003641D5" w:rsidRPr="00D66400">
        <w:rPr>
          <w:rFonts w:ascii="Times New Roman" w:eastAsia="Times New Roman" w:hAnsi="Times New Roman" w:cs="Times New Roman"/>
          <w:sz w:val="24"/>
          <w:szCs w:val="24"/>
          <w:lang w:val="en-US" w:eastAsia="ru-RU"/>
        </w:rPr>
        <w:t>I</w:t>
      </w:r>
      <w:proofErr w:type="spellStart"/>
      <w:r w:rsidR="003641D5" w:rsidRPr="00D66400">
        <w:rPr>
          <w:rFonts w:ascii="Times New Roman" w:eastAsia="Times New Roman" w:hAnsi="Times New Roman" w:cs="Times New Roman"/>
          <w:sz w:val="24"/>
          <w:szCs w:val="24"/>
          <w:vertAlign w:val="subscript"/>
          <w:lang w:eastAsia="ru-RU"/>
        </w:rPr>
        <w:t>св</w:t>
      </w:r>
      <w:proofErr w:type="spellEnd"/>
      <w:r w:rsidR="003641D5" w:rsidRPr="00D66400">
        <w:rPr>
          <w:rFonts w:ascii="Times New Roman" w:eastAsia="Times New Roman" w:hAnsi="Times New Roman" w:cs="Times New Roman"/>
          <w:sz w:val="24"/>
          <w:szCs w:val="24"/>
          <w:lang w:eastAsia="ru-RU"/>
        </w:rPr>
        <w:t xml:space="preserve"> = 80</w:t>
      </w:r>
      <w:proofErr w:type="gramStart"/>
      <w:r w:rsidR="003641D5" w:rsidRPr="00D66400">
        <w:rPr>
          <w:rFonts w:ascii="Times New Roman" w:eastAsia="Times New Roman" w:hAnsi="Times New Roman" w:cs="Times New Roman"/>
          <w:sz w:val="24"/>
          <w:szCs w:val="24"/>
          <w:lang w:eastAsia="ru-RU"/>
        </w:rPr>
        <w:t xml:space="preserve"> А</w:t>
      </w:r>
      <w:proofErr w:type="gramEnd"/>
      <w:r w:rsidR="003641D5" w:rsidRPr="00D66400">
        <w:rPr>
          <w:rFonts w:ascii="Times New Roman" w:eastAsia="Times New Roman" w:hAnsi="Times New Roman" w:cs="Times New Roman"/>
          <w:sz w:val="24"/>
          <w:szCs w:val="24"/>
          <w:lang w:eastAsia="ru-RU"/>
        </w:rPr>
        <w:t xml:space="preserve"> сварного соединения Т1 катет 4 мм.</w:t>
      </w:r>
    </w:p>
    <w:p w:rsidR="003641D5" w:rsidRPr="00D66400" w:rsidRDefault="003641D5" w:rsidP="003641D5">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№25</w:t>
      </w:r>
    </w:p>
    <w:p w:rsidR="003641D5" w:rsidRPr="00D66400" w:rsidRDefault="003641D5" w:rsidP="0031337E">
      <w:pPr>
        <w:rPr>
          <w:rFonts w:ascii="Times New Roman" w:eastAsia="Times New Roman" w:hAnsi="Times New Roman" w:cs="Times New Roman"/>
          <w:sz w:val="24"/>
          <w:szCs w:val="24"/>
          <w:lang w:eastAsia="ru-RU"/>
        </w:rPr>
      </w:pPr>
    </w:p>
    <w:p w:rsidR="003641D5" w:rsidRPr="00D66400" w:rsidRDefault="003641D5" w:rsidP="0031337E">
      <w:pPr>
        <w:pStyle w:val="a4"/>
        <w:numPr>
          <w:ilvl w:val="0"/>
          <w:numId w:val="57"/>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Технология сварки низколегированных перлитных сталей в среде углекислого газа.</w:t>
      </w:r>
    </w:p>
    <w:p w:rsidR="003641D5" w:rsidRPr="00D66400" w:rsidRDefault="003641D5" w:rsidP="0031337E">
      <w:pPr>
        <w:pStyle w:val="a4"/>
        <w:numPr>
          <w:ilvl w:val="0"/>
          <w:numId w:val="57"/>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Оборудование для поворота свариваемых изделий.</w:t>
      </w:r>
    </w:p>
    <w:p w:rsidR="003641D5" w:rsidRPr="00D66400" w:rsidRDefault="003641D5" w:rsidP="0031337E">
      <w:pPr>
        <w:pStyle w:val="a4"/>
        <w:numPr>
          <w:ilvl w:val="0"/>
          <w:numId w:val="57"/>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Рассчитайте сопротивляемость стали 09Г2С к горячим трещинам.</w:t>
      </w:r>
    </w:p>
    <w:p w:rsidR="003641D5" w:rsidRPr="00D66400" w:rsidRDefault="003641D5" w:rsidP="003641D5">
      <w:pPr>
        <w:rPr>
          <w:rFonts w:ascii="Times New Roman" w:eastAsia="Times New Roman" w:hAnsi="Times New Roman" w:cs="Times New Roman"/>
          <w:sz w:val="24"/>
          <w:szCs w:val="24"/>
          <w:lang w:eastAsia="ru-RU"/>
        </w:rPr>
      </w:pPr>
    </w:p>
    <w:p w:rsidR="003641D5" w:rsidRPr="00D66400" w:rsidRDefault="00A6720F" w:rsidP="00A6720F">
      <w:pPr>
        <w:jc w:val="center"/>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Экзаменационный билет №26</w:t>
      </w:r>
    </w:p>
    <w:p w:rsidR="003641D5" w:rsidRPr="00D66400" w:rsidRDefault="003641D5" w:rsidP="00731A2F">
      <w:pPr>
        <w:pStyle w:val="a4"/>
        <w:numPr>
          <w:ilvl w:val="0"/>
          <w:numId w:val="58"/>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Расскажите о технологических приемах</w:t>
      </w:r>
      <w:r w:rsidR="00936974" w:rsidRPr="00D66400">
        <w:rPr>
          <w:rFonts w:ascii="Times New Roman" w:eastAsia="Times New Roman" w:hAnsi="Times New Roman" w:cs="Times New Roman"/>
          <w:sz w:val="24"/>
          <w:szCs w:val="24"/>
          <w:lang w:eastAsia="ru-RU"/>
        </w:rPr>
        <w:t>,</w:t>
      </w:r>
      <w:r w:rsidRPr="00D66400">
        <w:rPr>
          <w:rFonts w:ascii="Times New Roman" w:eastAsia="Times New Roman" w:hAnsi="Times New Roman" w:cs="Times New Roman"/>
          <w:sz w:val="24"/>
          <w:szCs w:val="24"/>
          <w:lang w:eastAsia="ru-RU"/>
        </w:rPr>
        <w:t xml:space="preserve"> снижающих пористость при сварке алюминия и его сплавов.</w:t>
      </w:r>
    </w:p>
    <w:p w:rsidR="003641D5" w:rsidRPr="00D66400" w:rsidRDefault="003641D5" w:rsidP="0031337E">
      <w:pPr>
        <w:pStyle w:val="a4"/>
        <w:numPr>
          <w:ilvl w:val="0"/>
          <w:numId w:val="58"/>
        </w:numPr>
        <w:spacing w:after="200" w:line="276"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xml:space="preserve">Принципы выбора </w:t>
      </w:r>
      <w:proofErr w:type="spellStart"/>
      <w:r w:rsidRPr="00D66400">
        <w:rPr>
          <w:rFonts w:ascii="Times New Roman" w:eastAsia="Times New Roman" w:hAnsi="Times New Roman" w:cs="Times New Roman"/>
          <w:sz w:val="24"/>
          <w:szCs w:val="24"/>
          <w:lang w:eastAsia="ru-RU"/>
        </w:rPr>
        <w:t>сборочн</w:t>
      </w:r>
      <w:proofErr w:type="gramStart"/>
      <w:r w:rsidRPr="00D66400">
        <w:rPr>
          <w:rFonts w:ascii="Times New Roman" w:eastAsia="Times New Roman" w:hAnsi="Times New Roman" w:cs="Times New Roman"/>
          <w:sz w:val="24"/>
          <w:szCs w:val="24"/>
          <w:lang w:eastAsia="ru-RU"/>
        </w:rPr>
        <w:t>о</w:t>
      </w:r>
      <w:proofErr w:type="spellEnd"/>
      <w:r w:rsidRPr="00D66400">
        <w:rPr>
          <w:rFonts w:ascii="Times New Roman" w:eastAsia="Times New Roman" w:hAnsi="Times New Roman" w:cs="Times New Roman"/>
          <w:sz w:val="24"/>
          <w:szCs w:val="24"/>
          <w:lang w:eastAsia="ru-RU"/>
        </w:rPr>
        <w:t>-</w:t>
      </w:r>
      <w:proofErr w:type="gramEnd"/>
      <w:r w:rsidRPr="00D66400">
        <w:rPr>
          <w:rFonts w:ascii="Times New Roman" w:eastAsia="Times New Roman" w:hAnsi="Times New Roman" w:cs="Times New Roman"/>
          <w:sz w:val="24"/>
          <w:szCs w:val="24"/>
          <w:lang w:eastAsia="ru-RU"/>
        </w:rPr>
        <w:t xml:space="preserve"> сварочных приспособлений</w:t>
      </w:r>
    </w:p>
    <w:p w:rsidR="003641D5" w:rsidRPr="00D66400" w:rsidRDefault="003641D5" w:rsidP="0031337E">
      <w:pPr>
        <w:pStyle w:val="a4"/>
        <w:numPr>
          <w:ilvl w:val="0"/>
          <w:numId w:val="58"/>
        </w:numPr>
        <w:spacing w:after="200" w:line="276" w:lineRule="auto"/>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Рассчитать режим сварки стали 09Г2С ручным способом. Тип шва Т3 катет 8 мм.</w:t>
      </w:r>
    </w:p>
    <w:p w:rsidR="003641D5" w:rsidRPr="00D66400" w:rsidRDefault="003641D5" w:rsidP="003641D5">
      <w:pPr>
        <w:rPr>
          <w:rFonts w:ascii="Times New Roman" w:eastAsia="Times New Roman" w:hAnsi="Times New Roman" w:cs="Times New Roman"/>
          <w:sz w:val="24"/>
          <w:szCs w:val="24"/>
          <w:lang w:eastAsia="ru-RU"/>
        </w:rPr>
      </w:pPr>
    </w:p>
    <w:p w:rsidR="003641D5" w:rsidRPr="00D66400" w:rsidRDefault="003641D5" w:rsidP="003641D5">
      <w:pPr>
        <w:ind w:left="720"/>
        <w:contextualSpacing/>
        <w:rPr>
          <w:rFonts w:ascii="Times New Roman" w:eastAsia="Times New Roman" w:hAnsi="Times New Roman" w:cs="Times New Roman"/>
          <w:sz w:val="24"/>
          <w:szCs w:val="24"/>
          <w:lang w:eastAsia="ru-RU"/>
        </w:rPr>
      </w:pPr>
    </w:p>
    <w:p w:rsidR="00731A2F" w:rsidRPr="00D66400" w:rsidRDefault="00731A2F" w:rsidP="00731A2F">
      <w:pPr>
        <w:shd w:val="clear" w:color="auto" w:fill="FFFFFF"/>
        <w:tabs>
          <w:tab w:val="num" w:pos="0"/>
        </w:tabs>
        <w:spacing w:line="276" w:lineRule="auto"/>
        <w:jc w:val="center"/>
        <w:rPr>
          <w:rFonts w:ascii="Times New Roman" w:eastAsia="Calibri" w:hAnsi="Times New Roman" w:cs="Times New Roman"/>
          <w:b/>
          <w:sz w:val="24"/>
          <w:szCs w:val="24"/>
          <w:lang w:eastAsia="ru-RU"/>
        </w:rPr>
      </w:pPr>
      <w:r w:rsidRPr="00D66400">
        <w:rPr>
          <w:rFonts w:ascii="Times New Roman" w:eastAsia="Calibri" w:hAnsi="Times New Roman" w:cs="Times New Roman"/>
          <w:b/>
          <w:sz w:val="24"/>
          <w:szCs w:val="24"/>
          <w:lang w:eastAsia="ru-RU"/>
        </w:rPr>
        <w:t xml:space="preserve">4. Оценка по  </w:t>
      </w:r>
      <w:r w:rsidR="00E1270F" w:rsidRPr="00D66400">
        <w:rPr>
          <w:rFonts w:ascii="Times New Roman" w:eastAsia="Calibri" w:hAnsi="Times New Roman" w:cs="Times New Roman"/>
          <w:b/>
          <w:sz w:val="24"/>
          <w:szCs w:val="24"/>
          <w:lang w:eastAsia="ru-RU"/>
        </w:rPr>
        <w:t xml:space="preserve">учебной </w:t>
      </w:r>
      <w:r w:rsidRPr="00D66400">
        <w:rPr>
          <w:rFonts w:ascii="Times New Roman" w:eastAsia="Calibri" w:hAnsi="Times New Roman" w:cs="Times New Roman"/>
          <w:b/>
          <w:sz w:val="24"/>
          <w:szCs w:val="24"/>
          <w:lang w:eastAsia="ru-RU"/>
        </w:rPr>
        <w:t xml:space="preserve">практике </w:t>
      </w:r>
      <w:r w:rsidR="00E1270F" w:rsidRPr="00D66400">
        <w:rPr>
          <w:rFonts w:ascii="Times New Roman" w:eastAsia="Calibri" w:hAnsi="Times New Roman" w:cs="Times New Roman"/>
          <w:b/>
          <w:sz w:val="24"/>
          <w:szCs w:val="24"/>
          <w:lang w:eastAsia="ru-RU"/>
        </w:rPr>
        <w:t>(УП.01.01)</w:t>
      </w:r>
    </w:p>
    <w:p w:rsidR="00E1270F" w:rsidRPr="00D66400" w:rsidRDefault="00E1270F" w:rsidP="00E1270F">
      <w:pPr>
        <w:spacing w:line="360" w:lineRule="auto"/>
        <w:ind w:firstLine="709"/>
        <w:jc w:val="both"/>
        <w:rPr>
          <w:rFonts w:ascii="Times New Roman" w:eastAsia="Calibri" w:hAnsi="Times New Roman" w:cs="Times New Roman"/>
          <w:b/>
          <w:sz w:val="24"/>
          <w:szCs w:val="24"/>
          <w:lang w:eastAsia="ru-RU"/>
        </w:rPr>
      </w:pPr>
      <w:r w:rsidRPr="00D66400">
        <w:rPr>
          <w:rFonts w:ascii="Times New Roman" w:eastAsia="Calibri" w:hAnsi="Times New Roman" w:cs="Times New Roman"/>
          <w:b/>
          <w:sz w:val="24"/>
          <w:szCs w:val="24"/>
          <w:lang w:eastAsia="ru-RU"/>
        </w:rPr>
        <w:t>4.1. Общие положения</w:t>
      </w:r>
    </w:p>
    <w:p w:rsidR="00E1270F" w:rsidRPr="00D66400" w:rsidRDefault="00E1270F" w:rsidP="00E1270F">
      <w:pPr>
        <w:spacing w:line="276" w:lineRule="auto"/>
        <w:ind w:firstLine="709"/>
        <w:jc w:val="both"/>
        <w:rPr>
          <w:rFonts w:ascii="Times New Roman" w:eastAsia="Calibri" w:hAnsi="Times New Roman" w:cs="Times New Roman"/>
          <w:sz w:val="24"/>
          <w:szCs w:val="24"/>
          <w:lang w:eastAsia="ru-RU"/>
        </w:rPr>
      </w:pPr>
      <w:proofErr w:type="gramStart"/>
      <w:r w:rsidRPr="00D66400">
        <w:rPr>
          <w:rFonts w:ascii="Times New Roman" w:eastAsia="Calibri" w:hAnsi="Times New Roman" w:cs="Times New Roman"/>
          <w:sz w:val="24"/>
          <w:szCs w:val="24"/>
          <w:lang w:eastAsia="ru-RU"/>
        </w:rPr>
        <w:t xml:space="preserve">Целью оценки по  учебной </w:t>
      </w:r>
      <w:proofErr w:type="spellStart"/>
      <w:r w:rsidRPr="00D66400">
        <w:rPr>
          <w:rFonts w:ascii="Times New Roman" w:eastAsia="Calibri" w:hAnsi="Times New Roman" w:cs="Times New Roman"/>
          <w:sz w:val="24"/>
          <w:szCs w:val="24"/>
          <w:lang w:eastAsia="ru-RU"/>
        </w:rPr>
        <w:t>практикеявляется</w:t>
      </w:r>
      <w:proofErr w:type="spellEnd"/>
      <w:r w:rsidRPr="00D66400">
        <w:rPr>
          <w:rFonts w:ascii="Times New Roman" w:eastAsia="Calibri" w:hAnsi="Times New Roman" w:cs="Times New Roman"/>
          <w:sz w:val="24"/>
          <w:szCs w:val="24"/>
          <w:lang w:eastAsia="ru-RU"/>
        </w:rPr>
        <w:t xml:space="preserve"> проверка уровня формирования: </w:t>
      </w:r>
      <w:proofErr w:type="gramEnd"/>
    </w:p>
    <w:p w:rsidR="00E1270F" w:rsidRPr="00D66400" w:rsidRDefault="00E1270F" w:rsidP="00E1270F">
      <w:pPr>
        <w:spacing w:line="276" w:lineRule="auto"/>
        <w:ind w:firstLine="709"/>
        <w:jc w:val="both"/>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 xml:space="preserve">1) профессиональных и общих компетенций; </w:t>
      </w:r>
    </w:p>
    <w:p w:rsidR="00E1270F" w:rsidRPr="00D66400" w:rsidRDefault="00E1270F" w:rsidP="00E1270F">
      <w:pPr>
        <w:spacing w:line="276" w:lineRule="auto"/>
        <w:ind w:firstLine="709"/>
        <w:jc w:val="both"/>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2)  практического опыта и умений.</w:t>
      </w:r>
    </w:p>
    <w:p w:rsidR="00E1270F" w:rsidRPr="00D66400" w:rsidRDefault="00E1270F" w:rsidP="00E1270F">
      <w:pPr>
        <w:spacing w:line="276" w:lineRule="auto"/>
        <w:ind w:firstLine="709"/>
        <w:jc w:val="both"/>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Оценка по слесарной практике выставляется на основании данных аттестационного листа (характеристики профессиональной деятельности обучающегося на практике) с указанием видов работ, выполненных обучающимся во время практики, их объема, качества выполнения.</w:t>
      </w:r>
    </w:p>
    <w:p w:rsidR="00E1270F" w:rsidRPr="00D66400" w:rsidRDefault="00E1270F" w:rsidP="00E1270F">
      <w:pPr>
        <w:spacing w:line="276" w:lineRule="auto"/>
        <w:ind w:firstLine="709"/>
        <w:jc w:val="both"/>
        <w:rPr>
          <w:rFonts w:ascii="Times New Roman" w:eastAsia="Calibri" w:hAnsi="Times New Roman" w:cs="Times New Roman"/>
          <w:sz w:val="24"/>
          <w:szCs w:val="24"/>
          <w:lang w:eastAsia="ru-RU"/>
        </w:rPr>
      </w:pPr>
    </w:p>
    <w:p w:rsidR="00E1270F" w:rsidRPr="00D66400" w:rsidRDefault="00E1270F" w:rsidP="00E1270F">
      <w:pPr>
        <w:spacing w:line="360" w:lineRule="auto"/>
        <w:ind w:firstLine="709"/>
        <w:jc w:val="center"/>
        <w:rPr>
          <w:rFonts w:ascii="Times New Roman" w:eastAsia="Calibri" w:hAnsi="Times New Roman" w:cs="Times New Roman"/>
          <w:b/>
          <w:sz w:val="24"/>
          <w:szCs w:val="24"/>
          <w:lang w:eastAsia="ru-RU"/>
        </w:rPr>
      </w:pPr>
      <w:r w:rsidRPr="00D66400">
        <w:rPr>
          <w:rFonts w:ascii="Times New Roman" w:eastAsia="Calibri" w:hAnsi="Times New Roman" w:cs="Times New Roman"/>
          <w:b/>
          <w:sz w:val="24"/>
          <w:szCs w:val="24"/>
          <w:lang w:eastAsia="ru-RU"/>
        </w:rPr>
        <w:t xml:space="preserve">4.2.Виды работ практики и проверяемые результаты </w:t>
      </w:r>
      <w:proofErr w:type="gramStart"/>
      <w:r w:rsidRPr="00D66400">
        <w:rPr>
          <w:rFonts w:ascii="Times New Roman" w:eastAsia="Calibri" w:hAnsi="Times New Roman" w:cs="Times New Roman"/>
          <w:b/>
          <w:sz w:val="24"/>
          <w:szCs w:val="24"/>
          <w:lang w:eastAsia="ru-RU"/>
        </w:rPr>
        <w:t>обучения по</w:t>
      </w:r>
      <w:proofErr w:type="gramEnd"/>
      <w:r w:rsidRPr="00D66400">
        <w:rPr>
          <w:rFonts w:ascii="Times New Roman" w:eastAsia="Calibri" w:hAnsi="Times New Roman" w:cs="Times New Roman"/>
          <w:b/>
          <w:sz w:val="24"/>
          <w:szCs w:val="24"/>
          <w:lang w:eastAsia="ru-RU"/>
        </w:rPr>
        <w:t xml:space="preserve">  профессиональному модулю</w:t>
      </w:r>
    </w:p>
    <w:p w:rsidR="00E1270F" w:rsidRPr="00D66400" w:rsidRDefault="00E1270F" w:rsidP="00E1270F">
      <w:pPr>
        <w:spacing w:line="360" w:lineRule="auto"/>
        <w:ind w:firstLine="709"/>
        <w:jc w:val="center"/>
        <w:rPr>
          <w:rFonts w:ascii="Times New Roman" w:eastAsia="Calibri" w:hAnsi="Times New Roman" w:cs="Times New Roman"/>
          <w:b/>
          <w:sz w:val="24"/>
          <w:szCs w:val="24"/>
          <w:lang w:eastAsia="ru-RU"/>
        </w:rPr>
      </w:pPr>
      <w:r w:rsidRPr="00D66400">
        <w:rPr>
          <w:rFonts w:ascii="Times New Roman" w:eastAsia="Calibri" w:hAnsi="Times New Roman" w:cs="Times New Roman"/>
          <w:b/>
          <w:sz w:val="24"/>
          <w:szCs w:val="24"/>
          <w:lang w:eastAsia="ru-RU"/>
        </w:rPr>
        <w:t xml:space="preserve">4.2.1. Практика слесарная </w:t>
      </w:r>
    </w:p>
    <w:p w:rsidR="00E1270F" w:rsidRPr="00D66400" w:rsidRDefault="00E1270F" w:rsidP="00E1270F">
      <w:pPr>
        <w:spacing w:line="360" w:lineRule="auto"/>
        <w:ind w:firstLine="709"/>
        <w:jc w:val="right"/>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Таблица 4</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28"/>
        <w:gridCol w:w="2340"/>
      </w:tblGrid>
      <w:tr w:rsidR="00E1270F" w:rsidRPr="00D66400" w:rsidTr="009A5686">
        <w:tc>
          <w:tcPr>
            <w:tcW w:w="7128" w:type="dxa"/>
            <w:shd w:val="clear" w:color="auto" w:fill="auto"/>
          </w:tcPr>
          <w:p w:rsidR="00E1270F" w:rsidRPr="00D66400" w:rsidRDefault="00E1270F" w:rsidP="00E1270F">
            <w:pPr>
              <w:jc w:val="center"/>
              <w:rPr>
                <w:rFonts w:ascii="Times New Roman" w:eastAsia="Calibri" w:hAnsi="Times New Roman" w:cs="Times New Roman"/>
                <w:b/>
                <w:sz w:val="24"/>
                <w:szCs w:val="24"/>
                <w:lang w:eastAsia="ru-RU"/>
              </w:rPr>
            </w:pPr>
          </w:p>
          <w:p w:rsidR="00E1270F" w:rsidRPr="00D66400" w:rsidRDefault="00E1270F" w:rsidP="00E1270F">
            <w:pPr>
              <w:jc w:val="center"/>
              <w:rPr>
                <w:rFonts w:ascii="Times New Roman" w:eastAsia="Calibri" w:hAnsi="Times New Roman" w:cs="Times New Roman"/>
                <w:b/>
                <w:sz w:val="24"/>
                <w:szCs w:val="24"/>
                <w:lang w:eastAsia="ru-RU"/>
              </w:rPr>
            </w:pPr>
            <w:r w:rsidRPr="00D66400">
              <w:rPr>
                <w:rFonts w:ascii="Times New Roman" w:eastAsia="Calibri" w:hAnsi="Times New Roman" w:cs="Times New Roman"/>
                <w:b/>
                <w:sz w:val="24"/>
                <w:szCs w:val="24"/>
                <w:lang w:eastAsia="ru-RU"/>
              </w:rPr>
              <w:t>Виды работ</w:t>
            </w:r>
          </w:p>
        </w:tc>
        <w:tc>
          <w:tcPr>
            <w:tcW w:w="2340" w:type="dxa"/>
            <w:shd w:val="clear" w:color="auto" w:fill="auto"/>
          </w:tcPr>
          <w:p w:rsidR="00E1270F" w:rsidRPr="00D66400" w:rsidRDefault="00E1270F" w:rsidP="00E1270F">
            <w:pPr>
              <w:jc w:val="center"/>
              <w:rPr>
                <w:rFonts w:ascii="Times New Roman" w:eastAsia="Calibri" w:hAnsi="Times New Roman" w:cs="Times New Roman"/>
                <w:b/>
                <w:sz w:val="24"/>
                <w:szCs w:val="24"/>
                <w:lang w:eastAsia="ru-RU"/>
              </w:rPr>
            </w:pPr>
            <w:r w:rsidRPr="00D66400">
              <w:rPr>
                <w:rFonts w:ascii="Times New Roman" w:eastAsia="Calibri" w:hAnsi="Times New Roman" w:cs="Times New Roman"/>
                <w:b/>
                <w:sz w:val="24"/>
                <w:szCs w:val="24"/>
                <w:lang w:eastAsia="ru-RU"/>
              </w:rPr>
              <w:t>Коды проверяемых результатов</w:t>
            </w:r>
          </w:p>
          <w:p w:rsidR="00E1270F" w:rsidRPr="00D66400" w:rsidRDefault="00E1270F" w:rsidP="00E1270F">
            <w:pPr>
              <w:jc w:val="center"/>
              <w:rPr>
                <w:rFonts w:ascii="Times New Roman" w:eastAsia="Calibri" w:hAnsi="Times New Roman" w:cs="Times New Roman"/>
                <w:b/>
                <w:sz w:val="24"/>
                <w:szCs w:val="24"/>
                <w:lang w:eastAsia="ru-RU"/>
              </w:rPr>
            </w:pPr>
            <w:r w:rsidRPr="00D66400">
              <w:rPr>
                <w:rFonts w:ascii="Times New Roman" w:eastAsia="Calibri" w:hAnsi="Times New Roman" w:cs="Times New Roman"/>
                <w:b/>
                <w:sz w:val="24"/>
                <w:szCs w:val="24"/>
                <w:lang w:eastAsia="ru-RU"/>
              </w:rPr>
              <w:t>(ОК, ПК)</w:t>
            </w:r>
          </w:p>
        </w:tc>
      </w:tr>
      <w:tr w:rsidR="00E1270F" w:rsidRPr="00D66400" w:rsidTr="009A5686">
        <w:tc>
          <w:tcPr>
            <w:tcW w:w="7128" w:type="dxa"/>
            <w:shd w:val="clear" w:color="auto" w:fill="auto"/>
          </w:tcPr>
          <w:p w:rsidR="00E1270F" w:rsidRPr="00D66400" w:rsidRDefault="00E1270F" w:rsidP="00E1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4"/>
                <w:szCs w:val="24"/>
                <w:lang w:eastAsia="ru-RU"/>
              </w:rPr>
            </w:pPr>
            <w:r w:rsidRPr="00D66400">
              <w:rPr>
                <w:rFonts w:ascii="Times New Roman" w:eastAsia="Calibri" w:hAnsi="Times New Roman" w:cs="Times New Roman"/>
                <w:b/>
                <w:sz w:val="24"/>
                <w:szCs w:val="24"/>
                <w:lang w:eastAsia="ru-RU"/>
              </w:rPr>
              <w:t>Практические навыки</w:t>
            </w:r>
            <w:r w:rsidRPr="00D66400">
              <w:rPr>
                <w:rFonts w:ascii="Times New Roman" w:eastAsia="Calibri" w:hAnsi="Times New Roman" w:cs="Times New Roman"/>
                <w:sz w:val="24"/>
                <w:szCs w:val="24"/>
                <w:lang w:eastAsia="ru-RU"/>
              </w:rPr>
              <w:t>:</w:t>
            </w:r>
          </w:p>
          <w:p w:rsidR="00CC340E" w:rsidRPr="00D66400" w:rsidRDefault="00CC340E" w:rsidP="00CC340E">
            <w:pPr>
              <w:rPr>
                <w:rFonts w:ascii="Times New Roman" w:eastAsia="Calibri" w:hAnsi="Times New Roman" w:cs="Times New Roman"/>
                <w:bCs/>
                <w:sz w:val="24"/>
                <w:szCs w:val="24"/>
                <w:lang w:eastAsia="ru-RU"/>
              </w:rPr>
            </w:pPr>
            <w:r w:rsidRPr="00D66400">
              <w:rPr>
                <w:rFonts w:ascii="Times New Roman" w:eastAsia="Calibri" w:hAnsi="Times New Roman" w:cs="Times New Roman"/>
                <w:bCs/>
                <w:sz w:val="24"/>
                <w:szCs w:val="24"/>
                <w:lang w:eastAsia="ru-RU"/>
              </w:rPr>
              <w:t>-выполнение основных операций слесарных работ;</w:t>
            </w:r>
          </w:p>
          <w:p w:rsidR="00CC340E" w:rsidRPr="00D66400" w:rsidRDefault="00CC340E" w:rsidP="00CC340E">
            <w:pPr>
              <w:rPr>
                <w:rFonts w:ascii="Times New Roman" w:eastAsia="Calibri" w:hAnsi="Times New Roman" w:cs="Times New Roman"/>
                <w:bCs/>
                <w:sz w:val="24"/>
                <w:szCs w:val="24"/>
                <w:lang w:eastAsia="ru-RU"/>
              </w:rPr>
            </w:pPr>
            <w:r w:rsidRPr="00D66400">
              <w:rPr>
                <w:rFonts w:ascii="Times New Roman" w:eastAsia="Calibri" w:hAnsi="Times New Roman" w:cs="Times New Roman"/>
                <w:bCs/>
                <w:sz w:val="24"/>
                <w:szCs w:val="24"/>
                <w:lang w:eastAsia="ru-RU"/>
              </w:rPr>
              <w:t>-разборка и сборка агрегатов и узлов;</w:t>
            </w:r>
          </w:p>
          <w:p w:rsidR="00E1270F" w:rsidRPr="00D66400" w:rsidRDefault="00CC340E" w:rsidP="00CC340E">
            <w:pPr>
              <w:keepNext/>
              <w:spacing w:line="360" w:lineRule="auto"/>
              <w:rPr>
                <w:rFonts w:ascii="Times New Roman" w:eastAsia="Calibri" w:hAnsi="Times New Roman" w:cs="Times New Roman"/>
                <w:sz w:val="24"/>
                <w:szCs w:val="24"/>
                <w:lang w:eastAsia="ru-RU"/>
              </w:rPr>
            </w:pPr>
            <w:r w:rsidRPr="00D66400">
              <w:rPr>
                <w:rFonts w:ascii="Times New Roman" w:eastAsia="Calibri" w:hAnsi="Times New Roman" w:cs="Times New Roman"/>
                <w:bCs/>
                <w:sz w:val="24"/>
                <w:szCs w:val="24"/>
                <w:lang w:eastAsia="ru-RU"/>
              </w:rPr>
              <w:t>-выполнение работ по техническому обслуживанию и текущему ремонту оборудования</w:t>
            </w:r>
          </w:p>
        </w:tc>
        <w:tc>
          <w:tcPr>
            <w:tcW w:w="2340" w:type="dxa"/>
            <w:shd w:val="clear" w:color="auto" w:fill="auto"/>
          </w:tcPr>
          <w:p w:rsidR="00E1270F" w:rsidRPr="00D66400" w:rsidRDefault="00E1270F" w:rsidP="00E1270F">
            <w:pPr>
              <w:jc w:val="center"/>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ОК 1, ОК 2,</w:t>
            </w:r>
          </w:p>
          <w:p w:rsidR="00E1270F" w:rsidRPr="00D66400" w:rsidRDefault="00E1270F" w:rsidP="00E1270F">
            <w:pPr>
              <w:jc w:val="center"/>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ОК 3, ОК 4,</w:t>
            </w:r>
          </w:p>
          <w:p w:rsidR="00E1270F" w:rsidRPr="00D66400" w:rsidRDefault="00E1270F" w:rsidP="00E1270F">
            <w:pPr>
              <w:jc w:val="center"/>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ОК 5, ОК 6,</w:t>
            </w:r>
          </w:p>
          <w:p w:rsidR="00E1270F" w:rsidRPr="00D66400" w:rsidRDefault="00E1270F" w:rsidP="00E1270F">
            <w:pPr>
              <w:jc w:val="center"/>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ОК 7, ОК 8,</w:t>
            </w:r>
          </w:p>
          <w:p w:rsidR="00E1270F" w:rsidRPr="00D66400" w:rsidRDefault="00E1270F" w:rsidP="00E1270F">
            <w:pPr>
              <w:jc w:val="center"/>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ОК 9, ОК 10,</w:t>
            </w:r>
          </w:p>
          <w:p w:rsidR="00E1270F" w:rsidRPr="00D66400" w:rsidRDefault="00093AE6" w:rsidP="00E1270F">
            <w:pPr>
              <w:jc w:val="center"/>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ПК 1.1., ПК 1</w:t>
            </w:r>
            <w:r w:rsidR="00E1270F" w:rsidRPr="00D66400">
              <w:rPr>
                <w:rFonts w:ascii="Times New Roman" w:eastAsia="Calibri" w:hAnsi="Times New Roman" w:cs="Times New Roman"/>
                <w:sz w:val="24"/>
                <w:szCs w:val="24"/>
                <w:lang w:eastAsia="ru-RU"/>
              </w:rPr>
              <w:t>.2 ,</w:t>
            </w:r>
          </w:p>
          <w:p w:rsidR="00E1270F" w:rsidRPr="00D66400" w:rsidRDefault="00093AE6" w:rsidP="00E1270F">
            <w:pPr>
              <w:jc w:val="center"/>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ПК 1</w:t>
            </w:r>
            <w:r w:rsidR="00E1270F" w:rsidRPr="00D66400">
              <w:rPr>
                <w:rFonts w:ascii="Times New Roman" w:eastAsia="Calibri" w:hAnsi="Times New Roman" w:cs="Times New Roman"/>
                <w:sz w:val="24"/>
                <w:szCs w:val="24"/>
                <w:lang w:eastAsia="ru-RU"/>
              </w:rPr>
              <w:t>.3, ПК</w:t>
            </w:r>
            <w:proofErr w:type="gramStart"/>
            <w:r w:rsidRPr="00D66400">
              <w:rPr>
                <w:rFonts w:ascii="Times New Roman" w:eastAsia="Calibri" w:hAnsi="Times New Roman" w:cs="Times New Roman"/>
                <w:sz w:val="24"/>
                <w:szCs w:val="24"/>
                <w:lang w:eastAsia="ru-RU"/>
              </w:rPr>
              <w:t>1</w:t>
            </w:r>
            <w:proofErr w:type="gramEnd"/>
            <w:r w:rsidR="00E1270F" w:rsidRPr="00D66400">
              <w:rPr>
                <w:rFonts w:ascii="Times New Roman" w:eastAsia="Calibri" w:hAnsi="Times New Roman" w:cs="Times New Roman"/>
                <w:sz w:val="24"/>
                <w:szCs w:val="24"/>
                <w:lang w:eastAsia="ru-RU"/>
              </w:rPr>
              <w:t>.4,</w:t>
            </w:r>
          </w:p>
          <w:p w:rsidR="00E1270F" w:rsidRPr="00D66400" w:rsidRDefault="00093AE6" w:rsidP="00E1270F">
            <w:pPr>
              <w:jc w:val="center"/>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ПК 1.5, ПК 1</w:t>
            </w:r>
            <w:r w:rsidR="00E1270F" w:rsidRPr="00D66400">
              <w:rPr>
                <w:rFonts w:ascii="Times New Roman" w:eastAsia="Calibri" w:hAnsi="Times New Roman" w:cs="Times New Roman"/>
                <w:sz w:val="24"/>
                <w:szCs w:val="24"/>
                <w:lang w:eastAsia="ru-RU"/>
              </w:rPr>
              <w:t>.6.</w:t>
            </w:r>
          </w:p>
        </w:tc>
      </w:tr>
    </w:tbl>
    <w:p w:rsidR="00731A2F" w:rsidRPr="00D66400" w:rsidRDefault="00731A2F" w:rsidP="00DF15F9">
      <w:pPr>
        <w:ind w:left="142"/>
        <w:rPr>
          <w:rFonts w:ascii="Times New Roman" w:hAnsi="Times New Roman" w:cs="Times New Roman"/>
          <w:sz w:val="24"/>
          <w:szCs w:val="24"/>
        </w:rPr>
      </w:pPr>
    </w:p>
    <w:p w:rsidR="00E1270F" w:rsidRPr="00D66400" w:rsidRDefault="00E1270F" w:rsidP="00DF15F9">
      <w:pPr>
        <w:ind w:left="142"/>
        <w:rPr>
          <w:rFonts w:ascii="Times New Roman" w:hAnsi="Times New Roman" w:cs="Times New Roman"/>
          <w:sz w:val="24"/>
          <w:szCs w:val="24"/>
        </w:rPr>
      </w:pPr>
    </w:p>
    <w:p w:rsidR="00E1270F" w:rsidRPr="00D66400" w:rsidRDefault="00E1270F" w:rsidP="00DF15F9">
      <w:pPr>
        <w:ind w:left="142"/>
        <w:rPr>
          <w:rFonts w:ascii="Times New Roman" w:hAnsi="Times New Roman" w:cs="Times New Roman"/>
          <w:sz w:val="24"/>
          <w:szCs w:val="24"/>
        </w:rPr>
      </w:pPr>
    </w:p>
    <w:p w:rsidR="00E1270F" w:rsidRPr="00D66400" w:rsidRDefault="00093AE6" w:rsidP="00E1270F">
      <w:pPr>
        <w:spacing w:line="360" w:lineRule="auto"/>
        <w:ind w:firstLine="709"/>
        <w:jc w:val="center"/>
        <w:rPr>
          <w:rFonts w:ascii="Times New Roman" w:eastAsia="Calibri" w:hAnsi="Times New Roman" w:cs="Times New Roman"/>
          <w:b/>
          <w:sz w:val="24"/>
          <w:szCs w:val="24"/>
          <w:lang w:eastAsia="ru-RU"/>
        </w:rPr>
      </w:pPr>
      <w:r w:rsidRPr="00D66400">
        <w:rPr>
          <w:rFonts w:ascii="Times New Roman" w:eastAsia="Calibri" w:hAnsi="Times New Roman" w:cs="Times New Roman"/>
          <w:b/>
          <w:sz w:val="24"/>
          <w:szCs w:val="24"/>
          <w:lang w:eastAsia="ru-RU"/>
        </w:rPr>
        <w:t>4.2.2</w:t>
      </w:r>
      <w:r w:rsidR="00E1270F" w:rsidRPr="00D66400">
        <w:rPr>
          <w:rFonts w:ascii="Times New Roman" w:eastAsia="Calibri" w:hAnsi="Times New Roman" w:cs="Times New Roman"/>
          <w:b/>
          <w:sz w:val="24"/>
          <w:szCs w:val="24"/>
          <w:lang w:eastAsia="ru-RU"/>
        </w:rPr>
        <w:t>. Практика механическая</w:t>
      </w:r>
    </w:p>
    <w:p w:rsidR="00E1270F" w:rsidRPr="00D66400" w:rsidRDefault="00E1270F" w:rsidP="00E1270F">
      <w:pPr>
        <w:spacing w:line="360" w:lineRule="auto"/>
        <w:ind w:firstLine="709"/>
        <w:jc w:val="right"/>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Таблица 5</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28"/>
        <w:gridCol w:w="2340"/>
      </w:tblGrid>
      <w:tr w:rsidR="00E1270F" w:rsidRPr="00D66400" w:rsidTr="009A5686">
        <w:tc>
          <w:tcPr>
            <w:tcW w:w="7128" w:type="dxa"/>
            <w:shd w:val="clear" w:color="auto" w:fill="auto"/>
          </w:tcPr>
          <w:p w:rsidR="00E1270F" w:rsidRPr="00D66400" w:rsidRDefault="00E1270F" w:rsidP="009A5686">
            <w:pPr>
              <w:jc w:val="center"/>
              <w:rPr>
                <w:rFonts w:ascii="Times New Roman" w:eastAsia="Calibri" w:hAnsi="Times New Roman" w:cs="Times New Roman"/>
                <w:b/>
                <w:sz w:val="24"/>
                <w:szCs w:val="24"/>
                <w:lang w:eastAsia="ru-RU"/>
              </w:rPr>
            </w:pPr>
          </w:p>
          <w:p w:rsidR="00E1270F" w:rsidRPr="00D66400" w:rsidRDefault="00E1270F" w:rsidP="009A5686">
            <w:pPr>
              <w:jc w:val="center"/>
              <w:rPr>
                <w:rFonts w:ascii="Times New Roman" w:eastAsia="Calibri" w:hAnsi="Times New Roman" w:cs="Times New Roman"/>
                <w:b/>
                <w:sz w:val="24"/>
                <w:szCs w:val="24"/>
                <w:lang w:eastAsia="ru-RU"/>
              </w:rPr>
            </w:pPr>
            <w:r w:rsidRPr="00D66400">
              <w:rPr>
                <w:rFonts w:ascii="Times New Roman" w:eastAsia="Calibri" w:hAnsi="Times New Roman" w:cs="Times New Roman"/>
                <w:b/>
                <w:sz w:val="24"/>
                <w:szCs w:val="24"/>
                <w:lang w:eastAsia="ru-RU"/>
              </w:rPr>
              <w:t>Виды работ</w:t>
            </w:r>
          </w:p>
        </w:tc>
        <w:tc>
          <w:tcPr>
            <w:tcW w:w="2340" w:type="dxa"/>
            <w:shd w:val="clear" w:color="auto" w:fill="auto"/>
          </w:tcPr>
          <w:p w:rsidR="00E1270F" w:rsidRPr="00D66400" w:rsidRDefault="00E1270F" w:rsidP="009A5686">
            <w:pPr>
              <w:jc w:val="center"/>
              <w:rPr>
                <w:rFonts w:ascii="Times New Roman" w:eastAsia="Calibri" w:hAnsi="Times New Roman" w:cs="Times New Roman"/>
                <w:b/>
                <w:sz w:val="24"/>
                <w:szCs w:val="24"/>
                <w:lang w:eastAsia="ru-RU"/>
              </w:rPr>
            </w:pPr>
            <w:r w:rsidRPr="00D66400">
              <w:rPr>
                <w:rFonts w:ascii="Times New Roman" w:eastAsia="Calibri" w:hAnsi="Times New Roman" w:cs="Times New Roman"/>
                <w:b/>
                <w:sz w:val="24"/>
                <w:szCs w:val="24"/>
                <w:lang w:eastAsia="ru-RU"/>
              </w:rPr>
              <w:t>Коды проверяемых результатов</w:t>
            </w:r>
          </w:p>
          <w:p w:rsidR="00E1270F" w:rsidRPr="00D66400" w:rsidRDefault="00E1270F" w:rsidP="009A5686">
            <w:pPr>
              <w:jc w:val="center"/>
              <w:rPr>
                <w:rFonts w:ascii="Times New Roman" w:eastAsia="Calibri" w:hAnsi="Times New Roman" w:cs="Times New Roman"/>
                <w:b/>
                <w:sz w:val="24"/>
                <w:szCs w:val="24"/>
                <w:lang w:eastAsia="ru-RU"/>
              </w:rPr>
            </w:pPr>
            <w:r w:rsidRPr="00D66400">
              <w:rPr>
                <w:rFonts w:ascii="Times New Roman" w:eastAsia="Calibri" w:hAnsi="Times New Roman" w:cs="Times New Roman"/>
                <w:b/>
                <w:sz w:val="24"/>
                <w:szCs w:val="24"/>
                <w:lang w:eastAsia="ru-RU"/>
              </w:rPr>
              <w:t>(ОК, ПК)</w:t>
            </w:r>
          </w:p>
        </w:tc>
      </w:tr>
      <w:tr w:rsidR="00E1270F" w:rsidRPr="00D66400" w:rsidTr="009A5686">
        <w:tc>
          <w:tcPr>
            <w:tcW w:w="7128" w:type="dxa"/>
            <w:shd w:val="clear" w:color="auto" w:fill="auto"/>
          </w:tcPr>
          <w:p w:rsidR="00E1270F" w:rsidRPr="00D66400" w:rsidRDefault="00E1270F" w:rsidP="009A5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4"/>
                <w:szCs w:val="24"/>
                <w:lang w:eastAsia="ru-RU"/>
              </w:rPr>
            </w:pPr>
            <w:r w:rsidRPr="00D66400">
              <w:rPr>
                <w:rFonts w:ascii="Times New Roman" w:eastAsia="Calibri" w:hAnsi="Times New Roman" w:cs="Times New Roman"/>
                <w:b/>
                <w:sz w:val="24"/>
                <w:szCs w:val="24"/>
                <w:lang w:eastAsia="ru-RU"/>
              </w:rPr>
              <w:t>Практические навыки</w:t>
            </w:r>
            <w:r w:rsidRPr="00D66400">
              <w:rPr>
                <w:rFonts w:ascii="Times New Roman" w:eastAsia="Calibri" w:hAnsi="Times New Roman" w:cs="Times New Roman"/>
                <w:sz w:val="24"/>
                <w:szCs w:val="24"/>
                <w:lang w:eastAsia="ru-RU"/>
              </w:rPr>
              <w:t>:</w:t>
            </w:r>
          </w:p>
          <w:p w:rsidR="00CC340E" w:rsidRPr="00D66400" w:rsidRDefault="00CC340E" w:rsidP="00CC3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sz w:val="24"/>
                <w:szCs w:val="24"/>
                <w:lang w:eastAsia="ru-RU"/>
              </w:rPr>
            </w:pPr>
            <w:r w:rsidRPr="00D66400">
              <w:rPr>
                <w:rFonts w:ascii="Times New Roman" w:eastAsia="Calibri" w:hAnsi="Times New Roman" w:cs="Times New Roman"/>
                <w:bCs/>
                <w:sz w:val="24"/>
                <w:szCs w:val="24"/>
                <w:lang w:eastAsia="ru-RU"/>
              </w:rPr>
              <w:t>-выполнение основных операций на механическом оборудовании;</w:t>
            </w:r>
          </w:p>
          <w:p w:rsidR="00CC340E" w:rsidRPr="00D66400" w:rsidRDefault="00CC340E" w:rsidP="00CC3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sz w:val="24"/>
                <w:szCs w:val="24"/>
                <w:lang w:eastAsia="ru-RU"/>
              </w:rPr>
            </w:pPr>
            <w:r w:rsidRPr="00D66400">
              <w:rPr>
                <w:rFonts w:ascii="Times New Roman" w:eastAsia="Calibri" w:hAnsi="Times New Roman" w:cs="Times New Roman"/>
                <w:bCs/>
                <w:sz w:val="24"/>
                <w:szCs w:val="24"/>
                <w:lang w:eastAsia="ru-RU"/>
              </w:rPr>
              <w:t>-разборка и сборка агрегатов и узлов технологических машин;</w:t>
            </w:r>
          </w:p>
          <w:p w:rsidR="00CC340E" w:rsidRPr="00D66400" w:rsidRDefault="00CC340E" w:rsidP="00CC3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sz w:val="24"/>
                <w:szCs w:val="24"/>
                <w:lang w:eastAsia="ru-RU"/>
              </w:rPr>
            </w:pPr>
            <w:r w:rsidRPr="00D66400">
              <w:rPr>
                <w:rFonts w:ascii="Times New Roman" w:eastAsia="Calibri" w:hAnsi="Times New Roman" w:cs="Times New Roman"/>
                <w:bCs/>
                <w:sz w:val="24"/>
                <w:szCs w:val="24"/>
                <w:lang w:eastAsia="ru-RU"/>
              </w:rPr>
              <w:t>-выполнение работ по техническому обслуживанию и текущему ремонту сварочного оборудования</w:t>
            </w:r>
          </w:p>
          <w:p w:rsidR="00E1270F" w:rsidRPr="00D66400" w:rsidRDefault="00E1270F" w:rsidP="009A5686">
            <w:pPr>
              <w:keepNext/>
              <w:spacing w:line="360" w:lineRule="auto"/>
              <w:rPr>
                <w:rFonts w:ascii="Times New Roman" w:eastAsia="Calibri" w:hAnsi="Times New Roman" w:cs="Times New Roman"/>
                <w:sz w:val="24"/>
                <w:szCs w:val="24"/>
                <w:lang w:eastAsia="ru-RU"/>
              </w:rPr>
            </w:pPr>
          </w:p>
        </w:tc>
        <w:tc>
          <w:tcPr>
            <w:tcW w:w="2340" w:type="dxa"/>
            <w:shd w:val="clear" w:color="auto" w:fill="auto"/>
          </w:tcPr>
          <w:p w:rsidR="00E1270F" w:rsidRPr="00D66400" w:rsidRDefault="00E1270F" w:rsidP="009A5686">
            <w:pPr>
              <w:jc w:val="center"/>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ОК 1, ОК 2,</w:t>
            </w:r>
          </w:p>
          <w:p w:rsidR="00E1270F" w:rsidRPr="00D66400" w:rsidRDefault="00E1270F" w:rsidP="009A5686">
            <w:pPr>
              <w:jc w:val="center"/>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ОК 3, ОК 4,</w:t>
            </w:r>
          </w:p>
          <w:p w:rsidR="00E1270F" w:rsidRPr="00D66400" w:rsidRDefault="00E1270F" w:rsidP="009A5686">
            <w:pPr>
              <w:jc w:val="center"/>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ОК 5, ОК 6,</w:t>
            </w:r>
          </w:p>
          <w:p w:rsidR="00E1270F" w:rsidRPr="00D66400" w:rsidRDefault="00E1270F" w:rsidP="009A5686">
            <w:pPr>
              <w:jc w:val="center"/>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ОК 7, ОК 8,</w:t>
            </w:r>
          </w:p>
          <w:p w:rsidR="00E1270F" w:rsidRPr="00D66400" w:rsidRDefault="00E1270F" w:rsidP="009A5686">
            <w:pPr>
              <w:jc w:val="center"/>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ОК 9, ОК 10,</w:t>
            </w:r>
          </w:p>
          <w:p w:rsidR="00E1270F" w:rsidRPr="00D66400" w:rsidRDefault="00093AE6" w:rsidP="009A5686">
            <w:pPr>
              <w:jc w:val="center"/>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ПК 1.1., ПК 1</w:t>
            </w:r>
            <w:r w:rsidR="00E1270F" w:rsidRPr="00D66400">
              <w:rPr>
                <w:rFonts w:ascii="Times New Roman" w:eastAsia="Calibri" w:hAnsi="Times New Roman" w:cs="Times New Roman"/>
                <w:sz w:val="24"/>
                <w:szCs w:val="24"/>
                <w:lang w:eastAsia="ru-RU"/>
              </w:rPr>
              <w:t>.2 ,</w:t>
            </w:r>
          </w:p>
          <w:p w:rsidR="00E1270F" w:rsidRPr="00D66400" w:rsidRDefault="00093AE6" w:rsidP="009A5686">
            <w:pPr>
              <w:jc w:val="center"/>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ПК 1</w:t>
            </w:r>
            <w:r w:rsidR="00E1270F" w:rsidRPr="00D66400">
              <w:rPr>
                <w:rFonts w:ascii="Times New Roman" w:eastAsia="Calibri" w:hAnsi="Times New Roman" w:cs="Times New Roman"/>
                <w:sz w:val="24"/>
                <w:szCs w:val="24"/>
                <w:lang w:eastAsia="ru-RU"/>
              </w:rPr>
              <w:t>.3, ПК</w:t>
            </w:r>
            <w:proofErr w:type="gramStart"/>
            <w:r w:rsidRPr="00D66400">
              <w:rPr>
                <w:rFonts w:ascii="Times New Roman" w:eastAsia="Calibri" w:hAnsi="Times New Roman" w:cs="Times New Roman"/>
                <w:sz w:val="24"/>
                <w:szCs w:val="24"/>
                <w:lang w:eastAsia="ru-RU"/>
              </w:rPr>
              <w:t>1</w:t>
            </w:r>
            <w:proofErr w:type="gramEnd"/>
            <w:r w:rsidR="00E1270F" w:rsidRPr="00D66400">
              <w:rPr>
                <w:rFonts w:ascii="Times New Roman" w:eastAsia="Calibri" w:hAnsi="Times New Roman" w:cs="Times New Roman"/>
                <w:sz w:val="24"/>
                <w:szCs w:val="24"/>
                <w:lang w:eastAsia="ru-RU"/>
              </w:rPr>
              <w:t>.4,</w:t>
            </w:r>
          </w:p>
          <w:p w:rsidR="00E1270F" w:rsidRPr="00D66400" w:rsidRDefault="00093AE6" w:rsidP="009A5686">
            <w:pPr>
              <w:jc w:val="center"/>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ПК 1.5, ПК 1</w:t>
            </w:r>
            <w:r w:rsidR="00E1270F" w:rsidRPr="00D66400">
              <w:rPr>
                <w:rFonts w:ascii="Times New Roman" w:eastAsia="Calibri" w:hAnsi="Times New Roman" w:cs="Times New Roman"/>
                <w:sz w:val="24"/>
                <w:szCs w:val="24"/>
                <w:lang w:eastAsia="ru-RU"/>
              </w:rPr>
              <w:t>.6.</w:t>
            </w:r>
          </w:p>
        </w:tc>
      </w:tr>
    </w:tbl>
    <w:p w:rsidR="00E1270F" w:rsidRPr="00D66400" w:rsidRDefault="00E1270F" w:rsidP="00DF15F9">
      <w:pPr>
        <w:ind w:left="142"/>
        <w:rPr>
          <w:rFonts w:ascii="Times New Roman" w:hAnsi="Times New Roman" w:cs="Times New Roman"/>
          <w:sz w:val="24"/>
          <w:szCs w:val="24"/>
        </w:rPr>
      </w:pPr>
    </w:p>
    <w:p w:rsidR="00E1270F" w:rsidRPr="00D66400" w:rsidRDefault="00E1270F" w:rsidP="00DF15F9">
      <w:pPr>
        <w:ind w:left="142"/>
        <w:rPr>
          <w:rFonts w:ascii="Times New Roman" w:hAnsi="Times New Roman" w:cs="Times New Roman"/>
          <w:sz w:val="24"/>
          <w:szCs w:val="24"/>
        </w:rPr>
      </w:pPr>
    </w:p>
    <w:p w:rsidR="00E1270F" w:rsidRPr="00D66400" w:rsidRDefault="00E1270F" w:rsidP="00DF15F9">
      <w:pPr>
        <w:ind w:left="142"/>
        <w:rPr>
          <w:rFonts w:ascii="Times New Roman" w:hAnsi="Times New Roman" w:cs="Times New Roman"/>
          <w:sz w:val="24"/>
          <w:szCs w:val="24"/>
        </w:rPr>
      </w:pPr>
    </w:p>
    <w:p w:rsidR="00E1270F" w:rsidRPr="00D66400" w:rsidRDefault="00093AE6" w:rsidP="00E1270F">
      <w:pPr>
        <w:spacing w:line="360" w:lineRule="auto"/>
        <w:ind w:firstLine="709"/>
        <w:jc w:val="center"/>
        <w:rPr>
          <w:rFonts w:ascii="Times New Roman" w:eastAsia="Calibri" w:hAnsi="Times New Roman" w:cs="Times New Roman"/>
          <w:b/>
          <w:sz w:val="24"/>
          <w:szCs w:val="24"/>
          <w:lang w:eastAsia="ru-RU"/>
        </w:rPr>
      </w:pPr>
      <w:r w:rsidRPr="00D66400">
        <w:rPr>
          <w:rFonts w:ascii="Times New Roman" w:eastAsia="Calibri" w:hAnsi="Times New Roman" w:cs="Times New Roman"/>
          <w:b/>
          <w:sz w:val="24"/>
          <w:szCs w:val="24"/>
          <w:lang w:eastAsia="ru-RU"/>
        </w:rPr>
        <w:t>4.2.3</w:t>
      </w:r>
      <w:r w:rsidR="00E1270F" w:rsidRPr="00D66400">
        <w:rPr>
          <w:rFonts w:ascii="Times New Roman" w:eastAsia="Calibri" w:hAnsi="Times New Roman" w:cs="Times New Roman"/>
          <w:b/>
          <w:sz w:val="24"/>
          <w:szCs w:val="24"/>
          <w:lang w:eastAsia="ru-RU"/>
        </w:rPr>
        <w:t xml:space="preserve">. Практика </w:t>
      </w:r>
      <w:r w:rsidRPr="00D66400">
        <w:rPr>
          <w:rFonts w:ascii="Times New Roman" w:eastAsia="Calibri" w:hAnsi="Times New Roman" w:cs="Times New Roman"/>
          <w:b/>
          <w:sz w:val="24"/>
          <w:szCs w:val="24"/>
          <w:lang w:eastAsia="ru-RU"/>
        </w:rPr>
        <w:t>сварочная</w:t>
      </w:r>
    </w:p>
    <w:p w:rsidR="00E1270F" w:rsidRPr="00D66400" w:rsidRDefault="00093AE6" w:rsidP="00E1270F">
      <w:pPr>
        <w:spacing w:line="360" w:lineRule="auto"/>
        <w:ind w:firstLine="709"/>
        <w:jc w:val="right"/>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Таблица 6</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28"/>
        <w:gridCol w:w="2340"/>
      </w:tblGrid>
      <w:tr w:rsidR="00E1270F" w:rsidRPr="00D66400" w:rsidTr="009A5686">
        <w:tc>
          <w:tcPr>
            <w:tcW w:w="7128" w:type="dxa"/>
            <w:shd w:val="clear" w:color="auto" w:fill="auto"/>
          </w:tcPr>
          <w:p w:rsidR="00E1270F" w:rsidRPr="00D66400" w:rsidRDefault="00E1270F" w:rsidP="009A5686">
            <w:pPr>
              <w:jc w:val="center"/>
              <w:rPr>
                <w:rFonts w:ascii="Times New Roman" w:eastAsia="Calibri" w:hAnsi="Times New Roman" w:cs="Times New Roman"/>
                <w:b/>
                <w:sz w:val="24"/>
                <w:szCs w:val="24"/>
                <w:lang w:eastAsia="ru-RU"/>
              </w:rPr>
            </w:pPr>
          </w:p>
          <w:p w:rsidR="00E1270F" w:rsidRPr="00D66400" w:rsidRDefault="00E1270F" w:rsidP="009A5686">
            <w:pPr>
              <w:jc w:val="center"/>
              <w:rPr>
                <w:rFonts w:ascii="Times New Roman" w:eastAsia="Calibri" w:hAnsi="Times New Roman" w:cs="Times New Roman"/>
                <w:b/>
                <w:sz w:val="24"/>
                <w:szCs w:val="24"/>
                <w:lang w:eastAsia="ru-RU"/>
              </w:rPr>
            </w:pPr>
            <w:r w:rsidRPr="00D66400">
              <w:rPr>
                <w:rFonts w:ascii="Times New Roman" w:eastAsia="Calibri" w:hAnsi="Times New Roman" w:cs="Times New Roman"/>
                <w:b/>
                <w:sz w:val="24"/>
                <w:szCs w:val="24"/>
                <w:lang w:eastAsia="ru-RU"/>
              </w:rPr>
              <w:t>Виды работ</w:t>
            </w:r>
          </w:p>
        </w:tc>
        <w:tc>
          <w:tcPr>
            <w:tcW w:w="2340" w:type="dxa"/>
            <w:shd w:val="clear" w:color="auto" w:fill="auto"/>
          </w:tcPr>
          <w:p w:rsidR="00E1270F" w:rsidRPr="00D66400" w:rsidRDefault="00E1270F" w:rsidP="009A5686">
            <w:pPr>
              <w:jc w:val="center"/>
              <w:rPr>
                <w:rFonts w:ascii="Times New Roman" w:eastAsia="Calibri" w:hAnsi="Times New Roman" w:cs="Times New Roman"/>
                <w:b/>
                <w:sz w:val="24"/>
                <w:szCs w:val="24"/>
                <w:lang w:eastAsia="ru-RU"/>
              </w:rPr>
            </w:pPr>
            <w:r w:rsidRPr="00D66400">
              <w:rPr>
                <w:rFonts w:ascii="Times New Roman" w:eastAsia="Calibri" w:hAnsi="Times New Roman" w:cs="Times New Roman"/>
                <w:b/>
                <w:sz w:val="24"/>
                <w:szCs w:val="24"/>
                <w:lang w:eastAsia="ru-RU"/>
              </w:rPr>
              <w:t>Коды проверяемых результатов</w:t>
            </w:r>
          </w:p>
          <w:p w:rsidR="00E1270F" w:rsidRPr="00D66400" w:rsidRDefault="00E1270F" w:rsidP="009A5686">
            <w:pPr>
              <w:jc w:val="center"/>
              <w:rPr>
                <w:rFonts w:ascii="Times New Roman" w:eastAsia="Calibri" w:hAnsi="Times New Roman" w:cs="Times New Roman"/>
                <w:b/>
                <w:sz w:val="24"/>
                <w:szCs w:val="24"/>
                <w:lang w:eastAsia="ru-RU"/>
              </w:rPr>
            </w:pPr>
            <w:r w:rsidRPr="00D66400">
              <w:rPr>
                <w:rFonts w:ascii="Times New Roman" w:eastAsia="Calibri" w:hAnsi="Times New Roman" w:cs="Times New Roman"/>
                <w:b/>
                <w:sz w:val="24"/>
                <w:szCs w:val="24"/>
                <w:lang w:eastAsia="ru-RU"/>
              </w:rPr>
              <w:t>(ОК, ПК)</w:t>
            </w:r>
          </w:p>
        </w:tc>
      </w:tr>
      <w:tr w:rsidR="00E1270F" w:rsidRPr="00D66400" w:rsidTr="009A5686">
        <w:tc>
          <w:tcPr>
            <w:tcW w:w="7128" w:type="dxa"/>
            <w:shd w:val="clear" w:color="auto" w:fill="auto"/>
          </w:tcPr>
          <w:p w:rsidR="00E1270F" w:rsidRPr="00D66400" w:rsidRDefault="00E1270F" w:rsidP="009A5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4"/>
                <w:szCs w:val="24"/>
                <w:lang w:eastAsia="ru-RU"/>
              </w:rPr>
            </w:pPr>
            <w:r w:rsidRPr="00D66400">
              <w:rPr>
                <w:rFonts w:ascii="Times New Roman" w:eastAsia="Calibri" w:hAnsi="Times New Roman" w:cs="Times New Roman"/>
                <w:b/>
                <w:sz w:val="24"/>
                <w:szCs w:val="24"/>
                <w:lang w:eastAsia="ru-RU"/>
              </w:rPr>
              <w:t>Практические навыки</w:t>
            </w:r>
            <w:r w:rsidRPr="00D66400">
              <w:rPr>
                <w:rFonts w:ascii="Times New Roman" w:eastAsia="Calibri" w:hAnsi="Times New Roman" w:cs="Times New Roman"/>
                <w:sz w:val="24"/>
                <w:szCs w:val="24"/>
                <w:lang w:eastAsia="ru-RU"/>
              </w:rPr>
              <w:t>:</w:t>
            </w:r>
          </w:p>
          <w:p w:rsidR="00093AE6" w:rsidRPr="00D66400" w:rsidRDefault="00E1270F" w:rsidP="00093AE6">
            <w:pPr>
              <w:jc w:val="both"/>
              <w:rPr>
                <w:rFonts w:ascii="Times New Roman" w:eastAsia="Times New Roman" w:hAnsi="Times New Roman" w:cs="Times New Roman"/>
                <w:sz w:val="24"/>
                <w:szCs w:val="24"/>
                <w:lang w:eastAsia="ru-RU"/>
              </w:rPr>
            </w:pPr>
            <w:r w:rsidRPr="00D66400">
              <w:rPr>
                <w:rFonts w:ascii="Times New Roman" w:eastAsia="Calibri" w:hAnsi="Times New Roman" w:cs="Times New Roman"/>
                <w:sz w:val="24"/>
                <w:szCs w:val="24"/>
                <w:lang w:eastAsia="ru-RU"/>
              </w:rPr>
              <w:t>-</w:t>
            </w:r>
            <w:r w:rsidR="00093AE6" w:rsidRPr="00D66400">
              <w:rPr>
                <w:rFonts w:ascii="Times New Roman" w:eastAsia="Times New Roman" w:hAnsi="Times New Roman" w:cs="Times New Roman"/>
                <w:sz w:val="24"/>
                <w:szCs w:val="24"/>
                <w:lang w:eastAsia="ru-RU"/>
              </w:rPr>
              <w:t xml:space="preserve"> организовать рабочее место сварщика,</w:t>
            </w:r>
          </w:p>
          <w:p w:rsidR="00093AE6" w:rsidRPr="00D66400" w:rsidRDefault="00093AE6" w:rsidP="00093AE6">
            <w:p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подготовить инструменты к работе,</w:t>
            </w:r>
          </w:p>
          <w:p w:rsidR="00093AE6" w:rsidRPr="00D66400" w:rsidRDefault="00093AE6" w:rsidP="00093AE6">
            <w:p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-изучить  сварочное оборудование дать их характеристику,</w:t>
            </w:r>
          </w:p>
          <w:p w:rsidR="00E1270F" w:rsidRPr="00D66400" w:rsidRDefault="00093AE6" w:rsidP="00093AE6">
            <w:pPr>
              <w:keepNext/>
              <w:spacing w:line="360"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-отработать навыки сварочных работ.</w:t>
            </w:r>
          </w:p>
          <w:p w:rsidR="00093AE6" w:rsidRPr="00D66400" w:rsidRDefault="00732A2B" w:rsidP="00093AE6">
            <w:pPr>
              <w:jc w:val="both"/>
              <w:rPr>
                <w:rFonts w:ascii="Times New Roman" w:eastAsia="Times New Roman" w:hAnsi="Times New Roman" w:cs="Times New Roman"/>
                <w:bCs/>
                <w:sz w:val="24"/>
                <w:szCs w:val="24"/>
                <w:lang w:eastAsia="ru-RU"/>
              </w:rPr>
            </w:pPr>
            <w:r w:rsidRPr="00D66400">
              <w:rPr>
                <w:rFonts w:ascii="Times New Roman" w:eastAsia="Times New Roman" w:hAnsi="Times New Roman" w:cs="Times New Roman"/>
                <w:bCs/>
                <w:sz w:val="24"/>
                <w:szCs w:val="24"/>
                <w:lang w:eastAsia="ru-RU"/>
              </w:rPr>
              <w:t>-п</w:t>
            </w:r>
            <w:r w:rsidR="00093AE6" w:rsidRPr="00D66400">
              <w:rPr>
                <w:rFonts w:ascii="Times New Roman" w:eastAsia="Times New Roman" w:hAnsi="Times New Roman" w:cs="Times New Roman"/>
                <w:bCs/>
                <w:sz w:val="24"/>
                <w:szCs w:val="24"/>
                <w:lang w:eastAsia="ru-RU"/>
              </w:rPr>
              <w:t xml:space="preserve">одготовка  металла   к  сварке: резка; зачистка; гибка; </w:t>
            </w:r>
          </w:p>
          <w:p w:rsidR="00093AE6" w:rsidRPr="00D66400" w:rsidRDefault="00093AE6" w:rsidP="00093AE6">
            <w:pPr>
              <w:tabs>
                <w:tab w:val="left" w:pos="259"/>
              </w:tabs>
              <w:autoSpaceDE w:val="0"/>
              <w:autoSpaceDN w:val="0"/>
              <w:adjustRightInd w:val="0"/>
              <w:spacing w:line="274" w:lineRule="exact"/>
              <w:ind w:right="5" w:firstLine="14"/>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w:t>
            </w:r>
            <w:r w:rsidR="00732A2B" w:rsidRPr="00D66400">
              <w:rPr>
                <w:rFonts w:ascii="Times New Roman" w:eastAsia="Times New Roman" w:hAnsi="Times New Roman" w:cs="Times New Roman"/>
                <w:sz w:val="24"/>
                <w:szCs w:val="24"/>
                <w:lang w:eastAsia="ru-RU"/>
              </w:rPr>
              <w:t>у</w:t>
            </w:r>
            <w:r w:rsidRPr="00D66400">
              <w:rPr>
                <w:rFonts w:ascii="Times New Roman" w:eastAsia="Times New Roman" w:hAnsi="Times New Roman" w:cs="Times New Roman"/>
                <w:sz w:val="24"/>
                <w:szCs w:val="24"/>
                <w:lang w:eastAsia="ru-RU"/>
              </w:rPr>
              <w:t>пражнения в пользовании оборудованием для ручной дуговой сварки, наплавка валиков на пластины из углеродистой стали в нижнем положении шва плавящимися электродами, наплавка валика на наклонную пластину, однослойная сварка листового металла плавящимися электродами;</w:t>
            </w:r>
          </w:p>
          <w:p w:rsidR="00093AE6" w:rsidRPr="00D66400" w:rsidRDefault="00732A2B" w:rsidP="00093AE6">
            <w:pPr>
              <w:tabs>
                <w:tab w:val="left" w:pos="259"/>
              </w:tabs>
              <w:autoSpaceDE w:val="0"/>
              <w:autoSpaceDN w:val="0"/>
              <w:adjustRightInd w:val="0"/>
              <w:spacing w:line="274" w:lineRule="exact"/>
              <w:ind w:right="5" w:firstLine="14"/>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-с</w:t>
            </w:r>
            <w:r w:rsidR="00093AE6" w:rsidRPr="00D66400">
              <w:rPr>
                <w:rFonts w:ascii="Times New Roman" w:eastAsia="Times New Roman" w:hAnsi="Times New Roman" w:cs="Times New Roman"/>
                <w:sz w:val="24"/>
                <w:szCs w:val="24"/>
                <w:lang w:eastAsia="ru-RU"/>
              </w:rPr>
              <w:t>варка несложных изделий</w:t>
            </w:r>
          </w:p>
          <w:p w:rsidR="00093AE6" w:rsidRPr="00D66400" w:rsidRDefault="00732A2B" w:rsidP="00093AE6">
            <w:p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-р</w:t>
            </w:r>
            <w:r w:rsidR="00093AE6" w:rsidRPr="00D66400">
              <w:rPr>
                <w:rFonts w:ascii="Times New Roman" w:eastAsia="Times New Roman" w:hAnsi="Times New Roman" w:cs="Times New Roman"/>
                <w:sz w:val="24"/>
                <w:szCs w:val="24"/>
                <w:lang w:eastAsia="ru-RU"/>
              </w:rPr>
              <w:t>егулировка и наладка сварочного оборудования</w:t>
            </w:r>
          </w:p>
          <w:p w:rsidR="00093AE6" w:rsidRPr="00D66400" w:rsidRDefault="00732A2B" w:rsidP="00093AE6">
            <w:pPr>
              <w:keepNext/>
              <w:spacing w:line="360"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w:t>
            </w:r>
            <w:r w:rsidR="00093AE6" w:rsidRPr="00D66400">
              <w:rPr>
                <w:rFonts w:ascii="Times New Roman" w:eastAsia="Times New Roman" w:hAnsi="Times New Roman" w:cs="Times New Roman"/>
                <w:sz w:val="24"/>
                <w:szCs w:val="24"/>
                <w:lang w:eastAsia="ru-RU"/>
              </w:rPr>
              <w:t>одбор режима сварки</w:t>
            </w:r>
          </w:p>
          <w:p w:rsidR="00093AE6" w:rsidRPr="00D66400" w:rsidRDefault="00732A2B" w:rsidP="00093AE6">
            <w:pPr>
              <w:jc w:val="both"/>
              <w:rPr>
                <w:rFonts w:ascii="Times New Roman" w:eastAsia="Times New Roman" w:hAnsi="Times New Roman" w:cs="Times New Roman"/>
                <w:bCs/>
                <w:sz w:val="24"/>
                <w:szCs w:val="24"/>
                <w:lang w:eastAsia="ru-RU"/>
              </w:rPr>
            </w:pPr>
            <w:r w:rsidRPr="00D66400">
              <w:rPr>
                <w:rFonts w:ascii="Times New Roman" w:eastAsia="Times New Roman" w:hAnsi="Times New Roman" w:cs="Times New Roman"/>
                <w:bCs/>
                <w:sz w:val="24"/>
                <w:szCs w:val="24"/>
                <w:lang w:eastAsia="ru-RU"/>
              </w:rPr>
              <w:t>-в</w:t>
            </w:r>
            <w:r w:rsidR="00093AE6" w:rsidRPr="00D66400">
              <w:rPr>
                <w:rFonts w:ascii="Times New Roman" w:eastAsia="Times New Roman" w:hAnsi="Times New Roman" w:cs="Times New Roman"/>
                <w:bCs/>
                <w:sz w:val="24"/>
                <w:szCs w:val="24"/>
                <w:lang w:eastAsia="ru-RU"/>
              </w:rPr>
              <w:t xml:space="preserve">ыполнение сборки и сварки сложных узлов; </w:t>
            </w:r>
          </w:p>
          <w:p w:rsidR="00093AE6" w:rsidRPr="00D66400" w:rsidRDefault="00732A2B" w:rsidP="00093AE6">
            <w:pPr>
              <w:jc w:val="both"/>
              <w:rPr>
                <w:rFonts w:ascii="Times New Roman" w:eastAsia="Times New Roman" w:hAnsi="Times New Roman" w:cs="Times New Roman"/>
                <w:bCs/>
                <w:sz w:val="24"/>
                <w:szCs w:val="24"/>
                <w:lang w:eastAsia="ru-RU"/>
              </w:rPr>
            </w:pPr>
            <w:r w:rsidRPr="00D66400">
              <w:rPr>
                <w:rFonts w:ascii="Times New Roman" w:eastAsia="Times New Roman" w:hAnsi="Times New Roman" w:cs="Times New Roman"/>
                <w:bCs/>
                <w:sz w:val="24"/>
                <w:szCs w:val="24"/>
                <w:lang w:eastAsia="ru-RU"/>
              </w:rPr>
              <w:t>-п</w:t>
            </w:r>
            <w:r w:rsidR="00093AE6" w:rsidRPr="00D66400">
              <w:rPr>
                <w:rFonts w:ascii="Times New Roman" w:eastAsia="Times New Roman" w:hAnsi="Times New Roman" w:cs="Times New Roman"/>
                <w:bCs/>
                <w:sz w:val="24"/>
                <w:szCs w:val="24"/>
                <w:lang w:eastAsia="ru-RU"/>
              </w:rPr>
              <w:t xml:space="preserve">рименение поворотного оборудования   для сварки; </w:t>
            </w:r>
          </w:p>
          <w:p w:rsidR="00093AE6" w:rsidRPr="00D66400" w:rsidRDefault="00732A2B" w:rsidP="00093AE6">
            <w:pPr>
              <w:keepNext/>
              <w:spacing w:line="360" w:lineRule="auto"/>
              <w:rPr>
                <w:rFonts w:ascii="Times New Roman" w:eastAsia="Times New Roman" w:hAnsi="Times New Roman" w:cs="Times New Roman"/>
                <w:bCs/>
                <w:sz w:val="24"/>
                <w:szCs w:val="24"/>
                <w:lang w:eastAsia="ru-RU"/>
              </w:rPr>
            </w:pPr>
            <w:r w:rsidRPr="00D66400">
              <w:rPr>
                <w:rFonts w:ascii="Times New Roman" w:eastAsia="Times New Roman" w:hAnsi="Times New Roman" w:cs="Times New Roman"/>
                <w:bCs/>
                <w:sz w:val="24"/>
                <w:szCs w:val="24"/>
                <w:lang w:eastAsia="ru-RU"/>
              </w:rPr>
              <w:t>-п</w:t>
            </w:r>
            <w:r w:rsidR="00093AE6" w:rsidRPr="00D66400">
              <w:rPr>
                <w:rFonts w:ascii="Times New Roman" w:eastAsia="Times New Roman" w:hAnsi="Times New Roman" w:cs="Times New Roman"/>
                <w:bCs/>
                <w:sz w:val="24"/>
                <w:szCs w:val="24"/>
                <w:lang w:eastAsia="ru-RU"/>
              </w:rPr>
              <w:t>рименение  сборочных устройств.</w:t>
            </w:r>
          </w:p>
          <w:p w:rsidR="00093AE6" w:rsidRPr="00D66400" w:rsidRDefault="00732A2B" w:rsidP="00093AE6">
            <w:p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-в</w:t>
            </w:r>
            <w:r w:rsidR="00093AE6" w:rsidRPr="00D66400">
              <w:rPr>
                <w:rFonts w:ascii="Times New Roman" w:eastAsia="Times New Roman" w:hAnsi="Times New Roman" w:cs="Times New Roman"/>
                <w:sz w:val="24"/>
                <w:szCs w:val="24"/>
                <w:lang w:eastAsia="ru-RU"/>
              </w:rPr>
              <w:t>ыполнение сварных изделий, сварка листового металла, сварка профильных  труб, сварка труб с поворотом.</w:t>
            </w:r>
          </w:p>
          <w:p w:rsidR="00093AE6" w:rsidRPr="00D66400" w:rsidRDefault="00732A2B" w:rsidP="00093AE6">
            <w:p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-и</w:t>
            </w:r>
            <w:r w:rsidR="00093AE6" w:rsidRPr="00D66400">
              <w:rPr>
                <w:rFonts w:ascii="Times New Roman" w:eastAsia="Times New Roman" w:hAnsi="Times New Roman" w:cs="Times New Roman"/>
                <w:sz w:val="24"/>
                <w:szCs w:val="24"/>
                <w:lang w:eastAsia="ru-RU"/>
              </w:rPr>
              <w:t>зготовление ограждения;</w:t>
            </w:r>
          </w:p>
          <w:p w:rsidR="00093AE6" w:rsidRPr="00D66400" w:rsidRDefault="00732A2B" w:rsidP="00093AE6">
            <w:p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-и</w:t>
            </w:r>
            <w:r w:rsidR="00093AE6" w:rsidRPr="00D66400">
              <w:rPr>
                <w:rFonts w:ascii="Times New Roman" w:eastAsia="Times New Roman" w:hAnsi="Times New Roman" w:cs="Times New Roman"/>
                <w:sz w:val="24"/>
                <w:szCs w:val="24"/>
                <w:lang w:eastAsia="ru-RU"/>
              </w:rPr>
              <w:t>зготовление скамьи;</w:t>
            </w:r>
          </w:p>
          <w:p w:rsidR="00093AE6" w:rsidRPr="00D66400" w:rsidRDefault="00732A2B" w:rsidP="00093AE6">
            <w:pPr>
              <w:keepNext/>
              <w:spacing w:line="360"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-и</w:t>
            </w:r>
            <w:r w:rsidR="00093AE6" w:rsidRPr="00D66400">
              <w:rPr>
                <w:rFonts w:ascii="Times New Roman" w:eastAsia="Times New Roman" w:hAnsi="Times New Roman" w:cs="Times New Roman"/>
                <w:sz w:val="24"/>
                <w:szCs w:val="24"/>
                <w:lang w:eastAsia="ru-RU"/>
              </w:rPr>
              <w:t>зготовление стола.</w:t>
            </w:r>
          </w:p>
        </w:tc>
        <w:tc>
          <w:tcPr>
            <w:tcW w:w="2340" w:type="dxa"/>
            <w:shd w:val="clear" w:color="auto" w:fill="auto"/>
          </w:tcPr>
          <w:p w:rsidR="00E1270F" w:rsidRPr="00D66400" w:rsidRDefault="00E1270F" w:rsidP="009A5686">
            <w:pPr>
              <w:jc w:val="center"/>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ОК 1, ОК 2,</w:t>
            </w:r>
          </w:p>
          <w:p w:rsidR="00E1270F" w:rsidRPr="00D66400" w:rsidRDefault="00E1270F" w:rsidP="009A5686">
            <w:pPr>
              <w:jc w:val="center"/>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ОК 3, ОК 4,</w:t>
            </w:r>
          </w:p>
          <w:p w:rsidR="00E1270F" w:rsidRPr="00D66400" w:rsidRDefault="00E1270F" w:rsidP="009A5686">
            <w:pPr>
              <w:jc w:val="center"/>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ОК 5, ОК 6,</w:t>
            </w:r>
          </w:p>
          <w:p w:rsidR="00E1270F" w:rsidRPr="00D66400" w:rsidRDefault="00E1270F" w:rsidP="009A5686">
            <w:pPr>
              <w:jc w:val="center"/>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ОК 7, ОК 8,</w:t>
            </w:r>
          </w:p>
          <w:p w:rsidR="00E1270F" w:rsidRPr="00D66400" w:rsidRDefault="00E1270F" w:rsidP="009A5686">
            <w:pPr>
              <w:jc w:val="center"/>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 xml:space="preserve">ОК 9, </w:t>
            </w:r>
          </w:p>
          <w:p w:rsidR="00E1270F" w:rsidRPr="00D66400" w:rsidRDefault="00093AE6" w:rsidP="009A5686">
            <w:pPr>
              <w:jc w:val="center"/>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ПК 1.1., ПК 1</w:t>
            </w:r>
            <w:r w:rsidR="00E1270F" w:rsidRPr="00D66400">
              <w:rPr>
                <w:rFonts w:ascii="Times New Roman" w:eastAsia="Calibri" w:hAnsi="Times New Roman" w:cs="Times New Roman"/>
                <w:sz w:val="24"/>
                <w:szCs w:val="24"/>
                <w:lang w:eastAsia="ru-RU"/>
              </w:rPr>
              <w:t>.2 ,</w:t>
            </w:r>
          </w:p>
          <w:p w:rsidR="00E1270F" w:rsidRPr="00D66400" w:rsidRDefault="00093AE6" w:rsidP="009A5686">
            <w:pPr>
              <w:jc w:val="center"/>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ПК 1</w:t>
            </w:r>
            <w:r w:rsidR="00E1270F" w:rsidRPr="00D66400">
              <w:rPr>
                <w:rFonts w:ascii="Times New Roman" w:eastAsia="Calibri" w:hAnsi="Times New Roman" w:cs="Times New Roman"/>
                <w:sz w:val="24"/>
                <w:szCs w:val="24"/>
                <w:lang w:eastAsia="ru-RU"/>
              </w:rPr>
              <w:t>.3, ПК</w:t>
            </w:r>
            <w:proofErr w:type="gramStart"/>
            <w:r w:rsidRPr="00D66400">
              <w:rPr>
                <w:rFonts w:ascii="Times New Roman" w:eastAsia="Calibri" w:hAnsi="Times New Roman" w:cs="Times New Roman"/>
                <w:sz w:val="24"/>
                <w:szCs w:val="24"/>
                <w:lang w:eastAsia="ru-RU"/>
              </w:rPr>
              <w:t>1</w:t>
            </w:r>
            <w:proofErr w:type="gramEnd"/>
            <w:r w:rsidR="00E1270F" w:rsidRPr="00D66400">
              <w:rPr>
                <w:rFonts w:ascii="Times New Roman" w:eastAsia="Calibri" w:hAnsi="Times New Roman" w:cs="Times New Roman"/>
                <w:sz w:val="24"/>
                <w:szCs w:val="24"/>
                <w:lang w:eastAsia="ru-RU"/>
              </w:rPr>
              <w:t>.4,</w:t>
            </w:r>
          </w:p>
          <w:p w:rsidR="00E1270F" w:rsidRPr="00D66400" w:rsidRDefault="00093AE6" w:rsidP="009A5686">
            <w:pPr>
              <w:jc w:val="center"/>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ПК 1.5, ПК 1</w:t>
            </w:r>
            <w:r w:rsidR="00E1270F" w:rsidRPr="00D66400">
              <w:rPr>
                <w:rFonts w:ascii="Times New Roman" w:eastAsia="Calibri" w:hAnsi="Times New Roman" w:cs="Times New Roman"/>
                <w:sz w:val="24"/>
                <w:szCs w:val="24"/>
                <w:lang w:eastAsia="ru-RU"/>
              </w:rPr>
              <w:t>.6.</w:t>
            </w:r>
          </w:p>
        </w:tc>
      </w:tr>
    </w:tbl>
    <w:p w:rsidR="00E1270F" w:rsidRPr="00D66400" w:rsidRDefault="00E1270F" w:rsidP="00DF15F9">
      <w:pPr>
        <w:ind w:left="142"/>
        <w:rPr>
          <w:rFonts w:ascii="Times New Roman" w:hAnsi="Times New Roman" w:cs="Times New Roman"/>
          <w:sz w:val="24"/>
          <w:szCs w:val="24"/>
        </w:rPr>
      </w:pPr>
    </w:p>
    <w:p w:rsidR="00093AE6" w:rsidRPr="00D66400" w:rsidRDefault="0029213E" w:rsidP="00093AE6">
      <w:pPr>
        <w:spacing w:line="360" w:lineRule="auto"/>
        <w:ind w:firstLine="708"/>
        <w:jc w:val="center"/>
        <w:rPr>
          <w:rFonts w:ascii="Times New Roman" w:eastAsia="Calibri" w:hAnsi="Times New Roman" w:cs="Times New Roman"/>
          <w:b/>
          <w:sz w:val="24"/>
          <w:szCs w:val="24"/>
          <w:lang w:eastAsia="ru-RU"/>
        </w:rPr>
      </w:pPr>
      <w:r w:rsidRPr="00D66400">
        <w:rPr>
          <w:rFonts w:ascii="Times New Roman" w:eastAsia="Calibri" w:hAnsi="Times New Roman" w:cs="Times New Roman"/>
          <w:b/>
          <w:sz w:val="24"/>
          <w:szCs w:val="24"/>
          <w:lang w:eastAsia="ru-RU"/>
        </w:rPr>
        <w:lastRenderedPageBreak/>
        <w:t>4.3.1</w:t>
      </w:r>
      <w:r w:rsidR="00093AE6" w:rsidRPr="00D66400">
        <w:rPr>
          <w:rFonts w:ascii="Times New Roman" w:eastAsia="Calibri" w:hAnsi="Times New Roman" w:cs="Times New Roman"/>
          <w:b/>
          <w:sz w:val="24"/>
          <w:szCs w:val="24"/>
          <w:lang w:eastAsia="ru-RU"/>
        </w:rPr>
        <w:t xml:space="preserve">Форма аттестационного листа по </w:t>
      </w:r>
      <w:r w:rsidRPr="00D66400">
        <w:rPr>
          <w:rFonts w:ascii="Times New Roman" w:eastAsia="Calibri" w:hAnsi="Times New Roman" w:cs="Times New Roman"/>
          <w:b/>
          <w:sz w:val="24"/>
          <w:szCs w:val="24"/>
          <w:lang w:eastAsia="ru-RU"/>
        </w:rPr>
        <w:t xml:space="preserve">слесарной </w:t>
      </w:r>
      <w:r w:rsidR="00093AE6" w:rsidRPr="00D66400">
        <w:rPr>
          <w:rFonts w:ascii="Times New Roman" w:eastAsia="Calibri" w:hAnsi="Times New Roman" w:cs="Times New Roman"/>
          <w:b/>
          <w:sz w:val="24"/>
          <w:szCs w:val="24"/>
          <w:lang w:eastAsia="ru-RU"/>
        </w:rPr>
        <w:t xml:space="preserve">практике </w:t>
      </w:r>
    </w:p>
    <w:p w:rsidR="00093AE6" w:rsidRPr="00D66400" w:rsidRDefault="00093AE6" w:rsidP="00093AE6">
      <w:pPr>
        <w:contextualSpacing/>
        <w:jc w:val="center"/>
        <w:rPr>
          <w:rFonts w:ascii="Times New Roman" w:eastAsia="Calibri" w:hAnsi="Times New Roman" w:cs="Times New Roman"/>
          <w:b/>
          <w:sz w:val="24"/>
          <w:szCs w:val="24"/>
          <w:lang w:eastAsia="ru-RU"/>
        </w:rPr>
      </w:pPr>
      <w:r w:rsidRPr="00D66400">
        <w:rPr>
          <w:rFonts w:ascii="Times New Roman" w:eastAsia="Calibri" w:hAnsi="Times New Roman" w:cs="Times New Roman"/>
          <w:b/>
          <w:sz w:val="24"/>
          <w:szCs w:val="24"/>
          <w:lang w:eastAsia="ru-RU"/>
        </w:rPr>
        <w:t xml:space="preserve">АТТЕСТАЦИОННЫЙ ЛИСТ </w:t>
      </w:r>
    </w:p>
    <w:p w:rsidR="00093AE6" w:rsidRPr="00D66400" w:rsidRDefault="00093AE6" w:rsidP="0029213E">
      <w:pPr>
        <w:spacing w:line="360" w:lineRule="auto"/>
        <w:ind w:firstLine="709"/>
        <w:jc w:val="both"/>
        <w:rPr>
          <w:rFonts w:ascii="Times New Roman" w:eastAsia="Calibri" w:hAnsi="Times New Roman" w:cs="Times New Roman"/>
          <w:b/>
          <w:sz w:val="24"/>
          <w:szCs w:val="24"/>
          <w:lang w:eastAsia="ru-RU"/>
        </w:rPr>
      </w:pPr>
      <w:r w:rsidRPr="00D66400">
        <w:rPr>
          <w:rFonts w:ascii="Times New Roman" w:eastAsia="Calibri" w:hAnsi="Times New Roman" w:cs="Times New Roman"/>
          <w:b/>
          <w:sz w:val="24"/>
          <w:szCs w:val="24"/>
          <w:lang w:eastAsia="ru-RU"/>
        </w:rPr>
        <w:t xml:space="preserve">                     по </w:t>
      </w:r>
      <w:r w:rsidR="0029213E" w:rsidRPr="00D66400">
        <w:rPr>
          <w:rFonts w:ascii="Times New Roman" w:eastAsia="Calibri" w:hAnsi="Times New Roman" w:cs="Times New Roman"/>
          <w:b/>
          <w:sz w:val="24"/>
          <w:szCs w:val="24"/>
          <w:lang w:eastAsia="ru-RU"/>
        </w:rPr>
        <w:t xml:space="preserve">слесарной </w:t>
      </w:r>
      <w:r w:rsidRPr="00D66400">
        <w:rPr>
          <w:rFonts w:ascii="Times New Roman" w:eastAsia="Calibri" w:hAnsi="Times New Roman" w:cs="Times New Roman"/>
          <w:b/>
          <w:sz w:val="24"/>
          <w:szCs w:val="24"/>
          <w:lang w:eastAsia="ru-RU"/>
        </w:rPr>
        <w:t>п</w:t>
      </w:r>
      <w:r w:rsidR="0029213E" w:rsidRPr="00D66400">
        <w:rPr>
          <w:rFonts w:ascii="Times New Roman" w:eastAsia="Calibri" w:hAnsi="Times New Roman" w:cs="Times New Roman"/>
          <w:b/>
          <w:sz w:val="24"/>
          <w:szCs w:val="24"/>
          <w:lang w:eastAsia="ru-RU"/>
        </w:rPr>
        <w:t xml:space="preserve">рактике </w:t>
      </w:r>
      <w:r w:rsidRPr="00D66400">
        <w:rPr>
          <w:rFonts w:ascii="Times New Roman" w:eastAsia="Calibri" w:hAnsi="Times New Roman" w:cs="Times New Roman"/>
          <w:b/>
          <w:sz w:val="24"/>
          <w:szCs w:val="24"/>
          <w:lang w:eastAsia="ru-RU"/>
        </w:rPr>
        <w:t>(</w:t>
      </w:r>
      <w:r w:rsidR="0029213E" w:rsidRPr="00D66400">
        <w:rPr>
          <w:rFonts w:ascii="Times New Roman" w:eastAsia="Calibri" w:hAnsi="Times New Roman" w:cs="Times New Roman"/>
          <w:b/>
          <w:sz w:val="24"/>
          <w:szCs w:val="24"/>
          <w:lang w:eastAsia="ru-RU"/>
        </w:rPr>
        <w:t>УП 01</w:t>
      </w:r>
      <w:r w:rsidRPr="00D66400">
        <w:rPr>
          <w:rFonts w:ascii="Times New Roman" w:eastAsia="Calibri" w:hAnsi="Times New Roman" w:cs="Times New Roman"/>
          <w:b/>
          <w:sz w:val="24"/>
          <w:szCs w:val="24"/>
          <w:lang w:eastAsia="ru-RU"/>
        </w:rPr>
        <w:t>.01)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68"/>
        <w:gridCol w:w="2144"/>
        <w:gridCol w:w="1558"/>
      </w:tblGrid>
      <w:tr w:rsidR="00093AE6" w:rsidRPr="00D66400" w:rsidTr="009A5686">
        <w:tc>
          <w:tcPr>
            <w:tcW w:w="5868" w:type="dxa"/>
          </w:tcPr>
          <w:p w:rsidR="00093AE6" w:rsidRPr="00D66400" w:rsidRDefault="00093AE6" w:rsidP="00093AE6">
            <w:pPr>
              <w:spacing w:line="360" w:lineRule="auto"/>
              <w:rPr>
                <w:rFonts w:ascii="Times New Roman" w:eastAsia="Calibri" w:hAnsi="Times New Roman" w:cs="Times New Roman"/>
                <w:b/>
                <w:spacing w:val="-2"/>
                <w:sz w:val="24"/>
                <w:szCs w:val="24"/>
                <w:lang w:eastAsia="ru-RU"/>
              </w:rPr>
            </w:pPr>
            <w:r w:rsidRPr="00D66400">
              <w:rPr>
                <w:rFonts w:ascii="Times New Roman" w:eastAsia="Calibri" w:hAnsi="Times New Roman" w:cs="Times New Roman"/>
                <w:b/>
                <w:spacing w:val="-2"/>
                <w:sz w:val="24"/>
                <w:szCs w:val="24"/>
                <w:lang w:eastAsia="ru-RU"/>
              </w:rPr>
              <w:t>Студент</w:t>
            </w:r>
          </w:p>
        </w:tc>
        <w:tc>
          <w:tcPr>
            <w:tcW w:w="3702" w:type="dxa"/>
            <w:gridSpan w:val="2"/>
          </w:tcPr>
          <w:p w:rsidR="00093AE6" w:rsidRPr="00D66400" w:rsidRDefault="00093AE6" w:rsidP="00093AE6">
            <w:pPr>
              <w:spacing w:line="360" w:lineRule="auto"/>
              <w:jc w:val="center"/>
              <w:rPr>
                <w:rFonts w:ascii="Times New Roman" w:eastAsia="Calibri" w:hAnsi="Times New Roman" w:cs="Times New Roman"/>
                <w:i/>
                <w:spacing w:val="-2"/>
                <w:sz w:val="24"/>
                <w:szCs w:val="24"/>
                <w:lang w:eastAsia="ru-RU"/>
              </w:rPr>
            </w:pPr>
          </w:p>
        </w:tc>
      </w:tr>
      <w:tr w:rsidR="00093AE6" w:rsidRPr="00D66400" w:rsidTr="009A5686">
        <w:tc>
          <w:tcPr>
            <w:tcW w:w="5868" w:type="dxa"/>
          </w:tcPr>
          <w:p w:rsidR="00093AE6" w:rsidRPr="00D66400" w:rsidRDefault="00093AE6" w:rsidP="00093AE6">
            <w:pPr>
              <w:spacing w:line="360" w:lineRule="auto"/>
              <w:rPr>
                <w:rFonts w:ascii="Times New Roman" w:eastAsia="Calibri" w:hAnsi="Times New Roman" w:cs="Times New Roman"/>
                <w:b/>
                <w:spacing w:val="-2"/>
                <w:sz w:val="24"/>
                <w:szCs w:val="24"/>
                <w:lang w:eastAsia="ru-RU"/>
              </w:rPr>
            </w:pPr>
            <w:r w:rsidRPr="00D66400">
              <w:rPr>
                <w:rFonts w:ascii="Times New Roman" w:eastAsia="Calibri" w:hAnsi="Times New Roman" w:cs="Times New Roman"/>
                <w:b/>
                <w:spacing w:val="-2"/>
                <w:sz w:val="24"/>
                <w:szCs w:val="24"/>
                <w:lang w:eastAsia="ru-RU"/>
              </w:rPr>
              <w:t>Специальность</w:t>
            </w:r>
          </w:p>
        </w:tc>
        <w:tc>
          <w:tcPr>
            <w:tcW w:w="3702" w:type="dxa"/>
            <w:gridSpan w:val="2"/>
          </w:tcPr>
          <w:p w:rsidR="00093AE6" w:rsidRPr="00D66400" w:rsidRDefault="00093AE6" w:rsidP="00093AE6">
            <w:pPr>
              <w:spacing w:line="360" w:lineRule="auto"/>
              <w:jc w:val="center"/>
              <w:rPr>
                <w:rFonts w:ascii="Times New Roman" w:eastAsia="Calibri" w:hAnsi="Times New Roman" w:cs="Times New Roman"/>
                <w:spacing w:val="-2"/>
                <w:sz w:val="24"/>
                <w:szCs w:val="24"/>
                <w:lang w:eastAsia="ru-RU"/>
              </w:rPr>
            </w:pPr>
            <w:r w:rsidRPr="00D66400">
              <w:rPr>
                <w:rFonts w:ascii="Times New Roman" w:eastAsia="Calibri" w:hAnsi="Times New Roman" w:cs="Times New Roman"/>
                <w:spacing w:val="-2"/>
                <w:sz w:val="24"/>
                <w:szCs w:val="24"/>
                <w:lang w:eastAsia="ru-RU"/>
              </w:rPr>
              <w:t>150415 Сварочное производство</w:t>
            </w:r>
          </w:p>
        </w:tc>
      </w:tr>
      <w:tr w:rsidR="00093AE6" w:rsidRPr="00D66400" w:rsidTr="009A5686">
        <w:tc>
          <w:tcPr>
            <w:tcW w:w="5868" w:type="dxa"/>
          </w:tcPr>
          <w:p w:rsidR="00093AE6" w:rsidRPr="00D66400" w:rsidRDefault="00093AE6" w:rsidP="0029213E">
            <w:pPr>
              <w:spacing w:line="360" w:lineRule="auto"/>
              <w:rPr>
                <w:rFonts w:ascii="Times New Roman" w:eastAsia="Calibri" w:hAnsi="Times New Roman" w:cs="Times New Roman"/>
                <w:b/>
                <w:spacing w:val="-2"/>
                <w:sz w:val="24"/>
                <w:szCs w:val="24"/>
                <w:lang w:eastAsia="ru-RU"/>
              </w:rPr>
            </w:pPr>
            <w:r w:rsidRPr="00D66400">
              <w:rPr>
                <w:rFonts w:ascii="Times New Roman" w:eastAsia="Calibri" w:hAnsi="Times New Roman" w:cs="Times New Roman"/>
                <w:b/>
                <w:sz w:val="24"/>
                <w:szCs w:val="24"/>
                <w:lang w:eastAsia="ru-RU"/>
              </w:rPr>
              <w:t>Успешно проше</w:t>
            </w:r>
            <w:proofErr w:type="gramStart"/>
            <w:r w:rsidRPr="00D66400">
              <w:rPr>
                <w:rFonts w:ascii="Times New Roman" w:eastAsia="Calibri" w:hAnsi="Times New Roman" w:cs="Times New Roman"/>
                <w:b/>
                <w:sz w:val="24"/>
                <w:szCs w:val="24"/>
                <w:lang w:eastAsia="ru-RU"/>
              </w:rPr>
              <w:t>л(</w:t>
            </w:r>
            <w:proofErr w:type="gramEnd"/>
            <w:r w:rsidRPr="00D66400">
              <w:rPr>
                <w:rFonts w:ascii="Times New Roman" w:eastAsia="Calibri" w:hAnsi="Times New Roman" w:cs="Times New Roman"/>
                <w:b/>
                <w:sz w:val="24"/>
                <w:szCs w:val="24"/>
                <w:lang w:eastAsia="ru-RU"/>
              </w:rPr>
              <w:t xml:space="preserve">а) учебную практику </w:t>
            </w:r>
            <w:r w:rsidR="0029213E" w:rsidRPr="00D66400">
              <w:rPr>
                <w:rFonts w:ascii="Times New Roman" w:eastAsia="Calibri" w:hAnsi="Times New Roman" w:cs="Times New Roman"/>
                <w:b/>
                <w:sz w:val="24"/>
                <w:szCs w:val="24"/>
                <w:lang w:eastAsia="ru-RU"/>
              </w:rPr>
              <w:t xml:space="preserve">слесарную </w:t>
            </w:r>
            <w:r w:rsidRPr="00D66400">
              <w:rPr>
                <w:rFonts w:ascii="Times New Roman" w:eastAsia="Calibri" w:hAnsi="Times New Roman" w:cs="Times New Roman"/>
                <w:b/>
                <w:sz w:val="24"/>
                <w:szCs w:val="24"/>
                <w:lang w:eastAsia="ru-RU"/>
              </w:rPr>
              <w:t>профессионального модуля</w:t>
            </w:r>
          </w:p>
        </w:tc>
        <w:tc>
          <w:tcPr>
            <w:tcW w:w="3702" w:type="dxa"/>
            <w:gridSpan w:val="2"/>
          </w:tcPr>
          <w:p w:rsidR="00093AE6" w:rsidRPr="00D66400" w:rsidRDefault="00093AE6" w:rsidP="00093AE6">
            <w:pPr>
              <w:jc w:val="center"/>
              <w:rPr>
                <w:rFonts w:ascii="Times New Roman" w:eastAsia="Calibri" w:hAnsi="Times New Roman" w:cs="Times New Roman"/>
                <w:b/>
                <w:sz w:val="24"/>
                <w:szCs w:val="24"/>
                <w:lang w:eastAsia="ru-RU"/>
              </w:rPr>
            </w:pPr>
          </w:p>
        </w:tc>
      </w:tr>
      <w:tr w:rsidR="00093AE6" w:rsidRPr="00D66400" w:rsidTr="009A5686">
        <w:tc>
          <w:tcPr>
            <w:tcW w:w="5868" w:type="dxa"/>
          </w:tcPr>
          <w:p w:rsidR="00093AE6" w:rsidRPr="00D66400" w:rsidRDefault="00093AE6" w:rsidP="00093AE6">
            <w:pPr>
              <w:spacing w:line="360" w:lineRule="auto"/>
              <w:rPr>
                <w:rFonts w:ascii="Times New Roman" w:eastAsia="Calibri" w:hAnsi="Times New Roman" w:cs="Times New Roman"/>
                <w:b/>
                <w:spacing w:val="-2"/>
                <w:sz w:val="24"/>
                <w:szCs w:val="24"/>
                <w:lang w:eastAsia="ru-RU"/>
              </w:rPr>
            </w:pPr>
            <w:r w:rsidRPr="00D66400">
              <w:rPr>
                <w:rFonts w:ascii="Times New Roman" w:eastAsia="Calibri" w:hAnsi="Times New Roman" w:cs="Times New Roman"/>
                <w:b/>
                <w:spacing w:val="-2"/>
                <w:sz w:val="24"/>
                <w:szCs w:val="24"/>
                <w:lang w:eastAsia="ru-RU"/>
              </w:rPr>
              <w:t xml:space="preserve">Сроки и объем прохождения практики </w:t>
            </w:r>
          </w:p>
        </w:tc>
        <w:tc>
          <w:tcPr>
            <w:tcW w:w="3702" w:type="dxa"/>
            <w:gridSpan w:val="2"/>
          </w:tcPr>
          <w:p w:rsidR="00093AE6" w:rsidRPr="00D66400" w:rsidRDefault="00093AE6" w:rsidP="00093AE6">
            <w:pPr>
              <w:spacing w:line="276" w:lineRule="auto"/>
              <w:jc w:val="center"/>
              <w:rPr>
                <w:rFonts w:ascii="Times New Roman" w:eastAsia="Calibri" w:hAnsi="Times New Roman" w:cs="Times New Roman"/>
                <w:i/>
                <w:spacing w:val="-2"/>
                <w:sz w:val="24"/>
                <w:szCs w:val="24"/>
                <w:lang w:eastAsia="ru-RU"/>
              </w:rPr>
            </w:pPr>
            <w:r w:rsidRPr="00D66400">
              <w:rPr>
                <w:rFonts w:ascii="Times New Roman" w:eastAsia="Calibri" w:hAnsi="Times New Roman" w:cs="Times New Roman"/>
                <w:spacing w:val="-2"/>
                <w:sz w:val="24"/>
                <w:szCs w:val="24"/>
                <w:lang w:eastAsia="ru-RU"/>
              </w:rPr>
              <w:t>в объеме 2 недель</w:t>
            </w:r>
          </w:p>
        </w:tc>
      </w:tr>
      <w:tr w:rsidR="00093AE6" w:rsidRPr="00D66400" w:rsidTr="009A5686">
        <w:tc>
          <w:tcPr>
            <w:tcW w:w="5868" w:type="dxa"/>
          </w:tcPr>
          <w:p w:rsidR="00093AE6" w:rsidRPr="00D66400" w:rsidRDefault="00093AE6" w:rsidP="00093AE6">
            <w:pPr>
              <w:spacing w:line="360" w:lineRule="auto"/>
              <w:rPr>
                <w:rFonts w:ascii="Times New Roman" w:eastAsia="Calibri" w:hAnsi="Times New Roman" w:cs="Times New Roman"/>
                <w:b/>
                <w:spacing w:val="-2"/>
                <w:sz w:val="24"/>
                <w:szCs w:val="24"/>
                <w:lang w:eastAsia="ru-RU"/>
              </w:rPr>
            </w:pPr>
            <w:r w:rsidRPr="00D66400">
              <w:rPr>
                <w:rFonts w:ascii="Times New Roman" w:eastAsia="Calibri" w:hAnsi="Times New Roman" w:cs="Times New Roman"/>
                <w:b/>
                <w:spacing w:val="-2"/>
                <w:sz w:val="24"/>
                <w:szCs w:val="24"/>
                <w:lang w:eastAsia="ru-RU"/>
              </w:rPr>
              <w:t>Организация</w:t>
            </w:r>
          </w:p>
        </w:tc>
        <w:tc>
          <w:tcPr>
            <w:tcW w:w="3702" w:type="dxa"/>
            <w:gridSpan w:val="2"/>
          </w:tcPr>
          <w:p w:rsidR="00093AE6" w:rsidRPr="00D66400" w:rsidRDefault="00093AE6" w:rsidP="00093AE6">
            <w:pPr>
              <w:spacing w:line="360" w:lineRule="auto"/>
              <w:rPr>
                <w:rFonts w:ascii="Times New Roman" w:eastAsia="Calibri" w:hAnsi="Times New Roman" w:cs="Times New Roman"/>
                <w:i/>
                <w:spacing w:val="-2"/>
                <w:sz w:val="24"/>
                <w:szCs w:val="24"/>
                <w:lang w:eastAsia="ru-RU"/>
              </w:rPr>
            </w:pPr>
          </w:p>
        </w:tc>
      </w:tr>
      <w:tr w:rsidR="00093AE6" w:rsidRPr="00D66400" w:rsidTr="009A5686">
        <w:tc>
          <w:tcPr>
            <w:tcW w:w="5868" w:type="dxa"/>
            <w:vAlign w:val="center"/>
          </w:tcPr>
          <w:p w:rsidR="00093AE6" w:rsidRPr="00D66400" w:rsidRDefault="00093AE6" w:rsidP="00093AE6">
            <w:pPr>
              <w:spacing w:line="360" w:lineRule="auto"/>
              <w:jc w:val="center"/>
              <w:rPr>
                <w:rFonts w:ascii="Times New Roman" w:eastAsia="Calibri" w:hAnsi="Times New Roman" w:cs="Times New Roman"/>
                <w:b/>
                <w:spacing w:val="-2"/>
                <w:sz w:val="24"/>
                <w:szCs w:val="24"/>
                <w:lang w:eastAsia="ru-RU"/>
              </w:rPr>
            </w:pPr>
            <w:r w:rsidRPr="00D66400">
              <w:rPr>
                <w:rFonts w:ascii="Times New Roman" w:eastAsia="Calibri" w:hAnsi="Times New Roman" w:cs="Times New Roman"/>
                <w:b/>
                <w:spacing w:val="-2"/>
                <w:sz w:val="24"/>
                <w:szCs w:val="24"/>
                <w:lang w:eastAsia="ru-RU"/>
              </w:rPr>
              <w:t>Виды работ, выполненные во время практики</w:t>
            </w:r>
          </w:p>
        </w:tc>
        <w:tc>
          <w:tcPr>
            <w:tcW w:w="3702" w:type="dxa"/>
            <w:gridSpan w:val="2"/>
            <w:vAlign w:val="center"/>
          </w:tcPr>
          <w:p w:rsidR="00093AE6" w:rsidRPr="00D66400" w:rsidRDefault="00093AE6" w:rsidP="00093AE6">
            <w:pPr>
              <w:spacing w:line="360" w:lineRule="auto"/>
              <w:jc w:val="center"/>
              <w:rPr>
                <w:rFonts w:ascii="Times New Roman" w:eastAsia="Calibri" w:hAnsi="Times New Roman" w:cs="Times New Roman"/>
                <w:b/>
                <w:spacing w:val="-2"/>
                <w:sz w:val="24"/>
                <w:szCs w:val="24"/>
                <w:lang w:eastAsia="ru-RU"/>
              </w:rPr>
            </w:pPr>
            <w:r w:rsidRPr="00D66400">
              <w:rPr>
                <w:rFonts w:ascii="Times New Roman" w:eastAsia="Calibri" w:hAnsi="Times New Roman" w:cs="Times New Roman"/>
                <w:b/>
                <w:sz w:val="24"/>
                <w:szCs w:val="24"/>
                <w:lang w:eastAsia="ru-RU"/>
              </w:rPr>
              <w:t xml:space="preserve">Качество выполнения работ </w:t>
            </w:r>
          </w:p>
        </w:tc>
      </w:tr>
      <w:tr w:rsidR="00093AE6" w:rsidRPr="00D66400" w:rsidTr="009A5686">
        <w:trPr>
          <w:trHeight w:val="1785"/>
        </w:trPr>
        <w:tc>
          <w:tcPr>
            <w:tcW w:w="5868" w:type="dxa"/>
          </w:tcPr>
          <w:p w:rsidR="00093AE6" w:rsidRPr="00D66400" w:rsidRDefault="009A5686" w:rsidP="00093AE6">
            <w:pPr>
              <w:rPr>
                <w:rFonts w:ascii="Times New Roman" w:eastAsia="Calibri" w:hAnsi="Times New Roman" w:cs="Times New Roman"/>
                <w:bCs/>
                <w:sz w:val="24"/>
                <w:szCs w:val="24"/>
                <w:lang w:eastAsia="ru-RU"/>
              </w:rPr>
            </w:pPr>
            <w:r w:rsidRPr="00D66400">
              <w:rPr>
                <w:rFonts w:ascii="Times New Roman" w:eastAsia="Calibri" w:hAnsi="Times New Roman" w:cs="Times New Roman"/>
                <w:bCs/>
                <w:sz w:val="24"/>
                <w:szCs w:val="24"/>
                <w:lang w:eastAsia="ru-RU"/>
              </w:rPr>
              <w:t>-выполнение основных операций слесарных работ;</w:t>
            </w:r>
          </w:p>
          <w:p w:rsidR="009A5686" w:rsidRPr="00D66400" w:rsidRDefault="009A5686" w:rsidP="00093AE6">
            <w:pPr>
              <w:rPr>
                <w:rFonts w:ascii="Times New Roman" w:eastAsia="Calibri" w:hAnsi="Times New Roman" w:cs="Times New Roman"/>
                <w:bCs/>
                <w:sz w:val="24"/>
                <w:szCs w:val="24"/>
                <w:lang w:eastAsia="ru-RU"/>
              </w:rPr>
            </w:pPr>
            <w:r w:rsidRPr="00D66400">
              <w:rPr>
                <w:rFonts w:ascii="Times New Roman" w:eastAsia="Calibri" w:hAnsi="Times New Roman" w:cs="Times New Roman"/>
                <w:bCs/>
                <w:sz w:val="24"/>
                <w:szCs w:val="24"/>
                <w:lang w:eastAsia="ru-RU"/>
              </w:rPr>
              <w:t>-разборка и сборка агрегатов и узлов;</w:t>
            </w:r>
          </w:p>
          <w:p w:rsidR="009A5686" w:rsidRPr="00D66400" w:rsidRDefault="009A5686" w:rsidP="00093AE6">
            <w:pPr>
              <w:rPr>
                <w:rFonts w:ascii="Times New Roman" w:eastAsia="Calibri" w:hAnsi="Times New Roman" w:cs="Times New Roman"/>
                <w:bCs/>
                <w:sz w:val="24"/>
                <w:szCs w:val="24"/>
                <w:lang w:eastAsia="ru-RU"/>
              </w:rPr>
            </w:pPr>
            <w:r w:rsidRPr="00D66400">
              <w:rPr>
                <w:rFonts w:ascii="Times New Roman" w:eastAsia="Calibri" w:hAnsi="Times New Roman" w:cs="Times New Roman"/>
                <w:bCs/>
                <w:sz w:val="24"/>
                <w:szCs w:val="24"/>
                <w:lang w:eastAsia="ru-RU"/>
              </w:rPr>
              <w:t>-выполнение работ по техническому обслуживанию и текущему ремонту оборудования</w:t>
            </w:r>
          </w:p>
        </w:tc>
        <w:tc>
          <w:tcPr>
            <w:tcW w:w="3702" w:type="dxa"/>
            <w:gridSpan w:val="2"/>
          </w:tcPr>
          <w:p w:rsidR="00093AE6" w:rsidRPr="00D66400" w:rsidRDefault="00093AE6" w:rsidP="00093AE6">
            <w:pPr>
              <w:spacing w:line="360" w:lineRule="auto"/>
              <w:jc w:val="center"/>
              <w:rPr>
                <w:rFonts w:ascii="Times New Roman" w:eastAsia="Calibri" w:hAnsi="Times New Roman" w:cs="Times New Roman"/>
                <w:i/>
                <w:spacing w:val="-2"/>
                <w:sz w:val="24"/>
                <w:szCs w:val="24"/>
                <w:lang w:eastAsia="ru-RU"/>
              </w:rPr>
            </w:pPr>
          </w:p>
        </w:tc>
      </w:tr>
      <w:tr w:rsidR="00093AE6" w:rsidRPr="00D66400" w:rsidTr="009A5686">
        <w:tc>
          <w:tcPr>
            <w:tcW w:w="5868" w:type="dxa"/>
          </w:tcPr>
          <w:p w:rsidR="00093AE6" w:rsidRPr="00D66400" w:rsidRDefault="00093AE6" w:rsidP="00093AE6">
            <w:pPr>
              <w:spacing w:line="360" w:lineRule="auto"/>
              <w:rPr>
                <w:rFonts w:ascii="Times New Roman" w:eastAsia="Calibri" w:hAnsi="Times New Roman" w:cs="Times New Roman"/>
                <w:b/>
                <w:spacing w:val="-2"/>
                <w:sz w:val="24"/>
                <w:szCs w:val="24"/>
                <w:lang w:eastAsia="ru-RU"/>
              </w:rPr>
            </w:pPr>
            <w:r w:rsidRPr="00D66400">
              <w:rPr>
                <w:rFonts w:ascii="Times New Roman" w:eastAsia="Calibri" w:hAnsi="Times New Roman" w:cs="Times New Roman"/>
                <w:b/>
                <w:spacing w:val="-2"/>
                <w:sz w:val="24"/>
                <w:szCs w:val="24"/>
                <w:lang w:eastAsia="ru-RU"/>
              </w:rPr>
              <w:t>Рекомендации</w:t>
            </w:r>
          </w:p>
        </w:tc>
        <w:tc>
          <w:tcPr>
            <w:tcW w:w="3702" w:type="dxa"/>
            <w:gridSpan w:val="2"/>
          </w:tcPr>
          <w:p w:rsidR="00093AE6" w:rsidRPr="00D66400" w:rsidRDefault="00093AE6" w:rsidP="00093AE6">
            <w:pPr>
              <w:spacing w:line="360" w:lineRule="auto"/>
              <w:jc w:val="center"/>
              <w:rPr>
                <w:rFonts w:ascii="Times New Roman" w:eastAsia="Calibri" w:hAnsi="Times New Roman" w:cs="Times New Roman"/>
                <w:i/>
                <w:spacing w:val="-2"/>
                <w:sz w:val="24"/>
                <w:szCs w:val="24"/>
                <w:lang w:eastAsia="ru-RU"/>
              </w:rPr>
            </w:pPr>
          </w:p>
        </w:tc>
      </w:tr>
      <w:tr w:rsidR="00093AE6" w:rsidRPr="00D66400" w:rsidTr="009A5686">
        <w:tc>
          <w:tcPr>
            <w:tcW w:w="5868" w:type="dxa"/>
          </w:tcPr>
          <w:p w:rsidR="00093AE6" w:rsidRPr="00D66400" w:rsidRDefault="00093AE6" w:rsidP="00093AE6">
            <w:pPr>
              <w:spacing w:line="360" w:lineRule="auto"/>
              <w:rPr>
                <w:rFonts w:ascii="Times New Roman" w:eastAsia="Calibri" w:hAnsi="Times New Roman" w:cs="Times New Roman"/>
                <w:b/>
                <w:spacing w:val="-2"/>
                <w:sz w:val="24"/>
                <w:szCs w:val="24"/>
                <w:lang w:eastAsia="ru-RU"/>
              </w:rPr>
            </w:pPr>
            <w:r w:rsidRPr="00D66400">
              <w:rPr>
                <w:rFonts w:ascii="Times New Roman" w:eastAsia="Calibri" w:hAnsi="Times New Roman" w:cs="Times New Roman"/>
                <w:b/>
                <w:spacing w:val="-2"/>
                <w:sz w:val="24"/>
                <w:szCs w:val="24"/>
                <w:lang w:eastAsia="ru-RU"/>
              </w:rPr>
              <w:t>Итоговая оценка по практике</w:t>
            </w:r>
          </w:p>
        </w:tc>
        <w:tc>
          <w:tcPr>
            <w:tcW w:w="3702" w:type="dxa"/>
            <w:gridSpan w:val="2"/>
          </w:tcPr>
          <w:p w:rsidR="00093AE6" w:rsidRPr="00D66400" w:rsidRDefault="00093AE6" w:rsidP="00093AE6">
            <w:pPr>
              <w:spacing w:line="360" w:lineRule="auto"/>
              <w:jc w:val="center"/>
              <w:rPr>
                <w:rFonts w:ascii="Times New Roman" w:eastAsia="Calibri" w:hAnsi="Times New Roman" w:cs="Times New Roman"/>
                <w:i/>
                <w:spacing w:val="-2"/>
                <w:sz w:val="24"/>
                <w:szCs w:val="24"/>
                <w:lang w:eastAsia="ru-RU"/>
              </w:rPr>
            </w:pPr>
          </w:p>
        </w:tc>
      </w:tr>
      <w:tr w:rsidR="00093AE6" w:rsidRPr="00D66400" w:rsidTr="009A5686">
        <w:tc>
          <w:tcPr>
            <w:tcW w:w="5868" w:type="dxa"/>
          </w:tcPr>
          <w:p w:rsidR="00093AE6" w:rsidRPr="00D66400" w:rsidRDefault="00093AE6" w:rsidP="00093AE6">
            <w:pPr>
              <w:spacing w:line="360" w:lineRule="auto"/>
              <w:rPr>
                <w:rFonts w:ascii="Times New Roman" w:eastAsia="Calibri" w:hAnsi="Times New Roman" w:cs="Times New Roman"/>
                <w:b/>
                <w:spacing w:val="-2"/>
                <w:sz w:val="24"/>
                <w:szCs w:val="24"/>
                <w:lang w:eastAsia="ru-RU"/>
              </w:rPr>
            </w:pPr>
            <w:r w:rsidRPr="00D66400">
              <w:rPr>
                <w:rFonts w:ascii="Times New Roman" w:eastAsia="Calibri" w:hAnsi="Times New Roman" w:cs="Times New Roman"/>
                <w:b/>
                <w:spacing w:val="-2"/>
                <w:sz w:val="24"/>
                <w:szCs w:val="24"/>
                <w:lang w:eastAsia="ru-RU"/>
              </w:rPr>
              <w:t>Дата</w:t>
            </w:r>
          </w:p>
        </w:tc>
        <w:tc>
          <w:tcPr>
            <w:tcW w:w="3702" w:type="dxa"/>
            <w:gridSpan w:val="2"/>
          </w:tcPr>
          <w:p w:rsidR="00093AE6" w:rsidRPr="00D66400" w:rsidRDefault="00093AE6" w:rsidP="00093AE6">
            <w:pPr>
              <w:spacing w:line="360" w:lineRule="auto"/>
              <w:jc w:val="center"/>
              <w:rPr>
                <w:rFonts w:ascii="Times New Roman" w:eastAsia="Calibri" w:hAnsi="Times New Roman" w:cs="Times New Roman"/>
                <w:i/>
                <w:spacing w:val="-2"/>
                <w:sz w:val="24"/>
                <w:szCs w:val="24"/>
                <w:lang w:eastAsia="ru-RU"/>
              </w:rPr>
            </w:pPr>
          </w:p>
        </w:tc>
      </w:tr>
      <w:tr w:rsidR="00093AE6" w:rsidRPr="00D66400" w:rsidTr="009A5686">
        <w:tc>
          <w:tcPr>
            <w:tcW w:w="5868" w:type="dxa"/>
          </w:tcPr>
          <w:p w:rsidR="00093AE6" w:rsidRPr="00D66400" w:rsidRDefault="00093AE6" w:rsidP="00093AE6">
            <w:pPr>
              <w:spacing w:line="360" w:lineRule="auto"/>
              <w:rPr>
                <w:rFonts w:ascii="Times New Roman" w:eastAsia="Calibri" w:hAnsi="Times New Roman" w:cs="Times New Roman"/>
                <w:b/>
                <w:spacing w:val="-2"/>
                <w:sz w:val="24"/>
                <w:szCs w:val="24"/>
                <w:lang w:eastAsia="ru-RU"/>
              </w:rPr>
            </w:pPr>
            <w:r w:rsidRPr="00D66400">
              <w:rPr>
                <w:rFonts w:ascii="Times New Roman" w:eastAsia="Calibri" w:hAnsi="Times New Roman" w:cs="Times New Roman"/>
                <w:b/>
                <w:spacing w:val="-2"/>
                <w:sz w:val="24"/>
                <w:szCs w:val="24"/>
                <w:lang w:eastAsia="ru-RU"/>
              </w:rPr>
              <w:t>Руководитель практики от колледжа</w:t>
            </w:r>
          </w:p>
        </w:tc>
        <w:tc>
          <w:tcPr>
            <w:tcW w:w="2144" w:type="dxa"/>
          </w:tcPr>
          <w:p w:rsidR="00093AE6" w:rsidRPr="00D66400" w:rsidRDefault="00093AE6" w:rsidP="00093AE6">
            <w:pPr>
              <w:spacing w:line="360" w:lineRule="auto"/>
              <w:jc w:val="center"/>
              <w:rPr>
                <w:rFonts w:ascii="Times New Roman" w:eastAsia="Calibri" w:hAnsi="Times New Roman" w:cs="Times New Roman"/>
                <w:i/>
                <w:spacing w:val="-2"/>
                <w:sz w:val="24"/>
                <w:szCs w:val="24"/>
                <w:lang w:eastAsia="ru-RU"/>
              </w:rPr>
            </w:pPr>
          </w:p>
        </w:tc>
        <w:tc>
          <w:tcPr>
            <w:tcW w:w="1558" w:type="dxa"/>
          </w:tcPr>
          <w:p w:rsidR="00093AE6" w:rsidRPr="00D66400" w:rsidRDefault="00093AE6" w:rsidP="00093AE6">
            <w:pPr>
              <w:spacing w:line="360" w:lineRule="auto"/>
              <w:jc w:val="center"/>
              <w:rPr>
                <w:rFonts w:ascii="Times New Roman" w:eastAsia="Calibri" w:hAnsi="Times New Roman" w:cs="Times New Roman"/>
                <w:i/>
                <w:spacing w:val="-2"/>
                <w:sz w:val="24"/>
                <w:szCs w:val="24"/>
                <w:lang w:eastAsia="ru-RU"/>
              </w:rPr>
            </w:pPr>
          </w:p>
        </w:tc>
      </w:tr>
    </w:tbl>
    <w:p w:rsidR="00093AE6" w:rsidRPr="00D66400" w:rsidRDefault="00093AE6" w:rsidP="00DF15F9">
      <w:pPr>
        <w:ind w:left="142"/>
        <w:rPr>
          <w:rFonts w:ascii="Times New Roman" w:hAnsi="Times New Roman" w:cs="Times New Roman"/>
          <w:sz w:val="24"/>
          <w:szCs w:val="24"/>
        </w:rPr>
      </w:pPr>
    </w:p>
    <w:p w:rsidR="00A6720F" w:rsidRPr="00D66400" w:rsidRDefault="00A6720F" w:rsidP="00DF15F9">
      <w:pPr>
        <w:ind w:left="142"/>
        <w:rPr>
          <w:rFonts w:ascii="Times New Roman" w:hAnsi="Times New Roman" w:cs="Times New Roman"/>
          <w:sz w:val="24"/>
          <w:szCs w:val="24"/>
        </w:rPr>
      </w:pPr>
    </w:p>
    <w:p w:rsidR="00A6720F" w:rsidRPr="00D66400" w:rsidRDefault="00A6720F" w:rsidP="00DF15F9">
      <w:pPr>
        <w:ind w:left="142"/>
        <w:rPr>
          <w:rFonts w:ascii="Times New Roman" w:hAnsi="Times New Roman" w:cs="Times New Roman"/>
          <w:sz w:val="24"/>
          <w:szCs w:val="24"/>
        </w:rPr>
      </w:pPr>
    </w:p>
    <w:p w:rsidR="00A6720F" w:rsidRPr="00D66400" w:rsidRDefault="00A6720F" w:rsidP="00DF15F9">
      <w:pPr>
        <w:ind w:left="142"/>
        <w:rPr>
          <w:rFonts w:ascii="Times New Roman" w:hAnsi="Times New Roman" w:cs="Times New Roman"/>
          <w:sz w:val="24"/>
          <w:szCs w:val="24"/>
        </w:rPr>
      </w:pPr>
    </w:p>
    <w:p w:rsidR="0029213E" w:rsidRPr="00D66400" w:rsidRDefault="0029213E" w:rsidP="0029213E">
      <w:pPr>
        <w:spacing w:line="360" w:lineRule="auto"/>
        <w:ind w:firstLine="708"/>
        <w:jc w:val="center"/>
        <w:rPr>
          <w:rFonts w:ascii="Times New Roman" w:eastAsia="Calibri" w:hAnsi="Times New Roman" w:cs="Times New Roman"/>
          <w:b/>
          <w:sz w:val="24"/>
          <w:szCs w:val="24"/>
          <w:lang w:eastAsia="ru-RU"/>
        </w:rPr>
      </w:pPr>
      <w:r w:rsidRPr="00D66400">
        <w:rPr>
          <w:rFonts w:ascii="Times New Roman" w:eastAsia="Calibri" w:hAnsi="Times New Roman" w:cs="Times New Roman"/>
          <w:b/>
          <w:sz w:val="24"/>
          <w:szCs w:val="24"/>
          <w:lang w:eastAsia="ru-RU"/>
        </w:rPr>
        <w:t xml:space="preserve">4.3.2 Форма аттестационного листа по механической практике </w:t>
      </w:r>
    </w:p>
    <w:p w:rsidR="0029213E" w:rsidRPr="00D66400" w:rsidRDefault="0029213E" w:rsidP="0029213E">
      <w:pPr>
        <w:contextualSpacing/>
        <w:jc w:val="center"/>
        <w:rPr>
          <w:rFonts w:ascii="Times New Roman" w:eastAsia="Calibri" w:hAnsi="Times New Roman" w:cs="Times New Roman"/>
          <w:b/>
          <w:sz w:val="24"/>
          <w:szCs w:val="24"/>
          <w:lang w:eastAsia="ru-RU"/>
        </w:rPr>
      </w:pPr>
      <w:r w:rsidRPr="00D66400">
        <w:rPr>
          <w:rFonts w:ascii="Times New Roman" w:eastAsia="Calibri" w:hAnsi="Times New Roman" w:cs="Times New Roman"/>
          <w:b/>
          <w:sz w:val="24"/>
          <w:szCs w:val="24"/>
          <w:lang w:eastAsia="ru-RU"/>
        </w:rPr>
        <w:t xml:space="preserve">АТТЕСТАЦИОННЫЙ ЛИСТ </w:t>
      </w:r>
    </w:p>
    <w:p w:rsidR="0029213E" w:rsidRPr="00D66400" w:rsidRDefault="0029213E" w:rsidP="0029213E">
      <w:pPr>
        <w:spacing w:line="360" w:lineRule="auto"/>
        <w:ind w:firstLine="709"/>
        <w:jc w:val="both"/>
        <w:rPr>
          <w:rFonts w:ascii="Times New Roman" w:eastAsia="Calibri" w:hAnsi="Times New Roman" w:cs="Times New Roman"/>
          <w:b/>
          <w:sz w:val="24"/>
          <w:szCs w:val="24"/>
          <w:lang w:eastAsia="ru-RU"/>
        </w:rPr>
      </w:pPr>
      <w:r w:rsidRPr="00D66400">
        <w:rPr>
          <w:rFonts w:ascii="Times New Roman" w:eastAsia="Calibri" w:hAnsi="Times New Roman" w:cs="Times New Roman"/>
          <w:b/>
          <w:sz w:val="24"/>
          <w:szCs w:val="24"/>
          <w:lang w:eastAsia="ru-RU"/>
        </w:rPr>
        <w:t xml:space="preserve">                     по механической практике  (УП 01.02)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68"/>
        <w:gridCol w:w="2144"/>
        <w:gridCol w:w="1558"/>
      </w:tblGrid>
      <w:tr w:rsidR="0029213E" w:rsidRPr="00D66400" w:rsidTr="009A5686">
        <w:tc>
          <w:tcPr>
            <w:tcW w:w="5868" w:type="dxa"/>
          </w:tcPr>
          <w:p w:rsidR="0029213E" w:rsidRPr="00D66400" w:rsidRDefault="0029213E" w:rsidP="0029213E">
            <w:pPr>
              <w:spacing w:line="360" w:lineRule="auto"/>
              <w:rPr>
                <w:rFonts w:ascii="Times New Roman" w:eastAsia="Calibri" w:hAnsi="Times New Roman" w:cs="Times New Roman"/>
                <w:b/>
                <w:spacing w:val="-2"/>
                <w:sz w:val="24"/>
                <w:szCs w:val="24"/>
                <w:lang w:eastAsia="ru-RU"/>
              </w:rPr>
            </w:pPr>
            <w:r w:rsidRPr="00D66400">
              <w:rPr>
                <w:rFonts w:ascii="Times New Roman" w:eastAsia="Calibri" w:hAnsi="Times New Roman" w:cs="Times New Roman"/>
                <w:b/>
                <w:spacing w:val="-2"/>
                <w:sz w:val="24"/>
                <w:szCs w:val="24"/>
                <w:lang w:eastAsia="ru-RU"/>
              </w:rPr>
              <w:t>Студент</w:t>
            </w:r>
          </w:p>
        </w:tc>
        <w:tc>
          <w:tcPr>
            <w:tcW w:w="3702" w:type="dxa"/>
            <w:gridSpan w:val="2"/>
          </w:tcPr>
          <w:p w:rsidR="0029213E" w:rsidRPr="00D66400" w:rsidRDefault="0029213E" w:rsidP="0029213E">
            <w:pPr>
              <w:spacing w:line="360" w:lineRule="auto"/>
              <w:jc w:val="center"/>
              <w:rPr>
                <w:rFonts w:ascii="Times New Roman" w:eastAsia="Calibri" w:hAnsi="Times New Roman" w:cs="Times New Roman"/>
                <w:i/>
                <w:spacing w:val="-2"/>
                <w:sz w:val="24"/>
                <w:szCs w:val="24"/>
                <w:lang w:eastAsia="ru-RU"/>
              </w:rPr>
            </w:pPr>
          </w:p>
        </w:tc>
      </w:tr>
      <w:tr w:rsidR="0029213E" w:rsidRPr="00D66400" w:rsidTr="009A5686">
        <w:tc>
          <w:tcPr>
            <w:tcW w:w="5868" w:type="dxa"/>
          </w:tcPr>
          <w:p w:rsidR="0029213E" w:rsidRPr="00D66400" w:rsidRDefault="0029213E" w:rsidP="0029213E">
            <w:pPr>
              <w:spacing w:line="360" w:lineRule="auto"/>
              <w:rPr>
                <w:rFonts w:ascii="Times New Roman" w:eastAsia="Calibri" w:hAnsi="Times New Roman" w:cs="Times New Roman"/>
                <w:b/>
                <w:spacing w:val="-2"/>
                <w:sz w:val="24"/>
                <w:szCs w:val="24"/>
                <w:lang w:eastAsia="ru-RU"/>
              </w:rPr>
            </w:pPr>
            <w:r w:rsidRPr="00D66400">
              <w:rPr>
                <w:rFonts w:ascii="Times New Roman" w:eastAsia="Calibri" w:hAnsi="Times New Roman" w:cs="Times New Roman"/>
                <w:b/>
                <w:spacing w:val="-2"/>
                <w:sz w:val="24"/>
                <w:szCs w:val="24"/>
                <w:lang w:eastAsia="ru-RU"/>
              </w:rPr>
              <w:t>Специальность</w:t>
            </w:r>
          </w:p>
        </w:tc>
        <w:tc>
          <w:tcPr>
            <w:tcW w:w="3702" w:type="dxa"/>
            <w:gridSpan w:val="2"/>
          </w:tcPr>
          <w:p w:rsidR="0029213E" w:rsidRPr="00D66400" w:rsidRDefault="0029213E" w:rsidP="0029213E">
            <w:pPr>
              <w:spacing w:line="360" w:lineRule="auto"/>
              <w:jc w:val="center"/>
              <w:rPr>
                <w:rFonts w:ascii="Times New Roman" w:eastAsia="Calibri" w:hAnsi="Times New Roman" w:cs="Times New Roman"/>
                <w:spacing w:val="-2"/>
                <w:sz w:val="24"/>
                <w:szCs w:val="24"/>
                <w:lang w:eastAsia="ru-RU"/>
              </w:rPr>
            </w:pPr>
            <w:r w:rsidRPr="00D66400">
              <w:rPr>
                <w:rFonts w:ascii="Times New Roman" w:eastAsia="Calibri" w:hAnsi="Times New Roman" w:cs="Times New Roman"/>
                <w:spacing w:val="-2"/>
                <w:sz w:val="24"/>
                <w:szCs w:val="24"/>
                <w:lang w:eastAsia="ru-RU"/>
              </w:rPr>
              <w:t>150415 Сварочное производство</w:t>
            </w:r>
          </w:p>
        </w:tc>
      </w:tr>
      <w:tr w:rsidR="0029213E" w:rsidRPr="00D66400" w:rsidTr="009A5686">
        <w:tc>
          <w:tcPr>
            <w:tcW w:w="5868" w:type="dxa"/>
          </w:tcPr>
          <w:p w:rsidR="0029213E" w:rsidRPr="00D66400" w:rsidRDefault="0029213E" w:rsidP="0029213E">
            <w:pPr>
              <w:spacing w:line="360" w:lineRule="auto"/>
              <w:rPr>
                <w:rFonts w:ascii="Times New Roman" w:eastAsia="Calibri" w:hAnsi="Times New Roman" w:cs="Times New Roman"/>
                <w:b/>
                <w:spacing w:val="-2"/>
                <w:sz w:val="24"/>
                <w:szCs w:val="24"/>
                <w:lang w:eastAsia="ru-RU"/>
              </w:rPr>
            </w:pPr>
            <w:r w:rsidRPr="00D66400">
              <w:rPr>
                <w:rFonts w:ascii="Times New Roman" w:eastAsia="Calibri" w:hAnsi="Times New Roman" w:cs="Times New Roman"/>
                <w:b/>
                <w:sz w:val="24"/>
                <w:szCs w:val="24"/>
                <w:lang w:eastAsia="ru-RU"/>
              </w:rPr>
              <w:t>Успешно проше</w:t>
            </w:r>
            <w:proofErr w:type="gramStart"/>
            <w:r w:rsidRPr="00D66400">
              <w:rPr>
                <w:rFonts w:ascii="Times New Roman" w:eastAsia="Calibri" w:hAnsi="Times New Roman" w:cs="Times New Roman"/>
                <w:b/>
                <w:sz w:val="24"/>
                <w:szCs w:val="24"/>
                <w:lang w:eastAsia="ru-RU"/>
              </w:rPr>
              <w:t>л(</w:t>
            </w:r>
            <w:proofErr w:type="gramEnd"/>
            <w:r w:rsidRPr="00D66400">
              <w:rPr>
                <w:rFonts w:ascii="Times New Roman" w:eastAsia="Calibri" w:hAnsi="Times New Roman" w:cs="Times New Roman"/>
                <w:b/>
                <w:sz w:val="24"/>
                <w:szCs w:val="24"/>
                <w:lang w:eastAsia="ru-RU"/>
              </w:rPr>
              <w:t xml:space="preserve">а) учебную практику </w:t>
            </w:r>
            <w:proofErr w:type="spellStart"/>
            <w:r w:rsidRPr="00D66400">
              <w:rPr>
                <w:rFonts w:ascii="Times New Roman" w:eastAsia="Calibri" w:hAnsi="Times New Roman" w:cs="Times New Roman"/>
                <w:b/>
                <w:sz w:val="24"/>
                <w:szCs w:val="24"/>
                <w:lang w:eastAsia="ru-RU"/>
              </w:rPr>
              <w:t>механическуюпрофессионального</w:t>
            </w:r>
            <w:proofErr w:type="spellEnd"/>
            <w:r w:rsidRPr="00D66400">
              <w:rPr>
                <w:rFonts w:ascii="Times New Roman" w:eastAsia="Calibri" w:hAnsi="Times New Roman" w:cs="Times New Roman"/>
                <w:b/>
                <w:sz w:val="24"/>
                <w:szCs w:val="24"/>
                <w:lang w:eastAsia="ru-RU"/>
              </w:rPr>
              <w:t xml:space="preserve"> модуля</w:t>
            </w:r>
          </w:p>
        </w:tc>
        <w:tc>
          <w:tcPr>
            <w:tcW w:w="3702" w:type="dxa"/>
            <w:gridSpan w:val="2"/>
          </w:tcPr>
          <w:p w:rsidR="0029213E" w:rsidRPr="00D66400" w:rsidRDefault="0029213E" w:rsidP="0029213E">
            <w:pPr>
              <w:jc w:val="center"/>
              <w:rPr>
                <w:rFonts w:ascii="Times New Roman" w:eastAsia="Calibri" w:hAnsi="Times New Roman" w:cs="Times New Roman"/>
                <w:b/>
                <w:sz w:val="24"/>
                <w:szCs w:val="24"/>
                <w:lang w:eastAsia="ru-RU"/>
              </w:rPr>
            </w:pPr>
          </w:p>
        </w:tc>
      </w:tr>
      <w:tr w:rsidR="0029213E" w:rsidRPr="00D66400" w:rsidTr="009A5686">
        <w:tc>
          <w:tcPr>
            <w:tcW w:w="5868" w:type="dxa"/>
          </w:tcPr>
          <w:p w:rsidR="0029213E" w:rsidRPr="00D66400" w:rsidRDefault="0029213E" w:rsidP="0029213E">
            <w:pPr>
              <w:spacing w:line="360" w:lineRule="auto"/>
              <w:rPr>
                <w:rFonts w:ascii="Times New Roman" w:eastAsia="Calibri" w:hAnsi="Times New Roman" w:cs="Times New Roman"/>
                <w:b/>
                <w:spacing w:val="-2"/>
                <w:sz w:val="24"/>
                <w:szCs w:val="24"/>
                <w:lang w:eastAsia="ru-RU"/>
              </w:rPr>
            </w:pPr>
            <w:r w:rsidRPr="00D66400">
              <w:rPr>
                <w:rFonts w:ascii="Times New Roman" w:eastAsia="Calibri" w:hAnsi="Times New Roman" w:cs="Times New Roman"/>
                <w:b/>
                <w:spacing w:val="-2"/>
                <w:sz w:val="24"/>
                <w:szCs w:val="24"/>
                <w:lang w:eastAsia="ru-RU"/>
              </w:rPr>
              <w:t xml:space="preserve">Сроки и объем прохождения практики </w:t>
            </w:r>
          </w:p>
        </w:tc>
        <w:tc>
          <w:tcPr>
            <w:tcW w:w="3702" w:type="dxa"/>
            <w:gridSpan w:val="2"/>
          </w:tcPr>
          <w:p w:rsidR="0029213E" w:rsidRPr="00D66400" w:rsidRDefault="0029213E" w:rsidP="0029213E">
            <w:pPr>
              <w:spacing w:line="276" w:lineRule="auto"/>
              <w:jc w:val="center"/>
              <w:rPr>
                <w:rFonts w:ascii="Times New Roman" w:eastAsia="Calibri" w:hAnsi="Times New Roman" w:cs="Times New Roman"/>
                <w:i/>
                <w:spacing w:val="-2"/>
                <w:sz w:val="24"/>
                <w:szCs w:val="24"/>
                <w:lang w:eastAsia="ru-RU"/>
              </w:rPr>
            </w:pPr>
            <w:r w:rsidRPr="00D66400">
              <w:rPr>
                <w:rFonts w:ascii="Times New Roman" w:eastAsia="Calibri" w:hAnsi="Times New Roman" w:cs="Times New Roman"/>
                <w:spacing w:val="-2"/>
                <w:sz w:val="24"/>
                <w:szCs w:val="24"/>
                <w:lang w:eastAsia="ru-RU"/>
              </w:rPr>
              <w:t>в объеме 2 недель</w:t>
            </w:r>
          </w:p>
        </w:tc>
      </w:tr>
      <w:tr w:rsidR="0029213E" w:rsidRPr="00D66400" w:rsidTr="009A5686">
        <w:tc>
          <w:tcPr>
            <w:tcW w:w="5868" w:type="dxa"/>
          </w:tcPr>
          <w:p w:rsidR="0029213E" w:rsidRPr="00D66400" w:rsidRDefault="0029213E" w:rsidP="0029213E">
            <w:pPr>
              <w:spacing w:line="360" w:lineRule="auto"/>
              <w:rPr>
                <w:rFonts w:ascii="Times New Roman" w:eastAsia="Calibri" w:hAnsi="Times New Roman" w:cs="Times New Roman"/>
                <w:b/>
                <w:spacing w:val="-2"/>
                <w:sz w:val="24"/>
                <w:szCs w:val="24"/>
                <w:lang w:eastAsia="ru-RU"/>
              </w:rPr>
            </w:pPr>
            <w:r w:rsidRPr="00D66400">
              <w:rPr>
                <w:rFonts w:ascii="Times New Roman" w:eastAsia="Calibri" w:hAnsi="Times New Roman" w:cs="Times New Roman"/>
                <w:b/>
                <w:spacing w:val="-2"/>
                <w:sz w:val="24"/>
                <w:szCs w:val="24"/>
                <w:lang w:eastAsia="ru-RU"/>
              </w:rPr>
              <w:t>Организация</w:t>
            </w:r>
          </w:p>
        </w:tc>
        <w:tc>
          <w:tcPr>
            <w:tcW w:w="3702" w:type="dxa"/>
            <w:gridSpan w:val="2"/>
          </w:tcPr>
          <w:p w:rsidR="0029213E" w:rsidRPr="00D66400" w:rsidRDefault="0029213E" w:rsidP="0029213E">
            <w:pPr>
              <w:spacing w:line="360" w:lineRule="auto"/>
              <w:rPr>
                <w:rFonts w:ascii="Times New Roman" w:eastAsia="Calibri" w:hAnsi="Times New Roman" w:cs="Times New Roman"/>
                <w:i/>
                <w:spacing w:val="-2"/>
                <w:sz w:val="24"/>
                <w:szCs w:val="24"/>
                <w:lang w:eastAsia="ru-RU"/>
              </w:rPr>
            </w:pPr>
          </w:p>
        </w:tc>
      </w:tr>
      <w:tr w:rsidR="0029213E" w:rsidRPr="00D66400" w:rsidTr="009A5686">
        <w:tc>
          <w:tcPr>
            <w:tcW w:w="5868" w:type="dxa"/>
            <w:vAlign w:val="center"/>
          </w:tcPr>
          <w:p w:rsidR="0029213E" w:rsidRPr="00D66400" w:rsidRDefault="0029213E" w:rsidP="0029213E">
            <w:pPr>
              <w:spacing w:line="360" w:lineRule="auto"/>
              <w:jc w:val="center"/>
              <w:rPr>
                <w:rFonts w:ascii="Times New Roman" w:eastAsia="Calibri" w:hAnsi="Times New Roman" w:cs="Times New Roman"/>
                <w:b/>
                <w:spacing w:val="-2"/>
                <w:sz w:val="24"/>
                <w:szCs w:val="24"/>
                <w:lang w:eastAsia="ru-RU"/>
              </w:rPr>
            </w:pPr>
            <w:r w:rsidRPr="00D66400">
              <w:rPr>
                <w:rFonts w:ascii="Times New Roman" w:eastAsia="Calibri" w:hAnsi="Times New Roman" w:cs="Times New Roman"/>
                <w:b/>
                <w:spacing w:val="-2"/>
                <w:sz w:val="24"/>
                <w:szCs w:val="24"/>
                <w:lang w:eastAsia="ru-RU"/>
              </w:rPr>
              <w:t>Виды работ, выполненные во время практики</w:t>
            </w:r>
          </w:p>
        </w:tc>
        <w:tc>
          <w:tcPr>
            <w:tcW w:w="3702" w:type="dxa"/>
            <w:gridSpan w:val="2"/>
            <w:vAlign w:val="center"/>
          </w:tcPr>
          <w:p w:rsidR="0029213E" w:rsidRPr="00D66400" w:rsidRDefault="0029213E" w:rsidP="0029213E">
            <w:pPr>
              <w:spacing w:line="360" w:lineRule="auto"/>
              <w:jc w:val="center"/>
              <w:rPr>
                <w:rFonts w:ascii="Times New Roman" w:eastAsia="Calibri" w:hAnsi="Times New Roman" w:cs="Times New Roman"/>
                <w:b/>
                <w:spacing w:val="-2"/>
                <w:sz w:val="24"/>
                <w:szCs w:val="24"/>
                <w:lang w:eastAsia="ru-RU"/>
              </w:rPr>
            </w:pPr>
            <w:r w:rsidRPr="00D66400">
              <w:rPr>
                <w:rFonts w:ascii="Times New Roman" w:eastAsia="Calibri" w:hAnsi="Times New Roman" w:cs="Times New Roman"/>
                <w:b/>
                <w:sz w:val="24"/>
                <w:szCs w:val="24"/>
                <w:lang w:eastAsia="ru-RU"/>
              </w:rPr>
              <w:t xml:space="preserve">Качество выполнения работ </w:t>
            </w:r>
          </w:p>
        </w:tc>
      </w:tr>
      <w:tr w:rsidR="0029213E" w:rsidRPr="00D66400" w:rsidTr="009A5686">
        <w:trPr>
          <w:trHeight w:val="1785"/>
        </w:trPr>
        <w:tc>
          <w:tcPr>
            <w:tcW w:w="5868" w:type="dxa"/>
          </w:tcPr>
          <w:p w:rsidR="0029213E" w:rsidRPr="00D66400" w:rsidRDefault="009A5686" w:rsidP="00292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sz w:val="24"/>
                <w:szCs w:val="24"/>
                <w:lang w:eastAsia="ru-RU"/>
              </w:rPr>
            </w:pPr>
            <w:r w:rsidRPr="00D66400">
              <w:rPr>
                <w:rFonts w:ascii="Times New Roman" w:eastAsia="Calibri" w:hAnsi="Times New Roman" w:cs="Times New Roman"/>
                <w:bCs/>
                <w:sz w:val="24"/>
                <w:szCs w:val="24"/>
                <w:lang w:eastAsia="ru-RU"/>
              </w:rPr>
              <w:t>-выполнение основных операций на механическом оборудовании;</w:t>
            </w:r>
          </w:p>
          <w:p w:rsidR="009A5686" w:rsidRPr="00D66400" w:rsidRDefault="009A5686" w:rsidP="00292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sz w:val="24"/>
                <w:szCs w:val="24"/>
                <w:lang w:eastAsia="ru-RU"/>
              </w:rPr>
            </w:pPr>
            <w:r w:rsidRPr="00D66400">
              <w:rPr>
                <w:rFonts w:ascii="Times New Roman" w:eastAsia="Calibri" w:hAnsi="Times New Roman" w:cs="Times New Roman"/>
                <w:bCs/>
                <w:sz w:val="24"/>
                <w:szCs w:val="24"/>
                <w:lang w:eastAsia="ru-RU"/>
              </w:rPr>
              <w:t>-разборка и сборка агрегатов и узлов технологических машин;</w:t>
            </w:r>
          </w:p>
          <w:p w:rsidR="009A5686" w:rsidRPr="00D66400" w:rsidRDefault="009A5686" w:rsidP="00292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sz w:val="24"/>
                <w:szCs w:val="24"/>
                <w:lang w:eastAsia="ru-RU"/>
              </w:rPr>
            </w:pPr>
            <w:r w:rsidRPr="00D66400">
              <w:rPr>
                <w:rFonts w:ascii="Times New Roman" w:eastAsia="Calibri" w:hAnsi="Times New Roman" w:cs="Times New Roman"/>
                <w:bCs/>
                <w:sz w:val="24"/>
                <w:szCs w:val="24"/>
                <w:lang w:eastAsia="ru-RU"/>
              </w:rPr>
              <w:t>-выполнение работ по техническому обслуживанию и текущему ремонту сварочного оборудования</w:t>
            </w:r>
          </w:p>
          <w:p w:rsidR="0029213E" w:rsidRPr="00D66400" w:rsidRDefault="0029213E" w:rsidP="0029213E">
            <w:pPr>
              <w:rPr>
                <w:rFonts w:ascii="Times New Roman" w:eastAsia="Calibri" w:hAnsi="Times New Roman" w:cs="Times New Roman"/>
                <w:bCs/>
                <w:sz w:val="24"/>
                <w:szCs w:val="24"/>
                <w:lang w:eastAsia="ru-RU"/>
              </w:rPr>
            </w:pPr>
          </w:p>
        </w:tc>
        <w:tc>
          <w:tcPr>
            <w:tcW w:w="3702" w:type="dxa"/>
            <w:gridSpan w:val="2"/>
          </w:tcPr>
          <w:p w:rsidR="0029213E" w:rsidRPr="00D66400" w:rsidRDefault="0029213E" w:rsidP="0029213E">
            <w:pPr>
              <w:spacing w:line="360" w:lineRule="auto"/>
              <w:jc w:val="center"/>
              <w:rPr>
                <w:rFonts w:ascii="Times New Roman" w:eastAsia="Calibri" w:hAnsi="Times New Roman" w:cs="Times New Roman"/>
                <w:i/>
                <w:spacing w:val="-2"/>
                <w:sz w:val="24"/>
                <w:szCs w:val="24"/>
                <w:lang w:eastAsia="ru-RU"/>
              </w:rPr>
            </w:pPr>
          </w:p>
        </w:tc>
      </w:tr>
      <w:tr w:rsidR="0029213E" w:rsidRPr="00D66400" w:rsidTr="009A5686">
        <w:tc>
          <w:tcPr>
            <w:tcW w:w="5868" w:type="dxa"/>
          </w:tcPr>
          <w:p w:rsidR="0029213E" w:rsidRPr="00D66400" w:rsidRDefault="0029213E" w:rsidP="0029213E">
            <w:pPr>
              <w:spacing w:line="360" w:lineRule="auto"/>
              <w:rPr>
                <w:rFonts w:ascii="Times New Roman" w:eastAsia="Calibri" w:hAnsi="Times New Roman" w:cs="Times New Roman"/>
                <w:b/>
                <w:spacing w:val="-2"/>
                <w:sz w:val="24"/>
                <w:szCs w:val="24"/>
                <w:lang w:eastAsia="ru-RU"/>
              </w:rPr>
            </w:pPr>
            <w:r w:rsidRPr="00D66400">
              <w:rPr>
                <w:rFonts w:ascii="Times New Roman" w:eastAsia="Calibri" w:hAnsi="Times New Roman" w:cs="Times New Roman"/>
                <w:b/>
                <w:spacing w:val="-2"/>
                <w:sz w:val="24"/>
                <w:szCs w:val="24"/>
                <w:lang w:eastAsia="ru-RU"/>
              </w:rPr>
              <w:lastRenderedPageBreak/>
              <w:t>Рекомендации</w:t>
            </w:r>
          </w:p>
        </w:tc>
        <w:tc>
          <w:tcPr>
            <w:tcW w:w="3702" w:type="dxa"/>
            <w:gridSpan w:val="2"/>
          </w:tcPr>
          <w:p w:rsidR="0029213E" w:rsidRPr="00D66400" w:rsidRDefault="0029213E" w:rsidP="0029213E">
            <w:pPr>
              <w:spacing w:line="360" w:lineRule="auto"/>
              <w:jc w:val="center"/>
              <w:rPr>
                <w:rFonts w:ascii="Times New Roman" w:eastAsia="Calibri" w:hAnsi="Times New Roman" w:cs="Times New Roman"/>
                <w:i/>
                <w:spacing w:val="-2"/>
                <w:sz w:val="24"/>
                <w:szCs w:val="24"/>
                <w:lang w:eastAsia="ru-RU"/>
              </w:rPr>
            </w:pPr>
          </w:p>
        </w:tc>
      </w:tr>
      <w:tr w:rsidR="0029213E" w:rsidRPr="00D66400" w:rsidTr="009A5686">
        <w:tc>
          <w:tcPr>
            <w:tcW w:w="5868" w:type="dxa"/>
          </w:tcPr>
          <w:p w:rsidR="0029213E" w:rsidRPr="00D66400" w:rsidRDefault="0029213E" w:rsidP="0029213E">
            <w:pPr>
              <w:spacing w:line="360" w:lineRule="auto"/>
              <w:rPr>
                <w:rFonts w:ascii="Times New Roman" w:eastAsia="Calibri" w:hAnsi="Times New Roman" w:cs="Times New Roman"/>
                <w:b/>
                <w:spacing w:val="-2"/>
                <w:sz w:val="24"/>
                <w:szCs w:val="24"/>
                <w:lang w:eastAsia="ru-RU"/>
              </w:rPr>
            </w:pPr>
            <w:r w:rsidRPr="00D66400">
              <w:rPr>
                <w:rFonts w:ascii="Times New Roman" w:eastAsia="Calibri" w:hAnsi="Times New Roman" w:cs="Times New Roman"/>
                <w:b/>
                <w:spacing w:val="-2"/>
                <w:sz w:val="24"/>
                <w:szCs w:val="24"/>
                <w:lang w:eastAsia="ru-RU"/>
              </w:rPr>
              <w:t>Итоговая оценка по практике</w:t>
            </w:r>
          </w:p>
        </w:tc>
        <w:tc>
          <w:tcPr>
            <w:tcW w:w="3702" w:type="dxa"/>
            <w:gridSpan w:val="2"/>
          </w:tcPr>
          <w:p w:rsidR="0029213E" w:rsidRPr="00D66400" w:rsidRDefault="0029213E" w:rsidP="0029213E">
            <w:pPr>
              <w:spacing w:line="360" w:lineRule="auto"/>
              <w:jc w:val="center"/>
              <w:rPr>
                <w:rFonts w:ascii="Times New Roman" w:eastAsia="Calibri" w:hAnsi="Times New Roman" w:cs="Times New Roman"/>
                <w:i/>
                <w:spacing w:val="-2"/>
                <w:sz w:val="24"/>
                <w:szCs w:val="24"/>
                <w:lang w:eastAsia="ru-RU"/>
              </w:rPr>
            </w:pPr>
          </w:p>
        </w:tc>
      </w:tr>
      <w:tr w:rsidR="0029213E" w:rsidRPr="00D66400" w:rsidTr="009A5686">
        <w:tc>
          <w:tcPr>
            <w:tcW w:w="5868" w:type="dxa"/>
          </w:tcPr>
          <w:p w:rsidR="0029213E" w:rsidRPr="00D66400" w:rsidRDefault="0029213E" w:rsidP="0029213E">
            <w:pPr>
              <w:spacing w:line="360" w:lineRule="auto"/>
              <w:rPr>
                <w:rFonts w:ascii="Times New Roman" w:eastAsia="Calibri" w:hAnsi="Times New Roman" w:cs="Times New Roman"/>
                <w:b/>
                <w:spacing w:val="-2"/>
                <w:sz w:val="24"/>
                <w:szCs w:val="24"/>
                <w:lang w:eastAsia="ru-RU"/>
              </w:rPr>
            </w:pPr>
            <w:r w:rsidRPr="00D66400">
              <w:rPr>
                <w:rFonts w:ascii="Times New Roman" w:eastAsia="Calibri" w:hAnsi="Times New Roman" w:cs="Times New Roman"/>
                <w:b/>
                <w:spacing w:val="-2"/>
                <w:sz w:val="24"/>
                <w:szCs w:val="24"/>
                <w:lang w:eastAsia="ru-RU"/>
              </w:rPr>
              <w:t>Дата</w:t>
            </w:r>
          </w:p>
        </w:tc>
        <w:tc>
          <w:tcPr>
            <w:tcW w:w="3702" w:type="dxa"/>
            <w:gridSpan w:val="2"/>
          </w:tcPr>
          <w:p w:rsidR="0029213E" w:rsidRPr="00D66400" w:rsidRDefault="0029213E" w:rsidP="0029213E">
            <w:pPr>
              <w:spacing w:line="360" w:lineRule="auto"/>
              <w:jc w:val="center"/>
              <w:rPr>
                <w:rFonts w:ascii="Times New Roman" w:eastAsia="Calibri" w:hAnsi="Times New Roman" w:cs="Times New Roman"/>
                <w:i/>
                <w:spacing w:val="-2"/>
                <w:sz w:val="24"/>
                <w:szCs w:val="24"/>
                <w:lang w:eastAsia="ru-RU"/>
              </w:rPr>
            </w:pPr>
          </w:p>
        </w:tc>
      </w:tr>
      <w:tr w:rsidR="0029213E" w:rsidRPr="00D66400" w:rsidTr="009A5686">
        <w:tc>
          <w:tcPr>
            <w:tcW w:w="5868" w:type="dxa"/>
          </w:tcPr>
          <w:p w:rsidR="0029213E" w:rsidRPr="00D66400" w:rsidRDefault="0029213E" w:rsidP="0029213E">
            <w:pPr>
              <w:spacing w:line="360" w:lineRule="auto"/>
              <w:rPr>
                <w:rFonts w:ascii="Times New Roman" w:eastAsia="Calibri" w:hAnsi="Times New Roman" w:cs="Times New Roman"/>
                <w:b/>
                <w:spacing w:val="-2"/>
                <w:sz w:val="24"/>
                <w:szCs w:val="24"/>
                <w:lang w:eastAsia="ru-RU"/>
              </w:rPr>
            </w:pPr>
            <w:r w:rsidRPr="00D66400">
              <w:rPr>
                <w:rFonts w:ascii="Times New Roman" w:eastAsia="Calibri" w:hAnsi="Times New Roman" w:cs="Times New Roman"/>
                <w:b/>
                <w:spacing w:val="-2"/>
                <w:sz w:val="24"/>
                <w:szCs w:val="24"/>
                <w:lang w:eastAsia="ru-RU"/>
              </w:rPr>
              <w:t>Руководитель практики от колледжа</w:t>
            </w:r>
          </w:p>
        </w:tc>
        <w:tc>
          <w:tcPr>
            <w:tcW w:w="2144" w:type="dxa"/>
          </w:tcPr>
          <w:p w:rsidR="0029213E" w:rsidRPr="00D66400" w:rsidRDefault="0029213E" w:rsidP="0029213E">
            <w:pPr>
              <w:spacing w:line="360" w:lineRule="auto"/>
              <w:jc w:val="center"/>
              <w:rPr>
                <w:rFonts w:ascii="Times New Roman" w:eastAsia="Calibri" w:hAnsi="Times New Roman" w:cs="Times New Roman"/>
                <w:i/>
                <w:spacing w:val="-2"/>
                <w:sz w:val="24"/>
                <w:szCs w:val="24"/>
                <w:lang w:eastAsia="ru-RU"/>
              </w:rPr>
            </w:pPr>
          </w:p>
        </w:tc>
        <w:tc>
          <w:tcPr>
            <w:tcW w:w="1558" w:type="dxa"/>
          </w:tcPr>
          <w:p w:rsidR="0029213E" w:rsidRPr="00D66400" w:rsidRDefault="0029213E" w:rsidP="0029213E">
            <w:pPr>
              <w:spacing w:line="360" w:lineRule="auto"/>
              <w:jc w:val="center"/>
              <w:rPr>
                <w:rFonts w:ascii="Times New Roman" w:eastAsia="Calibri" w:hAnsi="Times New Roman" w:cs="Times New Roman"/>
                <w:i/>
                <w:spacing w:val="-2"/>
                <w:sz w:val="24"/>
                <w:szCs w:val="24"/>
                <w:lang w:eastAsia="ru-RU"/>
              </w:rPr>
            </w:pPr>
          </w:p>
        </w:tc>
      </w:tr>
    </w:tbl>
    <w:p w:rsidR="0029213E" w:rsidRPr="00D66400" w:rsidRDefault="0029213E" w:rsidP="00DF15F9">
      <w:pPr>
        <w:ind w:left="142"/>
        <w:rPr>
          <w:rFonts w:ascii="Times New Roman" w:hAnsi="Times New Roman" w:cs="Times New Roman"/>
          <w:sz w:val="24"/>
          <w:szCs w:val="24"/>
        </w:rPr>
      </w:pPr>
    </w:p>
    <w:p w:rsidR="0029213E" w:rsidRPr="00D66400" w:rsidRDefault="0029213E" w:rsidP="00DF15F9">
      <w:pPr>
        <w:ind w:left="142"/>
        <w:rPr>
          <w:rFonts w:ascii="Times New Roman" w:hAnsi="Times New Roman" w:cs="Times New Roman"/>
          <w:sz w:val="24"/>
          <w:szCs w:val="24"/>
        </w:rPr>
      </w:pPr>
    </w:p>
    <w:p w:rsidR="0029213E" w:rsidRPr="00D66400" w:rsidRDefault="0029213E" w:rsidP="00DF15F9">
      <w:pPr>
        <w:ind w:left="142"/>
        <w:rPr>
          <w:rFonts w:ascii="Times New Roman" w:hAnsi="Times New Roman" w:cs="Times New Roman"/>
          <w:sz w:val="24"/>
          <w:szCs w:val="24"/>
        </w:rPr>
      </w:pPr>
    </w:p>
    <w:p w:rsidR="00A6720F" w:rsidRPr="00D66400" w:rsidRDefault="00A6720F" w:rsidP="00DF15F9">
      <w:pPr>
        <w:ind w:left="142"/>
        <w:rPr>
          <w:rFonts w:ascii="Times New Roman" w:hAnsi="Times New Roman" w:cs="Times New Roman"/>
          <w:sz w:val="24"/>
          <w:szCs w:val="24"/>
        </w:rPr>
      </w:pPr>
    </w:p>
    <w:p w:rsidR="0029213E" w:rsidRPr="00D66400" w:rsidRDefault="0029213E" w:rsidP="00DF15F9">
      <w:pPr>
        <w:ind w:left="142"/>
        <w:rPr>
          <w:rFonts w:ascii="Times New Roman" w:hAnsi="Times New Roman" w:cs="Times New Roman"/>
          <w:sz w:val="24"/>
          <w:szCs w:val="24"/>
        </w:rPr>
      </w:pPr>
    </w:p>
    <w:p w:rsidR="0029213E" w:rsidRPr="00D66400" w:rsidRDefault="0029213E" w:rsidP="0029213E">
      <w:pPr>
        <w:spacing w:line="360" w:lineRule="auto"/>
        <w:ind w:firstLine="708"/>
        <w:jc w:val="center"/>
        <w:rPr>
          <w:rFonts w:ascii="Times New Roman" w:eastAsia="Calibri" w:hAnsi="Times New Roman" w:cs="Times New Roman"/>
          <w:b/>
          <w:sz w:val="24"/>
          <w:szCs w:val="24"/>
          <w:lang w:eastAsia="ru-RU"/>
        </w:rPr>
      </w:pPr>
      <w:r w:rsidRPr="00D66400">
        <w:rPr>
          <w:rFonts w:ascii="Times New Roman" w:eastAsia="Calibri" w:hAnsi="Times New Roman" w:cs="Times New Roman"/>
          <w:b/>
          <w:sz w:val="24"/>
          <w:szCs w:val="24"/>
          <w:lang w:eastAsia="ru-RU"/>
        </w:rPr>
        <w:t xml:space="preserve">4.3.3 Форма аттестационного листа </w:t>
      </w:r>
      <w:proofErr w:type="spellStart"/>
      <w:r w:rsidRPr="00D66400">
        <w:rPr>
          <w:rFonts w:ascii="Times New Roman" w:eastAsia="Calibri" w:hAnsi="Times New Roman" w:cs="Times New Roman"/>
          <w:b/>
          <w:sz w:val="24"/>
          <w:szCs w:val="24"/>
          <w:lang w:eastAsia="ru-RU"/>
        </w:rPr>
        <w:t>посварочной</w:t>
      </w:r>
      <w:proofErr w:type="spellEnd"/>
      <w:r w:rsidRPr="00D66400">
        <w:rPr>
          <w:rFonts w:ascii="Times New Roman" w:eastAsia="Calibri" w:hAnsi="Times New Roman" w:cs="Times New Roman"/>
          <w:b/>
          <w:sz w:val="24"/>
          <w:szCs w:val="24"/>
          <w:lang w:eastAsia="ru-RU"/>
        </w:rPr>
        <w:t xml:space="preserve">  практике</w:t>
      </w:r>
    </w:p>
    <w:p w:rsidR="0029213E" w:rsidRPr="00D66400" w:rsidRDefault="0029213E" w:rsidP="0029213E">
      <w:pPr>
        <w:contextualSpacing/>
        <w:jc w:val="center"/>
        <w:rPr>
          <w:rFonts w:ascii="Times New Roman" w:eastAsia="Calibri" w:hAnsi="Times New Roman" w:cs="Times New Roman"/>
          <w:b/>
          <w:sz w:val="24"/>
          <w:szCs w:val="24"/>
          <w:lang w:eastAsia="ru-RU"/>
        </w:rPr>
      </w:pPr>
      <w:r w:rsidRPr="00D66400">
        <w:rPr>
          <w:rFonts w:ascii="Times New Roman" w:eastAsia="Calibri" w:hAnsi="Times New Roman" w:cs="Times New Roman"/>
          <w:b/>
          <w:sz w:val="24"/>
          <w:szCs w:val="24"/>
          <w:lang w:eastAsia="ru-RU"/>
        </w:rPr>
        <w:t>АТТЕСТАЦИОННЫЙ ЛИСТ</w:t>
      </w:r>
    </w:p>
    <w:p w:rsidR="0029213E" w:rsidRPr="00D66400" w:rsidRDefault="0029213E" w:rsidP="0029213E">
      <w:pPr>
        <w:spacing w:line="360" w:lineRule="auto"/>
        <w:ind w:firstLine="709"/>
        <w:jc w:val="center"/>
        <w:rPr>
          <w:rFonts w:ascii="Times New Roman" w:eastAsia="Calibri" w:hAnsi="Times New Roman" w:cs="Times New Roman"/>
          <w:b/>
          <w:sz w:val="24"/>
          <w:szCs w:val="24"/>
          <w:lang w:eastAsia="ru-RU"/>
        </w:rPr>
      </w:pPr>
      <w:r w:rsidRPr="00D66400">
        <w:rPr>
          <w:rFonts w:ascii="Times New Roman" w:eastAsia="Calibri" w:hAnsi="Times New Roman" w:cs="Times New Roman"/>
          <w:b/>
          <w:sz w:val="24"/>
          <w:szCs w:val="24"/>
          <w:lang w:eastAsia="ru-RU"/>
        </w:rPr>
        <w:t>по  сварочной практик</w:t>
      </w:r>
      <w:proofErr w:type="gramStart"/>
      <w:r w:rsidRPr="00D66400">
        <w:rPr>
          <w:rFonts w:ascii="Times New Roman" w:eastAsia="Calibri" w:hAnsi="Times New Roman" w:cs="Times New Roman"/>
          <w:b/>
          <w:sz w:val="24"/>
          <w:szCs w:val="24"/>
          <w:lang w:eastAsia="ru-RU"/>
        </w:rPr>
        <w:t>е(</w:t>
      </w:r>
      <w:proofErr w:type="gramEnd"/>
      <w:r w:rsidRPr="00D66400">
        <w:rPr>
          <w:rFonts w:ascii="Times New Roman" w:eastAsia="Calibri" w:hAnsi="Times New Roman" w:cs="Times New Roman"/>
          <w:b/>
          <w:sz w:val="24"/>
          <w:szCs w:val="24"/>
          <w:lang w:eastAsia="ru-RU"/>
        </w:rPr>
        <w:t>УП 01.03)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68"/>
        <w:gridCol w:w="2144"/>
        <w:gridCol w:w="1558"/>
      </w:tblGrid>
      <w:tr w:rsidR="0029213E" w:rsidRPr="00D66400" w:rsidTr="009A5686">
        <w:tc>
          <w:tcPr>
            <w:tcW w:w="5868" w:type="dxa"/>
          </w:tcPr>
          <w:p w:rsidR="0029213E" w:rsidRPr="00D66400" w:rsidRDefault="0029213E" w:rsidP="0029213E">
            <w:pPr>
              <w:spacing w:line="360" w:lineRule="auto"/>
              <w:rPr>
                <w:rFonts w:ascii="Times New Roman" w:eastAsia="Calibri" w:hAnsi="Times New Roman" w:cs="Times New Roman"/>
                <w:b/>
                <w:spacing w:val="-2"/>
                <w:sz w:val="24"/>
                <w:szCs w:val="24"/>
                <w:lang w:eastAsia="ru-RU"/>
              </w:rPr>
            </w:pPr>
            <w:r w:rsidRPr="00D66400">
              <w:rPr>
                <w:rFonts w:ascii="Times New Roman" w:eastAsia="Calibri" w:hAnsi="Times New Roman" w:cs="Times New Roman"/>
                <w:b/>
                <w:spacing w:val="-2"/>
                <w:sz w:val="24"/>
                <w:szCs w:val="24"/>
                <w:lang w:eastAsia="ru-RU"/>
              </w:rPr>
              <w:t>Студент</w:t>
            </w:r>
          </w:p>
        </w:tc>
        <w:tc>
          <w:tcPr>
            <w:tcW w:w="3702" w:type="dxa"/>
            <w:gridSpan w:val="2"/>
          </w:tcPr>
          <w:p w:rsidR="0029213E" w:rsidRPr="00D66400" w:rsidRDefault="0029213E" w:rsidP="0029213E">
            <w:pPr>
              <w:spacing w:line="360" w:lineRule="auto"/>
              <w:jc w:val="center"/>
              <w:rPr>
                <w:rFonts w:ascii="Times New Roman" w:eastAsia="Calibri" w:hAnsi="Times New Roman" w:cs="Times New Roman"/>
                <w:i/>
                <w:spacing w:val="-2"/>
                <w:sz w:val="24"/>
                <w:szCs w:val="24"/>
                <w:lang w:eastAsia="ru-RU"/>
              </w:rPr>
            </w:pPr>
          </w:p>
        </w:tc>
      </w:tr>
      <w:tr w:rsidR="0029213E" w:rsidRPr="00D66400" w:rsidTr="009A5686">
        <w:tc>
          <w:tcPr>
            <w:tcW w:w="5868" w:type="dxa"/>
          </w:tcPr>
          <w:p w:rsidR="0029213E" w:rsidRPr="00D66400" w:rsidRDefault="0029213E" w:rsidP="0029213E">
            <w:pPr>
              <w:spacing w:line="360" w:lineRule="auto"/>
              <w:rPr>
                <w:rFonts w:ascii="Times New Roman" w:eastAsia="Calibri" w:hAnsi="Times New Roman" w:cs="Times New Roman"/>
                <w:b/>
                <w:spacing w:val="-2"/>
                <w:sz w:val="24"/>
                <w:szCs w:val="24"/>
                <w:lang w:eastAsia="ru-RU"/>
              </w:rPr>
            </w:pPr>
            <w:r w:rsidRPr="00D66400">
              <w:rPr>
                <w:rFonts w:ascii="Times New Roman" w:eastAsia="Calibri" w:hAnsi="Times New Roman" w:cs="Times New Roman"/>
                <w:b/>
                <w:spacing w:val="-2"/>
                <w:sz w:val="24"/>
                <w:szCs w:val="24"/>
                <w:lang w:eastAsia="ru-RU"/>
              </w:rPr>
              <w:t>Специальность</w:t>
            </w:r>
          </w:p>
        </w:tc>
        <w:tc>
          <w:tcPr>
            <w:tcW w:w="3702" w:type="dxa"/>
            <w:gridSpan w:val="2"/>
          </w:tcPr>
          <w:p w:rsidR="0029213E" w:rsidRPr="00D66400" w:rsidRDefault="0029213E" w:rsidP="0029213E">
            <w:pPr>
              <w:spacing w:line="360" w:lineRule="auto"/>
              <w:jc w:val="center"/>
              <w:rPr>
                <w:rFonts w:ascii="Times New Roman" w:eastAsia="Calibri" w:hAnsi="Times New Roman" w:cs="Times New Roman"/>
                <w:spacing w:val="-2"/>
                <w:sz w:val="24"/>
                <w:szCs w:val="24"/>
                <w:lang w:eastAsia="ru-RU"/>
              </w:rPr>
            </w:pPr>
            <w:r w:rsidRPr="00D66400">
              <w:rPr>
                <w:rFonts w:ascii="Times New Roman" w:eastAsia="Calibri" w:hAnsi="Times New Roman" w:cs="Times New Roman"/>
                <w:spacing w:val="-2"/>
                <w:sz w:val="24"/>
                <w:szCs w:val="24"/>
                <w:lang w:eastAsia="ru-RU"/>
              </w:rPr>
              <w:t>150415 Сварочное производство</w:t>
            </w:r>
          </w:p>
        </w:tc>
      </w:tr>
      <w:tr w:rsidR="0029213E" w:rsidRPr="00D66400" w:rsidTr="009A5686">
        <w:tc>
          <w:tcPr>
            <w:tcW w:w="5868" w:type="dxa"/>
          </w:tcPr>
          <w:p w:rsidR="0029213E" w:rsidRPr="00D66400" w:rsidRDefault="0029213E" w:rsidP="0029213E">
            <w:pPr>
              <w:spacing w:line="360" w:lineRule="auto"/>
              <w:rPr>
                <w:rFonts w:ascii="Times New Roman" w:eastAsia="Calibri" w:hAnsi="Times New Roman" w:cs="Times New Roman"/>
                <w:b/>
                <w:spacing w:val="-2"/>
                <w:sz w:val="24"/>
                <w:szCs w:val="24"/>
                <w:lang w:eastAsia="ru-RU"/>
              </w:rPr>
            </w:pPr>
            <w:r w:rsidRPr="00D66400">
              <w:rPr>
                <w:rFonts w:ascii="Times New Roman" w:eastAsia="Calibri" w:hAnsi="Times New Roman" w:cs="Times New Roman"/>
                <w:b/>
                <w:sz w:val="24"/>
                <w:szCs w:val="24"/>
                <w:lang w:eastAsia="ru-RU"/>
              </w:rPr>
              <w:t>Успешно проше</w:t>
            </w:r>
            <w:proofErr w:type="gramStart"/>
            <w:r w:rsidRPr="00D66400">
              <w:rPr>
                <w:rFonts w:ascii="Times New Roman" w:eastAsia="Calibri" w:hAnsi="Times New Roman" w:cs="Times New Roman"/>
                <w:b/>
                <w:sz w:val="24"/>
                <w:szCs w:val="24"/>
                <w:lang w:eastAsia="ru-RU"/>
              </w:rPr>
              <w:t>л(</w:t>
            </w:r>
            <w:proofErr w:type="gramEnd"/>
            <w:r w:rsidRPr="00D66400">
              <w:rPr>
                <w:rFonts w:ascii="Times New Roman" w:eastAsia="Calibri" w:hAnsi="Times New Roman" w:cs="Times New Roman"/>
                <w:b/>
                <w:sz w:val="24"/>
                <w:szCs w:val="24"/>
                <w:lang w:eastAsia="ru-RU"/>
              </w:rPr>
              <w:t>а) учебную практику сварочную профессионального модуля</w:t>
            </w:r>
          </w:p>
        </w:tc>
        <w:tc>
          <w:tcPr>
            <w:tcW w:w="3702" w:type="dxa"/>
            <w:gridSpan w:val="2"/>
          </w:tcPr>
          <w:p w:rsidR="0029213E" w:rsidRPr="00D66400" w:rsidRDefault="0029213E" w:rsidP="0029213E">
            <w:pPr>
              <w:jc w:val="center"/>
              <w:rPr>
                <w:rFonts w:ascii="Times New Roman" w:eastAsia="Calibri" w:hAnsi="Times New Roman" w:cs="Times New Roman"/>
                <w:b/>
                <w:sz w:val="24"/>
                <w:szCs w:val="24"/>
                <w:lang w:eastAsia="ru-RU"/>
              </w:rPr>
            </w:pPr>
          </w:p>
        </w:tc>
      </w:tr>
      <w:tr w:rsidR="0029213E" w:rsidRPr="00D66400" w:rsidTr="009A5686">
        <w:tc>
          <w:tcPr>
            <w:tcW w:w="5868" w:type="dxa"/>
          </w:tcPr>
          <w:p w:rsidR="0029213E" w:rsidRPr="00D66400" w:rsidRDefault="0029213E" w:rsidP="0029213E">
            <w:pPr>
              <w:spacing w:line="360" w:lineRule="auto"/>
              <w:rPr>
                <w:rFonts w:ascii="Times New Roman" w:eastAsia="Calibri" w:hAnsi="Times New Roman" w:cs="Times New Roman"/>
                <w:b/>
                <w:spacing w:val="-2"/>
                <w:sz w:val="24"/>
                <w:szCs w:val="24"/>
                <w:lang w:eastAsia="ru-RU"/>
              </w:rPr>
            </w:pPr>
            <w:r w:rsidRPr="00D66400">
              <w:rPr>
                <w:rFonts w:ascii="Times New Roman" w:eastAsia="Calibri" w:hAnsi="Times New Roman" w:cs="Times New Roman"/>
                <w:b/>
                <w:spacing w:val="-2"/>
                <w:sz w:val="24"/>
                <w:szCs w:val="24"/>
                <w:lang w:eastAsia="ru-RU"/>
              </w:rPr>
              <w:t xml:space="preserve">Сроки и объем прохождения практики </w:t>
            </w:r>
          </w:p>
        </w:tc>
        <w:tc>
          <w:tcPr>
            <w:tcW w:w="3702" w:type="dxa"/>
            <w:gridSpan w:val="2"/>
          </w:tcPr>
          <w:p w:rsidR="0029213E" w:rsidRPr="00D66400" w:rsidRDefault="0029213E" w:rsidP="0029213E">
            <w:pPr>
              <w:spacing w:line="276" w:lineRule="auto"/>
              <w:jc w:val="center"/>
              <w:rPr>
                <w:rFonts w:ascii="Times New Roman" w:eastAsia="Calibri" w:hAnsi="Times New Roman" w:cs="Times New Roman"/>
                <w:i/>
                <w:spacing w:val="-2"/>
                <w:sz w:val="24"/>
                <w:szCs w:val="24"/>
                <w:lang w:eastAsia="ru-RU"/>
              </w:rPr>
            </w:pPr>
            <w:r w:rsidRPr="00D66400">
              <w:rPr>
                <w:rFonts w:ascii="Times New Roman" w:eastAsia="Calibri" w:hAnsi="Times New Roman" w:cs="Times New Roman"/>
                <w:spacing w:val="-2"/>
                <w:sz w:val="24"/>
                <w:szCs w:val="24"/>
                <w:lang w:eastAsia="ru-RU"/>
              </w:rPr>
              <w:t>в объеме 2 недель</w:t>
            </w:r>
          </w:p>
        </w:tc>
      </w:tr>
      <w:tr w:rsidR="0029213E" w:rsidRPr="00D66400" w:rsidTr="009A5686">
        <w:tc>
          <w:tcPr>
            <w:tcW w:w="5868" w:type="dxa"/>
          </w:tcPr>
          <w:p w:rsidR="0029213E" w:rsidRPr="00D66400" w:rsidRDefault="0029213E" w:rsidP="0029213E">
            <w:pPr>
              <w:spacing w:line="360" w:lineRule="auto"/>
              <w:rPr>
                <w:rFonts w:ascii="Times New Roman" w:eastAsia="Calibri" w:hAnsi="Times New Roman" w:cs="Times New Roman"/>
                <w:b/>
                <w:spacing w:val="-2"/>
                <w:sz w:val="24"/>
                <w:szCs w:val="24"/>
                <w:lang w:eastAsia="ru-RU"/>
              </w:rPr>
            </w:pPr>
            <w:r w:rsidRPr="00D66400">
              <w:rPr>
                <w:rFonts w:ascii="Times New Roman" w:eastAsia="Calibri" w:hAnsi="Times New Roman" w:cs="Times New Roman"/>
                <w:b/>
                <w:spacing w:val="-2"/>
                <w:sz w:val="24"/>
                <w:szCs w:val="24"/>
                <w:lang w:eastAsia="ru-RU"/>
              </w:rPr>
              <w:t>Организация</w:t>
            </w:r>
          </w:p>
        </w:tc>
        <w:tc>
          <w:tcPr>
            <w:tcW w:w="3702" w:type="dxa"/>
            <w:gridSpan w:val="2"/>
          </w:tcPr>
          <w:p w:rsidR="0029213E" w:rsidRPr="00D66400" w:rsidRDefault="0029213E" w:rsidP="0029213E">
            <w:pPr>
              <w:spacing w:line="360" w:lineRule="auto"/>
              <w:rPr>
                <w:rFonts w:ascii="Times New Roman" w:eastAsia="Calibri" w:hAnsi="Times New Roman" w:cs="Times New Roman"/>
                <w:i/>
                <w:spacing w:val="-2"/>
                <w:sz w:val="24"/>
                <w:szCs w:val="24"/>
                <w:lang w:eastAsia="ru-RU"/>
              </w:rPr>
            </w:pPr>
          </w:p>
        </w:tc>
      </w:tr>
      <w:tr w:rsidR="0029213E" w:rsidRPr="00D66400" w:rsidTr="009A5686">
        <w:tc>
          <w:tcPr>
            <w:tcW w:w="5868" w:type="dxa"/>
            <w:vAlign w:val="center"/>
          </w:tcPr>
          <w:p w:rsidR="0029213E" w:rsidRPr="00D66400" w:rsidRDefault="0029213E" w:rsidP="0029213E">
            <w:pPr>
              <w:spacing w:line="360" w:lineRule="auto"/>
              <w:jc w:val="center"/>
              <w:rPr>
                <w:rFonts w:ascii="Times New Roman" w:eastAsia="Calibri" w:hAnsi="Times New Roman" w:cs="Times New Roman"/>
                <w:b/>
                <w:spacing w:val="-2"/>
                <w:sz w:val="24"/>
                <w:szCs w:val="24"/>
                <w:lang w:eastAsia="ru-RU"/>
              </w:rPr>
            </w:pPr>
            <w:r w:rsidRPr="00D66400">
              <w:rPr>
                <w:rFonts w:ascii="Times New Roman" w:eastAsia="Calibri" w:hAnsi="Times New Roman" w:cs="Times New Roman"/>
                <w:b/>
                <w:spacing w:val="-2"/>
                <w:sz w:val="24"/>
                <w:szCs w:val="24"/>
                <w:lang w:eastAsia="ru-RU"/>
              </w:rPr>
              <w:t>Виды работ, выполненные во время практики</w:t>
            </w:r>
          </w:p>
        </w:tc>
        <w:tc>
          <w:tcPr>
            <w:tcW w:w="3702" w:type="dxa"/>
            <w:gridSpan w:val="2"/>
            <w:vAlign w:val="center"/>
          </w:tcPr>
          <w:p w:rsidR="0029213E" w:rsidRPr="00D66400" w:rsidRDefault="0029213E" w:rsidP="0029213E">
            <w:pPr>
              <w:spacing w:line="360" w:lineRule="auto"/>
              <w:jc w:val="center"/>
              <w:rPr>
                <w:rFonts w:ascii="Times New Roman" w:eastAsia="Calibri" w:hAnsi="Times New Roman" w:cs="Times New Roman"/>
                <w:b/>
                <w:spacing w:val="-2"/>
                <w:sz w:val="24"/>
                <w:szCs w:val="24"/>
                <w:lang w:eastAsia="ru-RU"/>
              </w:rPr>
            </w:pPr>
            <w:r w:rsidRPr="00D66400">
              <w:rPr>
                <w:rFonts w:ascii="Times New Roman" w:eastAsia="Calibri" w:hAnsi="Times New Roman" w:cs="Times New Roman"/>
                <w:b/>
                <w:sz w:val="24"/>
                <w:szCs w:val="24"/>
                <w:lang w:eastAsia="ru-RU"/>
              </w:rPr>
              <w:t xml:space="preserve">Качество выполнения работ </w:t>
            </w:r>
          </w:p>
        </w:tc>
      </w:tr>
      <w:tr w:rsidR="0029213E" w:rsidRPr="00D66400" w:rsidTr="009A5686">
        <w:trPr>
          <w:trHeight w:val="1785"/>
        </w:trPr>
        <w:tc>
          <w:tcPr>
            <w:tcW w:w="5868" w:type="dxa"/>
          </w:tcPr>
          <w:p w:rsidR="0029213E" w:rsidRPr="00D66400" w:rsidRDefault="0029213E" w:rsidP="0029213E">
            <w:pPr>
              <w:jc w:val="both"/>
              <w:rPr>
                <w:rFonts w:ascii="Times New Roman" w:eastAsia="Times New Roman" w:hAnsi="Times New Roman" w:cs="Times New Roman"/>
                <w:sz w:val="24"/>
                <w:szCs w:val="24"/>
                <w:lang w:eastAsia="ru-RU"/>
              </w:rPr>
            </w:pPr>
            <w:r w:rsidRPr="00D66400">
              <w:rPr>
                <w:rFonts w:ascii="Times New Roman" w:eastAsia="Calibri" w:hAnsi="Times New Roman" w:cs="Times New Roman"/>
                <w:sz w:val="24"/>
                <w:szCs w:val="24"/>
                <w:lang w:eastAsia="ru-RU"/>
              </w:rPr>
              <w:t>-</w:t>
            </w:r>
            <w:r w:rsidRPr="00D66400">
              <w:rPr>
                <w:rFonts w:ascii="Times New Roman" w:eastAsia="Times New Roman" w:hAnsi="Times New Roman" w:cs="Times New Roman"/>
                <w:sz w:val="24"/>
                <w:szCs w:val="24"/>
                <w:lang w:eastAsia="ru-RU"/>
              </w:rPr>
              <w:t xml:space="preserve"> организовать рабочее место сварщика,</w:t>
            </w:r>
          </w:p>
          <w:p w:rsidR="0029213E" w:rsidRPr="00D66400" w:rsidRDefault="0029213E" w:rsidP="0029213E">
            <w:p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 подготовить инструменты к работе,</w:t>
            </w:r>
          </w:p>
          <w:p w:rsidR="0029213E" w:rsidRPr="00D66400" w:rsidRDefault="0029213E" w:rsidP="0029213E">
            <w:p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-изучить  сварочное оборудование дать их характеристику,</w:t>
            </w:r>
          </w:p>
          <w:p w:rsidR="0029213E" w:rsidRPr="00D66400" w:rsidRDefault="0029213E" w:rsidP="0029213E">
            <w:pPr>
              <w:keepNext/>
              <w:spacing w:line="360"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-отработать навыки сварочных работ.</w:t>
            </w:r>
          </w:p>
          <w:p w:rsidR="0029213E" w:rsidRPr="00D66400" w:rsidRDefault="00732A2B" w:rsidP="0029213E">
            <w:pPr>
              <w:jc w:val="both"/>
              <w:rPr>
                <w:rFonts w:ascii="Times New Roman" w:eastAsia="Times New Roman" w:hAnsi="Times New Roman" w:cs="Times New Roman"/>
                <w:bCs/>
                <w:sz w:val="24"/>
                <w:szCs w:val="24"/>
                <w:lang w:eastAsia="ru-RU"/>
              </w:rPr>
            </w:pPr>
            <w:r w:rsidRPr="00D66400">
              <w:rPr>
                <w:rFonts w:ascii="Times New Roman" w:eastAsia="Times New Roman" w:hAnsi="Times New Roman" w:cs="Times New Roman"/>
                <w:bCs/>
                <w:sz w:val="24"/>
                <w:szCs w:val="24"/>
                <w:lang w:eastAsia="ru-RU"/>
              </w:rPr>
              <w:t>-п</w:t>
            </w:r>
            <w:r w:rsidR="0029213E" w:rsidRPr="00D66400">
              <w:rPr>
                <w:rFonts w:ascii="Times New Roman" w:eastAsia="Times New Roman" w:hAnsi="Times New Roman" w:cs="Times New Roman"/>
                <w:bCs/>
                <w:sz w:val="24"/>
                <w:szCs w:val="24"/>
                <w:lang w:eastAsia="ru-RU"/>
              </w:rPr>
              <w:t xml:space="preserve">одготовка  металла   к  сварке: резка; зачистка; гибка; </w:t>
            </w:r>
          </w:p>
          <w:p w:rsidR="0029213E" w:rsidRPr="00D66400" w:rsidRDefault="0029213E" w:rsidP="0029213E">
            <w:pPr>
              <w:tabs>
                <w:tab w:val="left" w:pos="259"/>
              </w:tabs>
              <w:autoSpaceDE w:val="0"/>
              <w:autoSpaceDN w:val="0"/>
              <w:adjustRightInd w:val="0"/>
              <w:spacing w:line="274" w:lineRule="exact"/>
              <w:ind w:right="5" w:firstLine="14"/>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w:t>
            </w:r>
            <w:r w:rsidR="00732A2B" w:rsidRPr="00D66400">
              <w:rPr>
                <w:rFonts w:ascii="Times New Roman" w:eastAsia="Times New Roman" w:hAnsi="Times New Roman" w:cs="Times New Roman"/>
                <w:sz w:val="24"/>
                <w:szCs w:val="24"/>
                <w:lang w:eastAsia="ru-RU"/>
              </w:rPr>
              <w:t>у</w:t>
            </w:r>
            <w:r w:rsidRPr="00D66400">
              <w:rPr>
                <w:rFonts w:ascii="Times New Roman" w:eastAsia="Times New Roman" w:hAnsi="Times New Roman" w:cs="Times New Roman"/>
                <w:sz w:val="24"/>
                <w:szCs w:val="24"/>
                <w:lang w:eastAsia="ru-RU"/>
              </w:rPr>
              <w:t>пражнения в пользовании оборудованием для ручной дуговой сварки, наплавка валиков на пластины из углеродистой стали в нижнем положении шва плавящимися электродами, наплавка валика на наклонную пластину, однослойная сварка листового металла плавящимися электродами;</w:t>
            </w:r>
          </w:p>
          <w:p w:rsidR="0029213E" w:rsidRPr="00D66400" w:rsidRDefault="00732A2B" w:rsidP="0029213E">
            <w:pPr>
              <w:tabs>
                <w:tab w:val="left" w:pos="259"/>
              </w:tabs>
              <w:autoSpaceDE w:val="0"/>
              <w:autoSpaceDN w:val="0"/>
              <w:adjustRightInd w:val="0"/>
              <w:spacing w:line="274" w:lineRule="exact"/>
              <w:ind w:right="5" w:firstLine="14"/>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-с</w:t>
            </w:r>
            <w:r w:rsidR="0029213E" w:rsidRPr="00D66400">
              <w:rPr>
                <w:rFonts w:ascii="Times New Roman" w:eastAsia="Times New Roman" w:hAnsi="Times New Roman" w:cs="Times New Roman"/>
                <w:sz w:val="24"/>
                <w:szCs w:val="24"/>
                <w:lang w:eastAsia="ru-RU"/>
              </w:rPr>
              <w:t>варка несложных изделий</w:t>
            </w:r>
          </w:p>
          <w:p w:rsidR="0029213E" w:rsidRPr="00D66400" w:rsidRDefault="00732A2B" w:rsidP="0029213E">
            <w:p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-р</w:t>
            </w:r>
            <w:r w:rsidR="0029213E" w:rsidRPr="00D66400">
              <w:rPr>
                <w:rFonts w:ascii="Times New Roman" w:eastAsia="Times New Roman" w:hAnsi="Times New Roman" w:cs="Times New Roman"/>
                <w:sz w:val="24"/>
                <w:szCs w:val="24"/>
                <w:lang w:eastAsia="ru-RU"/>
              </w:rPr>
              <w:t>егулировка и наладка сварочного оборудования</w:t>
            </w:r>
          </w:p>
          <w:p w:rsidR="0029213E" w:rsidRPr="00D66400" w:rsidRDefault="00732A2B" w:rsidP="0029213E">
            <w:pPr>
              <w:keepNext/>
              <w:spacing w:line="360" w:lineRule="auto"/>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-п</w:t>
            </w:r>
            <w:r w:rsidR="0029213E" w:rsidRPr="00D66400">
              <w:rPr>
                <w:rFonts w:ascii="Times New Roman" w:eastAsia="Times New Roman" w:hAnsi="Times New Roman" w:cs="Times New Roman"/>
                <w:sz w:val="24"/>
                <w:szCs w:val="24"/>
                <w:lang w:eastAsia="ru-RU"/>
              </w:rPr>
              <w:t>одбор режима сварки</w:t>
            </w:r>
          </w:p>
          <w:p w:rsidR="0029213E" w:rsidRPr="00D66400" w:rsidRDefault="00732A2B" w:rsidP="0029213E">
            <w:pPr>
              <w:jc w:val="both"/>
              <w:rPr>
                <w:rFonts w:ascii="Times New Roman" w:eastAsia="Times New Roman" w:hAnsi="Times New Roman" w:cs="Times New Roman"/>
                <w:bCs/>
                <w:sz w:val="24"/>
                <w:szCs w:val="24"/>
                <w:lang w:eastAsia="ru-RU"/>
              </w:rPr>
            </w:pPr>
            <w:r w:rsidRPr="00D66400">
              <w:rPr>
                <w:rFonts w:ascii="Times New Roman" w:eastAsia="Times New Roman" w:hAnsi="Times New Roman" w:cs="Times New Roman"/>
                <w:bCs/>
                <w:sz w:val="24"/>
                <w:szCs w:val="24"/>
                <w:lang w:eastAsia="ru-RU"/>
              </w:rPr>
              <w:t>-в</w:t>
            </w:r>
            <w:r w:rsidR="0029213E" w:rsidRPr="00D66400">
              <w:rPr>
                <w:rFonts w:ascii="Times New Roman" w:eastAsia="Times New Roman" w:hAnsi="Times New Roman" w:cs="Times New Roman"/>
                <w:bCs/>
                <w:sz w:val="24"/>
                <w:szCs w:val="24"/>
                <w:lang w:eastAsia="ru-RU"/>
              </w:rPr>
              <w:t xml:space="preserve">ыполнение сборки и сварки сложных узлов; </w:t>
            </w:r>
          </w:p>
          <w:p w:rsidR="0029213E" w:rsidRPr="00D66400" w:rsidRDefault="00732A2B" w:rsidP="0029213E">
            <w:pPr>
              <w:jc w:val="both"/>
              <w:rPr>
                <w:rFonts w:ascii="Times New Roman" w:eastAsia="Times New Roman" w:hAnsi="Times New Roman" w:cs="Times New Roman"/>
                <w:bCs/>
                <w:sz w:val="24"/>
                <w:szCs w:val="24"/>
                <w:lang w:eastAsia="ru-RU"/>
              </w:rPr>
            </w:pPr>
            <w:r w:rsidRPr="00D66400">
              <w:rPr>
                <w:rFonts w:ascii="Times New Roman" w:eastAsia="Times New Roman" w:hAnsi="Times New Roman" w:cs="Times New Roman"/>
                <w:bCs/>
                <w:sz w:val="24"/>
                <w:szCs w:val="24"/>
                <w:lang w:eastAsia="ru-RU"/>
              </w:rPr>
              <w:t>-п</w:t>
            </w:r>
            <w:r w:rsidR="0029213E" w:rsidRPr="00D66400">
              <w:rPr>
                <w:rFonts w:ascii="Times New Roman" w:eastAsia="Times New Roman" w:hAnsi="Times New Roman" w:cs="Times New Roman"/>
                <w:bCs/>
                <w:sz w:val="24"/>
                <w:szCs w:val="24"/>
                <w:lang w:eastAsia="ru-RU"/>
              </w:rPr>
              <w:t xml:space="preserve">рименение поворотного оборудования   для сварки; </w:t>
            </w:r>
          </w:p>
          <w:p w:rsidR="0029213E" w:rsidRPr="00D66400" w:rsidRDefault="00732A2B" w:rsidP="0029213E">
            <w:pPr>
              <w:keepNext/>
              <w:spacing w:line="360" w:lineRule="auto"/>
              <w:rPr>
                <w:rFonts w:ascii="Times New Roman" w:eastAsia="Times New Roman" w:hAnsi="Times New Roman" w:cs="Times New Roman"/>
                <w:bCs/>
                <w:sz w:val="24"/>
                <w:szCs w:val="24"/>
                <w:lang w:eastAsia="ru-RU"/>
              </w:rPr>
            </w:pPr>
            <w:r w:rsidRPr="00D66400">
              <w:rPr>
                <w:rFonts w:ascii="Times New Roman" w:eastAsia="Times New Roman" w:hAnsi="Times New Roman" w:cs="Times New Roman"/>
                <w:bCs/>
                <w:sz w:val="24"/>
                <w:szCs w:val="24"/>
                <w:lang w:eastAsia="ru-RU"/>
              </w:rPr>
              <w:lastRenderedPageBreak/>
              <w:t>-п</w:t>
            </w:r>
            <w:r w:rsidR="0029213E" w:rsidRPr="00D66400">
              <w:rPr>
                <w:rFonts w:ascii="Times New Roman" w:eastAsia="Times New Roman" w:hAnsi="Times New Roman" w:cs="Times New Roman"/>
                <w:bCs/>
                <w:sz w:val="24"/>
                <w:szCs w:val="24"/>
                <w:lang w:eastAsia="ru-RU"/>
              </w:rPr>
              <w:t>рименение  сборочных устройств.</w:t>
            </w:r>
          </w:p>
          <w:p w:rsidR="0029213E" w:rsidRPr="00D66400" w:rsidRDefault="00732A2B" w:rsidP="0029213E">
            <w:p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-в</w:t>
            </w:r>
            <w:r w:rsidR="0029213E" w:rsidRPr="00D66400">
              <w:rPr>
                <w:rFonts w:ascii="Times New Roman" w:eastAsia="Times New Roman" w:hAnsi="Times New Roman" w:cs="Times New Roman"/>
                <w:sz w:val="24"/>
                <w:szCs w:val="24"/>
                <w:lang w:eastAsia="ru-RU"/>
              </w:rPr>
              <w:t>ыполнение сварных изделий, сварка листового металла, сварка профильных  труб, сварка труб с поворотом.</w:t>
            </w:r>
          </w:p>
          <w:p w:rsidR="0029213E" w:rsidRPr="00D66400" w:rsidRDefault="00732A2B" w:rsidP="0029213E">
            <w:p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-и</w:t>
            </w:r>
            <w:r w:rsidR="0029213E" w:rsidRPr="00D66400">
              <w:rPr>
                <w:rFonts w:ascii="Times New Roman" w:eastAsia="Times New Roman" w:hAnsi="Times New Roman" w:cs="Times New Roman"/>
                <w:sz w:val="24"/>
                <w:szCs w:val="24"/>
                <w:lang w:eastAsia="ru-RU"/>
              </w:rPr>
              <w:t>зготовление ограждения;</w:t>
            </w:r>
          </w:p>
          <w:p w:rsidR="0029213E" w:rsidRPr="00D66400" w:rsidRDefault="00732A2B" w:rsidP="0029213E">
            <w:pPr>
              <w:jc w:val="both"/>
              <w:rPr>
                <w:rFonts w:ascii="Times New Roman" w:eastAsia="Times New Roman" w:hAnsi="Times New Roman" w:cs="Times New Roman"/>
                <w:sz w:val="24"/>
                <w:szCs w:val="24"/>
                <w:lang w:eastAsia="ru-RU"/>
              </w:rPr>
            </w:pPr>
            <w:r w:rsidRPr="00D66400">
              <w:rPr>
                <w:rFonts w:ascii="Times New Roman" w:eastAsia="Times New Roman" w:hAnsi="Times New Roman" w:cs="Times New Roman"/>
                <w:sz w:val="24"/>
                <w:szCs w:val="24"/>
                <w:lang w:eastAsia="ru-RU"/>
              </w:rPr>
              <w:t>-и</w:t>
            </w:r>
            <w:r w:rsidR="0029213E" w:rsidRPr="00D66400">
              <w:rPr>
                <w:rFonts w:ascii="Times New Roman" w:eastAsia="Times New Roman" w:hAnsi="Times New Roman" w:cs="Times New Roman"/>
                <w:sz w:val="24"/>
                <w:szCs w:val="24"/>
                <w:lang w:eastAsia="ru-RU"/>
              </w:rPr>
              <w:t>зготовление скамьи;</w:t>
            </w:r>
          </w:p>
          <w:p w:rsidR="0029213E" w:rsidRPr="00D66400" w:rsidRDefault="00732A2B" w:rsidP="0029213E">
            <w:pPr>
              <w:rPr>
                <w:rFonts w:ascii="Times New Roman" w:eastAsia="Calibri" w:hAnsi="Times New Roman" w:cs="Times New Roman"/>
                <w:b/>
                <w:bCs/>
                <w:sz w:val="24"/>
                <w:szCs w:val="24"/>
                <w:lang w:eastAsia="ru-RU"/>
              </w:rPr>
            </w:pPr>
            <w:r w:rsidRPr="00D66400">
              <w:rPr>
                <w:rFonts w:ascii="Times New Roman" w:eastAsia="Times New Roman" w:hAnsi="Times New Roman" w:cs="Times New Roman"/>
                <w:sz w:val="24"/>
                <w:szCs w:val="24"/>
                <w:lang w:eastAsia="ru-RU"/>
              </w:rPr>
              <w:t>-и</w:t>
            </w:r>
            <w:r w:rsidR="0029213E" w:rsidRPr="00D66400">
              <w:rPr>
                <w:rFonts w:ascii="Times New Roman" w:eastAsia="Times New Roman" w:hAnsi="Times New Roman" w:cs="Times New Roman"/>
                <w:sz w:val="24"/>
                <w:szCs w:val="24"/>
                <w:lang w:eastAsia="ru-RU"/>
              </w:rPr>
              <w:t>зготовление стола.</w:t>
            </w:r>
          </w:p>
        </w:tc>
        <w:tc>
          <w:tcPr>
            <w:tcW w:w="3702" w:type="dxa"/>
            <w:gridSpan w:val="2"/>
          </w:tcPr>
          <w:p w:rsidR="0029213E" w:rsidRPr="00D66400" w:rsidRDefault="0029213E" w:rsidP="0029213E">
            <w:pPr>
              <w:spacing w:line="360" w:lineRule="auto"/>
              <w:jc w:val="center"/>
              <w:rPr>
                <w:rFonts w:ascii="Times New Roman" w:eastAsia="Calibri" w:hAnsi="Times New Roman" w:cs="Times New Roman"/>
                <w:i/>
                <w:spacing w:val="-2"/>
                <w:sz w:val="24"/>
                <w:szCs w:val="24"/>
                <w:lang w:eastAsia="ru-RU"/>
              </w:rPr>
            </w:pPr>
          </w:p>
        </w:tc>
      </w:tr>
      <w:tr w:rsidR="0029213E" w:rsidRPr="00D66400" w:rsidTr="009A5686">
        <w:tc>
          <w:tcPr>
            <w:tcW w:w="5868" w:type="dxa"/>
          </w:tcPr>
          <w:p w:rsidR="0029213E" w:rsidRPr="00D66400" w:rsidRDefault="0029213E" w:rsidP="0029213E">
            <w:pPr>
              <w:spacing w:line="360" w:lineRule="auto"/>
              <w:rPr>
                <w:rFonts w:ascii="Times New Roman" w:eastAsia="Calibri" w:hAnsi="Times New Roman" w:cs="Times New Roman"/>
                <w:b/>
                <w:spacing w:val="-2"/>
                <w:sz w:val="24"/>
                <w:szCs w:val="24"/>
                <w:lang w:eastAsia="ru-RU"/>
              </w:rPr>
            </w:pPr>
            <w:r w:rsidRPr="00D66400">
              <w:rPr>
                <w:rFonts w:ascii="Times New Roman" w:eastAsia="Calibri" w:hAnsi="Times New Roman" w:cs="Times New Roman"/>
                <w:b/>
                <w:spacing w:val="-2"/>
                <w:sz w:val="24"/>
                <w:szCs w:val="24"/>
                <w:lang w:eastAsia="ru-RU"/>
              </w:rPr>
              <w:lastRenderedPageBreak/>
              <w:t>Рекомендации</w:t>
            </w:r>
          </w:p>
        </w:tc>
        <w:tc>
          <w:tcPr>
            <w:tcW w:w="3702" w:type="dxa"/>
            <w:gridSpan w:val="2"/>
          </w:tcPr>
          <w:p w:rsidR="0029213E" w:rsidRPr="00D66400" w:rsidRDefault="0029213E" w:rsidP="0029213E">
            <w:pPr>
              <w:spacing w:line="360" w:lineRule="auto"/>
              <w:jc w:val="center"/>
              <w:rPr>
                <w:rFonts w:ascii="Times New Roman" w:eastAsia="Calibri" w:hAnsi="Times New Roman" w:cs="Times New Roman"/>
                <w:i/>
                <w:spacing w:val="-2"/>
                <w:sz w:val="24"/>
                <w:szCs w:val="24"/>
                <w:lang w:eastAsia="ru-RU"/>
              </w:rPr>
            </w:pPr>
          </w:p>
        </w:tc>
      </w:tr>
      <w:tr w:rsidR="0029213E" w:rsidRPr="00D66400" w:rsidTr="009A5686">
        <w:tc>
          <w:tcPr>
            <w:tcW w:w="5868" w:type="dxa"/>
          </w:tcPr>
          <w:p w:rsidR="0029213E" w:rsidRPr="00D66400" w:rsidRDefault="0029213E" w:rsidP="0029213E">
            <w:pPr>
              <w:spacing w:line="360" w:lineRule="auto"/>
              <w:rPr>
                <w:rFonts w:ascii="Times New Roman" w:eastAsia="Calibri" w:hAnsi="Times New Roman" w:cs="Times New Roman"/>
                <w:b/>
                <w:spacing w:val="-2"/>
                <w:sz w:val="24"/>
                <w:szCs w:val="24"/>
                <w:lang w:eastAsia="ru-RU"/>
              </w:rPr>
            </w:pPr>
            <w:r w:rsidRPr="00D66400">
              <w:rPr>
                <w:rFonts w:ascii="Times New Roman" w:eastAsia="Calibri" w:hAnsi="Times New Roman" w:cs="Times New Roman"/>
                <w:b/>
                <w:spacing w:val="-2"/>
                <w:sz w:val="24"/>
                <w:szCs w:val="24"/>
                <w:lang w:eastAsia="ru-RU"/>
              </w:rPr>
              <w:t>Итоговая оценка по практике</w:t>
            </w:r>
          </w:p>
        </w:tc>
        <w:tc>
          <w:tcPr>
            <w:tcW w:w="3702" w:type="dxa"/>
            <w:gridSpan w:val="2"/>
          </w:tcPr>
          <w:p w:rsidR="0029213E" w:rsidRPr="00D66400" w:rsidRDefault="0029213E" w:rsidP="0029213E">
            <w:pPr>
              <w:spacing w:line="360" w:lineRule="auto"/>
              <w:jc w:val="center"/>
              <w:rPr>
                <w:rFonts w:ascii="Times New Roman" w:eastAsia="Calibri" w:hAnsi="Times New Roman" w:cs="Times New Roman"/>
                <w:i/>
                <w:spacing w:val="-2"/>
                <w:sz w:val="24"/>
                <w:szCs w:val="24"/>
                <w:lang w:eastAsia="ru-RU"/>
              </w:rPr>
            </w:pPr>
          </w:p>
        </w:tc>
      </w:tr>
      <w:tr w:rsidR="0029213E" w:rsidRPr="00D66400" w:rsidTr="009A5686">
        <w:tc>
          <w:tcPr>
            <w:tcW w:w="5868" w:type="dxa"/>
          </w:tcPr>
          <w:p w:rsidR="0029213E" w:rsidRPr="00D66400" w:rsidRDefault="0029213E" w:rsidP="0029213E">
            <w:pPr>
              <w:spacing w:line="360" w:lineRule="auto"/>
              <w:rPr>
                <w:rFonts w:ascii="Times New Roman" w:eastAsia="Calibri" w:hAnsi="Times New Roman" w:cs="Times New Roman"/>
                <w:b/>
                <w:spacing w:val="-2"/>
                <w:sz w:val="24"/>
                <w:szCs w:val="24"/>
                <w:lang w:eastAsia="ru-RU"/>
              </w:rPr>
            </w:pPr>
            <w:r w:rsidRPr="00D66400">
              <w:rPr>
                <w:rFonts w:ascii="Times New Roman" w:eastAsia="Calibri" w:hAnsi="Times New Roman" w:cs="Times New Roman"/>
                <w:b/>
                <w:spacing w:val="-2"/>
                <w:sz w:val="24"/>
                <w:szCs w:val="24"/>
                <w:lang w:eastAsia="ru-RU"/>
              </w:rPr>
              <w:t>Дата</w:t>
            </w:r>
          </w:p>
        </w:tc>
        <w:tc>
          <w:tcPr>
            <w:tcW w:w="3702" w:type="dxa"/>
            <w:gridSpan w:val="2"/>
          </w:tcPr>
          <w:p w:rsidR="0029213E" w:rsidRPr="00D66400" w:rsidRDefault="0029213E" w:rsidP="0029213E">
            <w:pPr>
              <w:spacing w:line="360" w:lineRule="auto"/>
              <w:jc w:val="center"/>
              <w:rPr>
                <w:rFonts w:ascii="Times New Roman" w:eastAsia="Calibri" w:hAnsi="Times New Roman" w:cs="Times New Roman"/>
                <w:i/>
                <w:spacing w:val="-2"/>
                <w:sz w:val="24"/>
                <w:szCs w:val="24"/>
                <w:lang w:eastAsia="ru-RU"/>
              </w:rPr>
            </w:pPr>
          </w:p>
        </w:tc>
      </w:tr>
      <w:tr w:rsidR="0029213E" w:rsidRPr="00D66400" w:rsidTr="009A5686">
        <w:tc>
          <w:tcPr>
            <w:tcW w:w="5868" w:type="dxa"/>
          </w:tcPr>
          <w:p w:rsidR="0029213E" w:rsidRPr="00D66400" w:rsidRDefault="0029213E" w:rsidP="0029213E">
            <w:pPr>
              <w:spacing w:line="360" w:lineRule="auto"/>
              <w:rPr>
                <w:rFonts w:ascii="Times New Roman" w:eastAsia="Calibri" w:hAnsi="Times New Roman" w:cs="Times New Roman"/>
                <w:b/>
                <w:spacing w:val="-2"/>
                <w:sz w:val="24"/>
                <w:szCs w:val="24"/>
                <w:lang w:eastAsia="ru-RU"/>
              </w:rPr>
            </w:pPr>
            <w:r w:rsidRPr="00D66400">
              <w:rPr>
                <w:rFonts w:ascii="Times New Roman" w:eastAsia="Calibri" w:hAnsi="Times New Roman" w:cs="Times New Roman"/>
                <w:b/>
                <w:spacing w:val="-2"/>
                <w:sz w:val="24"/>
                <w:szCs w:val="24"/>
                <w:lang w:eastAsia="ru-RU"/>
              </w:rPr>
              <w:t>Руководитель практики от колледжа</w:t>
            </w:r>
          </w:p>
        </w:tc>
        <w:tc>
          <w:tcPr>
            <w:tcW w:w="2144" w:type="dxa"/>
          </w:tcPr>
          <w:p w:rsidR="0029213E" w:rsidRPr="00D66400" w:rsidRDefault="0029213E" w:rsidP="0029213E">
            <w:pPr>
              <w:spacing w:line="360" w:lineRule="auto"/>
              <w:jc w:val="center"/>
              <w:rPr>
                <w:rFonts w:ascii="Times New Roman" w:eastAsia="Calibri" w:hAnsi="Times New Roman" w:cs="Times New Roman"/>
                <w:i/>
                <w:spacing w:val="-2"/>
                <w:sz w:val="24"/>
                <w:szCs w:val="24"/>
                <w:lang w:eastAsia="ru-RU"/>
              </w:rPr>
            </w:pPr>
          </w:p>
        </w:tc>
        <w:tc>
          <w:tcPr>
            <w:tcW w:w="1558" w:type="dxa"/>
          </w:tcPr>
          <w:p w:rsidR="0029213E" w:rsidRPr="00D66400" w:rsidRDefault="0029213E" w:rsidP="0029213E">
            <w:pPr>
              <w:spacing w:line="360" w:lineRule="auto"/>
              <w:jc w:val="center"/>
              <w:rPr>
                <w:rFonts w:ascii="Times New Roman" w:eastAsia="Calibri" w:hAnsi="Times New Roman" w:cs="Times New Roman"/>
                <w:i/>
                <w:spacing w:val="-2"/>
                <w:sz w:val="24"/>
                <w:szCs w:val="24"/>
                <w:lang w:eastAsia="ru-RU"/>
              </w:rPr>
            </w:pPr>
          </w:p>
        </w:tc>
      </w:tr>
    </w:tbl>
    <w:p w:rsidR="0029213E" w:rsidRPr="00D66400" w:rsidRDefault="0029213E" w:rsidP="00DF15F9">
      <w:pPr>
        <w:ind w:left="142"/>
        <w:rPr>
          <w:rFonts w:ascii="Times New Roman" w:hAnsi="Times New Roman" w:cs="Times New Roman"/>
          <w:sz w:val="24"/>
          <w:szCs w:val="24"/>
        </w:rPr>
      </w:pPr>
    </w:p>
    <w:p w:rsidR="0029213E" w:rsidRPr="00D66400" w:rsidRDefault="0029213E" w:rsidP="00DF15F9">
      <w:pPr>
        <w:ind w:left="142"/>
        <w:rPr>
          <w:rFonts w:ascii="Times New Roman" w:hAnsi="Times New Roman" w:cs="Times New Roman"/>
          <w:sz w:val="24"/>
          <w:szCs w:val="24"/>
        </w:rPr>
      </w:pPr>
    </w:p>
    <w:p w:rsidR="0029213E" w:rsidRPr="00D66400" w:rsidRDefault="0029213E" w:rsidP="00DF15F9">
      <w:pPr>
        <w:ind w:left="142"/>
        <w:rPr>
          <w:rFonts w:ascii="Times New Roman" w:hAnsi="Times New Roman" w:cs="Times New Roman"/>
          <w:sz w:val="24"/>
          <w:szCs w:val="24"/>
        </w:rPr>
      </w:pPr>
    </w:p>
    <w:p w:rsidR="0029213E" w:rsidRPr="00D66400" w:rsidRDefault="0029213E" w:rsidP="00DF15F9">
      <w:pPr>
        <w:ind w:left="142"/>
        <w:rPr>
          <w:rFonts w:ascii="Times New Roman" w:hAnsi="Times New Roman" w:cs="Times New Roman"/>
          <w:sz w:val="24"/>
          <w:szCs w:val="24"/>
        </w:rPr>
      </w:pPr>
    </w:p>
    <w:p w:rsidR="0029213E" w:rsidRPr="00D66400" w:rsidRDefault="0029213E" w:rsidP="0029213E">
      <w:pPr>
        <w:contextualSpacing/>
        <w:jc w:val="center"/>
        <w:rPr>
          <w:rFonts w:ascii="Times New Roman" w:eastAsia="Calibri" w:hAnsi="Times New Roman" w:cs="Times New Roman"/>
          <w:b/>
          <w:sz w:val="24"/>
          <w:szCs w:val="24"/>
          <w:lang w:eastAsia="ru-RU"/>
        </w:rPr>
      </w:pPr>
      <w:r w:rsidRPr="00D66400">
        <w:rPr>
          <w:rFonts w:ascii="Times New Roman" w:eastAsia="Calibri" w:hAnsi="Times New Roman" w:cs="Times New Roman"/>
          <w:b/>
          <w:sz w:val="24"/>
          <w:szCs w:val="24"/>
          <w:lang w:eastAsia="ru-RU"/>
        </w:rPr>
        <w:t>5.Контрольно-оценочные материалы для экзамена (квалификационного)</w:t>
      </w:r>
    </w:p>
    <w:p w:rsidR="0029213E" w:rsidRPr="00D66400" w:rsidRDefault="0029213E" w:rsidP="0029213E">
      <w:pPr>
        <w:spacing w:line="360" w:lineRule="auto"/>
        <w:ind w:firstLine="709"/>
        <w:jc w:val="center"/>
        <w:rPr>
          <w:rFonts w:ascii="Times New Roman" w:eastAsia="Calibri" w:hAnsi="Times New Roman" w:cs="Times New Roman"/>
          <w:b/>
          <w:sz w:val="24"/>
          <w:szCs w:val="24"/>
          <w:lang w:eastAsia="ru-RU"/>
        </w:rPr>
      </w:pPr>
      <w:r w:rsidRPr="00D66400">
        <w:rPr>
          <w:rFonts w:ascii="Times New Roman" w:eastAsia="Calibri" w:hAnsi="Times New Roman" w:cs="Times New Roman"/>
          <w:b/>
          <w:sz w:val="24"/>
          <w:szCs w:val="24"/>
          <w:lang w:eastAsia="ru-RU"/>
        </w:rPr>
        <w:t>5.1. Общие положения</w:t>
      </w:r>
    </w:p>
    <w:p w:rsidR="0029213E" w:rsidRPr="00D66400" w:rsidRDefault="0029213E" w:rsidP="0029213E">
      <w:pPr>
        <w:spacing w:line="276" w:lineRule="auto"/>
        <w:jc w:val="center"/>
        <w:rPr>
          <w:rFonts w:ascii="Times New Roman" w:eastAsia="Calibri" w:hAnsi="Times New Roman" w:cs="Times New Roman"/>
          <w:b/>
          <w:iCs/>
          <w:sz w:val="24"/>
          <w:szCs w:val="24"/>
          <w:lang w:eastAsia="ru-RU"/>
        </w:rPr>
      </w:pPr>
      <w:r w:rsidRPr="00D66400">
        <w:rPr>
          <w:rFonts w:ascii="Times New Roman" w:eastAsia="Calibri" w:hAnsi="Times New Roman" w:cs="Times New Roman"/>
          <w:sz w:val="24"/>
          <w:szCs w:val="24"/>
          <w:lang w:eastAsia="ru-RU"/>
        </w:rPr>
        <w:t xml:space="preserve">Экзамен (квалификационный) предназначен для контроля и оценки результатов освоения профессионального модуля  </w:t>
      </w:r>
      <w:r w:rsidRPr="00D66400">
        <w:rPr>
          <w:rFonts w:ascii="Times New Roman" w:eastAsia="Calibri" w:hAnsi="Times New Roman" w:cs="Times New Roman"/>
          <w:b/>
          <w:sz w:val="24"/>
          <w:szCs w:val="24"/>
          <w:u w:val="single"/>
          <w:lang w:eastAsia="ru-RU"/>
        </w:rPr>
        <w:t>ПМ 01</w:t>
      </w:r>
      <w:r w:rsidRPr="00D66400">
        <w:rPr>
          <w:rFonts w:ascii="Times New Roman" w:eastAsia="Calibri" w:hAnsi="Times New Roman" w:cs="Times New Roman"/>
          <w:b/>
          <w:iCs/>
          <w:sz w:val="24"/>
          <w:szCs w:val="24"/>
          <w:lang w:eastAsia="ru-RU"/>
        </w:rPr>
        <w:t xml:space="preserve">Подготовка и осуществление </w:t>
      </w:r>
      <w:r w:rsidR="00190DC0" w:rsidRPr="00D66400">
        <w:rPr>
          <w:rFonts w:ascii="Times New Roman" w:eastAsia="Calibri" w:hAnsi="Times New Roman" w:cs="Times New Roman"/>
          <w:b/>
          <w:iCs/>
          <w:sz w:val="24"/>
          <w:szCs w:val="24"/>
          <w:lang w:eastAsia="ru-RU"/>
        </w:rPr>
        <w:t xml:space="preserve">технологических процессов изготовления сварных конструкций </w:t>
      </w:r>
    </w:p>
    <w:p w:rsidR="0029213E" w:rsidRPr="00D66400" w:rsidRDefault="0029213E" w:rsidP="0029213E">
      <w:pPr>
        <w:spacing w:line="276" w:lineRule="auto"/>
        <w:rPr>
          <w:rFonts w:ascii="Times New Roman" w:eastAsia="Calibri" w:hAnsi="Times New Roman" w:cs="Times New Roman"/>
          <w:sz w:val="24"/>
          <w:szCs w:val="24"/>
          <w:lang w:eastAsia="ru-RU"/>
        </w:rPr>
      </w:pPr>
      <w:r w:rsidRPr="00D66400">
        <w:rPr>
          <w:rFonts w:ascii="Times New Roman" w:eastAsia="Calibri" w:hAnsi="Times New Roman" w:cs="Times New Roman"/>
          <w:b/>
          <w:sz w:val="24"/>
          <w:szCs w:val="24"/>
          <w:lang w:eastAsia="ru-RU"/>
        </w:rPr>
        <w:t>5.2.Экзамен включает</w:t>
      </w:r>
      <w:r w:rsidRPr="00D66400">
        <w:rPr>
          <w:rFonts w:ascii="Times New Roman" w:eastAsia="Calibri" w:hAnsi="Times New Roman" w:cs="Times New Roman"/>
          <w:sz w:val="24"/>
          <w:szCs w:val="24"/>
          <w:lang w:eastAsia="ru-RU"/>
        </w:rPr>
        <w:t xml:space="preserve">: </w:t>
      </w:r>
    </w:p>
    <w:p w:rsidR="0029213E" w:rsidRPr="00D66400" w:rsidRDefault="0029213E" w:rsidP="0029213E">
      <w:pPr>
        <w:spacing w:line="276" w:lineRule="auto"/>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Выполнение практических заданий, решение практических ситуаций.</w:t>
      </w:r>
    </w:p>
    <w:p w:rsidR="0029213E" w:rsidRPr="00D66400" w:rsidRDefault="0029213E" w:rsidP="0029213E">
      <w:pPr>
        <w:spacing w:line="276" w:lineRule="auto"/>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 xml:space="preserve">Итогом экзамена является однозначное решение: «вид профессиональной деятельности </w:t>
      </w:r>
      <w:proofErr w:type="gramStart"/>
      <w:r w:rsidRPr="00D66400">
        <w:rPr>
          <w:rFonts w:ascii="Times New Roman" w:eastAsia="Calibri" w:hAnsi="Times New Roman" w:cs="Times New Roman"/>
          <w:sz w:val="24"/>
          <w:szCs w:val="24"/>
          <w:lang w:eastAsia="ru-RU"/>
        </w:rPr>
        <w:t>освоен</w:t>
      </w:r>
      <w:proofErr w:type="gramEnd"/>
      <w:r w:rsidRPr="00D66400">
        <w:rPr>
          <w:rFonts w:ascii="Times New Roman" w:eastAsia="Calibri" w:hAnsi="Times New Roman" w:cs="Times New Roman"/>
          <w:sz w:val="24"/>
          <w:szCs w:val="24"/>
          <w:lang w:eastAsia="ru-RU"/>
        </w:rPr>
        <w:t xml:space="preserve"> / не освоен» и оценка.</w:t>
      </w:r>
    </w:p>
    <w:p w:rsidR="0029213E" w:rsidRPr="00D66400" w:rsidRDefault="0029213E" w:rsidP="0029213E">
      <w:pPr>
        <w:spacing w:line="276" w:lineRule="auto"/>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При выставлении оценки учитывается роль оцениваемых показателей для выполнения вида профессиональной деятельности, освоение которого проверяется. При отрицательном заключении хотя бы по одному показателю оценки результата освоения профессиональных компетенций принимается решение «вид профессиональной деятельности не освоен». При наличии противоречивых оценок по одному  тому же показателю при выполнении разных видов работ, решение принимается в пользу студента.</w:t>
      </w:r>
    </w:p>
    <w:p w:rsidR="0029213E" w:rsidRPr="00D66400" w:rsidRDefault="0029213E" w:rsidP="0029213E">
      <w:pPr>
        <w:spacing w:line="360" w:lineRule="auto"/>
        <w:jc w:val="both"/>
        <w:rPr>
          <w:rFonts w:ascii="Times New Roman" w:eastAsia="Calibri" w:hAnsi="Times New Roman" w:cs="Times New Roman"/>
          <w:b/>
          <w:sz w:val="24"/>
          <w:szCs w:val="24"/>
          <w:lang w:eastAsia="ru-RU"/>
        </w:rPr>
      </w:pPr>
    </w:p>
    <w:p w:rsidR="0029213E" w:rsidRPr="00D66400" w:rsidRDefault="0029213E" w:rsidP="0029213E">
      <w:pPr>
        <w:pBdr>
          <w:top w:val="single" w:sz="4" w:space="1" w:color="auto"/>
          <w:left w:val="single" w:sz="4" w:space="4" w:color="auto"/>
          <w:bottom w:val="single" w:sz="4" w:space="1" w:color="auto"/>
          <w:right w:val="single" w:sz="4" w:space="4" w:color="auto"/>
        </w:pBdr>
        <w:spacing w:line="360" w:lineRule="auto"/>
        <w:ind w:firstLine="709"/>
        <w:jc w:val="both"/>
        <w:rPr>
          <w:rFonts w:ascii="Times New Roman" w:eastAsia="Calibri" w:hAnsi="Times New Roman" w:cs="Times New Roman"/>
          <w:b/>
          <w:sz w:val="24"/>
          <w:szCs w:val="24"/>
          <w:lang w:eastAsia="ru-RU"/>
        </w:rPr>
      </w:pPr>
      <w:r w:rsidRPr="00D66400">
        <w:rPr>
          <w:rFonts w:ascii="Times New Roman" w:eastAsia="Calibri" w:hAnsi="Times New Roman" w:cs="Times New Roman"/>
          <w:b/>
          <w:sz w:val="24"/>
          <w:szCs w:val="24"/>
          <w:lang w:eastAsia="ru-RU"/>
        </w:rPr>
        <w:t xml:space="preserve">                               ПАКЕТ ЭКЗАМЕНАТОРА</w:t>
      </w:r>
    </w:p>
    <w:p w:rsidR="0029213E" w:rsidRPr="00D66400" w:rsidRDefault="0029213E" w:rsidP="0029213E">
      <w:pPr>
        <w:pBdr>
          <w:bottom w:val="single" w:sz="4" w:space="1" w:color="auto"/>
        </w:pBdr>
        <w:spacing w:line="360" w:lineRule="auto"/>
        <w:ind w:firstLine="709"/>
        <w:jc w:val="both"/>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 xml:space="preserve">                                УСЛОВИЯ ВЫПОЛНЕНИЯ</w:t>
      </w:r>
    </w:p>
    <w:p w:rsidR="0029213E" w:rsidRPr="00D66400" w:rsidRDefault="0029213E" w:rsidP="0029213E">
      <w:pPr>
        <w:spacing w:line="276" w:lineRule="auto"/>
        <w:jc w:val="both"/>
        <w:rPr>
          <w:rFonts w:ascii="Times New Roman" w:eastAsia="Calibri" w:hAnsi="Times New Roman" w:cs="Times New Roman"/>
          <w:i/>
          <w:sz w:val="24"/>
          <w:szCs w:val="24"/>
          <w:lang w:eastAsia="ru-RU"/>
        </w:rPr>
      </w:pPr>
      <w:r w:rsidRPr="00D66400">
        <w:rPr>
          <w:rFonts w:ascii="Times New Roman" w:eastAsia="Calibri" w:hAnsi="Times New Roman" w:cs="Times New Roman"/>
          <w:i/>
          <w:sz w:val="24"/>
          <w:szCs w:val="24"/>
          <w:lang w:eastAsia="ru-RU"/>
        </w:rPr>
        <w:t xml:space="preserve">Количество вариантов каждого </w:t>
      </w:r>
      <w:proofErr w:type="spellStart"/>
      <w:r w:rsidRPr="00D66400">
        <w:rPr>
          <w:rFonts w:ascii="Times New Roman" w:eastAsia="Calibri" w:hAnsi="Times New Roman" w:cs="Times New Roman"/>
          <w:i/>
          <w:sz w:val="24"/>
          <w:szCs w:val="24"/>
          <w:lang w:eastAsia="ru-RU"/>
        </w:rPr>
        <w:t>заданиядля</w:t>
      </w:r>
      <w:proofErr w:type="spellEnd"/>
      <w:r w:rsidRPr="00D66400">
        <w:rPr>
          <w:rFonts w:ascii="Times New Roman" w:eastAsia="Calibri" w:hAnsi="Times New Roman" w:cs="Times New Roman"/>
          <w:i/>
          <w:sz w:val="24"/>
          <w:szCs w:val="24"/>
          <w:lang w:eastAsia="ru-RU"/>
        </w:rPr>
        <w:t xml:space="preserve"> экзаменующегося:   </w:t>
      </w:r>
      <w:r w:rsidR="00377F40" w:rsidRPr="00D66400">
        <w:rPr>
          <w:rFonts w:ascii="Times New Roman" w:eastAsia="Calibri" w:hAnsi="Times New Roman" w:cs="Times New Roman"/>
          <w:i/>
          <w:sz w:val="24"/>
          <w:szCs w:val="24"/>
          <w:lang w:eastAsia="ru-RU"/>
        </w:rPr>
        <w:t xml:space="preserve">2 </w:t>
      </w:r>
      <w:r w:rsidRPr="00D66400">
        <w:rPr>
          <w:rFonts w:ascii="Times New Roman" w:eastAsia="Calibri" w:hAnsi="Times New Roman" w:cs="Times New Roman"/>
          <w:i/>
          <w:sz w:val="24"/>
          <w:szCs w:val="24"/>
          <w:lang w:eastAsia="ru-RU"/>
        </w:rPr>
        <w:t>варианта</w:t>
      </w:r>
    </w:p>
    <w:p w:rsidR="0029213E" w:rsidRPr="00D66400" w:rsidRDefault="0029213E" w:rsidP="0029213E">
      <w:pPr>
        <w:spacing w:line="276" w:lineRule="auto"/>
        <w:jc w:val="both"/>
        <w:rPr>
          <w:rFonts w:ascii="Times New Roman" w:eastAsia="Calibri" w:hAnsi="Times New Roman" w:cs="Times New Roman"/>
          <w:i/>
          <w:sz w:val="24"/>
          <w:szCs w:val="24"/>
          <w:lang w:eastAsia="ru-RU"/>
        </w:rPr>
      </w:pPr>
      <w:r w:rsidRPr="00D66400">
        <w:rPr>
          <w:rFonts w:ascii="Times New Roman" w:eastAsia="Calibri" w:hAnsi="Times New Roman" w:cs="Times New Roman"/>
          <w:i/>
          <w:sz w:val="24"/>
          <w:szCs w:val="24"/>
          <w:lang w:eastAsia="ru-RU"/>
        </w:rPr>
        <w:t xml:space="preserve">Время выполнения каждого варианта задания: </w:t>
      </w:r>
      <w:r w:rsidR="00377F40" w:rsidRPr="00D66400">
        <w:rPr>
          <w:rFonts w:ascii="Times New Roman" w:eastAsia="Calibri" w:hAnsi="Times New Roman" w:cs="Times New Roman"/>
          <w:i/>
          <w:sz w:val="24"/>
          <w:szCs w:val="24"/>
          <w:lang w:eastAsia="ru-RU"/>
        </w:rPr>
        <w:t>6</w:t>
      </w:r>
      <w:r w:rsidRPr="00D66400">
        <w:rPr>
          <w:rFonts w:ascii="Times New Roman" w:eastAsia="Calibri" w:hAnsi="Times New Roman" w:cs="Times New Roman"/>
          <w:i/>
          <w:sz w:val="24"/>
          <w:szCs w:val="24"/>
          <w:lang w:eastAsia="ru-RU"/>
        </w:rPr>
        <w:t xml:space="preserve"> часа (</w:t>
      </w:r>
      <w:proofErr w:type="gramStart"/>
      <w:r w:rsidRPr="00D66400">
        <w:rPr>
          <w:rFonts w:ascii="Times New Roman" w:eastAsia="Calibri" w:hAnsi="Times New Roman" w:cs="Times New Roman"/>
          <w:i/>
          <w:sz w:val="24"/>
          <w:szCs w:val="24"/>
          <w:lang w:eastAsia="ru-RU"/>
        </w:rPr>
        <w:t>академических</w:t>
      </w:r>
      <w:proofErr w:type="gramEnd"/>
      <w:r w:rsidRPr="00D66400">
        <w:rPr>
          <w:rFonts w:ascii="Times New Roman" w:eastAsia="Calibri" w:hAnsi="Times New Roman" w:cs="Times New Roman"/>
          <w:i/>
          <w:sz w:val="24"/>
          <w:szCs w:val="24"/>
          <w:lang w:eastAsia="ru-RU"/>
        </w:rPr>
        <w:t xml:space="preserve">)  </w:t>
      </w:r>
    </w:p>
    <w:p w:rsidR="00190DC0" w:rsidRPr="00D66400" w:rsidRDefault="00190DC0" w:rsidP="00190DC0">
      <w:pPr>
        <w:spacing w:line="276" w:lineRule="auto"/>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 xml:space="preserve">Оборудование: </w:t>
      </w:r>
    </w:p>
    <w:p w:rsidR="00190DC0" w:rsidRPr="00D66400" w:rsidRDefault="00190DC0" w:rsidP="00190DC0">
      <w:pPr>
        <w:tabs>
          <w:tab w:val="left" w:pos="540"/>
        </w:tabs>
        <w:spacing w:line="276" w:lineRule="auto"/>
        <w:jc w:val="both"/>
        <w:rPr>
          <w:rFonts w:ascii="Times New Roman" w:eastAsia="Times New Roman" w:hAnsi="Times New Roman" w:cs="Times New Roman"/>
          <w:bCs/>
          <w:sz w:val="24"/>
          <w:szCs w:val="24"/>
          <w:lang w:eastAsia="ru-RU"/>
        </w:rPr>
      </w:pPr>
      <w:r w:rsidRPr="00D66400">
        <w:rPr>
          <w:rFonts w:ascii="Times New Roman" w:eastAsia="Times New Roman" w:hAnsi="Times New Roman" w:cs="Times New Roman"/>
          <w:sz w:val="24"/>
          <w:szCs w:val="24"/>
          <w:lang w:eastAsia="ru-RU"/>
        </w:rPr>
        <w:t xml:space="preserve">- </w:t>
      </w:r>
      <w:r w:rsidRPr="00D66400">
        <w:rPr>
          <w:rFonts w:ascii="Times New Roman" w:eastAsia="Times New Roman" w:hAnsi="Times New Roman" w:cs="Times New Roman"/>
          <w:bCs/>
          <w:sz w:val="24"/>
          <w:szCs w:val="24"/>
          <w:lang w:eastAsia="ru-RU"/>
        </w:rPr>
        <w:t xml:space="preserve">рабочие столы, </w:t>
      </w:r>
    </w:p>
    <w:p w:rsidR="00190DC0" w:rsidRPr="00D66400" w:rsidRDefault="00190DC0" w:rsidP="00190DC0">
      <w:pPr>
        <w:spacing w:line="276" w:lineRule="auto"/>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-компьютеры, п</w:t>
      </w:r>
      <w:r w:rsidR="00377F40" w:rsidRPr="00D66400">
        <w:rPr>
          <w:rFonts w:ascii="Times New Roman" w:eastAsia="Calibri" w:hAnsi="Times New Roman" w:cs="Times New Roman"/>
          <w:sz w:val="24"/>
          <w:szCs w:val="24"/>
          <w:lang w:eastAsia="ru-RU"/>
        </w:rPr>
        <w:t>рограммное обеспечение,  стенды</w:t>
      </w:r>
      <w:r w:rsidRPr="00D66400">
        <w:rPr>
          <w:rFonts w:ascii="Times New Roman" w:eastAsia="Calibri" w:hAnsi="Times New Roman" w:cs="Times New Roman"/>
          <w:sz w:val="24"/>
          <w:szCs w:val="24"/>
          <w:lang w:eastAsia="ru-RU"/>
        </w:rPr>
        <w:t>.</w:t>
      </w:r>
    </w:p>
    <w:p w:rsidR="00190DC0" w:rsidRPr="00D66400" w:rsidRDefault="00190DC0" w:rsidP="00190DC0">
      <w:pPr>
        <w:ind w:left="142"/>
        <w:rPr>
          <w:rFonts w:ascii="Times New Roman" w:eastAsia="Calibri" w:hAnsi="Times New Roman" w:cs="Times New Roman"/>
          <w:sz w:val="24"/>
          <w:szCs w:val="24"/>
          <w:lang w:eastAsia="ru-RU"/>
        </w:rPr>
      </w:pPr>
    </w:p>
    <w:p w:rsidR="00190DC0" w:rsidRPr="00D66400" w:rsidRDefault="00190DC0" w:rsidP="00190DC0">
      <w:pPr>
        <w:ind w:left="142"/>
        <w:rPr>
          <w:rFonts w:ascii="Times New Roman" w:eastAsia="Calibri" w:hAnsi="Times New Roman" w:cs="Times New Roman"/>
          <w:sz w:val="24"/>
          <w:szCs w:val="24"/>
          <w:lang w:eastAsia="ru-RU"/>
        </w:rPr>
      </w:pPr>
    </w:p>
    <w:p w:rsidR="00190DC0" w:rsidRPr="00D66400" w:rsidRDefault="00190DC0" w:rsidP="00190DC0">
      <w:pPr>
        <w:spacing w:line="360" w:lineRule="auto"/>
        <w:ind w:firstLine="709"/>
        <w:jc w:val="center"/>
        <w:rPr>
          <w:rFonts w:ascii="Times New Roman" w:eastAsia="Calibri" w:hAnsi="Times New Roman" w:cs="Times New Roman"/>
          <w:b/>
          <w:sz w:val="24"/>
          <w:szCs w:val="24"/>
          <w:lang w:eastAsia="ru-RU"/>
        </w:rPr>
      </w:pPr>
      <w:r w:rsidRPr="00D66400">
        <w:rPr>
          <w:rFonts w:ascii="Times New Roman" w:eastAsia="Calibri" w:hAnsi="Times New Roman" w:cs="Times New Roman"/>
          <w:b/>
          <w:sz w:val="24"/>
          <w:szCs w:val="24"/>
          <w:lang w:eastAsia="ru-RU"/>
        </w:rPr>
        <w:t>5.3.  Задания для оценки освоения ПМ</w:t>
      </w:r>
    </w:p>
    <w:p w:rsidR="00190DC0" w:rsidRPr="00D66400" w:rsidRDefault="00190DC0" w:rsidP="00190DC0">
      <w:pPr>
        <w:spacing w:line="360" w:lineRule="auto"/>
        <w:ind w:firstLine="709"/>
        <w:jc w:val="both"/>
        <w:rPr>
          <w:rFonts w:ascii="Times New Roman" w:eastAsia="Calibri" w:hAnsi="Times New Roman" w:cs="Times New Roman"/>
          <w:b/>
          <w:sz w:val="24"/>
          <w:szCs w:val="24"/>
          <w:lang w:eastAsia="ru-RU"/>
        </w:rPr>
      </w:pPr>
    </w:p>
    <w:p w:rsidR="00190DC0" w:rsidRPr="00D66400" w:rsidRDefault="00190DC0" w:rsidP="00190DC0">
      <w:pPr>
        <w:jc w:val="center"/>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u w:val="single"/>
          <w:lang w:eastAsia="ru-RU"/>
        </w:rPr>
        <w:t xml:space="preserve">ЗАДАНИЯ </w:t>
      </w:r>
      <w:proofErr w:type="gramStart"/>
      <w:r w:rsidRPr="00D66400">
        <w:rPr>
          <w:rFonts w:ascii="Times New Roman" w:eastAsia="Calibri" w:hAnsi="Times New Roman" w:cs="Times New Roman"/>
          <w:sz w:val="24"/>
          <w:szCs w:val="24"/>
          <w:u w:val="single"/>
          <w:lang w:eastAsia="ru-RU"/>
        </w:rPr>
        <w:t>ДЛЯ</w:t>
      </w:r>
      <w:proofErr w:type="gramEnd"/>
      <w:r w:rsidRPr="00D66400">
        <w:rPr>
          <w:rFonts w:ascii="Times New Roman" w:eastAsia="Calibri" w:hAnsi="Times New Roman" w:cs="Times New Roman"/>
          <w:sz w:val="24"/>
          <w:szCs w:val="24"/>
          <w:u w:val="single"/>
          <w:lang w:eastAsia="ru-RU"/>
        </w:rPr>
        <w:t xml:space="preserve"> ЭКЗАМЕНУЮЩЕГОСЯ</w:t>
      </w:r>
      <w:r w:rsidRPr="00D66400">
        <w:rPr>
          <w:rFonts w:ascii="Times New Roman" w:eastAsia="Calibri" w:hAnsi="Times New Roman" w:cs="Times New Roman"/>
          <w:sz w:val="24"/>
          <w:szCs w:val="24"/>
          <w:lang w:eastAsia="ru-RU"/>
        </w:rPr>
        <w:t>.</w:t>
      </w:r>
    </w:p>
    <w:p w:rsidR="00190DC0" w:rsidRPr="00D66400" w:rsidRDefault="00190DC0" w:rsidP="00190DC0">
      <w:pPr>
        <w:ind w:left="360"/>
        <w:jc w:val="both"/>
        <w:rPr>
          <w:rFonts w:ascii="Times New Roman" w:eastAsia="Calibri" w:hAnsi="Times New Roman" w:cs="Times New Roman"/>
          <w:sz w:val="24"/>
          <w:szCs w:val="24"/>
          <w:lang w:eastAsia="ru-RU"/>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4320"/>
        <w:gridCol w:w="2700"/>
      </w:tblGrid>
      <w:tr w:rsidR="00190DC0" w:rsidRPr="00D66400" w:rsidTr="009A5686">
        <w:tc>
          <w:tcPr>
            <w:tcW w:w="2268" w:type="dxa"/>
          </w:tcPr>
          <w:p w:rsidR="00190DC0" w:rsidRPr="00D66400" w:rsidRDefault="00190DC0" w:rsidP="00190DC0">
            <w:pPr>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lastRenderedPageBreak/>
              <w:t>Председатель ЦК</w:t>
            </w:r>
          </w:p>
          <w:p w:rsidR="00190DC0" w:rsidRPr="00D66400" w:rsidRDefault="00190DC0" w:rsidP="00190DC0">
            <w:pPr>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____________</w:t>
            </w:r>
          </w:p>
          <w:p w:rsidR="00190DC0" w:rsidRPr="00D66400" w:rsidRDefault="00190DC0" w:rsidP="00190DC0">
            <w:pPr>
              <w:rPr>
                <w:rFonts w:ascii="Times New Roman" w:eastAsia="Calibri" w:hAnsi="Times New Roman" w:cs="Times New Roman"/>
                <w:sz w:val="24"/>
                <w:szCs w:val="24"/>
                <w:lang w:eastAsia="ru-RU"/>
              </w:rPr>
            </w:pPr>
            <w:proofErr w:type="spellStart"/>
            <w:r w:rsidRPr="00D66400">
              <w:rPr>
                <w:rFonts w:ascii="Times New Roman" w:eastAsia="Calibri" w:hAnsi="Times New Roman" w:cs="Times New Roman"/>
                <w:sz w:val="24"/>
                <w:szCs w:val="24"/>
                <w:lang w:eastAsia="ru-RU"/>
              </w:rPr>
              <w:t>Е.Г.Омельшина</w:t>
            </w:r>
            <w:proofErr w:type="spellEnd"/>
          </w:p>
        </w:tc>
        <w:tc>
          <w:tcPr>
            <w:tcW w:w="4320" w:type="dxa"/>
          </w:tcPr>
          <w:p w:rsidR="00190DC0" w:rsidRPr="00D66400" w:rsidRDefault="00190DC0" w:rsidP="00190DC0">
            <w:pPr>
              <w:jc w:val="center"/>
              <w:rPr>
                <w:rFonts w:ascii="Times New Roman" w:eastAsia="Calibri" w:hAnsi="Times New Roman" w:cs="Times New Roman"/>
                <w:b/>
                <w:sz w:val="24"/>
                <w:szCs w:val="24"/>
                <w:lang w:eastAsia="ru-RU"/>
              </w:rPr>
            </w:pPr>
            <w:r w:rsidRPr="00D66400">
              <w:rPr>
                <w:rFonts w:ascii="Times New Roman" w:eastAsia="Calibri" w:hAnsi="Times New Roman" w:cs="Times New Roman"/>
                <w:b/>
                <w:sz w:val="24"/>
                <w:szCs w:val="24"/>
                <w:lang w:eastAsia="ru-RU"/>
              </w:rPr>
              <w:t xml:space="preserve">ЗАДАНИЕ </w:t>
            </w:r>
          </w:p>
          <w:p w:rsidR="00190DC0" w:rsidRPr="00D66400" w:rsidRDefault="00190DC0" w:rsidP="00190DC0">
            <w:pPr>
              <w:jc w:val="center"/>
              <w:rPr>
                <w:rFonts w:ascii="Times New Roman" w:eastAsia="Calibri" w:hAnsi="Times New Roman" w:cs="Times New Roman"/>
                <w:b/>
                <w:sz w:val="24"/>
                <w:szCs w:val="24"/>
                <w:lang w:eastAsia="ru-RU"/>
              </w:rPr>
            </w:pPr>
            <w:r w:rsidRPr="00D66400">
              <w:rPr>
                <w:rFonts w:ascii="Times New Roman" w:eastAsia="Calibri" w:hAnsi="Times New Roman" w:cs="Times New Roman"/>
                <w:b/>
                <w:sz w:val="24"/>
                <w:szCs w:val="24"/>
                <w:lang w:eastAsia="ru-RU"/>
              </w:rPr>
              <w:t>ДЛЯ ЭКЗАМЕНА КВАЛИФИКАЦИОННОГО</w:t>
            </w:r>
          </w:p>
          <w:p w:rsidR="00190DC0" w:rsidRPr="00D66400" w:rsidRDefault="00190DC0" w:rsidP="00190DC0">
            <w:pPr>
              <w:jc w:val="center"/>
              <w:rPr>
                <w:rFonts w:ascii="Times New Roman" w:eastAsia="Calibri" w:hAnsi="Times New Roman" w:cs="Times New Roman"/>
                <w:b/>
                <w:sz w:val="24"/>
                <w:szCs w:val="24"/>
                <w:lang w:eastAsia="ru-RU"/>
              </w:rPr>
            </w:pPr>
            <w:r w:rsidRPr="00D66400">
              <w:rPr>
                <w:rFonts w:ascii="Times New Roman" w:eastAsia="Calibri" w:hAnsi="Times New Roman" w:cs="Times New Roman"/>
                <w:b/>
                <w:sz w:val="24"/>
                <w:szCs w:val="24"/>
                <w:lang w:eastAsia="ru-RU"/>
              </w:rPr>
              <w:t>по профессиональному модулю:</w:t>
            </w:r>
          </w:p>
          <w:p w:rsidR="00190DC0" w:rsidRPr="00D66400" w:rsidRDefault="00190DC0" w:rsidP="00190DC0">
            <w:pPr>
              <w:spacing w:line="276" w:lineRule="auto"/>
              <w:jc w:val="center"/>
              <w:rPr>
                <w:rFonts w:ascii="Times New Roman" w:eastAsia="Calibri" w:hAnsi="Times New Roman" w:cs="Times New Roman"/>
                <w:b/>
                <w:iCs/>
                <w:sz w:val="24"/>
                <w:szCs w:val="24"/>
                <w:lang w:eastAsia="ru-RU"/>
              </w:rPr>
            </w:pPr>
            <w:r w:rsidRPr="00D66400">
              <w:rPr>
                <w:rFonts w:ascii="Times New Roman" w:eastAsia="Calibri" w:hAnsi="Times New Roman" w:cs="Times New Roman"/>
                <w:sz w:val="24"/>
                <w:szCs w:val="24"/>
                <w:u w:val="single"/>
                <w:lang w:eastAsia="ru-RU"/>
              </w:rPr>
              <w:t>ПМ 01</w:t>
            </w:r>
            <w:r w:rsidRPr="00D66400">
              <w:rPr>
                <w:rFonts w:ascii="Times New Roman" w:eastAsia="Calibri" w:hAnsi="Times New Roman" w:cs="Times New Roman"/>
                <w:b/>
                <w:iCs/>
                <w:sz w:val="24"/>
                <w:szCs w:val="24"/>
                <w:lang w:eastAsia="ru-RU"/>
              </w:rPr>
              <w:t>Подготовка и осуществление технологических процессов изготовления сварных конструкций</w:t>
            </w:r>
          </w:p>
          <w:p w:rsidR="00190DC0" w:rsidRPr="00D66400" w:rsidRDefault="00190DC0" w:rsidP="00190DC0">
            <w:pPr>
              <w:spacing w:line="360" w:lineRule="auto"/>
              <w:jc w:val="center"/>
              <w:rPr>
                <w:rFonts w:ascii="Times New Roman" w:eastAsia="Calibri" w:hAnsi="Times New Roman" w:cs="Times New Roman"/>
                <w:b/>
                <w:iCs/>
                <w:sz w:val="24"/>
                <w:szCs w:val="24"/>
                <w:lang w:eastAsia="ru-RU"/>
              </w:rPr>
            </w:pPr>
            <w:r w:rsidRPr="00D66400">
              <w:rPr>
                <w:rFonts w:ascii="Times New Roman" w:eastAsia="Calibri" w:hAnsi="Times New Roman" w:cs="Times New Roman"/>
                <w:sz w:val="24"/>
                <w:szCs w:val="24"/>
                <w:lang w:eastAsia="ru-RU"/>
              </w:rPr>
              <w:t>Специальность 150415 Сварочное производство</w:t>
            </w:r>
          </w:p>
        </w:tc>
        <w:tc>
          <w:tcPr>
            <w:tcW w:w="2700" w:type="dxa"/>
          </w:tcPr>
          <w:p w:rsidR="00190DC0" w:rsidRPr="00D66400" w:rsidRDefault="00190DC0" w:rsidP="00190DC0">
            <w:pPr>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УТВЕРЖДАЮ</w:t>
            </w:r>
          </w:p>
          <w:p w:rsidR="00190DC0" w:rsidRPr="00D66400" w:rsidRDefault="00190DC0" w:rsidP="00190DC0">
            <w:pPr>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Зам</w:t>
            </w:r>
            <w:proofErr w:type="gramStart"/>
            <w:r w:rsidRPr="00D66400">
              <w:rPr>
                <w:rFonts w:ascii="Times New Roman" w:eastAsia="Calibri" w:hAnsi="Times New Roman" w:cs="Times New Roman"/>
                <w:sz w:val="24"/>
                <w:szCs w:val="24"/>
                <w:lang w:eastAsia="ru-RU"/>
              </w:rPr>
              <w:t>.д</w:t>
            </w:r>
            <w:proofErr w:type="gramEnd"/>
            <w:r w:rsidRPr="00D66400">
              <w:rPr>
                <w:rFonts w:ascii="Times New Roman" w:eastAsia="Calibri" w:hAnsi="Times New Roman" w:cs="Times New Roman"/>
                <w:sz w:val="24"/>
                <w:szCs w:val="24"/>
                <w:lang w:eastAsia="ru-RU"/>
              </w:rPr>
              <w:t>иректора по УР</w:t>
            </w:r>
          </w:p>
          <w:p w:rsidR="00190DC0" w:rsidRPr="00D66400" w:rsidRDefault="00190DC0" w:rsidP="00190DC0">
            <w:pPr>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______________</w:t>
            </w:r>
          </w:p>
          <w:p w:rsidR="00190DC0" w:rsidRPr="00D66400" w:rsidRDefault="00190DC0" w:rsidP="00190DC0">
            <w:pPr>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Маскаева О.А.</w:t>
            </w:r>
          </w:p>
          <w:p w:rsidR="00190DC0" w:rsidRPr="00D66400" w:rsidRDefault="00190DC0" w:rsidP="00190DC0">
            <w:pPr>
              <w:rPr>
                <w:rFonts w:ascii="Times New Roman" w:eastAsia="Calibri" w:hAnsi="Times New Roman" w:cs="Times New Roman"/>
                <w:sz w:val="24"/>
                <w:szCs w:val="24"/>
                <w:lang w:eastAsia="ru-RU"/>
              </w:rPr>
            </w:pPr>
          </w:p>
          <w:p w:rsidR="00190DC0" w:rsidRPr="00D66400" w:rsidRDefault="00190DC0" w:rsidP="00190DC0">
            <w:pPr>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«____»_____2014г.</w:t>
            </w:r>
          </w:p>
        </w:tc>
      </w:tr>
    </w:tbl>
    <w:p w:rsidR="00190DC0" w:rsidRPr="00D66400" w:rsidRDefault="00190DC0" w:rsidP="00190DC0">
      <w:pPr>
        <w:ind w:left="142"/>
        <w:rPr>
          <w:rFonts w:ascii="Times New Roman" w:hAnsi="Times New Roman" w:cs="Times New Roman"/>
          <w:i/>
          <w:sz w:val="24"/>
          <w:szCs w:val="24"/>
        </w:rPr>
      </w:pPr>
    </w:p>
    <w:p w:rsidR="00190DC0" w:rsidRPr="00D66400" w:rsidRDefault="00190DC0" w:rsidP="00190DC0">
      <w:pPr>
        <w:ind w:left="142"/>
        <w:rPr>
          <w:rFonts w:ascii="Times New Roman" w:hAnsi="Times New Roman" w:cs="Times New Roman"/>
          <w:i/>
          <w:sz w:val="24"/>
          <w:szCs w:val="24"/>
        </w:rPr>
      </w:pPr>
    </w:p>
    <w:p w:rsidR="00377F40" w:rsidRPr="00D66400" w:rsidRDefault="00377F40" w:rsidP="00377F40">
      <w:pPr>
        <w:snapToGrid w:val="0"/>
        <w:rPr>
          <w:rFonts w:ascii="Times New Roman" w:eastAsia="Calibri" w:hAnsi="Times New Roman" w:cs="Times New Roman"/>
          <w:b/>
          <w:sz w:val="24"/>
          <w:szCs w:val="24"/>
          <w:lang w:eastAsia="ru-RU"/>
        </w:rPr>
      </w:pPr>
      <w:r w:rsidRPr="00D66400">
        <w:rPr>
          <w:rFonts w:ascii="Times New Roman" w:eastAsia="Calibri" w:hAnsi="Times New Roman" w:cs="Times New Roman"/>
          <w:b/>
          <w:sz w:val="24"/>
          <w:szCs w:val="24"/>
          <w:lang w:eastAsia="ru-RU"/>
        </w:rPr>
        <w:t>Вариант 1</w:t>
      </w:r>
    </w:p>
    <w:p w:rsidR="00377F40" w:rsidRPr="00D66400" w:rsidRDefault="00377F40" w:rsidP="00377F40">
      <w:pPr>
        <w:snapToGrid w:val="0"/>
        <w:rPr>
          <w:rFonts w:ascii="Times New Roman" w:eastAsia="Calibri" w:hAnsi="Times New Roman" w:cs="Times New Roman"/>
          <w:b/>
          <w:i/>
          <w:sz w:val="24"/>
          <w:szCs w:val="24"/>
          <w:lang w:eastAsia="ru-RU"/>
        </w:rPr>
      </w:pPr>
      <w:r w:rsidRPr="00D66400">
        <w:rPr>
          <w:rFonts w:ascii="Times New Roman" w:eastAsia="Calibri" w:hAnsi="Times New Roman" w:cs="Times New Roman"/>
          <w:b/>
          <w:i/>
          <w:sz w:val="24"/>
          <w:szCs w:val="24"/>
          <w:lang w:eastAsia="ru-RU"/>
        </w:rPr>
        <w:t>Инструкция</w:t>
      </w:r>
    </w:p>
    <w:p w:rsidR="00377F40" w:rsidRPr="00D66400" w:rsidRDefault="00377F40" w:rsidP="00377F40">
      <w:pPr>
        <w:snapToGrid w:val="0"/>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Внимательно прочитайте задание.</w:t>
      </w:r>
    </w:p>
    <w:p w:rsidR="00377F40" w:rsidRPr="00D66400" w:rsidRDefault="00377F40" w:rsidP="00377F40">
      <w:pPr>
        <w:snapToGrid w:val="0"/>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 xml:space="preserve">Вы можете пользоваться </w:t>
      </w:r>
      <w:proofErr w:type="spellStart"/>
      <w:r w:rsidRPr="00D66400">
        <w:rPr>
          <w:rFonts w:ascii="Times New Roman" w:eastAsia="Calibri" w:hAnsi="Times New Roman" w:cs="Times New Roman"/>
          <w:sz w:val="24"/>
          <w:szCs w:val="24"/>
          <w:lang w:eastAsia="ru-RU"/>
        </w:rPr>
        <w:t>учебн</w:t>
      </w:r>
      <w:proofErr w:type="gramStart"/>
      <w:r w:rsidRPr="00D66400">
        <w:rPr>
          <w:rFonts w:ascii="Times New Roman" w:eastAsia="Calibri" w:hAnsi="Times New Roman" w:cs="Times New Roman"/>
          <w:sz w:val="24"/>
          <w:szCs w:val="24"/>
          <w:lang w:eastAsia="ru-RU"/>
        </w:rPr>
        <w:t>о</w:t>
      </w:r>
      <w:proofErr w:type="spellEnd"/>
      <w:r w:rsidRPr="00D66400">
        <w:rPr>
          <w:rFonts w:ascii="Times New Roman" w:eastAsia="Calibri" w:hAnsi="Times New Roman" w:cs="Times New Roman"/>
          <w:sz w:val="24"/>
          <w:szCs w:val="24"/>
          <w:lang w:eastAsia="ru-RU"/>
        </w:rPr>
        <w:t>-</w:t>
      </w:r>
      <w:proofErr w:type="gramEnd"/>
      <w:r w:rsidRPr="00D66400">
        <w:rPr>
          <w:rFonts w:ascii="Times New Roman" w:eastAsia="Calibri" w:hAnsi="Times New Roman" w:cs="Times New Roman"/>
          <w:sz w:val="24"/>
          <w:szCs w:val="24"/>
          <w:lang w:eastAsia="ru-RU"/>
        </w:rPr>
        <w:t xml:space="preserve"> методической и справочной литературой.</w:t>
      </w:r>
    </w:p>
    <w:p w:rsidR="00377F40" w:rsidRPr="00D66400" w:rsidRDefault="00377F40" w:rsidP="00377F40">
      <w:pPr>
        <w:snapToGrid w:val="0"/>
        <w:rPr>
          <w:rFonts w:ascii="Times New Roman" w:eastAsia="Calibri" w:hAnsi="Times New Roman" w:cs="Times New Roman"/>
          <w:sz w:val="24"/>
          <w:szCs w:val="24"/>
          <w:lang w:eastAsia="ru-RU"/>
        </w:rPr>
      </w:pPr>
      <w:r w:rsidRPr="00D66400">
        <w:rPr>
          <w:rFonts w:ascii="Times New Roman" w:eastAsia="Calibri" w:hAnsi="Times New Roman" w:cs="Times New Roman"/>
          <w:b/>
          <w:sz w:val="24"/>
          <w:szCs w:val="24"/>
          <w:lang w:eastAsia="ru-RU"/>
        </w:rPr>
        <w:t xml:space="preserve">Время выполнения задания </w:t>
      </w:r>
      <w:r w:rsidRPr="00D66400">
        <w:rPr>
          <w:rFonts w:ascii="Times New Roman" w:eastAsia="Calibri" w:hAnsi="Times New Roman" w:cs="Times New Roman"/>
          <w:sz w:val="24"/>
          <w:szCs w:val="24"/>
          <w:lang w:eastAsia="ru-RU"/>
        </w:rPr>
        <w:t>– 6 часов</w:t>
      </w:r>
    </w:p>
    <w:p w:rsidR="00377F40" w:rsidRPr="00D66400" w:rsidRDefault="00377F40" w:rsidP="00377F40">
      <w:pPr>
        <w:snapToGrid w:val="0"/>
        <w:rPr>
          <w:rFonts w:ascii="Times New Roman" w:eastAsia="Calibri" w:hAnsi="Times New Roman" w:cs="Times New Roman"/>
          <w:b/>
          <w:i/>
          <w:sz w:val="24"/>
          <w:szCs w:val="24"/>
          <w:lang w:eastAsia="ru-RU"/>
        </w:rPr>
      </w:pPr>
      <w:r w:rsidRPr="00D66400">
        <w:rPr>
          <w:rFonts w:ascii="Times New Roman" w:eastAsia="Calibri" w:hAnsi="Times New Roman" w:cs="Times New Roman"/>
          <w:b/>
          <w:i/>
          <w:sz w:val="24"/>
          <w:szCs w:val="24"/>
          <w:lang w:eastAsia="ru-RU"/>
        </w:rPr>
        <w:t>Задание</w:t>
      </w:r>
    </w:p>
    <w:p w:rsidR="00377F40" w:rsidRPr="00D66400" w:rsidRDefault="00377F40" w:rsidP="00377F40">
      <w:pPr>
        <w:snapToGrid w:val="0"/>
        <w:spacing w:after="200" w:line="276" w:lineRule="auto"/>
        <w:jc w:val="both"/>
        <w:rPr>
          <w:rFonts w:ascii="Times New Roman" w:eastAsia="Times New Roman" w:hAnsi="Times New Roman" w:cs="Times New Roman"/>
          <w:i/>
          <w:sz w:val="24"/>
          <w:szCs w:val="24"/>
          <w:lang w:eastAsia="ru-RU"/>
        </w:rPr>
      </w:pPr>
      <w:r w:rsidRPr="00D66400">
        <w:rPr>
          <w:rFonts w:ascii="Times New Roman" w:eastAsia="Times New Roman" w:hAnsi="Times New Roman" w:cs="Times New Roman"/>
          <w:i/>
          <w:sz w:val="24"/>
          <w:szCs w:val="24"/>
          <w:lang w:eastAsia="ru-RU"/>
        </w:rPr>
        <w:t>Выбрать оптимальный вариант технологии соединения, о</w:t>
      </w:r>
      <w:r w:rsidRPr="00D66400">
        <w:rPr>
          <w:rFonts w:ascii="Times New Roman" w:eastAsia="Times New Roman" w:hAnsi="Times New Roman" w:cs="Times New Roman"/>
          <w:i/>
          <w:sz w:val="24"/>
          <w:szCs w:val="24"/>
          <w:shd w:val="clear" w:color="auto" w:fill="FFFFFF"/>
          <w:lang w:eastAsia="ru-RU"/>
        </w:rPr>
        <w:t xml:space="preserve">ценить технологичность свариваемой конструкции, технологические свойства основных и вспомогательных материалов, </w:t>
      </w:r>
      <w:r w:rsidRPr="00D66400">
        <w:rPr>
          <w:rFonts w:ascii="Times New Roman" w:eastAsia="Times New Roman" w:hAnsi="Times New Roman" w:cs="Times New Roman"/>
          <w:i/>
          <w:sz w:val="24"/>
          <w:szCs w:val="24"/>
          <w:lang w:eastAsia="ru-RU"/>
        </w:rPr>
        <w:t>сд</w:t>
      </w:r>
      <w:r w:rsidRPr="00D66400">
        <w:rPr>
          <w:rFonts w:ascii="Times New Roman" w:eastAsia="Times New Roman" w:hAnsi="Times New Roman" w:cs="Times New Roman"/>
          <w:i/>
          <w:sz w:val="24"/>
          <w:szCs w:val="24"/>
          <w:shd w:val="clear" w:color="auto" w:fill="FFFFFF"/>
          <w:lang w:eastAsia="ru-RU"/>
        </w:rPr>
        <w:t xml:space="preserve">елать обоснованный выбор специального оборудования для реализации технологического процесса по профилю специальности, </w:t>
      </w:r>
      <w:r w:rsidRPr="00D66400">
        <w:rPr>
          <w:rFonts w:ascii="Times New Roman" w:eastAsia="Times New Roman" w:hAnsi="Times New Roman" w:cs="Times New Roman"/>
          <w:i/>
          <w:sz w:val="24"/>
          <w:szCs w:val="24"/>
          <w:lang w:eastAsia="ru-RU"/>
        </w:rPr>
        <w:t xml:space="preserve">выбрать и рассчитать основные параметры режимов работы оборудования, выбрать вид и параметры режимов обработки материала с учётом применяемой технологии при изготовлении </w:t>
      </w:r>
      <w:r w:rsidRPr="00D66400">
        <w:rPr>
          <w:rFonts w:ascii="Times New Roman" w:eastAsia="Calibri" w:hAnsi="Times New Roman" w:cs="Times New Roman"/>
          <w:i/>
          <w:sz w:val="24"/>
          <w:szCs w:val="24"/>
          <w:lang w:eastAsia="ru-RU"/>
        </w:rPr>
        <w:t>двутавровой балки. (Н=200мм, Н</w:t>
      </w:r>
      <w:proofErr w:type="gramStart"/>
      <w:r w:rsidRPr="00D66400">
        <w:rPr>
          <w:rFonts w:ascii="Times New Roman" w:eastAsia="Calibri" w:hAnsi="Times New Roman" w:cs="Times New Roman"/>
          <w:i/>
          <w:sz w:val="24"/>
          <w:szCs w:val="24"/>
          <w:lang w:eastAsia="ru-RU"/>
        </w:rPr>
        <w:t>1</w:t>
      </w:r>
      <w:proofErr w:type="gramEnd"/>
      <w:r w:rsidRPr="00D66400">
        <w:rPr>
          <w:rFonts w:ascii="Times New Roman" w:eastAsia="Calibri" w:hAnsi="Times New Roman" w:cs="Times New Roman"/>
          <w:i/>
          <w:sz w:val="24"/>
          <w:szCs w:val="24"/>
          <w:lang w:eastAsia="ru-RU"/>
        </w:rPr>
        <w:t xml:space="preserve">= 184мм, </w:t>
      </w:r>
      <w:r w:rsidRPr="00D66400">
        <w:rPr>
          <w:rFonts w:ascii="Times New Roman" w:eastAsia="Calibri" w:hAnsi="Times New Roman" w:cs="Times New Roman"/>
          <w:i/>
          <w:sz w:val="24"/>
          <w:szCs w:val="24"/>
          <w:lang w:val="en-US" w:eastAsia="ru-RU"/>
        </w:rPr>
        <w:t>h</w:t>
      </w:r>
      <w:r w:rsidRPr="00D66400">
        <w:rPr>
          <w:rFonts w:ascii="Times New Roman" w:eastAsia="Calibri" w:hAnsi="Times New Roman" w:cs="Times New Roman"/>
          <w:i/>
          <w:sz w:val="24"/>
          <w:szCs w:val="24"/>
          <w:lang w:eastAsia="ru-RU"/>
        </w:rPr>
        <w:t xml:space="preserve">3=8мм, </w:t>
      </w:r>
      <w:r w:rsidRPr="00D66400">
        <w:rPr>
          <w:rFonts w:ascii="Times New Roman" w:eastAsia="Calibri" w:hAnsi="Times New Roman" w:cs="Times New Roman"/>
          <w:i/>
          <w:sz w:val="24"/>
          <w:szCs w:val="24"/>
          <w:lang w:val="en-US" w:eastAsia="ru-RU"/>
        </w:rPr>
        <w:t>h</w:t>
      </w:r>
      <w:r w:rsidRPr="00D66400">
        <w:rPr>
          <w:rFonts w:ascii="Times New Roman" w:eastAsia="Calibri" w:hAnsi="Times New Roman" w:cs="Times New Roman"/>
          <w:i/>
          <w:sz w:val="24"/>
          <w:szCs w:val="24"/>
          <w:lang w:eastAsia="ru-RU"/>
        </w:rPr>
        <w:t>2=6мм, В=100мм,)</w:t>
      </w:r>
    </w:p>
    <w:p w:rsidR="00377F40" w:rsidRPr="00D66400" w:rsidRDefault="00377F40" w:rsidP="00377F40">
      <w:pPr>
        <w:snapToGrid w:val="0"/>
        <w:rPr>
          <w:rFonts w:ascii="Times New Roman" w:eastAsia="Calibri" w:hAnsi="Times New Roman" w:cs="Times New Roman"/>
          <w:b/>
          <w:sz w:val="24"/>
          <w:szCs w:val="24"/>
          <w:u w:val="single"/>
          <w:lang w:eastAsia="ru-RU"/>
        </w:rPr>
      </w:pPr>
      <w:r w:rsidRPr="00D66400">
        <w:rPr>
          <w:rFonts w:ascii="Times New Roman" w:eastAsia="Times New Roman" w:hAnsi="Times New Roman" w:cs="Times New Roman"/>
          <w:noProof/>
          <w:sz w:val="24"/>
          <w:szCs w:val="24"/>
          <w:lang w:eastAsia="ru-RU"/>
        </w:rPr>
        <w:drawing>
          <wp:inline distT="0" distB="0" distL="0" distR="0">
            <wp:extent cx="2247900" cy="2162175"/>
            <wp:effectExtent l="19050" t="0" r="0" b="0"/>
            <wp:docPr id="1" name="Рисунок 1" descr="http://www.stcenter.ru/stc/heap/balka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tcenter.ru/stc/heap/balka60.gif"/>
                    <pic:cNvPicPr>
                      <a:picLocks noChangeAspect="1" noChangeArrowheads="1"/>
                    </pic:cNvPicPr>
                  </pic:nvPicPr>
                  <pic:blipFill>
                    <a:blip r:embed="rId8" cstate="print"/>
                    <a:srcRect/>
                    <a:stretch>
                      <a:fillRect/>
                    </a:stretch>
                  </pic:blipFill>
                  <pic:spPr bwMode="auto">
                    <a:xfrm>
                      <a:off x="0" y="0"/>
                      <a:ext cx="2247900" cy="2162175"/>
                    </a:xfrm>
                    <a:prstGeom prst="rect">
                      <a:avLst/>
                    </a:prstGeom>
                    <a:noFill/>
                    <a:ln w="9525">
                      <a:noFill/>
                      <a:miter lim="800000"/>
                      <a:headEnd/>
                      <a:tailEnd/>
                    </a:ln>
                  </pic:spPr>
                </pic:pic>
              </a:graphicData>
            </a:graphic>
          </wp:inline>
        </w:drawing>
      </w:r>
    </w:p>
    <w:p w:rsidR="00377F40" w:rsidRPr="00D66400" w:rsidRDefault="00377F40" w:rsidP="00377F40">
      <w:pPr>
        <w:snapToGrid w:val="0"/>
        <w:rPr>
          <w:rFonts w:ascii="Times New Roman" w:eastAsia="Calibri" w:hAnsi="Times New Roman" w:cs="Times New Roman"/>
          <w:b/>
          <w:sz w:val="24"/>
          <w:szCs w:val="24"/>
          <w:u w:val="single"/>
          <w:lang w:eastAsia="ru-RU"/>
        </w:rPr>
      </w:pPr>
    </w:p>
    <w:p w:rsidR="00377F40" w:rsidRPr="00D66400" w:rsidRDefault="00377F40" w:rsidP="00377F40">
      <w:pPr>
        <w:snapToGrid w:val="0"/>
        <w:rPr>
          <w:rFonts w:ascii="Times New Roman" w:eastAsia="Calibri" w:hAnsi="Times New Roman" w:cs="Times New Roman"/>
          <w:b/>
          <w:sz w:val="24"/>
          <w:szCs w:val="24"/>
          <w:lang w:eastAsia="ru-RU"/>
        </w:rPr>
      </w:pPr>
      <w:r w:rsidRPr="00D66400">
        <w:rPr>
          <w:rFonts w:ascii="Times New Roman" w:eastAsia="Calibri" w:hAnsi="Times New Roman" w:cs="Times New Roman"/>
          <w:b/>
          <w:sz w:val="24"/>
          <w:szCs w:val="24"/>
          <w:lang w:eastAsia="ru-RU"/>
        </w:rPr>
        <w:t>Вариант 2</w:t>
      </w:r>
    </w:p>
    <w:p w:rsidR="00377F40" w:rsidRPr="00D66400" w:rsidRDefault="00377F40" w:rsidP="00377F40">
      <w:pPr>
        <w:snapToGrid w:val="0"/>
        <w:rPr>
          <w:rFonts w:ascii="Times New Roman" w:eastAsia="Calibri" w:hAnsi="Times New Roman" w:cs="Times New Roman"/>
          <w:b/>
          <w:i/>
          <w:sz w:val="24"/>
          <w:szCs w:val="24"/>
          <w:lang w:eastAsia="ru-RU"/>
        </w:rPr>
      </w:pPr>
      <w:r w:rsidRPr="00D66400">
        <w:rPr>
          <w:rFonts w:ascii="Times New Roman" w:eastAsia="Calibri" w:hAnsi="Times New Roman" w:cs="Times New Roman"/>
          <w:b/>
          <w:i/>
          <w:sz w:val="24"/>
          <w:szCs w:val="24"/>
          <w:lang w:eastAsia="ru-RU"/>
        </w:rPr>
        <w:t>Инструкция</w:t>
      </w:r>
    </w:p>
    <w:p w:rsidR="00377F40" w:rsidRPr="00D66400" w:rsidRDefault="00377F40" w:rsidP="00377F40">
      <w:pPr>
        <w:snapToGrid w:val="0"/>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Внимательно прочитайте задание.</w:t>
      </w:r>
    </w:p>
    <w:p w:rsidR="00377F40" w:rsidRPr="00D66400" w:rsidRDefault="00377F40" w:rsidP="00377F40">
      <w:pPr>
        <w:snapToGrid w:val="0"/>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 xml:space="preserve">Вы можете пользоваться </w:t>
      </w:r>
      <w:proofErr w:type="spellStart"/>
      <w:r w:rsidRPr="00D66400">
        <w:rPr>
          <w:rFonts w:ascii="Times New Roman" w:eastAsia="Calibri" w:hAnsi="Times New Roman" w:cs="Times New Roman"/>
          <w:sz w:val="24"/>
          <w:szCs w:val="24"/>
          <w:lang w:eastAsia="ru-RU"/>
        </w:rPr>
        <w:t>учебн</w:t>
      </w:r>
      <w:proofErr w:type="gramStart"/>
      <w:r w:rsidRPr="00D66400">
        <w:rPr>
          <w:rFonts w:ascii="Times New Roman" w:eastAsia="Calibri" w:hAnsi="Times New Roman" w:cs="Times New Roman"/>
          <w:sz w:val="24"/>
          <w:szCs w:val="24"/>
          <w:lang w:eastAsia="ru-RU"/>
        </w:rPr>
        <w:t>о</w:t>
      </w:r>
      <w:proofErr w:type="spellEnd"/>
      <w:r w:rsidRPr="00D66400">
        <w:rPr>
          <w:rFonts w:ascii="Times New Roman" w:eastAsia="Calibri" w:hAnsi="Times New Roman" w:cs="Times New Roman"/>
          <w:sz w:val="24"/>
          <w:szCs w:val="24"/>
          <w:lang w:eastAsia="ru-RU"/>
        </w:rPr>
        <w:t>-</w:t>
      </w:r>
      <w:proofErr w:type="gramEnd"/>
      <w:r w:rsidRPr="00D66400">
        <w:rPr>
          <w:rFonts w:ascii="Times New Roman" w:eastAsia="Calibri" w:hAnsi="Times New Roman" w:cs="Times New Roman"/>
          <w:sz w:val="24"/>
          <w:szCs w:val="24"/>
          <w:lang w:eastAsia="ru-RU"/>
        </w:rPr>
        <w:t xml:space="preserve"> методической и справочной литературой, имеющейся на специальном столе.</w:t>
      </w:r>
    </w:p>
    <w:p w:rsidR="00377F40" w:rsidRPr="00D66400" w:rsidRDefault="00377F40" w:rsidP="00377F40">
      <w:pPr>
        <w:snapToGrid w:val="0"/>
        <w:rPr>
          <w:rFonts w:ascii="Times New Roman" w:eastAsia="Calibri" w:hAnsi="Times New Roman" w:cs="Times New Roman"/>
          <w:sz w:val="24"/>
          <w:szCs w:val="24"/>
          <w:lang w:eastAsia="ru-RU"/>
        </w:rPr>
      </w:pPr>
      <w:r w:rsidRPr="00D66400">
        <w:rPr>
          <w:rFonts w:ascii="Times New Roman" w:eastAsia="Calibri" w:hAnsi="Times New Roman" w:cs="Times New Roman"/>
          <w:b/>
          <w:sz w:val="24"/>
          <w:szCs w:val="24"/>
          <w:lang w:eastAsia="ru-RU"/>
        </w:rPr>
        <w:t xml:space="preserve">Время выполнения задания </w:t>
      </w:r>
      <w:r w:rsidRPr="00D66400">
        <w:rPr>
          <w:rFonts w:ascii="Times New Roman" w:eastAsia="Calibri" w:hAnsi="Times New Roman" w:cs="Times New Roman"/>
          <w:sz w:val="24"/>
          <w:szCs w:val="24"/>
          <w:lang w:eastAsia="ru-RU"/>
        </w:rPr>
        <w:t>– 6 часов</w:t>
      </w:r>
    </w:p>
    <w:p w:rsidR="00377F40" w:rsidRPr="00D66400" w:rsidRDefault="00377F40" w:rsidP="00377F40">
      <w:pPr>
        <w:snapToGrid w:val="0"/>
        <w:rPr>
          <w:rFonts w:ascii="Times New Roman" w:eastAsia="Calibri" w:hAnsi="Times New Roman" w:cs="Times New Roman"/>
          <w:b/>
          <w:i/>
          <w:sz w:val="24"/>
          <w:szCs w:val="24"/>
          <w:lang w:eastAsia="ru-RU"/>
        </w:rPr>
      </w:pPr>
      <w:r w:rsidRPr="00D66400">
        <w:rPr>
          <w:rFonts w:ascii="Times New Roman" w:eastAsia="Calibri" w:hAnsi="Times New Roman" w:cs="Times New Roman"/>
          <w:b/>
          <w:i/>
          <w:sz w:val="24"/>
          <w:szCs w:val="24"/>
          <w:lang w:eastAsia="ru-RU"/>
        </w:rPr>
        <w:t>Задание</w:t>
      </w:r>
    </w:p>
    <w:p w:rsidR="00377F40" w:rsidRPr="00D66400" w:rsidRDefault="00377F40" w:rsidP="00377F40">
      <w:pPr>
        <w:snapToGrid w:val="0"/>
        <w:rPr>
          <w:rFonts w:ascii="Times New Roman" w:eastAsia="Times New Roman" w:hAnsi="Times New Roman" w:cs="Times New Roman"/>
          <w:i/>
          <w:sz w:val="24"/>
          <w:szCs w:val="24"/>
          <w:lang w:eastAsia="ru-RU"/>
        </w:rPr>
      </w:pPr>
      <w:r w:rsidRPr="00D66400">
        <w:rPr>
          <w:rFonts w:ascii="Times New Roman" w:eastAsia="Times New Roman" w:hAnsi="Times New Roman" w:cs="Times New Roman"/>
          <w:i/>
          <w:sz w:val="24"/>
          <w:szCs w:val="24"/>
          <w:lang w:eastAsia="ru-RU"/>
        </w:rPr>
        <w:t>Выбрать оптимальный вариант технологии соединения, о</w:t>
      </w:r>
      <w:r w:rsidRPr="00D66400">
        <w:rPr>
          <w:rFonts w:ascii="Times New Roman" w:eastAsia="Times New Roman" w:hAnsi="Times New Roman" w:cs="Times New Roman"/>
          <w:i/>
          <w:sz w:val="24"/>
          <w:szCs w:val="24"/>
          <w:shd w:val="clear" w:color="auto" w:fill="FFFFFF"/>
          <w:lang w:eastAsia="ru-RU"/>
        </w:rPr>
        <w:t xml:space="preserve">ценить технологичность свариваемой конструкции, технологические свойства основных и вспомогательных материалов, </w:t>
      </w:r>
      <w:r w:rsidRPr="00D66400">
        <w:rPr>
          <w:rFonts w:ascii="Times New Roman" w:eastAsia="Times New Roman" w:hAnsi="Times New Roman" w:cs="Times New Roman"/>
          <w:i/>
          <w:sz w:val="24"/>
          <w:szCs w:val="24"/>
          <w:lang w:eastAsia="ru-RU"/>
        </w:rPr>
        <w:t>сд</w:t>
      </w:r>
      <w:r w:rsidRPr="00D66400">
        <w:rPr>
          <w:rFonts w:ascii="Times New Roman" w:eastAsia="Times New Roman" w:hAnsi="Times New Roman" w:cs="Times New Roman"/>
          <w:i/>
          <w:sz w:val="24"/>
          <w:szCs w:val="24"/>
          <w:shd w:val="clear" w:color="auto" w:fill="FFFFFF"/>
          <w:lang w:eastAsia="ru-RU"/>
        </w:rPr>
        <w:t xml:space="preserve">елать обоснованный выбор специального оборудования для реализации технологического процесса по профилю специальности, </w:t>
      </w:r>
      <w:r w:rsidRPr="00D66400">
        <w:rPr>
          <w:rFonts w:ascii="Times New Roman" w:eastAsia="Times New Roman" w:hAnsi="Times New Roman" w:cs="Times New Roman"/>
          <w:i/>
          <w:sz w:val="24"/>
          <w:szCs w:val="24"/>
          <w:lang w:eastAsia="ru-RU"/>
        </w:rPr>
        <w:t xml:space="preserve">выбрать и рассчитать основные </w:t>
      </w:r>
      <w:r w:rsidRPr="00D66400">
        <w:rPr>
          <w:rFonts w:ascii="Times New Roman" w:eastAsia="Times New Roman" w:hAnsi="Times New Roman" w:cs="Times New Roman"/>
          <w:i/>
          <w:sz w:val="24"/>
          <w:szCs w:val="24"/>
          <w:lang w:eastAsia="ru-RU"/>
        </w:rPr>
        <w:lastRenderedPageBreak/>
        <w:t>параметры режимов работы оборудования, выбрать вид и параметры режимов обработки материала с учётом применяемой технологии при изготовлении Бака.</w:t>
      </w:r>
    </w:p>
    <w:p w:rsidR="00377F40" w:rsidRPr="00D66400" w:rsidRDefault="00377F40" w:rsidP="00377F40">
      <w:pPr>
        <w:snapToGrid w:val="0"/>
        <w:rPr>
          <w:rFonts w:ascii="Times New Roman" w:eastAsia="Calibri" w:hAnsi="Times New Roman" w:cs="Times New Roman"/>
          <w:b/>
          <w:sz w:val="24"/>
          <w:szCs w:val="24"/>
          <w:u w:val="single"/>
          <w:lang w:eastAsia="ru-RU"/>
        </w:rPr>
      </w:pPr>
    </w:p>
    <w:p w:rsidR="00377F40" w:rsidRPr="00D66400" w:rsidRDefault="00377F40" w:rsidP="00377F40">
      <w:pPr>
        <w:snapToGrid w:val="0"/>
        <w:rPr>
          <w:rFonts w:ascii="Times New Roman" w:eastAsia="Calibri" w:hAnsi="Times New Roman" w:cs="Times New Roman"/>
          <w:b/>
          <w:sz w:val="24"/>
          <w:szCs w:val="24"/>
          <w:lang w:eastAsia="ru-RU"/>
        </w:rPr>
      </w:pPr>
    </w:p>
    <w:p w:rsidR="00377F40" w:rsidRPr="00D66400" w:rsidRDefault="00377F40" w:rsidP="00377F40">
      <w:pPr>
        <w:snapToGrid w:val="0"/>
        <w:rPr>
          <w:rFonts w:ascii="Times New Roman" w:eastAsia="Calibri" w:hAnsi="Times New Roman" w:cs="Times New Roman"/>
          <w:b/>
          <w:sz w:val="24"/>
          <w:szCs w:val="24"/>
          <w:lang w:eastAsia="ru-RU"/>
        </w:rPr>
      </w:pPr>
    </w:p>
    <w:p w:rsidR="00377F40" w:rsidRPr="00D66400" w:rsidRDefault="00377F40" w:rsidP="00377F40">
      <w:pPr>
        <w:snapToGrid w:val="0"/>
        <w:rPr>
          <w:rFonts w:ascii="Times New Roman" w:eastAsia="Calibri" w:hAnsi="Times New Roman" w:cs="Times New Roman"/>
          <w:b/>
          <w:sz w:val="24"/>
          <w:szCs w:val="24"/>
          <w:lang w:eastAsia="ru-RU"/>
        </w:rPr>
      </w:pPr>
      <w:r w:rsidRPr="00D66400">
        <w:rPr>
          <w:rFonts w:ascii="Times New Roman" w:eastAsia="Calibri" w:hAnsi="Times New Roman" w:cs="Times New Roman"/>
          <w:b/>
          <w:sz w:val="24"/>
          <w:szCs w:val="24"/>
          <w:lang w:eastAsia="ru-RU"/>
        </w:rPr>
        <w:t>Литература для студента:</w:t>
      </w:r>
    </w:p>
    <w:p w:rsidR="00377F40" w:rsidRPr="00D66400" w:rsidRDefault="00377F40" w:rsidP="00377F40">
      <w:pPr>
        <w:snapToGrid w:val="0"/>
        <w:rPr>
          <w:rFonts w:ascii="Times New Roman" w:eastAsia="Calibri" w:hAnsi="Times New Roman" w:cs="Times New Roman"/>
          <w:sz w:val="24"/>
          <w:szCs w:val="24"/>
          <w:lang w:eastAsia="ru-RU"/>
        </w:rPr>
      </w:pPr>
    </w:p>
    <w:p w:rsidR="00377F40" w:rsidRPr="00D66400" w:rsidRDefault="00377F40" w:rsidP="00377F40">
      <w:pPr>
        <w:numPr>
          <w:ilvl w:val="0"/>
          <w:numId w:val="62"/>
        </w:num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cs="Times New Roman"/>
          <w:bCs/>
          <w:sz w:val="24"/>
          <w:szCs w:val="24"/>
          <w:lang w:eastAsia="ar-SA"/>
        </w:rPr>
      </w:pPr>
      <w:r w:rsidRPr="00D66400">
        <w:rPr>
          <w:rFonts w:ascii="Times New Roman" w:eastAsia="Times New Roman" w:hAnsi="Times New Roman" w:cs="Times New Roman"/>
          <w:bCs/>
          <w:sz w:val="24"/>
          <w:szCs w:val="24"/>
          <w:lang w:eastAsia="ar-SA"/>
        </w:rPr>
        <w:t>Овчинников В.В. «Технология ручной дуговой и плазменной сварки и резки металлов» «Академия»-2010.</w:t>
      </w:r>
    </w:p>
    <w:p w:rsidR="00377F40" w:rsidRPr="00D66400" w:rsidRDefault="00377F40" w:rsidP="00377F40">
      <w:pPr>
        <w:numPr>
          <w:ilvl w:val="0"/>
          <w:numId w:val="62"/>
        </w:num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cs="Times New Roman"/>
          <w:bCs/>
          <w:sz w:val="24"/>
          <w:szCs w:val="24"/>
          <w:lang w:eastAsia="ar-SA"/>
        </w:rPr>
      </w:pPr>
      <w:r w:rsidRPr="00D66400">
        <w:rPr>
          <w:rFonts w:ascii="Times New Roman" w:eastAsia="Times New Roman" w:hAnsi="Times New Roman" w:cs="Times New Roman"/>
          <w:bCs/>
          <w:sz w:val="24"/>
          <w:szCs w:val="24"/>
          <w:lang w:eastAsia="ar-SA"/>
        </w:rPr>
        <w:t>Маслов В.И. «Сварочные работы» ОИЦ «Академия», 2009.</w:t>
      </w:r>
    </w:p>
    <w:p w:rsidR="00377F40" w:rsidRPr="00D66400" w:rsidRDefault="00377F40" w:rsidP="00377F40">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eastAsia="Times New Roman" w:hAnsi="Times New Roman" w:cs="Times New Roman"/>
          <w:bCs/>
          <w:i/>
          <w:sz w:val="24"/>
          <w:szCs w:val="24"/>
          <w:lang w:eastAsia="ar-SA"/>
        </w:rPr>
      </w:pPr>
    </w:p>
    <w:p w:rsidR="00377F40" w:rsidRPr="00D66400" w:rsidRDefault="00377F40" w:rsidP="00377F40">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eastAsia="Times New Roman" w:hAnsi="Times New Roman" w:cs="Times New Roman"/>
          <w:bCs/>
          <w:sz w:val="24"/>
          <w:szCs w:val="24"/>
          <w:lang w:eastAsia="ar-SA"/>
        </w:rPr>
      </w:pPr>
      <w:r w:rsidRPr="00D66400">
        <w:rPr>
          <w:rFonts w:ascii="Times New Roman" w:eastAsia="Times New Roman" w:hAnsi="Times New Roman" w:cs="Times New Roman"/>
          <w:bCs/>
          <w:sz w:val="24"/>
          <w:szCs w:val="24"/>
          <w:lang w:eastAsia="ar-SA"/>
        </w:rPr>
        <w:t>Методические пособия:</w:t>
      </w:r>
    </w:p>
    <w:p w:rsidR="00377F40" w:rsidRPr="00D66400" w:rsidRDefault="00377F40" w:rsidP="00377F40">
      <w:pPr>
        <w:numPr>
          <w:ilvl w:val="0"/>
          <w:numId w:val="61"/>
        </w:numPr>
        <w:tabs>
          <w:tab w:val="left" w:pos="108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cs="Times New Roman"/>
          <w:bCs/>
          <w:sz w:val="24"/>
          <w:szCs w:val="24"/>
          <w:lang w:eastAsia="ar-SA"/>
        </w:rPr>
      </w:pPr>
      <w:r w:rsidRPr="00D66400">
        <w:rPr>
          <w:rFonts w:ascii="Times New Roman" w:eastAsia="Times New Roman" w:hAnsi="Times New Roman" w:cs="Times New Roman"/>
          <w:bCs/>
          <w:sz w:val="24"/>
          <w:szCs w:val="24"/>
          <w:lang w:eastAsia="ar-SA"/>
        </w:rPr>
        <w:t>Овчинников В.В. «Технология электросварочных и газосварочных работ. Рабочая тетрадь» ОИЦ «Академия», 2011.</w:t>
      </w:r>
    </w:p>
    <w:p w:rsidR="00377F40" w:rsidRPr="00D66400" w:rsidRDefault="00377F40" w:rsidP="00377F40">
      <w:pPr>
        <w:tabs>
          <w:tab w:val="left" w:pos="108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60"/>
        <w:jc w:val="both"/>
        <w:rPr>
          <w:rFonts w:ascii="Times New Roman" w:eastAsia="Times New Roman" w:hAnsi="Times New Roman" w:cs="Times New Roman"/>
          <w:bCs/>
          <w:sz w:val="24"/>
          <w:szCs w:val="24"/>
          <w:lang w:eastAsia="ar-SA"/>
        </w:rPr>
      </w:pPr>
    </w:p>
    <w:p w:rsidR="00377F40" w:rsidRPr="00D66400" w:rsidRDefault="00377F40" w:rsidP="00377F40">
      <w:pPr>
        <w:tabs>
          <w:tab w:val="left" w:pos="108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rFonts w:ascii="Times New Roman" w:eastAsia="Times New Roman" w:hAnsi="Times New Roman" w:cs="Times New Roman"/>
          <w:bCs/>
          <w:sz w:val="24"/>
          <w:szCs w:val="24"/>
          <w:lang w:eastAsia="ar-SA"/>
        </w:rPr>
      </w:pPr>
      <w:r w:rsidRPr="00D66400">
        <w:rPr>
          <w:rFonts w:ascii="Times New Roman" w:eastAsia="Times New Roman" w:hAnsi="Times New Roman" w:cs="Times New Roman"/>
          <w:bCs/>
          <w:sz w:val="24"/>
          <w:szCs w:val="24"/>
          <w:lang w:eastAsia="ar-SA"/>
        </w:rPr>
        <w:t>Интернет – ресурсы:</w:t>
      </w:r>
    </w:p>
    <w:p w:rsidR="00377F40" w:rsidRPr="00D66400" w:rsidRDefault="00377F40" w:rsidP="00377F40">
      <w:pPr>
        <w:numPr>
          <w:ilvl w:val="0"/>
          <w:numId w:val="60"/>
        </w:numPr>
        <w:tabs>
          <w:tab w:val="left" w:pos="108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cs="Times New Roman"/>
          <w:bCs/>
          <w:sz w:val="24"/>
          <w:szCs w:val="24"/>
          <w:lang w:eastAsia="ar-SA"/>
        </w:rPr>
      </w:pPr>
      <w:r w:rsidRPr="00D66400">
        <w:rPr>
          <w:rFonts w:ascii="Times New Roman" w:eastAsia="Times New Roman" w:hAnsi="Times New Roman" w:cs="Times New Roman"/>
          <w:bCs/>
          <w:sz w:val="24"/>
          <w:szCs w:val="24"/>
          <w:lang w:eastAsia="ar-SA"/>
        </w:rPr>
        <w:t xml:space="preserve">Образовательный портал: </w:t>
      </w:r>
      <w:proofErr w:type="spellStart"/>
      <w:r w:rsidRPr="00D66400">
        <w:rPr>
          <w:rFonts w:ascii="Times New Roman" w:eastAsia="Times New Roman" w:hAnsi="Times New Roman" w:cs="Times New Roman"/>
          <w:bCs/>
          <w:sz w:val="24"/>
          <w:szCs w:val="24"/>
          <w:lang w:eastAsia="ar-SA"/>
        </w:rPr>
        <w:t>http\\www.edu.sety.ru</w:t>
      </w:r>
      <w:proofErr w:type="spellEnd"/>
    </w:p>
    <w:p w:rsidR="00377F40" w:rsidRPr="00D66400" w:rsidRDefault="00377F40" w:rsidP="00377F40">
      <w:pPr>
        <w:numPr>
          <w:ilvl w:val="0"/>
          <w:numId w:val="60"/>
        </w:numPr>
        <w:tabs>
          <w:tab w:val="left" w:pos="108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cs="Times New Roman"/>
          <w:bCs/>
          <w:sz w:val="24"/>
          <w:szCs w:val="24"/>
          <w:lang w:eastAsia="ar-SA"/>
        </w:rPr>
      </w:pPr>
      <w:r w:rsidRPr="00D66400">
        <w:rPr>
          <w:rFonts w:ascii="Times New Roman" w:eastAsia="Times New Roman" w:hAnsi="Times New Roman" w:cs="Times New Roman"/>
          <w:bCs/>
          <w:sz w:val="24"/>
          <w:szCs w:val="24"/>
          <w:lang w:eastAsia="ar-SA"/>
        </w:rPr>
        <w:t xml:space="preserve">Учебная мастерская: </w:t>
      </w:r>
      <w:proofErr w:type="spellStart"/>
      <w:r w:rsidRPr="00D66400">
        <w:rPr>
          <w:rFonts w:ascii="Times New Roman" w:eastAsia="Times New Roman" w:hAnsi="Times New Roman" w:cs="Times New Roman"/>
          <w:bCs/>
          <w:sz w:val="24"/>
          <w:szCs w:val="24"/>
          <w:lang w:eastAsia="ar-SA"/>
        </w:rPr>
        <w:t>http\\www.edu.BPwin</w:t>
      </w:r>
      <w:proofErr w:type="spellEnd"/>
      <w:r w:rsidRPr="00D66400">
        <w:rPr>
          <w:rFonts w:ascii="Times New Roman" w:eastAsia="Times New Roman" w:hAnsi="Times New Roman" w:cs="Times New Roman"/>
          <w:bCs/>
          <w:sz w:val="24"/>
          <w:szCs w:val="24"/>
          <w:lang w:eastAsia="ar-SA"/>
        </w:rPr>
        <w:t xml:space="preserve"> - Мастерская </w:t>
      </w:r>
      <w:proofErr w:type="spellStart"/>
      <w:r w:rsidRPr="00D66400">
        <w:rPr>
          <w:rFonts w:ascii="Times New Roman" w:eastAsia="Times New Roman" w:hAnsi="Times New Roman" w:cs="Times New Roman"/>
          <w:bCs/>
          <w:sz w:val="24"/>
          <w:szCs w:val="24"/>
          <w:lang w:eastAsia="ar-SA"/>
        </w:rPr>
        <w:t>Dr_dimdim.ru</w:t>
      </w:r>
      <w:proofErr w:type="spellEnd"/>
    </w:p>
    <w:p w:rsidR="00377F40" w:rsidRPr="00D66400" w:rsidRDefault="00377F40" w:rsidP="00377F40">
      <w:pPr>
        <w:numPr>
          <w:ilvl w:val="0"/>
          <w:numId w:val="60"/>
        </w:numPr>
        <w:tabs>
          <w:tab w:val="left" w:pos="108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cs="Times New Roman"/>
          <w:bCs/>
          <w:sz w:val="24"/>
          <w:szCs w:val="24"/>
          <w:lang w:eastAsia="ar-SA"/>
        </w:rPr>
      </w:pPr>
      <w:r w:rsidRPr="00D66400">
        <w:rPr>
          <w:rFonts w:ascii="Times New Roman" w:eastAsia="Times New Roman" w:hAnsi="Times New Roman" w:cs="Times New Roman"/>
          <w:bCs/>
          <w:sz w:val="24"/>
          <w:szCs w:val="24"/>
          <w:lang w:eastAsia="ar-SA"/>
        </w:rPr>
        <w:t xml:space="preserve">Образовательный портал: </w:t>
      </w:r>
      <w:proofErr w:type="spellStart"/>
      <w:r w:rsidRPr="00D66400">
        <w:rPr>
          <w:rFonts w:ascii="Times New Roman" w:eastAsia="Times New Roman" w:hAnsi="Times New Roman" w:cs="Times New Roman"/>
          <w:bCs/>
          <w:sz w:val="24"/>
          <w:szCs w:val="24"/>
          <w:lang w:eastAsia="ar-SA"/>
        </w:rPr>
        <w:t>http\\www.edu.bd.ru</w:t>
      </w:r>
      <w:proofErr w:type="spellEnd"/>
    </w:p>
    <w:p w:rsidR="00377F40" w:rsidRPr="00D66400" w:rsidRDefault="00377F40" w:rsidP="00377F40">
      <w:pPr>
        <w:numPr>
          <w:ilvl w:val="0"/>
          <w:numId w:val="60"/>
        </w:numPr>
        <w:tabs>
          <w:tab w:val="left" w:pos="108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cs="Times New Roman"/>
          <w:bCs/>
          <w:sz w:val="24"/>
          <w:szCs w:val="24"/>
          <w:lang w:eastAsia="ar-SA"/>
        </w:rPr>
      </w:pPr>
      <w:r w:rsidRPr="00D66400">
        <w:rPr>
          <w:rFonts w:ascii="Times New Roman" w:eastAsia="Times New Roman" w:hAnsi="Times New Roman" w:cs="Times New Roman"/>
          <w:bCs/>
          <w:sz w:val="24"/>
          <w:szCs w:val="24"/>
          <w:lang w:eastAsia="ar-SA"/>
        </w:rPr>
        <w:t xml:space="preserve">Электронный ресурс «Сварка». Форма </w:t>
      </w:r>
      <w:proofErr w:type="spellStart"/>
      <w:r w:rsidRPr="00D66400">
        <w:rPr>
          <w:rFonts w:ascii="Times New Roman" w:eastAsia="Times New Roman" w:hAnsi="Times New Roman" w:cs="Times New Roman"/>
          <w:bCs/>
          <w:sz w:val="24"/>
          <w:szCs w:val="24"/>
          <w:lang w:eastAsia="ar-SA"/>
        </w:rPr>
        <w:t>доступа:www.svarka-reska.ru</w:t>
      </w:r>
      <w:proofErr w:type="spellEnd"/>
    </w:p>
    <w:p w:rsidR="00190DC0" w:rsidRPr="00D66400" w:rsidRDefault="00190DC0" w:rsidP="00377F40">
      <w:pPr>
        <w:rPr>
          <w:rFonts w:ascii="Times New Roman" w:hAnsi="Times New Roman" w:cs="Times New Roman"/>
          <w:sz w:val="24"/>
          <w:szCs w:val="24"/>
        </w:rPr>
      </w:pPr>
    </w:p>
    <w:p w:rsidR="00190DC0" w:rsidRPr="00D66400" w:rsidRDefault="00190DC0" w:rsidP="00190DC0">
      <w:pPr>
        <w:ind w:left="142"/>
        <w:rPr>
          <w:rFonts w:ascii="Times New Roman" w:hAnsi="Times New Roman" w:cs="Times New Roman"/>
          <w:sz w:val="24"/>
          <w:szCs w:val="24"/>
        </w:rPr>
      </w:pPr>
    </w:p>
    <w:p w:rsidR="00190DC0" w:rsidRPr="00D66400" w:rsidRDefault="00190DC0" w:rsidP="00190DC0">
      <w:pPr>
        <w:ind w:left="142"/>
        <w:rPr>
          <w:rFonts w:ascii="Times New Roman" w:hAnsi="Times New Roman" w:cs="Times New Roman"/>
          <w:sz w:val="24"/>
          <w:szCs w:val="24"/>
        </w:rPr>
      </w:pPr>
    </w:p>
    <w:p w:rsidR="00190DC0" w:rsidRPr="00D66400" w:rsidRDefault="00190DC0" w:rsidP="00190DC0">
      <w:pPr>
        <w:rPr>
          <w:rFonts w:ascii="Times New Roman" w:eastAsia="Calibri" w:hAnsi="Times New Roman" w:cs="Times New Roman"/>
          <w:b/>
          <w:sz w:val="24"/>
          <w:szCs w:val="24"/>
          <w:lang w:eastAsia="ru-RU"/>
        </w:rPr>
      </w:pPr>
      <w:r w:rsidRPr="00D66400">
        <w:rPr>
          <w:rFonts w:ascii="Times New Roman" w:eastAsia="Calibri" w:hAnsi="Times New Roman" w:cs="Times New Roman"/>
          <w:b/>
          <w:sz w:val="24"/>
          <w:szCs w:val="24"/>
          <w:lang w:eastAsia="ru-RU"/>
        </w:rPr>
        <w:t xml:space="preserve">Разработчики: </w:t>
      </w:r>
      <w:r w:rsidRPr="00D66400">
        <w:rPr>
          <w:rFonts w:ascii="Times New Roman" w:eastAsia="Calibri" w:hAnsi="Times New Roman" w:cs="Times New Roman"/>
          <w:b/>
          <w:sz w:val="24"/>
          <w:szCs w:val="24"/>
          <w:lang w:eastAsia="ru-RU"/>
        </w:rPr>
        <w:tab/>
      </w:r>
    </w:p>
    <w:p w:rsidR="00190DC0" w:rsidRPr="00D66400" w:rsidRDefault="00190DC0" w:rsidP="00190DC0">
      <w:pPr>
        <w:rPr>
          <w:rFonts w:ascii="Times New Roman" w:eastAsia="Calibri" w:hAnsi="Times New Roman" w:cs="Times New Roman"/>
          <w:b/>
          <w:sz w:val="24"/>
          <w:szCs w:val="24"/>
          <w:lang w:eastAsia="ru-RU"/>
        </w:rPr>
      </w:pPr>
    </w:p>
    <w:p w:rsidR="00190DC0" w:rsidRPr="00D66400" w:rsidRDefault="00190DC0" w:rsidP="00190DC0">
      <w:pPr>
        <w:tabs>
          <w:tab w:val="left" w:pos="6225"/>
        </w:tabs>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Преподаватель ГБОУ СПО «КМК»:</w:t>
      </w:r>
      <w:r w:rsidRPr="00D66400">
        <w:rPr>
          <w:rFonts w:ascii="Times New Roman" w:eastAsia="Calibri" w:hAnsi="Times New Roman" w:cs="Times New Roman"/>
          <w:sz w:val="24"/>
          <w:szCs w:val="24"/>
          <w:lang w:eastAsia="ru-RU"/>
        </w:rPr>
        <w:tab/>
      </w:r>
      <w:r w:rsidRPr="00D66400">
        <w:rPr>
          <w:rFonts w:ascii="Times New Roman" w:eastAsia="Calibri" w:hAnsi="Times New Roman" w:cs="Times New Roman"/>
          <w:sz w:val="24"/>
          <w:szCs w:val="24"/>
          <w:lang w:eastAsia="ru-RU"/>
        </w:rPr>
        <w:tab/>
      </w:r>
      <w:proofErr w:type="spellStart"/>
      <w:r w:rsidRPr="00D66400">
        <w:rPr>
          <w:rFonts w:ascii="Times New Roman" w:eastAsia="Calibri" w:hAnsi="Times New Roman" w:cs="Times New Roman"/>
          <w:sz w:val="24"/>
          <w:szCs w:val="24"/>
          <w:lang w:eastAsia="ru-RU"/>
        </w:rPr>
        <w:t>Е.Г.Омельшина</w:t>
      </w:r>
      <w:proofErr w:type="spellEnd"/>
    </w:p>
    <w:p w:rsidR="00190DC0" w:rsidRPr="00D66400" w:rsidRDefault="00190DC0" w:rsidP="00190DC0">
      <w:pPr>
        <w:tabs>
          <w:tab w:val="left" w:pos="6225"/>
        </w:tabs>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Преподаватель ГБОУ СПО «КМК»:</w:t>
      </w:r>
      <w:r w:rsidRPr="00D66400">
        <w:rPr>
          <w:rFonts w:ascii="Times New Roman" w:eastAsia="Calibri" w:hAnsi="Times New Roman" w:cs="Times New Roman"/>
          <w:sz w:val="24"/>
          <w:szCs w:val="24"/>
          <w:lang w:eastAsia="ru-RU"/>
        </w:rPr>
        <w:tab/>
      </w:r>
      <w:r w:rsidRPr="00D66400">
        <w:rPr>
          <w:rFonts w:ascii="Times New Roman" w:eastAsia="Calibri" w:hAnsi="Times New Roman" w:cs="Times New Roman"/>
          <w:sz w:val="24"/>
          <w:szCs w:val="24"/>
          <w:lang w:eastAsia="ru-RU"/>
        </w:rPr>
        <w:tab/>
        <w:t>Т.В.Игошина</w:t>
      </w:r>
    </w:p>
    <w:p w:rsidR="00190DC0" w:rsidRPr="00D66400" w:rsidRDefault="00190DC0" w:rsidP="00190DC0">
      <w:pPr>
        <w:tabs>
          <w:tab w:val="left" w:pos="6225"/>
        </w:tabs>
        <w:rPr>
          <w:rFonts w:ascii="Times New Roman" w:eastAsia="Calibri" w:hAnsi="Times New Roman" w:cs="Times New Roman"/>
          <w:sz w:val="24"/>
          <w:szCs w:val="24"/>
          <w:lang w:eastAsia="ru-RU"/>
        </w:rPr>
      </w:pPr>
    </w:p>
    <w:p w:rsidR="00190DC0" w:rsidRPr="00D66400" w:rsidRDefault="00190DC0" w:rsidP="00190DC0">
      <w:pPr>
        <w:rPr>
          <w:rFonts w:ascii="Times New Roman" w:eastAsia="Calibri" w:hAnsi="Times New Roman" w:cs="Times New Roman"/>
          <w:b/>
          <w:sz w:val="24"/>
          <w:szCs w:val="24"/>
          <w:lang w:eastAsia="ru-RU"/>
        </w:rPr>
      </w:pPr>
      <w:r w:rsidRPr="00D66400">
        <w:rPr>
          <w:rFonts w:ascii="Times New Roman" w:eastAsia="Calibri" w:hAnsi="Times New Roman" w:cs="Times New Roman"/>
          <w:b/>
          <w:sz w:val="24"/>
          <w:szCs w:val="24"/>
          <w:lang w:eastAsia="ru-RU"/>
        </w:rPr>
        <w:t xml:space="preserve">Эксперты от работодателя: </w:t>
      </w:r>
    </w:p>
    <w:p w:rsidR="00190DC0" w:rsidRPr="00D66400" w:rsidRDefault="00190DC0" w:rsidP="00190DC0">
      <w:pPr>
        <w:ind w:firstLine="180"/>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____________________            ___________________          _________________________</w:t>
      </w:r>
    </w:p>
    <w:p w:rsidR="00190DC0" w:rsidRPr="00D66400" w:rsidRDefault="00190DC0" w:rsidP="00190DC0">
      <w:pPr>
        <w:tabs>
          <w:tab w:val="left" w:pos="6225"/>
        </w:tabs>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 xml:space="preserve">                     (место работы)                              (занимаемая должность)                              (инициалы, фамилия)</w:t>
      </w:r>
    </w:p>
    <w:p w:rsidR="00190DC0" w:rsidRPr="00D66400" w:rsidRDefault="00190DC0" w:rsidP="00190DC0">
      <w:pPr>
        <w:ind w:firstLine="180"/>
        <w:rPr>
          <w:rFonts w:ascii="Times New Roman" w:eastAsia="Calibri" w:hAnsi="Times New Roman" w:cs="Times New Roman"/>
          <w:sz w:val="24"/>
          <w:szCs w:val="24"/>
          <w:lang w:eastAsia="ru-RU"/>
        </w:rPr>
      </w:pPr>
    </w:p>
    <w:p w:rsidR="00190DC0" w:rsidRPr="00D66400" w:rsidRDefault="00190DC0" w:rsidP="00190DC0">
      <w:pPr>
        <w:ind w:firstLine="180"/>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____________________            ___________________          _________________________</w:t>
      </w:r>
    </w:p>
    <w:p w:rsidR="00190DC0" w:rsidRPr="00D66400" w:rsidRDefault="00190DC0" w:rsidP="0019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4"/>
          <w:szCs w:val="24"/>
          <w:lang w:eastAsia="ru-RU"/>
        </w:rPr>
      </w:pPr>
      <w:r w:rsidRPr="00D66400">
        <w:rPr>
          <w:rFonts w:ascii="Times New Roman" w:eastAsia="Calibri" w:hAnsi="Times New Roman" w:cs="Times New Roman"/>
          <w:sz w:val="24"/>
          <w:szCs w:val="24"/>
          <w:lang w:eastAsia="ru-RU"/>
        </w:rPr>
        <w:t xml:space="preserve">                     (место работы)                               (занимаемая должность)                             (инициалы, фамилия)</w:t>
      </w:r>
    </w:p>
    <w:p w:rsidR="00190DC0" w:rsidRPr="00D66400" w:rsidRDefault="00190DC0" w:rsidP="00190DC0">
      <w:pPr>
        <w:spacing w:line="360" w:lineRule="auto"/>
        <w:rPr>
          <w:rFonts w:ascii="Times New Roman" w:eastAsia="Calibri" w:hAnsi="Times New Roman" w:cs="Times New Roman"/>
          <w:b/>
          <w:sz w:val="24"/>
          <w:szCs w:val="24"/>
          <w:lang w:eastAsia="ru-RU"/>
        </w:rPr>
      </w:pPr>
    </w:p>
    <w:p w:rsidR="00190DC0" w:rsidRPr="00D66400" w:rsidRDefault="00190DC0" w:rsidP="00190DC0">
      <w:pPr>
        <w:rPr>
          <w:rFonts w:ascii="Times New Roman" w:eastAsia="Calibri" w:hAnsi="Times New Roman" w:cs="Times New Roman"/>
          <w:sz w:val="24"/>
          <w:szCs w:val="24"/>
          <w:lang w:eastAsia="ru-RU"/>
        </w:rPr>
      </w:pPr>
    </w:p>
    <w:p w:rsidR="00190DC0" w:rsidRPr="00D66400" w:rsidRDefault="00190DC0" w:rsidP="00190DC0">
      <w:pPr>
        <w:ind w:left="142"/>
        <w:rPr>
          <w:rFonts w:ascii="Times New Roman" w:hAnsi="Times New Roman" w:cs="Times New Roman"/>
          <w:sz w:val="24"/>
          <w:szCs w:val="24"/>
        </w:rPr>
      </w:pPr>
    </w:p>
    <w:sectPr w:rsidR="00190DC0" w:rsidRPr="00D66400" w:rsidSect="0080559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F48" w:rsidRDefault="00722F48" w:rsidP="0031337E">
      <w:r>
        <w:separator/>
      </w:r>
    </w:p>
  </w:endnote>
  <w:endnote w:type="continuationSeparator" w:id="0">
    <w:p w:rsidR="00722F48" w:rsidRDefault="00722F48" w:rsidP="003133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F48" w:rsidRDefault="00722F48" w:rsidP="0031337E">
      <w:r>
        <w:separator/>
      </w:r>
    </w:p>
  </w:footnote>
  <w:footnote w:type="continuationSeparator" w:id="0">
    <w:p w:rsidR="00722F48" w:rsidRDefault="00722F48" w:rsidP="003133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C7DAC"/>
    <w:multiLevelType w:val="hybridMultilevel"/>
    <w:tmpl w:val="2A845A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D416C8"/>
    <w:multiLevelType w:val="hybridMultilevel"/>
    <w:tmpl w:val="1DE2CA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59145DE"/>
    <w:multiLevelType w:val="hybridMultilevel"/>
    <w:tmpl w:val="30801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CB1787"/>
    <w:multiLevelType w:val="hybridMultilevel"/>
    <w:tmpl w:val="786AD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AE67A2"/>
    <w:multiLevelType w:val="hybridMultilevel"/>
    <w:tmpl w:val="092EA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B25A8F"/>
    <w:multiLevelType w:val="hybridMultilevel"/>
    <w:tmpl w:val="D39ED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start w:val="1"/>
      <w:numFmt w:val="decimal"/>
      <w:lvlText w:val="%3."/>
      <w:lvlJc w:val="left"/>
      <w:pPr>
        <w:tabs>
          <w:tab w:val="num" w:pos="786"/>
        </w:tabs>
        <w:ind w:left="786"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FA5673A"/>
    <w:multiLevelType w:val="hybridMultilevel"/>
    <w:tmpl w:val="E0E8A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33103D"/>
    <w:multiLevelType w:val="hybridMultilevel"/>
    <w:tmpl w:val="E33C2A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8A76BD7"/>
    <w:multiLevelType w:val="hybridMultilevel"/>
    <w:tmpl w:val="E33C2A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93D62AA"/>
    <w:multiLevelType w:val="hybridMultilevel"/>
    <w:tmpl w:val="AC049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751132"/>
    <w:multiLevelType w:val="hybridMultilevel"/>
    <w:tmpl w:val="C750E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845E9E"/>
    <w:multiLevelType w:val="hybridMultilevel"/>
    <w:tmpl w:val="E33C2A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D7D0876"/>
    <w:multiLevelType w:val="hybridMultilevel"/>
    <w:tmpl w:val="E33C2A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E3D3113"/>
    <w:multiLevelType w:val="hybridMultilevel"/>
    <w:tmpl w:val="A6BC1504"/>
    <w:lvl w:ilvl="0" w:tplc="641A950A">
      <w:start w:val="1"/>
      <w:numFmt w:val="bullet"/>
      <w:lvlText w:val=""/>
      <w:lvlJc w:val="left"/>
      <w:pPr>
        <w:tabs>
          <w:tab w:val="num" w:pos="0"/>
        </w:tabs>
        <w:ind w:left="0"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ED87A76"/>
    <w:multiLevelType w:val="hybridMultilevel"/>
    <w:tmpl w:val="0CAED1CC"/>
    <w:lvl w:ilvl="0" w:tplc="1BDE524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1AA25C3"/>
    <w:multiLevelType w:val="hybridMultilevel"/>
    <w:tmpl w:val="C16CE0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33F5614"/>
    <w:multiLevelType w:val="hybridMultilevel"/>
    <w:tmpl w:val="D24C4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4614C34"/>
    <w:multiLevelType w:val="hybridMultilevel"/>
    <w:tmpl w:val="E33C2A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72153AA"/>
    <w:multiLevelType w:val="hybridMultilevel"/>
    <w:tmpl w:val="E33C2A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7760384"/>
    <w:multiLevelType w:val="hybridMultilevel"/>
    <w:tmpl w:val="E33C2A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2B9C285F"/>
    <w:multiLevelType w:val="hybridMultilevel"/>
    <w:tmpl w:val="125E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E397E62"/>
    <w:multiLevelType w:val="hybridMultilevel"/>
    <w:tmpl w:val="E33C2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11372E1"/>
    <w:multiLevelType w:val="hybridMultilevel"/>
    <w:tmpl w:val="E33C2A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216247A"/>
    <w:multiLevelType w:val="hybridMultilevel"/>
    <w:tmpl w:val="4154C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A31AA6"/>
    <w:multiLevelType w:val="hybridMultilevel"/>
    <w:tmpl w:val="E33C2A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83A3DC6"/>
    <w:multiLevelType w:val="hybridMultilevel"/>
    <w:tmpl w:val="222A02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A4B1A1C"/>
    <w:multiLevelType w:val="hybridMultilevel"/>
    <w:tmpl w:val="D292B0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CFF39F5"/>
    <w:multiLevelType w:val="hybridMultilevel"/>
    <w:tmpl w:val="43A444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D662F1D"/>
    <w:multiLevelType w:val="hybridMultilevel"/>
    <w:tmpl w:val="38A477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DE941C4"/>
    <w:multiLevelType w:val="hybridMultilevel"/>
    <w:tmpl w:val="68CCB5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51D2D59"/>
    <w:multiLevelType w:val="hybridMultilevel"/>
    <w:tmpl w:val="D564D8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5918D2"/>
    <w:multiLevelType w:val="hybridMultilevel"/>
    <w:tmpl w:val="DAB27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7E67D5A"/>
    <w:multiLevelType w:val="hybridMultilevel"/>
    <w:tmpl w:val="E33C2A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47E73996"/>
    <w:multiLevelType w:val="hybridMultilevel"/>
    <w:tmpl w:val="EE1AF9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9811E3E"/>
    <w:multiLevelType w:val="hybridMultilevel"/>
    <w:tmpl w:val="E33C2A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4BAE2969"/>
    <w:multiLevelType w:val="hybridMultilevel"/>
    <w:tmpl w:val="9A6495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CD375A5"/>
    <w:multiLevelType w:val="hybridMultilevel"/>
    <w:tmpl w:val="01D83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E3346C9"/>
    <w:multiLevelType w:val="hybridMultilevel"/>
    <w:tmpl w:val="EF6A4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F082E80"/>
    <w:multiLevelType w:val="hybridMultilevel"/>
    <w:tmpl w:val="216A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F6F290D"/>
    <w:multiLevelType w:val="hybridMultilevel"/>
    <w:tmpl w:val="E33C2AD4"/>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53744A65"/>
    <w:multiLevelType w:val="hybridMultilevel"/>
    <w:tmpl w:val="E33C2A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539F4819"/>
    <w:multiLevelType w:val="hybridMultilevel"/>
    <w:tmpl w:val="76D8AF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3DE35C0"/>
    <w:multiLevelType w:val="hybridMultilevel"/>
    <w:tmpl w:val="04E64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4797816"/>
    <w:multiLevelType w:val="hybridMultilevel"/>
    <w:tmpl w:val="58948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4FE5BB8"/>
    <w:multiLevelType w:val="hybridMultilevel"/>
    <w:tmpl w:val="E33C2A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57731850"/>
    <w:multiLevelType w:val="hybridMultilevel"/>
    <w:tmpl w:val="E84E8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83B0F96"/>
    <w:multiLevelType w:val="hybridMultilevel"/>
    <w:tmpl w:val="E33C2A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587F3EDB"/>
    <w:multiLevelType w:val="hybridMultilevel"/>
    <w:tmpl w:val="E33C2A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59B7044B"/>
    <w:multiLevelType w:val="hybridMultilevel"/>
    <w:tmpl w:val="E33C2A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5A10549B"/>
    <w:multiLevelType w:val="hybridMultilevel"/>
    <w:tmpl w:val="E33C2A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5C5626CA"/>
    <w:multiLevelType w:val="hybridMultilevel"/>
    <w:tmpl w:val="769E24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D8D41C2"/>
    <w:multiLevelType w:val="hybridMultilevel"/>
    <w:tmpl w:val="E33C2AD4"/>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60BA00A0"/>
    <w:multiLevelType w:val="hybridMultilevel"/>
    <w:tmpl w:val="E33C2A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63940079"/>
    <w:multiLevelType w:val="hybridMultilevel"/>
    <w:tmpl w:val="E33C2AD4"/>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63EF06AD"/>
    <w:multiLevelType w:val="hybridMultilevel"/>
    <w:tmpl w:val="A134C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B863627"/>
    <w:multiLevelType w:val="hybridMultilevel"/>
    <w:tmpl w:val="455AFA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CFE1CA6"/>
    <w:multiLevelType w:val="hybridMultilevel"/>
    <w:tmpl w:val="E33C2A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6FB67B09"/>
    <w:multiLevelType w:val="hybridMultilevel"/>
    <w:tmpl w:val="E33C2A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nsid w:val="71621905"/>
    <w:multiLevelType w:val="hybridMultilevel"/>
    <w:tmpl w:val="E33C2A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74BB7705"/>
    <w:multiLevelType w:val="hybridMultilevel"/>
    <w:tmpl w:val="E33C2A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77F379CE"/>
    <w:multiLevelType w:val="hybridMultilevel"/>
    <w:tmpl w:val="40C2E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1"/>
  </w:num>
  <w:num w:numId="30">
    <w:abstractNumId w:val="29"/>
  </w:num>
  <w:num w:numId="31">
    <w:abstractNumId w:val="17"/>
  </w:num>
  <w:num w:numId="32">
    <w:abstractNumId w:val="34"/>
  </w:num>
  <w:num w:numId="33">
    <w:abstractNumId w:val="43"/>
  </w:num>
  <w:num w:numId="34">
    <w:abstractNumId w:val="22"/>
  </w:num>
  <w:num w:numId="35">
    <w:abstractNumId w:val="26"/>
  </w:num>
  <w:num w:numId="36">
    <w:abstractNumId w:val="16"/>
  </w:num>
  <w:num w:numId="37">
    <w:abstractNumId w:val="10"/>
  </w:num>
  <w:num w:numId="38">
    <w:abstractNumId w:val="3"/>
  </w:num>
  <w:num w:numId="39">
    <w:abstractNumId w:val="42"/>
  </w:num>
  <w:num w:numId="40">
    <w:abstractNumId w:val="0"/>
  </w:num>
  <w:num w:numId="41">
    <w:abstractNumId w:val="51"/>
  </w:num>
  <w:num w:numId="42">
    <w:abstractNumId w:val="30"/>
  </w:num>
  <w:num w:numId="43">
    <w:abstractNumId w:val="55"/>
  </w:num>
  <w:num w:numId="44">
    <w:abstractNumId w:val="37"/>
  </w:num>
  <w:num w:numId="45">
    <w:abstractNumId w:val="27"/>
  </w:num>
  <w:num w:numId="46">
    <w:abstractNumId w:val="44"/>
  </w:num>
  <w:num w:numId="47">
    <w:abstractNumId w:val="36"/>
  </w:num>
  <w:num w:numId="48">
    <w:abstractNumId w:val="4"/>
  </w:num>
  <w:num w:numId="49">
    <w:abstractNumId w:val="61"/>
  </w:num>
  <w:num w:numId="50">
    <w:abstractNumId w:val="21"/>
  </w:num>
  <w:num w:numId="51">
    <w:abstractNumId w:val="2"/>
  </w:num>
  <w:num w:numId="52">
    <w:abstractNumId w:val="31"/>
  </w:num>
  <w:num w:numId="53">
    <w:abstractNumId w:val="24"/>
  </w:num>
  <w:num w:numId="54">
    <w:abstractNumId w:val="46"/>
  </w:num>
  <w:num w:numId="55">
    <w:abstractNumId w:val="39"/>
  </w:num>
  <w:num w:numId="56">
    <w:abstractNumId w:val="32"/>
  </w:num>
  <w:num w:numId="57">
    <w:abstractNumId w:val="56"/>
  </w:num>
  <w:num w:numId="58">
    <w:abstractNumId w:val="15"/>
  </w:num>
  <w:num w:numId="59">
    <w:abstractNumId w:val="28"/>
  </w:num>
  <w:num w:numId="60">
    <w:abstractNumId w:val="7"/>
  </w:num>
  <w:num w:numId="61">
    <w:abstractNumId w:val="38"/>
  </w:num>
  <w:num w:numId="62">
    <w:abstractNumId w:val="5"/>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60DA4"/>
    <w:rsid w:val="00093AE6"/>
    <w:rsid w:val="000F4726"/>
    <w:rsid w:val="00190DC0"/>
    <w:rsid w:val="001D508D"/>
    <w:rsid w:val="00203086"/>
    <w:rsid w:val="0029213E"/>
    <w:rsid w:val="002E5FAD"/>
    <w:rsid w:val="00305E93"/>
    <w:rsid w:val="0031337E"/>
    <w:rsid w:val="0036099B"/>
    <w:rsid w:val="003641D5"/>
    <w:rsid w:val="00377F40"/>
    <w:rsid w:val="00377FB5"/>
    <w:rsid w:val="00391141"/>
    <w:rsid w:val="004524D9"/>
    <w:rsid w:val="005B66FC"/>
    <w:rsid w:val="005E594F"/>
    <w:rsid w:val="00625A32"/>
    <w:rsid w:val="00722F48"/>
    <w:rsid w:val="00731A2F"/>
    <w:rsid w:val="00732A2B"/>
    <w:rsid w:val="007F3594"/>
    <w:rsid w:val="007F3BF6"/>
    <w:rsid w:val="00805597"/>
    <w:rsid w:val="0088197C"/>
    <w:rsid w:val="008C28EC"/>
    <w:rsid w:val="00936974"/>
    <w:rsid w:val="00956AC0"/>
    <w:rsid w:val="00974ECE"/>
    <w:rsid w:val="009A5686"/>
    <w:rsid w:val="009C3540"/>
    <w:rsid w:val="00A639B6"/>
    <w:rsid w:val="00A6720F"/>
    <w:rsid w:val="00A84570"/>
    <w:rsid w:val="00A93311"/>
    <w:rsid w:val="00B01FDA"/>
    <w:rsid w:val="00B07B49"/>
    <w:rsid w:val="00B259EC"/>
    <w:rsid w:val="00BD05AB"/>
    <w:rsid w:val="00BF09D8"/>
    <w:rsid w:val="00C551D1"/>
    <w:rsid w:val="00CC340E"/>
    <w:rsid w:val="00CC43D3"/>
    <w:rsid w:val="00D23D40"/>
    <w:rsid w:val="00D66400"/>
    <w:rsid w:val="00D93009"/>
    <w:rsid w:val="00DB6BEF"/>
    <w:rsid w:val="00DF15F9"/>
    <w:rsid w:val="00E1270F"/>
    <w:rsid w:val="00E17BFF"/>
    <w:rsid w:val="00E60DA4"/>
    <w:rsid w:val="00EB304B"/>
    <w:rsid w:val="00EC0BDF"/>
    <w:rsid w:val="00F431B8"/>
    <w:rsid w:val="00F53409"/>
    <w:rsid w:val="00FA14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5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uiPriority w:val="99"/>
    <w:semiHidden/>
    <w:unhideWhenUsed/>
    <w:rsid w:val="00FA14BD"/>
    <w:pPr>
      <w:ind w:left="283" w:hanging="283"/>
      <w:contextualSpacing/>
    </w:pPr>
    <w:rPr>
      <w:rFonts w:ascii="Times New Roman" w:eastAsia="Times New Roman" w:hAnsi="Times New Roman" w:cs="Times New Roman"/>
      <w:sz w:val="24"/>
      <w:szCs w:val="24"/>
      <w:lang w:eastAsia="ru-RU"/>
    </w:rPr>
  </w:style>
  <w:style w:type="character" w:customStyle="1" w:styleId="115">
    <w:name w:val="Заголовок №1 + 15"/>
    <w:aliases w:val="5 pt,Не полужирный,Интервал 0 pt,Основной текст + 12"/>
    <w:rsid w:val="00EC0BDF"/>
    <w:rPr>
      <w:b/>
      <w:bCs/>
      <w:spacing w:val="10"/>
      <w:sz w:val="31"/>
      <w:szCs w:val="31"/>
      <w:shd w:val="clear" w:color="auto" w:fill="FFFFFF"/>
    </w:rPr>
  </w:style>
  <w:style w:type="paragraph" w:styleId="a4">
    <w:name w:val="List Paragraph"/>
    <w:basedOn w:val="a"/>
    <w:uiPriority w:val="34"/>
    <w:qFormat/>
    <w:rsid w:val="00DF15F9"/>
    <w:pPr>
      <w:ind w:left="720"/>
      <w:contextualSpacing/>
    </w:pPr>
  </w:style>
  <w:style w:type="paragraph" w:styleId="a5">
    <w:name w:val="header"/>
    <w:basedOn w:val="a"/>
    <w:link w:val="a6"/>
    <w:uiPriority w:val="99"/>
    <w:unhideWhenUsed/>
    <w:rsid w:val="0031337E"/>
    <w:pPr>
      <w:tabs>
        <w:tab w:val="center" w:pos="4677"/>
        <w:tab w:val="right" w:pos="9355"/>
      </w:tabs>
    </w:pPr>
  </w:style>
  <w:style w:type="character" w:customStyle="1" w:styleId="a6">
    <w:name w:val="Верхний колонтитул Знак"/>
    <w:basedOn w:val="a0"/>
    <w:link w:val="a5"/>
    <w:uiPriority w:val="99"/>
    <w:rsid w:val="0031337E"/>
  </w:style>
  <w:style w:type="paragraph" w:styleId="a7">
    <w:name w:val="footer"/>
    <w:basedOn w:val="a"/>
    <w:link w:val="a8"/>
    <w:uiPriority w:val="99"/>
    <w:unhideWhenUsed/>
    <w:rsid w:val="0031337E"/>
    <w:pPr>
      <w:tabs>
        <w:tab w:val="center" w:pos="4677"/>
        <w:tab w:val="right" w:pos="9355"/>
      </w:tabs>
    </w:pPr>
  </w:style>
  <w:style w:type="character" w:customStyle="1" w:styleId="a8">
    <w:name w:val="Нижний колонтитул Знак"/>
    <w:basedOn w:val="a0"/>
    <w:link w:val="a7"/>
    <w:uiPriority w:val="99"/>
    <w:rsid w:val="0031337E"/>
  </w:style>
  <w:style w:type="paragraph" w:styleId="a9">
    <w:name w:val="Balloon Text"/>
    <w:basedOn w:val="a"/>
    <w:link w:val="aa"/>
    <w:uiPriority w:val="99"/>
    <w:semiHidden/>
    <w:unhideWhenUsed/>
    <w:rsid w:val="00377F40"/>
    <w:rPr>
      <w:rFonts w:ascii="Tahoma" w:hAnsi="Tahoma" w:cs="Tahoma"/>
      <w:sz w:val="16"/>
      <w:szCs w:val="16"/>
    </w:rPr>
  </w:style>
  <w:style w:type="character" w:customStyle="1" w:styleId="aa">
    <w:name w:val="Текст выноски Знак"/>
    <w:basedOn w:val="a0"/>
    <w:link w:val="a9"/>
    <w:uiPriority w:val="99"/>
    <w:semiHidden/>
    <w:rsid w:val="00377F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uiPriority w:val="99"/>
    <w:semiHidden/>
    <w:unhideWhenUsed/>
    <w:rsid w:val="00FA14BD"/>
    <w:pPr>
      <w:ind w:left="283" w:hanging="283"/>
      <w:contextualSpacing/>
    </w:pPr>
    <w:rPr>
      <w:rFonts w:ascii="Times New Roman" w:eastAsia="Times New Roman" w:hAnsi="Times New Roman" w:cs="Times New Roman"/>
      <w:sz w:val="24"/>
      <w:szCs w:val="24"/>
      <w:lang w:eastAsia="ru-RU"/>
    </w:rPr>
  </w:style>
  <w:style w:type="character" w:customStyle="1" w:styleId="115">
    <w:name w:val="Заголовок №1 + 15"/>
    <w:aliases w:val="5 pt,Не полужирный,Интервал 0 pt,Основной текст + 12"/>
    <w:rsid w:val="00EC0BDF"/>
    <w:rPr>
      <w:b/>
      <w:bCs/>
      <w:spacing w:val="10"/>
      <w:sz w:val="31"/>
      <w:szCs w:val="31"/>
      <w:shd w:val="clear" w:color="auto" w:fill="FFFFFF"/>
    </w:rPr>
  </w:style>
  <w:style w:type="paragraph" w:styleId="a4">
    <w:name w:val="List Paragraph"/>
    <w:basedOn w:val="a"/>
    <w:uiPriority w:val="34"/>
    <w:qFormat/>
    <w:rsid w:val="00DF15F9"/>
    <w:pPr>
      <w:ind w:left="720"/>
      <w:contextualSpacing/>
    </w:pPr>
  </w:style>
  <w:style w:type="paragraph" w:styleId="a5">
    <w:name w:val="header"/>
    <w:basedOn w:val="a"/>
    <w:link w:val="a6"/>
    <w:uiPriority w:val="99"/>
    <w:unhideWhenUsed/>
    <w:rsid w:val="0031337E"/>
    <w:pPr>
      <w:tabs>
        <w:tab w:val="center" w:pos="4677"/>
        <w:tab w:val="right" w:pos="9355"/>
      </w:tabs>
    </w:pPr>
  </w:style>
  <w:style w:type="character" w:customStyle="1" w:styleId="a6">
    <w:name w:val="Верхний колонтитул Знак"/>
    <w:basedOn w:val="a0"/>
    <w:link w:val="a5"/>
    <w:uiPriority w:val="99"/>
    <w:rsid w:val="0031337E"/>
  </w:style>
  <w:style w:type="paragraph" w:styleId="a7">
    <w:name w:val="footer"/>
    <w:basedOn w:val="a"/>
    <w:link w:val="a8"/>
    <w:uiPriority w:val="99"/>
    <w:unhideWhenUsed/>
    <w:rsid w:val="0031337E"/>
    <w:pPr>
      <w:tabs>
        <w:tab w:val="center" w:pos="4677"/>
        <w:tab w:val="right" w:pos="9355"/>
      </w:tabs>
    </w:pPr>
  </w:style>
  <w:style w:type="character" w:customStyle="1" w:styleId="a8">
    <w:name w:val="Нижний колонтитул Знак"/>
    <w:basedOn w:val="a0"/>
    <w:link w:val="a7"/>
    <w:uiPriority w:val="99"/>
    <w:rsid w:val="0031337E"/>
  </w:style>
  <w:style w:type="paragraph" w:styleId="a9">
    <w:name w:val="Balloon Text"/>
    <w:basedOn w:val="a"/>
    <w:link w:val="aa"/>
    <w:uiPriority w:val="99"/>
    <w:semiHidden/>
    <w:unhideWhenUsed/>
    <w:rsid w:val="00377F40"/>
    <w:rPr>
      <w:rFonts w:ascii="Tahoma" w:hAnsi="Tahoma" w:cs="Tahoma"/>
      <w:sz w:val="16"/>
      <w:szCs w:val="16"/>
    </w:rPr>
  </w:style>
  <w:style w:type="character" w:customStyle="1" w:styleId="aa">
    <w:name w:val="Текст выноски Знак"/>
    <w:basedOn w:val="a0"/>
    <w:link w:val="a9"/>
    <w:uiPriority w:val="99"/>
    <w:semiHidden/>
    <w:rsid w:val="00377F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16A4C-F23B-4058-8A0C-EA83F683C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Pages>
  <Words>9103</Words>
  <Characters>51891</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BEST XP Edition</Company>
  <LinksUpToDate>false</LinksUpToDate>
  <CharactersWithSpaces>60873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1</cp:lastModifiedBy>
  <cp:revision>22</cp:revision>
  <cp:lastPrinted>2014-11-14T11:08:00Z</cp:lastPrinted>
  <dcterms:created xsi:type="dcterms:W3CDTF">2014-11-05T14:09:00Z</dcterms:created>
  <dcterms:modified xsi:type="dcterms:W3CDTF">2016-01-10T09:59:00Z</dcterms:modified>
</cp:coreProperties>
</file>