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F1" w:rsidRPr="00A452F1" w:rsidRDefault="00A452F1" w:rsidP="00A452F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A452F1">
        <w:rPr>
          <w:color w:val="000000"/>
          <w:sz w:val="28"/>
          <w:szCs w:val="28"/>
          <w:shd w:val="clear" w:color="auto" w:fill="FFFFFF"/>
        </w:rPr>
        <w:t>Поска</w:t>
      </w:r>
      <w:proofErr w:type="spellEnd"/>
      <w:r w:rsidRPr="00A452F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52F1">
        <w:rPr>
          <w:color w:val="000000"/>
          <w:sz w:val="28"/>
          <w:szCs w:val="28"/>
          <w:shd w:val="clear" w:color="auto" w:fill="FFFFFF"/>
        </w:rPr>
        <w:t>Зарема</w:t>
      </w:r>
      <w:proofErr w:type="spellEnd"/>
      <w:r w:rsidRPr="00A452F1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452F1">
        <w:rPr>
          <w:color w:val="000000"/>
          <w:sz w:val="28"/>
          <w:szCs w:val="28"/>
          <w:shd w:val="clear" w:color="auto" w:fill="FFFFFF"/>
        </w:rPr>
        <w:t>Фахремовна</w:t>
      </w:r>
      <w:proofErr w:type="spellEnd"/>
      <w:r w:rsidRPr="00A452F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452F1" w:rsidRPr="00A452F1" w:rsidRDefault="00A452F1" w:rsidP="00A452F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A452F1">
        <w:rPr>
          <w:color w:val="000000"/>
          <w:sz w:val="28"/>
          <w:szCs w:val="28"/>
          <w:shd w:val="clear" w:color="auto" w:fill="FFFFFF"/>
        </w:rPr>
        <w:t xml:space="preserve">ФГАОУ ВО "КФУ им. Вернадского" (филиал) </w:t>
      </w:r>
    </w:p>
    <w:p w:rsidR="00A452F1" w:rsidRPr="00A452F1" w:rsidRDefault="00A452F1" w:rsidP="00A452F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A452F1">
        <w:rPr>
          <w:color w:val="000000"/>
          <w:sz w:val="28"/>
          <w:szCs w:val="28"/>
          <w:shd w:val="clear" w:color="auto" w:fill="FFFFFF"/>
        </w:rPr>
        <w:t xml:space="preserve">Техникум гидромелиорации и механизации </w:t>
      </w:r>
      <w:proofErr w:type="gramStart"/>
      <w:r w:rsidRPr="00A452F1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A452F1">
        <w:rPr>
          <w:color w:val="000000"/>
          <w:sz w:val="28"/>
          <w:szCs w:val="28"/>
          <w:shd w:val="clear" w:color="auto" w:fill="FFFFFF"/>
        </w:rPr>
        <w:t>/</w:t>
      </w:r>
      <w:proofErr w:type="spellStart"/>
      <w:r w:rsidRPr="00A452F1">
        <w:rPr>
          <w:color w:val="000000"/>
          <w:sz w:val="28"/>
          <w:szCs w:val="28"/>
          <w:shd w:val="clear" w:color="auto" w:fill="FFFFFF"/>
        </w:rPr>
        <w:t>х</w:t>
      </w:r>
      <w:proofErr w:type="spellEnd"/>
      <w:r w:rsidRPr="00A452F1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A452F1">
        <w:rPr>
          <w:color w:val="000000"/>
          <w:sz w:val="28"/>
          <w:szCs w:val="28"/>
          <w:shd w:val="clear" w:color="auto" w:fill="FFFFFF"/>
        </w:rPr>
        <w:t>пгт</w:t>
      </w:r>
      <w:proofErr w:type="spellEnd"/>
      <w:r w:rsidRPr="00A452F1">
        <w:rPr>
          <w:color w:val="000000"/>
          <w:sz w:val="28"/>
          <w:szCs w:val="28"/>
          <w:shd w:val="clear" w:color="auto" w:fill="FFFFFF"/>
        </w:rPr>
        <w:t>. Советском</w:t>
      </w:r>
    </w:p>
    <w:p w:rsidR="00A452F1" w:rsidRPr="00A452F1" w:rsidRDefault="00A452F1" w:rsidP="00A452F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333333"/>
          <w:sz w:val="28"/>
          <w:szCs w:val="28"/>
        </w:rPr>
      </w:pPr>
      <w:r w:rsidRPr="00A452F1">
        <w:rPr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spellStart"/>
      <w:r w:rsidRPr="00A452F1">
        <w:rPr>
          <w:color w:val="000000"/>
          <w:sz w:val="28"/>
          <w:szCs w:val="28"/>
          <w:shd w:val="clear" w:color="auto" w:fill="FFFFFF"/>
        </w:rPr>
        <w:t>спецдисциплин</w:t>
      </w:r>
      <w:proofErr w:type="spellEnd"/>
    </w:p>
    <w:p w:rsidR="00A452F1" w:rsidRPr="00A452F1" w:rsidRDefault="00A452F1" w:rsidP="00404C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A452F1">
        <w:rPr>
          <w:b/>
          <w:color w:val="333333"/>
          <w:sz w:val="28"/>
          <w:szCs w:val="28"/>
        </w:rPr>
        <w:t>ВАРИАНТ 1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1. Функциональный орган в области использования и охраны земель:</w:t>
      </w:r>
      <w:r w:rsidRPr="00A452F1">
        <w:rPr>
          <w:color w:val="333333"/>
          <w:sz w:val="28"/>
          <w:szCs w:val="28"/>
        </w:rPr>
        <w:br/>
        <w:t>а) Правительство РФ</w:t>
      </w:r>
      <w:r w:rsidRPr="00A452F1">
        <w:rPr>
          <w:color w:val="333333"/>
          <w:sz w:val="28"/>
          <w:szCs w:val="28"/>
        </w:rPr>
        <w:br/>
        <w:t>б) Федеральное Собрание РФ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в) Федеральная служба земельного кадастра</w:t>
      </w:r>
      <w:r w:rsidRPr="00A452F1">
        <w:rPr>
          <w:color w:val="333333"/>
          <w:sz w:val="28"/>
          <w:szCs w:val="28"/>
        </w:rPr>
        <w:br/>
        <w:t>г) Федеральная служба по экологическому, технологическому и атомному надзору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2. Категория земель специально не предусматривающаяся в составе земель – земли …</w:t>
      </w:r>
      <w:r w:rsidRPr="00A452F1">
        <w:rPr>
          <w:color w:val="333333"/>
          <w:sz w:val="28"/>
          <w:szCs w:val="28"/>
        </w:rPr>
        <w:br/>
        <w:t>лесного фонда</w:t>
      </w:r>
      <w:r w:rsidRPr="00A452F1">
        <w:rPr>
          <w:color w:val="333333"/>
          <w:sz w:val="28"/>
          <w:szCs w:val="28"/>
        </w:rPr>
        <w:br/>
        <w:t>а) запаса</w:t>
      </w:r>
      <w:r w:rsidRPr="00A452F1">
        <w:rPr>
          <w:color w:val="333333"/>
          <w:sz w:val="28"/>
          <w:szCs w:val="28"/>
        </w:rPr>
        <w:br/>
        <w:t>б) поселений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в) приграничных районов</w:t>
      </w:r>
      <w:r w:rsidRPr="00A452F1">
        <w:rPr>
          <w:color w:val="333333"/>
          <w:sz w:val="28"/>
          <w:szCs w:val="28"/>
        </w:rPr>
        <w:br/>
        <w:t>г) сельскохозяйственного назначения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3. В соответствии с земельным законодательством, земельные участки на праве пожизненного наследуемого владения …</w:t>
      </w:r>
      <w:r w:rsidRPr="00A452F1">
        <w:rPr>
          <w:color w:val="333333"/>
          <w:sz w:val="28"/>
          <w:szCs w:val="28"/>
        </w:rPr>
        <w:br/>
        <w:t>а) предоставляются исключительно гражданам РФ</w:t>
      </w:r>
      <w:r w:rsidRPr="00A452F1">
        <w:rPr>
          <w:color w:val="333333"/>
          <w:sz w:val="28"/>
          <w:szCs w:val="28"/>
        </w:rPr>
        <w:br/>
        <w:t xml:space="preserve">б) предоставляются государственным и муниципальным учреждениям, 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в) предоставляются федеральным казенным предприятиям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г) после вступления в силу ЗК РФ не предоставляются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4. Собственник земельного участка обязан проводить оросительные или осушительные мелиоративные работы.</w:t>
      </w:r>
      <w:r w:rsidRPr="00A452F1">
        <w:rPr>
          <w:color w:val="333333"/>
          <w:sz w:val="28"/>
          <w:szCs w:val="28"/>
        </w:rPr>
        <w:br/>
        <w:t>а) обязан</w:t>
      </w:r>
      <w:r w:rsidRPr="00A452F1">
        <w:rPr>
          <w:color w:val="333333"/>
          <w:sz w:val="28"/>
          <w:szCs w:val="28"/>
        </w:rPr>
        <w:br/>
        <w:t>б) обязан, если этого требуют соседи по участку</w:t>
      </w:r>
      <w:r w:rsidRPr="00A452F1">
        <w:rPr>
          <w:color w:val="333333"/>
          <w:sz w:val="28"/>
          <w:szCs w:val="28"/>
        </w:rPr>
        <w:br/>
        <w:t>в) обязан при наличии уведомления органов местного самоуправления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г) не обязан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 xml:space="preserve">5. Земельный фонд в соответствии с действующим земельным законодательством разделен </w:t>
      </w:r>
      <w:proofErr w:type="gramStart"/>
      <w:r w:rsidRPr="00A452F1">
        <w:rPr>
          <w:color w:val="333333"/>
          <w:sz w:val="28"/>
          <w:szCs w:val="28"/>
        </w:rPr>
        <w:t>на</w:t>
      </w:r>
      <w:proofErr w:type="gramEnd"/>
      <w:r w:rsidRPr="00A452F1">
        <w:rPr>
          <w:color w:val="333333"/>
          <w:sz w:val="28"/>
          <w:szCs w:val="28"/>
        </w:rPr>
        <w:t xml:space="preserve"> … категорий.</w:t>
      </w:r>
      <w:r w:rsidRPr="00A452F1">
        <w:rPr>
          <w:color w:val="333333"/>
          <w:sz w:val="28"/>
          <w:szCs w:val="28"/>
        </w:rPr>
        <w:br/>
        <w:t>а) 10</w:t>
      </w:r>
      <w:r w:rsidRPr="00A452F1">
        <w:rPr>
          <w:color w:val="333333"/>
          <w:sz w:val="28"/>
          <w:szCs w:val="28"/>
        </w:rPr>
        <w:br/>
        <w:t>б) 5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в) 7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6. Безвозмездное срочное пользование земельными участками из земель, находящихся в государственной или муниципальной собственности, может предоставляться на …</w:t>
      </w:r>
      <w:r w:rsidRPr="00A452F1">
        <w:rPr>
          <w:color w:val="333333"/>
          <w:sz w:val="28"/>
          <w:szCs w:val="28"/>
        </w:rPr>
        <w:br/>
        <w:t>а) срок не более 10 лет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б) срок не более года</w:t>
      </w:r>
      <w:r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lastRenderedPageBreak/>
        <w:t>в) срок не более 49 лет</w:t>
      </w:r>
      <w:r w:rsidRPr="00A452F1">
        <w:rPr>
          <w:color w:val="333333"/>
          <w:sz w:val="28"/>
          <w:szCs w:val="28"/>
        </w:rPr>
        <w:br/>
        <w:t>г) основании договора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7. Обладатель сервитута – это лицо, …</w:t>
      </w:r>
      <w:r w:rsidRPr="00A452F1">
        <w:rPr>
          <w:color w:val="333333"/>
          <w:sz w:val="28"/>
          <w:szCs w:val="28"/>
        </w:rPr>
        <w:br/>
        <w:t>а) являющееся собственником земельного участка</w:t>
      </w:r>
      <w:r w:rsidRPr="00A452F1">
        <w:rPr>
          <w:color w:val="333333"/>
          <w:sz w:val="28"/>
          <w:szCs w:val="28"/>
        </w:rPr>
        <w:br/>
        <w:t>б) владеющее и пользующееся земельным участком на праве пожизненного в</w:t>
      </w:r>
      <w:proofErr w:type="gramStart"/>
      <w:r w:rsidRPr="00A452F1">
        <w:rPr>
          <w:color w:val="333333"/>
          <w:sz w:val="28"/>
          <w:szCs w:val="28"/>
        </w:rPr>
        <w:t>)н</w:t>
      </w:r>
      <w:proofErr w:type="gramEnd"/>
      <w:r w:rsidRPr="00A452F1">
        <w:rPr>
          <w:color w:val="333333"/>
          <w:sz w:val="28"/>
          <w:szCs w:val="28"/>
        </w:rPr>
        <w:t>аследуемого владения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г) имеющее право ограниченного пользования чужим земельным участком</w:t>
      </w:r>
      <w:r w:rsidRPr="00A452F1">
        <w:rPr>
          <w:color w:val="333333"/>
          <w:sz w:val="28"/>
          <w:szCs w:val="28"/>
        </w:rPr>
        <w:br/>
        <w:t>владеющее и пользующееся земельным участком на праве постоянного (бессрочного) пользования или на праве безвозмездного срочного пользования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8. К целям охраны земель не относится:</w:t>
      </w:r>
      <w:r w:rsidRPr="00A452F1">
        <w:rPr>
          <w:color w:val="333333"/>
          <w:sz w:val="28"/>
          <w:szCs w:val="28"/>
        </w:rPr>
        <w:br/>
        <w:t>а) обеспечение улучшения и восстановления земель, подвергшихся деградации, загрязнению, захламлению, разрушению, другим негативным воздействиям хозяйственной деятельности</w:t>
      </w:r>
      <w:r w:rsidRPr="00A452F1">
        <w:rPr>
          <w:color w:val="333333"/>
          <w:sz w:val="28"/>
          <w:szCs w:val="28"/>
        </w:rPr>
        <w:br/>
        <w:t>б) предотвращение деградации, загрязнения, захламления, нарушения земель, других негативных воздействий хозяйственной деятельности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в) привлечение к ответственности лиц, допустивших деградацию, загрязнение, захламление, нарушение земель, других негативных воздействий хозяйственной деятельности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9. Формы платы за использование земли</w:t>
      </w:r>
      <w:r w:rsidRPr="00A452F1">
        <w:rPr>
          <w:color w:val="333333"/>
          <w:sz w:val="28"/>
          <w:szCs w:val="28"/>
        </w:rPr>
        <w:br/>
        <w:t>а) нормативная стоимость земли</w:t>
      </w:r>
      <w:r w:rsidRPr="00A452F1">
        <w:rPr>
          <w:color w:val="333333"/>
          <w:sz w:val="28"/>
          <w:szCs w:val="28"/>
        </w:rPr>
        <w:br/>
        <w:t>б) рыночная стоимость земли</w:t>
      </w:r>
      <w:r w:rsidRPr="00A452F1">
        <w:rPr>
          <w:color w:val="333333"/>
          <w:sz w:val="28"/>
          <w:szCs w:val="28"/>
        </w:rPr>
        <w:br/>
        <w:t>в) кадастровая стоимость земельного участка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г) земельный налог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д) арендная плата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10. Дееспособность граждан в сфере земельных отношений может быть ограничена.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а) </w:t>
      </w:r>
      <w:r w:rsidRPr="00A452F1">
        <w:rPr>
          <w:color w:val="333333"/>
          <w:sz w:val="28"/>
          <w:szCs w:val="28"/>
        </w:rPr>
        <w:t>не может никогда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б) </w:t>
      </w:r>
      <w:r w:rsidRPr="00A452F1">
        <w:rPr>
          <w:color w:val="333333"/>
          <w:sz w:val="28"/>
          <w:szCs w:val="28"/>
        </w:rPr>
        <w:t>может быть ограничена с согласия самого гражданина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может быть ограничена в судебном порядке</w:t>
      </w:r>
    </w:p>
    <w:p w:rsidR="007A4113" w:rsidRPr="00A452F1" w:rsidRDefault="007A4113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A4113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A452F1">
        <w:rPr>
          <w:color w:val="333333"/>
          <w:sz w:val="28"/>
          <w:szCs w:val="28"/>
        </w:rPr>
        <w:t>11. Предмет земельного права – это общественные отношения по поводу …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а) </w:t>
      </w:r>
      <w:r w:rsidRPr="00A452F1">
        <w:rPr>
          <w:color w:val="333333"/>
          <w:sz w:val="28"/>
          <w:szCs w:val="28"/>
        </w:rPr>
        <w:t>планеты Земля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б)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охраны земель как основы жизни и деятельности народов, проживающих </w:t>
      </w:r>
      <w:proofErr w:type="gramStart"/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на</w:t>
      </w:r>
      <w:proofErr w:type="gramEnd"/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соответствующей территории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в) </w:t>
      </w:r>
      <w:r w:rsidRPr="00A452F1">
        <w:rPr>
          <w:color w:val="333333"/>
          <w:sz w:val="28"/>
          <w:szCs w:val="28"/>
        </w:rPr>
        <w:t>границ территориальных образований</w:t>
      </w:r>
    </w:p>
    <w:p w:rsidR="007A4113" w:rsidRPr="00A452F1" w:rsidRDefault="007A4113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12. К объектам государственного кадастрового учета не относится (</w:t>
      </w:r>
      <w:proofErr w:type="spellStart"/>
      <w:r w:rsidRPr="00A452F1">
        <w:rPr>
          <w:color w:val="333333"/>
          <w:sz w:val="28"/>
          <w:szCs w:val="28"/>
        </w:rPr>
        <w:t>ятся</w:t>
      </w:r>
      <w:proofErr w:type="spellEnd"/>
      <w:r w:rsidRPr="00A452F1">
        <w:rPr>
          <w:color w:val="333333"/>
          <w:sz w:val="28"/>
          <w:szCs w:val="28"/>
        </w:rPr>
        <w:t>) …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а) </w:t>
      </w:r>
      <w:r w:rsidRPr="00A452F1">
        <w:rPr>
          <w:color w:val="333333"/>
          <w:sz w:val="28"/>
          <w:szCs w:val="28"/>
        </w:rPr>
        <w:t>объекты недвижимого имущества прочно связанные с земельными участками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lastRenderedPageBreak/>
        <w:t xml:space="preserve">б) </w:t>
      </w:r>
      <w:r w:rsidRPr="00A452F1">
        <w:rPr>
          <w:color w:val="333333"/>
          <w:sz w:val="28"/>
          <w:szCs w:val="28"/>
        </w:rPr>
        <w:t>земельные участки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недра</w:t>
      </w:r>
    </w:p>
    <w:p w:rsidR="007A4113" w:rsidRPr="00A452F1" w:rsidRDefault="007A4113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13. Правомочия арендатора земельного участка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а) </w:t>
      </w:r>
      <w:r w:rsidRPr="00A452F1">
        <w:rPr>
          <w:color w:val="333333"/>
          <w:sz w:val="28"/>
          <w:szCs w:val="28"/>
        </w:rPr>
        <w:t>владения и распоряжения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б) </w:t>
      </w:r>
      <w:r w:rsidRPr="00A452F1">
        <w:rPr>
          <w:color w:val="333333"/>
          <w:sz w:val="28"/>
          <w:szCs w:val="28"/>
        </w:rPr>
        <w:t>пользования и распоряжения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владения и пользования</w:t>
      </w:r>
    </w:p>
    <w:p w:rsidR="007A4113" w:rsidRPr="00A452F1" w:rsidRDefault="007A4113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14. Земельное законодательство состоит из …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а)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Земельного кодекса РФ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б)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других федеральных законов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законов субъектов Российской Федерации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г) </w:t>
      </w:r>
      <w:r w:rsidRPr="00A452F1">
        <w:rPr>
          <w:color w:val="333333"/>
          <w:sz w:val="28"/>
          <w:szCs w:val="28"/>
        </w:rPr>
        <w:t>Законов Российской Федерации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д) </w:t>
      </w:r>
      <w:r w:rsidRPr="00A452F1">
        <w:rPr>
          <w:color w:val="333333"/>
          <w:sz w:val="28"/>
          <w:szCs w:val="28"/>
        </w:rPr>
        <w:t>Указов Президента Российской Федерации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е) </w:t>
      </w:r>
      <w:r w:rsidRPr="00A452F1">
        <w:rPr>
          <w:color w:val="333333"/>
          <w:sz w:val="28"/>
          <w:szCs w:val="28"/>
        </w:rPr>
        <w:t>постановлений Правительства Российской Федерации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ж) </w:t>
      </w:r>
      <w:r w:rsidRPr="00A452F1">
        <w:rPr>
          <w:color w:val="333333"/>
          <w:sz w:val="28"/>
          <w:szCs w:val="28"/>
        </w:rPr>
        <w:t>нормативных актов муниципальных образований</w:t>
      </w:r>
    </w:p>
    <w:p w:rsidR="007A4113" w:rsidRPr="00A452F1" w:rsidRDefault="007A4113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15. Арендатор земельного участка вправе передать свои права и обязанности по договору аренды третьему лицу.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а) </w:t>
      </w:r>
      <w:r w:rsidRPr="00A452F1">
        <w:rPr>
          <w:color w:val="333333"/>
          <w:sz w:val="28"/>
          <w:szCs w:val="28"/>
        </w:rPr>
        <w:t>вправе, если это предусмотрено договором аренды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б)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вправе, при условии уведомления об этом собственника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в) </w:t>
      </w:r>
      <w:r w:rsidRPr="00A452F1">
        <w:rPr>
          <w:color w:val="333333"/>
          <w:sz w:val="28"/>
          <w:szCs w:val="28"/>
        </w:rPr>
        <w:t>вправе, при наличии разрешения собственника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г) </w:t>
      </w:r>
      <w:r w:rsidRPr="00A452F1">
        <w:rPr>
          <w:color w:val="333333"/>
          <w:sz w:val="28"/>
          <w:szCs w:val="28"/>
        </w:rPr>
        <w:t>не вправе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16. Ограничение прав на землю …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а) </w:t>
      </w:r>
      <w:r w:rsidRPr="00A452F1">
        <w:rPr>
          <w:color w:val="333333"/>
          <w:sz w:val="28"/>
          <w:szCs w:val="28"/>
        </w:rPr>
        <w:t>может носить бессрочный характер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б) </w:t>
      </w:r>
      <w:r w:rsidRPr="00A452F1">
        <w:rPr>
          <w:color w:val="333333"/>
          <w:sz w:val="28"/>
          <w:szCs w:val="28"/>
        </w:rPr>
        <w:t>возможно только на определенный срок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может быть установлено бессрочно или на определенный срок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г) </w:t>
      </w:r>
      <w:r w:rsidRPr="00A452F1">
        <w:rPr>
          <w:color w:val="333333"/>
          <w:sz w:val="28"/>
          <w:szCs w:val="28"/>
        </w:rPr>
        <w:t>не предусматривается действующим земельным законодательством</w:t>
      </w:r>
    </w:p>
    <w:p w:rsidR="007A4113" w:rsidRPr="00A452F1" w:rsidRDefault="007A4113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17. Гражданам могут предоставляться земельные участки в постоянное (бессрочное) пользование.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а) </w:t>
      </w:r>
      <w:r w:rsidRPr="00A452F1">
        <w:rPr>
          <w:color w:val="333333"/>
          <w:sz w:val="28"/>
          <w:szCs w:val="28"/>
        </w:rPr>
        <w:t>могут, безвозмездно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б) </w:t>
      </w:r>
      <w:r w:rsidRPr="00A452F1">
        <w:rPr>
          <w:color w:val="333333"/>
          <w:sz w:val="28"/>
          <w:szCs w:val="28"/>
        </w:rPr>
        <w:t>могут на платной основе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в) </w:t>
      </w:r>
      <w:r w:rsidRPr="00A452F1">
        <w:rPr>
          <w:color w:val="333333"/>
          <w:sz w:val="28"/>
          <w:szCs w:val="28"/>
        </w:rPr>
        <w:t>могут за определенные заслуги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г)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не могут</w:t>
      </w:r>
    </w:p>
    <w:p w:rsidR="007A4113" w:rsidRPr="00A452F1" w:rsidRDefault="007A4113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18. Земли сельскохозяйственного назначения находятся …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а)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за чертой поселений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б) </w:t>
      </w:r>
      <w:r w:rsidRPr="00A452F1">
        <w:rPr>
          <w:color w:val="333333"/>
          <w:sz w:val="28"/>
          <w:szCs w:val="28"/>
        </w:rPr>
        <w:t>внутри поселения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в) </w:t>
      </w:r>
      <w:r w:rsidRPr="00A452F1">
        <w:rPr>
          <w:color w:val="333333"/>
          <w:sz w:val="28"/>
          <w:szCs w:val="28"/>
        </w:rPr>
        <w:t>внутри поселения либо за его чертой</w:t>
      </w:r>
    </w:p>
    <w:p w:rsidR="007A4113" w:rsidRPr="00A452F1" w:rsidRDefault="007A4113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19. Земельный участок на право пожизненного наследуемого владения можно …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а) </w:t>
      </w:r>
      <w:r w:rsidRPr="00A452F1">
        <w:rPr>
          <w:color w:val="333333"/>
          <w:sz w:val="28"/>
          <w:szCs w:val="28"/>
        </w:rPr>
        <w:t>получить в любое время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б)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передавать по наследству и приобрести в собственность, другие сделки запрещаются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б) </w:t>
      </w:r>
      <w:r w:rsidRPr="00A452F1">
        <w:rPr>
          <w:color w:val="333333"/>
          <w:sz w:val="28"/>
          <w:szCs w:val="28"/>
        </w:rPr>
        <w:t>продать и совершать другие сделки</w:t>
      </w:r>
    </w:p>
    <w:p w:rsidR="007A4113" w:rsidRPr="00A452F1" w:rsidRDefault="007A4113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lastRenderedPageBreak/>
        <w:t>20. Государственный земельный кадастр – это …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а) </w:t>
      </w:r>
      <w:r w:rsidRPr="00A452F1">
        <w:rPr>
          <w:color w:val="333333"/>
          <w:sz w:val="28"/>
          <w:szCs w:val="28"/>
        </w:rPr>
        <w:t>реестр лиц, имеющих земельные участки на конкретной территории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б)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количественный и качественный учёт земельных участков и субъектов права землепользования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в) </w:t>
      </w:r>
      <w:r w:rsidRPr="00A452F1">
        <w:rPr>
          <w:color w:val="333333"/>
          <w:sz w:val="28"/>
          <w:szCs w:val="28"/>
        </w:rPr>
        <w:t>показатель стоимости земли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г) </w:t>
      </w:r>
      <w:r w:rsidRPr="00A452F1">
        <w:rPr>
          <w:color w:val="333333"/>
          <w:sz w:val="28"/>
          <w:szCs w:val="28"/>
        </w:rPr>
        <w:t>расположение земельных участков на карте</w:t>
      </w:r>
    </w:p>
    <w:p w:rsidR="007A4113" w:rsidRPr="00A452F1" w:rsidRDefault="007A4113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21. Земельный кодекс Российской Федерации был принят Государственной Думой …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а) </w:t>
      </w:r>
      <w:r w:rsidRPr="00A452F1">
        <w:rPr>
          <w:color w:val="333333"/>
          <w:sz w:val="28"/>
          <w:szCs w:val="28"/>
        </w:rPr>
        <w:t>15 ноября 2000 года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б) </w:t>
      </w:r>
      <w:r w:rsidRPr="00A452F1">
        <w:rPr>
          <w:color w:val="333333"/>
          <w:sz w:val="28"/>
          <w:szCs w:val="28"/>
        </w:rPr>
        <w:t>18 февраля 2001 года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в) </w:t>
      </w:r>
      <w:r w:rsidRPr="00A452F1">
        <w:rPr>
          <w:color w:val="333333"/>
          <w:sz w:val="28"/>
          <w:szCs w:val="28"/>
        </w:rPr>
        <w:t>7 апреля 2001 года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г)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28 сентября 2001 года</w:t>
      </w:r>
    </w:p>
    <w:p w:rsidR="007A4113" w:rsidRPr="00A452F1" w:rsidRDefault="007A4113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22. Земельное законодательство России находится в ведении …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а) </w:t>
      </w:r>
      <w:r w:rsidRPr="00A452F1">
        <w:rPr>
          <w:color w:val="333333"/>
          <w:sz w:val="28"/>
          <w:szCs w:val="28"/>
        </w:rPr>
        <w:t>Российской Федерации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б) </w:t>
      </w:r>
      <w:r w:rsidRPr="00A452F1">
        <w:rPr>
          <w:color w:val="333333"/>
          <w:sz w:val="28"/>
          <w:szCs w:val="28"/>
        </w:rPr>
        <w:t>субъектов Российской Федерации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Российской Федерации и субъектов Российской Федерации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г) </w:t>
      </w:r>
      <w:r w:rsidRPr="00A452F1">
        <w:rPr>
          <w:color w:val="333333"/>
          <w:sz w:val="28"/>
          <w:szCs w:val="28"/>
        </w:rPr>
        <w:t>органов местного самоуправления</w:t>
      </w:r>
    </w:p>
    <w:p w:rsidR="007A4113" w:rsidRPr="00A452F1" w:rsidRDefault="007A4113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23. Титул, предоставляющий наибольшее количество прав субъекту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а)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собственность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б) </w:t>
      </w:r>
      <w:r w:rsidRPr="00A452F1">
        <w:rPr>
          <w:color w:val="333333"/>
          <w:sz w:val="28"/>
          <w:szCs w:val="28"/>
        </w:rPr>
        <w:t>владение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в) </w:t>
      </w:r>
      <w:r w:rsidRPr="00A452F1">
        <w:rPr>
          <w:color w:val="333333"/>
          <w:sz w:val="28"/>
          <w:szCs w:val="28"/>
        </w:rPr>
        <w:t>пользование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г) </w:t>
      </w:r>
      <w:r w:rsidRPr="00A452F1">
        <w:rPr>
          <w:color w:val="333333"/>
          <w:sz w:val="28"/>
          <w:szCs w:val="28"/>
        </w:rPr>
        <w:t>аренда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е) </w:t>
      </w:r>
      <w:r w:rsidRPr="00A452F1">
        <w:rPr>
          <w:color w:val="333333"/>
          <w:sz w:val="28"/>
          <w:szCs w:val="28"/>
        </w:rPr>
        <w:t>распоряжение</w:t>
      </w:r>
    </w:p>
    <w:p w:rsidR="007A4113" w:rsidRPr="00A452F1" w:rsidRDefault="007A4113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A4113" w:rsidRPr="00A452F1" w:rsidRDefault="007A4113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A4113" w:rsidRPr="00A452F1" w:rsidRDefault="007A4113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A4113" w:rsidRPr="00A452F1" w:rsidRDefault="007A4113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24. Не подлежат возврату земельные участки, которые были национализированы до 1 января … года.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а) </w:t>
      </w:r>
      <w:r w:rsidRPr="00A452F1">
        <w:rPr>
          <w:color w:val="333333"/>
          <w:sz w:val="28"/>
          <w:szCs w:val="28"/>
        </w:rPr>
        <w:t>1985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б) </w:t>
      </w:r>
      <w:r w:rsidRPr="00A452F1">
        <w:rPr>
          <w:color w:val="333333"/>
          <w:sz w:val="28"/>
          <w:szCs w:val="28"/>
        </w:rPr>
        <w:t>1997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1991</w:t>
      </w:r>
      <w:r w:rsidRPr="00A452F1">
        <w:rPr>
          <w:color w:val="333333"/>
          <w:sz w:val="28"/>
          <w:szCs w:val="28"/>
        </w:rPr>
        <w:br/>
      </w:r>
      <w:r w:rsidR="007A4113" w:rsidRPr="00A452F1">
        <w:rPr>
          <w:color w:val="333333"/>
          <w:sz w:val="28"/>
          <w:szCs w:val="28"/>
        </w:rPr>
        <w:t xml:space="preserve">г) </w:t>
      </w:r>
      <w:r w:rsidRPr="00A452F1">
        <w:rPr>
          <w:color w:val="333333"/>
          <w:sz w:val="28"/>
          <w:szCs w:val="28"/>
        </w:rPr>
        <w:t>1995</w:t>
      </w:r>
    </w:p>
    <w:p w:rsidR="007A4113" w:rsidRPr="00A452F1" w:rsidRDefault="007A4113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 xml:space="preserve">25. </w:t>
      </w:r>
      <w:proofErr w:type="gramStart"/>
      <w:r w:rsidRPr="00A452F1">
        <w:rPr>
          <w:color w:val="333333"/>
          <w:sz w:val="28"/>
          <w:szCs w:val="28"/>
        </w:rPr>
        <w:t>Земельные участки, изъятые из оборота – участки, …</w:t>
      </w:r>
      <w:r w:rsidRPr="00A452F1">
        <w:rPr>
          <w:color w:val="333333"/>
          <w:sz w:val="28"/>
          <w:szCs w:val="28"/>
        </w:rPr>
        <w:br/>
      </w:r>
      <w:r w:rsidR="0012518C" w:rsidRPr="00A452F1">
        <w:rPr>
          <w:color w:val="333333"/>
          <w:sz w:val="28"/>
          <w:szCs w:val="28"/>
        </w:rPr>
        <w:t xml:space="preserve">а) </w:t>
      </w:r>
      <w:r w:rsidRPr="00A452F1">
        <w:rPr>
          <w:color w:val="333333"/>
          <w:sz w:val="28"/>
          <w:szCs w:val="28"/>
        </w:rPr>
        <w:t>предоставленные для нужд связи</w:t>
      </w:r>
      <w:r w:rsidRPr="00A452F1">
        <w:rPr>
          <w:color w:val="333333"/>
          <w:sz w:val="28"/>
          <w:szCs w:val="28"/>
        </w:rPr>
        <w:br/>
      </w:r>
      <w:r w:rsidR="0012518C" w:rsidRPr="00A452F1">
        <w:rPr>
          <w:color w:val="333333"/>
          <w:sz w:val="28"/>
          <w:szCs w:val="28"/>
        </w:rPr>
        <w:t xml:space="preserve">б) </w:t>
      </w:r>
      <w:r w:rsidRPr="00A452F1">
        <w:rPr>
          <w:color w:val="333333"/>
          <w:sz w:val="28"/>
          <w:szCs w:val="28"/>
        </w:rPr>
        <w:t>занятые особо ценными объектами культурного наследия наров Российской Федерации</w:t>
      </w:r>
      <w:r w:rsidRPr="00A452F1">
        <w:rPr>
          <w:color w:val="333333"/>
          <w:sz w:val="28"/>
          <w:szCs w:val="28"/>
        </w:rPr>
        <w:br/>
      </w:r>
      <w:r w:rsidR="0012518C" w:rsidRPr="00A452F1">
        <w:rPr>
          <w:color w:val="333333"/>
          <w:sz w:val="28"/>
          <w:szCs w:val="28"/>
        </w:rPr>
        <w:t xml:space="preserve">в) </w:t>
      </w:r>
      <w:r w:rsidRPr="00A452F1">
        <w:rPr>
          <w:color w:val="333333"/>
          <w:sz w:val="28"/>
          <w:szCs w:val="28"/>
        </w:rPr>
        <w:t>загрязненные опасными отходами</w:t>
      </w:r>
      <w:r w:rsidRPr="00A452F1">
        <w:rPr>
          <w:color w:val="333333"/>
          <w:sz w:val="28"/>
          <w:szCs w:val="28"/>
        </w:rPr>
        <w:br/>
      </w:r>
      <w:r w:rsidR="0012518C"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г) </w:t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занятые объектами и учреждениями Федеральной службы исполнения наказаний</w:t>
      </w:r>
      <w:proofErr w:type="gramEnd"/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1251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A452F1">
        <w:rPr>
          <w:b/>
          <w:color w:val="333333"/>
          <w:sz w:val="28"/>
          <w:szCs w:val="28"/>
        </w:rPr>
        <w:t>ВАРИАНТ 2</w:t>
      </w:r>
    </w:p>
    <w:p w:rsidR="0012518C" w:rsidRPr="00A452F1" w:rsidRDefault="0012518C" w:rsidP="001251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404C19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</w:t>
      </w:r>
      <w:r w:rsidR="00404C19" w:rsidRPr="00A452F1">
        <w:rPr>
          <w:color w:val="333333"/>
          <w:sz w:val="28"/>
          <w:szCs w:val="28"/>
        </w:rPr>
        <w:t>. Земельные участки могут быть приобретены в собственность иностранных граждан, лиц без гражданства и иностранных юридических лиц …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а) </w:t>
      </w:r>
      <w:r w:rsidR="00404C19" w:rsidRPr="00A452F1">
        <w:rPr>
          <w:color w:val="333333"/>
          <w:sz w:val="28"/>
          <w:szCs w:val="28"/>
        </w:rPr>
        <w:t>на всей территории Российской Федерации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б)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в границах Российской Федерации за исключением приграничных территорий и иных особо установленных территорий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в) </w:t>
      </w:r>
      <w:r w:rsidR="00404C19" w:rsidRPr="00A452F1">
        <w:rPr>
          <w:color w:val="333333"/>
          <w:sz w:val="28"/>
          <w:szCs w:val="28"/>
        </w:rPr>
        <w:t>в специально отведённых территориях</w:t>
      </w: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lastRenderedPageBreak/>
        <w:t>2</w:t>
      </w:r>
      <w:r w:rsidR="00404C19" w:rsidRPr="00A452F1">
        <w:rPr>
          <w:color w:val="333333"/>
          <w:sz w:val="28"/>
          <w:szCs w:val="28"/>
        </w:rPr>
        <w:t>. Собственник земельного участка вправе использовать имеющиеся на земельном участке общераспространенные полезные ископаемые.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а) </w:t>
      </w:r>
      <w:r w:rsidR="00404C19" w:rsidRPr="00A452F1">
        <w:rPr>
          <w:color w:val="333333"/>
          <w:sz w:val="28"/>
          <w:szCs w:val="28"/>
        </w:rPr>
        <w:t>вправе, если получено специальное разрешение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б)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вправе, для собственных нужд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в) </w:t>
      </w:r>
      <w:r w:rsidR="00404C19" w:rsidRPr="00A452F1">
        <w:rPr>
          <w:color w:val="333333"/>
          <w:sz w:val="28"/>
          <w:szCs w:val="28"/>
        </w:rPr>
        <w:t>вправе, в рамках определенных лимитов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не вправе</w:t>
      </w: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3</w:t>
      </w:r>
      <w:r w:rsidR="00404C19" w:rsidRPr="00A452F1">
        <w:rPr>
          <w:color w:val="333333"/>
          <w:sz w:val="28"/>
          <w:szCs w:val="28"/>
        </w:rPr>
        <w:t xml:space="preserve">. </w:t>
      </w:r>
      <w:proofErr w:type="gramStart"/>
      <w:r w:rsidR="00404C19" w:rsidRPr="00A452F1">
        <w:rPr>
          <w:color w:val="333333"/>
          <w:sz w:val="28"/>
          <w:szCs w:val="28"/>
        </w:rPr>
        <w:t>Виды ответственности за земельные правонарушения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а) </w:t>
      </w:r>
      <w:r w:rsidR="00404C19" w:rsidRPr="00A452F1">
        <w:rPr>
          <w:color w:val="333333"/>
          <w:sz w:val="28"/>
          <w:szCs w:val="28"/>
        </w:rPr>
        <w:t>гражданско-правовая, административная, уголовная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б) </w:t>
      </w:r>
      <w:r w:rsidR="00404C19" w:rsidRPr="00A452F1">
        <w:rPr>
          <w:color w:val="333333"/>
          <w:sz w:val="28"/>
          <w:szCs w:val="28"/>
        </w:rPr>
        <w:t>земельно-правовая, уголовная, дисциплинарная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гражданско-правовая, дисциплинарная, административная, уголовная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гражданско-правовая, земельно-правовая, уголовная, дисциплинарная</w:t>
      </w:r>
      <w:proofErr w:type="gramEnd"/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4</w:t>
      </w:r>
      <w:r w:rsidR="00404C19" w:rsidRPr="00A452F1">
        <w:rPr>
          <w:color w:val="333333"/>
          <w:sz w:val="28"/>
          <w:szCs w:val="28"/>
        </w:rPr>
        <w:t>. Государственный мониторинг земель в зависимости от целей наблюдения и территории, может быть …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а)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федеральным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б) </w:t>
      </w:r>
      <w:r w:rsidR="00404C19" w:rsidRPr="00A452F1">
        <w:rPr>
          <w:color w:val="333333"/>
          <w:sz w:val="28"/>
          <w:szCs w:val="28"/>
        </w:rPr>
        <w:t>местным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в) </w:t>
      </w:r>
      <w:r w:rsidR="00404C19" w:rsidRPr="00A452F1">
        <w:rPr>
          <w:color w:val="333333"/>
          <w:sz w:val="28"/>
          <w:szCs w:val="28"/>
        </w:rPr>
        <w:t>частным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смешанным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д) </w:t>
      </w:r>
      <w:r w:rsidR="00404C19" w:rsidRPr="00A452F1">
        <w:rPr>
          <w:color w:val="333333"/>
          <w:sz w:val="28"/>
          <w:szCs w:val="28"/>
        </w:rPr>
        <w:t>корпоративным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е) </w:t>
      </w:r>
      <w:r w:rsidR="00404C19" w:rsidRPr="00A452F1">
        <w:rPr>
          <w:color w:val="333333"/>
          <w:sz w:val="28"/>
          <w:szCs w:val="28"/>
        </w:rPr>
        <w:t>единоличным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ж)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региональным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з)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локальным</w:t>
      </w: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5</w:t>
      </w:r>
      <w:r w:rsidR="00404C19" w:rsidRPr="00A452F1">
        <w:rPr>
          <w:color w:val="333333"/>
          <w:sz w:val="28"/>
          <w:szCs w:val="28"/>
        </w:rPr>
        <w:t>. Нормы (максимальные и минимальные) предоставления земельных участков для садоводства, огородничества, дачного строительства из земель, находящихся в государственной и муниципальной собственности …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а) </w:t>
      </w:r>
      <w:r w:rsidR="00404C19" w:rsidRPr="00A452F1">
        <w:rPr>
          <w:color w:val="333333"/>
          <w:sz w:val="28"/>
          <w:szCs w:val="28"/>
        </w:rPr>
        <w:t>не устанавливаются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б) </w:t>
      </w:r>
      <w:r w:rsidR="00404C19" w:rsidRPr="00A452F1">
        <w:rPr>
          <w:color w:val="333333"/>
          <w:sz w:val="28"/>
          <w:szCs w:val="28"/>
        </w:rPr>
        <w:t>устанавливаются федеральным законодательством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устанавливаются законами субъектов Российской Федерации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устанавливаются органами государственного и муниципального управления по заявлениям граждан</w:t>
      </w: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6</w:t>
      </w:r>
      <w:r w:rsidR="00404C19" w:rsidRPr="00A452F1">
        <w:rPr>
          <w:color w:val="333333"/>
          <w:sz w:val="28"/>
          <w:szCs w:val="28"/>
        </w:rPr>
        <w:t>. Перевод земель, находящихся в собственности субъектов Российской Федерации из одной категории в другую осуществляется …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а) </w:t>
      </w:r>
      <w:r w:rsidR="00404C19" w:rsidRPr="00A452F1">
        <w:rPr>
          <w:color w:val="333333"/>
          <w:sz w:val="28"/>
          <w:szCs w:val="28"/>
        </w:rPr>
        <w:t>Правительством Российской Федерации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б)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органами исполнительной власти субъектов Российской Федерации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в) </w:t>
      </w:r>
      <w:r w:rsidR="00404C19" w:rsidRPr="00A452F1">
        <w:rPr>
          <w:color w:val="333333"/>
          <w:sz w:val="28"/>
          <w:szCs w:val="28"/>
        </w:rPr>
        <w:t>органами местного самоуправления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органами законодательной власти субъектов Российской Федерации</w:t>
      </w: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2518C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12518C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 xml:space="preserve">7. Формы земельной собственности </w:t>
      </w:r>
      <w:r w:rsidR="00404C19" w:rsidRPr="00A452F1">
        <w:rPr>
          <w:color w:val="333333"/>
          <w:sz w:val="28"/>
          <w:szCs w:val="28"/>
        </w:rPr>
        <w:t>субъектов Российской Федерации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а)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государственная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б)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частная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lastRenderedPageBreak/>
        <w:t xml:space="preserve">в)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муниципальная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личная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д) </w:t>
      </w:r>
      <w:r w:rsidR="00404C19" w:rsidRPr="00A452F1">
        <w:rPr>
          <w:color w:val="333333"/>
          <w:sz w:val="28"/>
          <w:szCs w:val="28"/>
        </w:rPr>
        <w:t>коммерческая</w:t>
      </w:r>
    </w:p>
    <w:p w:rsidR="00777C36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8</w:t>
      </w:r>
      <w:r w:rsidR="00404C19" w:rsidRPr="00A452F1">
        <w:rPr>
          <w:color w:val="333333"/>
          <w:sz w:val="28"/>
          <w:szCs w:val="28"/>
        </w:rPr>
        <w:t>. Не относится к обязанности собственника земельного участка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а)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возводить жилые строения в соответствии с целевым назначением земельного участка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б) </w:t>
      </w:r>
      <w:r w:rsidR="00404C19" w:rsidRPr="00A452F1">
        <w:rPr>
          <w:color w:val="333333"/>
          <w:sz w:val="28"/>
          <w:szCs w:val="28"/>
        </w:rPr>
        <w:t>сохранять межевые знаки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в) </w:t>
      </w:r>
      <w:r w:rsidR="00404C19" w:rsidRPr="00A452F1">
        <w:rPr>
          <w:color w:val="333333"/>
          <w:sz w:val="28"/>
          <w:szCs w:val="28"/>
        </w:rPr>
        <w:t>соблюдать при использовании земельного участка требования градостроительных регламентов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соблюдать порядок пользования лесами, водными и другими природным объектами</w:t>
      </w:r>
    </w:p>
    <w:p w:rsidR="00777C36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9</w:t>
      </w:r>
      <w:r w:rsidR="00404C19" w:rsidRPr="00A452F1">
        <w:rPr>
          <w:color w:val="333333"/>
          <w:sz w:val="28"/>
          <w:szCs w:val="28"/>
        </w:rPr>
        <w:t>. Право собственности на земельный участок может быть прекращено при …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а)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отчуждении собственником земельного участка другим лицам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б)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отказе собственника земельного участка от права собственности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принудительном изъятии у собственника его земельного участка в порядке, установленном законодательством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любых условиях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д) </w:t>
      </w:r>
      <w:r w:rsidR="00404C19" w:rsidRPr="00A452F1">
        <w:rPr>
          <w:color w:val="333333"/>
          <w:sz w:val="28"/>
          <w:szCs w:val="28"/>
        </w:rPr>
        <w:t>соответствующем решении суда</w:t>
      </w:r>
    </w:p>
    <w:p w:rsidR="00777C36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10</w:t>
      </w:r>
      <w:r w:rsidR="00404C19" w:rsidRPr="00A452F1">
        <w:rPr>
          <w:color w:val="333333"/>
          <w:sz w:val="28"/>
          <w:szCs w:val="28"/>
        </w:rPr>
        <w:t>. Землевладелец земельного участка – это лицо,…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а) </w:t>
      </w:r>
      <w:r w:rsidR="00404C19" w:rsidRPr="00A452F1">
        <w:rPr>
          <w:color w:val="333333"/>
          <w:sz w:val="28"/>
          <w:szCs w:val="28"/>
        </w:rPr>
        <w:t xml:space="preserve">владеющее и пользующееся земельным участком на праве постоянного (бессрочного) </w:t>
      </w:r>
      <w:r w:rsidRPr="00A452F1">
        <w:rPr>
          <w:color w:val="333333"/>
          <w:sz w:val="28"/>
          <w:szCs w:val="28"/>
        </w:rPr>
        <w:t xml:space="preserve">б) </w:t>
      </w:r>
      <w:r w:rsidR="00404C19" w:rsidRPr="00A452F1">
        <w:rPr>
          <w:color w:val="333333"/>
          <w:sz w:val="28"/>
          <w:szCs w:val="28"/>
        </w:rPr>
        <w:t>пользования или на праве безвозмездного срочного пользования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владеющее и пользующееся земельным участком на праве пожизненного наследуемого владения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имеющее право ограниченного пользования чужим земельным участком</w:t>
      </w:r>
      <w:r w:rsidR="00404C19" w:rsidRPr="00A452F1">
        <w:rPr>
          <w:color w:val="333333"/>
          <w:sz w:val="28"/>
          <w:szCs w:val="28"/>
        </w:rPr>
        <w:br/>
        <w:t>являющееся собственником земельного участка</w:t>
      </w:r>
    </w:p>
    <w:p w:rsidR="00777C36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11</w:t>
      </w:r>
      <w:r w:rsidR="00404C19" w:rsidRPr="00A452F1">
        <w:rPr>
          <w:color w:val="333333"/>
          <w:sz w:val="28"/>
          <w:szCs w:val="28"/>
        </w:rPr>
        <w:t>. Земельные участки на праве аренды могут иметь …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а)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российские физические и юридические лица, иностранные граждане и лица без гражданства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б) </w:t>
      </w:r>
      <w:r w:rsidR="00404C19" w:rsidRPr="00A452F1">
        <w:rPr>
          <w:color w:val="333333"/>
          <w:sz w:val="28"/>
          <w:szCs w:val="28"/>
        </w:rPr>
        <w:t>только российские граждане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в) </w:t>
      </w:r>
      <w:r w:rsidR="00404C19" w:rsidRPr="00A452F1">
        <w:rPr>
          <w:color w:val="333333"/>
          <w:sz w:val="28"/>
          <w:szCs w:val="28"/>
        </w:rPr>
        <w:t>любые лица, достигшие 15-летнего возраста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российские физические или юридические лица</w:t>
      </w:r>
    </w:p>
    <w:p w:rsidR="00777C36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12</w:t>
      </w:r>
      <w:r w:rsidR="00404C19" w:rsidRPr="00A452F1">
        <w:rPr>
          <w:color w:val="333333"/>
          <w:sz w:val="28"/>
          <w:szCs w:val="28"/>
        </w:rPr>
        <w:t>. Виды земельного контроля в соответствии с земельным законодательством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а)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государственный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б)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производственный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муниципальный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г)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общественный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е) </w:t>
      </w:r>
      <w:r w:rsidR="00404C19" w:rsidRPr="00A452F1">
        <w:rPr>
          <w:color w:val="333333"/>
          <w:sz w:val="28"/>
          <w:szCs w:val="28"/>
        </w:rPr>
        <w:t>ведомственный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ж) </w:t>
      </w:r>
      <w:r w:rsidR="00404C19" w:rsidRPr="00A452F1">
        <w:rPr>
          <w:color w:val="333333"/>
          <w:sz w:val="28"/>
          <w:szCs w:val="28"/>
        </w:rPr>
        <w:t>федеральный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з) </w:t>
      </w:r>
      <w:r w:rsidR="00404C19" w:rsidRPr="00A452F1">
        <w:rPr>
          <w:color w:val="333333"/>
          <w:sz w:val="28"/>
          <w:szCs w:val="28"/>
        </w:rPr>
        <w:t>региональный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и) </w:t>
      </w:r>
      <w:r w:rsidR="00404C19" w:rsidRPr="00A452F1">
        <w:rPr>
          <w:color w:val="333333"/>
          <w:sz w:val="28"/>
          <w:szCs w:val="28"/>
        </w:rPr>
        <w:t>местный</w:t>
      </w:r>
    </w:p>
    <w:p w:rsidR="00777C36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lastRenderedPageBreak/>
        <w:t>13</w:t>
      </w:r>
      <w:r w:rsidR="00404C19" w:rsidRPr="00A452F1">
        <w:rPr>
          <w:color w:val="333333"/>
          <w:sz w:val="28"/>
          <w:szCs w:val="28"/>
        </w:rPr>
        <w:t>. Земельные участки не предоставляются в постоянное (бессрочное) пользование …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а) </w:t>
      </w:r>
      <w:r w:rsidR="00404C19" w:rsidRPr="00A452F1">
        <w:rPr>
          <w:color w:val="333333"/>
          <w:sz w:val="28"/>
          <w:szCs w:val="28"/>
        </w:rPr>
        <w:t>государственным и муниципальным учреждениям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б) </w:t>
      </w:r>
      <w:r w:rsidR="00404C19" w:rsidRPr="00A452F1">
        <w:rPr>
          <w:color w:val="333333"/>
          <w:sz w:val="28"/>
          <w:szCs w:val="28"/>
        </w:rPr>
        <w:t>органам местного самоуправления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гражданам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е) </w:t>
      </w:r>
      <w:r w:rsidR="00404C19" w:rsidRPr="00A452F1">
        <w:rPr>
          <w:color w:val="333333"/>
          <w:sz w:val="28"/>
          <w:szCs w:val="28"/>
        </w:rPr>
        <w:t>казенным предприятиям</w:t>
      </w:r>
    </w:p>
    <w:p w:rsidR="00404C19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14</w:t>
      </w:r>
      <w:r w:rsidR="00404C19" w:rsidRPr="00A452F1">
        <w:rPr>
          <w:color w:val="333333"/>
          <w:sz w:val="28"/>
          <w:szCs w:val="28"/>
        </w:rPr>
        <w:t>. Сервитут – это …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а) </w:t>
      </w:r>
      <w:r w:rsidR="00404C19" w:rsidRPr="00A452F1">
        <w:rPr>
          <w:color w:val="333333"/>
          <w:sz w:val="28"/>
          <w:szCs w:val="28"/>
        </w:rPr>
        <w:t>изъятие земельного участка, используемого с нарушением законодательства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б)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право ограниченного пользования чужим земельным участком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в) </w:t>
      </w:r>
      <w:r w:rsidR="00404C19" w:rsidRPr="00A452F1">
        <w:rPr>
          <w:color w:val="333333"/>
          <w:sz w:val="28"/>
          <w:szCs w:val="28"/>
        </w:rPr>
        <w:t>выкуп земельного участка для государственных нужд</w:t>
      </w:r>
    </w:p>
    <w:p w:rsidR="00777C36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15</w:t>
      </w:r>
      <w:r w:rsidR="00404C19" w:rsidRPr="00A452F1">
        <w:rPr>
          <w:color w:val="333333"/>
          <w:sz w:val="28"/>
          <w:szCs w:val="28"/>
        </w:rPr>
        <w:t>. Землепользователь земельного участка – это лицо …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а) </w:t>
      </w:r>
      <w:r w:rsidR="00404C19" w:rsidRPr="00A452F1">
        <w:rPr>
          <w:color w:val="333333"/>
          <w:sz w:val="28"/>
          <w:szCs w:val="28"/>
        </w:rPr>
        <w:t>являющееся собственником земельного участка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б) </w:t>
      </w:r>
      <w:r w:rsidR="00404C19" w:rsidRPr="00A452F1">
        <w:rPr>
          <w:color w:val="333333"/>
          <w:sz w:val="28"/>
          <w:szCs w:val="28"/>
        </w:rPr>
        <w:t>имеющее право ограниченного пользования чужим земельным участком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в) </w:t>
      </w:r>
      <w:r w:rsidR="00404C19" w:rsidRPr="00A452F1">
        <w:rPr>
          <w:color w:val="333333"/>
          <w:sz w:val="28"/>
          <w:szCs w:val="28"/>
        </w:rPr>
        <w:t>владеющее и пользующееся земельным участком на праве пожизненного наследуемого владения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г)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владеющее и пользующееся земельным участком на праве постоянного (бессрочного) пользования или на праве безвозмездного срочного пользования.</w:t>
      </w:r>
    </w:p>
    <w:p w:rsidR="00777C36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16</w:t>
      </w:r>
      <w:r w:rsidR="00404C19" w:rsidRPr="00A452F1">
        <w:rPr>
          <w:color w:val="333333"/>
          <w:sz w:val="28"/>
          <w:szCs w:val="28"/>
        </w:rPr>
        <w:t>. Виды государственной собственности на землю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а) </w:t>
      </w:r>
      <w:r w:rsidR="00404C19" w:rsidRPr="00A452F1">
        <w:rPr>
          <w:color w:val="333333"/>
          <w:sz w:val="28"/>
          <w:szCs w:val="28"/>
        </w:rPr>
        <w:t>муниципальная собственность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б)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федеральная собственность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собственность субъектов Российской Федерации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собственность муниципальных образований</w:t>
      </w:r>
    </w:p>
    <w:p w:rsidR="00777C36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17</w:t>
      </w:r>
      <w:r w:rsidR="00404C19" w:rsidRPr="00A452F1">
        <w:rPr>
          <w:color w:val="333333"/>
          <w:sz w:val="28"/>
          <w:szCs w:val="28"/>
        </w:rPr>
        <w:t>. Земельные участки, ограничиваемые в обороте – это участки занятые …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а) </w:t>
      </w:r>
      <w:r w:rsidR="00404C19" w:rsidRPr="00A452F1">
        <w:rPr>
          <w:color w:val="333333"/>
          <w:sz w:val="28"/>
          <w:szCs w:val="28"/>
        </w:rPr>
        <w:t>зданиями, строениями и сооружениями, в которых постоянно располагаются Вооруженные Силы Российской Федерации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б) </w:t>
      </w:r>
      <w:r w:rsidR="00404C19" w:rsidRPr="00A452F1">
        <w:rPr>
          <w:color w:val="333333"/>
          <w:sz w:val="28"/>
          <w:szCs w:val="28"/>
        </w:rPr>
        <w:t>зданиями, в которых расположены военные суды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находящимися в государственной или муниципальной собственности водными объектами в составе водного фонда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объектами организации ФСБ России</w:t>
      </w:r>
    </w:p>
    <w:p w:rsidR="00777C36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18</w:t>
      </w:r>
      <w:r w:rsidR="00404C19" w:rsidRPr="00A452F1">
        <w:rPr>
          <w:color w:val="333333"/>
          <w:sz w:val="28"/>
          <w:szCs w:val="28"/>
        </w:rPr>
        <w:t>. Землеустройство – это мероприятия по …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а) </w:t>
      </w:r>
      <w:r w:rsidR="00404C19" w:rsidRPr="00A452F1">
        <w:rPr>
          <w:color w:val="333333"/>
          <w:sz w:val="28"/>
          <w:szCs w:val="28"/>
        </w:rPr>
        <w:t>устройству земельных дамб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б) </w:t>
      </w:r>
      <w:r w:rsidR="00404C19" w:rsidRPr="00A452F1">
        <w:rPr>
          <w:color w:val="333333"/>
          <w:sz w:val="28"/>
          <w:szCs w:val="28"/>
        </w:rPr>
        <w:t>повышению плодородия почв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установлению границ на местности и организации рационального использования земли гражданами и юридическими лицами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расчету налога за пользование земельным участком</w:t>
      </w:r>
    </w:p>
    <w:p w:rsidR="00777C36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19</w:t>
      </w:r>
      <w:r w:rsidR="00404C19" w:rsidRPr="00A452F1">
        <w:rPr>
          <w:color w:val="333333"/>
          <w:sz w:val="28"/>
          <w:szCs w:val="28"/>
        </w:rPr>
        <w:t>. Признание права на земельный участок осуществляется …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а) </w:t>
      </w:r>
      <w:r w:rsidR="00404C19" w:rsidRPr="00A452F1">
        <w:rPr>
          <w:color w:val="333333"/>
          <w:sz w:val="28"/>
          <w:szCs w:val="28"/>
        </w:rPr>
        <w:t>по желанию собственника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б) </w:t>
      </w:r>
      <w:r w:rsidR="00404C19" w:rsidRPr="00A452F1">
        <w:rPr>
          <w:color w:val="333333"/>
          <w:sz w:val="28"/>
          <w:szCs w:val="28"/>
        </w:rPr>
        <w:t>органом местного самоуправления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в) </w:t>
      </w:r>
      <w:r w:rsidR="00404C19" w:rsidRPr="00A452F1">
        <w:rPr>
          <w:color w:val="333333"/>
          <w:sz w:val="28"/>
          <w:szCs w:val="28"/>
        </w:rPr>
        <w:t>главой соответствующего субъекта Российской Федерации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г)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судом</w:t>
      </w:r>
    </w:p>
    <w:p w:rsidR="00777C36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lastRenderedPageBreak/>
        <w:t>20</w:t>
      </w:r>
      <w:r w:rsidR="00404C19" w:rsidRPr="00A452F1">
        <w:rPr>
          <w:color w:val="333333"/>
          <w:sz w:val="28"/>
          <w:szCs w:val="28"/>
        </w:rPr>
        <w:t>. Договоры аренды земельного участка не подлежат государственной регистрации, если они заключены на срок …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а) </w:t>
      </w:r>
      <w:r w:rsidR="00404C19" w:rsidRPr="00A452F1">
        <w:rPr>
          <w:color w:val="333333"/>
          <w:sz w:val="28"/>
          <w:szCs w:val="28"/>
        </w:rPr>
        <w:t>менее шести месяцев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б)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менее одного года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в) </w:t>
      </w:r>
      <w:r w:rsidR="00404C19" w:rsidRPr="00A452F1">
        <w:rPr>
          <w:color w:val="333333"/>
          <w:sz w:val="28"/>
          <w:szCs w:val="28"/>
        </w:rPr>
        <w:t>менее двух лет</w:t>
      </w:r>
    </w:p>
    <w:p w:rsidR="00777C36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21</w:t>
      </w:r>
      <w:r w:rsidR="00404C19" w:rsidRPr="00A452F1">
        <w:rPr>
          <w:color w:val="333333"/>
          <w:sz w:val="28"/>
          <w:szCs w:val="28"/>
        </w:rPr>
        <w:t>. Земельный участок может быть передан в аренду для проведения изыскательских работ на срок не более …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а)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1 года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б) </w:t>
      </w:r>
      <w:r w:rsidR="00404C19" w:rsidRPr="00A452F1">
        <w:rPr>
          <w:color w:val="333333"/>
          <w:sz w:val="28"/>
          <w:szCs w:val="28"/>
        </w:rPr>
        <w:t>двух лет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в) </w:t>
      </w:r>
      <w:r w:rsidR="00404C19" w:rsidRPr="00A452F1">
        <w:rPr>
          <w:color w:val="333333"/>
          <w:sz w:val="28"/>
          <w:szCs w:val="28"/>
        </w:rPr>
        <w:t>трех лет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пяти лет</w:t>
      </w:r>
    </w:p>
    <w:p w:rsidR="00777C36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22</w:t>
      </w:r>
      <w:r w:rsidR="00404C19" w:rsidRPr="00A452F1">
        <w:rPr>
          <w:color w:val="333333"/>
          <w:sz w:val="28"/>
          <w:szCs w:val="28"/>
        </w:rPr>
        <w:t>. Действующее земельное законодательство допускает возможность конфискации земельного участка.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а) </w:t>
      </w:r>
      <w:r w:rsidR="00404C19" w:rsidRPr="00A452F1">
        <w:rPr>
          <w:color w:val="333333"/>
          <w:sz w:val="28"/>
          <w:szCs w:val="28"/>
        </w:rPr>
        <w:t>не допускает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б) </w:t>
      </w:r>
      <w:r w:rsidR="00404C19" w:rsidRPr="00A452F1">
        <w:rPr>
          <w:color w:val="333333"/>
          <w:sz w:val="28"/>
          <w:szCs w:val="28"/>
        </w:rPr>
        <w:t>допускает в исключительных случаях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в)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допускает по решению суда в качестве санкции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допускает в любых случаях</w:t>
      </w:r>
    </w:p>
    <w:p w:rsidR="00777C36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777C36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23</w:t>
      </w:r>
      <w:r w:rsidR="00404C19" w:rsidRPr="00A452F1">
        <w:rPr>
          <w:color w:val="333333"/>
          <w:sz w:val="28"/>
          <w:szCs w:val="28"/>
        </w:rPr>
        <w:t>. В случае определения рыночной стоимости земельного участка, кадастровая стоимость земельного участка …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а)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устанавливается в процентах от его рыночной стоимости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б) </w:t>
      </w:r>
      <w:r w:rsidR="00404C19" w:rsidRPr="00A452F1">
        <w:rPr>
          <w:color w:val="333333"/>
          <w:sz w:val="28"/>
          <w:szCs w:val="28"/>
        </w:rPr>
        <w:t>признается равной рыночной</w:t>
      </w:r>
      <w:r w:rsidR="00404C19" w:rsidRPr="00A452F1">
        <w:rPr>
          <w:color w:val="333333"/>
          <w:sz w:val="28"/>
          <w:szCs w:val="28"/>
        </w:rPr>
        <w:br/>
      </w:r>
      <w:r w:rsidR="0051375A" w:rsidRPr="00A452F1">
        <w:rPr>
          <w:color w:val="333333"/>
          <w:sz w:val="28"/>
          <w:szCs w:val="28"/>
        </w:rPr>
        <w:t xml:space="preserve">в) </w:t>
      </w:r>
      <w:r w:rsidR="00404C19" w:rsidRPr="00A452F1">
        <w:rPr>
          <w:color w:val="333333"/>
          <w:sz w:val="28"/>
          <w:szCs w:val="28"/>
        </w:rPr>
        <w:t>не определяется</w:t>
      </w:r>
      <w:r w:rsidR="00404C19" w:rsidRPr="00A452F1">
        <w:rPr>
          <w:color w:val="333333"/>
          <w:sz w:val="28"/>
          <w:szCs w:val="28"/>
        </w:rPr>
        <w:br/>
      </w:r>
      <w:r w:rsidR="0051375A"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земельное законодательство не регламентирует решение данного вопроса</w:t>
      </w:r>
    </w:p>
    <w:p w:rsidR="0051375A" w:rsidRPr="00A452F1" w:rsidRDefault="0051375A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51375A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24</w:t>
      </w:r>
      <w:r w:rsidR="00404C19" w:rsidRPr="00A452F1">
        <w:rPr>
          <w:color w:val="333333"/>
          <w:sz w:val="28"/>
          <w:szCs w:val="28"/>
        </w:rPr>
        <w:t>. Собственник недвижимости, находящейся на земельном участке, если не предусмотрено иное, вправе …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а) </w:t>
      </w:r>
      <w:r w:rsidR="00404C19" w:rsidRPr="00A452F1">
        <w:rPr>
          <w:color w:val="333333"/>
          <w:sz w:val="28"/>
          <w:szCs w:val="28"/>
        </w:rPr>
        <w:t>владеть земельным участком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б)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пользоваться земельным участком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в) </w:t>
      </w:r>
      <w:r w:rsidR="00404C19" w:rsidRPr="00A452F1">
        <w:rPr>
          <w:color w:val="333333"/>
          <w:sz w:val="28"/>
          <w:szCs w:val="28"/>
        </w:rPr>
        <w:t>владеть и пользоваться земельным участком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владеть, пользоваться и распоряжаться земельным участком</w:t>
      </w:r>
    </w:p>
    <w:p w:rsidR="0051375A" w:rsidRPr="00A452F1" w:rsidRDefault="0051375A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51375A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25</w:t>
      </w:r>
      <w:r w:rsidR="00404C19" w:rsidRPr="00A452F1">
        <w:rPr>
          <w:color w:val="333333"/>
          <w:sz w:val="28"/>
          <w:szCs w:val="28"/>
        </w:rPr>
        <w:t>. Собственник земельного участка вправе строить на нем пруды и иные закрытые водоемы.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а) </w:t>
      </w:r>
      <w:r w:rsidR="00404C19" w:rsidRPr="00A452F1">
        <w:rPr>
          <w:color w:val="333333"/>
          <w:sz w:val="28"/>
          <w:szCs w:val="28"/>
        </w:rPr>
        <w:t>вправе, после соответствующих согласований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 xml:space="preserve">б) </w:t>
      </w:r>
      <w:r w:rsidR="00404C19" w:rsidRPr="00A452F1">
        <w:rPr>
          <w:rStyle w:val="a4"/>
          <w:color w:val="333333"/>
          <w:sz w:val="28"/>
          <w:szCs w:val="28"/>
          <w:bdr w:val="none" w:sz="0" w:space="0" w:color="auto" w:frame="1"/>
        </w:rPr>
        <w:t>вправе, в соответствии с установленными специальными требованиями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в) </w:t>
      </w:r>
      <w:r w:rsidR="00404C19" w:rsidRPr="00A452F1">
        <w:rPr>
          <w:color w:val="333333"/>
          <w:sz w:val="28"/>
          <w:szCs w:val="28"/>
        </w:rPr>
        <w:t>вправе, если позволит пользоваться этими объектами третьим лицам</w:t>
      </w:r>
      <w:r w:rsidR="00404C19" w:rsidRPr="00A452F1">
        <w:rPr>
          <w:color w:val="333333"/>
          <w:sz w:val="28"/>
          <w:szCs w:val="28"/>
        </w:rPr>
        <w:br/>
      </w:r>
      <w:r w:rsidRPr="00A452F1">
        <w:rPr>
          <w:color w:val="333333"/>
          <w:sz w:val="28"/>
          <w:szCs w:val="28"/>
        </w:rPr>
        <w:t xml:space="preserve">г) </w:t>
      </w:r>
      <w:r w:rsidR="00404C19" w:rsidRPr="00A452F1">
        <w:rPr>
          <w:color w:val="333333"/>
          <w:sz w:val="28"/>
          <w:szCs w:val="28"/>
        </w:rPr>
        <w:t>не вправе</w:t>
      </w:r>
    </w:p>
    <w:p w:rsidR="0051375A" w:rsidRPr="00A452F1" w:rsidRDefault="0051375A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1375A" w:rsidRPr="00A452F1" w:rsidRDefault="0051375A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51. Земельные участки, находящиеся в государственной и муниципальной собственности, предоставляются в собственность физических и юридических лиц …</w:t>
      </w:r>
      <w:r w:rsidRPr="00A452F1">
        <w:rPr>
          <w:color w:val="333333"/>
          <w:sz w:val="28"/>
          <w:szCs w:val="28"/>
        </w:rPr>
        <w:br/>
        <w:t>только за плату</w:t>
      </w:r>
      <w:r w:rsidRPr="00A452F1">
        <w:rPr>
          <w:color w:val="333333"/>
          <w:sz w:val="28"/>
          <w:szCs w:val="28"/>
        </w:rPr>
        <w:br/>
        <w:t>бесплатно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lastRenderedPageBreak/>
        <w:t>за плату или бесплатно</w:t>
      </w:r>
      <w:r w:rsidRPr="00A452F1">
        <w:rPr>
          <w:color w:val="333333"/>
          <w:sz w:val="28"/>
          <w:szCs w:val="28"/>
        </w:rPr>
        <w:br/>
        <w:t>любым удобным порядком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52. Земельный спор может быть рассмотрен третейским судом.</w:t>
      </w:r>
      <w:r w:rsidRPr="00A452F1">
        <w:rPr>
          <w:color w:val="333333"/>
          <w:sz w:val="28"/>
          <w:szCs w:val="28"/>
        </w:rPr>
        <w:br/>
        <w:t>не может</w:t>
      </w:r>
      <w:r w:rsidRPr="00A452F1">
        <w:rPr>
          <w:color w:val="333333"/>
          <w:sz w:val="28"/>
          <w:szCs w:val="28"/>
        </w:rPr>
        <w:br/>
      </w:r>
      <w:proofErr w:type="gramStart"/>
      <w:r w:rsidRPr="00A452F1">
        <w:rPr>
          <w:color w:val="333333"/>
          <w:sz w:val="28"/>
          <w:szCs w:val="28"/>
        </w:rPr>
        <w:t>может</w:t>
      </w:r>
      <w:proofErr w:type="gramEnd"/>
      <w:r w:rsidRPr="00A452F1">
        <w:rPr>
          <w:color w:val="333333"/>
          <w:sz w:val="28"/>
          <w:szCs w:val="28"/>
        </w:rPr>
        <w:t xml:space="preserve"> во всех случаях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может до принятия дела к производству федеральным судом</w:t>
      </w:r>
      <w:r w:rsidRPr="00A452F1">
        <w:rPr>
          <w:color w:val="333333"/>
          <w:sz w:val="28"/>
          <w:szCs w:val="28"/>
        </w:rPr>
        <w:br/>
        <w:t>может по делам определенной категории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53. Земельное законодательство допускает возможность принудительного изъятия земельных участков у собственников</w:t>
      </w:r>
      <w:proofErr w:type="gramStart"/>
      <w:r w:rsidRPr="00A452F1">
        <w:rPr>
          <w:color w:val="333333"/>
          <w:sz w:val="28"/>
          <w:szCs w:val="28"/>
        </w:rPr>
        <w:t>.</w:t>
      </w:r>
      <w:proofErr w:type="gramEnd"/>
      <w:r w:rsidRPr="00A452F1">
        <w:rPr>
          <w:color w:val="333333"/>
          <w:sz w:val="28"/>
          <w:szCs w:val="28"/>
        </w:rPr>
        <w:br/>
      </w:r>
      <w:proofErr w:type="gramStart"/>
      <w:r w:rsidRPr="00A452F1">
        <w:rPr>
          <w:color w:val="333333"/>
          <w:sz w:val="28"/>
          <w:szCs w:val="28"/>
        </w:rPr>
        <w:t>д</w:t>
      </w:r>
      <w:proofErr w:type="gramEnd"/>
      <w:r w:rsidRPr="00A452F1">
        <w:rPr>
          <w:color w:val="333333"/>
          <w:sz w:val="28"/>
          <w:szCs w:val="28"/>
        </w:rPr>
        <w:t>опускает без возмещения стоимости земельного участка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допускает с возмещением стоимости земельного участка</w:t>
      </w:r>
      <w:r w:rsidRPr="00A452F1">
        <w:rPr>
          <w:color w:val="333333"/>
          <w:sz w:val="28"/>
          <w:szCs w:val="28"/>
        </w:rPr>
        <w:br/>
        <w:t>допускает только на основании судебного решения</w:t>
      </w:r>
      <w:r w:rsidRPr="00A452F1">
        <w:rPr>
          <w:color w:val="333333"/>
          <w:sz w:val="28"/>
          <w:szCs w:val="28"/>
        </w:rPr>
        <w:br/>
        <w:t>не допускает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54. Решение о предоставлении земельного участка в собственность должно быть принято в течение … с момента подачи заявления</w:t>
      </w:r>
      <w:proofErr w:type="gramStart"/>
      <w:r w:rsidRPr="00A452F1">
        <w:rPr>
          <w:color w:val="333333"/>
          <w:sz w:val="28"/>
          <w:szCs w:val="28"/>
        </w:rPr>
        <w:t>.</w:t>
      </w:r>
      <w:proofErr w:type="gramEnd"/>
      <w:r w:rsidRPr="00A452F1">
        <w:rPr>
          <w:color w:val="333333"/>
          <w:sz w:val="28"/>
          <w:szCs w:val="28"/>
        </w:rPr>
        <w:br/>
      </w:r>
      <w:proofErr w:type="gramStart"/>
      <w:r w:rsidRPr="00A452F1">
        <w:rPr>
          <w:color w:val="333333"/>
          <w:sz w:val="28"/>
          <w:szCs w:val="28"/>
        </w:rPr>
        <w:t>т</w:t>
      </w:r>
      <w:proofErr w:type="gramEnd"/>
      <w:r w:rsidRPr="00A452F1">
        <w:rPr>
          <w:color w:val="333333"/>
          <w:sz w:val="28"/>
          <w:szCs w:val="28"/>
        </w:rPr>
        <w:t>рех дней</w:t>
      </w:r>
      <w:r w:rsidRPr="00A452F1">
        <w:rPr>
          <w:color w:val="333333"/>
          <w:sz w:val="28"/>
          <w:szCs w:val="28"/>
        </w:rPr>
        <w:br/>
        <w:t>пяти дней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двух недель</w:t>
      </w:r>
      <w:r w:rsidRPr="00A452F1">
        <w:rPr>
          <w:color w:val="333333"/>
          <w:sz w:val="28"/>
          <w:szCs w:val="28"/>
        </w:rPr>
        <w:br/>
        <w:t>месяца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55. Земельные участки в России могут находиться в собственности …</w:t>
      </w:r>
      <w:r w:rsidRPr="00A452F1">
        <w:rPr>
          <w:color w:val="333333"/>
          <w:sz w:val="28"/>
          <w:szCs w:val="28"/>
        </w:rPr>
        <w:br/>
        <w:t>лиц без гражданства, за некоторыми исключениями</w:t>
      </w:r>
      <w:r w:rsidRPr="00A452F1">
        <w:rPr>
          <w:color w:val="333333"/>
          <w:sz w:val="28"/>
          <w:szCs w:val="28"/>
        </w:rPr>
        <w:br/>
        <w:t>иностранных граждан, за некоторыми исключениями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лиц без гражданства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граждан России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иностранных граждан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иностранных юридических лиц, за некоторыми исключениями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56. Объектом купли-продажи могут быть только участки, прошедшие …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государственный кадастровый учет</w:t>
      </w:r>
      <w:r w:rsidRPr="00A452F1">
        <w:rPr>
          <w:color w:val="333333"/>
          <w:sz w:val="28"/>
          <w:szCs w:val="28"/>
        </w:rPr>
        <w:br/>
        <w:t>радиационный контроль</w:t>
      </w:r>
      <w:r w:rsidRPr="00A452F1">
        <w:rPr>
          <w:color w:val="333333"/>
          <w:sz w:val="28"/>
          <w:szCs w:val="28"/>
        </w:rPr>
        <w:br/>
        <w:t>проверку биолокационным способом</w:t>
      </w:r>
      <w:r w:rsidRPr="00A452F1">
        <w:rPr>
          <w:color w:val="333333"/>
          <w:sz w:val="28"/>
          <w:szCs w:val="28"/>
        </w:rPr>
        <w:br/>
        <w:t>юридическую проверку</w:t>
      </w:r>
    </w:p>
    <w:p w:rsidR="00404C19" w:rsidRPr="00A452F1" w:rsidRDefault="00404C19" w:rsidP="00404C19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452F1">
        <w:rPr>
          <w:color w:val="333333"/>
          <w:sz w:val="28"/>
          <w:szCs w:val="28"/>
        </w:rPr>
        <w:t>57. Безвозмездное срочное пользование земельными участками из земель, находящихся в собственности юридических лиц, может предоставляться на …</w:t>
      </w:r>
      <w:r w:rsidRPr="00A452F1">
        <w:rPr>
          <w:color w:val="333333"/>
          <w:sz w:val="28"/>
          <w:szCs w:val="28"/>
        </w:rPr>
        <w:br/>
        <w:t>срок договора о землепользовании</w:t>
      </w:r>
      <w:r w:rsidRPr="00A452F1">
        <w:rPr>
          <w:color w:val="333333"/>
          <w:sz w:val="28"/>
          <w:szCs w:val="28"/>
        </w:rPr>
        <w:br/>
        <w:t>срок не более 49 лет</w:t>
      </w:r>
      <w:r w:rsidRPr="00A452F1">
        <w:rPr>
          <w:color w:val="333333"/>
          <w:sz w:val="28"/>
          <w:szCs w:val="28"/>
        </w:rPr>
        <w:br/>
      </w:r>
      <w:r w:rsidRPr="00A452F1">
        <w:rPr>
          <w:rStyle w:val="a4"/>
          <w:color w:val="333333"/>
          <w:sz w:val="28"/>
          <w:szCs w:val="28"/>
          <w:bdr w:val="none" w:sz="0" w:space="0" w:color="auto" w:frame="1"/>
        </w:rPr>
        <w:t>период действия трудовых отношений</w:t>
      </w:r>
      <w:r w:rsidRPr="00A452F1">
        <w:rPr>
          <w:color w:val="333333"/>
          <w:sz w:val="28"/>
          <w:szCs w:val="28"/>
        </w:rPr>
        <w:br/>
        <w:t>не определенный договором срок</w:t>
      </w:r>
    </w:p>
    <w:p w:rsidR="00BE2736" w:rsidRPr="00A452F1" w:rsidRDefault="00BE2736">
      <w:pPr>
        <w:rPr>
          <w:rFonts w:ascii="Times New Roman" w:hAnsi="Times New Roman" w:cs="Times New Roman"/>
          <w:sz w:val="28"/>
          <w:szCs w:val="28"/>
        </w:rPr>
      </w:pPr>
    </w:p>
    <w:p w:rsidR="0051375A" w:rsidRPr="00A452F1" w:rsidRDefault="0051375A">
      <w:pPr>
        <w:rPr>
          <w:rFonts w:ascii="Times New Roman" w:hAnsi="Times New Roman" w:cs="Times New Roman"/>
          <w:sz w:val="28"/>
          <w:szCs w:val="28"/>
        </w:rPr>
      </w:pPr>
    </w:p>
    <w:sectPr w:rsidR="0051375A" w:rsidRPr="00A452F1" w:rsidSect="00404C19">
      <w:pgSz w:w="11906" w:h="16838"/>
      <w:pgMar w:top="993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C19"/>
    <w:rsid w:val="0012518C"/>
    <w:rsid w:val="00404C19"/>
    <w:rsid w:val="0051375A"/>
    <w:rsid w:val="00777C36"/>
    <w:rsid w:val="007A4113"/>
    <w:rsid w:val="008644F0"/>
    <w:rsid w:val="00A452F1"/>
    <w:rsid w:val="00BE2736"/>
    <w:rsid w:val="00F2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4C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4C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</dc:creator>
  <cp:lastModifiedBy>1</cp:lastModifiedBy>
  <cp:revision>3</cp:revision>
  <cp:lastPrinted>2015-09-16T12:45:00Z</cp:lastPrinted>
  <dcterms:created xsi:type="dcterms:W3CDTF">2015-09-16T11:52:00Z</dcterms:created>
  <dcterms:modified xsi:type="dcterms:W3CDTF">2016-01-31T04:03:00Z</dcterms:modified>
</cp:coreProperties>
</file>