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C0" w:rsidRDefault="006506C0" w:rsidP="006506C0">
      <w:pPr>
        <w:pStyle w:val="Style4"/>
        <w:widowControl/>
        <w:spacing w:before="19"/>
        <w:jc w:val="right"/>
        <w:rPr>
          <w:color w:val="000000"/>
          <w:shd w:val="clear" w:color="auto" w:fill="FFFFFF"/>
        </w:rPr>
      </w:pPr>
      <w:proofErr w:type="spellStart"/>
      <w:r w:rsidRPr="006506C0">
        <w:rPr>
          <w:color w:val="000000"/>
          <w:shd w:val="clear" w:color="auto" w:fill="FFFFFF"/>
        </w:rPr>
        <w:t>Бутримова</w:t>
      </w:r>
      <w:proofErr w:type="spellEnd"/>
      <w:r w:rsidRPr="006506C0">
        <w:rPr>
          <w:color w:val="000000"/>
          <w:shd w:val="clear" w:color="auto" w:fill="FFFFFF"/>
        </w:rPr>
        <w:t xml:space="preserve"> Елизавета Сергеевна </w:t>
      </w:r>
    </w:p>
    <w:p w:rsidR="006506C0" w:rsidRDefault="006506C0" w:rsidP="006506C0">
      <w:pPr>
        <w:pStyle w:val="Style4"/>
        <w:widowControl/>
        <w:spacing w:before="19"/>
        <w:jc w:val="right"/>
        <w:rPr>
          <w:color w:val="000000"/>
          <w:shd w:val="clear" w:color="auto" w:fill="FFFFFF"/>
        </w:rPr>
      </w:pPr>
      <w:r w:rsidRPr="006506C0">
        <w:rPr>
          <w:color w:val="000000"/>
          <w:shd w:val="clear" w:color="auto" w:fill="FFFFFF"/>
        </w:rPr>
        <w:t>Государственное бюджетное профессиональное образовательное учреждение</w:t>
      </w:r>
    </w:p>
    <w:p w:rsidR="006506C0" w:rsidRDefault="006506C0" w:rsidP="006506C0">
      <w:pPr>
        <w:pStyle w:val="Style4"/>
        <w:widowControl/>
        <w:spacing w:before="19"/>
        <w:jc w:val="right"/>
        <w:rPr>
          <w:color w:val="000000"/>
          <w:shd w:val="clear" w:color="auto" w:fill="FFFFFF"/>
        </w:rPr>
      </w:pPr>
      <w:r w:rsidRPr="006506C0">
        <w:rPr>
          <w:color w:val="000000"/>
          <w:shd w:val="clear" w:color="auto" w:fill="FFFFFF"/>
        </w:rPr>
        <w:t xml:space="preserve"> "Брянский техникум профессиональных технологий и сферы услуг"</w:t>
      </w:r>
    </w:p>
    <w:p w:rsidR="006506C0" w:rsidRPr="006506C0" w:rsidRDefault="006506C0" w:rsidP="006506C0">
      <w:pPr>
        <w:pStyle w:val="Style4"/>
        <w:widowControl/>
        <w:spacing w:before="19"/>
        <w:jc w:val="right"/>
        <w:rPr>
          <w:rStyle w:val="FontStyle46"/>
          <w:spacing w:val="40"/>
          <w:sz w:val="24"/>
          <w:szCs w:val="24"/>
        </w:rPr>
      </w:pPr>
      <w:r>
        <w:rPr>
          <w:color w:val="000000"/>
          <w:shd w:val="clear" w:color="auto" w:fill="FFFFFF"/>
        </w:rPr>
        <w:t>П</w:t>
      </w:r>
      <w:r w:rsidRPr="006506C0">
        <w:rPr>
          <w:color w:val="000000"/>
          <w:shd w:val="clear" w:color="auto" w:fill="FFFFFF"/>
        </w:rPr>
        <w:t>реподаватель географии</w:t>
      </w:r>
    </w:p>
    <w:p w:rsidR="006506C0" w:rsidRDefault="006506C0" w:rsidP="00CD40C7">
      <w:pPr>
        <w:pStyle w:val="Style4"/>
        <w:widowControl/>
        <w:spacing w:before="19"/>
        <w:jc w:val="center"/>
        <w:rPr>
          <w:rStyle w:val="FontStyle46"/>
          <w:spacing w:val="40"/>
          <w:sz w:val="24"/>
          <w:szCs w:val="24"/>
        </w:rPr>
      </w:pPr>
    </w:p>
    <w:p w:rsidR="006506C0" w:rsidRDefault="006506C0" w:rsidP="00CD40C7">
      <w:pPr>
        <w:pStyle w:val="Style4"/>
        <w:widowControl/>
        <w:spacing w:before="19"/>
        <w:jc w:val="center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Пара 1.</w:t>
      </w:r>
    </w:p>
    <w:p w:rsidR="00CD40C7" w:rsidRPr="00CD40C7" w:rsidRDefault="00CD40C7" w:rsidP="00CD40C7">
      <w:pPr>
        <w:pStyle w:val="Style4"/>
        <w:widowControl/>
        <w:spacing w:before="19"/>
        <w:jc w:val="center"/>
        <w:rPr>
          <w:rStyle w:val="FontStyle46"/>
          <w:b w:val="0"/>
          <w:sz w:val="24"/>
          <w:szCs w:val="24"/>
        </w:rPr>
      </w:pPr>
      <w:r w:rsidRPr="00CD40C7">
        <w:rPr>
          <w:rStyle w:val="FontStyle46"/>
          <w:sz w:val="24"/>
          <w:szCs w:val="24"/>
        </w:rPr>
        <w:t xml:space="preserve">Латинская Америка: общая характеристика и </w:t>
      </w:r>
      <w:proofErr w:type="spellStart"/>
      <w:r w:rsidRPr="00CD40C7">
        <w:rPr>
          <w:rStyle w:val="FontStyle46"/>
          <w:sz w:val="24"/>
          <w:szCs w:val="24"/>
        </w:rPr>
        <w:t>субрегионы</w:t>
      </w:r>
      <w:proofErr w:type="spellEnd"/>
      <w:r w:rsidRPr="00CD40C7">
        <w:rPr>
          <w:rStyle w:val="FontStyle46"/>
          <w:sz w:val="24"/>
          <w:szCs w:val="24"/>
        </w:rPr>
        <w:t>.</w:t>
      </w:r>
    </w:p>
    <w:p w:rsidR="00CD40C7" w:rsidRPr="00CD40C7" w:rsidRDefault="00CD40C7" w:rsidP="006506C0">
      <w:pPr>
        <w:pStyle w:val="Style27"/>
        <w:widowControl/>
        <w:spacing w:line="288" w:lineRule="exact"/>
        <w:ind w:firstLine="0"/>
        <w:jc w:val="center"/>
        <w:rPr>
          <w:rStyle w:val="FontStyle46"/>
          <w:b w:val="0"/>
          <w:sz w:val="24"/>
          <w:szCs w:val="24"/>
        </w:rPr>
      </w:pPr>
      <w:r w:rsidRPr="00CD40C7">
        <w:rPr>
          <w:rStyle w:val="FontStyle46"/>
          <w:sz w:val="24"/>
          <w:szCs w:val="24"/>
        </w:rPr>
        <w:t>Планирование исследовательской деятельности</w:t>
      </w:r>
      <w:r w:rsidR="006506C0">
        <w:rPr>
          <w:rStyle w:val="FontStyle46"/>
          <w:sz w:val="24"/>
          <w:szCs w:val="24"/>
        </w:rPr>
        <w:t>.</w:t>
      </w:r>
    </w:p>
    <w:p w:rsidR="006506C0" w:rsidRDefault="006506C0" w:rsidP="00CD40C7">
      <w:pPr>
        <w:pStyle w:val="Style27"/>
        <w:widowControl/>
        <w:spacing w:line="288" w:lineRule="exact"/>
        <w:ind w:firstLine="326"/>
        <w:jc w:val="left"/>
        <w:rPr>
          <w:rStyle w:val="FontStyle46"/>
          <w:spacing w:val="40"/>
          <w:sz w:val="24"/>
          <w:szCs w:val="24"/>
        </w:rPr>
      </w:pPr>
    </w:p>
    <w:p w:rsidR="00CD40C7" w:rsidRPr="00CD40C7" w:rsidRDefault="00CD40C7" w:rsidP="00CD40C7">
      <w:pPr>
        <w:pStyle w:val="Style27"/>
        <w:widowControl/>
        <w:spacing w:line="288" w:lineRule="exact"/>
        <w:ind w:firstLine="326"/>
        <w:jc w:val="left"/>
        <w:rPr>
          <w:rStyle w:val="FontStyle44"/>
          <w:sz w:val="24"/>
          <w:szCs w:val="24"/>
        </w:rPr>
      </w:pPr>
      <w:r w:rsidRPr="00CD40C7">
        <w:rPr>
          <w:rStyle w:val="FontStyle46"/>
          <w:spacing w:val="40"/>
          <w:sz w:val="24"/>
          <w:szCs w:val="24"/>
        </w:rPr>
        <w:t>Цели:</w:t>
      </w:r>
      <w:r w:rsidRPr="00CD40C7">
        <w:rPr>
          <w:rStyle w:val="FontStyle46"/>
          <w:sz w:val="24"/>
          <w:szCs w:val="24"/>
        </w:rPr>
        <w:t xml:space="preserve">- </w:t>
      </w:r>
      <w:r w:rsidRPr="00CD40C7">
        <w:rPr>
          <w:rStyle w:val="FontStyle44"/>
          <w:sz w:val="24"/>
          <w:szCs w:val="24"/>
        </w:rPr>
        <w:t>создание условий для развития у студентов самооб</w:t>
      </w:r>
      <w:r w:rsidRPr="00CD40C7">
        <w:rPr>
          <w:rStyle w:val="FontStyle44"/>
          <w:sz w:val="24"/>
          <w:szCs w:val="24"/>
        </w:rPr>
        <w:softHyphen/>
        <w:t>разовательной активности, направленной на освоение нового опыта в ходе исследовательской деятельности;</w:t>
      </w:r>
    </w:p>
    <w:p w:rsidR="00CD40C7" w:rsidRPr="00CD40C7" w:rsidRDefault="00CD40C7" w:rsidP="00CD40C7">
      <w:pPr>
        <w:pStyle w:val="Style27"/>
        <w:widowControl/>
        <w:spacing w:line="288" w:lineRule="exact"/>
        <w:ind w:firstLine="326"/>
        <w:jc w:val="left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 xml:space="preserve">              - оценить природно-ресурсный потенциал Латинской Америки для развития её экономики;</w:t>
      </w:r>
    </w:p>
    <w:p w:rsidR="00CD40C7" w:rsidRPr="00CD40C7" w:rsidRDefault="00CD40C7" w:rsidP="00CD40C7">
      <w:pPr>
        <w:pStyle w:val="Style27"/>
        <w:widowControl/>
        <w:spacing w:line="288" w:lineRule="exact"/>
        <w:ind w:firstLine="326"/>
        <w:jc w:val="left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 xml:space="preserve">              - продолжить формировать географические умения: анализировать картографические и статистические материалы, составлять таблицы, составлять описания.</w:t>
      </w:r>
    </w:p>
    <w:p w:rsidR="00CD40C7" w:rsidRPr="00CD40C7" w:rsidRDefault="00CD40C7" w:rsidP="00CD40C7">
      <w:pPr>
        <w:pStyle w:val="Style27"/>
        <w:widowControl/>
        <w:spacing w:before="82" w:line="264" w:lineRule="exact"/>
        <w:ind w:firstLine="350"/>
        <w:jc w:val="left"/>
        <w:rPr>
          <w:rStyle w:val="FontStyle46"/>
          <w:b w:val="0"/>
          <w:sz w:val="24"/>
          <w:szCs w:val="24"/>
        </w:rPr>
      </w:pPr>
      <w:r w:rsidRPr="00CD40C7">
        <w:rPr>
          <w:rStyle w:val="FontStyle46"/>
          <w:spacing w:val="40"/>
          <w:sz w:val="24"/>
          <w:szCs w:val="24"/>
        </w:rPr>
        <w:t>Задачи:</w:t>
      </w:r>
    </w:p>
    <w:p w:rsidR="00CD40C7" w:rsidRPr="00CD40C7" w:rsidRDefault="00CD40C7" w:rsidP="00CD40C7">
      <w:pPr>
        <w:pStyle w:val="Style27"/>
        <w:widowControl/>
        <w:spacing w:before="82" w:line="264" w:lineRule="exact"/>
        <w:ind w:firstLine="350"/>
        <w:jc w:val="left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1. Организовать исследовательскую деятельность в группах по выбору темы, проблемы исследования, формули</w:t>
      </w:r>
      <w:r w:rsidRPr="00CD40C7">
        <w:rPr>
          <w:rStyle w:val="FontStyle44"/>
          <w:sz w:val="24"/>
          <w:szCs w:val="24"/>
        </w:rPr>
        <w:softHyphen/>
        <w:t>ровке цели, гипотезы, задач на этапе планирования.</w:t>
      </w:r>
    </w:p>
    <w:p w:rsidR="00CD40C7" w:rsidRPr="00CD40C7" w:rsidRDefault="00CD40C7" w:rsidP="00CD40C7">
      <w:pPr>
        <w:pStyle w:val="Style23"/>
        <w:widowControl/>
        <w:tabs>
          <w:tab w:val="left" w:pos="643"/>
        </w:tabs>
        <w:spacing w:before="5" w:line="254" w:lineRule="exact"/>
        <w:jc w:val="left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2.</w:t>
      </w:r>
      <w:r w:rsidRPr="00CD40C7">
        <w:rPr>
          <w:rStyle w:val="FontStyle44"/>
          <w:sz w:val="24"/>
          <w:szCs w:val="24"/>
        </w:rPr>
        <w:tab/>
        <w:t>Отследить и проконтролировать процесс планирования, отбора материала и методов исследования.</w:t>
      </w:r>
    </w:p>
    <w:p w:rsidR="00CD40C7" w:rsidRDefault="00CD40C7" w:rsidP="00CD40C7">
      <w:pPr>
        <w:pStyle w:val="Style30"/>
        <w:widowControl/>
        <w:tabs>
          <w:tab w:val="left" w:pos="614"/>
        </w:tabs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 xml:space="preserve">       3.</w:t>
      </w:r>
      <w:r w:rsidRPr="00CD40C7">
        <w:rPr>
          <w:rStyle w:val="FontStyle44"/>
          <w:sz w:val="24"/>
          <w:szCs w:val="24"/>
        </w:rPr>
        <w:tab/>
        <w:t>Оказать консультативную помощь студентам.</w:t>
      </w:r>
      <w:r w:rsidRPr="00CD40C7">
        <w:rPr>
          <w:rStyle w:val="FontStyle44"/>
          <w:sz w:val="24"/>
          <w:szCs w:val="24"/>
        </w:rPr>
        <w:br/>
      </w:r>
      <w:r w:rsidRPr="00CD40C7">
        <w:rPr>
          <w:rStyle w:val="FontStyle44"/>
          <w:spacing w:val="30"/>
          <w:sz w:val="24"/>
          <w:szCs w:val="24"/>
        </w:rPr>
        <w:t xml:space="preserve">     Оборудование:</w:t>
      </w:r>
      <w:r w:rsidRPr="00CD40C7">
        <w:rPr>
          <w:rStyle w:val="FontStyle44"/>
          <w:sz w:val="24"/>
          <w:szCs w:val="24"/>
        </w:rPr>
        <w:t xml:space="preserve"> </w:t>
      </w:r>
      <w:proofErr w:type="spellStart"/>
      <w:r w:rsidRPr="00CD40C7">
        <w:rPr>
          <w:rStyle w:val="FontStyle44"/>
          <w:sz w:val="24"/>
          <w:szCs w:val="24"/>
        </w:rPr>
        <w:t>мультимедийная</w:t>
      </w:r>
      <w:proofErr w:type="spellEnd"/>
      <w:r w:rsidRPr="00CD40C7">
        <w:rPr>
          <w:rStyle w:val="FontStyle44"/>
          <w:sz w:val="24"/>
          <w:szCs w:val="24"/>
        </w:rPr>
        <w:t xml:space="preserve"> установка, </w:t>
      </w:r>
      <w:proofErr w:type="spellStart"/>
      <w:r w:rsidRPr="00CD40C7">
        <w:rPr>
          <w:rStyle w:val="FontStyle44"/>
          <w:sz w:val="24"/>
          <w:szCs w:val="24"/>
        </w:rPr>
        <w:t>мультимедийная</w:t>
      </w:r>
      <w:proofErr w:type="spellEnd"/>
      <w:r w:rsidRPr="00CD40C7">
        <w:rPr>
          <w:rStyle w:val="FontStyle44"/>
          <w:sz w:val="24"/>
          <w:szCs w:val="24"/>
        </w:rPr>
        <w:t xml:space="preserve"> презентация «Технология исследовательского поиска», учебник, атлас.</w:t>
      </w:r>
    </w:p>
    <w:p w:rsidR="00CD40C7" w:rsidRPr="00CD40C7" w:rsidRDefault="00CD40C7" w:rsidP="00CD40C7">
      <w:pPr>
        <w:pStyle w:val="Style30"/>
        <w:widowControl/>
        <w:tabs>
          <w:tab w:val="left" w:pos="614"/>
        </w:tabs>
        <w:rPr>
          <w:rStyle w:val="FontStyle44"/>
          <w:sz w:val="24"/>
          <w:szCs w:val="24"/>
        </w:rPr>
      </w:pPr>
    </w:p>
    <w:p w:rsidR="00CD40C7" w:rsidRDefault="00CD40C7" w:rsidP="00CD40C7">
      <w:pPr>
        <w:pStyle w:val="Style4"/>
        <w:widowControl/>
        <w:spacing w:before="125"/>
        <w:jc w:val="center"/>
        <w:rPr>
          <w:rStyle w:val="FontStyle46"/>
          <w:spacing w:val="40"/>
          <w:sz w:val="24"/>
          <w:szCs w:val="24"/>
        </w:rPr>
      </w:pPr>
      <w:r w:rsidRPr="00CD40C7">
        <w:rPr>
          <w:rStyle w:val="FontStyle46"/>
          <w:spacing w:val="40"/>
          <w:sz w:val="24"/>
          <w:szCs w:val="24"/>
        </w:rPr>
        <w:t xml:space="preserve">Ход </w:t>
      </w:r>
      <w:r w:rsidR="006506C0">
        <w:rPr>
          <w:rStyle w:val="FontStyle46"/>
          <w:spacing w:val="40"/>
          <w:sz w:val="24"/>
          <w:szCs w:val="24"/>
        </w:rPr>
        <w:t>занятия</w:t>
      </w:r>
    </w:p>
    <w:p w:rsidR="00CD40C7" w:rsidRPr="00CD40C7" w:rsidRDefault="00CD40C7" w:rsidP="00CD40C7">
      <w:pPr>
        <w:pStyle w:val="Style4"/>
        <w:widowControl/>
        <w:spacing w:before="125"/>
        <w:jc w:val="center"/>
        <w:rPr>
          <w:rStyle w:val="FontStyle46"/>
          <w:spacing w:val="40"/>
          <w:sz w:val="24"/>
          <w:szCs w:val="24"/>
        </w:rPr>
      </w:pP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I.</w:t>
      </w:r>
      <w:r w:rsidR="006506C0">
        <w:rPr>
          <w:rFonts w:ascii="Times New Roman" w:hAnsi="Times New Roman" w:cs="Times New Roman"/>
          <w:sz w:val="24"/>
          <w:szCs w:val="24"/>
        </w:rPr>
        <w:t xml:space="preserve"> </w:t>
      </w:r>
      <w:r w:rsidRPr="00CD40C7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II.</w:t>
      </w:r>
      <w:r w:rsidR="006506C0">
        <w:rPr>
          <w:rFonts w:ascii="Times New Roman" w:hAnsi="Times New Roman" w:cs="Times New Roman"/>
          <w:sz w:val="24"/>
          <w:szCs w:val="24"/>
        </w:rPr>
        <w:t xml:space="preserve"> </w:t>
      </w:r>
      <w:r w:rsidRPr="00CD40C7"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CD40C7" w:rsidRPr="00CD40C7" w:rsidRDefault="00CD40C7" w:rsidP="00CD40C7">
      <w:pPr>
        <w:pStyle w:val="Style27"/>
        <w:widowControl/>
        <w:spacing w:before="58" w:line="269" w:lineRule="exact"/>
        <w:ind w:firstLine="567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На первой паре важно вовлечь студентов в процесс созда</w:t>
      </w:r>
      <w:r w:rsidRPr="00CD40C7">
        <w:rPr>
          <w:rStyle w:val="FontStyle44"/>
          <w:sz w:val="24"/>
          <w:szCs w:val="24"/>
        </w:rPr>
        <w:softHyphen/>
      </w:r>
      <w:r w:rsidRPr="00CD40C7">
        <w:rPr>
          <w:rStyle w:val="FontStyle44"/>
          <w:spacing w:val="30"/>
          <w:sz w:val="24"/>
          <w:szCs w:val="24"/>
        </w:rPr>
        <w:t>ния</w:t>
      </w:r>
      <w:r w:rsidRPr="00CD40C7">
        <w:rPr>
          <w:rStyle w:val="FontStyle44"/>
          <w:sz w:val="24"/>
          <w:szCs w:val="24"/>
        </w:rPr>
        <w:t xml:space="preserve"> ими совершенно нового продукта, с помощью которого они более глубоко изучат новую тему и смогут обменяться получен</w:t>
      </w:r>
      <w:r w:rsidRPr="00CD40C7">
        <w:rPr>
          <w:rStyle w:val="FontStyle44"/>
          <w:sz w:val="24"/>
          <w:szCs w:val="24"/>
        </w:rPr>
        <w:softHyphen/>
      </w:r>
      <w:r w:rsidRPr="00CD40C7">
        <w:rPr>
          <w:rStyle w:val="FontStyle44"/>
          <w:spacing w:val="30"/>
          <w:sz w:val="24"/>
          <w:szCs w:val="24"/>
        </w:rPr>
        <w:t>ными</w:t>
      </w:r>
      <w:r w:rsidRPr="00CD40C7">
        <w:rPr>
          <w:rStyle w:val="FontStyle44"/>
          <w:sz w:val="24"/>
          <w:szCs w:val="24"/>
        </w:rPr>
        <w:t xml:space="preserve"> знаниями с </w:t>
      </w:r>
      <w:proofErr w:type="spellStart"/>
      <w:r w:rsidRPr="00CD40C7">
        <w:rPr>
          <w:rStyle w:val="FontStyle44"/>
          <w:sz w:val="24"/>
          <w:szCs w:val="24"/>
        </w:rPr>
        <w:t>одногруппниками</w:t>
      </w:r>
      <w:proofErr w:type="spellEnd"/>
      <w:r w:rsidRPr="00CD40C7">
        <w:rPr>
          <w:rStyle w:val="FontStyle44"/>
          <w:sz w:val="24"/>
          <w:szCs w:val="24"/>
        </w:rPr>
        <w:t xml:space="preserve">. Преподаватель играет роль руководителя, координатора и консультанта. В ходе логически правильно построенного диалога он направляет деятельность студентов в нужное русло. </w:t>
      </w:r>
    </w:p>
    <w:p w:rsidR="00CD40C7" w:rsidRPr="00CD40C7" w:rsidRDefault="00CD40C7" w:rsidP="00CD40C7">
      <w:pPr>
        <w:pStyle w:val="Style27"/>
        <w:widowControl/>
        <w:spacing w:before="58" w:line="269" w:lineRule="exact"/>
        <w:ind w:firstLine="567"/>
        <w:rPr>
          <w:rStyle w:val="FontStyle44"/>
          <w:sz w:val="24"/>
          <w:szCs w:val="24"/>
        </w:rPr>
      </w:pPr>
      <w:r w:rsidRPr="00CD40C7">
        <w:rPr>
          <w:rStyle w:val="FontStyle44"/>
          <w:b/>
          <w:sz w:val="24"/>
          <w:szCs w:val="24"/>
        </w:rPr>
        <w:t>Преподаватель:</w:t>
      </w:r>
      <w:r w:rsidRPr="00CD40C7">
        <w:rPr>
          <w:rStyle w:val="FontStyle44"/>
          <w:sz w:val="24"/>
          <w:szCs w:val="24"/>
        </w:rPr>
        <w:t xml:space="preserve">  Существует проблема изучения темы «Латинская Америка» при минималь</w:t>
      </w:r>
      <w:r w:rsidRPr="00CD40C7">
        <w:rPr>
          <w:rStyle w:val="FontStyle44"/>
          <w:sz w:val="24"/>
          <w:szCs w:val="24"/>
        </w:rPr>
        <w:softHyphen/>
      </w:r>
      <w:r w:rsidRPr="00CD40C7">
        <w:rPr>
          <w:rStyle w:val="FontStyle44"/>
          <w:spacing w:val="30"/>
          <w:sz w:val="24"/>
          <w:szCs w:val="24"/>
        </w:rPr>
        <w:t>ных</w:t>
      </w:r>
      <w:r w:rsidRPr="00CD40C7">
        <w:rPr>
          <w:rStyle w:val="FontStyle44"/>
          <w:sz w:val="24"/>
          <w:szCs w:val="24"/>
        </w:rPr>
        <w:t xml:space="preserve"> затратах учебного времени. Существует несколько путей </w:t>
      </w:r>
      <w:r w:rsidRPr="00CD40C7">
        <w:rPr>
          <w:rStyle w:val="FontStyle44"/>
          <w:spacing w:val="30"/>
          <w:sz w:val="24"/>
          <w:szCs w:val="24"/>
        </w:rPr>
        <w:t>решения:</w:t>
      </w:r>
      <w:r w:rsidRPr="00CD40C7">
        <w:rPr>
          <w:rStyle w:val="FontStyle44"/>
          <w:sz w:val="24"/>
          <w:szCs w:val="24"/>
        </w:rPr>
        <w:t xml:space="preserve"> традиционный или новый - каждый выбирает интере</w:t>
      </w:r>
      <w:r w:rsidRPr="00CD40C7">
        <w:rPr>
          <w:rStyle w:val="FontStyle44"/>
          <w:sz w:val="24"/>
          <w:szCs w:val="24"/>
        </w:rPr>
        <w:softHyphen/>
        <w:t>сующую его проблему, исследует ее и отчитывается перед группой по результатам проделанной работы. Возможность работать самостоятельно над выбранной проблемой, как правило, стано</w:t>
      </w:r>
      <w:r w:rsidRPr="00CD40C7">
        <w:rPr>
          <w:rStyle w:val="FontStyle44"/>
          <w:sz w:val="24"/>
          <w:szCs w:val="24"/>
        </w:rPr>
        <w:softHyphen/>
        <w:t>вится более привлекательной для старшеклассников. Кроме этого, работа в группе единомышленников позволяет разделить обя</w:t>
      </w:r>
      <w:r w:rsidRPr="00CD40C7">
        <w:rPr>
          <w:rStyle w:val="FontStyle44"/>
          <w:sz w:val="24"/>
          <w:szCs w:val="24"/>
        </w:rPr>
        <w:softHyphen/>
        <w:t>занности между участниками, что уменьшает затраты времени и усилий на подготовку к паре. Группа делится на 5 групп.</w:t>
      </w:r>
    </w:p>
    <w:p w:rsidR="00CD40C7" w:rsidRPr="00CD40C7" w:rsidRDefault="00CD40C7" w:rsidP="00CD40C7">
      <w:pPr>
        <w:pStyle w:val="Style2"/>
        <w:widowControl/>
        <w:spacing w:line="298" w:lineRule="exact"/>
        <w:ind w:firstLine="360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Предлагаю каждой группе выбрать одно из направ</w:t>
      </w:r>
      <w:r w:rsidRPr="00CD40C7">
        <w:rPr>
          <w:rStyle w:val="FontStyle44"/>
          <w:sz w:val="24"/>
          <w:szCs w:val="24"/>
        </w:rPr>
        <w:softHyphen/>
        <w:t>лений работы так, чтобы охватить все важные вопросы изучае</w:t>
      </w:r>
      <w:r w:rsidRPr="00CD40C7">
        <w:rPr>
          <w:rStyle w:val="FontStyle44"/>
          <w:sz w:val="24"/>
          <w:szCs w:val="24"/>
        </w:rPr>
        <w:softHyphen/>
        <w:t>мой темы.</w:t>
      </w:r>
    </w:p>
    <w:p w:rsidR="00CD40C7" w:rsidRPr="00CD40C7" w:rsidRDefault="00CD40C7" w:rsidP="00CD40C7">
      <w:pPr>
        <w:pStyle w:val="Style38"/>
        <w:widowControl/>
        <w:numPr>
          <w:ilvl w:val="0"/>
          <w:numId w:val="1"/>
        </w:numPr>
        <w:tabs>
          <w:tab w:val="left" w:pos="619"/>
        </w:tabs>
        <w:spacing w:line="288" w:lineRule="exact"/>
        <w:ind w:left="394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Территория, границы, положение, государственный строй.</w:t>
      </w:r>
    </w:p>
    <w:p w:rsidR="00CD40C7" w:rsidRPr="00CD40C7" w:rsidRDefault="00CD40C7" w:rsidP="00CD40C7">
      <w:pPr>
        <w:pStyle w:val="Style38"/>
        <w:widowControl/>
        <w:numPr>
          <w:ilvl w:val="0"/>
          <w:numId w:val="1"/>
        </w:numPr>
        <w:tabs>
          <w:tab w:val="left" w:pos="619"/>
        </w:tabs>
        <w:spacing w:line="288" w:lineRule="exact"/>
        <w:ind w:left="394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Природные условия и ресурсы Латинской Америки.</w:t>
      </w:r>
    </w:p>
    <w:p w:rsidR="00CD40C7" w:rsidRPr="00CD40C7" w:rsidRDefault="00CD40C7" w:rsidP="00CD40C7">
      <w:pPr>
        <w:pStyle w:val="Style38"/>
        <w:widowControl/>
        <w:numPr>
          <w:ilvl w:val="0"/>
          <w:numId w:val="1"/>
        </w:numPr>
        <w:tabs>
          <w:tab w:val="left" w:pos="619"/>
        </w:tabs>
        <w:spacing w:line="288" w:lineRule="exact"/>
        <w:ind w:left="394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Население Латинской Америки.</w:t>
      </w:r>
    </w:p>
    <w:p w:rsidR="00CD40C7" w:rsidRPr="00CD40C7" w:rsidRDefault="00CD40C7" w:rsidP="00CD40C7">
      <w:pPr>
        <w:pStyle w:val="Style38"/>
        <w:widowControl/>
        <w:numPr>
          <w:ilvl w:val="0"/>
          <w:numId w:val="1"/>
        </w:numPr>
        <w:tabs>
          <w:tab w:val="left" w:pos="619"/>
        </w:tabs>
        <w:ind w:left="394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Хозяйство Латинской Америки: отраслевая и территориальная структура.</w:t>
      </w:r>
    </w:p>
    <w:p w:rsidR="00CD40C7" w:rsidRPr="00CD40C7" w:rsidRDefault="00CD40C7" w:rsidP="00CD40C7">
      <w:pPr>
        <w:pStyle w:val="Style38"/>
        <w:widowControl/>
        <w:numPr>
          <w:ilvl w:val="0"/>
          <w:numId w:val="1"/>
        </w:numPr>
        <w:tabs>
          <w:tab w:val="left" w:pos="619"/>
        </w:tabs>
        <w:spacing w:before="24"/>
        <w:ind w:left="394"/>
        <w:rPr>
          <w:rStyle w:val="FontStyle44"/>
          <w:sz w:val="24"/>
          <w:szCs w:val="24"/>
        </w:rPr>
      </w:pPr>
      <w:proofErr w:type="spellStart"/>
      <w:r w:rsidRPr="00CD40C7">
        <w:rPr>
          <w:rStyle w:val="FontStyle44"/>
          <w:sz w:val="24"/>
          <w:szCs w:val="24"/>
        </w:rPr>
        <w:t>Субрегионы</w:t>
      </w:r>
      <w:proofErr w:type="spellEnd"/>
      <w:r w:rsidRPr="00CD40C7">
        <w:rPr>
          <w:rStyle w:val="FontStyle44"/>
          <w:sz w:val="24"/>
          <w:szCs w:val="24"/>
        </w:rPr>
        <w:t xml:space="preserve"> Латинской Америки.</w:t>
      </w:r>
    </w:p>
    <w:p w:rsidR="00CD40C7" w:rsidRDefault="00CD40C7" w:rsidP="00CD40C7">
      <w:pPr>
        <w:pStyle w:val="Style2"/>
        <w:widowControl/>
        <w:spacing w:before="24" w:line="274" w:lineRule="exact"/>
        <w:ind w:firstLine="355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 xml:space="preserve">Далее демонстрируются слайды из </w:t>
      </w:r>
      <w:proofErr w:type="spellStart"/>
      <w:r w:rsidRPr="00CD40C7">
        <w:rPr>
          <w:rStyle w:val="FontStyle44"/>
          <w:sz w:val="24"/>
          <w:szCs w:val="24"/>
        </w:rPr>
        <w:t>мультимедийной</w:t>
      </w:r>
      <w:proofErr w:type="spellEnd"/>
      <w:r w:rsidRPr="00CD40C7">
        <w:rPr>
          <w:rStyle w:val="FontStyle44"/>
          <w:sz w:val="24"/>
          <w:szCs w:val="24"/>
        </w:rPr>
        <w:t xml:space="preserve"> презен</w:t>
      </w:r>
      <w:r w:rsidRPr="00CD40C7">
        <w:rPr>
          <w:rStyle w:val="FontStyle44"/>
          <w:sz w:val="24"/>
          <w:szCs w:val="24"/>
        </w:rPr>
        <w:softHyphen/>
        <w:t>тации «Технология исследовательского поиска», чтобы напом</w:t>
      </w:r>
      <w:r w:rsidRPr="00CD40C7">
        <w:rPr>
          <w:rStyle w:val="FontStyle44"/>
          <w:sz w:val="24"/>
          <w:szCs w:val="24"/>
        </w:rPr>
        <w:softHyphen/>
        <w:t>нить об этапах и требованиях, предъявляемых к работе.</w:t>
      </w:r>
    </w:p>
    <w:p w:rsidR="00CD40C7" w:rsidRPr="00CD40C7" w:rsidRDefault="00CD40C7" w:rsidP="00CD40C7">
      <w:pPr>
        <w:pStyle w:val="Style13"/>
        <w:widowControl/>
        <w:spacing w:before="101"/>
        <w:ind w:left="547"/>
        <w:rPr>
          <w:rStyle w:val="FontStyle42"/>
          <w:sz w:val="24"/>
          <w:szCs w:val="24"/>
        </w:rPr>
      </w:pPr>
      <w:r w:rsidRPr="00CD40C7">
        <w:rPr>
          <w:rStyle w:val="FontStyle42"/>
          <w:sz w:val="24"/>
          <w:szCs w:val="24"/>
        </w:rPr>
        <w:lastRenderedPageBreak/>
        <w:t>Слайд 1.</w:t>
      </w:r>
    </w:p>
    <w:p w:rsidR="00CD40C7" w:rsidRPr="00CD40C7" w:rsidRDefault="00CD40C7" w:rsidP="00CD40C7">
      <w:pPr>
        <w:pStyle w:val="Style34"/>
        <w:widowControl/>
        <w:jc w:val="center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Этапы исследовательской деятельности</w:t>
      </w:r>
    </w:p>
    <w:p w:rsidR="00CD40C7" w:rsidRPr="00CD40C7" w:rsidRDefault="00CD40C7" w:rsidP="00CD40C7">
      <w:pPr>
        <w:pStyle w:val="Style36"/>
        <w:widowControl/>
        <w:numPr>
          <w:ilvl w:val="0"/>
          <w:numId w:val="2"/>
        </w:numPr>
        <w:tabs>
          <w:tab w:val="left" w:pos="754"/>
        </w:tabs>
        <w:spacing w:before="19" w:line="245" w:lineRule="exact"/>
        <w:ind w:left="557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Подготовительный.</w:t>
      </w:r>
    </w:p>
    <w:p w:rsidR="00CD40C7" w:rsidRPr="00CD40C7" w:rsidRDefault="00CD40C7" w:rsidP="00CD40C7">
      <w:pPr>
        <w:pStyle w:val="Style36"/>
        <w:widowControl/>
        <w:numPr>
          <w:ilvl w:val="0"/>
          <w:numId w:val="2"/>
        </w:numPr>
        <w:tabs>
          <w:tab w:val="left" w:pos="754"/>
        </w:tabs>
        <w:spacing w:line="245" w:lineRule="exact"/>
        <w:ind w:left="557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Планирование.</w:t>
      </w:r>
    </w:p>
    <w:p w:rsidR="00CD40C7" w:rsidRPr="00CD40C7" w:rsidRDefault="00CD40C7" w:rsidP="00CD40C7">
      <w:pPr>
        <w:pStyle w:val="Style36"/>
        <w:widowControl/>
        <w:numPr>
          <w:ilvl w:val="0"/>
          <w:numId w:val="2"/>
        </w:numPr>
        <w:tabs>
          <w:tab w:val="left" w:pos="754"/>
        </w:tabs>
        <w:spacing w:line="245" w:lineRule="exact"/>
        <w:ind w:left="557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Исследование.</w:t>
      </w:r>
    </w:p>
    <w:p w:rsidR="00CD40C7" w:rsidRPr="00CD40C7" w:rsidRDefault="00CD40C7" w:rsidP="00CD40C7">
      <w:pPr>
        <w:pStyle w:val="Style36"/>
        <w:widowControl/>
        <w:numPr>
          <w:ilvl w:val="0"/>
          <w:numId w:val="3"/>
        </w:numPr>
        <w:tabs>
          <w:tab w:val="left" w:pos="754"/>
        </w:tabs>
        <w:spacing w:line="254" w:lineRule="exact"/>
        <w:ind w:left="557"/>
        <w:rPr>
          <w:rStyle w:val="FontStyle52"/>
          <w:rFonts w:ascii="Times New Roman" w:hAnsi="Times New Roman" w:cs="Times New Roman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Оформление результатов исследования.</w:t>
      </w:r>
    </w:p>
    <w:p w:rsidR="00CD40C7" w:rsidRPr="00CD40C7" w:rsidRDefault="00CD40C7" w:rsidP="00CD40C7">
      <w:pPr>
        <w:pStyle w:val="Style36"/>
        <w:widowControl/>
        <w:numPr>
          <w:ilvl w:val="0"/>
          <w:numId w:val="2"/>
        </w:numPr>
        <w:tabs>
          <w:tab w:val="left" w:pos="754"/>
        </w:tabs>
        <w:spacing w:line="254" w:lineRule="exact"/>
        <w:ind w:left="557"/>
        <w:rPr>
          <w:rStyle w:val="FontStyle44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Предоставление отчета.</w:t>
      </w:r>
    </w:p>
    <w:p w:rsidR="00CD40C7" w:rsidRPr="00CD40C7" w:rsidRDefault="00CD40C7" w:rsidP="00CD40C7">
      <w:pPr>
        <w:pStyle w:val="Style36"/>
        <w:widowControl/>
        <w:numPr>
          <w:ilvl w:val="0"/>
          <w:numId w:val="2"/>
        </w:numPr>
        <w:tabs>
          <w:tab w:val="left" w:pos="754"/>
        </w:tabs>
        <w:spacing w:line="254" w:lineRule="exact"/>
        <w:ind w:left="557"/>
        <w:rPr>
          <w:rStyle w:val="FontStyle44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Самоанализ</w:t>
      </w:r>
    </w:p>
    <w:p w:rsidR="00CD40C7" w:rsidRPr="00CD40C7" w:rsidRDefault="00CD40C7" w:rsidP="00CD40C7">
      <w:pPr>
        <w:pStyle w:val="Style13"/>
        <w:widowControl/>
        <w:spacing w:before="221"/>
        <w:ind w:left="581"/>
        <w:rPr>
          <w:rStyle w:val="FontStyle42"/>
          <w:sz w:val="24"/>
          <w:szCs w:val="24"/>
        </w:rPr>
      </w:pPr>
      <w:r w:rsidRPr="00CD40C7">
        <w:rPr>
          <w:rStyle w:val="FontStyle42"/>
          <w:sz w:val="24"/>
          <w:szCs w:val="24"/>
        </w:rPr>
        <w:t>Слайд 2.</w:t>
      </w:r>
    </w:p>
    <w:p w:rsidR="00CD40C7" w:rsidRPr="00CD40C7" w:rsidRDefault="00CD40C7" w:rsidP="00CD40C7">
      <w:pPr>
        <w:pStyle w:val="Style34"/>
        <w:widowControl/>
        <w:spacing w:line="245" w:lineRule="exact"/>
        <w:jc w:val="center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Структура исследовательской работы</w:t>
      </w:r>
    </w:p>
    <w:p w:rsidR="00CD40C7" w:rsidRPr="00CD40C7" w:rsidRDefault="00CD40C7" w:rsidP="00CD40C7">
      <w:pPr>
        <w:pStyle w:val="Style40"/>
        <w:widowControl/>
        <w:spacing w:line="245" w:lineRule="exact"/>
        <w:ind w:left="226" w:firstLine="0"/>
        <w:rPr>
          <w:rStyle w:val="FontStyle47"/>
          <w:b w:val="0"/>
          <w:sz w:val="24"/>
          <w:szCs w:val="24"/>
        </w:rPr>
      </w:pPr>
      <w:proofErr w:type="gramStart"/>
      <w:r w:rsidRPr="00CD40C7">
        <w:rPr>
          <w:rStyle w:val="FontStyle47"/>
          <w:b w:val="0"/>
          <w:sz w:val="24"/>
          <w:szCs w:val="24"/>
        </w:rPr>
        <w:t xml:space="preserve">Введение: тема (творческое название), актуальность, цель, предмет и объект исследования, гипотеза, задачи и методы исследования. </w:t>
      </w:r>
      <w:proofErr w:type="gramEnd"/>
    </w:p>
    <w:p w:rsidR="00CD40C7" w:rsidRPr="00CD40C7" w:rsidRDefault="00CD40C7" w:rsidP="00CD40C7">
      <w:pPr>
        <w:pStyle w:val="Style40"/>
        <w:widowControl/>
        <w:spacing w:line="245" w:lineRule="exact"/>
        <w:ind w:left="226" w:firstLine="0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 xml:space="preserve">Глава 1. Анализ исследуемой проблемы. </w:t>
      </w:r>
    </w:p>
    <w:p w:rsidR="00CD40C7" w:rsidRPr="00CD40C7" w:rsidRDefault="00CD40C7" w:rsidP="00CD40C7">
      <w:pPr>
        <w:pStyle w:val="Style40"/>
        <w:widowControl/>
        <w:spacing w:line="245" w:lineRule="exact"/>
        <w:ind w:left="226" w:firstLine="0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 xml:space="preserve">Глава 2. Описание исследования. </w:t>
      </w:r>
    </w:p>
    <w:p w:rsidR="00CD40C7" w:rsidRPr="00CD40C7" w:rsidRDefault="00CD40C7" w:rsidP="00CD40C7">
      <w:pPr>
        <w:pStyle w:val="Style40"/>
        <w:widowControl/>
        <w:spacing w:line="245" w:lineRule="exact"/>
        <w:ind w:left="226" w:firstLine="0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 xml:space="preserve">Глава 3. Основные результаты. </w:t>
      </w:r>
    </w:p>
    <w:p w:rsidR="00CD40C7" w:rsidRPr="00CD40C7" w:rsidRDefault="00CD40C7" w:rsidP="00CD40C7">
      <w:pPr>
        <w:pStyle w:val="Style40"/>
        <w:widowControl/>
        <w:spacing w:line="245" w:lineRule="exact"/>
        <w:ind w:left="226" w:firstLine="0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 xml:space="preserve">Заключение. </w:t>
      </w:r>
    </w:p>
    <w:p w:rsidR="00CD40C7" w:rsidRPr="00CD40C7" w:rsidRDefault="00CD40C7" w:rsidP="00CD40C7">
      <w:pPr>
        <w:pStyle w:val="Style40"/>
        <w:widowControl/>
        <w:spacing w:line="245" w:lineRule="exact"/>
        <w:ind w:left="226" w:firstLine="0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Список литературы.</w:t>
      </w:r>
    </w:p>
    <w:p w:rsidR="00CD40C7" w:rsidRPr="00CD40C7" w:rsidRDefault="00CD40C7" w:rsidP="00CD40C7">
      <w:pPr>
        <w:pStyle w:val="Style40"/>
        <w:widowControl/>
        <w:tabs>
          <w:tab w:val="left" w:leader="underscore" w:pos="6307"/>
        </w:tabs>
        <w:spacing w:line="245" w:lineRule="exact"/>
        <w:ind w:left="284" w:firstLine="0"/>
        <w:rPr>
          <w:rStyle w:val="FontStyle47"/>
          <w:b w:val="0"/>
          <w:sz w:val="24"/>
          <w:szCs w:val="24"/>
        </w:rPr>
      </w:pPr>
      <w:r w:rsidRPr="00CD40C7">
        <w:rPr>
          <w:rStyle w:val="FontStyle47"/>
          <w:b w:val="0"/>
          <w:sz w:val="24"/>
          <w:szCs w:val="24"/>
        </w:rPr>
        <w:t>Приложение</w:t>
      </w:r>
    </w:p>
    <w:p w:rsidR="00CD40C7" w:rsidRPr="00CD40C7" w:rsidRDefault="00CD40C7" w:rsidP="00CD40C7">
      <w:pPr>
        <w:pStyle w:val="Style40"/>
        <w:widowControl/>
        <w:tabs>
          <w:tab w:val="left" w:leader="underscore" w:pos="6307"/>
        </w:tabs>
        <w:spacing w:line="245" w:lineRule="exact"/>
        <w:ind w:left="284" w:firstLine="0"/>
        <w:rPr>
          <w:rStyle w:val="FontStyle47"/>
          <w:sz w:val="24"/>
          <w:szCs w:val="24"/>
        </w:rPr>
      </w:pPr>
    </w:p>
    <w:p w:rsidR="00CD40C7" w:rsidRPr="00CD40C7" w:rsidRDefault="00CD40C7" w:rsidP="00CD40C7">
      <w:pPr>
        <w:pStyle w:val="Style2"/>
        <w:widowControl/>
        <w:spacing w:line="274" w:lineRule="exact"/>
        <w:ind w:firstLine="567"/>
        <w:rPr>
          <w:rStyle w:val="FontStyle44"/>
          <w:sz w:val="24"/>
          <w:szCs w:val="24"/>
        </w:rPr>
      </w:pPr>
      <w:r w:rsidRPr="00CD40C7">
        <w:rPr>
          <w:rStyle w:val="FontStyle44"/>
          <w:b/>
          <w:sz w:val="24"/>
          <w:szCs w:val="24"/>
        </w:rPr>
        <w:t>Преподаватель:</w:t>
      </w:r>
      <w:r w:rsidRPr="00CD40C7">
        <w:rPr>
          <w:rStyle w:val="FontStyle44"/>
          <w:sz w:val="24"/>
          <w:szCs w:val="24"/>
        </w:rPr>
        <w:t xml:space="preserve"> Теперь работаем в группах, самостоятельно составляете план действий: выявляете главную проблему вы</w:t>
      </w:r>
      <w:r w:rsidRPr="00CD40C7">
        <w:rPr>
          <w:rStyle w:val="FontStyle44"/>
          <w:sz w:val="24"/>
          <w:szCs w:val="24"/>
        </w:rPr>
        <w:softHyphen/>
        <w:t>бранной темы, формулируете цели, задачи, описываете предмет и объект исследования, выдвигаете гипотезу и выбираете методы исследования. Я буду  поддерживать нужный темп работы. Если какая-то из групп самостоятельно не справляется с решением той или иной задачи, я  через диалог или цепочку задаваемых вопросов буду подводить вас к на</w:t>
      </w:r>
      <w:r w:rsidRPr="00CD40C7">
        <w:rPr>
          <w:rStyle w:val="FontStyle44"/>
          <w:sz w:val="24"/>
          <w:szCs w:val="24"/>
        </w:rPr>
        <w:softHyphen/>
        <w:t>хождению верного пути. В итоге каждая из групп последова</w:t>
      </w:r>
      <w:r w:rsidRPr="00CD40C7">
        <w:rPr>
          <w:rStyle w:val="FontStyle44"/>
          <w:sz w:val="24"/>
          <w:szCs w:val="24"/>
        </w:rPr>
        <w:softHyphen/>
        <w:t>тельно формулирует актуальность, цель, определяет объект и предмет исследования, выдвигает задачи, необходимые для решения, и находит подходящие для этого методы. Результаты работы вы заносите в лист планирования.</w:t>
      </w:r>
    </w:p>
    <w:p w:rsidR="00CD40C7" w:rsidRPr="00CD40C7" w:rsidRDefault="00CD40C7" w:rsidP="00CD40C7">
      <w:pPr>
        <w:pStyle w:val="Style2"/>
        <w:widowControl/>
        <w:spacing w:line="274" w:lineRule="exact"/>
        <w:ind w:firstLine="360"/>
        <w:rPr>
          <w:rStyle w:val="FontStyle44"/>
          <w:sz w:val="24"/>
          <w:szCs w:val="24"/>
        </w:rPr>
      </w:pPr>
    </w:p>
    <w:p w:rsidR="00CD40C7" w:rsidRPr="00CD40C7" w:rsidRDefault="00CD40C7" w:rsidP="00CD40C7">
      <w:pPr>
        <w:spacing w:after="5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3402"/>
      </w:tblGrid>
      <w:tr w:rsidR="00CD40C7" w:rsidRPr="00CD40C7" w:rsidTr="0085626A"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left="374"/>
              <w:jc w:val="center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Лист планирования исследовательской деятельности студентов</w:t>
            </w:r>
          </w:p>
        </w:tc>
      </w:tr>
      <w:tr w:rsidR="00CD40C7" w:rsidRPr="00CD40C7" w:rsidTr="0085626A"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left="677"/>
              <w:jc w:val="center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 xml:space="preserve">по теме «Латинская Америка: общая характеристика и </w:t>
            </w:r>
            <w:proofErr w:type="spellStart"/>
            <w:r w:rsidRPr="00CD40C7">
              <w:rPr>
                <w:rStyle w:val="FontStyle47"/>
                <w:b w:val="0"/>
                <w:sz w:val="24"/>
                <w:szCs w:val="24"/>
              </w:rPr>
              <w:t>субрегионы</w:t>
            </w:r>
            <w:proofErr w:type="spellEnd"/>
            <w:r w:rsidRPr="00CD40C7">
              <w:rPr>
                <w:rStyle w:val="FontStyle47"/>
                <w:b w:val="0"/>
                <w:sz w:val="24"/>
                <w:szCs w:val="24"/>
              </w:rPr>
              <w:t>»</w:t>
            </w: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Имена участников группы 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Тема исследования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spacing w:line="240" w:lineRule="auto"/>
              <w:ind w:firstLine="102"/>
              <w:jc w:val="left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Творческое название работы или основополагающий вопрос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Актуальность (проблема исследования)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Цель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Объект исследования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Предмет исследования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Гипотеза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</w:rPr>
            </w:pPr>
            <w:r w:rsidRPr="00CD40C7">
              <w:rPr>
                <w:rStyle w:val="FontStyle47"/>
                <w:b w:val="0"/>
                <w:sz w:val="24"/>
                <w:szCs w:val="24"/>
              </w:rPr>
              <w:t>Задачи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  <w:tr w:rsidR="00CD40C7" w:rsidRPr="00CD40C7" w:rsidTr="0085626A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5"/>
              <w:widowControl/>
              <w:ind w:firstLine="102"/>
              <w:rPr>
                <w:rStyle w:val="FontStyle47"/>
                <w:b w:val="0"/>
                <w:sz w:val="24"/>
                <w:szCs w:val="24"/>
                <w:lang w:eastAsia="en-US"/>
              </w:rPr>
            </w:pPr>
            <w:r w:rsidRPr="00CD40C7">
              <w:rPr>
                <w:rStyle w:val="FontStyle47"/>
                <w:b w:val="0"/>
                <w:sz w:val="24"/>
                <w:szCs w:val="24"/>
                <w:lang w:val="en-US" w:eastAsia="en-US"/>
              </w:rPr>
              <w:t>Me</w:t>
            </w:r>
            <w:proofErr w:type="spellStart"/>
            <w:r w:rsidRPr="00CD40C7">
              <w:rPr>
                <w:rStyle w:val="FontStyle47"/>
                <w:b w:val="0"/>
                <w:sz w:val="24"/>
                <w:szCs w:val="24"/>
                <w:lang w:eastAsia="en-US"/>
              </w:rPr>
              <w:t>тоды</w:t>
            </w:r>
            <w:proofErr w:type="spellEnd"/>
            <w:r w:rsidRPr="00CD40C7">
              <w:rPr>
                <w:rStyle w:val="FontStyle47"/>
                <w:b w:val="0"/>
                <w:sz w:val="24"/>
                <w:szCs w:val="24"/>
                <w:lang w:eastAsia="en-US"/>
              </w:rPr>
              <w:t xml:space="preserve"> исследования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7" w:rsidRPr="00CD40C7" w:rsidRDefault="00CD40C7" w:rsidP="0085626A">
            <w:pPr>
              <w:pStyle w:val="Style7"/>
              <w:widowControl/>
            </w:pPr>
          </w:p>
        </w:tc>
      </w:tr>
    </w:tbl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C7" w:rsidRPr="00CD40C7" w:rsidRDefault="00CD40C7" w:rsidP="00CD40C7">
      <w:pPr>
        <w:pStyle w:val="Style1"/>
        <w:widowControl/>
        <w:spacing w:before="120" w:line="264" w:lineRule="exact"/>
        <w:ind w:left="264"/>
        <w:jc w:val="center"/>
        <w:rPr>
          <w:rStyle w:val="FontStyle44"/>
          <w:sz w:val="24"/>
          <w:szCs w:val="24"/>
        </w:rPr>
      </w:pPr>
      <w:r w:rsidRPr="00CD40C7">
        <w:rPr>
          <w:rStyle w:val="FontStyle44"/>
          <w:sz w:val="24"/>
          <w:szCs w:val="24"/>
        </w:rPr>
        <w:t>Результат может выглядеть, например, так:</w:t>
      </w:r>
    </w:p>
    <w:p w:rsidR="00CD40C7" w:rsidRPr="00CD40C7" w:rsidRDefault="00CD40C7" w:rsidP="00CD40C7">
      <w:pPr>
        <w:pStyle w:val="Style1"/>
        <w:widowControl/>
        <w:spacing w:before="120" w:line="264" w:lineRule="exact"/>
        <w:ind w:left="264"/>
        <w:jc w:val="center"/>
        <w:rPr>
          <w:rStyle w:val="FontStyle44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9"/>
        <w:gridCol w:w="1238"/>
        <w:gridCol w:w="1038"/>
        <w:gridCol w:w="1038"/>
        <w:gridCol w:w="1174"/>
        <w:gridCol w:w="1138"/>
        <w:gridCol w:w="1364"/>
        <w:gridCol w:w="1332"/>
      </w:tblGrid>
      <w:tr w:rsidR="00CD40C7" w:rsidRPr="00CD40C7" w:rsidTr="0085626A">
        <w:tc>
          <w:tcPr>
            <w:tcW w:w="1188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Тема и </w:t>
            </w:r>
            <w:proofErr w:type="spellStart"/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творчес-кое</w:t>
            </w:r>
            <w:proofErr w:type="spellEnd"/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работы</w:t>
            </w:r>
          </w:p>
        </w:tc>
        <w:tc>
          <w:tcPr>
            <w:tcW w:w="1371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1045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70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1298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  <w:tc>
          <w:tcPr>
            <w:tcW w:w="1259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Гипоте-за</w:t>
            </w:r>
            <w:proofErr w:type="spellEnd"/>
            <w:proofErr w:type="gramEnd"/>
          </w:p>
        </w:tc>
        <w:tc>
          <w:tcPr>
            <w:tcW w:w="1355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68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spellStart"/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исследова-ния</w:t>
            </w:r>
            <w:proofErr w:type="spellEnd"/>
            <w:proofErr w:type="gramEnd"/>
          </w:p>
        </w:tc>
      </w:tr>
      <w:tr w:rsidR="00CD40C7" w:rsidRPr="00CD40C7" w:rsidTr="0085626A">
        <w:tc>
          <w:tcPr>
            <w:tcW w:w="1188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0C7" w:rsidRPr="00CD40C7" w:rsidTr="0085626A">
        <w:tc>
          <w:tcPr>
            <w:tcW w:w="1188" w:type="dxa"/>
          </w:tcPr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lastRenderedPageBreak/>
              <w:t>Территория,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границы.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положение,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r w:rsidRPr="00CD40C7">
              <w:rPr>
                <w:rStyle w:val="FontStyle44"/>
                <w:sz w:val="24"/>
                <w:szCs w:val="24"/>
              </w:rPr>
              <w:t>государст</w:t>
            </w:r>
            <w:proofErr w:type="spellEnd"/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венный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строй.</w:t>
            </w:r>
          </w:p>
          <w:p w:rsidR="00CD40C7" w:rsidRPr="00CD40C7" w:rsidRDefault="00CD40C7" w:rsidP="0085626A">
            <w:pPr>
              <w:pStyle w:val="Style21"/>
              <w:spacing w:line="240" w:lineRule="auto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«Латинская Америк</w:t>
            </w:r>
            <w:proofErr w:type="gramStart"/>
            <w:r w:rsidRPr="00CD40C7">
              <w:rPr>
                <w:rStyle w:val="FontStyle44"/>
                <w:sz w:val="24"/>
                <w:szCs w:val="24"/>
              </w:rPr>
              <w:t>а-</w:t>
            </w:r>
            <w:proofErr w:type="gramEnd"/>
            <w:r w:rsidRPr="00CD40C7">
              <w:rPr>
                <w:rStyle w:val="FontStyle44"/>
                <w:sz w:val="24"/>
                <w:szCs w:val="24"/>
              </w:rPr>
              <w:t xml:space="preserve"> близка к США, но далека от других регионов»</w:t>
            </w:r>
          </w:p>
        </w:tc>
        <w:tc>
          <w:tcPr>
            <w:tcW w:w="1371" w:type="dxa"/>
          </w:tcPr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ПГП и раз-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меры тер-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r w:rsidRPr="00CD40C7">
              <w:rPr>
                <w:rStyle w:val="FontStyle44"/>
                <w:sz w:val="24"/>
                <w:szCs w:val="24"/>
              </w:rPr>
              <w:t>ритории</w:t>
            </w:r>
            <w:proofErr w:type="spellEnd"/>
            <w:r w:rsidRPr="00CD40C7">
              <w:rPr>
                <w:rStyle w:val="FontStyle44"/>
                <w:sz w:val="24"/>
                <w:szCs w:val="24"/>
              </w:rPr>
              <w:t>,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 xml:space="preserve">как </w:t>
            </w:r>
            <w:proofErr w:type="spellStart"/>
            <w:r w:rsidRPr="00CD40C7">
              <w:rPr>
                <w:rStyle w:val="FontStyle44"/>
                <w:sz w:val="24"/>
                <w:szCs w:val="24"/>
              </w:rPr>
              <w:t>пра</w:t>
            </w:r>
            <w:proofErr w:type="spellEnd"/>
            <w:r w:rsidRPr="00CD40C7">
              <w:rPr>
                <w:rStyle w:val="FontStyle44"/>
                <w:sz w:val="24"/>
                <w:szCs w:val="24"/>
              </w:rPr>
              <w:t>-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вило, ста-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r w:rsidRPr="00CD40C7">
              <w:rPr>
                <w:rStyle w:val="FontStyle44"/>
                <w:sz w:val="24"/>
                <w:szCs w:val="24"/>
              </w:rPr>
              <w:t>новятся</w:t>
            </w:r>
            <w:proofErr w:type="spellEnd"/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решаю-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r w:rsidRPr="00CD40C7">
              <w:rPr>
                <w:rStyle w:val="FontStyle44"/>
                <w:sz w:val="24"/>
                <w:szCs w:val="24"/>
              </w:rPr>
              <w:t>щим</w:t>
            </w:r>
            <w:proofErr w:type="spellEnd"/>
            <w:r w:rsidRPr="00CD40C7">
              <w:rPr>
                <w:rStyle w:val="FontStyle44"/>
                <w:sz w:val="24"/>
                <w:szCs w:val="24"/>
              </w:rPr>
              <w:t xml:space="preserve"> </w:t>
            </w:r>
            <w:proofErr w:type="spellStart"/>
            <w:r w:rsidRPr="00CD40C7">
              <w:rPr>
                <w:rStyle w:val="FontStyle44"/>
                <w:sz w:val="24"/>
                <w:szCs w:val="24"/>
              </w:rPr>
              <w:t>фак</w:t>
            </w:r>
            <w:proofErr w:type="spellEnd"/>
            <w:r w:rsidRPr="00CD40C7">
              <w:rPr>
                <w:rStyle w:val="FontStyle44"/>
                <w:sz w:val="24"/>
                <w:szCs w:val="24"/>
              </w:rPr>
              <w:t>-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тором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развития</w:t>
            </w:r>
          </w:p>
          <w:p w:rsidR="00CD40C7" w:rsidRPr="00CD40C7" w:rsidRDefault="00CD40C7" w:rsidP="0085626A">
            <w:pPr>
              <w:pStyle w:val="Style21"/>
              <w:spacing w:line="240" w:lineRule="auto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страны</w:t>
            </w:r>
          </w:p>
        </w:tc>
        <w:tc>
          <w:tcPr>
            <w:tcW w:w="1045" w:type="dxa"/>
          </w:tcPr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proofErr w:type="gramStart"/>
            <w:r w:rsidRPr="00CD40C7">
              <w:rPr>
                <w:rStyle w:val="FontStyle44"/>
                <w:sz w:val="24"/>
                <w:szCs w:val="24"/>
              </w:rPr>
              <w:t>Выяви-ть</w:t>
            </w:r>
            <w:proofErr w:type="spellEnd"/>
            <w:proofErr w:type="gramEnd"/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положи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proofErr w:type="gramStart"/>
            <w:r w:rsidRPr="00CD40C7">
              <w:rPr>
                <w:rStyle w:val="FontStyle44"/>
                <w:sz w:val="24"/>
                <w:szCs w:val="24"/>
              </w:rPr>
              <w:t>тель-ные</w:t>
            </w:r>
            <w:proofErr w:type="spellEnd"/>
            <w:proofErr w:type="gramEnd"/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 xml:space="preserve">и </w:t>
            </w:r>
            <w:proofErr w:type="spellStart"/>
            <w:r w:rsidRPr="00CD40C7">
              <w:rPr>
                <w:rStyle w:val="FontStyle44"/>
                <w:sz w:val="24"/>
                <w:szCs w:val="24"/>
              </w:rPr>
              <w:t>отрица</w:t>
            </w:r>
            <w:proofErr w:type="spellEnd"/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proofErr w:type="gramStart"/>
            <w:r w:rsidRPr="00CD40C7">
              <w:rPr>
                <w:rStyle w:val="FontStyle44"/>
                <w:sz w:val="24"/>
                <w:szCs w:val="24"/>
              </w:rPr>
              <w:t>тель-ные</w:t>
            </w:r>
            <w:proofErr w:type="spellEnd"/>
            <w:proofErr w:type="gramEnd"/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proofErr w:type="spellStart"/>
            <w:proofErr w:type="gramStart"/>
            <w:r w:rsidRPr="00CD40C7">
              <w:rPr>
                <w:rStyle w:val="FontStyle44"/>
                <w:sz w:val="24"/>
                <w:szCs w:val="24"/>
              </w:rPr>
              <w:t>сторо-ны</w:t>
            </w:r>
            <w:proofErr w:type="spellEnd"/>
            <w:proofErr w:type="gramEnd"/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ПГП</w:t>
            </w:r>
          </w:p>
          <w:p w:rsidR="00CD40C7" w:rsidRPr="00CD40C7" w:rsidRDefault="00CD40C7" w:rsidP="0085626A">
            <w:pPr>
              <w:pStyle w:val="Style21"/>
              <w:widowControl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стран</w:t>
            </w:r>
          </w:p>
          <w:p w:rsidR="00CD40C7" w:rsidRPr="00CD40C7" w:rsidRDefault="00CD40C7" w:rsidP="0085626A">
            <w:pPr>
              <w:pStyle w:val="Style21"/>
              <w:spacing w:line="240" w:lineRule="auto"/>
              <w:ind w:firstLine="0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Латинской Америки</w:t>
            </w:r>
          </w:p>
        </w:tc>
        <w:tc>
          <w:tcPr>
            <w:tcW w:w="1070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Факторы ПГП и территории</w:t>
            </w:r>
          </w:p>
        </w:tc>
        <w:tc>
          <w:tcPr>
            <w:tcW w:w="129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Влияние факторов ПГП и тер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ритории на разви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тие отно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шений между странами</w:t>
            </w:r>
          </w:p>
        </w:tc>
        <w:tc>
          <w:tcPr>
            <w:tcW w:w="1259" w:type="dxa"/>
          </w:tcPr>
          <w:p w:rsidR="00CD40C7" w:rsidRPr="00CD40C7" w:rsidRDefault="00CD40C7" w:rsidP="0085626A">
            <w:pPr>
              <w:pStyle w:val="Style39"/>
              <w:widowControl/>
              <w:spacing w:before="96" w:line="250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На разви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тие отно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шений между странами Латинской Америки влияет их ПГП, осо</w:t>
            </w:r>
            <w:r w:rsidRPr="00CD40C7">
              <w:rPr>
                <w:rStyle w:val="FontStyle44"/>
                <w:sz w:val="24"/>
                <w:szCs w:val="24"/>
              </w:rPr>
              <w:softHyphen/>
              <w:t>бенности территорий и границ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D40C7" w:rsidRPr="00CD40C7" w:rsidRDefault="00CD40C7" w:rsidP="0085626A">
            <w:pPr>
              <w:pStyle w:val="Style38"/>
              <w:widowControl/>
              <w:tabs>
                <w:tab w:val="left" w:pos="221"/>
              </w:tabs>
              <w:spacing w:before="96" w:line="250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1.Изучи-ть</w:t>
            </w:r>
            <w:r w:rsidRPr="00CD40C7">
              <w:rPr>
                <w:rStyle w:val="FontStyle44"/>
                <w:sz w:val="24"/>
                <w:szCs w:val="24"/>
              </w:rPr>
              <w:br/>
              <w:t>текст п</w:t>
            </w:r>
            <w:proofErr w:type="gramStart"/>
            <w:r w:rsidRPr="00CD40C7">
              <w:rPr>
                <w:rStyle w:val="FontStyle44"/>
                <w:sz w:val="24"/>
                <w:szCs w:val="24"/>
              </w:rPr>
              <w:t>а-</w:t>
            </w:r>
            <w:proofErr w:type="gramEnd"/>
            <w:r w:rsidRPr="00CD40C7">
              <w:rPr>
                <w:rStyle w:val="FontStyle44"/>
                <w:sz w:val="24"/>
                <w:szCs w:val="24"/>
              </w:rPr>
              <w:br/>
            </w:r>
            <w:proofErr w:type="spellStart"/>
            <w:r w:rsidRPr="00CD40C7">
              <w:rPr>
                <w:rStyle w:val="FontStyle44"/>
                <w:sz w:val="24"/>
                <w:szCs w:val="24"/>
              </w:rPr>
              <w:t>раграфа</w:t>
            </w:r>
            <w:proofErr w:type="spellEnd"/>
          </w:p>
          <w:p w:rsidR="00CD40C7" w:rsidRPr="00CD40C7" w:rsidRDefault="00CD40C7" w:rsidP="0085626A">
            <w:pPr>
              <w:pStyle w:val="Style1"/>
              <w:widowControl/>
              <w:spacing w:line="250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по данному вопросу.</w:t>
            </w:r>
          </w:p>
          <w:p w:rsidR="00CD40C7" w:rsidRPr="00CD40C7" w:rsidRDefault="00CD40C7" w:rsidP="00CD40C7">
            <w:pPr>
              <w:pStyle w:val="Style38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50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Отобрать статистиче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ский мате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риал из при</w:t>
            </w:r>
            <w:r w:rsidRPr="00CD40C7">
              <w:rPr>
                <w:rStyle w:val="FontStyle44"/>
                <w:sz w:val="24"/>
                <w:szCs w:val="24"/>
              </w:rPr>
              <w:softHyphen/>
              <w:t>ложений учебника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3.Проана</w:t>
            </w:r>
            <w:r w:rsidRPr="00CD40C7">
              <w:rPr>
                <w:rStyle w:val="FontStyle44"/>
                <w:sz w:val="24"/>
                <w:szCs w:val="24"/>
              </w:rPr>
              <w:softHyphen/>
              <w:t>лизировать ПГП стран по картам атласа</w:t>
            </w:r>
          </w:p>
        </w:tc>
        <w:tc>
          <w:tcPr>
            <w:tcW w:w="126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1.Сравнение ПГП стран по картам.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Анализ статистических данных о размерах территории</w:t>
            </w:r>
          </w:p>
        </w:tc>
      </w:tr>
      <w:tr w:rsidR="00CD40C7" w:rsidRPr="00CD40C7" w:rsidTr="0085626A">
        <w:tc>
          <w:tcPr>
            <w:tcW w:w="1188" w:type="dxa"/>
          </w:tcPr>
          <w:p w:rsidR="00CD40C7" w:rsidRPr="00CD40C7" w:rsidRDefault="00CD40C7" w:rsidP="0085626A">
            <w:pPr>
              <w:pStyle w:val="Style21"/>
              <w:widowControl/>
              <w:jc w:val="lef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Природные условия и ресурсы Латинской Америки</w:t>
            </w:r>
          </w:p>
          <w:p w:rsidR="00CD40C7" w:rsidRPr="00CD40C7" w:rsidRDefault="00CD40C7" w:rsidP="0085626A">
            <w:pPr>
              <w:pStyle w:val="Style21"/>
              <w:widowControl/>
              <w:jc w:val="lef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«Хищническое использование природных ресурсов»</w:t>
            </w:r>
          </w:p>
        </w:tc>
        <w:tc>
          <w:tcPr>
            <w:tcW w:w="1371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Развитие Л.Америки определяет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обширными природными условиями и ресурсами. Однако во многих случаях они используются нерационально.</w:t>
            </w:r>
          </w:p>
        </w:tc>
        <w:tc>
          <w:tcPr>
            <w:tcW w:w="1045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40C7">
              <w:rPr>
                <w:rStyle w:val="FontStyle44"/>
                <w:sz w:val="24"/>
                <w:szCs w:val="24"/>
              </w:rPr>
              <w:t>Оцени-ть</w:t>
            </w:r>
            <w:proofErr w:type="spellEnd"/>
            <w:proofErr w:type="gramEnd"/>
            <w:r w:rsidRPr="00CD40C7">
              <w:rPr>
                <w:rStyle w:val="FontStyle44"/>
                <w:sz w:val="24"/>
                <w:szCs w:val="24"/>
              </w:rPr>
              <w:t xml:space="preserve"> природно-ресурсные возможно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сти регио</w:t>
            </w:r>
            <w:r w:rsidRPr="00CD40C7">
              <w:rPr>
                <w:rStyle w:val="FontStyle44"/>
                <w:sz w:val="24"/>
                <w:szCs w:val="24"/>
              </w:rPr>
              <w:softHyphen/>
              <w:t>на в развитии хозяйства</w:t>
            </w:r>
          </w:p>
        </w:tc>
        <w:tc>
          <w:tcPr>
            <w:tcW w:w="1070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Природные условия и  ресурсы</w:t>
            </w:r>
          </w:p>
        </w:tc>
        <w:tc>
          <w:tcPr>
            <w:tcW w:w="129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Природные условия и  ресурсы – важнейший фактор развития стран Латинской Америки</w:t>
            </w:r>
          </w:p>
        </w:tc>
        <w:tc>
          <w:tcPr>
            <w:tcW w:w="1259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 xml:space="preserve">Природные условия и ресурсы </w:t>
            </w:r>
            <w:proofErr w:type="gramStart"/>
            <w:r w:rsidRPr="00CD40C7">
              <w:rPr>
                <w:rStyle w:val="FontStyle44"/>
                <w:sz w:val="24"/>
                <w:szCs w:val="24"/>
              </w:rPr>
              <w:t>-в</w:t>
            </w:r>
            <w:proofErr w:type="gramEnd"/>
            <w:r w:rsidRPr="00CD40C7">
              <w:rPr>
                <w:rStyle w:val="FontStyle44"/>
                <w:sz w:val="24"/>
                <w:szCs w:val="24"/>
              </w:rPr>
              <w:t>ажнейший фактор раз</w:t>
            </w:r>
            <w:r w:rsidRPr="00CD40C7">
              <w:rPr>
                <w:rStyle w:val="FontStyle44"/>
                <w:sz w:val="24"/>
                <w:szCs w:val="24"/>
              </w:rPr>
              <w:softHyphen/>
              <w:t>вития стран</w:t>
            </w:r>
          </w:p>
        </w:tc>
        <w:tc>
          <w:tcPr>
            <w:tcW w:w="1355" w:type="dxa"/>
          </w:tcPr>
          <w:p w:rsidR="00CD40C7" w:rsidRPr="00CD40C7" w:rsidRDefault="00CD40C7" w:rsidP="0085626A">
            <w:pPr>
              <w:pStyle w:val="Style38"/>
              <w:widowControl/>
              <w:tabs>
                <w:tab w:val="left" w:pos="221"/>
              </w:tabs>
              <w:spacing w:before="96" w:line="250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1.Изучи-ть</w:t>
            </w:r>
            <w:r w:rsidRPr="00CD40C7">
              <w:rPr>
                <w:rStyle w:val="FontStyle44"/>
                <w:sz w:val="24"/>
                <w:szCs w:val="24"/>
              </w:rPr>
              <w:br/>
              <w:t>текст п</w:t>
            </w:r>
            <w:proofErr w:type="gramStart"/>
            <w:r w:rsidRPr="00CD40C7">
              <w:rPr>
                <w:rStyle w:val="FontStyle44"/>
                <w:sz w:val="24"/>
                <w:szCs w:val="24"/>
              </w:rPr>
              <w:t>а-</w:t>
            </w:r>
            <w:proofErr w:type="gramEnd"/>
            <w:r w:rsidRPr="00CD40C7">
              <w:rPr>
                <w:rStyle w:val="FontStyle44"/>
                <w:sz w:val="24"/>
                <w:szCs w:val="24"/>
              </w:rPr>
              <w:br/>
            </w:r>
            <w:proofErr w:type="spellStart"/>
            <w:r w:rsidRPr="00CD40C7">
              <w:rPr>
                <w:rStyle w:val="FontStyle44"/>
                <w:sz w:val="24"/>
                <w:szCs w:val="24"/>
              </w:rPr>
              <w:t>раграфа</w:t>
            </w:r>
            <w:proofErr w:type="spellEnd"/>
          </w:p>
          <w:p w:rsidR="00CD40C7" w:rsidRPr="00CD40C7" w:rsidRDefault="00CD40C7" w:rsidP="0085626A">
            <w:pPr>
              <w:pStyle w:val="Style1"/>
              <w:widowControl/>
              <w:spacing w:line="250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по данному вопросу.</w:t>
            </w:r>
          </w:p>
          <w:p w:rsidR="00CD40C7" w:rsidRPr="00CD40C7" w:rsidRDefault="00CD40C7" w:rsidP="00CD40C7">
            <w:pPr>
              <w:pStyle w:val="Style38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50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Сравнить природные условия отдельных стран региона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3.Сравнить обеспеченность стран региона природными ресурсами.</w:t>
            </w:r>
          </w:p>
        </w:tc>
        <w:tc>
          <w:tcPr>
            <w:tcW w:w="126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на основе анализа статистических данных и сопоставления карт разного </w:t>
            </w:r>
            <w:proofErr w:type="spellStart"/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содержа-ния</w:t>
            </w:r>
            <w:proofErr w:type="spellEnd"/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40C7" w:rsidRPr="00CD40C7" w:rsidTr="0085626A">
        <w:tc>
          <w:tcPr>
            <w:tcW w:w="1188" w:type="dxa"/>
          </w:tcPr>
          <w:p w:rsidR="00CD40C7" w:rsidRPr="00CD40C7" w:rsidRDefault="00CD40C7" w:rsidP="0085626A">
            <w:pPr>
              <w:pStyle w:val="Style21"/>
              <w:widowControl/>
              <w:jc w:val="lef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Население Латинской Америки.</w:t>
            </w:r>
          </w:p>
          <w:p w:rsidR="00CD40C7" w:rsidRPr="00CD40C7" w:rsidRDefault="00CD40C7" w:rsidP="0085626A">
            <w:pPr>
              <w:pStyle w:val="Style21"/>
              <w:widowControl/>
              <w:jc w:val="lef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«Дуализм культур, пояса нищеты»</w:t>
            </w:r>
          </w:p>
        </w:tc>
        <w:tc>
          <w:tcPr>
            <w:tcW w:w="1371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В Л.Америке индейцы и метисы сохранили самобытную культуру. Ложная </w:t>
            </w:r>
            <w:r w:rsidRPr="00CD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урбанизация формирует «пояса нищеты»</w:t>
            </w:r>
          </w:p>
        </w:tc>
        <w:tc>
          <w:tcPr>
            <w:tcW w:w="1045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факторов, влияющих на этнический состав</w:t>
            </w:r>
          </w:p>
        </w:tc>
        <w:tc>
          <w:tcPr>
            <w:tcW w:w="1070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</w:tc>
        <w:tc>
          <w:tcPr>
            <w:tcW w:w="129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Особенности этнического состава, влияющие на культуру Латинской Америки</w:t>
            </w:r>
          </w:p>
        </w:tc>
        <w:tc>
          <w:tcPr>
            <w:tcW w:w="1259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жизни влияет на формирование «ложной урбанизации», а история </w:t>
            </w:r>
            <w:r w:rsidRPr="00CD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заселения на «дуализм культур»</w:t>
            </w:r>
          </w:p>
        </w:tc>
        <w:tc>
          <w:tcPr>
            <w:tcW w:w="1355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Охарактеризовать </w:t>
            </w:r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повлиявшие на состав населения, используя исторические и </w:t>
            </w: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статистичекие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26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статистических и картографических данных</w:t>
            </w:r>
          </w:p>
        </w:tc>
      </w:tr>
      <w:tr w:rsidR="00CD40C7" w:rsidRPr="00CD40C7" w:rsidTr="0085626A">
        <w:tc>
          <w:tcPr>
            <w:tcW w:w="1188" w:type="dxa"/>
          </w:tcPr>
          <w:p w:rsidR="00CD40C7" w:rsidRPr="00CD40C7" w:rsidRDefault="00CD40C7" w:rsidP="0085626A">
            <w:pPr>
              <w:pStyle w:val="Style21"/>
              <w:widowControl/>
              <w:jc w:val="lef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lastRenderedPageBreak/>
              <w:t>Хозяйство Латинской Америки: отраслевая и территориальная структура.</w:t>
            </w:r>
          </w:p>
          <w:p w:rsidR="00CD40C7" w:rsidRPr="00CD40C7" w:rsidRDefault="00CD40C7" w:rsidP="0085626A">
            <w:pPr>
              <w:pStyle w:val="Style21"/>
              <w:widowControl/>
              <w:jc w:val="lef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«Большая тройка – Бразилия, Мексика, Аргентина»</w:t>
            </w:r>
          </w:p>
        </w:tc>
        <w:tc>
          <w:tcPr>
            <w:tcW w:w="1371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двумя противоположными секторам</w:t>
            </w:r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высокотоварное и потребительское, переход к обрабатывающей промышленности.</w:t>
            </w:r>
          </w:p>
        </w:tc>
        <w:tc>
          <w:tcPr>
            <w:tcW w:w="1045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Выявить причины разделения </w:t>
            </w:r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, в чем преимущества «большой тройки»</w:t>
            </w:r>
          </w:p>
        </w:tc>
        <w:tc>
          <w:tcPr>
            <w:tcW w:w="1070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Хозяйство стран Латинской Америки</w:t>
            </w:r>
          </w:p>
        </w:tc>
        <w:tc>
          <w:tcPr>
            <w:tcW w:w="129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Противоположные секторы с/</w:t>
            </w:r>
            <w:proofErr w:type="spellStart"/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высокотоварное и потребительское, переход к обрабатывающей промышленности.</w:t>
            </w:r>
          </w:p>
        </w:tc>
        <w:tc>
          <w:tcPr>
            <w:tcW w:w="1259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Отсталость с/</w:t>
            </w: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 сохранении старых форм землевладения и землепользования </w:t>
            </w:r>
            <w:proofErr w:type="gram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атифундии.</w:t>
            </w:r>
          </w:p>
        </w:tc>
        <w:tc>
          <w:tcPr>
            <w:tcW w:w="1355" w:type="dxa"/>
          </w:tcPr>
          <w:p w:rsidR="00CD40C7" w:rsidRPr="00CD40C7" w:rsidRDefault="00CD40C7" w:rsidP="0085626A">
            <w:pPr>
              <w:rPr>
                <w:rStyle w:val="FontStyle44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1.Охарактеризовать </w:t>
            </w:r>
            <w:r w:rsidRPr="00CD40C7">
              <w:rPr>
                <w:rStyle w:val="FontStyle44"/>
                <w:sz w:val="24"/>
                <w:szCs w:val="24"/>
              </w:rPr>
              <w:t>отраслевую и территориальную структуру хозяйства Латинской Америки.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2.Доказать, что на развитие хозяйства стран оказали влияние старые формы землевладения.</w:t>
            </w:r>
          </w:p>
        </w:tc>
        <w:tc>
          <w:tcPr>
            <w:tcW w:w="126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Анализ статистических и картографических источников информации.</w:t>
            </w:r>
          </w:p>
        </w:tc>
      </w:tr>
      <w:tr w:rsidR="00CD40C7" w:rsidRPr="00CD40C7" w:rsidTr="0085626A">
        <w:tc>
          <w:tcPr>
            <w:tcW w:w="1188" w:type="dxa"/>
          </w:tcPr>
          <w:p w:rsidR="00CD40C7" w:rsidRPr="00CD40C7" w:rsidRDefault="00CD40C7" w:rsidP="0085626A">
            <w:pPr>
              <w:pStyle w:val="Style21"/>
              <w:widowControl/>
              <w:jc w:val="left"/>
              <w:rPr>
                <w:rStyle w:val="FontStyle44"/>
                <w:sz w:val="24"/>
                <w:szCs w:val="24"/>
              </w:rPr>
            </w:pPr>
            <w:proofErr w:type="spellStart"/>
            <w:r w:rsidRPr="00CD40C7">
              <w:rPr>
                <w:rStyle w:val="FontStyle44"/>
                <w:sz w:val="24"/>
                <w:szCs w:val="24"/>
              </w:rPr>
              <w:t>СубрегионыЛатинс-кой</w:t>
            </w:r>
            <w:proofErr w:type="spellEnd"/>
            <w:r w:rsidRPr="00CD40C7">
              <w:rPr>
                <w:rStyle w:val="FontStyle44"/>
                <w:sz w:val="24"/>
                <w:szCs w:val="24"/>
              </w:rPr>
              <w:t xml:space="preserve"> Америки «Четыре региона»</w:t>
            </w:r>
          </w:p>
        </w:tc>
        <w:tc>
          <w:tcPr>
            <w:tcW w:w="1371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Экономическое районирование Латинской Америки не окончательно сложилось.</w:t>
            </w:r>
          </w:p>
        </w:tc>
        <w:tc>
          <w:tcPr>
            <w:tcW w:w="1045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Исследовать варианты экономического районирования Латинской Америки</w:t>
            </w:r>
          </w:p>
        </w:tc>
        <w:tc>
          <w:tcPr>
            <w:tcW w:w="1070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Внутренняя неоднородность территории Л.Америки</w:t>
            </w:r>
          </w:p>
        </w:tc>
        <w:tc>
          <w:tcPr>
            <w:tcW w:w="1298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Америки</w:t>
            </w:r>
          </w:p>
        </w:tc>
        <w:tc>
          <w:tcPr>
            <w:tcW w:w="1259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Субреги-оны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Америки выделяют по социально-экономическому показателю</w:t>
            </w:r>
          </w:p>
        </w:tc>
        <w:tc>
          <w:tcPr>
            <w:tcW w:w="1355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1.Выделить </w:t>
            </w: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субрегионыЛатинской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Америки, имеющие различия в природных, культурно-исторических и экономических особенностях.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2.Сравнить </w:t>
            </w:r>
            <w:proofErr w:type="spellStart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 по выбранным критериям.</w:t>
            </w:r>
          </w:p>
        </w:tc>
        <w:tc>
          <w:tcPr>
            <w:tcW w:w="1268" w:type="dxa"/>
          </w:tcPr>
          <w:p w:rsidR="00CD40C7" w:rsidRPr="00CD40C7" w:rsidRDefault="00CD40C7" w:rsidP="00CD40C7">
            <w:pPr>
              <w:pStyle w:val="Style30"/>
              <w:widowControl/>
              <w:numPr>
                <w:ilvl w:val="0"/>
                <w:numId w:val="5"/>
              </w:numPr>
              <w:tabs>
                <w:tab w:val="left" w:pos="264"/>
              </w:tabs>
              <w:spacing w:before="134" w:line="278" w:lineRule="exact"/>
              <w:rPr>
                <w:rStyle w:val="FontStyle44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Интервьюирование студентов</w:t>
            </w:r>
          </w:p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Style w:val="FontStyle44"/>
                <w:sz w:val="24"/>
                <w:szCs w:val="24"/>
              </w:rPr>
              <w:t>2.Сравнение на основе картографи</w:t>
            </w:r>
            <w:r w:rsidRPr="00CD40C7">
              <w:rPr>
                <w:rStyle w:val="FontStyle44"/>
                <w:sz w:val="24"/>
                <w:szCs w:val="24"/>
              </w:rPr>
              <w:softHyphen/>
              <w:t>ческих ис</w:t>
            </w:r>
            <w:r w:rsidRPr="00CD40C7">
              <w:rPr>
                <w:rStyle w:val="FontStyle44"/>
                <w:sz w:val="24"/>
                <w:szCs w:val="24"/>
              </w:rPr>
              <w:softHyphen/>
              <w:t xml:space="preserve">точников информации выделенных </w:t>
            </w:r>
            <w:proofErr w:type="spellStart"/>
            <w:r w:rsidRPr="00CD40C7">
              <w:rPr>
                <w:rStyle w:val="FontStyle44"/>
                <w:sz w:val="24"/>
                <w:szCs w:val="24"/>
              </w:rPr>
              <w:t>субрегионов</w:t>
            </w:r>
            <w:proofErr w:type="spellEnd"/>
            <w:r w:rsidRPr="00CD40C7">
              <w:rPr>
                <w:rStyle w:val="FontStyle44"/>
                <w:sz w:val="24"/>
                <w:szCs w:val="24"/>
              </w:rPr>
              <w:t xml:space="preserve"> Латинской Америки</w:t>
            </w:r>
          </w:p>
        </w:tc>
      </w:tr>
    </w:tbl>
    <w:p w:rsidR="00CD40C7" w:rsidRPr="00CD40C7" w:rsidRDefault="00CD40C7" w:rsidP="00CD40C7">
      <w:pPr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b/>
          <w:sz w:val="24"/>
          <w:szCs w:val="24"/>
        </w:rPr>
        <w:lastRenderedPageBreak/>
        <w:t>Преподаватель:</w:t>
      </w:r>
      <w:r w:rsidR="00DB3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C7">
        <w:rPr>
          <w:rFonts w:ascii="Times New Roman" w:hAnsi="Times New Roman" w:cs="Times New Roman"/>
          <w:sz w:val="24"/>
          <w:szCs w:val="24"/>
        </w:rPr>
        <w:t xml:space="preserve">После заполнения таблицы группы обменяйтесь своими листами планирования, изучите их, дайте оценку оригинальности выбора темы и путей решения поставленных задач. </w:t>
      </w:r>
    </w:p>
    <w:p w:rsidR="00CD40C7" w:rsidRPr="00CD40C7" w:rsidRDefault="00CD40C7" w:rsidP="00CD40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40C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D40C7">
        <w:rPr>
          <w:rFonts w:ascii="Times New Roman" w:hAnsi="Times New Roman" w:cs="Times New Roman"/>
          <w:sz w:val="24"/>
          <w:szCs w:val="24"/>
        </w:rPr>
        <w:t>.Заключение.</w:t>
      </w:r>
      <w:proofErr w:type="gramEnd"/>
    </w:p>
    <w:p w:rsidR="00CD40C7" w:rsidRPr="00CD40C7" w:rsidRDefault="00CD40C7" w:rsidP="00CD40C7">
      <w:pPr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Подводятся итоги работы студентов.</w:t>
      </w: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-Довольны ли вы результатом своей работы на паре?</w:t>
      </w: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-Удалось ли проявить собственную инициативу?</w:t>
      </w: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- Помогла ли вам работа в группе?</w:t>
      </w: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- Удалось ли своевременно выполнить работу?</w:t>
      </w: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- С каким настроением уходите вы с занятия?</w:t>
      </w: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40C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D40C7">
        <w:rPr>
          <w:rFonts w:ascii="Times New Roman" w:hAnsi="Times New Roman" w:cs="Times New Roman"/>
          <w:sz w:val="24"/>
          <w:szCs w:val="24"/>
        </w:rPr>
        <w:t>.Домашнее задание.</w:t>
      </w:r>
      <w:proofErr w:type="gramEnd"/>
    </w:p>
    <w:p w:rsidR="00CD40C7" w:rsidRPr="00CD40C7" w:rsidRDefault="00CD40C7" w:rsidP="00CD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C7">
        <w:rPr>
          <w:rFonts w:ascii="Times New Roman" w:hAnsi="Times New Roman" w:cs="Times New Roman"/>
          <w:sz w:val="24"/>
          <w:szCs w:val="24"/>
        </w:rPr>
        <w:t>Приготовить теоретический материал по различным источникам информации. Заполнить таблицу участникам группы.</w:t>
      </w:r>
    </w:p>
    <w:tbl>
      <w:tblPr>
        <w:tblStyle w:val="a3"/>
        <w:tblW w:w="0" w:type="auto"/>
        <w:tblLook w:val="04A0"/>
      </w:tblPr>
      <w:tblGrid>
        <w:gridCol w:w="4810"/>
        <w:gridCol w:w="4761"/>
      </w:tblGrid>
      <w:tr w:rsidR="00CD40C7" w:rsidRPr="00CD40C7" w:rsidTr="0085626A">
        <w:tc>
          <w:tcPr>
            <w:tcW w:w="9854" w:type="dxa"/>
            <w:gridSpan w:val="2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Лист анализа исследуемой проблемы по теме</w:t>
            </w:r>
          </w:p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0C7">
              <w:rPr>
                <w:rStyle w:val="FontStyle47"/>
                <w:sz w:val="24"/>
                <w:szCs w:val="24"/>
              </w:rPr>
              <w:t xml:space="preserve">«Латинская Америка: общая характеристика и </w:t>
            </w:r>
            <w:proofErr w:type="spellStart"/>
            <w:r w:rsidRPr="00CD40C7">
              <w:rPr>
                <w:rStyle w:val="FontStyle47"/>
                <w:sz w:val="24"/>
                <w:szCs w:val="24"/>
              </w:rPr>
              <w:t>субрегионы</w:t>
            </w:r>
            <w:proofErr w:type="spellEnd"/>
            <w:r w:rsidRPr="00CD40C7">
              <w:rPr>
                <w:rStyle w:val="FontStyle47"/>
                <w:sz w:val="24"/>
                <w:szCs w:val="24"/>
              </w:rPr>
              <w:t>»</w:t>
            </w: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Имена участников группы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Название документа, файла, видеоролика и т.д.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 xml:space="preserve">Имя автора 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Место размещения документа (название учебника, журнала, газеты, сайта и т.д.)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Страницы издания или адрес сайта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0C7" w:rsidRPr="00CD40C7" w:rsidTr="0085626A"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C7">
              <w:rPr>
                <w:rFonts w:ascii="Times New Roman" w:hAnsi="Times New Roman" w:cs="Times New Roman"/>
                <w:sz w:val="24"/>
                <w:szCs w:val="24"/>
              </w:rPr>
              <w:t>Краткое содержание документа по теме исследования (около 10 предложений)</w:t>
            </w:r>
          </w:p>
        </w:tc>
        <w:tc>
          <w:tcPr>
            <w:tcW w:w="4927" w:type="dxa"/>
          </w:tcPr>
          <w:p w:rsidR="00CD40C7" w:rsidRPr="00CD40C7" w:rsidRDefault="00CD40C7" w:rsidP="008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173" w:rsidRPr="00B14C9E" w:rsidRDefault="00274173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330A46" w:rsidRDefault="00B14C9E" w:rsidP="00DB3A99">
      <w:pPr>
        <w:pStyle w:val="Style4"/>
        <w:widowControl/>
        <w:spacing w:before="14"/>
        <w:jc w:val="center"/>
        <w:rPr>
          <w:rStyle w:val="FontStyle46"/>
          <w:spacing w:val="40"/>
        </w:rPr>
      </w:pPr>
      <w:r w:rsidRPr="00330A46">
        <w:rPr>
          <w:rStyle w:val="FontStyle46"/>
          <w:spacing w:val="40"/>
        </w:rPr>
        <w:lastRenderedPageBreak/>
        <w:t>Пара 2</w:t>
      </w:r>
    </w:p>
    <w:p w:rsidR="00B14C9E" w:rsidRPr="00330A46" w:rsidRDefault="00B14C9E" w:rsidP="00DB3A99">
      <w:pPr>
        <w:pStyle w:val="Style4"/>
        <w:widowControl/>
        <w:spacing w:before="19"/>
        <w:jc w:val="center"/>
        <w:rPr>
          <w:rStyle w:val="FontStyle46"/>
          <w:b w:val="0"/>
        </w:rPr>
      </w:pPr>
      <w:r w:rsidRPr="00330A46">
        <w:rPr>
          <w:rStyle w:val="FontStyle46"/>
          <w:spacing w:val="40"/>
        </w:rPr>
        <w:t>Тема:</w:t>
      </w:r>
      <w:r w:rsidRPr="00330A46">
        <w:rPr>
          <w:rStyle w:val="FontStyle46"/>
        </w:rPr>
        <w:t xml:space="preserve"> Латинская Америка: общая характеристика и </w:t>
      </w:r>
      <w:proofErr w:type="spellStart"/>
      <w:r w:rsidRPr="00330A46">
        <w:rPr>
          <w:rStyle w:val="FontStyle46"/>
        </w:rPr>
        <w:t>субрегионы</w:t>
      </w:r>
      <w:proofErr w:type="spellEnd"/>
      <w:r w:rsidRPr="00330A46">
        <w:rPr>
          <w:rStyle w:val="FontStyle46"/>
        </w:rPr>
        <w:t>.</w:t>
      </w:r>
    </w:p>
    <w:p w:rsidR="00B14C9E" w:rsidRPr="00330A46" w:rsidRDefault="00B14C9E" w:rsidP="00B14C9E">
      <w:pPr>
        <w:pStyle w:val="Style27"/>
        <w:widowControl/>
        <w:spacing w:line="240" w:lineRule="auto"/>
        <w:ind w:firstLine="326"/>
        <w:jc w:val="center"/>
        <w:rPr>
          <w:rStyle w:val="FontStyle46"/>
          <w:b w:val="0"/>
        </w:rPr>
      </w:pPr>
      <w:r w:rsidRPr="00330A46">
        <w:rPr>
          <w:rStyle w:val="FontStyle46"/>
        </w:rPr>
        <w:t>Анализ исследуемой проблемы</w:t>
      </w:r>
    </w:p>
    <w:p w:rsidR="00B14C9E" w:rsidRPr="00330A46" w:rsidRDefault="00B14C9E" w:rsidP="00B14C9E">
      <w:pPr>
        <w:pStyle w:val="Style27"/>
        <w:widowControl/>
        <w:spacing w:line="240" w:lineRule="auto"/>
        <w:ind w:firstLine="326"/>
        <w:jc w:val="center"/>
        <w:rPr>
          <w:rStyle w:val="FontStyle46"/>
          <w:b w:val="0"/>
        </w:rPr>
      </w:pPr>
      <w:r w:rsidRPr="00330A46">
        <w:rPr>
          <w:rStyle w:val="FontStyle46"/>
        </w:rPr>
        <w:t xml:space="preserve">(Разработка </w:t>
      </w:r>
      <w:proofErr w:type="spellStart"/>
      <w:r w:rsidRPr="00330A46">
        <w:rPr>
          <w:rStyle w:val="FontStyle46"/>
        </w:rPr>
        <w:t>Бутримовой</w:t>
      </w:r>
      <w:proofErr w:type="spellEnd"/>
      <w:r w:rsidRPr="00330A46">
        <w:rPr>
          <w:rStyle w:val="FontStyle46"/>
        </w:rPr>
        <w:t xml:space="preserve"> Е.С., преподавателя географии)</w:t>
      </w:r>
    </w:p>
    <w:p w:rsidR="00B14C9E" w:rsidRPr="00330A46" w:rsidRDefault="00B14C9E" w:rsidP="00B14C9E">
      <w:pPr>
        <w:pStyle w:val="Style27"/>
        <w:widowControl/>
        <w:spacing w:line="240" w:lineRule="auto"/>
        <w:ind w:firstLine="326"/>
        <w:jc w:val="center"/>
        <w:rPr>
          <w:rStyle w:val="FontStyle46"/>
          <w:b w:val="0"/>
        </w:rPr>
      </w:pPr>
    </w:p>
    <w:p w:rsidR="00B14C9E" w:rsidRPr="00330A46" w:rsidRDefault="00B14C9E" w:rsidP="00B14C9E">
      <w:pPr>
        <w:pStyle w:val="Style7"/>
        <w:widowControl/>
        <w:spacing w:before="58"/>
        <w:rPr>
          <w:rStyle w:val="FontStyle20"/>
        </w:rPr>
      </w:pPr>
      <w:r w:rsidRPr="00330A46">
        <w:rPr>
          <w:rStyle w:val="FontStyle46"/>
          <w:spacing w:val="40"/>
        </w:rPr>
        <w:t>Цели:</w:t>
      </w:r>
      <w:r w:rsidRPr="00330A46">
        <w:rPr>
          <w:rStyle w:val="FontStyle46"/>
        </w:rPr>
        <w:t xml:space="preserve"> - </w:t>
      </w:r>
      <w:r w:rsidRPr="00330A46">
        <w:rPr>
          <w:rStyle w:val="FontStyle20"/>
        </w:rPr>
        <w:t>создание условий для формирования компетенций студентов в сфере самостоятельной деятельности, основанной на усвоении способов приобретения знаний из различных ис</w:t>
      </w:r>
      <w:r w:rsidRPr="00330A46">
        <w:rPr>
          <w:rStyle w:val="FontStyle20"/>
        </w:rPr>
        <w:softHyphen/>
        <w:t>точников информации.</w:t>
      </w:r>
    </w:p>
    <w:p w:rsidR="00B14C9E" w:rsidRPr="00330A46" w:rsidRDefault="00B14C9E" w:rsidP="00B14C9E">
      <w:pPr>
        <w:pStyle w:val="Style27"/>
        <w:widowControl/>
        <w:spacing w:line="240" w:lineRule="auto"/>
        <w:ind w:firstLine="326"/>
        <w:jc w:val="left"/>
        <w:rPr>
          <w:rStyle w:val="FontStyle44"/>
        </w:rPr>
      </w:pPr>
      <w:r w:rsidRPr="00330A46">
        <w:rPr>
          <w:rStyle w:val="FontStyle44"/>
        </w:rPr>
        <w:t xml:space="preserve">              - продолжить формировать географические умения: анализировать картографические и статистические материалы, составлять таблицы, составлять описания.</w:t>
      </w:r>
    </w:p>
    <w:p w:rsidR="00B14C9E" w:rsidRPr="00330A46" w:rsidRDefault="00B14C9E" w:rsidP="00B14C9E">
      <w:pPr>
        <w:pStyle w:val="Style27"/>
        <w:widowControl/>
        <w:spacing w:before="82" w:line="240" w:lineRule="auto"/>
        <w:ind w:firstLine="350"/>
        <w:jc w:val="left"/>
        <w:rPr>
          <w:rStyle w:val="FontStyle46"/>
          <w:b w:val="0"/>
        </w:rPr>
      </w:pPr>
      <w:r w:rsidRPr="00330A46">
        <w:rPr>
          <w:rStyle w:val="FontStyle46"/>
          <w:spacing w:val="40"/>
        </w:rPr>
        <w:t>Задачи:</w:t>
      </w:r>
    </w:p>
    <w:p w:rsidR="00B14C9E" w:rsidRPr="00330A46" w:rsidRDefault="00B14C9E" w:rsidP="00B14C9E">
      <w:pPr>
        <w:pStyle w:val="Style7"/>
        <w:widowControl/>
        <w:spacing w:before="43"/>
        <w:rPr>
          <w:rStyle w:val="FontStyle20"/>
        </w:rPr>
      </w:pPr>
      <w:r w:rsidRPr="00330A46">
        <w:rPr>
          <w:rStyle w:val="FontStyle20"/>
        </w:rPr>
        <w:t>1. Развивать коммуникативные качества студентов через работу в группах.</w:t>
      </w:r>
    </w:p>
    <w:p w:rsidR="00B14C9E" w:rsidRPr="00330A46" w:rsidRDefault="00B14C9E" w:rsidP="00B14C9E">
      <w:pPr>
        <w:pStyle w:val="Style5"/>
        <w:widowControl/>
        <w:numPr>
          <w:ilvl w:val="0"/>
          <w:numId w:val="6"/>
        </w:numPr>
        <w:tabs>
          <w:tab w:val="left" w:pos="629"/>
        </w:tabs>
        <w:spacing w:line="240" w:lineRule="auto"/>
        <w:ind w:firstLine="360"/>
        <w:rPr>
          <w:rStyle w:val="FontStyle20"/>
        </w:rPr>
      </w:pPr>
      <w:r w:rsidRPr="00330A46">
        <w:rPr>
          <w:rStyle w:val="FontStyle20"/>
        </w:rPr>
        <w:t>Организовать процесс обобщения и обработки информа</w:t>
      </w:r>
      <w:r w:rsidRPr="00330A46">
        <w:rPr>
          <w:rStyle w:val="FontStyle20"/>
        </w:rPr>
        <w:softHyphen/>
        <w:t>ции, собранной студентами.</w:t>
      </w:r>
    </w:p>
    <w:p w:rsidR="00B14C9E" w:rsidRPr="00330A46" w:rsidRDefault="00B14C9E" w:rsidP="00B14C9E">
      <w:pPr>
        <w:pStyle w:val="Style5"/>
        <w:widowControl/>
        <w:numPr>
          <w:ilvl w:val="0"/>
          <w:numId w:val="6"/>
        </w:numPr>
        <w:tabs>
          <w:tab w:val="left" w:pos="629"/>
        </w:tabs>
        <w:spacing w:line="240" w:lineRule="auto"/>
        <w:ind w:firstLine="360"/>
        <w:rPr>
          <w:rStyle w:val="FontStyle20"/>
        </w:rPr>
      </w:pPr>
      <w:r w:rsidRPr="00330A46">
        <w:rPr>
          <w:rStyle w:val="FontStyle20"/>
        </w:rPr>
        <w:t>Создать ситуацию, способствующую развитию навыков оценки и самооценки.</w:t>
      </w:r>
    </w:p>
    <w:p w:rsidR="00B14C9E" w:rsidRPr="00330A46" w:rsidRDefault="00B14C9E" w:rsidP="00B14C9E">
      <w:pPr>
        <w:pStyle w:val="Style27"/>
        <w:widowControl/>
        <w:spacing w:before="82" w:line="240" w:lineRule="auto"/>
        <w:ind w:firstLine="350"/>
        <w:jc w:val="left"/>
        <w:rPr>
          <w:rStyle w:val="FontStyle44"/>
        </w:rPr>
      </w:pPr>
      <w:r w:rsidRPr="00330A46">
        <w:rPr>
          <w:rStyle w:val="FontStyle44"/>
        </w:rPr>
        <w:br/>
      </w:r>
      <w:r w:rsidRPr="00330A46">
        <w:rPr>
          <w:rStyle w:val="FontStyle44"/>
          <w:spacing w:val="30"/>
        </w:rPr>
        <w:t xml:space="preserve">     </w:t>
      </w:r>
      <w:proofErr w:type="spellStart"/>
      <w:r w:rsidRPr="00330A46">
        <w:rPr>
          <w:rStyle w:val="FontStyle44"/>
          <w:spacing w:val="30"/>
        </w:rPr>
        <w:t>Оборудование</w:t>
      </w:r>
      <w:proofErr w:type="gramStart"/>
      <w:r w:rsidRPr="00330A46">
        <w:rPr>
          <w:rStyle w:val="FontStyle44"/>
          <w:spacing w:val="30"/>
        </w:rPr>
        <w:t>:</w:t>
      </w:r>
      <w:r w:rsidRPr="00330A46">
        <w:rPr>
          <w:rStyle w:val="FontStyle20"/>
        </w:rPr>
        <w:t>м</w:t>
      </w:r>
      <w:proofErr w:type="gramEnd"/>
      <w:r w:rsidRPr="00330A46">
        <w:rPr>
          <w:rStyle w:val="FontStyle20"/>
        </w:rPr>
        <w:t>ультимедийная</w:t>
      </w:r>
      <w:proofErr w:type="spellEnd"/>
      <w:r w:rsidRPr="00330A46">
        <w:rPr>
          <w:rStyle w:val="FontStyle20"/>
        </w:rPr>
        <w:t xml:space="preserve"> установка, </w:t>
      </w:r>
      <w:proofErr w:type="spellStart"/>
      <w:r w:rsidRPr="00330A46">
        <w:rPr>
          <w:rStyle w:val="FontStyle20"/>
        </w:rPr>
        <w:t>мультиме</w:t>
      </w:r>
      <w:r w:rsidRPr="00330A46">
        <w:rPr>
          <w:rStyle w:val="FontStyle20"/>
        </w:rPr>
        <w:softHyphen/>
        <w:t>дийная</w:t>
      </w:r>
      <w:proofErr w:type="spellEnd"/>
      <w:r w:rsidRPr="00330A46">
        <w:rPr>
          <w:rStyle w:val="FontStyle20"/>
        </w:rPr>
        <w:t xml:space="preserve"> презентация «Технология исследовательского поиска», учебник, оценочные листы</w:t>
      </w:r>
      <w:r w:rsidRPr="00330A46">
        <w:rPr>
          <w:rStyle w:val="FontStyle44"/>
        </w:rPr>
        <w:t>.</w:t>
      </w:r>
    </w:p>
    <w:p w:rsidR="00B14C9E" w:rsidRPr="00330A46" w:rsidRDefault="00B14C9E" w:rsidP="00B14C9E">
      <w:pPr>
        <w:pStyle w:val="Style4"/>
        <w:widowControl/>
        <w:spacing w:before="125"/>
        <w:rPr>
          <w:rStyle w:val="FontStyle46"/>
          <w:spacing w:val="40"/>
        </w:rPr>
      </w:pPr>
      <w:r w:rsidRPr="00330A46">
        <w:rPr>
          <w:rStyle w:val="FontStyle46"/>
          <w:spacing w:val="40"/>
        </w:rPr>
        <w:t>Ход пары</w:t>
      </w:r>
    </w:p>
    <w:p w:rsidR="00B14C9E" w:rsidRPr="00330A46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A46">
        <w:rPr>
          <w:rFonts w:ascii="Times New Roman" w:hAnsi="Times New Roman" w:cs="Times New Roman"/>
          <w:sz w:val="24"/>
          <w:szCs w:val="24"/>
        </w:rPr>
        <w:t>I.Организационный</w:t>
      </w:r>
      <w:proofErr w:type="spellEnd"/>
      <w:r w:rsidRPr="00330A46">
        <w:rPr>
          <w:rFonts w:ascii="Times New Roman" w:hAnsi="Times New Roman" w:cs="Times New Roman"/>
          <w:sz w:val="24"/>
          <w:szCs w:val="24"/>
        </w:rPr>
        <w:t xml:space="preserve"> момент.</w:t>
      </w:r>
    </w:p>
    <w:p w:rsidR="00B14C9E" w:rsidRPr="00330A46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A46">
        <w:rPr>
          <w:rFonts w:ascii="Times New Roman" w:hAnsi="Times New Roman" w:cs="Times New Roman"/>
          <w:sz w:val="24"/>
          <w:szCs w:val="24"/>
        </w:rPr>
        <w:t>II.Изучение</w:t>
      </w:r>
      <w:proofErr w:type="spellEnd"/>
      <w:r w:rsidRPr="00330A46">
        <w:rPr>
          <w:rFonts w:ascii="Times New Roman" w:hAnsi="Times New Roman" w:cs="Times New Roman"/>
          <w:sz w:val="24"/>
          <w:szCs w:val="24"/>
        </w:rPr>
        <w:t xml:space="preserve"> нового материала.</w:t>
      </w:r>
    </w:p>
    <w:p w:rsidR="00B14C9E" w:rsidRDefault="00B14C9E" w:rsidP="00B14C9E">
      <w:pPr>
        <w:spacing w:line="240" w:lineRule="auto"/>
        <w:rPr>
          <w:rStyle w:val="FontStyle20"/>
          <w:sz w:val="24"/>
          <w:szCs w:val="24"/>
        </w:rPr>
      </w:pPr>
      <w:r w:rsidRPr="00330A46">
        <w:rPr>
          <w:sz w:val="24"/>
          <w:szCs w:val="24"/>
        </w:rPr>
        <w:tab/>
      </w:r>
      <w:r w:rsidRPr="00330A46">
        <w:rPr>
          <w:rFonts w:ascii="Times New Roman" w:hAnsi="Times New Roman" w:cs="Times New Roman"/>
          <w:sz w:val="24"/>
          <w:szCs w:val="24"/>
        </w:rPr>
        <w:t xml:space="preserve">Первая половина </w:t>
      </w:r>
      <w:proofErr w:type="spellStart"/>
      <w:r w:rsidRPr="00330A46">
        <w:rPr>
          <w:rFonts w:ascii="Times New Roman" w:hAnsi="Times New Roman" w:cs="Times New Roman"/>
          <w:sz w:val="24"/>
          <w:szCs w:val="24"/>
        </w:rPr>
        <w:t>пары</w:t>
      </w:r>
      <w:r w:rsidRPr="00330A46">
        <w:rPr>
          <w:rStyle w:val="FontStyle20"/>
          <w:sz w:val="24"/>
          <w:szCs w:val="24"/>
        </w:rPr>
        <w:t>посвящается</w:t>
      </w:r>
      <w:proofErr w:type="spellEnd"/>
      <w:r w:rsidRPr="00330A46">
        <w:rPr>
          <w:rStyle w:val="FontStyle20"/>
          <w:sz w:val="24"/>
          <w:szCs w:val="24"/>
        </w:rPr>
        <w:t xml:space="preserve"> обзору источников инфор</w:t>
      </w:r>
      <w:r w:rsidRPr="00330A46">
        <w:rPr>
          <w:rStyle w:val="FontStyle20"/>
          <w:sz w:val="24"/>
          <w:szCs w:val="24"/>
        </w:rPr>
        <w:softHyphen/>
        <w:t xml:space="preserve">мации, выбранных </w:t>
      </w:r>
      <w:r>
        <w:rPr>
          <w:rStyle w:val="FontStyle20"/>
          <w:sz w:val="24"/>
          <w:szCs w:val="24"/>
        </w:rPr>
        <w:t>студентами</w:t>
      </w:r>
      <w:r w:rsidRPr="00330A46">
        <w:rPr>
          <w:rStyle w:val="FontStyle20"/>
          <w:sz w:val="24"/>
          <w:szCs w:val="24"/>
        </w:rPr>
        <w:t xml:space="preserve"> для анализа исследуемой про</w:t>
      </w:r>
      <w:r w:rsidRPr="00330A46">
        <w:rPr>
          <w:rStyle w:val="FontStyle20"/>
          <w:sz w:val="24"/>
          <w:szCs w:val="24"/>
        </w:rPr>
        <w:softHyphen/>
        <w:t>блемы, и проходит по следующему сценарию.</w:t>
      </w:r>
    </w:p>
    <w:p w:rsidR="00B14C9E" w:rsidRDefault="00B14C9E" w:rsidP="00B14C9E">
      <w:pPr>
        <w:pStyle w:val="Style11"/>
        <w:widowControl/>
        <w:spacing w:before="53" w:line="274" w:lineRule="exact"/>
        <w:jc w:val="both"/>
        <w:rPr>
          <w:rStyle w:val="FontStyle20"/>
        </w:rPr>
      </w:pPr>
      <w:r w:rsidRPr="00463DC1">
        <w:rPr>
          <w:rStyle w:val="FontStyle20"/>
          <w:b/>
        </w:rPr>
        <w:t>Преподаватель:</w:t>
      </w:r>
      <w:r>
        <w:rPr>
          <w:rStyle w:val="FontStyle20"/>
        </w:rPr>
        <w:t xml:space="preserve"> Сейчас будут выступать представители от каждой группы, последовательно пред</w:t>
      </w:r>
      <w:r>
        <w:rPr>
          <w:rStyle w:val="FontStyle20"/>
        </w:rPr>
        <w:softHyphen/>
        <w:t>ставляя группе обзор традиционных (статей, книг, географических карт и т. д.) и электронных (публикаций в Интернете) ре</w:t>
      </w:r>
      <w:r>
        <w:rPr>
          <w:rStyle w:val="FontStyle20"/>
        </w:rPr>
        <w:softHyphen/>
        <w:t>сурсов с краткой их аннотацией. На выступление отводится не более 5 минут на каждого выступающего.</w:t>
      </w:r>
    </w:p>
    <w:p w:rsidR="00B14C9E" w:rsidRDefault="00B14C9E" w:rsidP="00B14C9E">
      <w:pPr>
        <w:pStyle w:val="Style11"/>
        <w:widowControl/>
        <w:spacing w:before="53" w:line="274" w:lineRule="exact"/>
        <w:jc w:val="both"/>
        <w:rPr>
          <w:rStyle w:val="FontStyle20"/>
        </w:rPr>
      </w:pPr>
    </w:p>
    <w:p w:rsidR="00B14C9E" w:rsidRPr="00463DC1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C1">
        <w:rPr>
          <w:rFonts w:ascii="Times New Roman" w:hAnsi="Times New Roman" w:cs="Times New Roman"/>
          <w:b/>
          <w:sz w:val="24"/>
          <w:szCs w:val="24"/>
        </w:rPr>
        <w:t>Студенты (примерный ответ одной группы):</w:t>
      </w:r>
      <w:r w:rsidRPr="00463DC1">
        <w:rPr>
          <w:rFonts w:ascii="Times New Roman" w:hAnsi="Times New Roman" w:cs="Times New Roman"/>
          <w:sz w:val="24"/>
          <w:szCs w:val="24"/>
        </w:rPr>
        <w:t xml:space="preserve"> Природные условия и ресурсы: </w:t>
      </w:r>
    </w:p>
    <w:p w:rsidR="00B14C9E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C1">
        <w:rPr>
          <w:rFonts w:ascii="Times New Roman" w:hAnsi="Times New Roman" w:cs="Times New Roman"/>
          <w:sz w:val="24"/>
          <w:szCs w:val="24"/>
        </w:rPr>
        <w:t xml:space="preserve">Латинская Америка — один из крупнейших регионов мира. </w:t>
      </w:r>
      <w:r w:rsidRPr="00463DC1">
        <w:rPr>
          <w:rFonts w:ascii="Times New Roman" w:hAnsi="Times New Roman" w:cs="Times New Roman"/>
          <w:bCs/>
          <w:iCs/>
          <w:sz w:val="24"/>
          <w:szCs w:val="24"/>
        </w:rPr>
        <w:t xml:space="preserve">Этот регион нередко называют «кладовой мира», очевидно, потому, что он принадлежит </w:t>
      </w:r>
      <w:proofErr w:type="gramStart"/>
      <w:r w:rsidRPr="00463DC1">
        <w:rPr>
          <w:rFonts w:ascii="Times New Roman" w:hAnsi="Times New Roman" w:cs="Times New Roman"/>
          <w:bCs/>
          <w:iCs/>
          <w:sz w:val="24"/>
          <w:szCs w:val="24"/>
        </w:rPr>
        <w:t>к</w:t>
      </w:r>
      <w:proofErr w:type="gramEnd"/>
      <w:r w:rsidRPr="00463DC1">
        <w:rPr>
          <w:rFonts w:ascii="Times New Roman" w:hAnsi="Times New Roman" w:cs="Times New Roman"/>
          <w:bCs/>
          <w:iCs/>
          <w:sz w:val="24"/>
          <w:szCs w:val="24"/>
        </w:rPr>
        <w:t xml:space="preserve"> наиболее обеспеченным практически всеми природными ресурсами.</w:t>
      </w:r>
      <w:r w:rsidRPr="00463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463DC1">
        <w:rPr>
          <w:rFonts w:ascii="Times New Roman" w:hAnsi="Times New Roman" w:cs="Times New Roman"/>
          <w:sz w:val="24"/>
          <w:szCs w:val="24"/>
        </w:rPr>
        <w:t xml:space="preserve">Лучше всех освоены ресурсы цветных и благородных металлов. </w:t>
      </w:r>
      <w:proofErr w:type="gramStart"/>
      <w:r w:rsidRPr="00463DC1">
        <w:rPr>
          <w:rFonts w:ascii="Times New Roman" w:hAnsi="Times New Roman" w:cs="Times New Roman"/>
          <w:sz w:val="24"/>
          <w:szCs w:val="24"/>
        </w:rPr>
        <w:t>Здесь находятся самые большие в мире запасы селитры (Чили), мирового значения месторождения руд меди, серебра, сурьмы, бериллия, олова, свинца, цинка, железной руды, бокситов и др. Заметное место занимает регион по запасам нефти, природного газа.</w:t>
      </w:r>
      <w:proofErr w:type="gramEnd"/>
      <w:r w:rsidRPr="00463DC1">
        <w:rPr>
          <w:rFonts w:ascii="Times New Roman" w:hAnsi="Times New Roman" w:cs="Times New Roman"/>
          <w:sz w:val="24"/>
          <w:szCs w:val="24"/>
        </w:rPr>
        <w:t xml:space="preserve">  </w:t>
      </w:r>
      <w:hyperlink r:id="rId5" w:history="1">
        <w:r w:rsidRPr="00DB3A9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Климат</w:t>
        </w:r>
      </w:hyperlink>
      <w:r w:rsidRPr="00463DC1">
        <w:rPr>
          <w:rFonts w:ascii="Times New Roman" w:hAnsi="Times New Roman" w:cs="Times New Roman"/>
          <w:sz w:val="24"/>
          <w:szCs w:val="24"/>
        </w:rPr>
        <w:t xml:space="preserve"> в большей части </w:t>
      </w:r>
      <w:proofErr w:type="spellStart"/>
      <w:r w:rsidRPr="00463DC1">
        <w:rPr>
          <w:rFonts w:ascii="Times New Roman" w:hAnsi="Times New Roman" w:cs="Times New Roman"/>
          <w:sz w:val="24"/>
          <w:szCs w:val="24"/>
        </w:rPr>
        <w:t>Латиноамерики</w:t>
      </w:r>
      <w:proofErr w:type="spellEnd"/>
      <w:r w:rsidRPr="00463DC1">
        <w:rPr>
          <w:rFonts w:ascii="Times New Roman" w:hAnsi="Times New Roman" w:cs="Times New Roman"/>
          <w:sz w:val="24"/>
          <w:szCs w:val="24"/>
        </w:rPr>
        <w:t xml:space="preserve"> жаркий, со среднесуточными температурами свыше 20 градусов. Но, например, на склонах Анд дожди могут лить практически круглый год, а в </w:t>
      </w:r>
      <w:hyperlink r:id="rId6" w:history="1">
        <w:r w:rsidRPr="00DB3A9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Перу</w:t>
        </w:r>
      </w:hyperlink>
      <w:r w:rsidRPr="00DB3A99">
        <w:rPr>
          <w:rFonts w:ascii="Times New Roman" w:hAnsi="Times New Roman" w:cs="Times New Roman"/>
          <w:sz w:val="24"/>
          <w:szCs w:val="24"/>
        </w:rPr>
        <w:t> и </w:t>
      </w:r>
      <w:hyperlink r:id="rId7" w:history="1">
        <w:r w:rsidRPr="00DB3A9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Чили</w:t>
        </w:r>
      </w:hyperlink>
      <w:r w:rsidRPr="00463DC1">
        <w:rPr>
          <w:rFonts w:ascii="Times New Roman" w:hAnsi="Times New Roman" w:cs="Times New Roman"/>
          <w:sz w:val="24"/>
          <w:szCs w:val="24"/>
        </w:rPr>
        <w:t xml:space="preserve"> за год вообще может не выпасть ни капли. </w:t>
      </w:r>
      <w:hyperlink r:id="rId8" w:history="1">
        <w:r w:rsidRPr="00DB3A9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Фауна</w:t>
        </w:r>
      </w:hyperlink>
      <w:r w:rsidRPr="00463DC1">
        <w:rPr>
          <w:rFonts w:ascii="Times New Roman" w:hAnsi="Times New Roman" w:cs="Times New Roman"/>
          <w:sz w:val="24"/>
          <w:szCs w:val="24"/>
        </w:rPr>
        <w:t> этого региона своеобразна, ни в каком другом месте больше не встречаются такие животные, как ламы гуанако, ленивцы, или американские страусы. В то же время </w:t>
      </w:r>
      <w:hyperlink r:id="rId9" w:history="1">
        <w:r w:rsidRPr="00DB3A9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животный мир</w:t>
        </w:r>
      </w:hyperlink>
      <w:r w:rsidRPr="00463DC1">
        <w:rPr>
          <w:rFonts w:ascii="Times New Roman" w:hAnsi="Times New Roman" w:cs="Times New Roman"/>
          <w:sz w:val="24"/>
          <w:szCs w:val="24"/>
        </w:rPr>
        <w:t> Латинской Америки в некотором смысле напоминает Африку и Австралию.</w:t>
      </w:r>
    </w:p>
    <w:p w:rsidR="00B14C9E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C9E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нахождения материала были использованы:  атлас для 10класса по географии (агроклиматическая карта, карта полезных ископаемых, карта Латинской Америки), учебник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В.П.Максаковского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«География», 2014г. (тема 10, параграф 1),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Интернете.</w:t>
      </w:r>
    </w:p>
    <w:p w:rsidR="00B14C9E" w:rsidRDefault="00B14C9E" w:rsidP="00B14C9E">
      <w:pPr>
        <w:spacing w:after="0" w:line="240" w:lineRule="auto"/>
        <w:rPr>
          <w:rStyle w:val="FontStyle20"/>
        </w:rPr>
      </w:pPr>
      <w:proofErr w:type="spellStart"/>
      <w:r w:rsidRPr="00463DC1">
        <w:rPr>
          <w:rStyle w:val="FontStyle20"/>
          <w:b/>
          <w:sz w:val="24"/>
          <w:szCs w:val="24"/>
        </w:rPr>
        <w:t>Преподаватель</w:t>
      </w:r>
      <w:proofErr w:type="gramStart"/>
      <w:r w:rsidRPr="00463DC1">
        <w:rPr>
          <w:rStyle w:val="FontStyle20"/>
          <w:b/>
          <w:sz w:val="24"/>
          <w:szCs w:val="24"/>
        </w:rPr>
        <w:t>:</w:t>
      </w:r>
      <w:r w:rsidRPr="00463DC1">
        <w:rPr>
          <w:rStyle w:val="FontStyle20"/>
          <w:sz w:val="24"/>
          <w:szCs w:val="24"/>
        </w:rPr>
        <w:t>Т</w:t>
      </w:r>
      <w:proofErr w:type="gramEnd"/>
      <w:r w:rsidRPr="00463DC1">
        <w:rPr>
          <w:rStyle w:val="FontStyle20"/>
          <w:sz w:val="24"/>
          <w:szCs w:val="24"/>
        </w:rPr>
        <w:t>еперь</w:t>
      </w:r>
      <w:proofErr w:type="spellEnd"/>
      <w:r w:rsidRPr="00463DC1">
        <w:rPr>
          <w:rStyle w:val="FontStyle20"/>
          <w:sz w:val="24"/>
          <w:szCs w:val="24"/>
        </w:rPr>
        <w:t xml:space="preserve">, прослушав рассказы выступающих, </w:t>
      </w:r>
      <w:proofErr w:type="spellStart"/>
      <w:r w:rsidRPr="00463DC1">
        <w:rPr>
          <w:rStyle w:val="FontStyle20"/>
          <w:sz w:val="24"/>
          <w:szCs w:val="24"/>
        </w:rPr>
        <w:t>давайте</w:t>
      </w:r>
      <w:r w:rsidRPr="00D14371">
        <w:rPr>
          <w:rStyle w:val="FontStyle20"/>
          <w:sz w:val="24"/>
          <w:szCs w:val="24"/>
        </w:rPr>
        <w:t>о</w:t>
      </w:r>
      <w:r>
        <w:rPr>
          <w:rStyle w:val="FontStyle20"/>
        </w:rPr>
        <w:t>бсудим</w:t>
      </w:r>
      <w:proofErr w:type="spellEnd"/>
      <w:r>
        <w:rPr>
          <w:rStyle w:val="FontStyle20"/>
        </w:rPr>
        <w:t xml:space="preserve"> вопросы, возникшие по ходу выступлений, не более 2 минут для каждого вы</w:t>
      </w:r>
      <w:r>
        <w:rPr>
          <w:rStyle w:val="FontStyle20"/>
        </w:rPr>
        <w:softHyphen/>
        <w:t>ступающего.</w:t>
      </w:r>
    </w:p>
    <w:p w:rsidR="00B14C9E" w:rsidRDefault="00B14C9E" w:rsidP="00B14C9E">
      <w:pPr>
        <w:pStyle w:val="Style7"/>
        <w:widowControl/>
        <w:spacing w:before="5" w:line="274" w:lineRule="exact"/>
        <w:ind w:left="365"/>
        <w:rPr>
          <w:rStyle w:val="FontStyle20"/>
        </w:rPr>
      </w:pPr>
    </w:p>
    <w:p w:rsidR="00B14C9E" w:rsidRDefault="00B14C9E" w:rsidP="00B14C9E">
      <w:pPr>
        <w:pStyle w:val="Style7"/>
        <w:widowControl/>
        <w:spacing w:before="5" w:line="274" w:lineRule="exact"/>
        <w:ind w:left="365"/>
        <w:rPr>
          <w:rStyle w:val="FontStyle20"/>
        </w:rPr>
      </w:pPr>
      <w:r>
        <w:rPr>
          <w:rStyle w:val="FontStyle20"/>
        </w:rPr>
        <w:t>Обычно студенты задают следующие вопросы.</w:t>
      </w:r>
    </w:p>
    <w:p w:rsidR="00B14C9E" w:rsidRDefault="00B14C9E" w:rsidP="00B14C9E">
      <w:pPr>
        <w:pStyle w:val="Style15"/>
        <w:widowControl/>
        <w:numPr>
          <w:ilvl w:val="0"/>
          <w:numId w:val="7"/>
        </w:numPr>
        <w:tabs>
          <w:tab w:val="left" w:pos="571"/>
        </w:tabs>
        <w:ind w:left="365" w:firstLine="0"/>
        <w:jc w:val="left"/>
        <w:rPr>
          <w:rStyle w:val="FontStyle20"/>
        </w:rPr>
      </w:pPr>
      <w:r>
        <w:rPr>
          <w:rStyle w:val="FontStyle20"/>
        </w:rPr>
        <w:t>Почему вы выбрали именно эти источники информации?</w:t>
      </w:r>
    </w:p>
    <w:p w:rsidR="00B14C9E" w:rsidRDefault="00B14C9E" w:rsidP="00B14C9E">
      <w:pPr>
        <w:pStyle w:val="Style15"/>
        <w:widowControl/>
        <w:numPr>
          <w:ilvl w:val="0"/>
          <w:numId w:val="7"/>
        </w:numPr>
        <w:tabs>
          <w:tab w:val="left" w:pos="571"/>
        </w:tabs>
        <w:rPr>
          <w:rStyle w:val="FontStyle20"/>
        </w:rPr>
      </w:pPr>
      <w:r>
        <w:rPr>
          <w:rStyle w:val="FontStyle20"/>
        </w:rPr>
        <w:t>Каким образом данная информация помогла решить ис</w:t>
      </w:r>
      <w:r>
        <w:rPr>
          <w:rStyle w:val="FontStyle20"/>
        </w:rPr>
        <w:softHyphen/>
        <w:t>следуемую вами проблему?</w:t>
      </w:r>
    </w:p>
    <w:p w:rsidR="00B14C9E" w:rsidRDefault="00B14C9E" w:rsidP="00B14C9E">
      <w:pPr>
        <w:pStyle w:val="Style15"/>
        <w:widowControl/>
        <w:numPr>
          <w:ilvl w:val="0"/>
          <w:numId w:val="7"/>
        </w:numPr>
        <w:tabs>
          <w:tab w:val="left" w:pos="571"/>
        </w:tabs>
        <w:rPr>
          <w:rStyle w:val="FontStyle20"/>
        </w:rPr>
      </w:pPr>
      <w:r>
        <w:rPr>
          <w:rStyle w:val="FontStyle20"/>
        </w:rPr>
        <w:lastRenderedPageBreak/>
        <w:t>На какие вопросы вы смогли ответить, изучив данную ли</w:t>
      </w:r>
      <w:r>
        <w:rPr>
          <w:rStyle w:val="FontStyle20"/>
        </w:rPr>
        <w:softHyphen/>
        <w:t>тературу?</w:t>
      </w:r>
    </w:p>
    <w:p w:rsidR="00B14C9E" w:rsidRDefault="00B14C9E" w:rsidP="00B14C9E">
      <w:pPr>
        <w:pStyle w:val="Style15"/>
        <w:widowControl/>
        <w:numPr>
          <w:ilvl w:val="0"/>
          <w:numId w:val="7"/>
        </w:numPr>
        <w:tabs>
          <w:tab w:val="left" w:pos="571"/>
        </w:tabs>
        <w:spacing w:before="5"/>
        <w:rPr>
          <w:rStyle w:val="FontStyle20"/>
        </w:rPr>
      </w:pPr>
      <w:r>
        <w:rPr>
          <w:rStyle w:val="FontStyle20"/>
        </w:rPr>
        <w:t xml:space="preserve">С какими источниками информации вы посоветовали бы познакомиться </w:t>
      </w:r>
      <w:proofErr w:type="spellStart"/>
      <w:r>
        <w:rPr>
          <w:rStyle w:val="FontStyle20"/>
        </w:rPr>
        <w:t>одногрупниками</w:t>
      </w:r>
      <w:proofErr w:type="spellEnd"/>
      <w:r>
        <w:rPr>
          <w:rStyle w:val="FontStyle20"/>
        </w:rPr>
        <w:t>?</w:t>
      </w:r>
    </w:p>
    <w:p w:rsidR="00B14C9E" w:rsidRDefault="00B14C9E" w:rsidP="00B14C9E">
      <w:pPr>
        <w:pStyle w:val="Style15"/>
        <w:widowControl/>
        <w:numPr>
          <w:ilvl w:val="0"/>
          <w:numId w:val="7"/>
        </w:numPr>
        <w:tabs>
          <w:tab w:val="left" w:pos="571"/>
        </w:tabs>
        <w:rPr>
          <w:rStyle w:val="FontStyle20"/>
        </w:rPr>
      </w:pPr>
      <w:r>
        <w:rPr>
          <w:rStyle w:val="FontStyle20"/>
        </w:rPr>
        <w:t>Может ли данная информация или опыт пригодиться при решении других задач?</w:t>
      </w:r>
    </w:p>
    <w:p w:rsidR="00B14C9E" w:rsidRDefault="00B14C9E" w:rsidP="00B14C9E">
      <w:pPr>
        <w:pStyle w:val="Style7"/>
        <w:widowControl/>
        <w:spacing w:before="120"/>
        <w:rPr>
          <w:rStyle w:val="FontStyle20"/>
        </w:rPr>
      </w:pPr>
      <w:r w:rsidRPr="00D14371">
        <w:rPr>
          <w:rStyle w:val="FontStyle20"/>
          <w:b/>
        </w:rPr>
        <w:t>Преподаватель:</w:t>
      </w:r>
      <w:r>
        <w:rPr>
          <w:rStyle w:val="FontStyle20"/>
        </w:rPr>
        <w:t xml:space="preserve"> Сейчас берем  оценочный лист, который заполним после выступления.</w:t>
      </w:r>
    </w:p>
    <w:p w:rsidR="00B14C9E" w:rsidRPr="00D14371" w:rsidRDefault="00B14C9E" w:rsidP="00B14C9E">
      <w:pPr>
        <w:pStyle w:val="a4"/>
        <w:numPr>
          <w:ilvl w:val="0"/>
          <w:numId w:val="7"/>
        </w:numPr>
        <w:spacing w:after="5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89"/>
        <w:gridCol w:w="3326"/>
        <w:gridCol w:w="514"/>
        <w:gridCol w:w="518"/>
        <w:gridCol w:w="514"/>
        <w:gridCol w:w="528"/>
      </w:tblGrid>
      <w:tr w:rsidR="00B14C9E" w:rsidTr="00D4016E">
        <w:tc>
          <w:tcPr>
            <w:tcW w:w="63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ind w:left="1954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Оценочный лист группы 1</w:t>
            </w:r>
          </w:p>
        </w:tc>
      </w:tr>
      <w:tr w:rsidR="00B14C9E" w:rsidTr="00D4016E"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30" w:lineRule="exact"/>
              <w:rPr>
                <w:rStyle w:val="FontStyle20"/>
              </w:rPr>
            </w:pPr>
            <w:r>
              <w:rPr>
                <w:rStyle w:val="FontStyle20"/>
              </w:rPr>
              <w:t>Количест</w:t>
            </w:r>
            <w:r>
              <w:rPr>
                <w:rStyle w:val="FontStyle20"/>
              </w:rPr>
              <w:softHyphen/>
              <w:t>во крите</w:t>
            </w:r>
            <w:r>
              <w:rPr>
                <w:rStyle w:val="FontStyle20"/>
              </w:rPr>
              <w:softHyphen/>
              <w:t>риев</w:t>
            </w:r>
          </w:p>
        </w:tc>
        <w:tc>
          <w:tcPr>
            <w:tcW w:w="33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ind w:left="749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Параметры оценки</w:t>
            </w:r>
          </w:p>
        </w:tc>
        <w:tc>
          <w:tcPr>
            <w:tcW w:w="20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30" w:lineRule="exact"/>
              <w:ind w:left="202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Оценка работы по пятибалльной шкале</w:t>
            </w:r>
          </w:p>
        </w:tc>
      </w:tr>
      <w:tr w:rsidR="00B14C9E" w:rsidTr="00D4016E"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rPr>
                <w:rStyle w:val="FontStyle20"/>
              </w:rPr>
            </w:pPr>
          </w:p>
          <w:p w:rsidR="00B14C9E" w:rsidRDefault="00B14C9E" w:rsidP="00D4016E">
            <w:pPr>
              <w:rPr>
                <w:rStyle w:val="FontStyle20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rPr>
                <w:rStyle w:val="FontStyle20"/>
              </w:rPr>
            </w:pPr>
          </w:p>
          <w:p w:rsidR="00B14C9E" w:rsidRDefault="00B14C9E" w:rsidP="00D4016E">
            <w:pPr>
              <w:rPr>
                <w:rStyle w:val="FontStyle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гр.2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гр. 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гр. 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гр. 5</w:t>
            </w:r>
          </w:p>
        </w:tc>
      </w:tr>
      <w:tr w:rsidR="00B14C9E" w:rsidTr="00D4016E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1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50" w:lineRule="exact"/>
              <w:rPr>
                <w:rStyle w:val="FontStyle20"/>
              </w:rPr>
            </w:pPr>
            <w:r>
              <w:rPr>
                <w:rStyle w:val="FontStyle20"/>
              </w:rPr>
              <w:t>Соответствие  содержания  вы</w:t>
            </w:r>
            <w:r>
              <w:rPr>
                <w:rStyle w:val="FontStyle20"/>
              </w:rPr>
              <w:softHyphen/>
              <w:t>бранной теме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  <w:r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</w:tr>
      <w:tr w:rsidR="00B14C9E" w:rsidTr="00D4016E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2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5" w:lineRule="exact"/>
              <w:ind w:left="5" w:hanging="5"/>
              <w:rPr>
                <w:rStyle w:val="FontStyle20"/>
              </w:rPr>
            </w:pPr>
            <w:r>
              <w:rPr>
                <w:rStyle w:val="FontStyle20"/>
              </w:rPr>
              <w:t>Разнообразие   источников   ин</w:t>
            </w:r>
            <w:r>
              <w:rPr>
                <w:rStyle w:val="FontStyle20"/>
              </w:rPr>
              <w:softHyphen/>
              <w:t>формации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  <w:r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</w:tr>
      <w:tr w:rsidR="00B14C9E" w:rsidTr="00D4016E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3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Глубина знаний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  <w: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</w:tr>
      <w:tr w:rsidR="00B14C9E" w:rsidTr="00D4016E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4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Качество выступления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  <w:r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</w:tr>
      <w:tr w:rsidR="00B14C9E" w:rsidTr="00D4016E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5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Умение отвечать на вопросы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  <w: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</w:tr>
      <w:tr w:rsidR="00B14C9E" w:rsidTr="00D4016E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2"/>
              <w:widowControl/>
              <w:spacing w:line="250" w:lineRule="exact"/>
              <w:rPr>
                <w:rStyle w:val="FontStyle20"/>
              </w:rPr>
            </w:pPr>
            <w:r>
              <w:rPr>
                <w:rStyle w:val="FontStyle20"/>
              </w:rPr>
              <w:t>Средний</w:t>
            </w:r>
          </w:p>
          <w:p w:rsidR="00B14C9E" w:rsidRDefault="00B14C9E" w:rsidP="00D4016E">
            <w:pPr>
              <w:pStyle w:val="Style12"/>
              <w:widowControl/>
              <w:spacing w:line="250" w:lineRule="exact"/>
              <w:rPr>
                <w:rStyle w:val="FontStyle20"/>
              </w:rPr>
            </w:pPr>
            <w:r>
              <w:rPr>
                <w:rStyle w:val="FontStyle20"/>
              </w:rPr>
              <w:t>балл (оценка)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10"/>
              <w:widowControl/>
            </w:pPr>
          </w:p>
        </w:tc>
      </w:tr>
    </w:tbl>
    <w:p w:rsidR="00B14C9E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C9E" w:rsidRDefault="00B14C9E" w:rsidP="00B14C9E">
      <w:pPr>
        <w:spacing w:after="0" w:line="240" w:lineRule="auto"/>
        <w:ind w:firstLine="567"/>
        <w:rPr>
          <w:rStyle w:val="FontStyle20"/>
          <w:i/>
        </w:rPr>
      </w:pPr>
      <w:r w:rsidRPr="00D14371">
        <w:rPr>
          <w:rStyle w:val="FontStyle20"/>
          <w:i/>
        </w:rPr>
        <w:t>После того как все листы заполнены преподаватель собирает оценочные листы, комментирует пра</w:t>
      </w:r>
      <w:r w:rsidRPr="00D14371">
        <w:rPr>
          <w:rStyle w:val="FontStyle20"/>
          <w:i/>
        </w:rPr>
        <w:softHyphen/>
        <w:t>вильность и объективность оценивания, при необходимости кор</w:t>
      </w:r>
      <w:r w:rsidRPr="00D14371">
        <w:rPr>
          <w:rStyle w:val="FontStyle20"/>
          <w:i/>
        </w:rPr>
        <w:softHyphen/>
        <w:t>ректирует и с согласия студентов  выставляет оценки в журнал.</w:t>
      </w:r>
    </w:p>
    <w:p w:rsidR="00B14C9E" w:rsidRDefault="00B14C9E" w:rsidP="00B14C9E">
      <w:pPr>
        <w:spacing w:after="0" w:line="240" w:lineRule="auto"/>
        <w:rPr>
          <w:rStyle w:val="FontStyle20"/>
          <w:i/>
        </w:rPr>
      </w:pPr>
    </w:p>
    <w:p w:rsidR="00B14C9E" w:rsidRDefault="00B14C9E" w:rsidP="00B14C9E">
      <w:pPr>
        <w:pStyle w:val="Style7"/>
        <w:widowControl/>
        <w:spacing w:line="307" w:lineRule="exact"/>
        <w:ind w:firstLine="341"/>
        <w:rPr>
          <w:rStyle w:val="FontStyle20"/>
        </w:rPr>
      </w:pPr>
      <w:r w:rsidRPr="00E13F0A">
        <w:rPr>
          <w:rStyle w:val="FontStyle20"/>
          <w:b/>
        </w:rPr>
        <w:t>Преподаватель:</w:t>
      </w:r>
      <w:r>
        <w:rPr>
          <w:rStyle w:val="FontStyle20"/>
        </w:rPr>
        <w:t xml:space="preserve"> Вторую половину пары начнем с показа слайда </w:t>
      </w:r>
      <w:proofErr w:type="spellStart"/>
      <w:r>
        <w:rPr>
          <w:rStyle w:val="FontStyle20"/>
        </w:rPr>
        <w:t>мульти</w:t>
      </w:r>
      <w:r>
        <w:rPr>
          <w:rStyle w:val="FontStyle20"/>
        </w:rPr>
        <w:softHyphen/>
        <w:t>медийной</w:t>
      </w:r>
      <w:proofErr w:type="spellEnd"/>
      <w:r>
        <w:rPr>
          <w:rStyle w:val="FontStyle20"/>
        </w:rPr>
        <w:t xml:space="preserve"> презентации «Технология исследовательского поис</w:t>
      </w:r>
      <w:r>
        <w:rPr>
          <w:rStyle w:val="FontStyle20"/>
        </w:rPr>
        <w:softHyphen/>
        <w:t>ка» для направления деятельности вашей работы в группах на создание конечного результата исследования и подготовке к защите.</w:t>
      </w:r>
    </w:p>
    <w:p w:rsidR="00B14C9E" w:rsidRDefault="00B14C9E" w:rsidP="00B14C9E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76"/>
        <w:gridCol w:w="2827"/>
      </w:tblGrid>
      <w:tr w:rsidR="00B14C9E" w:rsidTr="00D4016E">
        <w:tc>
          <w:tcPr>
            <w:tcW w:w="6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2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Как может быть представлен конечный результат работы?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proofErr w:type="spellStart"/>
            <w:r>
              <w:rPr>
                <w:rStyle w:val="FontStyle20"/>
              </w:rPr>
              <w:t>Мультимедийная</w:t>
            </w:r>
            <w:proofErr w:type="spellEnd"/>
            <w:r>
              <w:rPr>
                <w:rStyle w:val="FontStyle20"/>
              </w:rPr>
              <w:t xml:space="preserve"> презентация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398"/>
              <w:rPr>
                <w:rStyle w:val="FontStyle20"/>
              </w:rPr>
            </w:pPr>
            <w:r>
              <w:rPr>
                <w:rStyle w:val="FontStyle20"/>
              </w:rPr>
              <w:t>Сочинение-эссе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Словарь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398"/>
              <w:rPr>
                <w:rStyle w:val="FontStyle20"/>
              </w:rPr>
            </w:pPr>
            <w:r>
              <w:rPr>
                <w:rStyle w:val="FontStyle20"/>
              </w:rPr>
              <w:t>Справочник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Слайд-шоу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398"/>
              <w:rPr>
                <w:rStyle w:val="FontStyle20"/>
              </w:rPr>
            </w:pPr>
            <w:r>
              <w:rPr>
                <w:rStyle w:val="FontStyle20"/>
              </w:rPr>
              <w:t>Фотоальбом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Письменный отчет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398"/>
              <w:rPr>
                <w:rStyle w:val="FontStyle20"/>
              </w:rPr>
            </w:pPr>
            <w:r>
              <w:rPr>
                <w:rStyle w:val="FontStyle20"/>
              </w:rPr>
              <w:t>Модель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proofErr w:type="spellStart"/>
            <w:r>
              <w:rPr>
                <w:rStyle w:val="FontStyle20"/>
              </w:rPr>
              <w:t>Мультимедийная</w:t>
            </w:r>
            <w:proofErr w:type="spellEnd"/>
            <w:r>
              <w:rPr>
                <w:rStyle w:val="FontStyle20"/>
              </w:rPr>
              <w:t xml:space="preserve"> публикация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403"/>
              <w:rPr>
                <w:rStyle w:val="FontStyle20"/>
              </w:rPr>
            </w:pPr>
            <w:r>
              <w:rPr>
                <w:rStyle w:val="FontStyle20"/>
              </w:rPr>
              <w:t>Серия иллюстраций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Рекламный проспект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398"/>
              <w:rPr>
                <w:rStyle w:val="FontStyle20"/>
              </w:rPr>
            </w:pPr>
            <w:r>
              <w:rPr>
                <w:rStyle w:val="FontStyle20"/>
              </w:rPr>
              <w:t>Дневник-путешествие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Картограмма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408"/>
              <w:rPr>
                <w:rStyle w:val="FontStyle20"/>
              </w:rPr>
            </w:pPr>
            <w:r>
              <w:rPr>
                <w:rStyle w:val="FontStyle20"/>
              </w:rPr>
              <w:t>Заочная экскурсия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Коллекция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408"/>
              <w:rPr>
                <w:rStyle w:val="FontStyle20"/>
              </w:rPr>
            </w:pPr>
            <w:r>
              <w:rPr>
                <w:rStyle w:val="FontStyle20"/>
              </w:rPr>
              <w:t>Таблица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Стенд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408"/>
              <w:rPr>
                <w:rStyle w:val="FontStyle20"/>
              </w:rPr>
            </w:pPr>
            <w:r>
              <w:rPr>
                <w:rStyle w:val="FontStyle20"/>
              </w:rPr>
              <w:t>Реферат</w:t>
            </w:r>
          </w:p>
        </w:tc>
      </w:tr>
      <w:tr w:rsidR="00B14C9E" w:rsidTr="00D4016E">
        <w:tc>
          <w:tcPr>
            <w:tcW w:w="3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Схема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389"/>
              <w:rPr>
                <w:rStyle w:val="FontStyle20"/>
              </w:rPr>
            </w:pPr>
            <w:r>
              <w:rPr>
                <w:rStyle w:val="FontStyle20"/>
              </w:rPr>
              <w:t>Свой вариант</w:t>
            </w:r>
          </w:p>
        </w:tc>
      </w:tr>
    </w:tbl>
    <w:p w:rsidR="00B14C9E" w:rsidRDefault="00B14C9E" w:rsidP="00B14C9E">
      <w:pPr>
        <w:pStyle w:val="Style7"/>
        <w:widowControl/>
        <w:spacing w:before="230" w:line="302" w:lineRule="exact"/>
        <w:ind w:firstLine="350"/>
        <w:rPr>
          <w:rStyle w:val="FontStyle20"/>
        </w:rPr>
      </w:pPr>
      <w:proofErr w:type="spellStart"/>
      <w:r w:rsidRPr="00E13F0A">
        <w:rPr>
          <w:rStyle w:val="FontStyle20"/>
          <w:b/>
        </w:rPr>
        <w:t>Преподаватель</w:t>
      </w:r>
      <w:proofErr w:type="gramStart"/>
      <w:r w:rsidRPr="00E13F0A">
        <w:rPr>
          <w:rStyle w:val="FontStyle20"/>
          <w:b/>
        </w:rPr>
        <w:t>:</w:t>
      </w:r>
      <w:r w:rsidRPr="00AC251A">
        <w:rPr>
          <w:rStyle w:val="FontStyle20"/>
        </w:rPr>
        <w:t>Д</w:t>
      </w:r>
      <w:proofErr w:type="gramEnd"/>
      <w:r w:rsidRPr="00AC251A">
        <w:rPr>
          <w:rStyle w:val="FontStyle20"/>
        </w:rPr>
        <w:t>авайте</w:t>
      </w:r>
      <w:proofErr w:type="spellEnd"/>
      <w:r>
        <w:rPr>
          <w:rStyle w:val="FontStyle20"/>
        </w:rPr>
        <w:t xml:space="preserve"> выберем наиболее рациональные способы представления результатов, а я вас проконсультирую по правилам их оформления. Как пра</w:t>
      </w:r>
      <w:r>
        <w:rPr>
          <w:rStyle w:val="FontStyle20"/>
        </w:rPr>
        <w:softHyphen/>
        <w:t xml:space="preserve">вило, в настоящее время привлекательной формой является </w:t>
      </w:r>
      <w:proofErr w:type="spellStart"/>
      <w:r>
        <w:rPr>
          <w:rStyle w:val="FontStyle20"/>
        </w:rPr>
        <w:t>мультимедийная</w:t>
      </w:r>
      <w:proofErr w:type="spellEnd"/>
      <w:r>
        <w:rPr>
          <w:rStyle w:val="FontStyle20"/>
        </w:rPr>
        <w:t xml:space="preserve"> презентация, несмотря на трудоемкость ее создания. Но чтобы работы не выглядели однообразно, необходимо продемонстрировать преимущества и других вариантов. Поэтому главным условием выбора ставлю разнообразие.</w:t>
      </w:r>
    </w:p>
    <w:p w:rsidR="00B14C9E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97"/>
        <w:gridCol w:w="5167"/>
      </w:tblGrid>
      <w:tr w:rsidR="00B14C9E" w:rsidTr="00D4016E"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ind w:left="1277"/>
              <w:rPr>
                <w:rStyle w:val="FontStyle20"/>
              </w:rPr>
            </w:pPr>
            <w:r>
              <w:rPr>
                <w:rStyle w:val="FontStyle20"/>
              </w:rPr>
              <w:t>Тема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5" w:lineRule="exact"/>
              <w:rPr>
                <w:rStyle w:val="FontStyle20"/>
              </w:rPr>
            </w:pPr>
            <w:r>
              <w:rPr>
                <w:rStyle w:val="FontStyle20"/>
              </w:rPr>
              <w:t>Возможные формы представления конечного результата</w:t>
            </w:r>
          </w:p>
        </w:tc>
      </w:tr>
      <w:tr w:rsidR="00B14C9E" w:rsidTr="00D4016E"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9" w:lineRule="exact"/>
              <w:ind w:left="5" w:hanging="5"/>
              <w:rPr>
                <w:rStyle w:val="FontStyle20"/>
              </w:rPr>
            </w:pPr>
            <w:r w:rsidRPr="00DB7699">
              <w:rPr>
                <w:rStyle w:val="FontStyle44"/>
              </w:rPr>
              <w:t>«Латинская Америк</w:t>
            </w:r>
            <w:proofErr w:type="gramStart"/>
            <w:r w:rsidRPr="00DB7699">
              <w:rPr>
                <w:rStyle w:val="FontStyle44"/>
              </w:rPr>
              <w:t>а-</w:t>
            </w:r>
            <w:proofErr w:type="gramEnd"/>
            <w:r w:rsidRPr="00DB7699">
              <w:rPr>
                <w:rStyle w:val="FontStyle44"/>
              </w:rPr>
              <w:t xml:space="preserve"> близка к США, но далека от других регионов»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9" w:lineRule="exact"/>
              <w:ind w:left="5" w:hanging="5"/>
              <w:rPr>
                <w:rStyle w:val="FontStyle20"/>
              </w:rPr>
            </w:pPr>
            <w:proofErr w:type="spellStart"/>
            <w:r>
              <w:rPr>
                <w:rStyle w:val="FontStyle20"/>
              </w:rPr>
              <w:t>Мультимедийная</w:t>
            </w:r>
            <w:proofErr w:type="spellEnd"/>
            <w:r>
              <w:rPr>
                <w:rStyle w:val="FontStyle20"/>
              </w:rPr>
              <w:t xml:space="preserve"> публикация, справочник, схема</w:t>
            </w:r>
          </w:p>
        </w:tc>
      </w:tr>
      <w:tr w:rsidR="00B14C9E" w:rsidTr="00D4016E"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4" w:lineRule="exact"/>
              <w:rPr>
                <w:rStyle w:val="FontStyle20"/>
              </w:rPr>
            </w:pPr>
            <w:r w:rsidRPr="00DB7699">
              <w:rPr>
                <w:rStyle w:val="FontStyle44"/>
              </w:rPr>
              <w:t>«Хищническое использование природных ресурсов»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Фотоальбом, стенд, картосхема</w:t>
            </w:r>
          </w:p>
        </w:tc>
      </w:tr>
      <w:tr w:rsidR="00B14C9E" w:rsidTr="00D4016E"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4" w:lineRule="exact"/>
              <w:rPr>
                <w:rStyle w:val="FontStyle20"/>
              </w:rPr>
            </w:pPr>
            <w:r>
              <w:rPr>
                <w:rStyle w:val="FontStyle44"/>
              </w:rPr>
              <w:lastRenderedPageBreak/>
              <w:t>«Дуализм культур, пояса нищеты»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9" w:lineRule="exact"/>
              <w:ind w:left="5" w:hanging="5"/>
              <w:rPr>
                <w:rStyle w:val="FontStyle20"/>
              </w:rPr>
            </w:pPr>
            <w:proofErr w:type="spellStart"/>
            <w:r>
              <w:rPr>
                <w:rStyle w:val="FontStyle20"/>
              </w:rPr>
              <w:t>Мультимедийная</w:t>
            </w:r>
            <w:proofErr w:type="spellEnd"/>
            <w:r>
              <w:rPr>
                <w:rStyle w:val="FontStyle20"/>
              </w:rPr>
              <w:t xml:space="preserve"> презентация, сочинение-эссе, диаграммы</w:t>
            </w:r>
          </w:p>
        </w:tc>
      </w:tr>
      <w:tr w:rsidR="00B14C9E" w:rsidTr="00D4016E"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4" w:lineRule="exact"/>
              <w:rPr>
                <w:rStyle w:val="FontStyle20"/>
              </w:rPr>
            </w:pPr>
            <w:r>
              <w:rPr>
                <w:rStyle w:val="FontStyle44"/>
              </w:rPr>
              <w:t>«Большая тройка – Бразилия, Мексика, Аргентина»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4" w:lineRule="exact"/>
              <w:ind w:left="5" w:hanging="5"/>
              <w:rPr>
                <w:rStyle w:val="FontStyle20"/>
              </w:rPr>
            </w:pPr>
            <w:r>
              <w:rPr>
                <w:rStyle w:val="FontStyle20"/>
              </w:rPr>
              <w:t>Реферат, серия иллюстраций, картограмма</w:t>
            </w:r>
          </w:p>
        </w:tc>
      </w:tr>
      <w:tr w:rsidR="00B14C9E" w:rsidTr="00D4016E"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44"/>
              </w:rPr>
              <w:t>«Четыре региона»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9E" w:rsidRDefault="00B14C9E" w:rsidP="00D4016E">
            <w:pPr>
              <w:pStyle w:val="Style6"/>
              <w:widowControl/>
              <w:spacing w:line="264" w:lineRule="exact"/>
              <w:rPr>
                <w:rStyle w:val="FontStyle20"/>
              </w:rPr>
            </w:pPr>
            <w:r>
              <w:rPr>
                <w:rStyle w:val="FontStyle20"/>
              </w:rPr>
              <w:t>Таблица, дневник-путеше</w:t>
            </w:r>
            <w:r>
              <w:rPr>
                <w:rStyle w:val="FontStyle20"/>
              </w:rPr>
              <w:softHyphen/>
              <w:t>ствие, рекомендации для туристов</w:t>
            </w:r>
          </w:p>
        </w:tc>
      </w:tr>
    </w:tbl>
    <w:p w:rsidR="00B14C9E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C9E" w:rsidRPr="00AC251A" w:rsidRDefault="00B14C9E" w:rsidP="00B14C9E">
      <w:pPr>
        <w:spacing w:after="0" w:line="240" w:lineRule="auto"/>
        <w:rPr>
          <w:rStyle w:val="FontStyle20"/>
          <w:sz w:val="24"/>
          <w:szCs w:val="24"/>
        </w:rPr>
      </w:pPr>
      <w:proofErr w:type="spellStart"/>
      <w:r w:rsidRPr="00AC251A">
        <w:rPr>
          <w:rStyle w:val="FontStyle20"/>
          <w:b/>
          <w:sz w:val="24"/>
          <w:szCs w:val="24"/>
        </w:rPr>
        <w:t>Преподаватель</w:t>
      </w:r>
      <w:proofErr w:type="gramStart"/>
      <w:r w:rsidRPr="00AC251A">
        <w:rPr>
          <w:rStyle w:val="FontStyle20"/>
          <w:b/>
          <w:sz w:val="24"/>
          <w:szCs w:val="24"/>
        </w:rPr>
        <w:t>:</w:t>
      </w:r>
      <w:r>
        <w:rPr>
          <w:rStyle w:val="FontStyle20"/>
          <w:sz w:val="24"/>
          <w:szCs w:val="24"/>
        </w:rPr>
        <w:t>н</w:t>
      </w:r>
      <w:proofErr w:type="gramEnd"/>
      <w:r>
        <w:rPr>
          <w:rStyle w:val="FontStyle20"/>
          <w:sz w:val="24"/>
          <w:szCs w:val="24"/>
        </w:rPr>
        <w:t>апоминаю</w:t>
      </w:r>
      <w:proofErr w:type="spellEnd"/>
      <w:r w:rsidRPr="00AC251A">
        <w:rPr>
          <w:rStyle w:val="FontStyle20"/>
          <w:sz w:val="24"/>
          <w:szCs w:val="24"/>
        </w:rPr>
        <w:t xml:space="preserve"> требования к работе и критерии ее оценивания</w:t>
      </w:r>
    </w:p>
    <w:p w:rsidR="00B14C9E" w:rsidRPr="00AC251A" w:rsidRDefault="00B14C9E" w:rsidP="00B14C9E">
      <w:pPr>
        <w:pStyle w:val="Style9"/>
        <w:widowControl/>
        <w:spacing w:before="226" w:line="240" w:lineRule="auto"/>
        <w:rPr>
          <w:rStyle w:val="FontStyle18"/>
          <w:sz w:val="24"/>
          <w:szCs w:val="24"/>
        </w:rPr>
      </w:pPr>
      <w:r w:rsidRPr="00AC251A">
        <w:rPr>
          <w:rStyle w:val="FontStyle18"/>
          <w:sz w:val="24"/>
          <w:szCs w:val="24"/>
        </w:rPr>
        <w:t>Примерные критерии оценивания работы</w:t>
      </w:r>
    </w:p>
    <w:p w:rsidR="00B14C9E" w:rsidRPr="00AC251A" w:rsidRDefault="00B14C9E" w:rsidP="00B14C9E">
      <w:pPr>
        <w:pStyle w:val="Style5"/>
        <w:widowControl/>
        <w:numPr>
          <w:ilvl w:val="0"/>
          <w:numId w:val="8"/>
        </w:numPr>
        <w:tabs>
          <w:tab w:val="left" w:pos="706"/>
        </w:tabs>
        <w:spacing w:before="130" w:line="240" w:lineRule="auto"/>
        <w:ind w:left="480" w:firstLine="0"/>
        <w:jc w:val="left"/>
        <w:rPr>
          <w:rStyle w:val="FontStyle21"/>
          <w:sz w:val="24"/>
          <w:szCs w:val="24"/>
        </w:rPr>
      </w:pPr>
      <w:r w:rsidRPr="00AC251A">
        <w:rPr>
          <w:rStyle w:val="FontStyle20"/>
        </w:rPr>
        <w:t>Уровень знаний по данной теме.</w:t>
      </w:r>
    </w:p>
    <w:p w:rsidR="00B14C9E" w:rsidRPr="00AC251A" w:rsidRDefault="00B14C9E" w:rsidP="00B14C9E">
      <w:pPr>
        <w:pStyle w:val="Style5"/>
        <w:widowControl/>
        <w:numPr>
          <w:ilvl w:val="0"/>
          <w:numId w:val="8"/>
        </w:numPr>
        <w:tabs>
          <w:tab w:val="left" w:pos="706"/>
        </w:tabs>
        <w:spacing w:before="5" w:line="240" w:lineRule="auto"/>
        <w:ind w:left="480" w:firstLine="0"/>
        <w:jc w:val="left"/>
        <w:rPr>
          <w:rStyle w:val="FontStyle20"/>
        </w:rPr>
      </w:pPr>
      <w:r w:rsidRPr="00AC251A">
        <w:rPr>
          <w:rStyle w:val="FontStyle20"/>
        </w:rPr>
        <w:t>Степень ответственности за выполнение работы.</w:t>
      </w:r>
    </w:p>
    <w:p w:rsidR="00B14C9E" w:rsidRPr="00AC251A" w:rsidRDefault="00B14C9E" w:rsidP="00B14C9E">
      <w:pPr>
        <w:pStyle w:val="Style5"/>
        <w:widowControl/>
        <w:numPr>
          <w:ilvl w:val="0"/>
          <w:numId w:val="8"/>
        </w:numPr>
        <w:tabs>
          <w:tab w:val="left" w:pos="706"/>
        </w:tabs>
        <w:spacing w:before="5" w:line="240" w:lineRule="auto"/>
        <w:ind w:left="480" w:firstLine="0"/>
        <w:jc w:val="left"/>
        <w:rPr>
          <w:rStyle w:val="FontStyle20"/>
        </w:rPr>
      </w:pPr>
      <w:r w:rsidRPr="00AC251A">
        <w:rPr>
          <w:rStyle w:val="FontStyle20"/>
        </w:rPr>
        <w:t>Степень самостоятельности при выполнении работы.</w:t>
      </w:r>
    </w:p>
    <w:p w:rsidR="00B14C9E" w:rsidRPr="00AC251A" w:rsidRDefault="00B14C9E" w:rsidP="00B14C9E">
      <w:pPr>
        <w:pStyle w:val="Style5"/>
        <w:widowControl/>
        <w:numPr>
          <w:ilvl w:val="0"/>
          <w:numId w:val="8"/>
        </w:numPr>
        <w:tabs>
          <w:tab w:val="left" w:pos="706"/>
        </w:tabs>
        <w:spacing w:line="240" w:lineRule="auto"/>
        <w:ind w:left="480" w:firstLine="0"/>
        <w:jc w:val="left"/>
        <w:rPr>
          <w:rStyle w:val="FontStyle20"/>
        </w:rPr>
      </w:pPr>
      <w:r w:rsidRPr="00AC251A">
        <w:rPr>
          <w:rStyle w:val="FontStyle20"/>
        </w:rPr>
        <w:t>Способность углубить тему изучения.</w:t>
      </w:r>
    </w:p>
    <w:p w:rsidR="00B14C9E" w:rsidRPr="00AC251A" w:rsidRDefault="00B14C9E" w:rsidP="00B14C9E">
      <w:pPr>
        <w:pStyle w:val="Style5"/>
        <w:widowControl/>
        <w:tabs>
          <w:tab w:val="left" w:pos="581"/>
        </w:tabs>
        <w:spacing w:before="5" w:line="240" w:lineRule="auto"/>
        <w:ind w:firstLine="355"/>
        <w:jc w:val="left"/>
        <w:rPr>
          <w:rStyle w:val="FontStyle20"/>
        </w:rPr>
      </w:pPr>
      <w:r w:rsidRPr="00AC251A">
        <w:rPr>
          <w:rStyle w:val="FontStyle20"/>
        </w:rPr>
        <w:t>5.</w:t>
      </w:r>
      <w:r w:rsidRPr="00AC251A">
        <w:rPr>
          <w:rStyle w:val="FontStyle20"/>
        </w:rPr>
        <w:tab/>
        <w:t>Способность найт</w:t>
      </w:r>
      <w:r>
        <w:rPr>
          <w:rStyle w:val="FontStyle20"/>
        </w:rPr>
        <w:t>и новые оригинальные исследова</w:t>
      </w:r>
      <w:r w:rsidRPr="00AC251A">
        <w:rPr>
          <w:rStyle w:val="FontStyle20"/>
        </w:rPr>
        <w:t>тельские приемы.</w:t>
      </w:r>
    </w:p>
    <w:p w:rsidR="00B14C9E" w:rsidRPr="00AC251A" w:rsidRDefault="00B14C9E" w:rsidP="00B14C9E">
      <w:pPr>
        <w:pStyle w:val="Style5"/>
        <w:widowControl/>
        <w:numPr>
          <w:ilvl w:val="0"/>
          <w:numId w:val="9"/>
        </w:numPr>
        <w:tabs>
          <w:tab w:val="left" w:pos="706"/>
        </w:tabs>
        <w:spacing w:before="5" w:line="240" w:lineRule="auto"/>
        <w:ind w:left="480" w:firstLine="0"/>
        <w:jc w:val="left"/>
        <w:rPr>
          <w:rStyle w:val="FontStyle20"/>
        </w:rPr>
      </w:pPr>
      <w:r w:rsidRPr="00AC251A">
        <w:rPr>
          <w:rStyle w:val="FontStyle20"/>
        </w:rPr>
        <w:t>Инициативность и заинтересованность.</w:t>
      </w:r>
    </w:p>
    <w:p w:rsidR="00B14C9E" w:rsidRPr="00AC251A" w:rsidRDefault="00B14C9E" w:rsidP="00B14C9E">
      <w:pPr>
        <w:pStyle w:val="Style5"/>
        <w:widowControl/>
        <w:numPr>
          <w:ilvl w:val="0"/>
          <w:numId w:val="9"/>
        </w:numPr>
        <w:tabs>
          <w:tab w:val="left" w:pos="706"/>
        </w:tabs>
        <w:spacing w:before="5" w:line="240" w:lineRule="auto"/>
        <w:ind w:left="480" w:firstLine="0"/>
        <w:jc w:val="left"/>
        <w:rPr>
          <w:rStyle w:val="FontStyle20"/>
        </w:rPr>
      </w:pPr>
      <w:r w:rsidRPr="00AC251A">
        <w:rPr>
          <w:rStyle w:val="FontStyle20"/>
        </w:rPr>
        <w:t>Способность к сотрудничеству.</w:t>
      </w:r>
    </w:p>
    <w:p w:rsidR="00B14C9E" w:rsidRPr="00AC251A" w:rsidRDefault="00B14C9E" w:rsidP="00B14C9E">
      <w:pPr>
        <w:pStyle w:val="Style5"/>
        <w:widowControl/>
        <w:numPr>
          <w:ilvl w:val="0"/>
          <w:numId w:val="9"/>
        </w:numPr>
        <w:tabs>
          <w:tab w:val="left" w:pos="706"/>
        </w:tabs>
        <w:spacing w:before="5" w:line="240" w:lineRule="auto"/>
        <w:ind w:left="480" w:firstLine="0"/>
        <w:jc w:val="left"/>
        <w:rPr>
          <w:rStyle w:val="FontStyle20"/>
        </w:rPr>
      </w:pPr>
      <w:r w:rsidRPr="00AC251A">
        <w:rPr>
          <w:rStyle w:val="FontStyle20"/>
        </w:rPr>
        <w:t>Точность и своевременность выполнения работы.</w:t>
      </w:r>
    </w:p>
    <w:p w:rsidR="00B14C9E" w:rsidRPr="00AC251A" w:rsidRDefault="00B14C9E" w:rsidP="00B14C9E">
      <w:pPr>
        <w:pStyle w:val="Style5"/>
        <w:widowControl/>
        <w:numPr>
          <w:ilvl w:val="0"/>
          <w:numId w:val="9"/>
        </w:numPr>
        <w:tabs>
          <w:tab w:val="left" w:pos="706"/>
        </w:tabs>
        <w:spacing w:before="5" w:line="240" w:lineRule="auto"/>
        <w:ind w:left="480" w:firstLine="0"/>
        <w:jc w:val="left"/>
        <w:rPr>
          <w:rStyle w:val="FontStyle20"/>
        </w:rPr>
      </w:pPr>
      <w:r w:rsidRPr="00AC251A">
        <w:rPr>
          <w:rStyle w:val="FontStyle20"/>
        </w:rPr>
        <w:t>Четкость и аккуратность подготовки отчета.</w:t>
      </w:r>
    </w:p>
    <w:p w:rsidR="00B14C9E" w:rsidRPr="00AC251A" w:rsidRDefault="00B14C9E" w:rsidP="00B1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C9E" w:rsidRDefault="00B14C9E" w:rsidP="00B14C9E">
      <w:pPr>
        <w:pStyle w:val="Style7"/>
        <w:widowControl/>
        <w:spacing w:before="10" w:line="288" w:lineRule="exact"/>
        <w:ind w:left="370"/>
        <w:rPr>
          <w:rStyle w:val="FontStyle20"/>
        </w:rPr>
      </w:pPr>
      <w:r w:rsidRPr="00AC251A">
        <w:rPr>
          <w:rStyle w:val="FontStyle20"/>
          <w:b/>
          <w:lang w:val="en-US"/>
        </w:rPr>
        <w:t>III</w:t>
      </w:r>
      <w:r w:rsidRPr="00AC251A">
        <w:rPr>
          <w:rStyle w:val="FontStyle20"/>
          <w:b/>
        </w:rPr>
        <w:t>. Подведение итогов</w:t>
      </w:r>
    </w:p>
    <w:p w:rsidR="00B14C9E" w:rsidRDefault="00B14C9E" w:rsidP="00B14C9E">
      <w:pPr>
        <w:pStyle w:val="Style5"/>
        <w:widowControl/>
        <w:numPr>
          <w:ilvl w:val="0"/>
          <w:numId w:val="10"/>
        </w:numPr>
        <w:tabs>
          <w:tab w:val="left" w:pos="523"/>
        </w:tabs>
        <w:spacing w:line="288" w:lineRule="exact"/>
        <w:ind w:firstLine="350"/>
        <w:rPr>
          <w:rStyle w:val="FontStyle20"/>
        </w:rPr>
      </w:pPr>
      <w:r>
        <w:rPr>
          <w:rStyle w:val="FontStyle20"/>
        </w:rPr>
        <w:t>Удалось ли вам сегодня расширить знания по теме «</w:t>
      </w:r>
      <w:r w:rsidRPr="00B14C9E">
        <w:rPr>
          <w:rStyle w:val="FontStyle46"/>
          <w:b w:val="0"/>
        </w:rPr>
        <w:t xml:space="preserve">Латинская Америка: общая характеристика и </w:t>
      </w:r>
      <w:proofErr w:type="spellStart"/>
      <w:r w:rsidRPr="00B14C9E">
        <w:rPr>
          <w:rStyle w:val="FontStyle46"/>
          <w:b w:val="0"/>
        </w:rPr>
        <w:t>субрегионы</w:t>
      </w:r>
      <w:proofErr w:type="spellEnd"/>
      <w:r>
        <w:rPr>
          <w:rStyle w:val="FontStyle20"/>
        </w:rPr>
        <w:t>»?</w:t>
      </w:r>
    </w:p>
    <w:p w:rsidR="00B14C9E" w:rsidRDefault="00B14C9E" w:rsidP="00B14C9E">
      <w:pPr>
        <w:pStyle w:val="Style5"/>
        <w:widowControl/>
        <w:numPr>
          <w:ilvl w:val="0"/>
          <w:numId w:val="10"/>
        </w:numPr>
        <w:tabs>
          <w:tab w:val="left" w:pos="523"/>
        </w:tabs>
        <w:spacing w:before="5" w:line="288" w:lineRule="exact"/>
        <w:ind w:firstLine="350"/>
        <w:rPr>
          <w:rStyle w:val="FontStyle20"/>
        </w:rPr>
      </w:pPr>
      <w:r>
        <w:rPr>
          <w:rStyle w:val="FontStyle20"/>
        </w:rPr>
        <w:t>Как вы оцениваете свою самостоятельную работу по изу</w:t>
      </w:r>
      <w:r>
        <w:rPr>
          <w:rStyle w:val="FontStyle20"/>
        </w:rPr>
        <w:softHyphen/>
        <w:t>чению темы «</w:t>
      </w:r>
      <w:r w:rsidRPr="00B14C9E">
        <w:rPr>
          <w:rStyle w:val="FontStyle46"/>
          <w:b w:val="0"/>
        </w:rPr>
        <w:t xml:space="preserve">Латинская Америка: общая характеристика и </w:t>
      </w:r>
      <w:proofErr w:type="spellStart"/>
      <w:r w:rsidRPr="00B14C9E">
        <w:rPr>
          <w:rStyle w:val="FontStyle46"/>
          <w:b w:val="0"/>
        </w:rPr>
        <w:t>субрегионы</w:t>
      </w:r>
      <w:proofErr w:type="spellEnd"/>
      <w:r>
        <w:rPr>
          <w:rStyle w:val="FontStyle20"/>
        </w:rPr>
        <w:t>»?</w:t>
      </w:r>
    </w:p>
    <w:p w:rsidR="00B14C9E" w:rsidRDefault="00B14C9E" w:rsidP="00B14C9E">
      <w:pPr>
        <w:pStyle w:val="Style5"/>
        <w:widowControl/>
        <w:numPr>
          <w:ilvl w:val="0"/>
          <w:numId w:val="10"/>
        </w:numPr>
        <w:tabs>
          <w:tab w:val="left" w:pos="523"/>
        </w:tabs>
        <w:spacing w:before="5" w:line="288" w:lineRule="exact"/>
        <w:ind w:firstLine="350"/>
        <w:rPr>
          <w:rStyle w:val="FontStyle20"/>
        </w:rPr>
      </w:pPr>
      <w:r>
        <w:rPr>
          <w:rStyle w:val="FontStyle20"/>
        </w:rPr>
        <w:t>К кому чаще вы обращаетесь за консультациями и помо</w:t>
      </w:r>
      <w:r>
        <w:rPr>
          <w:rStyle w:val="FontStyle20"/>
        </w:rPr>
        <w:softHyphen/>
        <w:t xml:space="preserve">щью: к преподавателю или к </w:t>
      </w:r>
      <w:proofErr w:type="spellStart"/>
      <w:r>
        <w:rPr>
          <w:rStyle w:val="FontStyle20"/>
        </w:rPr>
        <w:t>одногруппникам</w:t>
      </w:r>
      <w:proofErr w:type="spellEnd"/>
      <w:r>
        <w:rPr>
          <w:rStyle w:val="FontStyle20"/>
        </w:rPr>
        <w:t>?</w:t>
      </w:r>
    </w:p>
    <w:p w:rsidR="00B14C9E" w:rsidRDefault="00B14C9E" w:rsidP="00B14C9E">
      <w:pPr>
        <w:pStyle w:val="Style5"/>
        <w:widowControl/>
        <w:tabs>
          <w:tab w:val="left" w:pos="528"/>
        </w:tabs>
        <w:spacing w:before="5"/>
        <w:ind w:left="355" w:firstLine="0"/>
        <w:jc w:val="left"/>
        <w:rPr>
          <w:rStyle w:val="FontStyle20"/>
        </w:rPr>
      </w:pPr>
      <w:r>
        <w:rPr>
          <w:rStyle w:val="FontStyle20"/>
        </w:rPr>
        <w:t>-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Устраивает ли вас выбранная форма работы?</w:t>
      </w:r>
    </w:p>
    <w:p w:rsidR="00B14C9E" w:rsidRDefault="00B14C9E" w:rsidP="00B14C9E">
      <w:pPr>
        <w:pStyle w:val="Style5"/>
        <w:widowControl/>
        <w:tabs>
          <w:tab w:val="left" w:pos="528"/>
        </w:tabs>
        <w:spacing w:before="10"/>
        <w:ind w:left="355" w:firstLine="0"/>
        <w:jc w:val="left"/>
        <w:rPr>
          <w:rStyle w:val="FontStyle20"/>
        </w:rPr>
      </w:pPr>
      <w:r>
        <w:rPr>
          <w:rStyle w:val="FontStyle20"/>
        </w:rPr>
        <w:t>-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Насколько рационально организована ваша работа в группе?</w:t>
      </w:r>
    </w:p>
    <w:p w:rsidR="00B14C9E" w:rsidRDefault="00B14C9E" w:rsidP="00B14C9E">
      <w:pPr>
        <w:pStyle w:val="Style5"/>
        <w:widowControl/>
        <w:numPr>
          <w:ilvl w:val="0"/>
          <w:numId w:val="10"/>
        </w:numPr>
        <w:tabs>
          <w:tab w:val="left" w:pos="523"/>
        </w:tabs>
        <w:spacing w:before="5" w:line="288" w:lineRule="exact"/>
        <w:ind w:firstLine="350"/>
        <w:rPr>
          <w:rStyle w:val="FontStyle20"/>
        </w:rPr>
      </w:pPr>
      <w:r>
        <w:rPr>
          <w:rStyle w:val="FontStyle20"/>
        </w:rPr>
        <w:t>Как вы распределите ответственность между участниками группы по подготовке домашнего задания?</w:t>
      </w:r>
      <w:bookmarkStart w:id="0" w:name="_GoBack"/>
      <w:bookmarkEnd w:id="0"/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6506C0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Default="00B14C9E" w:rsidP="00B14C9E">
      <w:pPr>
        <w:pStyle w:val="Style9"/>
        <w:widowControl/>
        <w:spacing w:before="53" w:line="240" w:lineRule="auto"/>
        <w:rPr>
          <w:rStyle w:val="FontStyle18"/>
          <w:spacing w:val="40"/>
        </w:rPr>
      </w:pPr>
      <w:r>
        <w:rPr>
          <w:rStyle w:val="FontStyle18"/>
          <w:spacing w:val="40"/>
        </w:rPr>
        <w:lastRenderedPageBreak/>
        <w:t>Пара3</w:t>
      </w:r>
      <w:r w:rsidR="00E531F2">
        <w:rPr>
          <w:rStyle w:val="FontStyle18"/>
          <w:spacing w:val="40"/>
        </w:rPr>
        <w:t>(1час)</w:t>
      </w:r>
    </w:p>
    <w:p w:rsidR="00B14C9E" w:rsidRPr="00B14C9E" w:rsidRDefault="00B14C9E" w:rsidP="00B14C9E">
      <w:pPr>
        <w:pStyle w:val="Style4"/>
        <w:widowControl/>
        <w:spacing w:before="19"/>
        <w:jc w:val="center"/>
        <w:rPr>
          <w:rStyle w:val="FontStyle18"/>
          <w:b w:val="0"/>
        </w:rPr>
      </w:pPr>
      <w:proofErr w:type="spellStart"/>
      <w:r>
        <w:rPr>
          <w:rStyle w:val="FontStyle18"/>
          <w:spacing w:val="40"/>
        </w:rPr>
        <w:t>Тема</w:t>
      </w:r>
      <w:proofErr w:type="gramStart"/>
      <w:r>
        <w:rPr>
          <w:rStyle w:val="FontStyle18"/>
          <w:spacing w:val="40"/>
        </w:rPr>
        <w:t>:</w:t>
      </w:r>
      <w:r w:rsidRPr="002A1C6D">
        <w:rPr>
          <w:rStyle w:val="FontStyle46"/>
        </w:rPr>
        <w:t>Л</w:t>
      </w:r>
      <w:proofErr w:type="gramEnd"/>
      <w:r w:rsidRPr="002A1C6D">
        <w:rPr>
          <w:rStyle w:val="FontStyle46"/>
        </w:rPr>
        <w:t>атинская</w:t>
      </w:r>
      <w:proofErr w:type="spellEnd"/>
      <w:r w:rsidRPr="002A1C6D">
        <w:rPr>
          <w:rStyle w:val="FontStyle46"/>
        </w:rPr>
        <w:t xml:space="preserve"> Америка: общая характеристика и </w:t>
      </w:r>
      <w:proofErr w:type="spellStart"/>
      <w:r w:rsidRPr="002A1C6D">
        <w:rPr>
          <w:rStyle w:val="FontStyle46"/>
        </w:rPr>
        <w:t>субрегионы</w:t>
      </w:r>
      <w:proofErr w:type="spellEnd"/>
      <w:r w:rsidRPr="002A1C6D">
        <w:rPr>
          <w:rStyle w:val="FontStyle46"/>
        </w:rPr>
        <w:t>.</w:t>
      </w:r>
    </w:p>
    <w:p w:rsidR="00B14C9E" w:rsidRDefault="00B14C9E" w:rsidP="00B14C9E">
      <w:pPr>
        <w:pStyle w:val="Style9"/>
        <w:widowControl/>
        <w:spacing w:before="67" w:line="288" w:lineRule="exact"/>
        <w:ind w:left="336"/>
        <w:rPr>
          <w:rStyle w:val="FontStyle18"/>
        </w:rPr>
      </w:pPr>
      <w:r>
        <w:rPr>
          <w:rStyle w:val="FontStyle18"/>
        </w:rPr>
        <w:t>Защита и публичное представление отчета по результатам исследования</w:t>
      </w:r>
    </w:p>
    <w:p w:rsidR="00B14C9E" w:rsidRDefault="00B14C9E" w:rsidP="00B14C9E">
      <w:pPr>
        <w:pStyle w:val="Style7"/>
        <w:widowControl/>
        <w:spacing w:before="62" w:line="288" w:lineRule="exact"/>
        <w:rPr>
          <w:rStyle w:val="FontStyle20"/>
        </w:rPr>
      </w:pPr>
      <w:proofErr w:type="spellStart"/>
      <w:r>
        <w:rPr>
          <w:rStyle w:val="FontStyle18"/>
          <w:spacing w:val="40"/>
        </w:rPr>
        <w:t>Цель</w:t>
      </w:r>
      <w:proofErr w:type="gramStart"/>
      <w:r>
        <w:rPr>
          <w:rStyle w:val="FontStyle18"/>
          <w:spacing w:val="40"/>
        </w:rPr>
        <w:t>:</w:t>
      </w:r>
      <w:r>
        <w:rPr>
          <w:rStyle w:val="FontStyle20"/>
        </w:rPr>
        <w:t>с</w:t>
      </w:r>
      <w:proofErr w:type="gramEnd"/>
      <w:r>
        <w:rPr>
          <w:rStyle w:val="FontStyle20"/>
        </w:rPr>
        <w:t>оздание</w:t>
      </w:r>
      <w:proofErr w:type="spellEnd"/>
      <w:r>
        <w:rPr>
          <w:rStyle w:val="FontStyle20"/>
        </w:rPr>
        <w:t xml:space="preserve"> условий для положительной мотивации изучения географии через демонстрацию результатов самостоя</w:t>
      </w:r>
      <w:r>
        <w:rPr>
          <w:rStyle w:val="FontStyle20"/>
        </w:rPr>
        <w:softHyphen/>
        <w:t>тельной исследовательской деятельности.</w:t>
      </w:r>
    </w:p>
    <w:p w:rsidR="00B14C9E" w:rsidRDefault="00B14C9E" w:rsidP="00B14C9E">
      <w:pPr>
        <w:pStyle w:val="Style7"/>
        <w:widowControl/>
        <w:spacing w:before="67" w:line="288" w:lineRule="exact"/>
        <w:ind w:firstLine="365"/>
        <w:rPr>
          <w:rStyle w:val="FontStyle18"/>
        </w:rPr>
      </w:pPr>
      <w:r>
        <w:rPr>
          <w:rStyle w:val="FontStyle18"/>
          <w:spacing w:val="40"/>
        </w:rPr>
        <w:t>Задачи:</w:t>
      </w:r>
    </w:p>
    <w:p w:rsidR="00B14C9E" w:rsidRDefault="00B14C9E" w:rsidP="00B14C9E">
      <w:pPr>
        <w:pStyle w:val="Style7"/>
        <w:widowControl/>
        <w:spacing w:before="67" w:line="288" w:lineRule="exact"/>
        <w:ind w:firstLine="365"/>
        <w:rPr>
          <w:rStyle w:val="FontStyle20"/>
        </w:rPr>
      </w:pPr>
      <w:r>
        <w:rPr>
          <w:rStyle w:val="FontStyle20"/>
        </w:rPr>
        <w:t>1. Организовать работу групп студентов по де</w:t>
      </w:r>
      <w:r>
        <w:rPr>
          <w:rStyle w:val="FontStyle20"/>
        </w:rPr>
        <w:softHyphen/>
        <w:t>монстрации результатов самостоятельной деятельности.</w:t>
      </w:r>
    </w:p>
    <w:p w:rsidR="00B14C9E" w:rsidRDefault="00B14C9E" w:rsidP="00B14C9E">
      <w:pPr>
        <w:pStyle w:val="Style5"/>
        <w:widowControl/>
        <w:tabs>
          <w:tab w:val="left" w:pos="576"/>
        </w:tabs>
        <w:spacing w:before="53" w:line="283" w:lineRule="exact"/>
        <w:ind w:firstLine="350"/>
        <w:jc w:val="left"/>
        <w:rPr>
          <w:rStyle w:val="FontStyle20"/>
        </w:rPr>
      </w:pPr>
      <w:r>
        <w:rPr>
          <w:rStyle w:val="FontStyle20"/>
        </w:rPr>
        <w:t>2.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Обеспечить толерантное отношение и уважение к выступающим и их оппонентам.</w:t>
      </w:r>
    </w:p>
    <w:p w:rsidR="00B14C9E" w:rsidRDefault="00B14C9E" w:rsidP="00B14C9E">
      <w:pPr>
        <w:pStyle w:val="Style5"/>
        <w:widowControl/>
        <w:numPr>
          <w:ilvl w:val="0"/>
          <w:numId w:val="11"/>
        </w:numPr>
        <w:tabs>
          <w:tab w:val="left" w:pos="586"/>
        </w:tabs>
        <w:spacing w:line="283" w:lineRule="exact"/>
        <w:ind w:left="360" w:firstLine="0"/>
        <w:jc w:val="left"/>
        <w:rPr>
          <w:rStyle w:val="FontStyle20"/>
        </w:rPr>
      </w:pPr>
      <w:r>
        <w:rPr>
          <w:rStyle w:val="FontStyle20"/>
        </w:rPr>
        <w:t>Создать ситуацию успеха для каждого обучающегося.</w:t>
      </w:r>
    </w:p>
    <w:p w:rsidR="00B14C9E" w:rsidRDefault="00B14C9E" w:rsidP="00B14C9E">
      <w:pPr>
        <w:pStyle w:val="Style5"/>
        <w:widowControl/>
        <w:numPr>
          <w:ilvl w:val="0"/>
          <w:numId w:val="11"/>
        </w:numPr>
        <w:tabs>
          <w:tab w:val="left" w:pos="586"/>
        </w:tabs>
        <w:spacing w:before="5" w:line="283" w:lineRule="exact"/>
        <w:ind w:left="360" w:firstLine="0"/>
        <w:jc w:val="left"/>
        <w:rPr>
          <w:rStyle w:val="FontStyle20"/>
        </w:rPr>
      </w:pPr>
      <w:r>
        <w:rPr>
          <w:rStyle w:val="FontStyle20"/>
        </w:rPr>
        <w:t>Способствовать развитию умения публичного выступления.</w:t>
      </w:r>
    </w:p>
    <w:p w:rsidR="00B14C9E" w:rsidRDefault="00B14C9E" w:rsidP="00B14C9E">
      <w:pPr>
        <w:pStyle w:val="Style7"/>
        <w:widowControl/>
        <w:spacing w:before="67" w:line="288" w:lineRule="exact"/>
        <w:ind w:firstLine="355"/>
        <w:rPr>
          <w:rStyle w:val="FontStyle20"/>
        </w:rPr>
      </w:pPr>
      <w:r>
        <w:rPr>
          <w:rStyle w:val="FontStyle20"/>
          <w:spacing w:val="40"/>
        </w:rPr>
        <w:t>Оборудование:</w:t>
      </w:r>
      <w:r>
        <w:rPr>
          <w:rStyle w:val="FontStyle20"/>
        </w:rPr>
        <w:t xml:space="preserve"> </w:t>
      </w:r>
      <w:proofErr w:type="spellStart"/>
      <w:r>
        <w:rPr>
          <w:rStyle w:val="FontStyle20"/>
        </w:rPr>
        <w:t>мультимедийная</w:t>
      </w:r>
      <w:proofErr w:type="spellEnd"/>
      <w:r>
        <w:rPr>
          <w:rStyle w:val="FontStyle20"/>
        </w:rPr>
        <w:t xml:space="preserve"> установка, слайд-альбом, иллюстрирующий этапы урока, настенные карты Латинской Америки, оце</w:t>
      </w:r>
      <w:r>
        <w:rPr>
          <w:rStyle w:val="FontStyle20"/>
        </w:rPr>
        <w:softHyphen/>
        <w:t>ночные листы.</w:t>
      </w:r>
    </w:p>
    <w:p w:rsidR="00B14C9E" w:rsidRDefault="00B14C9E" w:rsidP="00B14C9E">
      <w:pPr>
        <w:pStyle w:val="Style7"/>
        <w:widowControl/>
        <w:spacing w:before="130" w:line="288" w:lineRule="exact"/>
        <w:ind w:firstLine="355"/>
        <w:rPr>
          <w:rStyle w:val="FontStyle20"/>
        </w:rPr>
      </w:pPr>
      <w:r>
        <w:rPr>
          <w:rStyle w:val="FontStyle20"/>
        </w:rPr>
        <w:t>Итоговый урок является самым трудным и напряженным для студентов. Важно провести его так, чтобы он стал для них не только ответственным, но и приятным запоминающимся со</w:t>
      </w:r>
      <w:r>
        <w:rPr>
          <w:rStyle w:val="FontStyle20"/>
        </w:rPr>
        <w:softHyphen/>
        <w:t>бытием. Поэтому на подготовительном этапе следует предвари</w:t>
      </w:r>
      <w:r>
        <w:rPr>
          <w:rStyle w:val="FontStyle20"/>
        </w:rPr>
        <w:softHyphen/>
        <w:t>тельно просмотреть созданный студентами конечный результат, дать рекомендации по устранению недочетов. Разработать сце</w:t>
      </w:r>
      <w:r>
        <w:rPr>
          <w:rStyle w:val="FontStyle20"/>
        </w:rPr>
        <w:softHyphen/>
        <w:t>нарий проведения урока и подготовить ведущего. Назначить ученика, отвечающего за соблюдение регламента выступлений. Распечатать оценочные листы для каждой из групп.</w:t>
      </w:r>
    </w:p>
    <w:p w:rsidR="00B14C9E" w:rsidRPr="00B14C9E" w:rsidRDefault="00246714" w:rsidP="00B14C9E">
      <w:pPr>
        <w:pStyle w:val="Style8"/>
        <w:widowControl/>
        <w:spacing w:before="58"/>
        <w:rPr>
          <w:rStyle w:val="FontStyle24"/>
        </w:rPr>
      </w:pPr>
      <w:r w:rsidRPr="00246714">
        <w:rPr>
          <w:noProof/>
        </w:rPr>
        <w:pict>
          <v:group id="Group 8" o:spid="_x0000_s1026" style="position:absolute;left:0;text-align:left;margin-left:57.45pt;margin-top:49.3pt;width:348pt;height:270.15pt;z-index:251660288;mso-wrap-distance-left:1.9pt;mso-wrap-distance-top:3.35pt;mso-wrap-distance-right:1.9pt;mso-position-horizontal-relative:margin" coordorigin="4181,6259" coordsize="6403,4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4181;top:6571;width:6398;height:35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<v:textbox style="mso-next-textbox:#Text Box 9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994"/>
                      <w:gridCol w:w="3331"/>
                      <w:gridCol w:w="518"/>
                      <w:gridCol w:w="514"/>
                      <w:gridCol w:w="518"/>
                      <w:gridCol w:w="523"/>
                    </w:tblGrid>
                    <w:tr w:rsidR="00B14C9E">
                      <w:tc>
                        <w:tcPr>
                          <w:tcW w:w="6398" w:type="dxa"/>
                          <w:gridSpan w:val="6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ind w:left="1958"/>
                            <w:jc w:val="left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Оценочный лист группы 1</w:t>
                          </w:r>
                        </w:p>
                      </w:tc>
                    </w:tr>
                    <w:tr w:rsidR="00B14C9E">
                      <w:tc>
                        <w:tcPr>
                          <w:tcW w:w="994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30" w:lineRule="exact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Количе</w:t>
                          </w:r>
                          <w:r>
                            <w:rPr>
                              <w:rStyle w:val="FontStyle20"/>
                            </w:rPr>
                            <w:softHyphen/>
                            <w:t>ство кри</w:t>
                          </w:r>
                          <w:r>
                            <w:rPr>
                              <w:rStyle w:val="FontStyle20"/>
                            </w:rPr>
                            <w:softHyphen/>
                            <w:t>териев</w:t>
                          </w:r>
                        </w:p>
                      </w:tc>
                      <w:tc>
                        <w:tcPr>
                          <w:tcW w:w="333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ind w:left="614"/>
                            <w:jc w:val="left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Критерии оценивания</w:t>
                          </w:r>
                        </w:p>
                      </w:tc>
                      <w:tc>
                        <w:tcPr>
                          <w:tcW w:w="2073" w:type="dxa"/>
                          <w:gridSpan w:val="4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30" w:lineRule="exact"/>
                            <w:ind w:left="202"/>
                            <w:jc w:val="left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Оценка работы по пятибалльной шкале</w:t>
                          </w:r>
                        </w:p>
                      </w:tc>
                    </w:tr>
                    <w:tr w:rsidR="00B14C9E">
                      <w:tc>
                        <w:tcPr>
                          <w:tcW w:w="994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rPr>
                              <w:rStyle w:val="FontStyle20"/>
                            </w:rPr>
                          </w:pPr>
                        </w:p>
                        <w:p w:rsidR="00B14C9E" w:rsidRDefault="00B14C9E">
                          <w:pPr>
                            <w:rPr>
                              <w:rStyle w:val="FontStyle20"/>
                            </w:rPr>
                          </w:pPr>
                        </w:p>
                      </w:tc>
                      <w:tc>
                        <w:tcPr>
                          <w:tcW w:w="3331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rPr>
                              <w:rStyle w:val="FontStyle20"/>
                            </w:rPr>
                          </w:pPr>
                        </w:p>
                        <w:p w:rsidR="00B14C9E" w:rsidRDefault="00B14C9E">
                          <w:pPr>
                            <w:rPr>
                              <w:rStyle w:val="FontStyle20"/>
                            </w:rPr>
                          </w:pP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0"/>
                            </w:rPr>
                            <w:t xml:space="preserve">гр. </w:t>
                          </w:r>
                          <w:r>
                            <w:rPr>
                              <w:rStyle w:val="FontStyle22"/>
                            </w:rPr>
                            <w:t>2</w:t>
                          </w:r>
                        </w:p>
                      </w:tc>
                      <w:tc>
                        <w:tcPr>
                          <w:tcW w:w="5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0"/>
                            </w:rPr>
                            <w:t xml:space="preserve">гр. </w:t>
                          </w:r>
                          <w:r>
                            <w:rPr>
                              <w:rStyle w:val="FontStyle22"/>
                            </w:rPr>
                            <w:t>3</w:t>
                          </w: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0"/>
                            </w:rPr>
                            <w:t xml:space="preserve">гр. </w:t>
                          </w:r>
                          <w:r>
                            <w:rPr>
                              <w:rStyle w:val="FontStyle22"/>
                            </w:rPr>
                            <w:t>4</w:t>
                          </w:r>
                        </w:p>
                      </w:tc>
                      <w:tc>
                        <w:tcPr>
                          <w:tcW w:w="52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0"/>
                            </w:rPr>
                            <w:t xml:space="preserve">гр. </w:t>
                          </w:r>
                          <w:r>
                            <w:rPr>
                              <w:rStyle w:val="FontStyle22"/>
                            </w:rPr>
                            <w:t>5</w:t>
                          </w:r>
                        </w:p>
                      </w:tc>
                    </w:tr>
                    <w:tr w:rsidR="00B14C9E"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1</w:t>
                          </w:r>
                        </w:p>
                      </w:tc>
                      <w:tc>
                        <w:tcPr>
                          <w:tcW w:w="33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ind w:left="1526"/>
                            <w:jc w:val="left"/>
                            <w:rPr>
                              <w:rStyle w:val="FontStyle20"/>
                            </w:rPr>
                          </w:pPr>
                          <w:proofErr w:type="spellStart"/>
                          <w:r>
                            <w:rPr>
                              <w:rStyle w:val="FontStyle20"/>
                            </w:rPr>
                            <w:t>з</w:t>
                          </w:r>
                          <w:proofErr w:type="spellEnd"/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3"/>
                            <w:widowControl/>
                            <w:jc w:val="center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2"/>
                            </w:rPr>
                            <w:t>3</w:t>
                          </w:r>
                        </w:p>
                      </w:tc>
                      <w:tc>
                        <w:tcPr>
                          <w:tcW w:w="5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3"/>
                            <w:widowControl/>
                            <w:jc w:val="center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2"/>
                            </w:rPr>
                            <w:t>4</w:t>
                          </w: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3"/>
                            <w:widowControl/>
                            <w:jc w:val="center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2"/>
                            </w:rPr>
                            <w:t>5</w:t>
                          </w:r>
                        </w:p>
                      </w:tc>
                      <w:tc>
                        <w:tcPr>
                          <w:tcW w:w="52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3"/>
                            <w:widowControl/>
                            <w:jc w:val="center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2"/>
                            </w:rPr>
                            <w:t>6</w:t>
                          </w:r>
                        </w:p>
                      </w:tc>
                    </w:tr>
                    <w:tr w:rsidR="00B14C9E"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1</w:t>
                          </w:r>
                        </w:p>
                      </w:tc>
                      <w:tc>
                        <w:tcPr>
                          <w:tcW w:w="33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6"/>
                            <w:widowControl/>
                            <w:spacing w:line="250" w:lineRule="exact"/>
                            <w:ind w:firstLine="5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Оригинальность, наглядность и целесообразность выбранной формы представления результа</w:t>
                          </w:r>
                          <w:r>
                            <w:rPr>
                              <w:rStyle w:val="FontStyle20"/>
                            </w:rPr>
                            <w:softHyphen/>
                            <w:t>та работы</w:t>
                          </w: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2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</w:tr>
                    <w:tr w:rsidR="00B14C9E"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2"/>
                            <w:widowControl/>
                            <w:spacing w:line="240" w:lineRule="auto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2</w:t>
                          </w:r>
                        </w:p>
                      </w:tc>
                      <w:tc>
                        <w:tcPr>
                          <w:tcW w:w="33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6"/>
                            <w:widowControl/>
                            <w:spacing w:line="250" w:lineRule="exact"/>
                            <w:ind w:firstLine="5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>Соответствие содержания заяв</w:t>
                          </w:r>
                          <w:r>
                            <w:rPr>
                              <w:rStyle w:val="FontStyle20"/>
                            </w:rPr>
                            <w:softHyphen/>
                            <w:t>ленным теме, целям и задачам исследовательской работы</w:t>
                          </w: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2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</w:tr>
                    <w:tr w:rsidR="00B14C9E" w:rsidTr="00B14C9E">
                      <w:trPr>
                        <w:trHeight w:val="535"/>
                      </w:trPr>
                      <w:tc>
                        <w:tcPr>
                          <w:tcW w:w="9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3"/>
                            <w:widowControl/>
                            <w:jc w:val="center"/>
                            <w:rPr>
                              <w:rStyle w:val="FontStyle22"/>
                            </w:rPr>
                          </w:pPr>
                          <w:r>
                            <w:rPr>
                              <w:rStyle w:val="FontStyle22"/>
                            </w:rPr>
                            <w:t>3</w:t>
                          </w:r>
                        </w:p>
                      </w:tc>
                      <w:tc>
                        <w:tcPr>
                          <w:tcW w:w="33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6"/>
                            <w:widowControl/>
                            <w:spacing w:line="259" w:lineRule="exact"/>
                            <w:ind w:left="5" w:hanging="5"/>
                            <w:rPr>
                              <w:rStyle w:val="FontStyle20"/>
                            </w:rPr>
                          </w:pPr>
                          <w:r>
                            <w:rPr>
                              <w:rStyle w:val="FontStyle20"/>
                            </w:rPr>
                            <w:t xml:space="preserve">Демонстрация </w:t>
                          </w:r>
                          <w:r>
                            <w:rPr>
                              <w:rStyle w:val="FontStyle20"/>
                              <w:spacing w:val="-20"/>
                            </w:rPr>
                            <w:t>глубоких</w:t>
                          </w:r>
                          <w:r>
                            <w:rPr>
                              <w:rStyle w:val="FontStyle20"/>
                            </w:rPr>
                            <w:t xml:space="preserve"> знаний по теме исследования</w:t>
                          </w: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1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1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  <w:tc>
                        <w:tcPr>
                          <w:tcW w:w="52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4C9E" w:rsidRDefault="00B14C9E">
                          <w:pPr>
                            <w:pStyle w:val="Style10"/>
                            <w:widowControl/>
                          </w:pPr>
                        </w:p>
                      </w:tc>
                    </w:tr>
                  </w:tbl>
                  <w:p w:rsidR="00B14C9E" w:rsidRDefault="00B14C9E" w:rsidP="00B14C9E"/>
                </w:txbxContent>
              </v:textbox>
            </v:shape>
            <v:shape id="Text Box 10" o:spid="_x0000_s1028" type="#_x0000_t202" style="position:absolute;left:9629;top:6259;width:95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<v:textbox style="mso-next-textbox:#Text Box 10" inset="0,0,0,0">
                <w:txbxContent>
                  <w:p w:rsidR="00B14C9E" w:rsidRDefault="00B14C9E" w:rsidP="00B14C9E">
                    <w:pPr>
                      <w:pStyle w:val="Style16"/>
                      <w:widowControl/>
                      <w:jc w:val="both"/>
                      <w:rPr>
                        <w:rStyle w:val="FontStyle24"/>
                      </w:rPr>
                    </w:pPr>
                  </w:p>
                </w:txbxContent>
              </v:textbox>
            </v:shape>
            <v:shape id="Text Box 11" o:spid="_x0000_s1029" type="#_x0000_t202" style="position:absolute;left:7282;top:10661;width:192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<v:textbox style="mso-next-textbox:#Text Box 11" inset="0,0,0,0">
                <w:txbxContent>
                  <w:p w:rsidR="00B14C9E" w:rsidRDefault="00B14C9E" w:rsidP="00B14C9E">
                    <w:pPr>
                      <w:pStyle w:val="Style9"/>
                      <w:widowControl/>
                      <w:spacing w:line="240" w:lineRule="auto"/>
                      <w:jc w:val="both"/>
                      <w:rPr>
                        <w:rStyle w:val="FontStyle18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B14C9E">
        <w:rPr>
          <w:rStyle w:val="FontStyle24"/>
        </w:rPr>
        <w:t>На экране демонстрируется слайд-альбом с уникальными природными объектами Латинской</w:t>
      </w:r>
      <w:r w:rsidR="00B14C9E" w:rsidRPr="00B14C9E">
        <w:rPr>
          <w:rStyle w:val="FontStyle24"/>
        </w:rPr>
        <w:t xml:space="preserve"> </w:t>
      </w:r>
      <w:r w:rsidR="00B14C9E">
        <w:rPr>
          <w:rStyle w:val="FontStyle24"/>
        </w:rPr>
        <w:t>Америки.</w:t>
      </w:r>
    </w:p>
    <w:p w:rsidR="00B14C9E" w:rsidRDefault="00B14C9E" w:rsidP="00B14C9E">
      <w:pPr>
        <w:pStyle w:val="Style7"/>
        <w:widowControl/>
        <w:spacing w:before="38" w:line="283" w:lineRule="exact"/>
        <w:ind w:firstLine="350"/>
        <w:rPr>
          <w:rStyle w:val="FontStyle20"/>
        </w:rPr>
      </w:pPr>
      <w:r w:rsidRPr="00B612EA">
        <w:rPr>
          <w:rStyle w:val="FontStyle20"/>
          <w:b/>
          <w:spacing w:val="40"/>
        </w:rPr>
        <w:t>Ведущий</w:t>
      </w:r>
      <w:r>
        <w:rPr>
          <w:rStyle w:val="FontStyle20"/>
          <w:spacing w:val="40"/>
        </w:rPr>
        <w:t>.</w:t>
      </w:r>
      <w:r>
        <w:rPr>
          <w:rStyle w:val="FontStyle20"/>
        </w:rPr>
        <w:t xml:space="preserve"> </w:t>
      </w:r>
      <w:r w:rsidR="00DB3A99">
        <w:rPr>
          <w:rStyle w:val="FontStyle20"/>
        </w:rPr>
        <w:t>И</w:t>
      </w:r>
      <w:r>
        <w:rPr>
          <w:rStyle w:val="FontStyle20"/>
        </w:rPr>
        <w:t xml:space="preserve">зучая </w:t>
      </w:r>
      <w:r w:rsidR="00DB3A99">
        <w:rPr>
          <w:rStyle w:val="FontStyle20"/>
        </w:rPr>
        <w:t>Южную Америку</w:t>
      </w:r>
      <w:r>
        <w:rPr>
          <w:rStyle w:val="FontStyle20"/>
        </w:rPr>
        <w:t>, мы очень часто использовали эпитеты «самый», «самое», «самый». Пред</w:t>
      </w:r>
      <w:r>
        <w:rPr>
          <w:rStyle w:val="FontStyle20"/>
        </w:rPr>
        <w:softHyphen/>
        <w:t>лагаю всем вместе обновить этот список. Я начинаю - вы про</w:t>
      </w:r>
      <w:r>
        <w:rPr>
          <w:rStyle w:val="FontStyle20"/>
        </w:rPr>
        <w:softHyphen/>
        <w:t>должаете.</w:t>
      </w:r>
    </w:p>
    <w:p w:rsidR="00ED1B30" w:rsidRDefault="00ED1B30" w:rsidP="00B14C9E">
      <w:pPr>
        <w:pStyle w:val="Style8"/>
        <w:widowControl/>
        <w:spacing w:before="53"/>
        <w:rPr>
          <w:color w:val="000000"/>
          <w:shd w:val="clear" w:color="auto" w:fill="FFFFFF"/>
        </w:rPr>
      </w:pPr>
      <w:r w:rsidRPr="00ED1B30">
        <w:rPr>
          <w:color w:val="000000"/>
          <w:shd w:val="clear" w:color="auto" w:fill="FFFFFF"/>
        </w:rPr>
        <w:t>Самая большая река в мире протекает по этому континенту.</w:t>
      </w:r>
      <w:r w:rsidR="00DB3A99">
        <w:rPr>
          <w:color w:val="000000"/>
          <w:shd w:val="clear" w:color="auto" w:fill="FFFFFF"/>
        </w:rPr>
        <w:t>..</w:t>
      </w:r>
      <w:r w:rsidRPr="00ED1B30">
        <w:rPr>
          <w:color w:val="000000"/>
          <w:shd w:val="clear" w:color="auto" w:fill="FFFFFF"/>
        </w:rPr>
        <w:t xml:space="preserve">  (Амазонка)</w:t>
      </w:r>
    </w:p>
    <w:p w:rsidR="00DB3A99" w:rsidRDefault="00DB3A99" w:rsidP="00B14C9E">
      <w:pPr>
        <w:pStyle w:val="Style8"/>
        <w:widowControl/>
        <w:spacing w:before="53"/>
        <w:rPr>
          <w:color w:val="000000"/>
          <w:shd w:val="clear" w:color="auto" w:fill="FFFFFF"/>
        </w:rPr>
      </w:pPr>
      <w:r w:rsidRPr="00DB3A99">
        <w:rPr>
          <w:color w:val="000000"/>
          <w:shd w:val="clear" w:color="auto" w:fill="FFFFFF"/>
        </w:rPr>
        <w:t>Самый высокий водопад в мире... (</w:t>
      </w:r>
      <w:proofErr w:type="spellStart"/>
      <w:r w:rsidRPr="00DB3A99">
        <w:rPr>
          <w:color w:val="000000"/>
          <w:shd w:val="clear" w:color="auto" w:fill="FFFFFF"/>
        </w:rPr>
        <w:t>Анхель</w:t>
      </w:r>
      <w:proofErr w:type="spellEnd"/>
      <w:r w:rsidRPr="00DB3A99">
        <w:rPr>
          <w:color w:val="000000"/>
          <w:shd w:val="clear" w:color="auto" w:fill="FFFFFF"/>
        </w:rPr>
        <w:t>)</w:t>
      </w:r>
    </w:p>
    <w:p w:rsidR="00DB3A99" w:rsidRDefault="00DB3A99" w:rsidP="00B14C9E">
      <w:pPr>
        <w:pStyle w:val="Style8"/>
        <w:widowControl/>
        <w:spacing w:before="53"/>
        <w:rPr>
          <w:color w:val="000000"/>
          <w:shd w:val="clear" w:color="auto" w:fill="FFFFFF"/>
        </w:rPr>
      </w:pPr>
      <w:r w:rsidRPr="00DB3A99">
        <w:rPr>
          <w:color w:val="000000"/>
          <w:shd w:val="clear" w:color="auto" w:fill="FFFFFF"/>
        </w:rPr>
        <w:t xml:space="preserve">Самая высокогорная столица на Земле расположена в... </w:t>
      </w:r>
      <w:proofErr w:type="gramStart"/>
      <w:r w:rsidRPr="00DB3A99">
        <w:rPr>
          <w:color w:val="000000"/>
          <w:shd w:val="clear" w:color="auto" w:fill="FFFFFF"/>
        </w:rPr>
        <w:t xml:space="preserve">( </w:t>
      </w:r>
      <w:proofErr w:type="gramEnd"/>
      <w:r w:rsidRPr="00DB3A99">
        <w:rPr>
          <w:color w:val="000000"/>
          <w:shd w:val="clear" w:color="auto" w:fill="FFFFFF"/>
        </w:rPr>
        <w:t>Боливии)</w:t>
      </w:r>
      <w:r>
        <w:rPr>
          <w:color w:val="000000"/>
          <w:shd w:val="clear" w:color="auto" w:fill="FFFFFF"/>
        </w:rPr>
        <w:t xml:space="preserve"> и это город ...(Ла-Пас).</w:t>
      </w:r>
    </w:p>
    <w:p w:rsidR="00DB3A99" w:rsidRDefault="00DB3A99" w:rsidP="00B14C9E">
      <w:pPr>
        <w:pStyle w:val="Style8"/>
        <w:widowControl/>
        <w:spacing w:before="53"/>
        <w:rPr>
          <w:color w:val="000000"/>
          <w:shd w:val="clear" w:color="auto" w:fill="FFFFFF"/>
        </w:rPr>
      </w:pPr>
      <w:r w:rsidRPr="00DB3A99">
        <w:rPr>
          <w:color w:val="000000"/>
          <w:shd w:val="clear" w:color="auto" w:fill="FFFFFF"/>
        </w:rPr>
        <w:lastRenderedPageBreak/>
        <w:t>Самый высокогорный город древности..</w:t>
      </w:r>
      <w:proofErr w:type="gramStart"/>
      <w:r w:rsidRPr="00DB3A99">
        <w:rPr>
          <w:color w:val="000000"/>
          <w:shd w:val="clear" w:color="auto" w:fill="FFFFFF"/>
        </w:rPr>
        <w:t>.(</w:t>
      </w:r>
      <w:proofErr w:type="gramEnd"/>
      <w:r w:rsidRPr="00DB3A99">
        <w:rPr>
          <w:color w:val="000000"/>
          <w:shd w:val="clear" w:color="auto" w:fill="FFFFFF"/>
        </w:rPr>
        <w:t xml:space="preserve"> Мачу-Пикчу)</w:t>
      </w:r>
    </w:p>
    <w:p w:rsidR="00DB3A99" w:rsidRPr="00DB3A99" w:rsidRDefault="00DB3A99" w:rsidP="00B14C9E">
      <w:pPr>
        <w:pStyle w:val="Style8"/>
        <w:widowControl/>
        <w:spacing w:before="53"/>
        <w:rPr>
          <w:color w:val="000000"/>
          <w:shd w:val="clear" w:color="auto" w:fill="FFFFFF"/>
        </w:rPr>
      </w:pPr>
      <w:r w:rsidRPr="00DB3A99">
        <w:rPr>
          <w:color w:val="000000"/>
          <w:shd w:val="clear" w:color="auto" w:fill="FFFFFF"/>
        </w:rPr>
        <w:t>Какая южноамериканская страна была названа в честь европейского города Венеция?</w:t>
      </w:r>
      <w:r w:rsidRPr="00DB3A99">
        <w:rPr>
          <w:rStyle w:val="apple-converted-space"/>
          <w:color w:val="000000"/>
          <w:shd w:val="clear" w:color="auto" w:fill="FFFFFF"/>
        </w:rPr>
        <w:t> (</w:t>
      </w:r>
      <w:r w:rsidRPr="00DB3A99">
        <w:rPr>
          <w:color w:val="000000"/>
          <w:shd w:val="clear" w:color="auto" w:fill="FFFFFF"/>
        </w:rPr>
        <w:t>Венесуэла)</w:t>
      </w:r>
    </w:p>
    <w:p w:rsidR="00B14C9E" w:rsidRDefault="00B14C9E" w:rsidP="00B14C9E">
      <w:pPr>
        <w:pStyle w:val="Style8"/>
        <w:widowControl/>
        <w:spacing w:before="53"/>
        <w:rPr>
          <w:rStyle w:val="FontStyle24"/>
        </w:rPr>
      </w:pPr>
      <w:r>
        <w:rPr>
          <w:rStyle w:val="FontStyle24"/>
        </w:rPr>
        <w:t>Пятая группа представляет отчет о проделанной работе, отвечает на вопросы одноклассников. Остальные четыре груп</w:t>
      </w:r>
      <w:r>
        <w:rPr>
          <w:rStyle w:val="FontStyle24"/>
        </w:rPr>
        <w:softHyphen/>
        <w:t>пы заполняют оценочные листы.</w:t>
      </w:r>
    </w:p>
    <w:p w:rsidR="00B14C9E" w:rsidRDefault="00B14C9E" w:rsidP="00B14C9E">
      <w:pPr>
        <w:pStyle w:val="Style7"/>
        <w:widowControl/>
        <w:spacing w:before="53" w:line="288" w:lineRule="exact"/>
        <w:ind w:firstLine="355"/>
        <w:rPr>
          <w:rStyle w:val="FontStyle20"/>
        </w:rPr>
      </w:pPr>
      <w:r>
        <w:rPr>
          <w:rStyle w:val="FontStyle20"/>
          <w:spacing w:val="40"/>
        </w:rPr>
        <w:t>Ведущий.</w:t>
      </w:r>
      <w:r>
        <w:rPr>
          <w:rStyle w:val="FontStyle20"/>
        </w:rPr>
        <w:t xml:space="preserve"> Время нашей встречи заканчивается. Наступа</w:t>
      </w:r>
      <w:r>
        <w:rPr>
          <w:rStyle w:val="FontStyle20"/>
        </w:rPr>
        <w:softHyphen/>
        <w:t>ет этап подведения итогов. Свою работу ведущего я оцениваю на отлично, а какие оценки получите вы, мы узнаем сейчас, по</w:t>
      </w:r>
      <w:r>
        <w:rPr>
          <w:rStyle w:val="FontStyle20"/>
        </w:rPr>
        <w:softHyphen/>
        <w:t>смотрев в оценочные листы.</w:t>
      </w:r>
    </w:p>
    <w:p w:rsidR="00B14C9E" w:rsidRDefault="00B14C9E" w:rsidP="00B14C9E">
      <w:pPr>
        <w:pStyle w:val="Style8"/>
        <w:widowControl/>
        <w:spacing w:before="67" w:line="288" w:lineRule="exact"/>
        <w:ind w:firstLine="365"/>
        <w:rPr>
          <w:rStyle w:val="FontStyle24"/>
        </w:rPr>
      </w:pPr>
      <w:r>
        <w:rPr>
          <w:rStyle w:val="FontStyle24"/>
        </w:rPr>
        <w:t>На основе суммирования данных оценочных листов опреде</w:t>
      </w:r>
      <w:r>
        <w:rPr>
          <w:rStyle w:val="FontStyle24"/>
        </w:rPr>
        <w:softHyphen/>
        <w:t>ляется рейтинг представленных работ. Конечную оценку вы</w:t>
      </w:r>
      <w:r>
        <w:rPr>
          <w:rStyle w:val="FontStyle24"/>
        </w:rPr>
        <w:softHyphen/>
        <w:t xml:space="preserve">ставляет </w:t>
      </w:r>
      <w:r w:rsidR="00DB3A99">
        <w:rPr>
          <w:rStyle w:val="FontStyle24"/>
        </w:rPr>
        <w:t>преподаватель</w:t>
      </w:r>
      <w:r>
        <w:rPr>
          <w:rStyle w:val="FontStyle24"/>
        </w:rPr>
        <w:t>.</w:t>
      </w:r>
    </w:p>
    <w:p w:rsidR="00B14C9E" w:rsidRDefault="00B14C9E" w:rsidP="00B14C9E">
      <w:pPr>
        <w:pStyle w:val="Style7"/>
        <w:widowControl/>
        <w:spacing w:before="58" w:line="298" w:lineRule="exact"/>
        <w:ind w:left="374"/>
        <w:rPr>
          <w:rStyle w:val="FontStyle20"/>
          <w:spacing w:val="40"/>
        </w:rPr>
      </w:pPr>
      <w:r>
        <w:rPr>
          <w:rStyle w:val="FontStyle20"/>
          <w:spacing w:val="40"/>
        </w:rPr>
        <w:t>Подведение</w:t>
      </w:r>
      <w:r>
        <w:rPr>
          <w:rStyle w:val="FontStyle20"/>
          <w:spacing w:val="40"/>
          <w:lang w:val="en-US"/>
        </w:rPr>
        <w:t xml:space="preserve"> </w:t>
      </w:r>
      <w:r>
        <w:rPr>
          <w:rStyle w:val="FontStyle20"/>
          <w:spacing w:val="40"/>
        </w:rPr>
        <w:t>итогов</w:t>
      </w:r>
      <w:r>
        <w:rPr>
          <w:rStyle w:val="FontStyle20"/>
          <w:spacing w:val="40"/>
          <w:lang w:val="en-US"/>
        </w:rPr>
        <w:t xml:space="preserve"> </w:t>
      </w:r>
      <w:r>
        <w:rPr>
          <w:rStyle w:val="FontStyle20"/>
          <w:spacing w:val="40"/>
        </w:rPr>
        <w:t>и</w:t>
      </w:r>
      <w:r>
        <w:rPr>
          <w:rStyle w:val="FontStyle20"/>
          <w:spacing w:val="40"/>
          <w:lang w:val="en-US"/>
        </w:rPr>
        <w:t xml:space="preserve"> </w:t>
      </w:r>
      <w:r>
        <w:rPr>
          <w:rStyle w:val="FontStyle20"/>
          <w:spacing w:val="40"/>
        </w:rPr>
        <w:t>рефлексия:</w:t>
      </w:r>
    </w:p>
    <w:p w:rsidR="00B14C9E" w:rsidRDefault="00B14C9E" w:rsidP="00B14C9E">
      <w:pPr>
        <w:pStyle w:val="Style5"/>
        <w:widowControl/>
        <w:numPr>
          <w:ilvl w:val="0"/>
          <w:numId w:val="12"/>
        </w:numPr>
        <w:tabs>
          <w:tab w:val="left" w:pos="533"/>
        </w:tabs>
        <w:spacing w:line="298" w:lineRule="exact"/>
        <w:ind w:firstLine="355"/>
        <w:rPr>
          <w:rStyle w:val="FontStyle20"/>
        </w:rPr>
      </w:pPr>
      <w:r>
        <w:rPr>
          <w:rStyle w:val="FontStyle20"/>
        </w:rPr>
        <w:t>Вспомните цели и задачи, которые были определены на этапе планирования работы. Удалось ли их выполнить?</w:t>
      </w:r>
    </w:p>
    <w:p w:rsidR="00B14C9E" w:rsidRPr="00DB3A99" w:rsidRDefault="00B14C9E" w:rsidP="00B14C9E">
      <w:pPr>
        <w:pStyle w:val="Style5"/>
        <w:widowControl/>
        <w:numPr>
          <w:ilvl w:val="0"/>
          <w:numId w:val="12"/>
        </w:numPr>
        <w:tabs>
          <w:tab w:val="left" w:pos="533"/>
        </w:tabs>
        <w:spacing w:line="298" w:lineRule="exact"/>
        <w:ind w:firstLine="355"/>
        <w:rPr>
          <w:sz w:val="22"/>
          <w:szCs w:val="22"/>
        </w:rPr>
      </w:pPr>
      <w:r>
        <w:rPr>
          <w:rStyle w:val="FontStyle20"/>
        </w:rPr>
        <w:t>Какую роль лично вы сыграли в достижении этих задач, а что можно считать достижением всей группы?</w:t>
      </w:r>
    </w:p>
    <w:p w:rsidR="00B14C9E" w:rsidRDefault="00B14C9E" w:rsidP="00B14C9E">
      <w:pPr>
        <w:pStyle w:val="Style5"/>
        <w:widowControl/>
        <w:numPr>
          <w:ilvl w:val="0"/>
          <w:numId w:val="12"/>
        </w:numPr>
        <w:tabs>
          <w:tab w:val="left" w:pos="533"/>
        </w:tabs>
        <w:spacing w:line="298" w:lineRule="exact"/>
        <w:ind w:firstLine="355"/>
        <w:rPr>
          <w:rStyle w:val="FontStyle20"/>
        </w:rPr>
      </w:pPr>
      <w:r>
        <w:rPr>
          <w:rStyle w:val="FontStyle20"/>
        </w:rPr>
        <w:t>Как работа над исследованием способствовала вашему ин</w:t>
      </w:r>
      <w:r>
        <w:rPr>
          <w:rStyle w:val="FontStyle20"/>
        </w:rPr>
        <w:softHyphen/>
        <w:t>теллектуальному росту? Какие знания и умения пригодятся вам в будущем?</w:t>
      </w:r>
    </w:p>
    <w:p w:rsidR="00B14C9E" w:rsidRDefault="00B14C9E" w:rsidP="00B14C9E">
      <w:pPr>
        <w:pStyle w:val="Style5"/>
        <w:widowControl/>
        <w:numPr>
          <w:ilvl w:val="0"/>
          <w:numId w:val="12"/>
        </w:numPr>
        <w:tabs>
          <w:tab w:val="left" w:pos="533"/>
        </w:tabs>
        <w:spacing w:before="5" w:line="298" w:lineRule="exact"/>
        <w:ind w:firstLine="355"/>
        <w:rPr>
          <w:rStyle w:val="FontStyle20"/>
        </w:rPr>
      </w:pPr>
      <w:r>
        <w:rPr>
          <w:rStyle w:val="FontStyle20"/>
        </w:rPr>
        <w:t>С какими трудностями вы столкнулись? Как вы их смогли преодолеть?</w:t>
      </w:r>
    </w:p>
    <w:p w:rsidR="00B14C9E" w:rsidRDefault="00B14C9E" w:rsidP="00B14C9E">
      <w:pPr>
        <w:pStyle w:val="Style5"/>
        <w:widowControl/>
        <w:tabs>
          <w:tab w:val="left" w:pos="542"/>
        </w:tabs>
        <w:spacing w:before="5" w:line="298" w:lineRule="exact"/>
        <w:ind w:left="365" w:firstLine="0"/>
        <w:jc w:val="left"/>
        <w:rPr>
          <w:rStyle w:val="FontStyle20"/>
        </w:rPr>
      </w:pPr>
      <w:r>
        <w:rPr>
          <w:rStyle w:val="FontStyle20"/>
        </w:rPr>
        <w:t>-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Довольны ли вы результатом своей работы?</w:t>
      </w:r>
    </w:p>
    <w:p w:rsidR="00B14C9E" w:rsidRDefault="00B14C9E" w:rsidP="00B14C9E">
      <w:pPr>
        <w:pStyle w:val="Style7"/>
        <w:widowControl/>
        <w:spacing w:before="206" w:line="293" w:lineRule="exact"/>
        <w:ind w:firstLine="346"/>
        <w:rPr>
          <w:rStyle w:val="FontStyle20"/>
        </w:rPr>
      </w:pPr>
      <w:r>
        <w:rPr>
          <w:rStyle w:val="FontStyle18"/>
        </w:rPr>
        <w:t xml:space="preserve">Домашнее задание </w:t>
      </w:r>
      <w:r>
        <w:rPr>
          <w:rStyle w:val="FontStyle20"/>
        </w:rPr>
        <w:t>(на выбор) (первой выбрать вариант до</w:t>
      </w:r>
      <w:r>
        <w:rPr>
          <w:rStyle w:val="FontStyle20"/>
        </w:rPr>
        <w:softHyphen/>
        <w:t>машнего задания предоставляется группе, набравшей макси</w:t>
      </w:r>
      <w:r>
        <w:rPr>
          <w:rStyle w:val="FontStyle20"/>
        </w:rPr>
        <w:softHyphen/>
        <w:t>мальное количество баллов, и далее в соответствии с рейтингом):</w:t>
      </w:r>
    </w:p>
    <w:p w:rsidR="00B14C9E" w:rsidRDefault="00B14C9E" w:rsidP="00B14C9E">
      <w:pPr>
        <w:pStyle w:val="Style5"/>
        <w:widowControl/>
        <w:numPr>
          <w:ilvl w:val="0"/>
          <w:numId w:val="13"/>
        </w:numPr>
        <w:tabs>
          <w:tab w:val="left" w:pos="571"/>
        </w:tabs>
        <w:spacing w:line="293" w:lineRule="exact"/>
        <w:ind w:firstLine="360"/>
        <w:rPr>
          <w:rStyle w:val="FontStyle20"/>
        </w:rPr>
      </w:pPr>
      <w:r>
        <w:rPr>
          <w:rStyle w:val="FontStyle20"/>
        </w:rPr>
        <w:t xml:space="preserve">Проведите классификацию стран </w:t>
      </w:r>
      <w:r w:rsidR="00DB3A99">
        <w:rPr>
          <w:rStyle w:val="FontStyle20"/>
        </w:rPr>
        <w:t>Латинской Америки</w:t>
      </w:r>
      <w:r>
        <w:rPr>
          <w:rStyle w:val="FontStyle20"/>
        </w:rPr>
        <w:t xml:space="preserve"> по степени </w:t>
      </w:r>
      <w:r>
        <w:rPr>
          <w:rStyle w:val="FontStyle20"/>
          <w:spacing w:val="-20"/>
        </w:rPr>
        <w:t xml:space="preserve">их </w:t>
      </w:r>
      <w:r>
        <w:rPr>
          <w:rStyle w:val="FontStyle20"/>
        </w:rPr>
        <w:t>богатства полезными ископаемыми.</w:t>
      </w:r>
    </w:p>
    <w:p w:rsidR="00B14C9E" w:rsidRDefault="00B14C9E" w:rsidP="00B14C9E">
      <w:pPr>
        <w:pStyle w:val="Style5"/>
        <w:widowControl/>
        <w:numPr>
          <w:ilvl w:val="0"/>
          <w:numId w:val="13"/>
        </w:numPr>
        <w:tabs>
          <w:tab w:val="left" w:pos="571"/>
        </w:tabs>
        <w:spacing w:before="5" w:line="293" w:lineRule="exact"/>
        <w:ind w:firstLine="360"/>
        <w:rPr>
          <w:rStyle w:val="FontStyle20"/>
        </w:rPr>
      </w:pPr>
      <w:r>
        <w:rPr>
          <w:rStyle w:val="FontStyle20"/>
        </w:rPr>
        <w:t xml:space="preserve">Используя </w:t>
      </w:r>
      <w:r w:rsidR="00880E16">
        <w:rPr>
          <w:rStyle w:val="FontStyle20"/>
        </w:rPr>
        <w:t xml:space="preserve">дополнительную </w:t>
      </w:r>
      <w:proofErr w:type="gramStart"/>
      <w:r w:rsidR="00880E16">
        <w:rPr>
          <w:rStyle w:val="FontStyle20"/>
        </w:rPr>
        <w:t>литературу</w:t>
      </w:r>
      <w:proofErr w:type="gramEnd"/>
      <w:r w:rsidR="00880E16">
        <w:rPr>
          <w:rStyle w:val="FontStyle20"/>
        </w:rPr>
        <w:t xml:space="preserve"> подготовьте доклад</w:t>
      </w:r>
      <w:r>
        <w:rPr>
          <w:rStyle w:val="FontStyle20"/>
        </w:rPr>
        <w:t xml:space="preserve"> </w:t>
      </w:r>
      <w:r w:rsidR="00880E16">
        <w:rPr>
          <w:rStyle w:val="FontStyle20"/>
        </w:rPr>
        <w:t>о высокогорных городах Латинской Америки</w:t>
      </w:r>
      <w:r>
        <w:rPr>
          <w:rStyle w:val="FontStyle20"/>
        </w:rPr>
        <w:t>.</w:t>
      </w:r>
    </w:p>
    <w:p w:rsidR="00880E16" w:rsidRPr="00B612EA" w:rsidRDefault="00880E16" w:rsidP="00B14C9E">
      <w:pPr>
        <w:pStyle w:val="Style5"/>
        <w:widowControl/>
        <w:numPr>
          <w:ilvl w:val="0"/>
          <w:numId w:val="13"/>
        </w:numPr>
        <w:tabs>
          <w:tab w:val="left" w:pos="571"/>
        </w:tabs>
        <w:spacing w:before="5" w:line="293" w:lineRule="exact"/>
        <w:ind w:firstLine="360"/>
        <w:rPr>
          <w:sz w:val="22"/>
          <w:szCs w:val="22"/>
        </w:rPr>
      </w:pPr>
      <w:r>
        <w:rPr>
          <w:rStyle w:val="FontStyle20"/>
        </w:rPr>
        <w:t xml:space="preserve">Используя дополнительную </w:t>
      </w:r>
      <w:proofErr w:type="gramStart"/>
      <w:r>
        <w:rPr>
          <w:rStyle w:val="FontStyle20"/>
        </w:rPr>
        <w:t>литературу</w:t>
      </w:r>
      <w:proofErr w:type="gramEnd"/>
      <w:r>
        <w:rPr>
          <w:rStyle w:val="FontStyle20"/>
        </w:rPr>
        <w:t xml:space="preserve"> подготовьте доклад о городе древности </w:t>
      </w:r>
      <w:r w:rsidRPr="00DB3A99">
        <w:rPr>
          <w:color w:val="000000"/>
          <w:shd w:val="clear" w:color="auto" w:fill="FFFFFF"/>
        </w:rPr>
        <w:t>Мачу-Пикчу</w:t>
      </w:r>
      <w:r>
        <w:rPr>
          <w:color w:val="000000"/>
          <w:shd w:val="clear" w:color="auto" w:fill="FFFFFF"/>
        </w:rPr>
        <w:t>.</w:t>
      </w:r>
    </w:p>
    <w:p w:rsidR="00B14C9E" w:rsidRPr="00B14C9E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B14C9E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B14C9E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B14C9E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B14C9E" w:rsidRDefault="00B14C9E">
      <w:pPr>
        <w:rPr>
          <w:rFonts w:ascii="Times New Roman" w:hAnsi="Times New Roman" w:cs="Times New Roman"/>
          <w:sz w:val="24"/>
          <w:szCs w:val="24"/>
        </w:rPr>
      </w:pPr>
    </w:p>
    <w:p w:rsidR="00B14C9E" w:rsidRPr="00B14C9E" w:rsidRDefault="00B14C9E">
      <w:pPr>
        <w:rPr>
          <w:rFonts w:ascii="Times New Roman" w:hAnsi="Times New Roman" w:cs="Times New Roman"/>
          <w:sz w:val="24"/>
          <w:szCs w:val="24"/>
        </w:rPr>
      </w:pPr>
    </w:p>
    <w:sectPr w:rsidR="00B14C9E" w:rsidRPr="00B14C9E" w:rsidSect="0027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7E2D12"/>
    <w:lvl w:ilvl="0">
      <w:numFmt w:val="bullet"/>
      <w:lvlText w:val="*"/>
      <w:lvlJc w:val="left"/>
    </w:lvl>
  </w:abstractNum>
  <w:abstractNum w:abstractNumId="1">
    <w:nsid w:val="21C3003F"/>
    <w:multiLevelType w:val="singleLevel"/>
    <w:tmpl w:val="52F85D6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2B0F1F31"/>
    <w:multiLevelType w:val="singleLevel"/>
    <w:tmpl w:val="BECE7A0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2CC36BAD"/>
    <w:multiLevelType w:val="singleLevel"/>
    <w:tmpl w:val="2B5CB1F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3B9A3EC7"/>
    <w:multiLevelType w:val="singleLevel"/>
    <w:tmpl w:val="309AE21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43670E4A"/>
    <w:multiLevelType w:val="singleLevel"/>
    <w:tmpl w:val="A3F6BAE4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4411131F"/>
    <w:multiLevelType w:val="singleLevel"/>
    <w:tmpl w:val="A0E28A26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">
    <w:nsid w:val="47BA7701"/>
    <w:multiLevelType w:val="singleLevel"/>
    <w:tmpl w:val="E1DA16A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5508587D"/>
    <w:multiLevelType w:val="singleLevel"/>
    <w:tmpl w:val="11D2245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7CA0652B"/>
    <w:multiLevelType w:val="singleLevel"/>
    <w:tmpl w:val="CBD2CD82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Times New Roman" w:hAnsi="Times New Roman" w:cs="Times New Roman" w:hint="default"/>
          <w:b w:val="0"/>
        </w:rPr>
      </w:lvl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0C7"/>
    <w:rsid w:val="00025695"/>
    <w:rsid w:val="00246714"/>
    <w:rsid w:val="00274173"/>
    <w:rsid w:val="002F6579"/>
    <w:rsid w:val="006506C0"/>
    <w:rsid w:val="00880E16"/>
    <w:rsid w:val="00B14C9E"/>
    <w:rsid w:val="00BC279B"/>
    <w:rsid w:val="00CD40C7"/>
    <w:rsid w:val="00DB3A99"/>
    <w:rsid w:val="00E531F2"/>
    <w:rsid w:val="00E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D40C7"/>
    <w:pPr>
      <w:widowControl w:val="0"/>
      <w:autoSpaceDE w:val="0"/>
      <w:autoSpaceDN w:val="0"/>
      <w:adjustRightInd w:val="0"/>
      <w:spacing w:after="0" w:line="206" w:lineRule="exact"/>
      <w:ind w:firstLine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D4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D40C7"/>
    <w:pPr>
      <w:widowControl w:val="0"/>
      <w:autoSpaceDE w:val="0"/>
      <w:autoSpaceDN w:val="0"/>
      <w:adjustRightInd w:val="0"/>
      <w:spacing w:after="0" w:line="216" w:lineRule="exact"/>
      <w:ind w:hanging="25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D40C7"/>
    <w:pPr>
      <w:widowControl w:val="0"/>
      <w:autoSpaceDE w:val="0"/>
      <w:autoSpaceDN w:val="0"/>
      <w:adjustRightInd w:val="0"/>
      <w:spacing w:after="0" w:line="223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D40C7"/>
    <w:pPr>
      <w:widowControl w:val="0"/>
      <w:autoSpaceDE w:val="0"/>
      <w:autoSpaceDN w:val="0"/>
      <w:adjustRightInd w:val="0"/>
      <w:spacing w:after="0" w:line="312" w:lineRule="exact"/>
      <w:ind w:firstLine="3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D40C7"/>
    <w:pPr>
      <w:widowControl w:val="0"/>
      <w:autoSpaceDE w:val="0"/>
      <w:autoSpaceDN w:val="0"/>
      <w:adjustRightInd w:val="0"/>
      <w:spacing w:after="0" w:line="245" w:lineRule="exact"/>
      <w:ind w:firstLine="7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CD40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CD4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CD40C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CD40C7"/>
    <w:rPr>
      <w:rFonts w:ascii="Georgia" w:hAnsi="Georgia" w:cs="Georgia"/>
      <w:sz w:val="18"/>
      <w:szCs w:val="18"/>
    </w:rPr>
  </w:style>
  <w:style w:type="character" w:customStyle="1" w:styleId="FontStyle46">
    <w:name w:val="Font Style46"/>
    <w:basedOn w:val="a0"/>
    <w:uiPriority w:val="99"/>
    <w:rsid w:val="00CD40C7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CD4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3">
    <w:name w:val="Style23"/>
    <w:basedOn w:val="a"/>
    <w:uiPriority w:val="99"/>
    <w:rsid w:val="00CD40C7"/>
    <w:pPr>
      <w:widowControl w:val="0"/>
      <w:autoSpaceDE w:val="0"/>
      <w:autoSpaceDN w:val="0"/>
      <w:adjustRightInd w:val="0"/>
      <w:spacing w:after="0" w:line="288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D40C7"/>
    <w:pPr>
      <w:widowControl w:val="0"/>
      <w:autoSpaceDE w:val="0"/>
      <w:autoSpaceDN w:val="0"/>
      <w:adjustRightInd w:val="0"/>
      <w:spacing w:after="0" w:line="230" w:lineRule="exact"/>
      <w:ind w:firstLine="3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D40C7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D4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D4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D4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D40C7"/>
    <w:pPr>
      <w:widowControl w:val="0"/>
      <w:autoSpaceDE w:val="0"/>
      <w:autoSpaceDN w:val="0"/>
      <w:adjustRightInd w:val="0"/>
      <w:spacing w:after="0" w:line="247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CD40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9">
    <w:name w:val="Style39"/>
    <w:basedOn w:val="a"/>
    <w:uiPriority w:val="99"/>
    <w:rsid w:val="00CD40C7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14C9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14C9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C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4C9E"/>
    <w:rPr>
      <w:color w:val="0000FF" w:themeColor="hyperlink"/>
      <w:u w:val="single"/>
    </w:rPr>
  </w:style>
  <w:style w:type="paragraph" w:customStyle="1" w:styleId="Style15">
    <w:name w:val="Style15"/>
    <w:basedOn w:val="a"/>
    <w:uiPriority w:val="99"/>
    <w:rsid w:val="00B14C9E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14C9E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14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14C9E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14C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B14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B14C9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14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14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14C9E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B14C9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8">
    <w:name w:val="Style8"/>
    <w:basedOn w:val="a"/>
    <w:uiPriority w:val="99"/>
    <w:rsid w:val="00B14C9E"/>
    <w:pPr>
      <w:widowControl w:val="0"/>
      <w:autoSpaceDE w:val="0"/>
      <w:autoSpaceDN w:val="0"/>
      <w:adjustRightInd w:val="0"/>
      <w:spacing w:after="0" w:line="293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0%D1%83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7%D0%B8%D0%BB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5%D1%80%D1%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A%D0%BB%D0%B8%D0%BC%D0%B0%D1%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6%D0%B8%D0%B2%D0%BE%D1%82%D0%BD%D1%8B%D0%B9_%D0%BC%D0%B8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kobell</dc:creator>
  <cp:lastModifiedBy>1</cp:lastModifiedBy>
  <cp:revision>6</cp:revision>
  <dcterms:created xsi:type="dcterms:W3CDTF">2016-02-16T15:11:00Z</dcterms:created>
  <dcterms:modified xsi:type="dcterms:W3CDTF">2016-02-16T16:01:00Z</dcterms:modified>
</cp:coreProperties>
</file>