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75D" w:rsidRDefault="00BF14B0" w:rsidP="0046775D">
      <w:pPr>
        <w:jc w:val="right"/>
        <w:rPr>
          <w:color w:val="000000"/>
          <w:shd w:val="clear" w:color="auto" w:fill="FFFFFF"/>
        </w:rPr>
      </w:pPr>
      <w:r w:rsidRPr="00D02900">
        <w:rPr>
          <w:rFonts w:eastAsia="Calibri"/>
          <w:b/>
        </w:rPr>
        <w:t xml:space="preserve">     </w:t>
      </w:r>
      <w:proofErr w:type="spellStart"/>
      <w:r w:rsidR="0046775D">
        <w:rPr>
          <w:color w:val="000000"/>
          <w:shd w:val="clear" w:color="auto" w:fill="FFFFFF"/>
        </w:rPr>
        <w:t>Зиманина</w:t>
      </w:r>
      <w:proofErr w:type="spellEnd"/>
      <w:r w:rsidR="0046775D">
        <w:rPr>
          <w:color w:val="000000"/>
          <w:shd w:val="clear" w:color="auto" w:fill="FFFFFF"/>
        </w:rPr>
        <w:t xml:space="preserve"> Татьяна Николаевна</w:t>
      </w:r>
    </w:p>
    <w:p w:rsidR="0046775D" w:rsidRDefault="0046775D" w:rsidP="0046775D">
      <w:pPr>
        <w:jc w:val="right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ГБПОУ Краснодарского края </w:t>
      </w:r>
    </w:p>
    <w:p w:rsidR="0046775D" w:rsidRDefault="0046775D" w:rsidP="0046775D">
      <w:pPr>
        <w:jc w:val="right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«Краснодарский колледж электронного приборостроения»</w:t>
      </w:r>
    </w:p>
    <w:p w:rsidR="0046775D" w:rsidRDefault="0046775D" w:rsidP="0046775D">
      <w:pPr>
        <w:jc w:val="right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Преподаватель</w:t>
      </w:r>
    </w:p>
    <w:p w:rsidR="0046775D" w:rsidRDefault="0046775D" w:rsidP="0046775D">
      <w:pPr>
        <w:jc w:val="center"/>
        <w:rPr>
          <w:color w:val="000000"/>
          <w:shd w:val="clear" w:color="auto" w:fill="FFFFFF"/>
        </w:rPr>
      </w:pPr>
    </w:p>
    <w:p w:rsidR="00EE252F" w:rsidRPr="0046775D" w:rsidRDefault="00EE252F" w:rsidP="0046775D">
      <w:pPr>
        <w:jc w:val="center"/>
        <w:rPr>
          <w:b/>
        </w:rPr>
      </w:pPr>
      <w:r w:rsidRPr="0046775D">
        <w:rPr>
          <w:b/>
        </w:rPr>
        <w:t>Методические указания</w:t>
      </w:r>
    </w:p>
    <w:p w:rsidR="00EE252F" w:rsidRPr="0046775D" w:rsidRDefault="00EE252F" w:rsidP="00EE252F">
      <w:pPr>
        <w:ind w:firstLine="567"/>
        <w:jc w:val="center"/>
        <w:rPr>
          <w:b/>
          <w:bCs/>
        </w:rPr>
      </w:pPr>
      <w:r w:rsidRPr="0046775D">
        <w:rPr>
          <w:rFonts w:eastAsia="Calibri"/>
          <w:b/>
          <w:bCs/>
        </w:rPr>
        <w:t xml:space="preserve">для студентов по выполнению комплекса практических работ: </w:t>
      </w:r>
      <w:r w:rsidRPr="0046775D">
        <w:rPr>
          <w:b/>
        </w:rPr>
        <w:t xml:space="preserve"> № 5  </w:t>
      </w:r>
      <w:r w:rsidRPr="0046775D">
        <w:rPr>
          <w:b/>
          <w:bCs/>
        </w:rPr>
        <w:t xml:space="preserve">Требования заказчика к системе в целом, </w:t>
      </w:r>
      <w:r w:rsidRPr="0046775D">
        <w:rPr>
          <w:b/>
        </w:rPr>
        <w:t xml:space="preserve">№6  </w:t>
      </w:r>
      <w:r w:rsidRPr="0046775D">
        <w:rPr>
          <w:b/>
          <w:bCs/>
        </w:rPr>
        <w:t xml:space="preserve">Требования заказчика к  функциям и задачам, </w:t>
      </w:r>
      <w:r w:rsidRPr="0046775D">
        <w:rPr>
          <w:b/>
        </w:rPr>
        <w:t xml:space="preserve">№7  </w:t>
      </w:r>
      <w:r w:rsidRPr="0046775D">
        <w:rPr>
          <w:b/>
          <w:bCs/>
        </w:rPr>
        <w:t>Требования заказчика к видам обеспечения</w:t>
      </w:r>
    </w:p>
    <w:p w:rsidR="00EE252F" w:rsidRPr="0046775D" w:rsidRDefault="00EE252F" w:rsidP="00EE252F">
      <w:pPr>
        <w:ind w:firstLine="567"/>
        <w:jc w:val="center"/>
        <w:rPr>
          <w:bCs/>
        </w:rPr>
      </w:pPr>
    </w:p>
    <w:p w:rsidR="00EE252F" w:rsidRPr="0046775D" w:rsidRDefault="00EE252F" w:rsidP="00EE252F">
      <w:pPr>
        <w:spacing w:line="360" w:lineRule="auto"/>
        <w:jc w:val="center"/>
        <w:rPr>
          <w:rFonts w:eastAsia="Calibri"/>
        </w:rPr>
      </w:pPr>
      <w:r w:rsidRPr="0046775D">
        <w:rPr>
          <w:rFonts w:eastAsia="Calibri"/>
          <w:bCs/>
        </w:rPr>
        <w:t>д</w:t>
      </w:r>
      <w:r w:rsidRPr="0046775D">
        <w:t>ля специальности  230701 Прикладная информатика  (по отраслям)</w:t>
      </w:r>
    </w:p>
    <w:p w:rsidR="00EE252F" w:rsidRDefault="00EE252F" w:rsidP="00EE252F">
      <w:pPr>
        <w:spacing w:line="360" w:lineRule="auto"/>
        <w:jc w:val="center"/>
        <w:rPr>
          <w:rFonts w:eastAsia="Calibri"/>
          <w:bCs/>
        </w:rPr>
      </w:pPr>
      <w:r w:rsidRPr="0046775D">
        <w:t xml:space="preserve">по учебной  дисциплине </w:t>
      </w:r>
      <w:r w:rsidRPr="0046775D">
        <w:rPr>
          <w:rFonts w:eastAsia="Calibri"/>
          <w:bCs/>
        </w:rPr>
        <w:t xml:space="preserve">МДК.04.03 Системы управления взаимоотношениями с клиентами </w:t>
      </w:r>
    </w:p>
    <w:p w:rsidR="0046775D" w:rsidRPr="0046775D" w:rsidRDefault="0046775D" w:rsidP="00EE252F">
      <w:pPr>
        <w:spacing w:line="360" w:lineRule="auto"/>
        <w:jc w:val="center"/>
        <w:rPr>
          <w:rFonts w:eastAsia="Calibri"/>
          <w:bCs/>
        </w:rPr>
      </w:pPr>
    </w:p>
    <w:p w:rsidR="00BF14B0" w:rsidRDefault="00BF14B0" w:rsidP="00BF14B0">
      <w:pPr>
        <w:spacing w:line="360" w:lineRule="auto"/>
        <w:ind w:firstLine="567"/>
        <w:jc w:val="center"/>
        <w:rPr>
          <w:rFonts w:eastAsia="Calibri"/>
          <w:b/>
        </w:rPr>
      </w:pPr>
      <w:r w:rsidRPr="00E35F14">
        <w:rPr>
          <w:rFonts w:eastAsia="Calibri"/>
          <w:b/>
        </w:rPr>
        <w:t xml:space="preserve">ПОЯСНЕНИЯ К </w:t>
      </w:r>
      <w:r w:rsidR="00EC3CE2">
        <w:rPr>
          <w:rFonts w:eastAsia="Calibri"/>
          <w:b/>
        </w:rPr>
        <w:t xml:space="preserve">КОМПЛЕКСУ ПРАКТИЧЕСКИХ </w:t>
      </w:r>
      <w:r w:rsidRPr="00E35F14">
        <w:rPr>
          <w:rFonts w:eastAsia="Calibri"/>
          <w:b/>
        </w:rPr>
        <w:t>РАБОТ</w:t>
      </w:r>
    </w:p>
    <w:p w:rsidR="00BF14B0" w:rsidRDefault="00BF14B0" w:rsidP="00BF14B0">
      <w:pPr>
        <w:pStyle w:val="Default"/>
        <w:jc w:val="center"/>
        <w:rPr>
          <w:rFonts w:eastAsia="Calibri"/>
          <w:bCs/>
        </w:rPr>
      </w:pPr>
    </w:p>
    <w:p w:rsidR="008B681B" w:rsidRPr="0046775D" w:rsidRDefault="00BF14B0" w:rsidP="008B681B">
      <w:pPr>
        <w:widowControl w:val="0"/>
        <w:autoSpaceDE w:val="0"/>
        <w:autoSpaceDN w:val="0"/>
        <w:adjustRightInd w:val="0"/>
        <w:ind w:firstLine="540"/>
        <w:jc w:val="both"/>
      </w:pPr>
      <w:proofErr w:type="gramStart"/>
      <w:r w:rsidRPr="0046775D">
        <w:rPr>
          <w:b/>
          <w:bCs/>
        </w:rPr>
        <w:t xml:space="preserve">Цель </w:t>
      </w:r>
      <w:r w:rsidR="004801BE" w:rsidRPr="0046775D">
        <w:rPr>
          <w:b/>
          <w:bCs/>
        </w:rPr>
        <w:t>комплекса практических работ</w:t>
      </w:r>
      <w:r w:rsidRPr="0046775D">
        <w:rPr>
          <w:b/>
          <w:bCs/>
        </w:rPr>
        <w:t xml:space="preserve">: </w:t>
      </w:r>
      <w:r w:rsidRPr="0046775D">
        <w:rPr>
          <w:bCs/>
        </w:rPr>
        <w:t>получить</w:t>
      </w:r>
      <w:r w:rsidRPr="0046775D">
        <w:t xml:space="preserve">  навыки в разработке требований к  систем</w:t>
      </w:r>
      <w:r w:rsidR="009560A0" w:rsidRPr="0046775D">
        <w:t>е</w:t>
      </w:r>
      <w:r w:rsidRPr="0046775D">
        <w:t xml:space="preserve"> </w:t>
      </w:r>
      <w:r w:rsidRPr="0046775D">
        <w:rPr>
          <w:rFonts w:eastAsia="Calibri"/>
          <w:bCs/>
        </w:rPr>
        <w:t>управления взаимоотношениями с клиентами</w:t>
      </w:r>
      <w:r w:rsidR="009560A0" w:rsidRPr="0046775D">
        <w:rPr>
          <w:rFonts w:eastAsia="Calibri"/>
          <w:bCs/>
        </w:rPr>
        <w:t xml:space="preserve"> в разрезе технического задания</w:t>
      </w:r>
      <w:r w:rsidR="008B681B" w:rsidRPr="0046775D">
        <w:rPr>
          <w:rFonts w:eastAsia="Calibri"/>
          <w:bCs/>
        </w:rPr>
        <w:t xml:space="preserve"> (</w:t>
      </w:r>
      <w:r w:rsidR="008B681B" w:rsidRPr="0046775D">
        <w:t>ПК 2.5.</w:t>
      </w:r>
      <w:proofErr w:type="gramEnd"/>
      <w:r w:rsidR="008B681B" w:rsidRPr="0046775D">
        <w:t xml:space="preserve"> </w:t>
      </w:r>
      <w:proofErr w:type="gramStart"/>
      <w:r w:rsidR="008B681B" w:rsidRPr="0046775D">
        <w:t>Разрабатывать и вести проектную и техническую документацию).</w:t>
      </w:r>
      <w:proofErr w:type="gramEnd"/>
    </w:p>
    <w:p w:rsidR="008B681B" w:rsidRPr="0046775D" w:rsidRDefault="008B681B" w:rsidP="008B681B">
      <w:pPr>
        <w:widowControl w:val="0"/>
        <w:autoSpaceDE w:val="0"/>
        <w:autoSpaceDN w:val="0"/>
        <w:adjustRightInd w:val="0"/>
        <w:ind w:firstLine="540"/>
        <w:jc w:val="both"/>
      </w:pPr>
    </w:p>
    <w:p w:rsidR="00925F66" w:rsidRPr="00FB19BB" w:rsidRDefault="00BF14B0" w:rsidP="00DF5252">
      <w:pPr>
        <w:widowControl w:val="0"/>
        <w:autoSpaceDE w:val="0"/>
        <w:autoSpaceDN w:val="0"/>
        <w:adjustRightInd w:val="0"/>
        <w:spacing w:line="360" w:lineRule="auto"/>
        <w:ind w:firstLine="539"/>
        <w:jc w:val="both"/>
      </w:pPr>
      <w:r w:rsidRPr="00473032">
        <w:rPr>
          <w:rFonts w:eastAsia="Calibri"/>
        </w:rPr>
        <w:t>Комплекс практических работ</w:t>
      </w:r>
      <w:r>
        <w:rPr>
          <w:rFonts w:eastAsia="Calibri"/>
        </w:rPr>
        <w:t xml:space="preserve"> направлен на получение практических навыков в разработке и внедрении </w:t>
      </w:r>
      <w:r w:rsidRPr="00473032">
        <w:t xml:space="preserve">систем </w:t>
      </w:r>
      <w:r w:rsidRPr="00473032">
        <w:rPr>
          <w:rFonts w:eastAsia="Calibri"/>
          <w:bCs/>
        </w:rPr>
        <w:t>управления взаимоотношениями с клиентами</w:t>
      </w:r>
      <w:r>
        <w:rPr>
          <w:rFonts w:eastAsia="Calibri"/>
          <w:bCs/>
        </w:rPr>
        <w:t xml:space="preserve"> и выполняется в рамках изучения раздела </w:t>
      </w:r>
      <w:r w:rsidRPr="00473032">
        <w:rPr>
          <w:rFonts w:eastAsia="Calibri"/>
          <w:bCs/>
        </w:rPr>
        <w:t>"</w:t>
      </w:r>
      <w:r w:rsidRPr="00473032">
        <w:t xml:space="preserve">Теоретические аспекты </w:t>
      </w:r>
      <w:proofErr w:type="spellStart"/>
      <w:r w:rsidRPr="00473032">
        <w:t>клиентоориентированного</w:t>
      </w:r>
      <w:proofErr w:type="spellEnd"/>
      <w:r w:rsidRPr="00473032">
        <w:t xml:space="preserve"> подхода"</w:t>
      </w:r>
      <w:r w:rsidR="008B681B">
        <w:t xml:space="preserve"> </w:t>
      </w:r>
      <w:proofErr w:type="gramStart"/>
      <w:r w:rsidR="008B681B" w:rsidRPr="003D5C24">
        <w:t xml:space="preserve">( </w:t>
      </w:r>
      <w:proofErr w:type="gramEnd"/>
      <w:r w:rsidR="008B681B" w:rsidRPr="003D5C24">
        <w:t xml:space="preserve">ПК 3.4. </w:t>
      </w:r>
      <w:proofErr w:type="gramStart"/>
      <w:r w:rsidR="008B681B" w:rsidRPr="003D5C24">
        <w:t>Работать с системами управления взаимоотношениями с клиентами).</w:t>
      </w:r>
      <w:proofErr w:type="gramEnd"/>
    </w:p>
    <w:p w:rsidR="00925F66" w:rsidRPr="00DF5252" w:rsidRDefault="00925F66" w:rsidP="009560A0">
      <w:pPr>
        <w:pStyle w:val="2"/>
        <w:spacing w:line="360" w:lineRule="auto"/>
        <w:ind w:firstLine="720"/>
        <w:rPr>
          <w:bCs/>
          <w:szCs w:val="28"/>
        </w:rPr>
      </w:pPr>
      <w:r w:rsidRPr="00DF5252">
        <w:rPr>
          <w:bCs/>
          <w:szCs w:val="28"/>
        </w:rPr>
        <w:t xml:space="preserve">Рассмотрим </w:t>
      </w:r>
      <w:r w:rsidR="009560A0">
        <w:rPr>
          <w:bCs/>
          <w:szCs w:val="28"/>
        </w:rPr>
        <w:t xml:space="preserve">основные положения </w:t>
      </w:r>
      <w:r w:rsidRPr="00DF5252">
        <w:rPr>
          <w:bCs/>
          <w:szCs w:val="28"/>
        </w:rPr>
        <w:t xml:space="preserve"> ГОСТ 34.602-89</w:t>
      </w:r>
      <w:r w:rsidR="009560A0">
        <w:rPr>
          <w:bCs/>
          <w:szCs w:val="28"/>
        </w:rPr>
        <w:t xml:space="preserve"> Т</w:t>
      </w:r>
      <w:r w:rsidR="009560A0" w:rsidRPr="009560A0">
        <w:rPr>
          <w:bCs/>
          <w:szCs w:val="28"/>
        </w:rPr>
        <w:t>ехническое задание на создание автоматизированной системы</w:t>
      </w:r>
      <w:r w:rsidR="009560A0">
        <w:rPr>
          <w:bCs/>
          <w:szCs w:val="28"/>
        </w:rPr>
        <w:t>:</w:t>
      </w:r>
    </w:p>
    <w:p w:rsidR="00925F66" w:rsidRPr="00801D85" w:rsidRDefault="00925F66" w:rsidP="00FB0848">
      <w:pPr>
        <w:spacing w:before="100" w:beforeAutospacing="1" w:after="100" w:afterAutospacing="1" w:line="360" w:lineRule="auto"/>
        <w:ind w:firstLine="720"/>
        <w:jc w:val="both"/>
      </w:pPr>
      <w:r w:rsidRPr="00801D85">
        <w:t xml:space="preserve">1. ТЗ </w:t>
      </w:r>
      <w:proofErr w:type="gramStart"/>
      <w:r w:rsidRPr="00801D85">
        <w:t>на</w:t>
      </w:r>
      <w:proofErr w:type="gramEnd"/>
      <w:r w:rsidRPr="00801D85">
        <w:t xml:space="preserve"> </w:t>
      </w:r>
      <w:proofErr w:type="gramStart"/>
      <w:r w:rsidRPr="00801D85">
        <w:t>АС</w:t>
      </w:r>
      <w:proofErr w:type="gramEnd"/>
      <w:r w:rsidRPr="00801D85">
        <w:t xml:space="preserve"> является основным документом, определяющим требования и порядок создания (развития или модернизации - далее создания) автоматизированной системы, в соответствии с которым проводится разработка АС и ее приемка при вводе в действие. </w:t>
      </w:r>
    </w:p>
    <w:p w:rsidR="00925F66" w:rsidRPr="00801D85" w:rsidRDefault="00925F66" w:rsidP="00FB0848">
      <w:pPr>
        <w:spacing w:before="100" w:beforeAutospacing="1" w:after="100" w:afterAutospacing="1" w:line="360" w:lineRule="auto"/>
        <w:ind w:firstLine="720"/>
        <w:jc w:val="both"/>
      </w:pPr>
      <w:r w:rsidRPr="00801D85">
        <w:t xml:space="preserve">2. ТЗ </w:t>
      </w:r>
      <w:proofErr w:type="gramStart"/>
      <w:r w:rsidRPr="00801D85">
        <w:t>на</w:t>
      </w:r>
      <w:proofErr w:type="gramEnd"/>
      <w:r w:rsidRPr="00801D85">
        <w:t xml:space="preserve"> </w:t>
      </w:r>
      <w:proofErr w:type="gramStart"/>
      <w:r w:rsidRPr="00801D85">
        <w:t>АС</w:t>
      </w:r>
      <w:proofErr w:type="gramEnd"/>
      <w:r w:rsidRPr="00801D85">
        <w:t xml:space="preserve"> разрабатывают на систему в целом, предназначенную для работы самостоятельно или в составе другой системы. </w:t>
      </w:r>
    </w:p>
    <w:p w:rsidR="00925F66" w:rsidRPr="00801D85" w:rsidRDefault="00925F66" w:rsidP="00FB0848">
      <w:pPr>
        <w:spacing w:before="100" w:beforeAutospacing="1" w:after="100" w:afterAutospacing="1" w:line="360" w:lineRule="auto"/>
        <w:ind w:firstLine="720"/>
        <w:jc w:val="both"/>
      </w:pPr>
      <w:proofErr w:type="gramStart"/>
      <w:r w:rsidRPr="00801D85">
        <w:lastRenderedPageBreak/>
        <w:t xml:space="preserve">Дополнительно могут быть разработаны ТЗ на части АС: </w:t>
      </w:r>
      <w:proofErr w:type="gramEnd"/>
    </w:p>
    <w:p w:rsidR="00925F66" w:rsidRPr="00801D85" w:rsidRDefault="00925F66" w:rsidP="00FB0848">
      <w:pPr>
        <w:numPr>
          <w:ilvl w:val="0"/>
          <w:numId w:val="7"/>
        </w:numPr>
        <w:spacing w:before="100" w:beforeAutospacing="1" w:after="100" w:afterAutospacing="1" w:line="360" w:lineRule="auto"/>
        <w:ind w:left="0" w:firstLine="720"/>
        <w:jc w:val="both"/>
      </w:pPr>
      <w:r w:rsidRPr="00801D85">
        <w:t xml:space="preserve">на подсистемы АС, комплексы задач АС и т. п. в соответствии с требованиями настоящего стандарта; </w:t>
      </w:r>
    </w:p>
    <w:p w:rsidR="00925F66" w:rsidRPr="00801D85" w:rsidRDefault="00925F66" w:rsidP="00FB0848">
      <w:pPr>
        <w:numPr>
          <w:ilvl w:val="0"/>
          <w:numId w:val="7"/>
        </w:numPr>
        <w:spacing w:before="100" w:beforeAutospacing="1" w:after="100" w:afterAutospacing="1" w:line="360" w:lineRule="auto"/>
        <w:ind w:left="0" w:firstLine="720"/>
        <w:jc w:val="both"/>
      </w:pPr>
      <w:r w:rsidRPr="00801D85">
        <w:t xml:space="preserve">на комплектующие средства технического обеспечения и программно-технические комплексы в соответствии со стандартами ЕСКД и СРПП; </w:t>
      </w:r>
    </w:p>
    <w:p w:rsidR="00925F66" w:rsidRPr="00801D85" w:rsidRDefault="00925F66" w:rsidP="00FB0848">
      <w:pPr>
        <w:numPr>
          <w:ilvl w:val="0"/>
          <w:numId w:val="7"/>
        </w:numPr>
        <w:spacing w:before="100" w:beforeAutospacing="1" w:after="100" w:afterAutospacing="1" w:line="360" w:lineRule="auto"/>
        <w:ind w:left="0" w:firstLine="720"/>
        <w:jc w:val="both"/>
      </w:pPr>
      <w:r w:rsidRPr="00801D85">
        <w:t xml:space="preserve">на программные средства в соответствии со стандартами ЕСПД; </w:t>
      </w:r>
    </w:p>
    <w:p w:rsidR="00925F66" w:rsidRPr="00801D85" w:rsidRDefault="00925F66" w:rsidP="00FB0848">
      <w:pPr>
        <w:numPr>
          <w:ilvl w:val="0"/>
          <w:numId w:val="7"/>
        </w:numPr>
        <w:spacing w:before="100" w:beforeAutospacing="1" w:after="100" w:afterAutospacing="1" w:line="360" w:lineRule="auto"/>
        <w:ind w:left="0" w:firstLine="720"/>
        <w:jc w:val="both"/>
      </w:pPr>
      <w:r w:rsidRPr="00801D85">
        <w:t xml:space="preserve">на информационные изделия в соответствии с </w:t>
      </w:r>
      <w:hyperlink r:id="rId8" w:history="1">
        <w:r w:rsidRPr="00D342B8">
          <w:t>ГОСТ 19.201</w:t>
        </w:r>
      </w:hyperlink>
      <w:r w:rsidRPr="00D342B8">
        <w:t xml:space="preserve"> </w:t>
      </w:r>
      <w:r w:rsidRPr="00801D85">
        <w:t xml:space="preserve">и НТД, </w:t>
      </w:r>
      <w:proofErr w:type="gramStart"/>
      <w:r w:rsidRPr="00801D85">
        <w:t>действующей</w:t>
      </w:r>
      <w:proofErr w:type="gramEnd"/>
      <w:r w:rsidRPr="00801D85">
        <w:t xml:space="preserve"> в ведомстве заказчика АС. </w:t>
      </w:r>
    </w:p>
    <w:p w:rsidR="00925F66" w:rsidRPr="00801D85" w:rsidRDefault="00925F66" w:rsidP="00FB0848">
      <w:pPr>
        <w:spacing w:before="100" w:beforeAutospacing="1" w:after="100" w:afterAutospacing="1" w:line="360" w:lineRule="auto"/>
        <w:ind w:firstLine="720"/>
        <w:jc w:val="both"/>
      </w:pPr>
      <w:r w:rsidRPr="00801D85">
        <w:t xml:space="preserve">3. </w:t>
      </w:r>
      <w:proofErr w:type="gramStart"/>
      <w:r w:rsidRPr="00801D85">
        <w:t>Требования к АС в объеме, установленном настоящим стандартом, могут быть включены в задание на проектирование вновь создаваемого объекта автоматизации.</w:t>
      </w:r>
      <w:proofErr w:type="gramEnd"/>
      <w:r w:rsidRPr="00801D85">
        <w:t xml:space="preserve"> В этом случае ТЗ </w:t>
      </w:r>
      <w:proofErr w:type="gramStart"/>
      <w:r w:rsidRPr="00801D85">
        <w:t>на</w:t>
      </w:r>
      <w:proofErr w:type="gramEnd"/>
      <w:r w:rsidRPr="00801D85">
        <w:t xml:space="preserve"> АС не разрабатывают. </w:t>
      </w:r>
    </w:p>
    <w:p w:rsidR="00925F66" w:rsidRPr="00801D85" w:rsidRDefault="00925F66" w:rsidP="00FB0848">
      <w:pPr>
        <w:spacing w:before="100" w:beforeAutospacing="1" w:after="100" w:afterAutospacing="1" w:line="360" w:lineRule="auto"/>
        <w:ind w:firstLine="720"/>
        <w:jc w:val="both"/>
      </w:pPr>
      <w:r w:rsidRPr="00801D85">
        <w:t xml:space="preserve">4. Включаемые в ТЗ </w:t>
      </w:r>
      <w:proofErr w:type="gramStart"/>
      <w:r w:rsidRPr="00801D85">
        <w:t>на</w:t>
      </w:r>
      <w:proofErr w:type="gramEnd"/>
      <w:r w:rsidRPr="00801D85">
        <w:t xml:space="preserve"> </w:t>
      </w:r>
      <w:proofErr w:type="gramStart"/>
      <w:r w:rsidRPr="00801D85">
        <w:t>АС</w:t>
      </w:r>
      <w:proofErr w:type="gramEnd"/>
      <w:r w:rsidRPr="00801D85">
        <w:t xml:space="preserve"> требования должны соответствовать современному уровню развития науки и техники и не уступать аналогичным требованиям, предъявляемым к лучшим современным отечественным и зарубежным аналогам. Задаваемые в ТЗ </w:t>
      </w:r>
      <w:proofErr w:type="gramStart"/>
      <w:r w:rsidRPr="00801D85">
        <w:t>на</w:t>
      </w:r>
      <w:proofErr w:type="gramEnd"/>
      <w:r w:rsidRPr="00801D85">
        <w:t xml:space="preserve"> </w:t>
      </w:r>
      <w:proofErr w:type="gramStart"/>
      <w:r w:rsidRPr="00801D85">
        <w:t>АС</w:t>
      </w:r>
      <w:proofErr w:type="gramEnd"/>
      <w:r w:rsidRPr="00801D85">
        <w:t xml:space="preserve"> требования не должны ограничивать разработчика системы в поиске и реализации наиболее эффективных технических, технико-экономических и других решений. </w:t>
      </w:r>
    </w:p>
    <w:p w:rsidR="00925F66" w:rsidRPr="00801D85" w:rsidRDefault="00925F66" w:rsidP="00FB0848">
      <w:pPr>
        <w:spacing w:before="100" w:beforeAutospacing="1" w:after="100" w:afterAutospacing="1" w:line="360" w:lineRule="auto"/>
        <w:ind w:firstLine="720"/>
        <w:jc w:val="both"/>
      </w:pPr>
      <w:r w:rsidRPr="00801D85">
        <w:t xml:space="preserve">5. ТЗ на АС разрабатывают на основании исходных </w:t>
      </w:r>
      <w:proofErr w:type="gramStart"/>
      <w:r w:rsidRPr="00801D85">
        <w:t>данных</w:t>
      </w:r>
      <w:proofErr w:type="gramEnd"/>
      <w:r w:rsidRPr="00801D85">
        <w:t xml:space="preserve"> в том числе содержащихся в итоговой документации стадии «Исследование и обоснование создания АС», установленной ГОСТ 24.601. </w:t>
      </w:r>
    </w:p>
    <w:p w:rsidR="00925F66" w:rsidRPr="00801D85" w:rsidRDefault="00925F66" w:rsidP="00FB0848">
      <w:pPr>
        <w:pStyle w:val="2"/>
        <w:spacing w:line="360" w:lineRule="auto"/>
        <w:ind w:firstLine="720"/>
        <w:rPr>
          <w:szCs w:val="28"/>
        </w:rPr>
      </w:pPr>
      <w:r w:rsidRPr="00801D85">
        <w:rPr>
          <w:szCs w:val="28"/>
        </w:rPr>
        <w:t xml:space="preserve">6. В ТЗ на АС включают только те требования, которые дополняют требования к системам данного вида (АСУ, САПР, АСНИ и т. д.), содержащиеся </w:t>
      </w:r>
      <w:proofErr w:type="gramStart"/>
      <w:r w:rsidRPr="00801D85">
        <w:rPr>
          <w:szCs w:val="28"/>
        </w:rPr>
        <w:t>в</w:t>
      </w:r>
      <w:proofErr w:type="gramEnd"/>
      <w:r w:rsidRPr="00801D85">
        <w:rPr>
          <w:szCs w:val="28"/>
        </w:rPr>
        <w:t xml:space="preserve"> действующих НТД, и определяются спецификой конкретного объекта, для которого создается система.</w:t>
      </w:r>
    </w:p>
    <w:p w:rsidR="00D57A81" w:rsidRPr="00D57A81" w:rsidRDefault="009560A0" w:rsidP="009560A0">
      <w:pPr>
        <w:spacing w:before="100" w:beforeAutospacing="1" w:after="100" w:afterAutospacing="1" w:line="360" w:lineRule="auto"/>
        <w:ind w:firstLine="709"/>
        <w:jc w:val="both"/>
      </w:pPr>
      <w:r>
        <w:lastRenderedPageBreak/>
        <w:t xml:space="preserve">7. </w:t>
      </w:r>
      <w:r w:rsidR="00D57A81" w:rsidRPr="00D57A81">
        <w:t xml:space="preserve">ТЗ </w:t>
      </w:r>
      <w:proofErr w:type="gramStart"/>
      <w:r w:rsidR="00D57A81" w:rsidRPr="00D57A81">
        <w:t>на</w:t>
      </w:r>
      <w:proofErr w:type="gramEnd"/>
      <w:r w:rsidR="00D57A81" w:rsidRPr="00D57A81">
        <w:t xml:space="preserve"> </w:t>
      </w:r>
      <w:proofErr w:type="gramStart"/>
      <w:r w:rsidR="00D57A81" w:rsidRPr="00D57A81">
        <w:t>АС</w:t>
      </w:r>
      <w:proofErr w:type="gramEnd"/>
      <w:r w:rsidR="00D57A81" w:rsidRPr="00D57A81">
        <w:t xml:space="preserve"> содержит следующие разделы, которые могут быть разделены на подразделы: </w:t>
      </w:r>
    </w:p>
    <w:p w:rsidR="00D57A81" w:rsidRPr="00D57A81" w:rsidRDefault="00D57A81" w:rsidP="00D342B8">
      <w:pPr>
        <w:spacing w:before="100" w:beforeAutospacing="1" w:after="100" w:afterAutospacing="1" w:line="360" w:lineRule="auto"/>
        <w:ind w:left="720"/>
        <w:jc w:val="both"/>
      </w:pPr>
      <w:r w:rsidRPr="00D57A81">
        <w:t xml:space="preserve">1) общие сведения; </w:t>
      </w:r>
    </w:p>
    <w:p w:rsidR="00D57A81" w:rsidRPr="00D57A81" w:rsidRDefault="00D57A81" w:rsidP="00D342B8">
      <w:pPr>
        <w:spacing w:before="100" w:beforeAutospacing="1" w:after="100" w:afterAutospacing="1" w:line="360" w:lineRule="auto"/>
        <w:ind w:left="720"/>
        <w:jc w:val="both"/>
      </w:pPr>
      <w:r w:rsidRPr="00D57A81">
        <w:t xml:space="preserve">2) назначение и цели создания (развития) системы; </w:t>
      </w:r>
    </w:p>
    <w:p w:rsidR="00D57A81" w:rsidRPr="00D57A81" w:rsidRDefault="00D57A81" w:rsidP="00D342B8">
      <w:pPr>
        <w:spacing w:before="100" w:beforeAutospacing="1" w:after="100" w:afterAutospacing="1" w:line="360" w:lineRule="auto"/>
        <w:ind w:left="720"/>
        <w:jc w:val="both"/>
      </w:pPr>
      <w:r w:rsidRPr="00D57A81">
        <w:t xml:space="preserve">3) характеристика объектов автоматизации; </w:t>
      </w:r>
    </w:p>
    <w:p w:rsidR="00D57A81" w:rsidRPr="00D57A81" w:rsidRDefault="00D57A81" w:rsidP="00D342B8">
      <w:pPr>
        <w:spacing w:before="100" w:beforeAutospacing="1" w:after="100" w:afterAutospacing="1" w:line="360" w:lineRule="auto"/>
        <w:ind w:left="720"/>
        <w:jc w:val="both"/>
      </w:pPr>
      <w:r w:rsidRPr="00D57A81">
        <w:t xml:space="preserve">4) требования к системе; </w:t>
      </w:r>
    </w:p>
    <w:p w:rsidR="00D57A81" w:rsidRPr="00D57A81" w:rsidRDefault="00D57A81" w:rsidP="00D342B8">
      <w:pPr>
        <w:spacing w:before="100" w:beforeAutospacing="1" w:after="100" w:afterAutospacing="1" w:line="360" w:lineRule="auto"/>
        <w:ind w:left="720"/>
        <w:jc w:val="both"/>
      </w:pPr>
      <w:r w:rsidRPr="00D57A81">
        <w:t xml:space="preserve">5) состав и содержание работ по созданию системы; </w:t>
      </w:r>
    </w:p>
    <w:p w:rsidR="00D57A81" w:rsidRPr="00D57A81" w:rsidRDefault="00D57A81" w:rsidP="00D342B8">
      <w:pPr>
        <w:spacing w:before="100" w:beforeAutospacing="1" w:after="100" w:afterAutospacing="1" w:line="360" w:lineRule="auto"/>
        <w:ind w:left="720"/>
        <w:jc w:val="both"/>
      </w:pPr>
      <w:r w:rsidRPr="00D57A81">
        <w:t xml:space="preserve">6) порядок контроля и приемки системы; </w:t>
      </w:r>
    </w:p>
    <w:p w:rsidR="00D57A81" w:rsidRPr="00D57A81" w:rsidRDefault="00D57A81" w:rsidP="00D342B8">
      <w:pPr>
        <w:spacing w:before="100" w:beforeAutospacing="1" w:after="100" w:afterAutospacing="1" w:line="360" w:lineRule="auto"/>
        <w:ind w:left="720"/>
        <w:jc w:val="both"/>
      </w:pPr>
      <w:r w:rsidRPr="00D57A81">
        <w:t xml:space="preserve">7) требования к составу и содержанию работ по подготовке объекта автоматизации к вводу системы в действие; </w:t>
      </w:r>
    </w:p>
    <w:p w:rsidR="00D57A81" w:rsidRPr="00D57A81" w:rsidRDefault="00D57A81" w:rsidP="00D342B8">
      <w:pPr>
        <w:spacing w:before="100" w:beforeAutospacing="1" w:after="100" w:afterAutospacing="1" w:line="360" w:lineRule="auto"/>
        <w:ind w:left="720"/>
        <w:jc w:val="both"/>
      </w:pPr>
      <w:r w:rsidRPr="00D57A81">
        <w:t xml:space="preserve">8) требования к документированию; </w:t>
      </w:r>
    </w:p>
    <w:p w:rsidR="00D57A81" w:rsidRPr="00D57A81" w:rsidRDefault="00D57A81" w:rsidP="00D342B8">
      <w:pPr>
        <w:spacing w:before="100" w:beforeAutospacing="1" w:after="100" w:afterAutospacing="1" w:line="360" w:lineRule="auto"/>
        <w:ind w:left="720"/>
        <w:jc w:val="both"/>
      </w:pPr>
      <w:r w:rsidRPr="00D57A81">
        <w:t xml:space="preserve">9) источники разработки. </w:t>
      </w:r>
    </w:p>
    <w:p w:rsidR="00D57A81" w:rsidRPr="00D57A81" w:rsidRDefault="00D57A81" w:rsidP="00D57A81">
      <w:pPr>
        <w:spacing w:before="100" w:beforeAutospacing="1" w:after="100" w:afterAutospacing="1" w:line="360" w:lineRule="auto"/>
        <w:jc w:val="both"/>
      </w:pPr>
      <w:r w:rsidRPr="00D57A81">
        <w:t xml:space="preserve">В ТЗ </w:t>
      </w:r>
      <w:proofErr w:type="gramStart"/>
      <w:r w:rsidRPr="00D57A81">
        <w:t>на</w:t>
      </w:r>
      <w:proofErr w:type="gramEnd"/>
      <w:r w:rsidRPr="00D57A81">
        <w:t xml:space="preserve"> </w:t>
      </w:r>
      <w:proofErr w:type="gramStart"/>
      <w:r w:rsidRPr="00D57A81">
        <w:t>АС</w:t>
      </w:r>
      <w:proofErr w:type="gramEnd"/>
      <w:r w:rsidRPr="00D57A81">
        <w:t xml:space="preserve"> могут включаться приложения. </w:t>
      </w:r>
    </w:p>
    <w:p w:rsidR="00925F66" w:rsidRPr="00801D85" w:rsidRDefault="00925F66" w:rsidP="00117CE7">
      <w:pPr>
        <w:spacing w:before="100" w:beforeAutospacing="1" w:after="100" w:afterAutospacing="1" w:line="360" w:lineRule="auto"/>
        <w:ind w:firstLine="709"/>
        <w:jc w:val="both"/>
      </w:pPr>
      <w:r w:rsidRPr="00801D85">
        <w:t xml:space="preserve">Раздел «Требования к системе» состоит из следующих подразделов: </w:t>
      </w:r>
    </w:p>
    <w:p w:rsidR="00925F66" w:rsidRPr="00801D85" w:rsidRDefault="00925F66" w:rsidP="00117CE7">
      <w:pPr>
        <w:spacing w:before="100" w:beforeAutospacing="1" w:after="100" w:afterAutospacing="1" w:line="360" w:lineRule="auto"/>
        <w:ind w:firstLine="709"/>
        <w:jc w:val="both"/>
      </w:pPr>
      <w:r w:rsidRPr="00801D85">
        <w:t xml:space="preserve">1) требования к системе в целом; </w:t>
      </w:r>
    </w:p>
    <w:p w:rsidR="00925F66" w:rsidRPr="00801D85" w:rsidRDefault="00925F66" w:rsidP="00117CE7">
      <w:pPr>
        <w:spacing w:before="100" w:beforeAutospacing="1" w:after="100" w:afterAutospacing="1" w:line="360" w:lineRule="auto"/>
        <w:ind w:firstLine="709"/>
        <w:jc w:val="both"/>
      </w:pPr>
      <w:r w:rsidRPr="00801D85">
        <w:t xml:space="preserve">2) требования к функциям (задачам), выполняемым системой; </w:t>
      </w:r>
    </w:p>
    <w:p w:rsidR="00925F66" w:rsidRPr="00801D85" w:rsidRDefault="00925F66" w:rsidP="00117CE7">
      <w:pPr>
        <w:spacing w:before="100" w:beforeAutospacing="1" w:after="100" w:afterAutospacing="1" w:line="360" w:lineRule="auto"/>
        <w:ind w:firstLine="709"/>
        <w:jc w:val="both"/>
      </w:pPr>
      <w:r w:rsidRPr="00801D85">
        <w:t xml:space="preserve">3) требования к видам обеспечения. </w:t>
      </w:r>
    </w:p>
    <w:p w:rsidR="00925F66" w:rsidRPr="00801D85" w:rsidRDefault="00925F66" w:rsidP="00117CE7">
      <w:pPr>
        <w:spacing w:before="100" w:beforeAutospacing="1" w:after="100" w:afterAutospacing="1" w:line="360" w:lineRule="auto"/>
        <w:ind w:firstLine="709"/>
        <w:jc w:val="both"/>
      </w:pPr>
      <w:r w:rsidRPr="00801D85">
        <w:t xml:space="preserve">Состав требований к системе, включаемых в данный раздел ТЗ </w:t>
      </w:r>
      <w:proofErr w:type="gramStart"/>
      <w:r w:rsidRPr="00801D85">
        <w:t>на</w:t>
      </w:r>
      <w:proofErr w:type="gramEnd"/>
      <w:r w:rsidRPr="00801D85">
        <w:t xml:space="preserve"> </w:t>
      </w:r>
      <w:proofErr w:type="gramStart"/>
      <w:r w:rsidRPr="00801D85">
        <w:t>АС</w:t>
      </w:r>
      <w:proofErr w:type="gramEnd"/>
      <w:r w:rsidRPr="00801D85">
        <w:t xml:space="preserve">, устанавливают в зависимости от вида, назначения, специфических особенностей и условий функционирования конкретной системы. В каждом подразделе </w:t>
      </w:r>
      <w:r w:rsidRPr="00801D85">
        <w:lastRenderedPageBreak/>
        <w:t xml:space="preserve">приводят ссылки на действующие НТД, определяющие требования к системам соответствующего вида. </w:t>
      </w:r>
    </w:p>
    <w:p w:rsidR="00925F66" w:rsidRPr="00801D85" w:rsidRDefault="00117CE7" w:rsidP="00FB0848">
      <w:pPr>
        <w:spacing w:before="100" w:beforeAutospacing="1" w:after="100" w:afterAutospacing="1" w:line="360" w:lineRule="auto"/>
        <w:ind w:firstLine="851"/>
        <w:jc w:val="both"/>
      </w:pPr>
      <w:r>
        <w:t xml:space="preserve">8. </w:t>
      </w:r>
      <w:r w:rsidR="00925F66" w:rsidRPr="00801D85">
        <w:t xml:space="preserve"> В подразделе «Требования к системе в целом» указывают: </w:t>
      </w:r>
    </w:p>
    <w:p w:rsidR="00925F66" w:rsidRPr="00801D85" w:rsidRDefault="00925F66" w:rsidP="00FB0848">
      <w:pPr>
        <w:numPr>
          <w:ilvl w:val="0"/>
          <w:numId w:val="8"/>
        </w:numPr>
        <w:spacing w:before="100" w:beforeAutospacing="1" w:after="100" w:afterAutospacing="1" w:line="360" w:lineRule="auto"/>
        <w:ind w:left="0" w:firstLine="851"/>
        <w:jc w:val="both"/>
      </w:pPr>
      <w:r w:rsidRPr="00801D85">
        <w:t xml:space="preserve">требования к структуре и функционированию системы; </w:t>
      </w:r>
    </w:p>
    <w:p w:rsidR="00925F66" w:rsidRPr="00801D85" w:rsidRDefault="00925F66" w:rsidP="00FB0848">
      <w:pPr>
        <w:numPr>
          <w:ilvl w:val="0"/>
          <w:numId w:val="8"/>
        </w:numPr>
        <w:spacing w:before="100" w:beforeAutospacing="1" w:after="100" w:afterAutospacing="1" w:line="360" w:lineRule="auto"/>
        <w:ind w:left="0" w:firstLine="851"/>
        <w:jc w:val="both"/>
      </w:pPr>
      <w:r w:rsidRPr="00801D85">
        <w:t xml:space="preserve">требования к численности и квалификации персонала системы и режиму его работы; </w:t>
      </w:r>
    </w:p>
    <w:p w:rsidR="00925F66" w:rsidRPr="00801D85" w:rsidRDefault="00925F66" w:rsidP="00FB0848">
      <w:pPr>
        <w:numPr>
          <w:ilvl w:val="0"/>
          <w:numId w:val="8"/>
        </w:numPr>
        <w:spacing w:before="100" w:beforeAutospacing="1" w:after="100" w:afterAutospacing="1" w:line="360" w:lineRule="auto"/>
        <w:ind w:left="0" w:firstLine="851"/>
        <w:jc w:val="both"/>
      </w:pPr>
      <w:r w:rsidRPr="00801D85">
        <w:t xml:space="preserve">показатели назначения; </w:t>
      </w:r>
    </w:p>
    <w:p w:rsidR="00925F66" w:rsidRPr="00801D85" w:rsidRDefault="00925F66" w:rsidP="00FB0848">
      <w:pPr>
        <w:numPr>
          <w:ilvl w:val="0"/>
          <w:numId w:val="8"/>
        </w:numPr>
        <w:spacing w:before="100" w:beforeAutospacing="1" w:after="100" w:afterAutospacing="1" w:line="360" w:lineRule="auto"/>
        <w:ind w:left="0" w:firstLine="851"/>
        <w:jc w:val="both"/>
      </w:pPr>
      <w:r w:rsidRPr="00801D85">
        <w:t xml:space="preserve">требования к надежности; </w:t>
      </w:r>
    </w:p>
    <w:p w:rsidR="00925F66" w:rsidRPr="00801D85" w:rsidRDefault="00925F66" w:rsidP="00FB0848">
      <w:pPr>
        <w:numPr>
          <w:ilvl w:val="0"/>
          <w:numId w:val="8"/>
        </w:numPr>
        <w:spacing w:before="100" w:beforeAutospacing="1" w:after="100" w:afterAutospacing="1" w:line="360" w:lineRule="auto"/>
        <w:ind w:left="0" w:firstLine="851"/>
        <w:jc w:val="both"/>
      </w:pPr>
      <w:r w:rsidRPr="00801D85">
        <w:t xml:space="preserve">требования безопасности; </w:t>
      </w:r>
    </w:p>
    <w:p w:rsidR="00925F66" w:rsidRPr="00801D85" w:rsidRDefault="00925F66" w:rsidP="00FB0848">
      <w:pPr>
        <w:numPr>
          <w:ilvl w:val="0"/>
          <w:numId w:val="8"/>
        </w:numPr>
        <w:spacing w:before="100" w:beforeAutospacing="1" w:after="100" w:afterAutospacing="1" w:line="360" w:lineRule="auto"/>
        <w:ind w:left="0" w:firstLine="851"/>
        <w:jc w:val="both"/>
      </w:pPr>
      <w:r w:rsidRPr="00801D85">
        <w:t xml:space="preserve">требования к эргономике и технической эстетике; </w:t>
      </w:r>
    </w:p>
    <w:p w:rsidR="00925F66" w:rsidRPr="00801D85" w:rsidRDefault="00925F66" w:rsidP="00FB0848">
      <w:pPr>
        <w:numPr>
          <w:ilvl w:val="0"/>
          <w:numId w:val="8"/>
        </w:numPr>
        <w:spacing w:before="100" w:beforeAutospacing="1" w:after="100" w:afterAutospacing="1" w:line="360" w:lineRule="auto"/>
        <w:ind w:left="0" w:firstLine="851"/>
        <w:jc w:val="both"/>
      </w:pPr>
      <w:r w:rsidRPr="00801D85">
        <w:t xml:space="preserve">требования к транспортабельности для </w:t>
      </w:r>
      <w:proofErr w:type="gramStart"/>
      <w:r w:rsidRPr="00801D85">
        <w:t>подвижных</w:t>
      </w:r>
      <w:proofErr w:type="gramEnd"/>
      <w:r w:rsidRPr="00801D85">
        <w:t xml:space="preserve"> АС; </w:t>
      </w:r>
    </w:p>
    <w:p w:rsidR="00925F66" w:rsidRPr="00801D85" w:rsidRDefault="00925F66" w:rsidP="00FB0848">
      <w:pPr>
        <w:numPr>
          <w:ilvl w:val="0"/>
          <w:numId w:val="8"/>
        </w:numPr>
        <w:spacing w:before="100" w:beforeAutospacing="1" w:after="100" w:afterAutospacing="1" w:line="360" w:lineRule="auto"/>
        <w:ind w:left="0" w:firstLine="851"/>
        <w:jc w:val="both"/>
      </w:pPr>
      <w:r w:rsidRPr="00801D85">
        <w:t xml:space="preserve">требования к эксплуатации, техническому обслуживанию, ремонту и хранению компонентов системы; </w:t>
      </w:r>
    </w:p>
    <w:p w:rsidR="00925F66" w:rsidRPr="00801D85" w:rsidRDefault="00925F66" w:rsidP="00FB0848">
      <w:pPr>
        <w:numPr>
          <w:ilvl w:val="0"/>
          <w:numId w:val="8"/>
        </w:numPr>
        <w:spacing w:before="100" w:beforeAutospacing="1" w:after="100" w:afterAutospacing="1" w:line="360" w:lineRule="auto"/>
        <w:ind w:left="0" w:firstLine="851"/>
        <w:jc w:val="both"/>
      </w:pPr>
      <w:r w:rsidRPr="00801D85">
        <w:t xml:space="preserve">требования к защите информации от несанкционированного доступа; </w:t>
      </w:r>
    </w:p>
    <w:p w:rsidR="00925F66" w:rsidRPr="00801D85" w:rsidRDefault="00925F66" w:rsidP="00FB0848">
      <w:pPr>
        <w:numPr>
          <w:ilvl w:val="0"/>
          <w:numId w:val="8"/>
        </w:numPr>
        <w:spacing w:before="100" w:beforeAutospacing="1" w:after="100" w:afterAutospacing="1" w:line="360" w:lineRule="auto"/>
        <w:ind w:left="0" w:firstLine="851"/>
        <w:jc w:val="both"/>
      </w:pPr>
      <w:r w:rsidRPr="00801D85">
        <w:t xml:space="preserve">требования по сохранности информации при авариях; </w:t>
      </w:r>
    </w:p>
    <w:p w:rsidR="00925F66" w:rsidRPr="00801D85" w:rsidRDefault="00925F66" w:rsidP="00FB0848">
      <w:pPr>
        <w:numPr>
          <w:ilvl w:val="0"/>
          <w:numId w:val="8"/>
        </w:numPr>
        <w:spacing w:before="100" w:beforeAutospacing="1" w:after="100" w:afterAutospacing="1" w:line="360" w:lineRule="auto"/>
        <w:ind w:left="0" w:firstLine="851"/>
        <w:jc w:val="both"/>
      </w:pPr>
      <w:r w:rsidRPr="00801D85">
        <w:t xml:space="preserve">требования к защите от влияния внешних воздействий; </w:t>
      </w:r>
    </w:p>
    <w:p w:rsidR="00925F66" w:rsidRPr="00801D85" w:rsidRDefault="00925F66" w:rsidP="00FB0848">
      <w:pPr>
        <w:numPr>
          <w:ilvl w:val="0"/>
          <w:numId w:val="8"/>
        </w:numPr>
        <w:spacing w:before="100" w:beforeAutospacing="1" w:after="100" w:afterAutospacing="1" w:line="360" w:lineRule="auto"/>
        <w:ind w:left="0" w:firstLine="851"/>
        <w:jc w:val="both"/>
      </w:pPr>
      <w:r w:rsidRPr="00801D85">
        <w:t xml:space="preserve">требования к патентной чистоте; </w:t>
      </w:r>
    </w:p>
    <w:p w:rsidR="00925F66" w:rsidRPr="00801D85" w:rsidRDefault="00925F66" w:rsidP="00FB0848">
      <w:pPr>
        <w:numPr>
          <w:ilvl w:val="0"/>
          <w:numId w:val="8"/>
        </w:numPr>
        <w:spacing w:before="100" w:beforeAutospacing="1" w:after="100" w:afterAutospacing="1" w:line="360" w:lineRule="auto"/>
        <w:ind w:left="0" w:firstLine="851"/>
        <w:jc w:val="both"/>
      </w:pPr>
      <w:r w:rsidRPr="00801D85">
        <w:t xml:space="preserve">требования по стандартизации и унификации; </w:t>
      </w:r>
    </w:p>
    <w:p w:rsidR="00925F66" w:rsidRPr="00801D85" w:rsidRDefault="00925F66" w:rsidP="00FB0848">
      <w:pPr>
        <w:numPr>
          <w:ilvl w:val="0"/>
          <w:numId w:val="8"/>
        </w:numPr>
        <w:spacing w:before="100" w:beforeAutospacing="1" w:after="100" w:afterAutospacing="1" w:line="360" w:lineRule="auto"/>
        <w:ind w:left="0" w:firstLine="851"/>
        <w:jc w:val="both"/>
      </w:pPr>
      <w:r w:rsidRPr="00801D85">
        <w:t xml:space="preserve">дополнительные требования. </w:t>
      </w:r>
    </w:p>
    <w:p w:rsidR="00925F66" w:rsidRPr="00801D85" w:rsidRDefault="00925F66" w:rsidP="00FB0848">
      <w:pPr>
        <w:spacing w:before="100" w:beforeAutospacing="1" w:after="100" w:afterAutospacing="1" w:line="360" w:lineRule="auto"/>
        <w:ind w:firstLine="851"/>
        <w:jc w:val="both"/>
      </w:pPr>
      <w:r w:rsidRPr="00801D85">
        <w:t xml:space="preserve">В требованиях к структуре и функционированию системы приводят: </w:t>
      </w:r>
    </w:p>
    <w:p w:rsidR="00925F66" w:rsidRPr="00801D85" w:rsidRDefault="00925F66" w:rsidP="00FB0848">
      <w:pPr>
        <w:spacing w:before="100" w:beforeAutospacing="1" w:after="100" w:afterAutospacing="1" w:line="360" w:lineRule="auto"/>
        <w:ind w:firstLine="851"/>
        <w:jc w:val="both"/>
      </w:pPr>
      <w:r w:rsidRPr="00801D85">
        <w:t xml:space="preserve">1) перечень подсистем, их назначение и основные характеристики, требования к числу уровней иерархии и степени централизации системы; </w:t>
      </w:r>
    </w:p>
    <w:p w:rsidR="00925F66" w:rsidRPr="00801D85" w:rsidRDefault="00925F66" w:rsidP="00FB0848">
      <w:pPr>
        <w:spacing w:before="100" w:beforeAutospacing="1" w:after="100" w:afterAutospacing="1" w:line="360" w:lineRule="auto"/>
        <w:ind w:firstLine="851"/>
        <w:jc w:val="both"/>
      </w:pPr>
      <w:r w:rsidRPr="00801D85">
        <w:t xml:space="preserve">2) требования к способам и средствам связи для информационного обмена между компонентами системы; </w:t>
      </w:r>
    </w:p>
    <w:p w:rsidR="00925F66" w:rsidRPr="00801D85" w:rsidRDefault="00925F66" w:rsidP="00FB0848">
      <w:pPr>
        <w:spacing w:before="100" w:beforeAutospacing="1" w:after="100" w:afterAutospacing="1" w:line="360" w:lineRule="auto"/>
        <w:ind w:firstLine="851"/>
        <w:jc w:val="both"/>
      </w:pPr>
      <w:r w:rsidRPr="00801D85">
        <w:t xml:space="preserve">3) требования к характеристикам взаимосвязей создаваемой системы со смежными системами, требования к ее совместимости, в том числе указания о </w:t>
      </w:r>
      <w:r w:rsidRPr="00801D85">
        <w:lastRenderedPageBreak/>
        <w:t xml:space="preserve">способах обмена информацией (автоматически, пересылкой документов, по телефону и т. п.); </w:t>
      </w:r>
    </w:p>
    <w:p w:rsidR="00925F66" w:rsidRPr="00801D85" w:rsidRDefault="00925F66" w:rsidP="00FB0848">
      <w:pPr>
        <w:spacing w:before="100" w:beforeAutospacing="1" w:after="100" w:afterAutospacing="1" w:line="360" w:lineRule="auto"/>
        <w:ind w:firstLine="851"/>
        <w:jc w:val="both"/>
      </w:pPr>
      <w:r w:rsidRPr="00801D85">
        <w:t xml:space="preserve">4) требования к режимам функционирования системы; </w:t>
      </w:r>
    </w:p>
    <w:p w:rsidR="00925F66" w:rsidRPr="00801D85" w:rsidRDefault="00925F66" w:rsidP="00FB0848">
      <w:pPr>
        <w:spacing w:before="100" w:beforeAutospacing="1" w:after="100" w:afterAutospacing="1" w:line="360" w:lineRule="auto"/>
        <w:ind w:firstLine="851"/>
        <w:jc w:val="both"/>
      </w:pPr>
      <w:r w:rsidRPr="00801D85">
        <w:t xml:space="preserve">5) требования по диагностированию системы; </w:t>
      </w:r>
    </w:p>
    <w:p w:rsidR="00925F66" w:rsidRPr="00801D85" w:rsidRDefault="00925F66" w:rsidP="00FB0848">
      <w:pPr>
        <w:spacing w:before="100" w:beforeAutospacing="1" w:after="100" w:afterAutospacing="1" w:line="360" w:lineRule="auto"/>
        <w:ind w:firstLine="851"/>
        <w:jc w:val="both"/>
      </w:pPr>
      <w:r w:rsidRPr="00801D85">
        <w:t xml:space="preserve">6) перспективы развития, модернизации системы. </w:t>
      </w:r>
    </w:p>
    <w:p w:rsidR="00925F66" w:rsidRPr="00801D85" w:rsidRDefault="00925F66" w:rsidP="00FB0848">
      <w:pPr>
        <w:spacing w:before="100" w:beforeAutospacing="1" w:after="100" w:afterAutospacing="1" w:line="360" w:lineRule="auto"/>
        <w:ind w:firstLine="851"/>
        <w:jc w:val="both"/>
      </w:pPr>
      <w:r w:rsidRPr="00801D85">
        <w:t xml:space="preserve"> В требованиях к численности и квалификации персонала </w:t>
      </w:r>
      <w:proofErr w:type="gramStart"/>
      <w:r w:rsidRPr="00801D85">
        <w:t>на</w:t>
      </w:r>
      <w:proofErr w:type="gramEnd"/>
      <w:r w:rsidRPr="00801D85">
        <w:t xml:space="preserve"> АС приводят: </w:t>
      </w:r>
    </w:p>
    <w:p w:rsidR="00925F66" w:rsidRPr="00801D85" w:rsidRDefault="00925F66" w:rsidP="00FB0848">
      <w:pPr>
        <w:numPr>
          <w:ilvl w:val="0"/>
          <w:numId w:val="9"/>
        </w:numPr>
        <w:spacing w:before="100" w:beforeAutospacing="1" w:after="100" w:afterAutospacing="1" w:line="360" w:lineRule="auto"/>
        <w:ind w:left="0" w:firstLine="851"/>
        <w:jc w:val="both"/>
      </w:pPr>
      <w:r w:rsidRPr="00801D85">
        <w:t xml:space="preserve">требования к численности персонала (пользователей) АС; </w:t>
      </w:r>
    </w:p>
    <w:p w:rsidR="00925F66" w:rsidRPr="00801D85" w:rsidRDefault="00925F66" w:rsidP="00FB0848">
      <w:pPr>
        <w:numPr>
          <w:ilvl w:val="0"/>
          <w:numId w:val="9"/>
        </w:numPr>
        <w:spacing w:before="100" w:beforeAutospacing="1" w:after="100" w:afterAutospacing="1" w:line="360" w:lineRule="auto"/>
        <w:ind w:left="0" w:firstLine="851"/>
        <w:jc w:val="both"/>
      </w:pPr>
      <w:r w:rsidRPr="00801D85">
        <w:t xml:space="preserve">требования к квалификации персонала, порядку его подготовки и контроля знаний и навыков; </w:t>
      </w:r>
    </w:p>
    <w:p w:rsidR="00925F66" w:rsidRPr="00801D85" w:rsidRDefault="00925F66" w:rsidP="00FB0848">
      <w:pPr>
        <w:numPr>
          <w:ilvl w:val="0"/>
          <w:numId w:val="9"/>
        </w:numPr>
        <w:spacing w:before="100" w:beforeAutospacing="1" w:after="100" w:afterAutospacing="1" w:line="360" w:lineRule="auto"/>
        <w:ind w:left="0" w:firstLine="851"/>
        <w:jc w:val="both"/>
      </w:pPr>
      <w:r w:rsidRPr="00801D85">
        <w:t xml:space="preserve">требуемый режим работы персонала АС. </w:t>
      </w:r>
    </w:p>
    <w:p w:rsidR="00925F66" w:rsidRPr="00801D85" w:rsidRDefault="00925F66" w:rsidP="00FB0848">
      <w:pPr>
        <w:spacing w:before="100" w:beforeAutospacing="1" w:after="100" w:afterAutospacing="1" w:line="360" w:lineRule="auto"/>
        <w:ind w:firstLine="851"/>
        <w:jc w:val="both"/>
      </w:pPr>
      <w:r w:rsidRPr="00801D85">
        <w:t xml:space="preserve"> В требованиях к показателям назначения АС приводят значения параметров, характеризующие степень соответствия системы ее назначению. </w:t>
      </w:r>
    </w:p>
    <w:p w:rsidR="00925F66" w:rsidRPr="00801D85" w:rsidRDefault="00925F66" w:rsidP="00FB0848">
      <w:pPr>
        <w:spacing w:before="100" w:beforeAutospacing="1" w:after="100" w:afterAutospacing="1" w:line="360" w:lineRule="auto"/>
        <w:ind w:firstLine="851"/>
        <w:jc w:val="both"/>
      </w:pPr>
      <w:r w:rsidRPr="00801D85">
        <w:t xml:space="preserve">Для АСУ указывают: </w:t>
      </w:r>
    </w:p>
    <w:p w:rsidR="00925F66" w:rsidRPr="00801D85" w:rsidRDefault="00925F66" w:rsidP="00FB0848">
      <w:pPr>
        <w:numPr>
          <w:ilvl w:val="0"/>
          <w:numId w:val="10"/>
        </w:numPr>
        <w:spacing w:before="100" w:beforeAutospacing="1" w:after="100" w:afterAutospacing="1" w:line="360" w:lineRule="auto"/>
        <w:ind w:left="0" w:firstLine="851"/>
        <w:jc w:val="both"/>
      </w:pPr>
      <w:r w:rsidRPr="00801D85">
        <w:t xml:space="preserve">степень приспособляемости системы к изменению процессов и методов управления, к отклонениям параметров объекта управления; </w:t>
      </w:r>
    </w:p>
    <w:p w:rsidR="00925F66" w:rsidRPr="00801D85" w:rsidRDefault="00925F66" w:rsidP="00FB0848">
      <w:pPr>
        <w:numPr>
          <w:ilvl w:val="0"/>
          <w:numId w:val="10"/>
        </w:numPr>
        <w:spacing w:before="100" w:beforeAutospacing="1" w:after="100" w:afterAutospacing="1" w:line="360" w:lineRule="auto"/>
        <w:ind w:left="0" w:firstLine="851"/>
        <w:jc w:val="both"/>
      </w:pPr>
      <w:r w:rsidRPr="00801D85">
        <w:t xml:space="preserve">допустимые пределы модернизации и развития системы; </w:t>
      </w:r>
    </w:p>
    <w:p w:rsidR="00925F66" w:rsidRPr="00801D85" w:rsidRDefault="00925F66" w:rsidP="00FB0848">
      <w:pPr>
        <w:numPr>
          <w:ilvl w:val="0"/>
          <w:numId w:val="10"/>
        </w:numPr>
        <w:spacing w:before="100" w:beforeAutospacing="1" w:after="100" w:afterAutospacing="1" w:line="360" w:lineRule="auto"/>
        <w:ind w:left="0" w:firstLine="851"/>
        <w:jc w:val="both"/>
      </w:pPr>
      <w:r w:rsidRPr="00801D85">
        <w:t xml:space="preserve">вероятностно-временные характеристики, при которых сохраняется целевое назначение системы. </w:t>
      </w:r>
    </w:p>
    <w:p w:rsidR="00925F66" w:rsidRPr="00801D85" w:rsidRDefault="00925F66" w:rsidP="00FB0848">
      <w:pPr>
        <w:spacing w:before="100" w:beforeAutospacing="1" w:after="100" w:afterAutospacing="1" w:line="360" w:lineRule="auto"/>
        <w:ind w:firstLine="851"/>
        <w:jc w:val="both"/>
      </w:pPr>
      <w:r w:rsidRPr="00801D85">
        <w:t xml:space="preserve"> В требования к надежности включают: </w:t>
      </w:r>
    </w:p>
    <w:p w:rsidR="00925F66" w:rsidRPr="00801D85" w:rsidRDefault="00925F66" w:rsidP="00FB0848">
      <w:pPr>
        <w:spacing w:before="100" w:beforeAutospacing="1" w:after="100" w:afterAutospacing="1" w:line="360" w:lineRule="auto"/>
        <w:ind w:firstLine="851"/>
        <w:jc w:val="both"/>
      </w:pPr>
      <w:r w:rsidRPr="00801D85">
        <w:t xml:space="preserve">1) состав и количественные значения показателей надежности для системы в целом или ее подсистем; </w:t>
      </w:r>
    </w:p>
    <w:p w:rsidR="00925F66" w:rsidRPr="00801D85" w:rsidRDefault="00925F66" w:rsidP="00FB0848">
      <w:pPr>
        <w:spacing w:before="100" w:beforeAutospacing="1" w:after="100" w:afterAutospacing="1" w:line="360" w:lineRule="auto"/>
        <w:ind w:firstLine="851"/>
        <w:jc w:val="both"/>
      </w:pPr>
      <w:r w:rsidRPr="00801D85">
        <w:lastRenderedPageBreak/>
        <w:t xml:space="preserve">2) перечень аварийных ситуаций, по которым должны быть регламентированы требования к надежности, и значения соответствующих показателей; </w:t>
      </w:r>
    </w:p>
    <w:p w:rsidR="00925F66" w:rsidRPr="00801D85" w:rsidRDefault="00925F66" w:rsidP="00FB0848">
      <w:pPr>
        <w:spacing w:before="100" w:beforeAutospacing="1" w:after="100" w:afterAutospacing="1" w:line="360" w:lineRule="auto"/>
        <w:ind w:firstLine="851"/>
        <w:jc w:val="both"/>
      </w:pPr>
      <w:r w:rsidRPr="00801D85">
        <w:t xml:space="preserve">3) требования к надежности технических средств и программного обеспечения; </w:t>
      </w:r>
    </w:p>
    <w:p w:rsidR="00925F66" w:rsidRPr="00801D85" w:rsidRDefault="00925F66" w:rsidP="00FB0848">
      <w:pPr>
        <w:spacing w:before="100" w:beforeAutospacing="1" w:after="100" w:afterAutospacing="1" w:line="360" w:lineRule="auto"/>
        <w:ind w:firstLine="851"/>
        <w:jc w:val="both"/>
      </w:pPr>
      <w:r w:rsidRPr="00801D85">
        <w:t xml:space="preserve">4) требования к методам оценки и контроля показателей надежности на разных стадиях создания системы в соответствии с действующими нормативно-техническими документами. </w:t>
      </w:r>
    </w:p>
    <w:p w:rsidR="00925F66" w:rsidRPr="00801D85" w:rsidRDefault="00925F66" w:rsidP="00FB0848">
      <w:pPr>
        <w:spacing w:before="100" w:beforeAutospacing="1" w:after="100" w:afterAutospacing="1" w:line="360" w:lineRule="auto"/>
        <w:ind w:firstLine="851"/>
        <w:jc w:val="both"/>
      </w:pPr>
      <w:r w:rsidRPr="00801D85">
        <w:t xml:space="preserve"> В требования по безопасности включают требования по обеспечению безопасности при монтаже, наладке, эксплуатации, обслуживании и ремонте технических средств системы (защита от воздействий электрического тока, электромагнитных полей, акустических шумов и т. п.), по допустимым уровням освещенности, вибрационных и шумовых нагрузок. </w:t>
      </w:r>
    </w:p>
    <w:p w:rsidR="00925F66" w:rsidRPr="00801D85" w:rsidRDefault="00925F66" w:rsidP="00FB0848">
      <w:pPr>
        <w:spacing w:before="100" w:beforeAutospacing="1" w:after="100" w:afterAutospacing="1" w:line="360" w:lineRule="auto"/>
        <w:ind w:firstLine="851"/>
        <w:jc w:val="both"/>
      </w:pPr>
      <w:r w:rsidRPr="00801D85">
        <w:t xml:space="preserve"> В требования по эргономике и технической эстетике включают показатели АС, задающие необходимое качество взаимодействия человека с машиной и комфортность условий работы персонала. </w:t>
      </w:r>
    </w:p>
    <w:p w:rsidR="00925F66" w:rsidRPr="00801D85" w:rsidRDefault="00925F66" w:rsidP="00FB0848">
      <w:pPr>
        <w:spacing w:before="100" w:beforeAutospacing="1" w:after="100" w:afterAutospacing="1" w:line="360" w:lineRule="auto"/>
        <w:ind w:firstLine="851"/>
        <w:jc w:val="both"/>
      </w:pPr>
      <w:r w:rsidRPr="00801D85">
        <w:t xml:space="preserve"> Для подвижных АС в требования к транспортабельности включают конструктивные требования, обеспечивающие транспортабельность технических средств системы, а также требования к транспортным средствам. </w:t>
      </w:r>
    </w:p>
    <w:p w:rsidR="00925F66" w:rsidRPr="00801D85" w:rsidRDefault="00925F66" w:rsidP="00FB0848">
      <w:pPr>
        <w:spacing w:before="100" w:beforeAutospacing="1" w:after="100" w:afterAutospacing="1" w:line="360" w:lineRule="auto"/>
        <w:ind w:firstLine="851"/>
        <w:jc w:val="both"/>
      </w:pPr>
      <w:r w:rsidRPr="00801D85">
        <w:t xml:space="preserve">В требования к эксплуатации, техническому обслуживанию, ремонту и хранению включают: </w:t>
      </w:r>
    </w:p>
    <w:p w:rsidR="00925F66" w:rsidRPr="00801D85" w:rsidRDefault="00925F66" w:rsidP="00FB0848">
      <w:pPr>
        <w:spacing w:before="100" w:beforeAutospacing="1" w:after="100" w:afterAutospacing="1" w:line="360" w:lineRule="auto"/>
        <w:ind w:firstLine="851"/>
        <w:jc w:val="both"/>
      </w:pPr>
      <w:r w:rsidRPr="00801D85">
        <w:t xml:space="preserve">1) условия и регламент (режим) эксплуатации, которые должны обеспечивать использование технических средств (ТС) системы с заданными техническими показателями, в том числе виды и периодичность обслуживания ТС системы или допустимость работы без обслуживания; </w:t>
      </w:r>
    </w:p>
    <w:p w:rsidR="00925F66" w:rsidRPr="00801D85" w:rsidRDefault="00925F66" w:rsidP="00FB0848">
      <w:pPr>
        <w:spacing w:before="100" w:beforeAutospacing="1" w:after="100" w:afterAutospacing="1" w:line="360" w:lineRule="auto"/>
        <w:ind w:firstLine="851"/>
        <w:jc w:val="both"/>
      </w:pPr>
      <w:r w:rsidRPr="00801D85">
        <w:lastRenderedPageBreak/>
        <w:t xml:space="preserve">2) предварительные требования к допустимым площадям для размещения персонала и ТС системы, к параметрам сетей энергоснабжения и т. п.; </w:t>
      </w:r>
    </w:p>
    <w:p w:rsidR="00925F66" w:rsidRPr="00801D85" w:rsidRDefault="00925F66" w:rsidP="00FB0848">
      <w:pPr>
        <w:spacing w:before="100" w:beforeAutospacing="1" w:after="100" w:afterAutospacing="1" w:line="360" w:lineRule="auto"/>
        <w:ind w:firstLine="851"/>
        <w:jc w:val="both"/>
      </w:pPr>
      <w:r w:rsidRPr="00801D85">
        <w:t xml:space="preserve">3) требования по количеству, квалификации обслуживающего персонала и режимам его работы; </w:t>
      </w:r>
    </w:p>
    <w:p w:rsidR="00925F66" w:rsidRPr="00801D85" w:rsidRDefault="00925F66" w:rsidP="00FB0848">
      <w:pPr>
        <w:spacing w:before="100" w:beforeAutospacing="1" w:after="100" w:afterAutospacing="1" w:line="360" w:lineRule="auto"/>
        <w:ind w:firstLine="851"/>
        <w:jc w:val="both"/>
      </w:pPr>
      <w:r w:rsidRPr="00801D85">
        <w:t xml:space="preserve">4) требования к составу, размещению и условиям хранения комплекта запасных изделий и приборов; </w:t>
      </w:r>
    </w:p>
    <w:p w:rsidR="00925F66" w:rsidRPr="00801D85" w:rsidRDefault="00925F66" w:rsidP="00FB0848">
      <w:pPr>
        <w:spacing w:before="100" w:beforeAutospacing="1" w:after="100" w:afterAutospacing="1" w:line="360" w:lineRule="auto"/>
        <w:ind w:firstLine="851"/>
        <w:jc w:val="both"/>
      </w:pPr>
      <w:r w:rsidRPr="00801D85">
        <w:t xml:space="preserve">5) требования к регламенту обслуживания. </w:t>
      </w:r>
    </w:p>
    <w:p w:rsidR="00925F66" w:rsidRPr="00801D85" w:rsidRDefault="00925F66" w:rsidP="00FB0848">
      <w:pPr>
        <w:spacing w:before="100" w:beforeAutospacing="1" w:after="100" w:afterAutospacing="1" w:line="360" w:lineRule="auto"/>
        <w:ind w:firstLine="851"/>
        <w:jc w:val="both"/>
      </w:pPr>
      <w:r w:rsidRPr="00801D85">
        <w:t xml:space="preserve">В требования к защите информации от несанкционированного доступа включают требования, установленные в НТД, действующей в отрасли (ведомстве) заказчика. </w:t>
      </w:r>
    </w:p>
    <w:p w:rsidR="00925F66" w:rsidRPr="00801D85" w:rsidRDefault="00925F66" w:rsidP="00FB0848">
      <w:pPr>
        <w:spacing w:before="100" w:beforeAutospacing="1" w:after="100" w:afterAutospacing="1" w:line="360" w:lineRule="auto"/>
        <w:ind w:firstLine="851"/>
        <w:jc w:val="both"/>
      </w:pPr>
      <w:r w:rsidRPr="00801D85">
        <w:t xml:space="preserve">В требованиях по сохранности информации приводят перечень событий: аварий, отказов технических средств (в том числе - потеря питания) и т. п., при которых должна быть обеспечена сохранность информации в системе. </w:t>
      </w:r>
    </w:p>
    <w:p w:rsidR="00925F66" w:rsidRPr="00801D85" w:rsidRDefault="00925F66" w:rsidP="00FB0848">
      <w:pPr>
        <w:spacing w:before="100" w:beforeAutospacing="1" w:after="100" w:afterAutospacing="1" w:line="360" w:lineRule="auto"/>
        <w:ind w:firstLine="851"/>
        <w:jc w:val="both"/>
      </w:pPr>
      <w:r w:rsidRPr="00801D85">
        <w:t xml:space="preserve">В требованиях к средствам защиты от внешних воздействий приводят: </w:t>
      </w:r>
    </w:p>
    <w:p w:rsidR="00925F66" w:rsidRPr="00801D85" w:rsidRDefault="00925F66" w:rsidP="00FB0848">
      <w:pPr>
        <w:spacing w:before="100" w:beforeAutospacing="1" w:after="100" w:afterAutospacing="1" w:line="360" w:lineRule="auto"/>
        <w:ind w:firstLine="851"/>
        <w:jc w:val="both"/>
      </w:pPr>
      <w:r w:rsidRPr="00801D85">
        <w:t xml:space="preserve">1) требования к радиоэлектронной защите средств АС; </w:t>
      </w:r>
    </w:p>
    <w:p w:rsidR="00925F66" w:rsidRPr="00801D85" w:rsidRDefault="00925F66" w:rsidP="00FB0848">
      <w:pPr>
        <w:spacing w:before="100" w:beforeAutospacing="1" w:after="100" w:afterAutospacing="1" w:line="360" w:lineRule="auto"/>
        <w:ind w:firstLine="851"/>
        <w:jc w:val="both"/>
      </w:pPr>
      <w:r w:rsidRPr="00801D85">
        <w:t xml:space="preserve">2) требования по стойкости, устойчивости и прочности к внешним воздействиям (среде применения). </w:t>
      </w:r>
    </w:p>
    <w:p w:rsidR="00925F66" w:rsidRPr="00801D85" w:rsidRDefault="00925F66" w:rsidP="00FB0848">
      <w:pPr>
        <w:spacing w:before="100" w:beforeAutospacing="1" w:after="100" w:afterAutospacing="1" w:line="360" w:lineRule="auto"/>
        <w:ind w:firstLine="851"/>
        <w:jc w:val="both"/>
      </w:pPr>
      <w:r w:rsidRPr="00801D85">
        <w:t xml:space="preserve">В требованиях по патентной чистоте указывают перечень стран, в отношении которых должна быть обеспечена патентная чистота системы и ее частей. </w:t>
      </w:r>
    </w:p>
    <w:p w:rsidR="00925F66" w:rsidRPr="00801D85" w:rsidRDefault="00925F66" w:rsidP="00FB0848">
      <w:pPr>
        <w:spacing w:before="100" w:beforeAutospacing="1" w:after="100" w:afterAutospacing="1" w:line="360" w:lineRule="auto"/>
        <w:ind w:firstLine="851"/>
        <w:jc w:val="both"/>
      </w:pPr>
      <w:proofErr w:type="gramStart"/>
      <w:r w:rsidRPr="00801D85">
        <w:t xml:space="preserve">В требования к стандартизации и унификации включают: показатели, устанавливающие требуемую степень использования стандартных, унифицированных методов реализации функций (задач) системы, поставляемых программных средств, типовых математических методов и моделей, типовых </w:t>
      </w:r>
      <w:r w:rsidRPr="00801D85">
        <w:lastRenderedPageBreak/>
        <w:t>проектных решений, унифицированных форм управленческих документов, установленных ГОСТ 6.10.1, общесоюзных классификаторов технико-экономической информации и классификаторов других категорий в соответствии с областью их применения, требования к использованию типовых автоматизированных рабочих мест, компонентов и</w:t>
      </w:r>
      <w:proofErr w:type="gramEnd"/>
      <w:r w:rsidRPr="00801D85">
        <w:t xml:space="preserve"> комплексов. </w:t>
      </w:r>
    </w:p>
    <w:p w:rsidR="00925F66" w:rsidRPr="00801D85" w:rsidRDefault="00925F66" w:rsidP="00FB0848">
      <w:pPr>
        <w:spacing w:before="100" w:beforeAutospacing="1" w:after="100" w:afterAutospacing="1" w:line="360" w:lineRule="auto"/>
        <w:ind w:firstLine="851"/>
        <w:jc w:val="both"/>
      </w:pPr>
      <w:r w:rsidRPr="00801D85">
        <w:t xml:space="preserve">В дополнительные требования включают: </w:t>
      </w:r>
    </w:p>
    <w:p w:rsidR="00925F66" w:rsidRPr="00801D85" w:rsidRDefault="00925F66" w:rsidP="00FB0848">
      <w:pPr>
        <w:spacing w:before="100" w:beforeAutospacing="1" w:after="100" w:afterAutospacing="1" w:line="360" w:lineRule="auto"/>
        <w:ind w:firstLine="851"/>
        <w:jc w:val="both"/>
      </w:pPr>
      <w:r w:rsidRPr="00801D85">
        <w:t xml:space="preserve">1) требования к оснащению системы устройствами для обучения персонала (тренажерами, другими устройствами аналогичного назначения) и документацией на них; </w:t>
      </w:r>
    </w:p>
    <w:p w:rsidR="00925F66" w:rsidRPr="00801D85" w:rsidRDefault="00925F66" w:rsidP="00FB0848">
      <w:pPr>
        <w:spacing w:before="100" w:beforeAutospacing="1" w:after="100" w:afterAutospacing="1" w:line="360" w:lineRule="auto"/>
        <w:ind w:firstLine="851"/>
        <w:jc w:val="both"/>
      </w:pPr>
      <w:r w:rsidRPr="00801D85">
        <w:t xml:space="preserve">2) требования к сервисной аппаратуре, стендам для проверки элементов системы; </w:t>
      </w:r>
    </w:p>
    <w:p w:rsidR="00925F66" w:rsidRPr="00801D85" w:rsidRDefault="00925F66" w:rsidP="00FB0848">
      <w:pPr>
        <w:spacing w:before="100" w:beforeAutospacing="1" w:after="100" w:afterAutospacing="1" w:line="360" w:lineRule="auto"/>
        <w:ind w:firstLine="851"/>
        <w:jc w:val="both"/>
      </w:pPr>
      <w:r w:rsidRPr="00801D85">
        <w:t xml:space="preserve">3) требования к системе, связанные с особыми условиями эксплуатации; </w:t>
      </w:r>
    </w:p>
    <w:p w:rsidR="00925F66" w:rsidRPr="00801D85" w:rsidRDefault="00925F66" w:rsidP="00FB0848">
      <w:pPr>
        <w:spacing w:before="100" w:beforeAutospacing="1" w:after="100" w:afterAutospacing="1" w:line="360" w:lineRule="auto"/>
        <w:ind w:firstLine="851"/>
        <w:jc w:val="both"/>
      </w:pPr>
      <w:r w:rsidRPr="00801D85">
        <w:t xml:space="preserve">4) специальные требования по усмотрению разработчика или заказчика системы. </w:t>
      </w:r>
    </w:p>
    <w:p w:rsidR="00F618F4" w:rsidRPr="00F618F4" w:rsidRDefault="00117CE7" w:rsidP="00F618F4">
      <w:pPr>
        <w:spacing w:before="100" w:beforeAutospacing="1" w:after="100" w:afterAutospacing="1" w:line="360" w:lineRule="auto"/>
        <w:ind w:firstLine="851"/>
        <w:jc w:val="both"/>
      </w:pPr>
      <w:r>
        <w:t xml:space="preserve">9. </w:t>
      </w:r>
      <w:r w:rsidR="00F618F4" w:rsidRPr="00F618F4">
        <w:t xml:space="preserve">В подразделе «Требование к функциям (задачам)», выполняемым системой, приводят: </w:t>
      </w:r>
    </w:p>
    <w:p w:rsidR="00F618F4" w:rsidRPr="00F618F4" w:rsidRDefault="00F618F4" w:rsidP="00F618F4">
      <w:pPr>
        <w:spacing w:line="360" w:lineRule="auto"/>
        <w:ind w:firstLine="851"/>
        <w:jc w:val="both"/>
      </w:pPr>
      <w:r w:rsidRPr="00F618F4">
        <w:t xml:space="preserve">1) по каждой подсистеме перечень функций, задач или их комплексов (в том числе обеспечивающих взаимодействие частей системы), подлежащих автоматизации; при создании системы в две или более очереди - перечень функциональных подсистем, отдельных функций или задач, вводимых в действие в 1-й и последующих очередях; </w:t>
      </w:r>
    </w:p>
    <w:p w:rsidR="00F618F4" w:rsidRPr="00F618F4" w:rsidRDefault="00F618F4" w:rsidP="00F618F4">
      <w:pPr>
        <w:spacing w:line="360" w:lineRule="auto"/>
        <w:ind w:firstLine="851"/>
        <w:jc w:val="both"/>
      </w:pPr>
      <w:r w:rsidRPr="00F618F4">
        <w:t xml:space="preserve"> 2) временной регламент реализации каждой функции, задачи (или комплекса задач); </w:t>
      </w:r>
    </w:p>
    <w:p w:rsidR="00F618F4" w:rsidRPr="00F618F4" w:rsidRDefault="00F618F4" w:rsidP="00F618F4">
      <w:pPr>
        <w:spacing w:line="360" w:lineRule="auto"/>
        <w:ind w:firstLine="851"/>
        <w:jc w:val="both"/>
      </w:pPr>
      <w:r w:rsidRPr="00F618F4">
        <w:t xml:space="preserve"> 3) требования к качеству реализации каждой функции (задачи или комплекса задач), к форме представления выходной информации, </w:t>
      </w:r>
      <w:r w:rsidRPr="00F618F4">
        <w:lastRenderedPageBreak/>
        <w:t xml:space="preserve">характеристики необходимой точности и времени выполнения, требования одновременности выполнения группы функций, достоверности выдачи результатов; </w:t>
      </w:r>
    </w:p>
    <w:p w:rsidR="00F618F4" w:rsidRPr="00F618F4" w:rsidRDefault="00F618F4" w:rsidP="00F618F4">
      <w:pPr>
        <w:spacing w:line="360" w:lineRule="auto"/>
        <w:ind w:firstLine="851"/>
        <w:jc w:val="both"/>
      </w:pPr>
      <w:r w:rsidRPr="00F618F4">
        <w:t xml:space="preserve"> 4) перечень и критерии отказов для каждой функции, по которой задаются требования по надежности. </w:t>
      </w:r>
    </w:p>
    <w:p w:rsidR="00A852D9" w:rsidRDefault="00A852D9" w:rsidP="00092B9A">
      <w:pPr>
        <w:pStyle w:val="a7"/>
        <w:tabs>
          <w:tab w:val="left" w:pos="142"/>
        </w:tabs>
        <w:spacing w:line="360" w:lineRule="auto"/>
        <w:ind w:left="142" w:firstLine="567"/>
        <w:rPr>
          <w:lang w:val="ru-RU"/>
        </w:rPr>
      </w:pPr>
    </w:p>
    <w:p w:rsidR="00F618F4" w:rsidRPr="00F618F4" w:rsidRDefault="00117CE7" w:rsidP="00F618F4">
      <w:pPr>
        <w:spacing w:before="100" w:beforeAutospacing="1" w:after="100" w:afterAutospacing="1" w:line="360" w:lineRule="auto"/>
        <w:ind w:firstLine="851"/>
        <w:jc w:val="both"/>
      </w:pPr>
      <w:r>
        <w:t xml:space="preserve">10. </w:t>
      </w:r>
      <w:r w:rsidR="00F618F4" w:rsidRPr="00F618F4">
        <w:t xml:space="preserve">В подразделе «Требования к видам обеспечения» в зависимости от вида системы приводят требования к </w:t>
      </w:r>
      <w:proofErr w:type="gramStart"/>
      <w:r w:rsidR="00F618F4" w:rsidRPr="00F618F4">
        <w:t>математическому</w:t>
      </w:r>
      <w:proofErr w:type="gramEnd"/>
      <w:r w:rsidR="00F618F4" w:rsidRPr="00F618F4">
        <w:t xml:space="preserve">, информационному, лингвистическому, программному, техническому, метрологическому, организационному, методическому и другие видам обеспечения системы. </w:t>
      </w:r>
    </w:p>
    <w:p w:rsidR="00F618F4" w:rsidRPr="00F618F4" w:rsidRDefault="00F618F4" w:rsidP="00F618F4">
      <w:pPr>
        <w:spacing w:before="100" w:beforeAutospacing="1" w:after="100" w:afterAutospacing="1" w:line="360" w:lineRule="auto"/>
        <w:ind w:firstLine="851"/>
        <w:jc w:val="both"/>
      </w:pPr>
      <w:r w:rsidRPr="00F618F4">
        <w:t xml:space="preserve">Для математического обеспечения системы приводят требования к составу, области применения (ограничения) и способам, использования в системе математических методов и моделей, типовых алгоритмов и алгоритмов, подлежащих разработке. </w:t>
      </w:r>
    </w:p>
    <w:p w:rsidR="00F618F4" w:rsidRPr="00F618F4" w:rsidRDefault="00F618F4" w:rsidP="00F618F4">
      <w:pPr>
        <w:spacing w:before="100" w:beforeAutospacing="1" w:after="100" w:afterAutospacing="1" w:line="360" w:lineRule="auto"/>
        <w:ind w:firstLine="851"/>
        <w:jc w:val="both"/>
      </w:pPr>
      <w:r w:rsidRPr="00F618F4">
        <w:t xml:space="preserve"> Для информационного обеспечения системы приводят требования: </w:t>
      </w:r>
    </w:p>
    <w:p w:rsidR="00F618F4" w:rsidRPr="00F618F4" w:rsidRDefault="00F618F4" w:rsidP="00F618F4">
      <w:pPr>
        <w:spacing w:before="100" w:beforeAutospacing="1" w:after="100" w:afterAutospacing="1" w:line="360" w:lineRule="auto"/>
        <w:ind w:left="1571"/>
        <w:jc w:val="both"/>
      </w:pPr>
      <w:r w:rsidRPr="00F618F4">
        <w:t xml:space="preserve">1) к составу, структуре и способам организации данных в системе; </w:t>
      </w:r>
    </w:p>
    <w:p w:rsidR="00F618F4" w:rsidRPr="00F618F4" w:rsidRDefault="00F618F4" w:rsidP="00F618F4">
      <w:pPr>
        <w:spacing w:before="100" w:beforeAutospacing="1" w:after="100" w:afterAutospacing="1" w:line="360" w:lineRule="auto"/>
        <w:ind w:left="1571"/>
        <w:jc w:val="both"/>
      </w:pPr>
      <w:r w:rsidRPr="00F618F4">
        <w:t xml:space="preserve">2) к информационному обмену между компонентами системы; </w:t>
      </w:r>
    </w:p>
    <w:p w:rsidR="00F618F4" w:rsidRPr="00F618F4" w:rsidRDefault="00F618F4" w:rsidP="00F618F4">
      <w:pPr>
        <w:spacing w:before="100" w:beforeAutospacing="1" w:after="100" w:afterAutospacing="1" w:line="360" w:lineRule="auto"/>
        <w:ind w:left="1571"/>
        <w:jc w:val="both"/>
      </w:pPr>
      <w:r w:rsidRPr="00F618F4">
        <w:t xml:space="preserve">3) к информационной совместимости со смежными системами; </w:t>
      </w:r>
    </w:p>
    <w:p w:rsidR="00F618F4" w:rsidRPr="00F618F4" w:rsidRDefault="00F618F4" w:rsidP="00F618F4">
      <w:pPr>
        <w:spacing w:before="100" w:beforeAutospacing="1" w:after="100" w:afterAutospacing="1" w:line="360" w:lineRule="auto"/>
        <w:ind w:left="1571"/>
        <w:jc w:val="both"/>
      </w:pPr>
      <w:r w:rsidRPr="00F618F4">
        <w:t xml:space="preserve">4) по использованию общесоюзных и зарегистрированных республиканских, отраслевых классификаторов, унифицированных документов и классификаторов, действующих на данном предприятии; </w:t>
      </w:r>
    </w:p>
    <w:p w:rsidR="00F618F4" w:rsidRPr="00F618F4" w:rsidRDefault="00F618F4" w:rsidP="00F618F4">
      <w:pPr>
        <w:spacing w:before="100" w:beforeAutospacing="1" w:after="100" w:afterAutospacing="1" w:line="360" w:lineRule="auto"/>
        <w:ind w:left="1571"/>
      </w:pPr>
      <w:r w:rsidRPr="00F618F4">
        <w:t xml:space="preserve">5) по применению систем управления базами данных; </w:t>
      </w:r>
    </w:p>
    <w:p w:rsidR="00F618F4" w:rsidRPr="00F618F4" w:rsidRDefault="00F618F4" w:rsidP="00F618F4">
      <w:pPr>
        <w:spacing w:before="100" w:beforeAutospacing="1" w:after="100" w:afterAutospacing="1" w:line="360" w:lineRule="auto"/>
        <w:ind w:left="1571"/>
      </w:pPr>
      <w:r w:rsidRPr="00F618F4">
        <w:lastRenderedPageBreak/>
        <w:t xml:space="preserve">6) к структуре процесса сбора, обработки, передачи данных в системе и представлению данных; </w:t>
      </w:r>
    </w:p>
    <w:p w:rsidR="00F618F4" w:rsidRPr="00F618F4" w:rsidRDefault="00F618F4" w:rsidP="00F618F4">
      <w:pPr>
        <w:spacing w:before="100" w:beforeAutospacing="1" w:after="100" w:afterAutospacing="1" w:line="360" w:lineRule="auto"/>
        <w:ind w:left="1571"/>
      </w:pPr>
      <w:r w:rsidRPr="00F618F4">
        <w:t xml:space="preserve">7) к защите данных от разрушений при авариях и сбоях в электропитании системы; </w:t>
      </w:r>
    </w:p>
    <w:p w:rsidR="00F618F4" w:rsidRPr="00F618F4" w:rsidRDefault="00F618F4" w:rsidP="00F618F4">
      <w:pPr>
        <w:spacing w:before="100" w:beforeAutospacing="1" w:after="100" w:afterAutospacing="1" w:line="360" w:lineRule="auto"/>
        <w:ind w:left="1571"/>
      </w:pPr>
      <w:r w:rsidRPr="00F618F4">
        <w:t xml:space="preserve">8) к контролю, хранению, обновлению и восстановлению данных; </w:t>
      </w:r>
    </w:p>
    <w:p w:rsidR="00F618F4" w:rsidRPr="00F618F4" w:rsidRDefault="00F618F4" w:rsidP="00F618F4">
      <w:pPr>
        <w:spacing w:before="100" w:beforeAutospacing="1" w:after="100" w:afterAutospacing="1" w:line="360" w:lineRule="auto"/>
        <w:ind w:left="1571"/>
      </w:pPr>
      <w:r w:rsidRPr="00F618F4">
        <w:t xml:space="preserve">9) к процедуре придания юридической силы документам, продуцируемым техническими средствами АС (в соответствии с </w:t>
      </w:r>
      <w:hyperlink r:id="rId9" w:history="1">
        <w:r w:rsidRPr="00F618F4">
          <w:t>ГОСТ 6.10.4</w:t>
        </w:r>
      </w:hyperlink>
      <w:r w:rsidRPr="00F618F4">
        <w:t xml:space="preserve">). </w:t>
      </w:r>
    </w:p>
    <w:p w:rsidR="00F618F4" w:rsidRPr="00F618F4" w:rsidRDefault="00F618F4" w:rsidP="00F618F4">
      <w:pPr>
        <w:spacing w:before="100" w:beforeAutospacing="1" w:after="100" w:afterAutospacing="1" w:line="360" w:lineRule="auto"/>
        <w:ind w:firstLine="851"/>
      </w:pPr>
      <w:r w:rsidRPr="00F618F4">
        <w:t xml:space="preserve"> Для лингвистического обеспечения системы приводят требования к применению в системе языков программирования высокого уровня, языков взаимодействия пользователей и технических средств системы, а также требования к кодированию и декодированию данных, к языкам ввода-вывода данных, языкам манипулирования данными, средствам описания предметной области (объекта автоматизации), к способам организации диалога. </w:t>
      </w:r>
    </w:p>
    <w:p w:rsidR="00F618F4" w:rsidRPr="00F618F4" w:rsidRDefault="00F618F4" w:rsidP="00F618F4">
      <w:pPr>
        <w:spacing w:before="100" w:beforeAutospacing="1" w:after="100" w:afterAutospacing="1" w:line="360" w:lineRule="auto"/>
        <w:ind w:firstLine="851"/>
      </w:pPr>
      <w:r w:rsidRPr="00F618F4">
        <w:t xml:space="preserve"> Для программного обеспечения системы приводят перечень покупных программных средств, а также требования: </w:t>
      </w:r>
    </w:p>
    <w:p w:rsidR="00F618F4" w:rsidRPr="00F618F4" w:rsidRDefault="00F618F4" w:rsidP="00F618F4">
      <w:pPr>
        <w:spacing w:before="100" w:beforeAutospacing="1" w:after="100" w:afterAutospacing="1" w:line="360" w:lineRule="auto"/>
        <w:ind w:left="1571"/>
      </w:pPr>
      <w:proofErr w:type="gramStart"/>
      <w:r w:rsidRPr="00F618F4">
        <w:t xml:space="preserve">1) к независимости программных средств от используемых СВТ и операционной среды; </w:t>
      </w:r>
      <w:proofErr w:type="gramEnd"/>
    </w:p>
    <w:p w:rsidR="00F618F4" w:rsidRPr="00F618F4" w:rsidRDefault="00F618F4" w:rsidP="00F618F4">
      <w:pPr>
        <w:spacing w:before="100" w:beforeAutospacing="1" w:after="100" w:afterAutospacing="1" w:line="360" w:lineRule="auto"/>
        <w:ind w:left="1571"/>
      </w:pPr>
      <w:r w:rsidRPr="00F618F4">
        <w:t xml:space="preserve">2) к качеству программных средств, а также к способам его обеспечения и контроля; </w:t>
      </w:r>
    </w:p>
    <w:p w:rsidR="00F618F4" w:rsidRPr="00F618F4" w:rsidRDefault="00F618F4" w:rsidP="00F618F4">
      <w:pPr>
        <w:spacing w:before="100" w:beforeAutospacing="1" w:after="100" w:afterAutospacing="1" w:line="360" w:lineRule="auto"/>
        <w:ind w:left="1571"/>
      </w:pPr>
      <w:r w:rsidRPr="00F618F4">
        <w:t>3) по необходимости согласования вновь разрабатываемых программных сре</w:t>
      </w:r>
      <w:proofErr w:type="gramStart"/>
      <w:r w:rsidRPr="00F618F4">
        <w:t>дств с ф</w:t>
      </w:r>
      <w:proofErr w:type="gramEnd"/>
      <w:r w:rsidRPr="00F618F4">
        <w:t xml:space="preserve">ондом алгоритмов и программ. </w:t>
      </w:r>
    </w:p>
    <w:p w:rsidR="00F618F4" w:rsidRPr="00F618F4" w:rsidRDefault="00F618F4" w:rsidP="00F618F4">
      <w:pPr>
        <w:spacing w:before="100" w:beforeAutospacing="1" w:after="100" w:afterAutospacing="1" w:line="360" w:lineRule="auto"/>
        <w:ind w:firstLine="851"/>
      </w:pPr>
      <w:r w:rsidRPr="00F618F4">
        <w:t xml:space="preserve"> Для технического обеспечения системы приводят требования: </w:t>
      </w:r>
    </w:p>
    <w:p w:rsidR="00F618F4" w:rsidRPr="00F618F4" w:rsidRDefault="00F618F4" w:rsidP="00F618F4">
      <w:pPr>
        <w:spacing w:before="100" w:beforeAutospacing="1" w:after="100" w:afterAutospacing="1" w:line="360" w:lineRule="auto"/>
        <w:ind w:left="1571"/>
      </w:pPr>
      <w:r w:rsidRPr="00F618F4">
        <w:lastRenderedPageBreak/>
        <w:t xml:space="preserve">1) к видам технических средств, в том числе к видам комплексов технических средств, программно-технических комплексов и других комплектующих изделий, допустимых к использованию в системе; </w:t>
      </w:r>
    </w:p>
    <w:p w:rsidR="00F618F4" w:rsidRPr="00F618F4" w:rsidRDefault="00F618F4" w:rsidP="00F618F4">
      <w:pPr>
        <w:spacing w:before="100" w:beforeAutospacing="1" w:after="100" w:afterAutospacing="1" w:line="360" w:lineRule="auto"/>
        <w:ind w:left="1571"/>
      </w:pPr>
      <w:r w:rsidRPr="00F618F4">
        <w:t xml:space="preserve">2) к функциональным, конструктивным и эксплуатационным характеристикам средств технического обеспечения системы. </w:t>
      </w:r>
    </w:p>
    <w:p w:rsidR="00F618F4" w:rsidRPr="00F618F4" w:rsidRDefault="00F618F4" w:rsidP="00F618F4">
      <w:pPr>
        <w:spacing w:before="100" w:beforeAutospacing="1" w:after="100" w:afterAutospacing="1" w:line="360" w:lineRule="auto"/>
        <w:ind w:firstLine="851"/>
      </w:pPr>
      <w:r w:rsidRPr="00F618F4">
        <w:t xml:space="preserve">В требованиях к метрологическому обеспечению приводят: </w:t>
      </w:r>
    </w:p>
    <w:p w:rsidR="00F618F4" w:rsidRPr="00F618F4" w:rsidRDefault="00F618F4" w:rsidP="00F618F4">
      <w:pPr>
        <w:spacing w:before="100" w:beforeAutospacing="1" w:after="100" w:afterAutospacing="1" w:line="360" w:lineRule="auto"/>
        <w:ind w:left="1571"/>
      </w:pPr>
      <w:r w:rsidRPr="00F618F4">
        <w:t xml:space="preserve">1) предварительный перечень измерительных каналов; </w:t>
      </w:r>
    </w:p>
    <w:p w:rsidR="00F618F4" w:rsidRPr="00F618F4" w:rsidRDefault="00F618F4" w:rsidP="00F618F4">
      <w:pPr>
        <w:spacing w:before="100" w:beforeAutospacing="1" w:after="100" w:afterAutospacing="1" w:line="360" w:lineRule="auto"/>
        <w:ind w:left="1571"/>
      </w:pPr>
      <w:r w:rsidRPr="00F618F4">
        <w:t xml:space="preserve">2) требования к точности измерений параметров и (или) к метрологическим характеристикам измерительных каналов; </w:t>
      </w:r>
    </w:p>
    <w:p w:rsidR="00F618F4" w:rsidRPr="00F618F4" w:rsidRDefault="00F618F4" w:rsidP="00F618F4">
      <w:pPr>
        <w:spacing w:before="100" w:beforeAutospacing="1" w:after="100" w:afterAutospacing="1" w:line="360" w:lineRule="auto"/>
        <w:ind w:left="1571"/>
      </w:pPr>
      <w:r w:rsidRPr="00F618F4">
        <w:t xml:space="preserve">3) требования к метрологической совместимости технических средств системы; </w:t>
      </w:r>
    </w:p>
    <w:p w:rsidR="00F618F4" w:rsidRPr="00F618F4" w:rsidRDefault="00F618F4" w:rsidP="00F618F4">
      <w:pPr>
        <w:spacing w:before="100" w:beforeAutospacing="1" w:after="100" w:afterAutospacing="1" w:line="360" w:lineRule="auto"/>
        <w:ind w:left="1571"/>
      </w:pPr>
      <w:r w:rsidRPr="00F618F4">
        <w:t xml:space="preserve">4) перечень управляющих и вычислительных каналов системы, для которых необходимо оценивать </w:t>
      </w:r>
      <w:proofErr w:type="spellStart"/>
      <w:r w:rsidRPr="00F618F4">
        <w:t>точностные</w:t>
      </w:r>
      <w:proofErr w:type="spellEnd"/>
      <w:r w:rsidRPr="00F618F4">
        <w:t xml:space="preserve"> характеристики; </w:t>
      </w:r>
    </w:p>
    <w:p w:rsidR="00F618F4" w:rsidRPr="00F618F4" w:rsidRDefault="00F618F4" w:rsidP="00F618F4">
      <w:pPr>
        <w:spacing w:before="100" w:beforeAutospacing="1" w:after="100" w:afterAutospacing="1" w:line="360" w:lineRule="auto"/>
        <w:ind w:left="1571"/>
      </w:pPr>
      <w:r w:rsidRPr="00F618F4">
        <w:t xml:space="preserve">5) требования к метрологическому обеспечению технических и программных средств, входящих в состав измерительных каналов системы, средств, встроенного контроля, метрологической пригодности измерительных каналов и средств измерений, используемых при наладке и испытаниях системы; </w:t>
      </w:r>
    </w:p>
    <w:p w:rsidR="00F618F4" w:rsidRPr="00F618F4" w:rsidRDefault="00F618F4" w:rsidP="00F618F4">
      <w:pPr>
        <w:spacing w:before="100" w:beforeAutospacing="1" w:after="100" w:afterAutospacing="1" w:line="360" w:lineRule="auto"/>
        <w:ind w:left="1571"/>
      </w:pPr>
      <w:r w:rsidRPr="00F618F4">
        <w:t>6) вид метрологической аттестации (</w:t>
      </w:r>
      <w:proofErr w:type="gramStart"/>
      <w:r w:rsidRPr="00F618F4">
        <w:t>государственная</w:t>
      </w:r>
      <w:proofErr w:type="gramEnd"/>
      <w:r w:rsidRPr="00F618F4">
        <w:t xml:space="preserve"> или ведомственная) с указанием порядка ее выполнения и организаций, проводящих аттестацию. </w:t>
      </w:r>
    </w:p>
    <w:p w:rsidR="00F618F4" w:rsidRPr="00F618F4" w:rsidRDefault="00F618F4" w:rsidP="00F618F4">
      <w:pPr>
        <w:spacing w:before="100" w:beforeAutospacing="1" w:after="100" w:afterAutospacing="1" w:line="360" w:lineRule="auto"/>
        <w:ind w:firstLine="851"/>
      </w:pPr>
      <w:r w:rsidRPr="00F618F4">
        <w:t xml:space="preserve">Для организационного обеспечения приводят требования: </w:t>
      </w:r>
    </w:p>
    <w:p w:rsidR="00F618F4" w:rsidRPr="00F618F4" w:rsidRDefault="00F618F4" w:rsidP="00F618F4">
      <w:pPr>
        <w:spacing w:line="360" w:lineRule="auto"/>
        <w:ind w:firstLine="851"/>
      </w:pPr>
      <w:r w:rsidRPr="00F618F4">
        <w:lastRenderedPageBreak/>
        <w:t xml:space="preserve"> 1) к структуре и функциям подразделений, участвующих в функционировании системы или обеспечивающих эксплуатацию; </w:t>
      </w:r>
    </w:p>
    <w:p w:rsidR="00F618F4" w:rsidRPr="00F618F4" w:rsidRDefault="00F618F4" w:rsidP="00F618F4">
      <w:pPr>
        <w:spacing w:line="360" w:lineRule="auto"/>
        <w:ind w:firstLine="851"/>
      </w:pPr>
      <w:r w:rsidRPr="00F618F4">
        <w:t xml:space="preserve"> 2) к организации функционирования системы и порядку взаимодействия персонала АС и персонала объекта автоматизации; </w:t>
      </w:r>
    </w:p>
    <w:p w:rsidR="00F618F4" w:rsidRPr="00F618F4" w:rsidRDefault="00F618F4" w:rsidP="00F618F4">
      <w:pPr>
        <w:spacing w:line="360" w:lineRule="auto"/>
        <w:ind w:firstLine="851"/>
      </w:pPr>
      <w:r w:rsidRPr="00F618F4">
        <w:t xml:space="preserve"> 3) к защите от ошибочных действий персонала системы. </w:t>
      </w:r>
    </w:p>
    <w:p w:rsidR="00F618F4" w:rsidRPr="00F618F4" w:rsidRDefault="00F618F4" w:rsidP="00F618F4">
      <w:pPr>
        <w:spacing w:before="100" w:beforeAutospacing="1" w:after="100" w:afterAutospacing="1" w:line="360" w:lineRule="auto"/>
        <w:ind w:firstLine="851"/>
      </w:pPr>
      <w:r w:rsidRPr="00F618F4">
        <w:t xml:space="preserve">Для методического обеспечения САПР приводят требования к составу нормативно-технической документации системы (перечень применяемых при ее функционировании стандартов, нормативов, методик и т. п.). </w:t>
      </w:r>
    </w:p>
    <w:p w:rsidR="00925F66" w:rsidRPr="008B7513" w:rsidRDefault="00AA3189" w:rsidP="008B7513">
      <w:pPr>
        <w:pStyle w:val="2"/>
        <w:spacing w:line="360" w:lineRule="auto"/>
        <w:ind w:firstLine="851"/>
        <w:jc w:val="center"/>
        <w:rPr>
          <w:bCs/>
          <w:szCs w:val="28"/>
        </w:rPr>
      </w:pPr>
      <w:r w:rsidRPr="008B7513">
        <w:rPr>
          <w:bCs/>
          <w:szCs w:val="28"/>
        </w:rPr>
        <w:t>ЗАДАНИЕ</w:t>
      </w:r>
    </w:p>
    <w:p w:rsidR="00925F66" w:rsidRPr="00126281" w:rsidRDefault="00925F66" w:rsidP="00FB0848">
      <w:pPr>
        <w:pStyle w:val="2"/>
        <w:spacing w:line="360" w:lineRule="auto"/>
        <w:ind w:firstLine="851"/>
        <w:rPr>
          <w:b/>
          <w:bCs/>
          <w:szCs w:val="28"/>
          <w:u w:val="single"/>
        </w:rPr>
      </w:pPr>
    </w:p>
    <w:p w:rsidR="00925F66" w:rsidRPr="00126281" w:rsidRDefault="00925F66" w:rsidP="00FB0848">
      <w:pPr>
        <w:pStyle w:val="2"/>
        <w:numPr>
          <w:ilvl w:val="1"/>
          <w:numId w:val="11"/>
        </w:numPr>
        <w:spacing w:line="360" w:lineRule="auto"/>
        <w:ind w:left="0" w:firstLine="851"/>
        <w:rPr>
          <w:b/>
          <w:bCs/>
          <w:szCs w:val="28"/>
          <w:u w:val="single"/>
        </w:rPr>
      </w:pPr>
      <w:r w:rsidRPr="00126281">
        <w:rPr>
          <w:szCs w:val="28"/>
        </w:rPr>
        <w:t>Изучить представленны</w:t>
      </w:r>
      <w:r>
        <w:rPr>
          <w:szCs w:val="28"/>
        </w:rPr>
        <w:t>й</w:t>
      </w:r>
      <w:r w:rsidRPr="00126281">
        <w:rPr>
          <w:szCs w:val="28"/>
        </w:rPr>
        <w:t xml:space="preserve"> выше </w:t>
      </w:r>
      <w:r>
        <w:rPr>
          <w:szCs w:val="28"/>
        </w:rPr>
        <w:t xml:space="preserve">теоретический материал </w:t>
      </w:r>
      <w:r w:rsidRPr="00126281">
        <w:rPr>
          <w:szCs w:val="28"/>
        </w:rPr>
        <w:t xml:space="preserve"> по </w:t>
      </w:r>
      <w:r>
        <w:rPr>
          <w:szCs w:val="28"/>
        </w:rPr>
        <w:t xml:space="preserve"> разработке </w:t>
      </w:r>
      <w:r w:rsidR="00B721DC">
        <w:rPr>
          <w:szCs w:val="28"/>
        </w:rPr>
        <w:t>технического задания</w:t>
      </w:r>
      <w:r w:rsidRPr="00126281">
        <w:rPr>
          <w:szCs w:val="28"/>
        </w:rPr>
        <w:t>.</w:t>
      </w:r>
    </w:p>
    <w:p w:rsidR="00925F66" w:rsidRPr="00126281" w:rsidRDefault="00925F66" w:rsidP="00FB0848">
      <w:pPr>
        <w:pStyle w:val="11"/>
        <w:numPr>
          <w:ilvl w:val="1"/>
          <w:numId w:val="11"/>
        </w:numPr>
        <w:spacing w:before="60" w:after="60" w:line="360" w:lineRule="auto"/>
        <w:ind w:left="0" w:firstLine="851"/>
        <w:rPr>
          <w:bCs/>
          <w:iCs/>
          <w:sz w:val="28"/>
          <w:szCs w:val="28"/>
        </w:rPr>
      </w:pPr>
      <w:r w:rsidRPr="00C1353A">
        <w:rPr>
          <w:bCs/>
          <w:iCs/>
          <w:sz w:val="28"/>
          <w:szCs w:val="28"/>
        </w:rPr>
        <w:t xml:space="preserve">Разработать раздел «Требования к системе» технического задания на создание </w:t>
      </w:r>
      <w:r w:rsidR="00AA3189">
        <w:rPr>
          <w:bCs/>
          <w:iCs/>
          <w:sz w:val="28"/>
          <w:szCs w:val="28"/>
          <w:lang w:val="en-US"/>
        </w:rPr>
        <w:t>CRM</w:t>
      </w:r>
      <w:r w:rsidRPr="00C1353A">
        <w:rPr>
          <w:bCs/>
          <w:iCs/>
          <w:sz w:val="28"/>
          <w:szCs w:val="28"/>
        </w:rPr>
        <w:t xml:space="preserve"> согласно ГОСТ 34.602</w:t>
      </w:r>
      <w:r>
        <w:rPr>
          <w:bCs/>
          <w:iCs/>
          <w:sz w:val="28"/>
          <w:szCs w:val="28"/>
        </w:rPr>
        <w:t>-</w:t>
      </w:r>
      <w:r w:rsidRPr="00C1353A">
        <w:rPr>
          <w:bCs/>
          <w:iCs/>
          <w:sz w:val="28"/>
          <w:szCs w:val="28"/>
        </w:rPr>
        <w:t>89</w:t>
      </w:r>
      <w:r>
        <w:rPr>
          <w:bCs/>
          <w:iCs/>
          <w:sz w:val="28"/>
          <w:szCs w:val="28"/>
        </w:rPr>
        <w:t>.</w:t>
      </w:r>
    </w:p>
    <w:p w:rsidR="00925F66" w:rsidRPr="00126281" w:rsidRDefault="00925F66" w:rsidP="00FB0848">
      <w:pPr>
        <w:pStyle w:val="2"/>
        <w:spacing w:line="360" w:lineRule="auto"/>
        <w:ind w:firstLine="851"/>
        <w:rPr>
          <w:b/>
          <w:bCs/>
          <w:szCs w:val="28"/>
          <w:u w:val="single"/>
        </w:rPr>
      </w:pPr>
    </w:p>
    <w:p w:rsidR="00925F66" w:rsidRPr="008B7513" w:rsidRDefault="00AA3189" w:rsidP="008B7513">
      <w:pPr>
        <w:pStyle w:val="2"/>
        <w:spacing w:line="360" w:lineRule="auto"/>
        <w:ind w:firstLine="851"/>
        <w:jc w:val="center"/>
        <w:rPr>
          <w:bCs/>
          <w:szCs w:val="28"/>
        </w:rPr>
      </w:pPr>
      <w:r w:rsidRPr="008B7513">
        <w:rPr>
          <w:bCs/>
          <w:szCs w:val="28"/>
        </w:rPr>
        <w:t>СОДЕРЖАНИЕ ОТЧЕТА</w:t>
      </w:r>
    </w:p>
    <w:p w:rsidR="00925F66" w:rsidRPr="00126281" w:rsidRDefault="00925F66" w:rsidP="00FB0848">
      <w:pPr>
        <w:pStyle w:val="2"/>
        <w:spacing w:line="360" w:lineRule="auto"/>
        <w:ind w:firstLine="851"/>
        <w:rPr>
          <w:b/>
          <w:bCs/>
          <w:szCs w:val="28"/>
          <w:u w:val="single"/>
        </w:rPr>
      </w:pPr>
    </w:p>
    <w:p w:rsidR="00925F66" w:rsidRPr="00126281" w:rsidRDefault="00925F66" w:rsidP="00AA3189">
      <w:pPr>
        <w:pStyle w:val="2"/>
        <w:numPr>
          <w:ilvl w:val="0"/>
          <w:numId w:val="12"/>
        </w:numPr>
        <w:spacing w:line="360" w:lineRule="auto"/>
        <w:ind w:left="0" w:firstLine="851"/>
        <w:rPr>
          <w:szCs w:val="28"/>
        </w:rPr>
      </w:pPr>
      <w:r w:rsidRPr="00126281">
        <w:rPr>
          <w:szCs w:val="28"/>
        </w:rPr>
        <w:t>Название практической работы.</w:t>
      </w:r>
    </w:p>
    <w:p w:rsidR="00925F66" w:rsidRDefault="00925F66" w:rsidP="00AA3189">
      <w:pPr>
        <w:pStyle w:val="2"/>
        <w:numPr>
          <w:ilvl w:val="0"/>
          <w:numId w:val="12"/>
        </w:numPr>
        <w:spacing w:line="360" w:lineRule="auto"/>
        <w:ind w:left="0" w:firstLine="851"/>
        <w:rPr>
          <w:szCs w:val="28"/>
        </w:rPr>
      </w:pPr>
      <w:r w:rsidRPr="00126281">
        <w:rPr>
          <w:szCs w:val="28"/>
        </w:rPr>
        <w:t>Цель работы.</w:t>
      </w:r>
    </w:p>
    <w:p w:rsidR="00925F66" w:rsidRPr="00855C21" w:rsidRDefault="00925F66" w:rsidP="00AA3189">
      <w:pPr>
        <w:pStyle w:val="2"/>
        <w:numPr>
          <w:ilvl w:val="0"/>
          <w:numId w:val="12"/>
        </w:numPr>
        <w:spacing w:line="360" w:lineRule="auto"/>
        <w:ind w:left="0" w:firstLine="851"/>
        <w:rPr>
          <w:szCs w:val="28"/>
        </w:rPr>
      </w:pPr>
      <w:r>
        <w:rPr>
          <w:szCs w:val="28"/>
        </w:rPr>
        <w:t xml:space="preserve">Описание требований к </w:t>
      </w:r>
      <w:r w:rsidR="00FB0848">
        <w:rPr>
          <w:szCs w:val="28"/>
        </w:rPr>
        <w:t>системе</w:t>
      </w:r>
      <w:r>
        <w:rPr>
          <w:szCs w:val="28"/>
        </w:rPr>
        <w:t xml:space="preserve"> в целом, функциям и задачам, видам обеспечения </w:t>
      </w:r>
      <w:r w:rsidRPr="00126281">
        <w:rPr>
          <w:szCs w:val="28"/>
        </w:rPr>
        <w:t xml:space="preserve"> согласно требованиям </w:t>
      </w:r>
      <w:r w:rsidRPr="00126281">
        <w:rPr>
          <w:bCs/>
          <w:iCs/>
          <w:szCs w:val="28"/>
        </w:rPr>
        <w:t>ГОСТ</w:t>
      </w:r>
      <w:r>
        <w:rPr>
          <w:bCs/>
          <w:iCs/>
          <w:szCs w:val="28"/>
        </w:rPr>
        <w:t xml:space="preserve"> </w:t>
      </w:r>
      <w:r w:rsidRPr="00126281">
        <w:rPr>
          <w:bCs/>
          <w:iCs/>
          <w:szCs w:val="28"/>
        </w:rPr>
        <w:t>34.60</w:t>
      </w:r>
      <w:r>
        <w:rPr>
          <w:bCs/>
          <w:iCs/>
          <w:szCs w:val="28"/>
        </w:rPr>
        <w:t>2</w:t>
      </w:r>
      <w:r w:rsidRPr="00126281">
        <w:rPr>
          <w:bCs/>
          <w:iCs/>
          <w:szCs w:val="28"/>
        </w:rPr>
        <w:t>-</w:t>
      </w:r>
      <w:r>
        <w:rPr>
          <w:bCs/>
          <w:iCs/>
          <w:szCs w:val="28"/>
        </w:rPr>
        <w:t>8</w:t>
      </w:r>
      <w:r w:rsidRPr="00126281">
        <w:rPr>
          <w:bCs/>
          <w:iCs/>
          <w:szCs w:val="28"/>
        </w:rPr>
        <w:t>9</w:t>
      </w:r>
      <w:r>
        <w:rPr>
          <w:bCs/>
          <w:iCs/>
          <w:szCs w:val="28"/>
        </w:rPr>
        <w:t>.</w:t>
      </w:r>
    </w:p>
    <w:p w:rsidR="00925F66" w:rsidRDefault="00925F66" w:rsidP="00AA3189">
      <w:pPr>
        <w:pStyle w:val="2"/>
        <w:numPr>
          <w:ilvl w:val="0"/>
          <w:numId w:val="12"/>
        </w:numPr>
        <w:spacing w:line="360" w:lineRule="auto"/>
        <w:ind w:left="0" w:firstLine="851"/>
        <w:rPr>
          <w:szCs w:val="28"/>
        </w:rPr>
      </w:pPr>
      <w:r>
        <w:rPr>
          <w:szCs w:val="28"/>
        </w:rPr>
        <w:t>Литература.</w:t>
      </w:r>
    </w:p>
    <w:p w:rsidR="00925F66" w:rsidRDefault="00925F66" w:rsidP="00FB0848">
      <w:pPr>
        <w:pStyle w:val="2"/>
        <w:spacing w:line="360" w:lineRule="auto"/>
        <w:ind w:left="851"/>
        <w:rPr>
          <w:szCs w:val="28"/>
        </w:rPr>
      </w:pPr>
    </w:p>
    <w:p w:rsidR="00925F66" w:rsidRPr="00126281" w:rsidRDefault="00925F66" w:rsidP="00FB0848">
      <w:pPr>
        <w:pStyle w:val="2"/>
        <w:spacing w:line="360" w:lineRule="auto"/>
        <w:ind w:firstLine="851"/>
        <w:rPr>
          <w:szCs w:val="28"/>
        </w:rPr>
      </w:pPr>
    </w:p>
    <w:p w:rsidR="00925F66" w:rsidRPr="008B7513" w:rsidRDefault="00787B51" w:rsidP="008B7513">
      <w:pPr>
        <w:pStyle w:val="2"/>
        <w:spacing w:line="360" w:lineRule="auto"/>
        <w:ind w:firstLine="851"/>
        <w:jc w:val="center"/>
        <w:rPr>
          <w:bCs/>
          <w:szCs w:val="28"/>
        </w:rPr>
      </w:pPr>
      <w:r w:rsidRPr="008B7513">
        <w:rPr>
          <w:bCs/>
          <w:szCs w:val="28"/>
        </w:rPr>
        <w:t>КОНТРОЛЬНЫЕ ВОПРОСЫ</w:t>
      </w:r>
    </w:p>
    <w:p w:rsidR="00925F66" w:rsidRPr="00126281" w:rsidRDefault="00925F66" w:rsidP="00FB0848">
      <w:pPr>
        <w:pStyle w:val="2"/>
        <w:spacing w:line="360" w:lineRule="auto"/>
        <w:ind w:firstLine="851"/>
        <w:rPr>
          <w:b/>
          <w:bCs/>
          <w:szCs w:val="28"/>
          <w:u w:val="single"/>
        </w:rPr>
      </w:pPr>
    </w:p>
    <w:p w:rsidR="00925F66" w:rsidRPr="00126281" w:rsidRDefault="00925F66" w:rsidP="00AA3189">
      <w:pPr>
        <w:pStyle w:val="2"/>
        <w:numPr>
          <w:ilvl w:val="0"/>
          <w:numId w:val="13"/>
        </w:numPr>
        <w:spacing w:line="360" w:lineRule="auto"/>
        <w:ind w:left="0" w:firstLine="851"/>
        <w:rPr>
          <w:bCs/>
          <w:szCs w:val="28"/>
        </w:rPr>
      </w:pPr>
      <w:r>
        <w:rPr>
          <w:bCs/>
          <w:szCs w:val="28"/>
        </w:rPr>
        <w:t>Перечислите разделы технического задания.</w:t>
      </w:r>
    </w:p>
    <w:p w:rsidR="00925F66" w:rsidRPr="00B85B00" w:rsidRDefault="00925F66" w:rsidP="00AA3189">
      <w:pPr>
        <w:pStyle w:val="2"/>
        <w:numPr>
          <w:ilvl w:val="0"/>
          <w:numId w:val="13"/>
        </w:numPr>
        <w:spacing w:line="360" w:lineRule="auto"/>
        <w:ind w:left="0" w:firstLine="851"/>
        <w:rPr>
          <w:bCs/>
          <w:szCs w:val="28"/>
          <w:u w:val="single"/>
        </w:rPr>
      </w:pPr>
      <w:r w:rsidRPr="00B85B00">
        <w:rPr>
          <w:bCs/>
          <w:szCs w:val="28"/>
        </w:rPr>
        <w:t>Какие требования приводятся к системе в целом?</w:t>
      </w:r>
    </w:p>
    <w:p w:rsidR="00925F66" w:rsidRPr="00FB0848" w:rsidRDefault="00925F66" w:rsidP="00AA3189">
      <w:pPr>
        <w:pStyle w:val="2"/>
        <w:numPr>
          <w:ilvl w:val="0"/>
          <w:numId w:val="13"/>
        </w:numPr>
        <w:spacing w:line="360" w:lineRule="auto"/>
        <w:ind w:left="0" w:firstLine="851"/>
        <w:rPr>
          <w:bCs/>
          <w:szCs w:val="28"/>
          <w:u w:val="single"/>
        </w:rPr>
      </w:pPr>
      <w:r w:rsidRPr="00B85B00">
        <w:rPr>
          <w:bCs/>
          <w:szCs w:val="28"/>
        </w:rPr>
        <w:lastRenderedPageBreak/>
        <w:t xml:space="preserve">Какие требования приводятся к </w:t>
      </w:r>
      <w:r w:rsidRPr="00B85B00">
        <w:rPr>
          <w:szCs w:val="28"/>
        </w:rPr>
        <w:t>функциям и задачам?</w:t>
      </w:r>
    </w:p>
    <w:p w:rsidR="00E260D0" w:rsidRDefault="00FB0848" w:rsidP="00AA3189">
      <w:pPr>
        <w:pStyle w:val="a4"/>
        <w:numPr>
          <w:ilvl w:val="0"/>
          <w:numId w:val="13"/>
        </w:numPr>
        <w:spacing w:line="360" w:lineRule="auto"/>
        <w:ind w:left="0" w:firstLine="851"/>
      </w:pPr>
      <w:r w:rsidRPr="00FB0848">
        <w:rPr>
          <w:bCs/>
        </w:rPr>
        <w:t xml:space="preserve">Какие требования приводятся к </w:t>
      </w:r>
      <w:r>
        <w:t>видам обеспечения?</w:t>
      </w:r>
    </w:p>
    <w:p w:rsidR="00AA3189" w:rsidRDefault="00AA3189" w:rsidP="00AA3189">
      <w:pPr>
        <w:spacing w:line="360" w:lineRule="auto"/>
        <w:ind w:firstLine="851"/>
      </w:pPr>
    </w:p>
    <w:p w:rsidR="0079486A" w:rsidRDefault="0079486A" w:rsidP="0079486A">
      <w:pPr>
        <w:shd w:val="clear" w:color="auto" w:fill="FFFFFF"/>
        <w:spacing w:before="30" w:after="30" w:line="360" w:lineRule="auto"/>
        <w:ind w:left="317"/>
        <w:jc w:val="center"/>
        <w:rPr>
          <w:bCs/>
          <w:color w:val="000000"/>
          <w:spacing w:val="-1"/>
        </w:rPr>
      </w:pPr>
      <w:r w:rsidRPr="0079486A">
        <w:rPr>
          <w:bCs/>
          <w:color w:val="000000"/>
          <w:spacing w:val="-1"/>
        </w:rPr>
        <w:t>ОСНОВНЫЕ ИСТОЧНИКИ</w:t>
      </w:r>
    </w:p>
    <w:p w:rsidR="0079486A" w:rsidRPr="0079486A" w:rsidRDefault="0079486A" w:rsidP="0079486A">
      <w:pPr>
        <w:shd w:val="clear" w:color="auto" w:fill="FFFFFF"/>
        <w:spacing w:before="30" w:after="30" w:line="360" w:lineRule="auto"/>
        <w:ind w:left="317"/>
        <w:jc w:val="center"/>
        <w:rPr>
          <w:bCs/>
          <w:color w:val="000000"/>
          <w:spacing w:val="-1"/>
        </w:rPr>
      </w:pPr>
    </w:p>
    <w:p w:rsidR="0079486A" w:rsidRDefault="0079486A" w:rsidP="0079486A">
      <w:pPr>
        <w:pStyle w:val="a4"/>
        <w:numPr>
          <w:ilvl w:val="0"/>
          <w:numId w:val="28"/>
        </w:numPr>
        <w:spacing w:line="360" w:lineRule="auto"/>
        <w:ind w:left="0" w:firstLine="851"/>
        <w:jc w:val="both"/>
      </w:pPr>
      <w:r>
        <w:t>Олейник П.П. Корпоративные информационные системы: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>ля вузов. Стандарт третьего поколения. – СПб</w:t>
      </w:r>
      <w:proofErr w:type="gramStart"/>
      <w:r>
        <w:t xml:space="preserve">.:  </w:t>
      </w:r>
      <w:proofErr w:type="gramEnd"/>
      <w:r>
        <w:t>Питер,  2012.-176с.</w:t>
      </w:r>
    </w:p>
    <w:p w:rsidR="0079486A" w:rsidRDefault="0079486A" w:rsidP="0079486A">
      <w:pPr>
        <w:pStyle w:val="a4"/>
        <w:numPr>
          <w:ilvl w:val="0"/>
          <w:numId w:val="28"/>
        </w:numPr>
        <w:spacing w:line="360" w:lineRule="auto"/>
        <w:ind w:left="0" w:firstLine="851"/>
        <w:jc w:val="both"/>
      </w:pPr>
      <w:r>
        <w:t>Корпоративные информационные системы управления: Учебник</w:t>
      </w:r>
      <w:proofErr w:type="gramStart"/>
      <w:r>
        <w:t>/ П</w:t>
      </w:r>
      <w:proofErr w:type="gramEnd"/>
      <w:r>
        <w:t xml:space="preserve">од </w:t>
      </w:r>
      <w:proofErr w:type="spellStart"/>
      <w:r>
        <w:t>науч</w:t>
      </w:r>
      <w:proofErr w:type="spellEnd"/>
      <w:r>
        <w:t xml:space="preserve">. ред. д-ра </w:t>
      </w:r>
      <w:proofErr w:type="spellStart"/>
      <w:r>
        <w:t>техн</w:t>
      </w:r>
      <w:proofErr w:type="spellEnd"/>
      <w:r>
        <w:t xml:space="preserve">. </w:t>
      </w:r>
      <w:proofErr w:type="gramStart"/>
      <w:r>
        <w:t xml:space="preserve">Наук, проф. Н.М. </w:t>
      </w:r>
      <w:proofErr w:type="spellStart"/>
      <w:r>
        <w:t>Абдикеева</w:t>
      </w:r>
      <w:proofErr w:type="spellEnd"/>
      <w:r>
        <w:t>, канд. физ.-мат. наук, доц. О.В. Китовой.</w:t>
      </w:r>
      <w:proofErr w:type="gramEnd"/>
      <w:r>
        <w:t xml:space="preserve"> – М.: ИНФРА-М, 2012. -464с.</w:t>
      </w:r>
    </w:p>
    <w:p w:rsidR="0079486A" w:rsidRDefault="0079486A" w:rsidP="0079486A">
      <w:pPr>
        <w:pStyle w:val="a4"/>
        <w:numPr>
          <w:ilvl w:val="0"/>
          <w:numId w:val="28"/>
        </w:numPr>
        <w:spacing w:line="360" w:lineRule="auto"/>
        <w:ind w:left="0" w:firstLine="851"/>
        <w:jc w:val="both"/>
      </w:pPr>
      <w:r>
        <w:t>Гагарина Л.Г. , Киселёв Д.В., Федотова Е.Л. Разработка и эксплуатация автоматизированных информационных систем: учеб. Пособие</w:t>
      </w:r>
      <w:proofErr w:type="gramStart"/>
      <w:r>
        <w:t xml:space="preserve"> / П</w:t>
      </w:r>
      <w:proofErr w:type="gramEnd"/>
      <w:r>
        <w:t>од ред. проф. Л.Г.Гагариной. – М.: ИД «Форум»: ИНФРА-М, 2009. – 384с.</w:t>
      </w:r>
    </w:p>
    <w:p w:rsidR="0079486A" w:rsidRDefault="0079486A" w:rsidP="0079486A">
      <w:pPr>
        <w:pStyle w:val="a4"/>
        <w:numPr>
          <w:ilvl w:val="0"/>
          <w:numId w:val="28"/>
        </w:numPr>
        <w:spacing w:line="360" w:lineRule="auto"/>
        <w:ind w:left="0" w:firstLine="851"/>
        <w:jc w:val="both"/>
      </w:pPr>
      <w:proofErr w:type="spellStart"/>
      <w:r>
        <w:t>Фуфаев</w:t>
      </w:r>
      <w:proofErr w:type="spellEnd"/>
      <w:r>
        <w:t xml:space="preserve"> Д.Э. Разработка и эксплуатация автоматизированных информационных систем: учебник для студ. сред</w:t>
      </w:r>
      <w:proofErr w:type="gramStart"/>
      <w:r>
        <w:t>.</w:t>
      </w:r>
      <w:proofErr w:type="gramEnd"/>
      <w:r>
        <w:t xml:space="preserve">  </w:t>
      </w:r>
      <w:proofErr w:type="gramStart"/>
      <w:r>
        <w:t>п</w:t>
      </w:r>
      <w:proofErr w:type="gramEnd"/>
      <w:r>
        <w:t xml:space="preserve">роф. Образования / </w:t>
      </w:r>
      <w:proofErr w:type="spellStart"/>
      <w:r>
        <w:t>Д.Э.Фуфаев</w:t>
      </w:r>
      <w:proofErr w:type="spellEnd"/>
      <w:r>
        <w:t xml:space="preserve">, </w:t>
      </w:r>
      <w:proofErr w:type="spellStart"/>
      <w:r>
        <w:t>Э.В.Фуфаев</w:t>
      </w:r>
      <w:proofErr w:type="spellEnd"/>
      <w:r>
        <w:t>. – М.: Издательский центр «Академия», 2010. – 304с.</w:t>
      </w:r>
    </w:p>
    <w:p w:rsidR="0079486A" w:rsidRDefault="0079486A" w:rsidP="0079486A">
      <w:pPr>
        <w:pStyle w:val="a4"/>
        <w:widowControl w:val="0"/>
        <w:numPr>
          <w:ilvl w:val="0"/>
          <w:numId w:val="28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before="30" w:after="30" w:line="360" w:lineRule="auto"/>
        <w:ind w:left="0" w:firstLine="851"/>
        <w:rPr>
          <w:color w:val="000000"/>
          <w:spacing w:val="-15"/>
        </w:rPr>
      </w:pPr>
      <w:proofErr w:type="gramStart"/>
      <w:r>
        <w:rPr>
          <w:color w:val="000000"/>
          <w:spacing w:val="10"/>
        </w:rPr>
        <w:t>Буч</w:t>
      </w:r>
      <w:proofErr w:type="gramEnd"/>
      <w:r>
        <w:rPr>
          <w:color w:val="000000"/>
          <w:spacing w:val="10"/>
        </w:rPr>
        <w:t xml:space="preserve"> Г., Якобсон А., </w:t>
      </w:r>
      <w:proofErr w:type="spellStart"/>
      <w:r>
        <w:rPr>
          <w:color w:val="000000"/>
          <w:spacing w:val="10"/>
        </w:rPr>
        <w:t>Рамбо</w:t>
      </w:r>
      <w:proofErr w:type="spellEnd"/>
      <w:r>
        <w:rPr>
          <w:color w:val="000000"/>
          <w:spacing w:val="10"/>
        </w:rPr>
        <w:t xml:space="preserve"> Дж. </w:t>
      </w:r>
      <w:r>
        <w:rPr>
          <w:color w:val="000000"/>
          <w:spacing w:val="10"/>
          <w:lang w:val="en-US"/>
        </w:rPr>
        <w:t>UML</w:t>
      </w:r>
      <w:r>
        <w:rPr>
          <w:color w:val="000000"/>
          <w:spacing w:val="10"/>
        </w:rPr>
        <w:t xml:space="preserve">. Классика </w:t>
      </w:r>
      <w:r>
        <w:rPr>
          <w:color w:val="000000"/>
          <w:spacing w:val="10"/>
          <w:lang w:val="en-US"/>
        </w:rPr>
        <w:t>CS</w:t>
      </w:r>
      <w:r>
        <w:rPr>
          <w:color w:val="000000"/>
          <w:spacing w:val="10"/>
        </w:rPr>
        <w:t xml:space="preserve">. Издание второе - </w:t>
      </w:r>
      <w:r>
        <w:rPr>
          <w:color w:val="000000"/>
          <w:spacing w:val="1"/>
        </w:rPr>
        <w:t>Издательство Питер, 2006 – 736с.</w:t>
      </w:r>
    </w:p>
    <w:p w:rsidR="0079486A" w:rsidRDefault="0079486A" w:rsidP="0079486A">
      <w:pPr>
        <w:pStyle w:val="a4"/>
        <w:widowControl w:val="0"/>
        <w:numPr>
          <w:ilvl w:val="0"/>
          <w:numId w:val="28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before="30" w:after="30" w:line="360" w:lineRule="auto"/>
        <w:ind w:left="0" w:firstLine="851"/>
        <w:rPr>
          <w:color w:val="000000"/>
          <w:spacing w:val="-20"/>
        </w:rPr>
      </w:pPr>
      <w:r>
        <w:rPr>
          <w:color w:val="000000"/>
          <w:spacing w:val="3"/>
        </w:rPr>
        <w:t xml:space="preserve">Голицына О.Л., Максимов Н.В., Попов И.И. Базы данных: Учеб. Пособие </w:t>
      </w:r>
      <w:r>
        <w:rPr>
          <w:color w:val="000000"/>
          <w:spacing w:val="1"/>
        </w:rPr>
        <w:t xml:space="preserve">для среднего профессионального образования, для вузов. - «Форум </w:t>
      </w:r>
      <w:proofErr w:type="spellStart"/>
      <w:r>
        <w:rPr>
          <w:color w:val="000000"/>
          <w:spacing w:val="1"/>
        </w:rPr>
        <w:t>Инфра-</w:t>
      </w:r>
      <w:r>
        <w:rPr>
          <w:color w:val="000000"/>
          <w:spacing w:val="8"/>
        </w:rPr>
        <w:t>М</w:t>
      </w:r>
      <w:proofErr w:type="spellEnd"/>
      <w:r>
        <w:rPr>
          <w:color w:val="000000"/>
          <w:spacing w:val="8"/>
        </w:rPr>
        <w:t>», 2009-400с.</w:t>
      </w:r>
    </w:p>
    <w:p w:rsidR="0079486A" w:rsidRDefault="0079486A" w:rsidP="0079486A">
      <w:pPr>
        <w:pStyle w:val="a4"/>
        <w:widowControl w:val="0"/>
        <w:numPr>
          <w:ilvl w:val="0"/>
          <w:numId w:val="28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before="30" w:after="30" w:line="360" w:lineRule="auto"/>
        <w:ind w:left="0" w:firstLine="851"/>
        <w:rPr>
          <w:color w:val="000000"/>
          <w:spacing w:val="-15"/>
          <w:sz w:val="24"/>
          <w:szCs w:val="24"/>
        </w:rPr>
      </w:pPr>
      <w:proofErr w:type="spellStart"/>
      <w:r>
        <w:rPr>
          <w:color w:val="000000"/>
          <w:spacing w:val="2"/>
        </w:rPr>
        <w:t>Леоненков</w:t>
      </w:r>
      <w:proofErr w:type="spellEnd"/>
      <w:r>
        <w:rPr>
          <w:color w:val="000000"/>
          <w:spacing w:val="2"/>
        </w:rPr>
        <w:t xml:space="preserve"> А. Самоучитель </w:t>
      </w:r>
      <w:r>
        <w:rPr>
          <w:color w:val="000000"/>
          <w:spacing w:val="2"/>
          <w:lang w:val="en-US"/>
        </w:rPr>
        <w:t>UML</w:t>
      </w:r>
      <w:r>
        <w:rPr>
          <w:color w:val="000000"/>
          <w:spacing w:val="2"/>
        </w:rPr>
        <w:t xml:space="preserve"> 2 - Издательство: </w:t>
      </w:r>
      <w:proofErr w:type="spellStart"/>
      <w:r>
        <w:rPr>
          <w:color w:val="000000"/>
          <w:spacing w:val="2"/>
        </w:rPr>
        <w:t>БХВ-Петербург</w:t>
      </w:r>
      <w:proofErr w:type="spellEnd"/>
      <w:r>
        <w:rPr>
          <w:color w:val="000000"/>
          <w:spacing w:val="2"/>
        </w:rPr>
        <w:t xml:space="preserve">, 2007 - </w:t>
      </w:r>
      <w:r>
        <w:rPr>
          <w:color w:val="000000"/>
          <w:spacing w:val="-6"/>
        </w:rPr>
        <w:t>576с.</w:t>
      </w:r>
    </w:p>
    <w:p w:rsidR="0079486A" w:rsidRDefault="0079486A" w:rsidP="0079486A">
      <w:pPr>
        <w:pStyle w:val="a4"/>
        <w:spacing w:line="360" w:lineRule="auto"/>
        <w:ind w:left="0" w:firstLine="851"/>
        <w:jc w:val="both"/>
      </w:pPr>
    </w:p>
    <w:p w:rsidR="0079486A" w:rsidRDefault="0079486A" w:rsidP="0079486A">
      <w:pPr>
        <w:shd w:val="clear" w:color="auto" w:fill="FFFFFF"/>
        <w:spacing w:before="221" w:line="360" w:lineRule="auto"/>
        <w:ind w:left="331"/>
        <w:jc w:val="center"/>
        <w:rPr>
          <w:bCs/>
          <w:color w:val="000000"/>
          <w:spacing w:val="-1"/>
        </w:rPr>
      </w:pPr>
      <w:r w:rsidRPr="0079486A">
        <w:rPr>
          <w:bCs/>
          <w:color w:val="000000"/>
          <w:spacing w:val="-1"/>
        </w:rPr>
        <w:t>ДОПОЛНИТЕЛЬНЫЕ ИСТОЧНИКИ</w:t>
      </w:r>
    </w:p>
    <w:p w:rsidR="0079486A" w:rsidRPr="0079486A" w:rsidRDefault="0079486A" w:rsidP="0079486A">
      <w:pPr>
        <w:shd w:val="clear" w:color="auto" w:fill="FFFFFF"/>
        <w:spacing w:before="221" w:line="360" w:lineRule="auto"/>
        <w:ind w:left="331"/>
        <w:jc w:val="center"/>
      </w:pPr>
    </w:p>
    <w:p w:rsidR="0079486A" w:rsidRDefault="0079486A" w:rsidP="0079486A">
      <w:pPr>
        <w:pStyle w:val="a4"/>
        <w:numPr>
          <w:ilvl w:val="0"/>
          <w:numId w:val="29"/>
        </w:numPr>
        <w:tabs>
          <w:tab w:val="num" w:pos="284"/>
        </w:tabs>
        <w:spacing w:line="360" w:lineRule="auto"/>
        <w:ind w:left="0" w:firstLine="851"/>
        <w:jc w:val="both"/>
      </w:pPr>
      <w:r>
        <w:rPr>
          <w:b/>
        </w:rPr>
        <w:lastRenderedPageBreak/>
        <w:t xml:space="preserve">          </w:t>
      </w:r>
      <w:r>
        <w:t>Государственные стандарты. Информационная технология. Автоматизированные системы. Основные положения. – М.: Издательство стандартов, 2005. – 286с.</w:t>
      </w:r>
    </w:p>
    <w:p w:rsidR="0079486A" w:rsidRDefault="0079486A" w:rsidP="0079486A">
      <w:pPr>
        <w:pStyle w:val="a4"/>
        <w:numPr>
          <w:ilvl w:val="0"/>
          <w:numId w:val="29"/>
        </w:numPr>
        <w:shd w:val="clear" w:color="auto" w:fill="FFFFFF"/>
        <w:tabs>
          <w:tab w:val="num" w:pos="284"/>
        </w:tabs>
        <w:spacing w:before="221" w:line="360" w:lineRule="auto"/>
        <w:ind w:left="0" w:firstLine="851"/>
        <w:jc w:val="both"/>
        <w:rPr>
          <w:b/>
        </w:rPr>
      </w:pPr>
      <w:proofErr w:type="spellStart"/>
      <w:r>
        <w:rPr>
          <w:bCs/>
          <w:color w:val="000000"/>
        </w:rPr>
        <w:t>Зиманина</w:t>
      </w:r>
      <w:proofErr w:type="spellEnd"/>
      <w:r>
        <w:rPr>
          <w:bCs/>
          <w:color w:val="000000"/>
        </w:rPr>
        <w:t xml:space="preserve"> Т.Н. Интегрированные системы управления предприятием. Конспект лекций по дисциплине ПМ.02 Участие в разработке информационных систем МДК.02.03 Интегрированные системы управления предприятием: Учебное пособие. – ККЭП, 2015.</w:t>
      </w:r>
      <w:r>
        <w:rPr>
          <w:b/>
        </w:rPr>
        <w:t xml:space="preserve">   </w:t>
      </w:r>
    </w:p>
    <w:p w:rsidR="0079486A" w:rsidRDefault="0079486A" w:rsidP="0079486A">
      <w:pPr>
        <w:pStyle w:val="31"/>
        <w:numPr>
          <w:ilvl w:val="0"/>
          <w:numId w:val="29"/>
        </w:numPr>
        <w:spacing w:before="60" w:after="60" w:line="360" w:lineRule="auto"/>
        <w:ind w:left="0" w:firstLine="851"/>
        <w:jc w:val="both"/>
        <w:rPr>
          <w:sz w:val="28"/>
          <w:szCs w:val="28"/>
        </w:rPr>
      </w:pPr>
      <w:proofErr w:type="spellStart"/>
      <w:r>
        <w:rPr>
          <w:bCs/>
          <w:color w:val="000000"/>
          <w:sz w:val="28"/>
          <w:szCs w:val="28"/>
        </w:rPr>
        <w:t>Зиманина</w:t>
      </w:r>
      <w:proofErr w:type="spellEnd"/>
      <w:r>
        <w:rPr>
          <w:bCs/>
          <w:color w:val="000000"/>
          <w:sz w:val="28"/>
          <w:szCs w:val="28"/>
        </w:rPr>
        <w:t xml:space="preserve"> Т.Н. Методические указания по выполнению практических работ ПМ.02 Участие в разработке информационных систем МДК.02.03 Интегрированные системы управления предприятием:  Учебное пособие. – ККЭП, 2016 -128с.</w:t>
      </w:r>
    </w:p>
    <w:p w:rsidR="0079486A" w:rsidRPr="0079486A" w:rsidRDefault="0079486A" w:rsidP="0079486A">
      <w:pPr>
        <w:shd w:val="clear" w:color="auto" w:fill="FFFFFF"/>
        <w:spacing w:before="350" w:line="360" w:lineRule="auto"/>
        <w:ind w:left="370"/>
      </w:pPr>
      <w:r w:rsidRPr="0079486A">
        <w:rPr>
          <w:bCs/>
          <w:color w:val="000000"/>
          <w:spacing w:val="-2"/>
        </w:rPr>
        <w:t>Интернет – ресурсы:</w:t>
      </w:r>
    </w:p>
    <w:p w:rsidR="0079486A" w:rsidRDefault="0079486A" w:rsidP="0079486A">
      <w:pPr>
        <w:pStyle w:val="a3"/>
        <w:numPr>
          <w:ilvl w:val="1"/>
          <w:numId w:val="30"/>
        </w:numPr>
        <w:shd w:val="clear" w:color="auto" w:fill="FFFFFF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Материалы сайта </w:t>
      </w:r>
      <w:proofErr w:type="spellStart"/>
      <w:r>
        <w:rPr>
          <w:sz w:val="28"/>
          <w:szCs w:val="28"/>
        </w:rPr>
        <w:t>http</w:t>
      </w:r>
      <w:proofErr w:type="spellEnd"/>
      <w:r>
        <w:rPr>
          <w:sz w:val="28"/>
          <w:szCs w:val="28"/>
        </w:rPr>
        <w:t xml:space="preserve"> // </w:t>
      </w:r>
      <w:proofErr w:type="spellStart"/>
      <w:r>
        <w:rPr>
          <w:sz w:val="28"/>
          <w:szCs w:val="28"/>
        </w:rPr>
        <w:t>www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bigspb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ru</w:t>
      </w:r>
      <w:proofErr w:type="spellEnd"/>
    </w:p>
    <w:p w:rsidR="0079486A" w:rsidRDefault="0079486A" w:rsidP="0079486A">
      <w:pPr>
        <w:pStyle w:val="a3"/>
        <w:numPr>
          <w:ilvl w:val="1"/>
          <w:numId w:val="30"/>
        </w:numPr>
        <w:shd w:val="clear" w:color="auto" w:fill="FFFFFF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Материалы сайта </w:t>
      </w:r>
      <w:proofErr w:type="spellStart"/>
      <w:r>
        <w:rPr>
          <w:sz w:val="28"/>
          <w:szCs w:val="28"/>
        </w:rPr>
        <w:t>http</w:t>
      </w:r>
      <w:proofErr w:type="spellEnd"/>
      <w:r>
        <w:rPr>
          <w:sz w:val="28"/>
          <w:szCs w:val="28"/>
        </w:rPr>
        <w:t xml:space="preserve"> // </w:t>
      </w:r>
      <w:proofErr w:type="spellStart"/>
      <w:r>
        <w:rPr>
          <w:sz w:val="28"/>
          <w:szCs w:val="28"/>
        </w:rPr>
        <w:t>www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parus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ru</w:t>
      </w:r>
      <w:proofErr w:type="spellEnd"/>
    </w:p>
    <w:p w:rsidR="0079486A" w:rsidRDefault="0079486A" w:rsidP="0079486A">
      <w:pPr>
        <w:pStyle w:val="a3"/>
        <w:widowControl w:val="0"/>
        <w:numPr>
          <w:ilvl w:val="1"/>
          <w:numId w:val="30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line="360" w:lineRule="auto"/>
        <w:ind w:left="0" w:firstLine="851"/>
        <w:rPr>
          <w:color w:val="000000"/>
          <w:spacing w:val="2"/>
        </w:rPr>
      </w:pPr>
      <w:r>
        <w:rPr>
          <w:sz w:val="28"/>
          <w:szCs w:val="28"/>
        </w:rPr>
        <w:t xml:space="preserve">Материалы сайта </w:t>
      </w:r>
      <w:proofErr w:type="spellStart"/>
      <w:r>
        <w:rPr>
          <w:sz w:val="28"/>
          <w:szCs w:val="28"/>
        </w:rPr>
        <w:t>http</w:t>
      </w:r>
      <w:proofErr w:type="spellEnd"/>
      <w:r>
        <w:rPr>
          <w:sz w:val="28"/>
          <w:szCs w:val="28"/>
        </w:rPr>
        <w:t xml:space="preserve"> // </w:t>
      </w:r>
      <w:proofErr w:type="spellStart"/>
      <w:r>
        <w:rPr>
          <w:sz w:val="28"/>
          <w:szCs w:val="28"/>
        </w:rPr>
        <w:t>www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galactica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ru</w:t>
      </w:r>
      <w:proofErr w:type="spellEnd"/>
    </w:p>
    <w:p w:rsidR="0079486A" w:rsidRDefault="0079486A" w:rsidP="00BF0A39">
      <w:pPr>
        <w:pStyle w:val="2"/>
        <w:spacing w:line="360" w:lineRule="auto"/>
        <w:ind w:firstLine="851"/>
        <w:jc w:val="right"/>
        <w:rPr>
          <w:bCs/>
          <w:szCs w:val="28"/>
        </w:rPr>
      </w:pPr>
    </w:p>
    <w:p w:rsidR="0079486A" w:rsidRDefault="0079486A" w:rsidP="00BF0A39">
      <w:pPr>
        <w:pStyle w:val="2"/>
        <w:spacing w:line="360" w:lineRule="auto"/>
        <w:ind w:firstLine="851"/>
        <w:jc w:val="right"/>
        <w:rPr>
          <w:bCs/>
          <w:szCs w:val="28"/>
        </w:rPr>
      </w:pPr>
    </w:p>
    <w:p w:rsidR="0079486A" w:rsidRDefault="0079486A" w:rsidP="00BF0A39">
      <w:pPr>
        <w:pStyle w:val="2"/>
        <w:spacing w:line="360" w:lineRule="auto"/>
        <w:ind w:firstLine="851"/>
        <w:jc w:val="right"/>
        <w:rPr>
          <w:bCs/>
          <w:szCs w:val="28"/>
        </w:rPr>
      </w:pPr>
    </w:p>
    <w:p w:rsidR="0079486A" w:rsidRDefault="0079486A" w:rsidP="00BF0A39">
      <w:pPr>
        <w:pStyle w:val="2"/>
        <w:spacing w:line="360" w:lineRule="auto"/>
        <w:ind w:firstLine="851"/>
        <w:jc w:val="right"/>
        <w:rPr>
          <w:bCs/>
          <w:szCs w:val="28"/>
        </w:rPr>
      </w:pPr>
    </w:p>
    <w:p w:rsidR="0079486A" w:rsidRDefault="0079486A" w:rsidP="00BF0A39">
      <w:pPr>
        <w:pStyle w:val="2"/>
        <w:spacing w:line="360" w:lineRule="auto"/>
        <w:ind w:firstLine="851"/>
        <w:jc w:val="right"/>
        <w:rPr>
          <w:bCs/>
          <w:szCs w:val="28"/>
        </w:rPr>
      </w:pPr>
    </w:p>
    <w:p w:rsidR="0079486A" w:rsidRDefault="0079486A" w:rsidP="00BF0A39">
      <w:pPr>
        <w:pStyle w:val="2"/>
        <w:spacing w:line="360" w:lineRule="auto"/>
        <w:ind w:firstLine="851"/>
        <w:jc w:val="right"/>
        <w:rPr>
          <w:bCs/>
          <w:szCs w:val="28"/>
        </w:rPr>
      </w:pPr>
    </w:p>
    <w:p w:rsidR="0079486A" w:rsidRDefault="0079486A" w:rsidP="00BF0A39">
      <w:pPr>
        <w:pStyle w:val="2"/>
        <w:spacing w:line="360" w:lineRule="auto"/>
        <w:ind w:firstLine="851"/>
        <w:jc w:val="right"/>
        <w:rPr>
          <w:bCs/>
          <w:szCs w:val="28"/>
        </w:rPr>
      </w:pPr>
    </w:p>
    <w:p w:rsidR="0079486A" w:rsidRDefault="0079486A" w:rsidP="00BF0A39">
      <w:pPr>
        <w:pStyle w:val="2"/>
        <w:spacing w:line="360" w:lineRule="auto"/>
        <w:ind w:firstLine="851"/>
        <w:jc w:val="right"/>
        <w:rPr>
          <w:bCs/>
          <w:szCs w:val="28"/>
        </w:rPr>
      </w:pPr>
    </w:p>
    <w:p w:rsidR="0079486A" w:rsidRDefault="0079486A" w:rsidP="00BF0A39">
      <w:pPr>
        <w:pStyle w:val="2"/>
        <w:spacing w:line="360" w:lineRule="auto"/>
        <w:ind w:firstLine="851"/>
        <w:jc w:val="right"/>
        <w:rPr>
          <w:bCs/>
          <w:szCs w:val="28"/>
        </w:rPr>
      </w:pPr>
    </w:p>
    <w:p w:rsidR="0079486A" w:rsidRDefault="0079486A" w:rsidP="00BF0A39">
      <w:pPr>
        <w:pStyle w:val="2"/>
        <w:spacing w:line="360" w:lineRule="auto"/>
        <w:ind w:firstLine="851"/>
        <w:jc w:val="right"/>
        <w:rPr>
          <w:bCs/>
          <w:szCs w:val="28"/>
        </w:rPr>
      </w:pPr>
    </w:p>
    <w:p w:rsidR="0079486A" w:rsidRDefault="0079486A" w:rsidP="00BF0A39">
      <w:pPr>
        <w:pStyle w:val="2"/>
        <w:spacing w:line="360" w:lineRule="auto"/>
        <w:ind w:firstLine="851"/>
        <w:jc w:val="right"/>
        <w:rPr>
          <w:bCs/>
          <w:szCs w:val="28"/>
        </w:rPr>
      </w:pPr>
    </w:p>
    <w:p w:rsidR="0079486A" w:rsidRDefault="0079486A" w:rsidP="00BF0A39">
      <w:pPr>
        <w:pStyle w:val="2"/>
        <w:spacing w:line="360" w:lineRule="auto"/>
        <w:ind w:firstLine="851"/>
        <w:jc w:val="right"/>
        <w:rPr>
          <w:bCs/>
          <w:szCs w:val="28"/>
        </w:rPr>
      </w:pPr>
    </w:p>
    <w:p w:rsidR="0079486A" w:rsidRDefault="0079486A" w:rsidP="00BF0A39">
      <w:pPr>
        <w:pStyle w:val="2"/>
        <w:spacing w:line="360" w:lineRule="auto"/>
        <w:ind w:firstLine="851"/>
        <w:jc w:val="right"/>
        <w:rPr>
          <w:bCs/>
          <w:szCs w:val="28"/>
        </w:rPr>
      </w:pPr>
    </w:p>
    <w:p w:rsidR="00BF0A39" w:rsidRPr="00BF0A39" w:rsidRDefault="000D489E" w:rsidP="00BF0A39">
      <w:pPr>
        <w:pStyle w:val="2"/>
        <w:spacing w:line="360" w:lineRule="auto"/>
        <w:ind w:firstLine="851"/>
        <w:jc w:val="right"/>
        <w:rPr>
          <w:bCs/>
          <w:szCs w:val="28"/>
        </w:rPr>
      </w:pPr>
      <w:r>
        <w:rPr>
          <w:bCs/>
          <w:szCs w:val="28"/>
        </w:rPr>
        <w:lastRenderedPageBreak/>
        <w:t>П</w:t>
      </w:r>
      <w:r w:rsidR="00BF0A39" w:rsidRPr="00BF0A39">
        <w:rPr>
          <w:bCs/>
          <w:szCs w:val="28"/>
        </w:rPr>
        <w:t>РИЛОЖЕНИЕ</w:t>
      </w:r>
    </w:p>
    <w:p w:rsidR="00BF0A39" w:rsidRPr="00AA3189" w:rsidRDefault="00AA3189" w:rsidP="00AA3189">
      <w:pPr>
        <w:pStyle w:val="2"/>
        <w:ind w:firstLine="851"/>
        <w:jc w:val="center"/>
        <w:rPr>
          <w:bCs/>
          <w:szCs w:val="28"/>
        </w:rPr>
      </w:pPr>
      <w:r w:rsidRPr="00AA3189">
        <w:rPr>
          <w:bCs/>
          <w:szCs w:val="28"/>
        </w:rPr>
        <w:t>ПРИМЕР ОТЧЕТА ПО ВЫПОЛНЕННОМУ КОМПЛЕКСУ ПРАКТИЧЕСКИХ РАБОТ</w:t>
      </w:r>
    </w:p>
    <w:p w:rsidR="00BF0A39" w:rsidRDefault="00AA3189" w:rsidP="00BF0A39">
      <w:pPr>
        <w:pStyle w:val="2"/>
        <w:spacing w:line="360" w:lineRule="auto"/>
        <w:ind w:left="-993" w:firstLine="851"/>
        <w:jc w:val="left"/>
        <w:rPr>
          <w:b/>
          <w:bCs/>
          <w:sz w:val="32"/>
          <w:szCs w:val="32"/>
        </w:rPr>
      </w:pPr>
      <w:r>
        <w:rPr>
          <w:b/>
          <w:bCs/>
          <w:noProof/>
          <w:snapToGrid/>
          <w:sz w:val="32"/>
          <w:szCs w:val="32"/>
        </w:rPr>
        <w:drawing>
          <wp:inline distT="0" distB="0" distL="0" distR="0">
            <wp:extent cx="6205833" cy="8394700"/>
            <wp:effectExtent l="19050" t="0" r="4467" b="0"/>
            <wp:docPr id="2" name="Рисунок 1" descr="C:\Users\zimaninatn\Desktop\Сканы\п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imaninatn\Desktop\Сканы\п 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231" cy="839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189" w:rsidRDefault="00AA3189" w:rsidP="00BF0A39">
      <w:pPr>
        <w:pStyle w:val="2"/>
        <w:spacing w:line="360" w:lineRule="auto"/>
        <w:ind w:left="-993" w:firstLine="851"/>
        <w:jc w:val="left"/>
        <w:rPr>
          <w:b/>
          <w:bCs/>
          <w:sz w:val="32"/>
          <w:szCs w:val="32"/>
        </w:rPr>
      </w:pPr>
      <w:r>
        <w:rPr>
          <w:b/>
          <w:bCs/>
          <w:noProof/>
          <w:snapToGrid/>
          <w:sz w:val="32"/>
          <w:szCs w:val="32"/>
        </w:rPr>
        <w:lastRenderedPageBreak/>
        <w:drawing>
          <wp:inline distT="0" distB="0" distL="0" distR="0">
            <wp:extent cx="6623050" cy="9055100"/>
            <wp:effectExtent l="19050" t="0" r="6350" b="0"/>
            <wp:docPr id="4" name="Рисунок 2" descr="C:\Users\zimaninatn\Desktop\Сканы\п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maninatn\Desktop\Сканы\п 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797" cy="905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189" w:rsidRDefault="00AA3189" w:rsidP="00BF0A39">
      <w:pPr>
        <w:pStyle w:val="2"/>
        <w:spacing w:line="360" w:lineRule="auto"/>
        <w:ind w:left="-993" w:firstLine="851"/>
        <w:jc w:val="left"/>
        <w:rPr>
          <w:b/>
          <w:bCs/>
          <w:sz w:val="32"/>
          <w:szCs w:val="32"/>
        </w:rPr>
      </w:pPr>
    </w:p>
    <w:p w:rsidR="00AA3189" w:rsidRDefault="00AA3189" w:rsidP="00BF0A39">
      <w:pPr>
        <w:pStyle w:val="2"/>
        <w:spacing w:line="360" w:lineRule="auto"/>
        <w:ind w:left="-993" w:firstLine="851"/>
        <w:jc w:val="left"/>
        <w:rPr>
          <w:b/>
          <w:bCs/>
          <w:sz w:val="32"/>
          <w:szCs w:val="32"/>
        </w:rPr>
      </w:pPr>
      <w:r>
        <w:rPr>
          <w:b/>
          <w:bCs/>
          <w:noProof/>
          <w:snapToGrid/>
          <w:sz w:val="32"/>
          <w:szCs w:val="32"/>
        </w:rPr>
        <w:drawing>
          <wp:inline distT="0" distB="0" distL="0" distR="0">
            <wp:extent cx="6210538" cy="8763000"/>
            <wp:effectExtent l="19050" t="0" r="0" b="0"/>
            <wp:docPr id="9" name="Рисунок 3" descr="C:\Users\zimaninatn\Desktop\Сканы\п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imaninatn\Desktop\Сканы\п 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6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189" w:rsidRDefault="00AA3189" w:rsidP="00BF0A39">
      <w:pPr>
        <w:pStyle w:val="2"/>
        <w:spacing w:line="360" w:lineRule="auto"/>
        <w:ind w:left="-993" w:firstLine="851"/>
        <w:jc w:val="left"/>
        <w:rPr>
          <w:b/>
          <w:bCs/>
          <w:sz w:val="32"/>
          <w:szCs w:val="32"/>
        </w:rPr>
      </w:pPr>
      <w:r>
        <w:rPr>
          <w:b/>
          <w:bCs/>
          <w:noProof/>
          <w:snapToGrid/>
          <w:sz w:val="32"/>
          <w:szCs w:val="32"/>
        </w:rPr>
        <w:lastRenderedPageBreak/>
        <w:drawing>
          <wp:inline distT="0" distB="0" distL="0" distR="0">
            <wp:extent cx="6629400" cy="9029700"/>
            <wp:effectExtent l="19050" t="0" r="0" b="0"/>
            <wp:docPr id="10" name="Рисунок 4" descr="C:\Users\zimaninatn\Desktop\Сканы\п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imaninatn\Desktop\Сканы\п 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146" cy="902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189" w:rsidRDefault="00AA3189" w:rsidP="00BF0A39">
      <w:pPr>
        <w:pStyle w:val="2"/>
        <w:spacing w:line="360" w:lineRule="auto"/>
        <w:ind w:left="-993" w:firstLine="851"/>
        <w:jc w:val="left"/>
        <w:rPr>
          <w:b/>
          <w:bCs/>
          <w:sz w:val="32"/>
          <w:szCs w:val="32"/>
        </w:rPr>
      </w:pPr>
      <w:r>
        <w:rPr>
          <w:b/>
          <w:bCs/>
          <w:noProof/>
          <w:snapToGrid/>
          <w:sz w:val="32"/>
          <w:szCs w:val="32"/>
        </w:rPr>
        <w:lastRenderedPageBreak/>
        <w:drawing>
          <wp:inline distT="0" distB="0" distL="0" distR="0">
            <wp:extent cx="6711950" cy="8839200"/>
            <wp:effectExtent l="19050" t="0" r="0" b="0"/>
            <wp:docPr id="11" name="Рисунок 5" descr="C:\Users\zimaninatn\Desktop\Сканы\п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imaninatn\Desktop\Сканы\п 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693" cy="8838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189" w:rsidRDefault="00AA3189" w:rsidP="00BF0A39">
      <w:pPr>
        <w:pStyle w:val="2"/>
        <w:spacing w:line="360" w:lineRule="auto"/>
        <w:ind w:left="-993" w:firstLine="851"/>
        <w:jc w:val="left"/>
        <w:rPr>
          <w:b/>
          <w:bCs/>
          <w:sz w:val="32"/>
          <w:szCs w:val="32"/>
        </w:rPr>
      </w:pPr>
      <w:r>
        <w:rPr>
          <w:b/>
          <w:bCs/>
          <w:noProof/>
          <w:snapToGrid/>
          <w:sz w:val="32"/>
          <w:szCs w:val="32"/>
        </w:rPr>
        <w:lastRenderedPageBreak/>
        <w:drawing>
          <wp:inline distT="0" distB="0" distL="0" distR="0">
            <wp:extent cx="6858000" cy="9118600"/>
            <wp:effectExtent l="19050" t="0" r="0" b="0"/>
            <wp:docPr id="12" name="Рисунок 6" descr="C:\Users\zimaninatn\Desktop\Сканы\п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imaninatn\Desktop\Сканы\п 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1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189" w:rsidRDefault="00AA3189" w:rsidP="00BF0A39">
      <w:pPr>
        <w:pStyle w:val="2"/>
        <w:spacing w:line="360" w:lineRule="auto"/>
        <w:ind w:left="-993" w:firstLine="851"/>
        <w:jc w:val="left"/>
        <w:rPr>
          <w:b/>
          <w:bCs/>
          <w:sz w:val="32"/>
          <w:szCs w:val="32"/>
        </w:rPr>
      </w:pPr>
      <w:r>
        <w:rPr>
          <w:b/>
          <w:bCs/>
          <w:noProof/>
          <w:snapToGrid/>
          <w:sz w:val="32"/>
          <w:szCs w:val="32"/>
        </w:rPr>
        <w:lastRenderedPageBreak/>
        <w:drawing>
          <wp:inline distT="0" distB="0" distL="0" distR="0">
            <wp:extent cx="6445250" cy="8953500"/>
            <wp:effectExtent l="19050" t="0" r="0" b="0"/>
            <wp:docPr id="13" name="Рисунок 7" descr="C:\Users\zimaninatn\Desktop\Сканы\п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imaninatn\Desktop\Сканы\п 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003" cy="89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189" w:rsidRDefault="00AA3189" w:rsidP="00BF0A39">
      <w:pPr>
        <w:pStyle w:val="2"/>
        <w:spacing w:line="360" w:lineRule="auto"/>
        <w:ind w:left="-993" w:firstLine="851"/>
        <w:jc w:val="left"/>
        <w:rPr>
          <w:b/>
          <w:bCs/>
          <w:sz w:val="32"/>
          <w:szCs w:val="32"/>
        </w:rPr>
      </w:pPr>
      <w:r>
        <w:rPr>
          <w:b/>
          <w:bCs/>
          <w:noProof/>
          <w:snapToGrid/>
          <w:sz w:val="32"/>
          <w:szCs w:val="32"/>
        </w:rPr>
        <w:lastRenderedPageBreak/>
        <w:drawing>
          <wp:inline distT="0" distB="0" distL="0" distR="0">
            <wp:extent cx="6673850" cy="9144000"/>
            <wp:effectExtent l="19050" t="0" r="0" b="0"/>
            <wp:docPr id="14" name="Рисунок 8" descr="C:\Users\zimaninatn\Desktop\Сканы\п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imaninatn\Desktop\Сканы\п 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595" cy="91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189" w:rsidRDefault="00AA3189" w:rsidP="00BF0A39">
      <w:pPr>
        <w:pStyle w:val="2"/>
        <w:spacing w:line="360" w:lineRule="auto"/>
        <w:ind w:left="-993" w:firstLine="851"/>
        <w:jc w:val="left"/>
        <w:rPr>
          <w:b/>
          <w:bCs/>
          <w:sz w:val="32"/>
          <w:szCs w:val="32"/>
        </w:rPr>
      </w:pPr>
      <w:r>
        <w:rPr>
          <w:b/>
          <w:bCs/>
          <w:noProof/>
          <w:snapToGrid/>
          <w:sz w:val="32"/>
          <w:szCs w:val="32"/>
        </w:rPr>
        <w:lastRenderedPageBreak/>
        <w:drawing>
          <wp:inline distT="0" distB="0" distL="0" distR="0">
            <wp:extent cx="6673850" cy="9144000"/>
            <wp:effectExtent l="19050" t="0" r="0" b="0"/>
            <wp:docPr id="15" name="Рисунок 9" descr="C:\Users\zimaninatn\Desktop\Сканы\п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imaninatn\Desktop\Сканы\п 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595" cy="91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189" w:rsidRDefault="00AA3189" w:rsidP="00BF0A39">
      <w:pPr>
        <w:pStyle w:val="2"/>
        <w:spacing w:line="360" w:lineRule="auto"/>
        <w:ind w:left="-993" w:firstLine="851"/>
        <w:jc w:val="left"/>
        <w:rPr>
          <w:b/>
          <w:bCs/>
          <w:sz w:val="32"/>
          <w:szCs w:val="32"/>
        </w:rPr>
      </w:pPr>
      <w:r>
        <w:rPr>
          <w:b/>
          <w:bCs/>
          <w:noProof/>
          <w:snapToGrid/>
          <w:sz w:val="32"/>
          <w:szCs w:val="32"/>
        </w:rPr>
        <w:lastRenderedPageBreak/>
        <w:drawing>
          <wp:inline distT="0" distB="0" distL="0" distR="0">
            <wp:extent cx="6661150" cy="9105900"/>
            <wp:effectExtent l="19050" t="0" r="6350" b="0"/>
            <wp:docPr id="16" name="Рисунок 10" descr="C:\Users\zimaninatn\Desktop\Сканы\п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imaninatn\Desktop\Сканы\п 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895" cy="9105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189" w:rsidRDefault="00AA3189" w:rsidP="00BF0A39">
      <w:pPr>
        <w:pStyle w:val="2"/>
        <w:spacing w:line="360" w:lineRule="auto"/>
        <w:ind w:left="-993" w:firstLine="851"/>
        <w:jc w:val="left"/>
        <w:rPr>
          <w:b/>
          <w:bCs/>
          <w:sz w:val="32"/>
          <w:szCs w:val="32"/>
        </w:rPr>
      </w:pPr>
      <w:r>
        <w:rPr>
          <w:b/>
          <w:bCs/>
          <w:noProof/>
          <w:snapToGrid/>
          <w:sz w:val="32"/>
          <w:szCs w:val="32"/>
        </w:rPr>
        <w:lastRenderedPageBreak/>
        <w:drawing>
          <wp:inline distT="0" distB="0" distL="0" distR="0">
            <wp:extent cx="6559550" cy="9004300"/>
            <wp:effectExtent l="19050" t="0" r="0" b="0"/>
            <wp:docPr id="17" name="Рисунок 11" descr="C:\Users\zimaninatn\Desktop\Сканы\п 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imaninatn\Desktop\Сканы\п 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299" cy="900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189" w:rsidRDefault="00AA3189" w:rsidP="00BF0A39">
      <w:pPr>
        <w:pStyle w:val="2"/>
        <w:spacing w:line="360" w:lineRule="auto"/>
        <w:ind w:left="-993" w:firstLine="851"/>
        <w:jc w:val="left"/>
        <w:rPr>
          <w:b/>
          <w:bCs/>
          <w:sz w:val="32"/>
          <w:szCs w:val="32"/>
        </w:rPr>
      </w:pPr>
      <w:r>
        <w:rPr>
          <w:b/>
          <w:bCs/>
          <w:noProof/>
          <w:snapToGrid/>
          <w:sz w:val="32"/>
          <w:szCs w:val="32"/>
        </w:rPr>
        <w:lastRenderedPageBreak/>
        <w:drawing>
          <wp:inline distT="0" distB="0" distL="0" distR="0">
            <wp:extent cx="6648450" cy="8890000"/>
            <wp:effectExtent l="19050" t="0" r="0" b="0"/>
            <wp:docPr id="18" name="Рисунок 12" descr="C:\Users\zimaninatn\Desktop\Сканы\п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imaninatn\Desktop\Сканы\п 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196" cy="88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A39" w:rsidRDefault="00BF0A39" w:rsidP="00BF0A39">
      <w:pPr>
        <w:spacing w:line="360" w:lineRule="auto"/>
      </w:pPr>
    </w:p>
    <w:p w:rsidR="008B7513" w:rsidRDefault="008B7513" w:rsidP="008B7513">
      <w:pPr>
        <w:spacing w:line="360" w:lineRule="auto"/>
        <w:jc w:val="center"/>
      </w:pPr>
      <w:r>
        <w:t>СОДЕРЖАНИЕ</w:t>
      </w:r>
    </w:p>
    <w:p w:rsidR="0079486A" w:rsidRDefault="0079486A" w:rsidP="008B7513">
      <w:pPr>
        <w:spacing w:line="360" w:lineRule="auto"/>
        <w:jc w:val="center"/>
      </w:pPr>
    </w:p>
    <w:p w:rsidR="008B7513" w:rsidRDefault="008B7513" w:rsidP="008B7513">
      <w:pPr>
        <w:spacing w:line="360" w:lineRule="auto"/>
        <w:jc w:val="center"/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180"/>
        <w:gridCol w:w="816"/>
      </w:tblGrid>
      <w:tr w:rsidR="008B7513" w:rsidTr="0079486A">
        <w:tc>
          <w:tcPr>
            <w:tcW w:w="9180" w:type="dxa"/>
          </w:tcPr>
          <w:p w:rsidR="008B7513" w:rsidRDefault="008B7513" w:rsidP="008B7513">
            <w:pPr>
              <w:spacing w:line="360" w:lineRule="auto"/>
              <w:ind w:firstLine="567"/>
            </w:pPr>
            <w:r>
              <w:t>Пояснения к комплексу практических работ</w:t>
            </w:r>
          </w:p>
        </w:tc>
        <w:tc>
          <w:tcPr>
            <w:tcW w:w="816" w:type="dxa"/>
          </w:tcPr>
          <w:p w:rsidR="008B7513" w:rsidRDefault="008B7513" w:rsidP="008B7513">
            <w:pPr>
              <w:spacing w:line="360" w:lineRule="auto"/>
              <w:jc w:val="center"/>
            </w:pPr>
            <w:r>
              <w:t>2</w:t>
            </w:r>
          </w:p>
        </w:tc>
      </w:tr>
      <w:tr w:rsidR="008B7513" w:rsidTr="0079486A">
        <w:tc>
          <w:tcPr>
            <w:tcW w:w="9180" w:type="dxa"/>
          </w:tcPr>
          <w:p w:rsidR="008B7513" w:rsidRDefault="008B7513" w:rsidP="008B7513">
            <w:pPr>
              <w:spacing w:line="360" w:lineRule="auto"/>
              <w:ind w:firstLine="567"/>
            </w:pPr>
            <w:r>
              <w:t>Задание</w:t>
            </w:r>
          </w:p>
        </w:tc>
        <w:tc>
          <w:tcPr>
            <w:tcW w:w="816" w:type="dxa"/>
          </w:tcPr>
          <w:p w:rsidR="008B7513" w:rsidRDefault="008B7513" w:rsidP="008B7513">
            <w:pPr>
              <w:spacing w:line="360" w:lineRule="auto"/>
              <w:jc w:val="center"/>
            </w:pPr>
            <w:r>
              <w:t>13</w:t>
            </w:r>
          </w:p>
        </w:tc>
      </w:tr>
      <w:tr w:rsidR="008B7513" w:rsidTr="0079486A">
        <w:tc>
          <w:tcPr>
            <w:tcW w:w="9180" w:type="dxa"/>
          </w:tcPr>
          <w:p w:rsidR="008B7513" w:rsidRDefault="008B7513" w:rsidP="008B7513">
            <w:pPr>
              <w:spacing w:line="360" w:lineRule="auto"/>
              <w:ind w:firstLine="567"/>
            </w:pPr>
            <w:r>
              <w:t>Содержание отчета</w:t>
            </w:r>
          </w:p>
        </w:tc>
        <w:tc>
          <w:tcPr>
            <w:tcW w:w="816" w:type="dxa"/>
          </w:tcPr>
          <w:p w:rsidR="008B7513" w:rsidRDefault="008B7513" w:rsidP="008B7513">
            <w:pPr>
              <w:spacing w:line="360" w:lineRule="auto"/>
              <w:jc w:val="center"/>
            </w:pPr>
            <w:r>
              <w:t>13</w:t>
            </w:r>
          </w:p>
        </w:tc>
      </w:tr>
      <w:tr w:rsidR="008B7513" w:rsidTr="0079486A">
        <w:tc>
          <w:tcPr>
            <w:tcW w:w="9180" w:type="dxa"/>
          </w:tcPr>
          <w:p w:rsidR="008B7513" w:rsidRDefault="008B7513" w:rsidP="008B7513">
            <w:pPr>
              <w:spacing w:line="360" w:lineRule="auto"/>
              <w:ind w:firstLine="567"/>
            </w:pPr>
            <w:r>
              <w:t>Контрольные вопросы</w:t>
            </w:r>
          </w:p>
        </w:tc>
        <w:tc>
          <w:tcPr>
            <w:tcW w:w="816" w:type="dxa"/>
          </w:tcPr>
          <w:p w:rsidR="008B7513" w:rsidRDefault="008B7513" w:rsidP="008B7513">
            <w:pPr>
              <w:spacing w:line="360" w:lineRule="auto"/>
              <w:jc w:val="center"/>
            </w:pPr>
            <w:r>
              <w:t>13</w:t>
            </w:r>
          </w:p>
        </w:tc>
      </w:tr>
      <w:tr w:rsidR="0079486A" w:rsidTr="0079486A">
        <w:tc>
          <w:tcPr>
            <w:tcW w:w="9180" w:type="dxa"/>
          </w:tcPr>
          <w:p w:rsidR="0079486A" w:rsidRDefault="0079486A" w:rsidP="008B7513">
            <w:pPr>
              <w:spacing w:line="360" w:lineRule="auto"/>
              <w:ind w:firstLine="567"/>
            </w:pPr>
            <w:r>
              <w:t>Основные источники</w:t>
            </w:r>
          </w:p>
        </w:tc>
        <w:tc>
          <w:tcPr>
            <w:tcW w:w="816" w:type="dxa"/>
          </w:tcPr>
          <w:p w:rsidR="0079486A" w:rsidRDefault="0079486A" w:rsidP="008B7513">
            <w:pPr>
              <w:spacing w:line="360" w:lineRule="auto"/>
              <w:jc w:val="center"/>
            </w:pPr>
            <w:r>
              <w:t>14</w:t>
            </w:r>
          </w:p>
        </w:tc>
      </w:tr>
      <w:tr w:rsidR="0079486A" w:rsidTr="0079486A">
        <w:tc>
          <w:tcPr>
            <w:tcW w:w="9180" w:type="dxa"/>
          </w:tcPr>
          <w:p w:rsidR="0079486A" w:rsidRDefault="0079486A" w:rsidP="008B7513">
            <w:pPr>
              <w:spacing w:line="360" w:lineRule="auto"/>
              <w:ind w:firstLine="567"/>
            </w:pPr>
            <w:r>
              <w:t>Дополнительные источники</w:t>
            </w:r>
          </w:p>
        </w:tc>
        <w:tc>
          <w:tcPr>
            <w:tcW w:w="816" w:type="dxa"/>
          </w:tcPr>
          <w:p w:rsidR="0079486A" w:rsidRDefault="0079486A" w:rsidP="008B7513">
            <w:pPr>
              <w:spacing w:line="360" w:lineRule="auto"/>
              <w:jc w:val="center"/>
            </w:pPr>
            <w:r>
              <w:t>14</w:t>
            </w:r>
          </w:p>
        </w:tc>
      </w:tr>
      <w:tr w:rsidR="008B7513" w:rsidTr="0079486A">
        <w:tc>
          <w:tcPr>
            <w:tcW w:w="9180" w:type="dxa"/>
          </w:tcPr>
          <w:p w:rsidR="008B7513" w:rsidRDefault="008B7513" w:rsidP="008B7513">
            <w:pPr>
              <w:spacing w:line="360" w:lineRule="auto"/>
              <w:ind w:firstLine="567"/>
            </w:pPr>
            <w:r>
              <w:t xml:space="preserve">Приложение. </w:t>
            </w:r>
          </w:p>
        </w:tc>
        <w:tc>
          <w:tcPr>
            <w:tcW w:w="816" w:type="dxa"/>
          </w:tcPr>
          <w:p w:rsidR="008B7513" w:rsidRDefault="008B7513" w:rsidP="0079486A">
            <w:pPr>
              <w:spacing w:line="360" w:lineRule="auto"/>
              <w:jc w:val="center"/>
            </w:pPr>
            <w:r>
              <w:t>1</w:t>
            </w:r>
            <w:r w:rsidR="0079486A">
              <w:t>6</w:t>
            </w:r>
          </w:p>
        </w:tc>
      </w:tr>
    </w:tbl>
    <w:p w:rsidR="008B7513" w:rsidRDefault="008B7513" w:rsidP="008B7513">
      <w:pPr>
        <w:spacing w:line="360" w:lineRule="auto"/>
        <w:jc w:val="center"/>
      </w:pPr>
    </w:p>
    <w:sectPr w:rsidR="008B7513" w:rsidSect="008B7513">
      <w:footerReference w:type="default" r:id="rId22"/>
      <w:pgSz w:w="11906" w:h="16838"/>
      <w:pgMar w:top="1134" w:right="850" w:bottom="1134" w:left="1276" w:header="708" w:footer="708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45A2" w:rsidRDefault="002545A2" w:rsidP="00280853">
      <w:r>
        <w:separator/>
      </w:r>
    </w:p>
  </w:endnote>
  <w:endnote w:type="continuationSeparator" w:id="0">
    <w:p w:rsidR="002545A2" w:rsidRDefault="002545A2" w:rsidP="002808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erif">
    <w:altName w:val="MS Mincho"/>
    <w:charset w:val="80"/>
    <w:family w:val="roman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33299"/>
    </w:sdtPr>
    <w:sdtContent>
      <w:p w:rsidR="008B7513" w:rsidRDefault="002F4C62">
        <w:pPr>
          <w:pStyle w:val="ad"/>
          <w:jc w:val="center"/>
        </w:pPr>
        <w:fldSimple w:instr=" PAGE   \* MERGEFORMAT ">
          <w:r w:rsidR="000D489E">
            <w:rPr>
              <w:noProof/>
            </w:rPr>
            <w:t>27</w:t>
          </w:r>
        </w:fldSimple>
      </w:p>
    </w:sdtContent>
  </w:sdt>
  <w:p w:rsidR="00E728E7" w:rsidRDefault="00E728E7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45A2" w:rsidRDefault="002545A2" w:rsidP="00280853">
      <w:r>
        <w:separator/>
      </w:r>
    </w:p>
  </w:footnote>
  <w:footnote w:type="continuationSeparator" w:id="0">
    <w:p w:rsidR="002545A2" w:rsidRDefault="002545A2" w:rsidP="0028085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75493"/>
    <w:multiLevelType w:val="hybridMultilevel"/>
    <w:tmpl w:val="F8DA5534"/>
    <w:lvl w:ilvl="0" w:tplc="CC78D59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F8C1B6D"/>
    <w:multiLevelType w:val="multilevel"/>
    <w:tmpl w:val="AF6AF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216FAC"/>
    <w:multiLevelType w:val="hybridMultilevel"/>
    <w:tmpl w:val="7D06D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DD787B"/>
    <w:multiLevelType w:val="hybridMultilevel"/>
    <w:tmpl w:val="4E2C4DD8"/>
    <w:lvl w:ilvl="0" w:tplc="DE8EA7B6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805687"/>
    <w:multiLevelType w:val="multilevel"/>
    <w:tmpl w:val="844CF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D629DC"/>
    <w:multiLevelType w:val="multilevel"/>
    <w:tmpl w:val="3DB48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C157C1"/>
    <w:multiLevelType w:val="multilevel"/>
    <w:tmpl w:val="3A88C0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2496570A"/>
    <w:multiLevelType w:val="multilevel"/>
    <w:tmpl w:val="E20EAE4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>
    <w:nsid w:val="3270380C"/>
    <w:multiLevelType w:val="multilevel"/>
    <w:tmpl w:val="FCEA6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u w:val="none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82776B0"/>
    <w:multiLevelType w:val="multilevel"/>
    <w:tmpl w:val="CC9AD9E0"/>
    <w:lvl w:ilvl="0">
      <w:start w:val="1"/>
      <w:numFmt w:val="decimal"/>
      <w:lvlText w:val="%1."/>
      <w:lvlJc w:val="left"/>
      <w:pPr>
        <w:ind w:left="757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7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3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5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91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3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5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71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37" w:hanging="2160"/>
      </w:pPr>
      <w:rPr>
        <w:rFonts w:cs="Times New Roman" w:hint="default"/>
      </w:rPr>
    </w:lvl>
  </w:abstractNum>
  <w:abstractNum w:abstractNumId="10">
    <w:nsid w:val="3DAC4028"/>
    <w:multiLevelType w:val="multilevel"/>
    <w:tmpl w:val="CC9AD9E0"/>
    <w:lvl w:ilvl="0">
      <w:start w:val="1"/>
      <w:numFmt w:val="decimal"/>
      <w:lvlText w:val="%1."/>
      <w:lvlJc w:val="left"/>
      <w:pPr>
        <w:ind w:left="757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7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3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5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91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3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5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71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37" w:hanging="2160"/>
      </w:pPr>
      <w:rPr>
        <w:rFonts w:cs="Times New Roman" w:hint="default"/>
      </w:rPr>
    </w:lvl>
  </w:abstractNum>
  <w:abstractNum w:abstractNumId="11">
    <w:nsid w:val="433461B4"/>
    <w:multiLevelType w:val="hybridMultilevel"/>
    <w:tmpl w:val="21A2B344"/>
    <w:lvl w:ilvl="0" w:tplc="B2D4119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44DF5021"/>
    <w:multiLevelType w:val="multilevel"/>
    <w:tmpl w:val="886E6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3F0996"/>
    <w:multiLevelType w:val="multilevel"/>
    <w:tmpl w:val="BD82D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83E34AF"/>
    <w:multiLevelType w:val="multilevel"/>
    <w:tmpl w:val="A9908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BCF7AB5"/>
    <w:multiLevelType w:val="multilevel"/>
    <w:tmpl w:val="89587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D1607EE"/>
    <w:multiLevelType w:val="hybridMultilevel"/>
    <w:tmpl w:val="E7B241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C916B2"/>
    <w:multiLevelType w:val="multilevel"/>
    <w:tmpl w:val="C67C3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1CE0421"/>
    <w:multiLevelType w:val="multilevel"/>
    <w:tmpl w:val="E20EAE4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9">
    <w:nsid w:val="55A27F27"/>
    <w:multiLevelType w:val="hybridMultilevel"/>
    <w:tmpl w:val="856C1E9E"/>
    <w:lvl w:ilvl="0" w:tplc="925E87D4">
      <w:start w:val="1"/>
      <w:numFmt w:val="decimal"/>
      <w:lvlText w:val="%1."/>
      <w:lvlJc w:val="left"/>
      <w:pPr>
        <w:ind w:left="720" w:hanging="360"/>
      </w:pPr>
      <w:rPr>
        <w:sz w:val="32"/>
        <w:szCs w:val="3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69E31F0"/>
    <w:multiLevelType w:val="hybridMultilevel"/>
    <w:tmpl w:val="06E01096"/>
    <w:lvl w:ilvl="0" w:tplc="0419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56F704B9"/>
    <w:multiLevelType w:val="hybridMultilevel"/>
    <w:tmpl w:val="BE80CC82"/>
    <w:lvl w:ilvl="0" w:tplc="0CC42BCC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786DF6">
      <w:start w:val="1770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62F8DE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F6A972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802E22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28D84E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681D2C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584250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962D64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668F510E"/>
    <w:multiLevelType w:val="multilevel"/>
    <w:tmpl w:val="968E3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E3F271A"/>
    <w:multiLevelType w:val="multilevel"/>
    <w:tmpl w:val="AB4E7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12621B3"/>
    <w:multiLevelType w:val="multilevel"/>
    <w:tmpl w:val="FE1E6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2C53ECC"/>
    <w:multiLevelType w:val="multilevel"/>
    <w:tmpl w:val="BEDEB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6FC72B8"/>
    <w:multiLevelType w:val="multilevel"/>
    <w:tmpl w:val="9B6AB662"/>
    <w:lvl w:ilvl="0">
      <w:start w:val="1"/>
      <w:numFmt w:val="decimal"/>
      <w:lvlText w:val="%1."/>
      <w:lvlJc w:val="left"/>
      <w:pPr>
        <w:ind w:left="757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77" w:hanging="720"/>
      </w:pPr>
      <w:rPr>
        <w:rFonts w:cs="Times New Roman" w:hint="default"/>
      </w:rPr>
    </w:lvl>
    <w:lvl w:ilvl="2">
      <w:start w:val="1"/>
      <w:numFmt w:val="bullet"/>
      <w:lvlText w:val="-"/>
      <w:lvlJc w:val="left"/>
      <w:pPr>
        <w:ind w:left="1837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55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91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3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5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71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37" w:hanging="2160"/>
      </w:pPr>
      <w:rPr>
        <w:rFonts w:cs="Times New Roman" w:hint="default"/>
      </w:rPr>
    </w:lvl>
  </w:abstractNum>
  <w:abstractNum w:abstractNumId="27">
    <w:nsid w:val="787D3140"/>
    <w:multiLevelType w:val="hybridMultilevel"/>
    <w:tmpl w:val="39F85ED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7A753596"/>
    <w:multiLevelType w:val="multilevel"/>
    <w:tmpl w:val="D910E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F773AC7"/>
    <w:multiLevelType w:val="multilevel"/>
    <w:tmpl w:val="4BB27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5"/>
  </w:num>
  <w:num w:numId="3">
    <w:abstractNumId w:val="16"/>
  </w:num>
  <w:num w:numId="4">
    <w:abstractNumId w:val="2"/>
  </w:num>
  <w:num w:numId="5">
    <w:abstractNumId w:val="20"/>
  </w:num>
  <w:num w:numId="6">
    <w:abstractNumId w:val="21"/>
  </w:num>
  <w:num w:numId="7">
    <w:abstractNumId w:val="13"/>
  </w:num>
  <w:num w:numId="8">
    <w:abstractNumId w:val="17"/>
  </w:num>
  <w:num w:numId="9">
    <w:abstractNumId w:val="12"/>
  </w:num>
  <w:num w:numId="10">
    <w:abstractNumId w:val="1"/>
  </w:num>
  <w:num w:numId="11">
    <w:abstractNumId w:val="8"/>
  </w:num>
  <w:num w:numId="12">
    <w:abstractNumId w:val="0"/>
  </w:num>
  <w:num w:numId="13">
    <w:abstractNumId w:val="11"/>
  </w:num>
  <w:num w:numId="14">
    <w:abstractNumId w:val="10"/>
  </w:num>
  <w:num w:numId="15">
    <w:abstractNumId w:val="26"/>
  </w:num>
  <w:num w:numId="16">
    <w:abstractNumId w:val="7"/>
  </w:num>
  <w:num w:numId="17">
    <w:abstractNumId w:val="27"/>
  </w:num>
  <w:num w:numId="18">
    <w:abstractNumId w:val="28"/>
  </w:num>
  <w:num w:numId="19">
    <w:abstractNumId w:val="29"/>
  </w:num>
  <w:num w:numId="20">
    <w:abstractNumId w:val="14"/>
  </w:num>
  <w:num w:numId="21">
    <w:abstractNumId w:val="23"/>
  </w:num>
  <w:num w:numId="22">
    <w:abstractNumId w:val="9"/>
  </w:num>
  <w:num w:numId="23">
    <w:abstractNumId w:val="18"/>
  </w:num>
  <w:num w:numId="24">
    <w:abstractNumId w:val="4"/>
  </w:num>
  <w:num w:numId="25">
    <w:abstractNumId w:val="5"/>
  </w:num>
  <w:num w:numId="26">
    <w:abstractNumId w:val="25"/>
  </w:num>
  <w:num w:numId="27">
    <w:abstractNumId w:val="22"/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25F66"/>
    <w:rsid w:val="00075D18"/>
    <w:rsid w:val="00083B18"/>
    <w:rsid w:val="00086DCA"/>
    <w:rsid w:val="00092B9A"/>
    <w:rsid w:val="000D489E"/>
    <w:rsid w:val="00117CE7"/>
    <w:rsid w:val="00154FF5"/>
    <w:rsid w:val="001A4605"/>
    <w:rsid w:val="00211B91"/>
    <w:rsid w:val="002545A2"/>
    <w:rsid w:val="00280853"/>
    <w:rsid w:val="002C0268"/>
    <w:rsid w:val="002F4C62"/>
    <w:rsid w:val="0032378C"/>
    <w:rsid w:val="003C3D4A"/>
    <w:rsid w:val="00457269"/>
    <w:rsid w:val="0046775D"/>
    <w:rsid w:val="004801BE"/>
    <w:rsid w:val="00483528"/>
    <w:rsid w:val="004F04DD"/>
    <w:rsid w:val="00563E55"/>
    <w:rsid w:val="00636464"/>
    <w:rsid w:val="00656E7A"/>
    <w:rsid w:val="00744ECE"/>
    <w:rsid w:val="00787B51"/>
    <w:rsid w:val="0079486A"/>
    <w:rsid w:val="007A7BA2"/>
    <w:rsid w:val="008233D3"/>
    <w:rsid w:val="0084418C"/>
    <w:rsid w:val="008B681B"/>
    <w:rsid w:val="008B7513"/>
    <w:rsid w:val="008C3596"/>
    <w:rsid w:val="00925F66"/>
    <w:rsid w:val="009560A0"/>
    <w:rsid w:val="00957D1C"/>
    <w:rsid w:val="009F2F21"/>
    <w:rsid w:val="00A668E8"/>
    <w:rsid w:val="00A852D9"/>
    <w:rsid w:val="00A879EC"/>
    <w:rsid w:val="00AA3189"/>
    <w:rsid w:val="00AE1850"/>
    <w:rsid w:val="00B37ABB"/>
    <w:rsid w:val="00B45BE8"/>
    <w:rsid w:val="00B721DC"/>
    <w:rsid w:val="00B77BDC"/>
    <w:rsid w:val="00BA79B0"/>
    <w:rsid w:val="00BD7FF0"/>
    <w:rsid w:val="00BF0A39"/>
    <w:rsid w:val="00BF14B0"/>
    <w:rsid w:val="00C64FF8"/>
    <w:rsid w:val="00D079D6"/>
    <w:rsid w:val="00D342B8"/>
    <w:rsid w:val="00D56D84"/>
    <w:rsid w:val="00D57A81"/>
    <w:rsid w:val="00DF5252"/>
    <w:rsid w:val="00E260D0"/>
    <w:rsid w:val="00E728E7"/>
    <w:rsid w:val="00EC3CE2"/>
    <w:rsid w:val="00EE252F"/>
    <w:rsid w:val="00F06E16"/>
    <w:rsid w:val="00F618F4"/>
    <w:rsid w:val="00FB08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-142"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F66"/>
    <w:pPr>
      <w:spacing w:after="0" w:line="240" w:lineRule="auto"/>
      <w:ind w:left="0" w:firstLine="0"/>
    </w:pPr>
    <w:rPr>
      <w:rFonts w:ascii="Times New Roman" w:eastAsia="Times New Roman" w:hAnsi="Times New Roman" w:cs="Times New Roman"/>
      <w:snapToGrid w:val="0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F14B0"/>
    <w:pPr>
      <w:keepNext/>
      <w:keepLines/>
      <w:spacing w:before="480" w:line="276" w:lineRule="auto"/>
      <w:ind w:left="-142" w:firstLine="709"/>
      <w:outlineLvl w:val="0"/>
    </w:pPr>
    <w:rPr>
      <w:rFonts w:asciiTheme="majorHAnsi" w:eastAsiaTheme="majorEastAsia" w:hAnsiTheme="majorHAnsi" w:cstheme="majorBidi"/>
      <w:b/>
      <w:bCs/>
      <w:snapToGrid/>
      <w:color w:val="365F91" w:themeColor="accent1" w:themeShade="B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link w:val="Normal"/>
    <w:rsid w:val="00925F66"/>
    <w:pPr>
      <w:widowControl w:val="0"/>
      <w:spacing w:before="280" w:after="0" w:line="280" w:lineRule="auto"/>
      <w:ind w:left="0" w:firstLine="0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Normal">
    <w:name w:val="Normal Знак"/>
    <w:basedOn w:val="a0"/>
    <w:link w:val="11"/>
    <w:rsid w:val="00925F66"/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2">
    <w:name w:val="Body Text 2"/>
    <w:basedOn w:val="a"/>
    <w:link w:val="20"/>
    <w:rsid w:val="00925F66"/>
    <w:pPr>
      <w:jc w:val="both"/>
    </w:pPr>
    <w:rPr>
      <w:szCs w:val="24"/>
    </w:rPr>
  </w:style>
  <w:style w:type="character" w:customStyle="1" w:styleId="20">
    <w:name w:val="Основной текст 2 Знак"/>
    <w:basedOn w:val="a0"/>
    <w:link w:val="2"/>
    <w:rsid w:val="00925F66"/>
    <w:rPr>
      <w:rFonts w:ascii="Times New Roman" w:eastAsia="Times New Roman" w:hAnsi="Times New Roman" w:cs="Times New Roman"/>
      <w:snapToGrid w:val="0"/>
      <w:sz w:val="28"/>
      <w:szCs w:val="24"/>
      <w:lang w:eastAsia="ru-RU"/>
    </w:rPr>
  </w:style>
  <w:style w:type="paragraph" w:styleId="a3">
    <w:name w:val="Normal (Web)"/>
    <w:basedOn w:val="a"/>
    <w:uiPriority w:val="99"/>
    <w:unhideWhenUsed/>
    <w:rsid w:val="00925F66"/>
    <w:pPr>
      <w:spacing w:before="100" w:beforeAutospacing="1" w:after="100" w:afterAutospacing="1"/>
    </w:pPr>
    <w:rPr>
      <w:snapToGrid/>
      <w:sz w:val="24"/>
      <w:szCs w:val="24"/>
    </w:rPr>
  </w:style>
  <w:style w:type="paragraph" w:styleId="a4">
    <w:name w:val="List Paragraph"/>
    <w:basedOn w:val="a"/>
    <w:uiPriority w:val="34"/>
    <w:qFormat/>
    <w:rsid w:val="00FB0848"/>
    <w:pPr>
      <w:ind w:left="720"/>
      <w:contextualSpacing/>
    </w:pPr>
  </w:style>
  <w:style w:type="paragraph" w:styleId="a5">
    <w:name w:val="Body Text"/>
    <w:basedOn w:val="a"/>
    <w:link w:val="a6"/>
    <w:uiPriority w:val="99"/>
    <w:semiHidden/>
    <w:unhideWhenUsed/>
    <w:rsid w:val="00092B9A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092B9A"/>
    <w:rPr>
      <w:rFonts w:ascii="Times New Roman" w:eastAsia="Times New Roman" w:hAnsi="Times New Roman" w:cs="Times New Roman"/>
      <w:snapToGrid w:val="0"/>
      <w:sz w:val="28"/>
      <w:szCs w:val="28"/>
      <w:lang w:eastAsia="ru-RU"/>
    </w:rPr>
  </w:style>
  <w:style w:type="paragraph" w:styleId="3">
    <w:name w:val="Body Text Indent 3"/>
    <w:basedOn w:val="a"/>
    <w:link w:val="30"/>
    <w:uiPriority w:val="99"/>
    <w:unhideWhenUsed/>
    <w:rsid w:val="00092B9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092B9A"/>
    <w:rPr>
      <w:rFonts w:ascii="Times New Roman" w:eastAsia="Times New Roman" w:hAnsi="Times New Roman" w:cs="Times New Roman"/>
      <w:snapToGrid w:val="0"/>
      <w:sz w:val="16"/>
      <w:szCs w:val="16"/>
      <w:lang w:eastAsia="ru-RU"/>
    </w:rPr>
  </w:style>
  <w:style w:type="paragraph" w:customStyle="1" w:styleId="12">
    <w:name w:val="Абзац списка1"/>
    <w:basedOn w:val="a"/>
    <w:rsid w:val="00092B9A"/>
    <w:pPr>
      <w:widowControl w:val="0"/>
      <w:suppressAutoHyphens/>
      <w:overflowPunct w:val="0"/>
      <w:autoSpaceDE w:val="0"/>
      <w:autoSpaceDN w:val="0"/>
      <w:adjustRightInd w:val="0"/>
      <w:textAlignment w:val="baseline"/>
    </w:pPr>
    <w:rPr>
      <w:rFonts w:ascii="Liberation Serif" w:eastAsia="Liberation Serif"/>
      <w:snapToGrid/>
      <w:kern w:val="1"/>
      <w:sz w:val="24"/>
      <w:szCs w:val="20"/>
    </w:rPr>
  </w:style>
  <w:style w:type="paragraph" w:customStyle="1" w:styleId="a7">
    <w:name w:val="мойстильабзаца"/>
    <w:basedOn w:val="a"/>
    <w:link w:val="a8"/>
    <w:rsid w:val="00092B9A"/>
    <w:pPr>
      <w:ind w:firstLine="397"/>
      <w:jc w:val="both"/>
    </w:pPr>
    <w:rPr>
      <w:rFonts w:eastAsia="Calibri"/>
      <w:snapToGrid/>
      <w:lang w:val="en-US"/>
    </w:rPr>
  </w:style>
  <w:style w:type="character" w:customStyle="1" w:styleId="a8">
    <w:name w:val="мойстильабзаца Знак"/>
    <w:basedOn w:val="a0"/>
    <w:link w:val="a7"/>
    <w:locked/>
    <w:rsid w:val="00092B9A"/>
    <w:rPr>
      <w:rFonts w:ascii="Times New Roman" w:eastAsia="Calibri" w:hAnsi="Times New Roman" w:cs="Times New Roman"/>
      <w:sz w:val="28"/>
      <w:szCs w:val="28"/>
      <w:lang w:val="en-US" w:eastAsia="ru-RU"/>
    </w:rPr>
  </w:style>
  <w:style w:type="character" w:customStyle="1" w:styleId="10">
    <w:name w:val="Заголовок 1 Знак"/>
    <w:basedOn w:val="a0"/>
    <w:link w:val="1"/>
    <w:uiPriority w:val="9"/>
    <w:rsid w:val="00BF1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3">
    <w:name w:val="Основной текст1"/>
    <w:basedOn w:val="a0"/>
    <w:rsid w:val="00BF14B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Default">
    <w:name w:val="Default"/>
    <w:rsid w:val="00BF14B0"/>
    <w:pPr>
      <w:autoSpaceDE w:val="0"/>
      <w:autoSpaceDN w:val="0"/>
      <w:adjustRightInd w:val="0"/>
      <w:spacing w:after="0" w:line="240" w:lineRule="auto"/>
      <w:ind w:left="0" w:firstLine="0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17CE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7CE7"/>
    <w:rPr>
      <w:rFonts w:ascii="Tahoma" w:eastAsia="Times New Roman" w:hAnsi="Tahoma" w:cs="Tahoma"/>
      <w:snapToGrid w:val="0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28085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280853"/>
    <w:rPr>
      <w:rFonts w:ascii="Times New Roman" w:eastAsia="Times New Roman" w:hAnsi="Times New Roman" w:cs="Times New Roman"/>
      <w:snapToGrid w:val="0"/>
      <w:sz w:val="28"/>
      <w:szCs w:val="28"/>
      <w:lang w:eastAsia="ru-RU"/>
    </w:rPr>
  </w:style>
  <w:style w:type="paragraph" w:styleId="ad">
    <w:name w:val="footer"/>
    <w:basedOn w:val="a"/>
    <w:link w:val="ae"/>
    <w:uiPriority w:val="99"/>
    <w:unhideWhenUsed/>
    <w:rsid w:val="0028085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280853"/>
    <w:rPr>
      <w:rFonts w:ascii="Times New Roman" w:eastAsia="Times New Roman" w:hAnsi="Times New Roman" w:cs="Times New Roman"/>
      <w:snapToGrid w:val="0"/>
      <w:sz w:val="28"/>
      <w:szCs w:val="28"/>
      <w:lang w:eastAsia="ru-RU"/>
    </w:rPr>
  </w:style>
  <w:style w:type="table" w:styleId="af">
    <w:name w:val="Table Grid"/>
    <w:basedOn w:val="a1"/>
    <w:uiPriority w:val="59"/>
    <w:rsid w:val="008B75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">
    <w:name w:val="Обычный3"/>
    <w:uiPriority w:val="99"/>
    <w:rsid w:val="0079486A"/>
    <w:pPr>
      <w:snapToGrid w:val="0"/>
      <w:spacing w:before="100" w:after="100" w:line="240" w:lineRule="auto"/>
      <w:ind w:left="0" w:firstLine="0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62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nux.nist.fss.ru/hr/doc/gost/19201-78.ht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linux.nist.fss.ru/hr/doc/gost/6-10-4-84.htm" TargetMode="External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DFAF25-6D1B-4C53-8538-9F2853332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2591</Words>
  <Characters>14774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</dc:creator>
  <cp:lastModifiedBy>1</cp:lastModifiedBy>
  <cp:revision>30</cp:revision>
  <dcterms:created xsi:type="dcterms:W3CDTF">2016-12-20T07:45:00Z</dcterms:created>
  <dcterms:modified xsi:type="dcterms:W3CDTF">2016-12-26T13:02:00Z</dcterms:modified>
</cp:coreProperties>
</file>