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38" w:rsidRDefault="00CF0A38" w:rsidP="00CF0A38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МИНИСТЕРСТВО ОБРАЗОВАНИЯ И НАУКИ МУРМАНСКОЙ ОБЛАСТИ   </w:t>
      </w:r>
      <w:r>
        <w:rPr>
          <w:rFonts w:ascii="Times New Roman" w:hAnsi="Times New Roman"/>
          <w:b/>
          <w:lang w:val="ru-RU"/>
        </w:rPr>
        <w:br/>
        <w:t xml:space="preserve">ГОСУДАРСТВЕННОЕ АВТОНОМНОЕ ОБРАЗОВАТЕЛЬНОЕ УЧРЕЖДЕНИЕ СРЕДНЕГО ПРОФЕССИОНАЛЬНОГО ОБРАЗОВАНИЯ «ОЛЕНЕГОРСКИЙ </w:t>
      </w:r>
      <w:proofErr w:type="gramStart"/>
      <w:r>
        <w:rPr>
          <w:rFonts w:ascii="Times New Roman" w:hAnsi="Times New Roman"/>
          <w:b/>
          <w:lang w:val="ru-RU"/>
        </w:rPr>
        <w:t>ГОРНО-ПРОМЫШЛЕННЫЙ</w:t>
      </w:r>
      <w:proofErr w:type="gramEnd"/>
      <w:r>
        <w:rPr>
          <w:rFonts w:ascii="Times New Roman" w:hAnsi="Times New Roman"/>
          <w:b/>
          <w:lang w:val="ru-RU"/>
        </w:rPr>
        <w:t xml:space="preserve"> КОЛЛЕДЖ»</w:t>
      </w:r>
    </w:p>
    <w:p w:rsidR="00CF0A38" w:rsidRDefault="00CF0A38" w:rsidP="00CF0A38">
      <w:pPr>
        <w:spacing w:line="360" w:lineRule="auto"/>
        <w:jc w:val="both"/>
        <w:rPr>
          <w:rFonts w:ascii="Times New Roman" w:hAnsi="Times New Roman"/>
          <w:b/>
          <w:lang w:val="ru-RU"/>
        </w:rPr>
      </w:pPr>
    </w:p>
    <w:p w:rsidR="00CF0A38" w:rsidRDefault="00CF0A38" w:rsidP="00CF0A38">
      <w:pPr>
        <w:spacing w:line="360" w:lineRule="auto"/>
        <w:jc w:val="both"/>
        <w:rPr>
          <w:rFonts w:ascii="Times New Roman" w:hAnsi="Times New Roman"/>
          <w:b/>
          <w:lang w:val="ru-RU"/>
        </w:rPr>
      </w:pPr>
    </w:p>
    <w:p w:rsidR="00CF0A38" w:rsidRDefault="00CF0A38" w:rsidP="00CF0A38">
      <w:pPr>
        <w:spacing w:line="360" w:lineRule="auto"/>
        <w:jc w:val="both"/>
        <w:rPr>
          <w:rFonts w:ascii="Times New Roman" w:hAnsi="Times New Roman"/>
          <w:b/>
          <w:lang w:val="ru-RU"/>
        </w:rPr>
      </w:pPr>
    </w:p>
    <w:p w:rsidR="00CF0A38" w:rsidRDefault="00CF0A38" w:rsidP="00CF0A38">
      <w:pPr>
        <w:spacing w:line="360" w:lineRule="auto"/>
        <w:jc w:val="both"/>
        <w:rPr>
          <w:rFonts w:ascii="Times New Roman" w:hAnsi="Times New Roman"/>
          <w:b/>
          <w:lang w:val="ru-RU"/>
        </w:rPr>
      </w:pPr>
    </w:p>
    <w:p w:rsidR="00CF0A38" w:rsidRDefault="00CF0A38" w:rsidP="00CF0A38">
      <w:pPr>
        <w:spacing w:line="360" w:lineRule="auto"/>
        <w:jc w:val="both"/>
        <w:rPr>
          <w:rFonts w:ascii="Times New Roman" w:hAnsi="Times New Roman"/>
          <w:b/>
          <w:lang w:val="ru-RU"/>
        </w:rPr>
      </w:pPr>
    </w:p>
    <w:p w:rsidR="00CF0A38" w:rsidRDefault="00CF0A38" w:rsidP="00CF0A38">
      <w:pPr>
        <w:spacing w:line="360" w:lineRule="auto"/>
        <w:jc w:val="both"/>
        <w:rPr>
          <w:rFonts w:ascii="Times New Roman" w:hAnsi="Times New Roman"/>
          <w:b/>
          <w:lang w:val="ru-RU"/>
        </w:rPr>
      </w:pPr>
    </w:p>
    <w:p w:rsidR="009D7CB6" w:rsidRDefault="009D7CB6" w:rsidP="009D7CB6">
      <w:pPr>
        <w:spacing w:line="360" w:lineRule="auto"/>
        <w:jc w:val="both"/>
        <w:rPr>
          <w:rFonts w:ascii="Times New Roman" w:hAnsi="Times New Roman"/>
          <w:b/>
          <w:lang w:val="ru-RU"/>
        </w:rPr>
      </w:pPr>
    </w:p>
    <w:p w:rsidR="009D7CB6" w:rsidRPr="008211D7" w:rsidRDefault="009D7CB6" w:rsidP="009D7C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/>
          <w:b/>
          <w:caps/>
          <w:sz w:val="24"/>
          <w:szCs w:val="24"/>
          <w:lang w:val="ru-RU"/>
        </w:rPr>
        <w:t xml:space="preserve">РАБОЧАЯ </w:t>
      </w:r>
      <w:r w:rsidRPr="008211D7">
        <w:rPr>
          <w:rFonts w:ascii="Times New Roman" w:hAnsi="Times New Roman"/>
          <w:b/>
          <w:caps/>
          <w:sz w:val="24"/>
          <w:szCs w:val="24"/>
          <w:lang w:val="ru-RU"/>
        </w:rPr>
        <w:t xml:space="preserve"> ПРОГРАММа УЧЕБНОЙ ДИСЦИПЛИНЫ</w:t>
      </w:r>
    </w:p>
    <w:p w:rsidR="009D7CB6" w:rsidRDefault="009D7CB6" w:rsidP="009D7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МАТЕМАТИКА</w:t>
      </w:r>
    </w:p>
    <w:p w:rsidR="009D7CB6" w:rsidRDefault="009D7CB6" w:rsidP="009D7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8211D7">
        <w:rPr>
          <w:rFonts w:ascii="Times New Roman" w:hAnsi="Times New Roman"/>
          <w:sz w:val="24"/>
          <w:szCs w:val="24"/>
          <w:lang w:val="ru-RU"/>
        </w:rPr>
        <w:t>по</w:t>
      </w:r>
      <w:r>
        <w:rPr>
          <w:rFonts w:ascii="Times New Roman" w:hAnsi="Times New Roman"/>
          <w:sz w:val="24"/>
          <w:szCs w:val="24"/>
          <w:lang w:val="ru-RU"/>
        </w:rPr>
        <w:t xml:space="preserve"> специальности</w:t>
      </w:r>
    </w:p>
    <w:p w:rsidR="009D7CB6" w:rsidRPr="00342444" w:rsidRDefault="009D7CB6" w:rsidP="0094417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42444">
        <w:rPr>
          <w:rFonts w:ascii="Times New Roman" w:hAnsi="Times New Roman"/>
          <w:b/>
          <w:sz w:val="28"/>
          <w:szCs w:val="28"/>
          <w:lang w:val="ru-RU"/>
        </w:rPr>
        <w:t xml:space="preserve">140448 </w:t>
      </w:r>
      <w:r>
        <w:rPr>
          <w:rFonts w:ascii="Times New Roman" w:hAnsi="Times New Roman"/>
          <w:b/>
          <w:sz w:val="28"/>
          <w:szCs w:val="28"/>
          <w:lang w:val="ru-RU"/>
        </w:rPr>
        <w:t>«</w:t>
      </w:r>
      <w:r w:rsidRPr="00342444">
        <w:rPr>
          <w:rFonts w:ascii="Times New Roman" w:hAnsi="Times New Roman"/>
          <w:b/>
          <w:sz w:val="28"/>
          <w:szCs w:val="28"/>
          <w:lang w:val="ru-RU"/>
        </w:rPr>
        <w:t>Техническая эксплуатация и обслуживание электрического и электромеханического оборудования (по отраслям)</w:t>
      </w:r>
      <w:r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9D7CB6" w:rsidRPr="00342444" w:rsidRDefault="009D7CB6" w:rsidP="0094417B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F0A38" w:rsidRDefault="00CF0A38" w:rsidP="0094417B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CF0A38" w:rsidRDefault="00CF0A38" w:rsidP="00CF0A38">
      <w:pPr>
        <w:spacing w:line="360" w:lineRule="auto"/>
        <w:jc w:val="both"/>
        <w:rPr>
          <w:rFonts w:ascii="Times New Roman" w:hAnsi="Times New Roman"/>
          <w:b/>
          <w:lang w:val="ru-RU"/>
        </w:rPr>
      </w:pPr>
    </w:p>
    <w:p w:rsidR="00CF0A38" w:rsidRDefault="00CF0A38" w:rsidP="00CF0A38">
      <w:pPr>
        <w:spacing w:line="360" w:lineRule="auto"/>
        <w:jc w:val="both"/>
        <w:rPr>
          <w:rFonts w:ascii="Times New Roman" w:hAnsi="Times New Roman"/>
          <w:b/>
          <w:lang w:val="ru-RU"/>
        </w:rPr>
      </w:pPr>
    </w:p>
    <w:p w:rsidR="00CF0A38" w:rsidRDefault="00CF0A38" w:rsidP="00CF0A38">
      <w:pPr>
        <w:spacing w:line="360" w:lineRule="auto"/>
        <w:jc w:val="right"/>
        <w:rPr>
          <w:rFonts w:ascii="Times New Roman" w:hAnsi="Times New Roman"/>
          <w:b/>
          <w:lang w:val="ru-RU"/>
        </w:rPr>
      </w:pPr>
    </w:p>
    <w:p w:rsidR="00CF0A38" w:rsidRDefault="00CF0A38" w:rsidP="00CF0A38">
      <w:pPr>
        <w:spacing w:line="360" w:lineRule="auto"/>
        <w:jc w:val="right"/>
        <w:rPr>
          <w:rFonts w:ascii="Times New Roman" w:hAnsi="Times New Roman"/>
          <w:b/>
          <w:lang w:val="ru-RU"/>
        </w:rPr>
      </w:pPr>
    </w:p>
    <w:p w:rsidR="00CF0A38" w:rsidRDefault="00CF0A38" w:rsidP="00CF0A38">
      <w:pPr>
        <w:spacing w:line="360" w:lineRule="auto"/>
        <w:jc w:val="right"/>
        <w:rPr>
          <w:rFonts w:ascii="Times New Roman" w:hAnsi="Times New Roman"/>
          <w:b/>
          <w:lang w:val="ru-RU"/>
        </w:rPr>
      </w:pPr>
    </w:p>
    <w:p w:rsidR="00CF0A38" w:rsidRDefault="00CF0A38" w:rsidP="00CF0A38">
      <w:pPr>
        <w:spacing w:line="360" w:lineRule="auto"/>
        <w:jc w:val="right"/>
        <w:rPr>
          <w:rFonts w:ascii="Times New Roman" w:hAnsi="Times New Roman"/>
          <w:b/>
          <w:lang w:val="ru-RU"/>
        </w:rPr>
      </w:pPr>
    </w:p>
    <w:p w:rsidR="00CF0A38" w:rsidRDefault="00CF0A38" w:rsidP="00CF0A38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Оленегорск</w:t>
      </w:r>
    </w:p>
    <w:p w:rsidR="00CF0A38" w:rsidRDefault="00CF0A38" w:rsidP="00CF0A38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201</w:t>
      </w:r>
      <w:r w:rsidR="009D7CB6">
        <w:rPr>
          <w:rFonts w:ascii="Times New Roman" w:hAnsi="Times New Roman"/>
          <w:sz w:val="24"/>
          <w:szCs w:val="24"/>
          <w:lang w:val="ru-RU"/>
        </w:rPr>
        <w:t>4</w:t>
      </w:r>
    </w:p>
    <w:p w:rsidR="00CF0A38" w:rsidRDefault="00CF0A38" w:rsidP="00CF0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Рабочая </w:t>
      </w:r>
      <w:r w:rsidRPr="008211D7">
        <w:rPr>
          <w:rFonts w:ascii="Times New Roman" w:hAnsi="Times New Roman"/>
          <w:sz w:val="24"/>
          <w:szCs w:val="24"/>
          <w:lang w:val="ru-RU"/>
        </w:rPr>
        <w:t>программа учебной дисциплины</w:t>
      </w:r>
      <w:r w:rsidRPr="008211D7"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 w:rsidRPr="008211D7">
        <w:rPr>
          <w:rFonts w:ascii="Times New Roman" w:hAnsi="Times New Roman"/>
          <w:sz w:val="24"/>
          <w:szCs w:val="24"/>
          <w:lang w:val="ru-RU"/>
        </w:rPr>
        <w:t>разработана на основе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CF0A38" w:rsidRPr="00EC7011" w:rsidRDefault="00CF0A38" w:rsidP="00CF0A38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EC7011">
        <w:rPr>
          <w:rFonts w:ascii="Times New Roman" w:hAnsi="Times New Roman"/>
          <w:sz w:val="24"/>
          <w:szCs w:val="24"/>
          <w:lang w:val="ru-RU"/>
        </w:rPr>
        <w:t>Федерального государственного образовательного стандарта среднего профессионального образования</w:t>
      </w:r>
      <w:r w:rsidR="009D7CB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B6F28" w:rsidRPr="00EC7011">
        <w:rPr>
          <w:rFonts w:ascii="Times New Roman" w:hAnsi="Times New Roman"/>
          <w:sz w:val="24"/>
          <w:szCs w:val="24"/>
          <w:lang w:val="ru-RU"/>
        </w:rPr>
        <w:t xml:space="preserve">по специальности </w:t>
      </w:r>
      <w:r w:rsidR="009D7CB6" w:rsidRPr="00342444">
        <w:rPr>
          <w:rFonts w:ascii="Times New Roman" w:hAnsi="Times New Roman"/>
          <w:sz w:val="24"/>
          <w:szCs w:val="24"/>
          <w:lang w:val="ru-RU"/>
        </w:rPr>
        <w:t xml:space="preserve">140448 </w:t>
      </w:r>
      <w:r w:rsidR="009D7CB6">
        <w:rPr>
          <w:rFonts w:ascii="Times New Roman" w:hAnsi="Times New Roman"/>
          <w:sz w:val="24"/>
          <w:szCs w:val="24"/>
          <w:lang w:val="ru-RU"/>
        </w:rPr>
        <w:t>«</w:t>
      </w:r>
      <w:r w:rsidR="009D7CB6" w:rsidRPr="00342444">
        <w:rPr>
          <w:rFonts w:ascii="Times New Roman" w:hAnsi="Times New Roman"/>
          <w:sz w:val="24"/>
          <w:szCs w:val="24"/>
          <w:lang w:val="ru-RU"/>
        </w:rPr>
        <w:t>Техническая эксплуатация и обслуживание электрического и электромеханического оборудования (по отраслям)</w:t>
      </w:r>
      <w:r w:rsidR="009D7CB6">
        <w:rPr>
          <w:rFonts w:ascii="Times New Roman" w:hAnsi="Times New Roman"/>
          <w:sz w:val="24"/>
          <w:szCs w:val="24"/>
          <w:lang w:val="ru-RU"/>
        </w:rPr>
        <w:t>».</w:t>
      </w:r>
    </w:p>
    <w:p w:rsidR="00CF0A38" w:rsidRPr="00EC7011" w:rsidRDefault="00CF0A38" w:rsidP="00CF0A38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EC7011">
        <w:rPr>
          <w:rFonts w:ascii="Times New Roman" w:hAnsi="Times New Roman"/>
          <w:sz w:val="24"/>
          <w:szCs w:val="24"/>
          <w:lang w:val="ru-RU"/>
        </w:rPr>
        <w:t xml:space="preserve"> Примерной программы дисциплины «Математика» по специальностям среднего профессионального образования (базовый уровень). -  М.: И</w:t>
      </w:r>
      <w:r w:rsidR="009B6F28">
        <w:rPr>
          <w:rFonts w:ascii="Times New Roman" w:hAnsi="Times New Roman"/>
          <w:sz w:val="24"/>
          <w:szCs w:val="24"/>
          <w:lang w:val="ru-RU"/>
        </w:rPr>
        <w:t xml:space="preserve">здательский отдел ИПР СПО. </w:t>
      </w:r>
      <w:r w:rsidRPr="00EC701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F0A38" w:rsidRPr="00B56912" w:rsidRDefault="00CF0A38" w:rsidP="00CF0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CF0A38" w:rsidRPr="00DF6FF8" w:rsidRDefault="00CF0A38" w:rsidP="00CF0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rPr>
          <w:rFonts w:ascii="Times New Roman" w:hAnsi="Times New Roman"/>
          <w:sz w:val="24"/>
          <w:szCs w:val="24"/>
          <w:vertAlign w:val="superscript"/>
          <w:lang w:val="ru-RU"/>
        </w:rPr>
      </w:pPr>
    </w:p>
    <w:p w:rsidR="00CF0A38" w:rsidRPr="00566D24" w:rsidRDefault="00CF0A38" w:rsidP="00CF0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66D24">
        <w:rPr>
          <w:rFonts w:ascii="Times New Roman" w:hAnsi="Times New Roman"/>
          <w:b/>
          <w:sz w:val="24"/>
          <w:szCs w:val="24"/>
          <w:lang w:val="ru-RU"/>
        </w:rPr>
        <w:t>Разработчик</w:t>
      </w:r>
      <w:r w:rsidR="00566D24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566D24" w:rsidRPr="00566D24" w:rsidRDefault="00CF0A38" w:rsidP="00566D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Мурина Л. А., </w:t>
      </w:r>
      <w:r w:rsidR="00566D24" w:rsidRPr="00566D24">
        <w:rPr>
          <w:rFonts w:ascii="Times New Roman" w:hAnsi="Times New Roman"/>
          <w:sz w:val="24"/>
          <w:szCs w:val="24"/>
          <w:lang w:val="ru-RU" w:eastAsia="ru-RU" w:bidi="ar-SA"/>
        </w:rPr>
        <w:t>преподаватель высшей категории,</w:t>
      </w:r>
    </w:p>
    <w:p w:rsidR="00566D24" w:rsidRPr="00566D24" w:rsidRDefault="00566D24" w:rsidP="00566D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566D24">
        <w:rPr>
          <w:rFonts w:ascii="Times New Roman" w:hAnsi="Times New Roman"/>
          <w:sz w:val="24"/>
          <w:szCs w:val="24"/>
          <w:lang w:val="ru-RU" w:eastAsia="ru-RU" w:bidi="ar-SA"/>
        </w:rPr>
        <w:t xml:space="preserve">Заслуженный учитель </w:t>
      </w:r>
      <w:proofErr w:type="spellStart"/>
      <w:r w:rsidRPr="00566D24">
        <w:rPr>
          <w:rFonts w:ascii="Times New Roman" w:hAnsi="Times New Roman"/>
          <w:sz w:val="24"/>
          <w:szCs w:val="24"/>
          <w:lang w:val="ru-RU" w:eastAsia="ru-RU" w:bidi="ar-SA"/>
        </w:rPr>
        <w:t>профтехобразования</w:t>
      </w:r>
      <w:proofErr w:type="spellEnd"/>
      <w:r w:rsidRPr="00566D24">
        <w:rPr>
          <w:rFonts w:ascii="Times New Roman" w:hAnsi="Times New Roman"/>
          <w:sz w:val="24"/>
          <w:szCs w:val="24"/>
          <w:lang w:val="ru-RU" w:eastAsia="ru-RU" w:bidi="ar-SA"/>
        </w:rPr>
        <w:t xml:space="preserve"> РФ.</w:t>
      </w:r>
    </w:p>
    <w:p w:rsidR="00566D24" w:rsidRPr="00566D24" w:rsidRDefault="00566D24" w:rsidP="00566D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  <w:lang w:val="ru-RU" w:eastAsia="ru-RU" w:bidi="ar-SA"/>
        </w:rPr>
      </w:pPr>
    </w:p>
    <w:p w:rsidR="00566D24" w:rsidRDefault="00CF0A38" w:rsidP="00566D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Рекомендована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цикловой методической комиссией общеобразовательных</w:t>
      </w:r>
    </w:p>
    <w:p w:rsidR="00CF0A38" w:rsidRDefault="00CF0A38" w:rsidP="00566D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дисциплин</w:t>
      </w:r>
      <w:r w:rsidRPr="008211D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6245">
        <w:rPr>
          <w:rFonts w:ascii="Times New Roman" w:hAnsi="Times New Roman"/>
          <w:sz w:val="24"/>
          <w:szCs w:val="24"/>
          <w:lang w:val="ru-RU"/>
        </w:rPr>
        <w:t xml:space="preserve">ГАОУ МО </w:t>
      </w:r>
      <w:r>
        <w:rPr>
          <w:rFonts w:ascii="Times New Roman" w:hAnsi="Times New Roman"/>
          <w:sz w:val="24"/>
          <w:szCs w:val="24"/>
          <w:lang w:val="ru-RU"/>
        </w:rPr>
        <w:t>СПО «ОГПК»</w:t>
      </w:r>
    </w:p>
    <w:p w:rsidR="00566D24" w:rsidRDefault="00566D24" w:rsidP="00566D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66D24" w:rsidRDefault="00CF0A38" w:rsidP="00566D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21A9">
        <w:rPr>
          <w:rFonts w:ascii="Times New Roman" w:hAnsi="Times New Roman"/>
          <w:b/>
          <w:sz w:val="24"/>
          <w:szCs w:val="24"/>
          <w:lang w:val="ru-RU"/>
        </w:rPr>
        <w:t xml:space="preserve">Заключение </w:t>
      </w:r>
      <w:r w:rsidRPr="00D57135">
        <w:rPr>
          <w:rFonts w:ascii="Times New Roman" w:hAnsi="Times New Roman"/>
          <w:sz w:val="24"/>
          <w:szCs w:val="24"/>
          <w:lang w:val="ru-RU"/>
        </w:rPr>
        <w:t xml:space="preserve">цикловой методической комиссии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общеобразовательных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F0A38" w:rsidRPr="008211D7" w:rsidRDefault="00CF0A38" w:rsidP="00566D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дисциплин</w:t>
      </w:r>
      <w:r w:rsidRPr="008211D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D6245">
        <w:rPr>
          <w:rFonts w:ascii="Times New Roman" w:hAnsi="Times New Roman"/>
          <w:sz w:val="24"/>
          <w:szCs w:val="24"/>
          <w:lang w:val="ru-RU"/>
        </w:rPr>
        <w:t xml:space="preserve">ГАОУ МО </w:t>
      </w:r>
      <w:r>
        <w:rPr>
          <w:rFonts w:ascii="Times New Roman" w:hAnsi="Times New Roman"/>
          <w:sz w:val="24"/>
          <w:szCs w:val="24"/>
          <w:lang w:val="ru-RU"/>
        </w:rPr>
        <w:t>СПО «ОГПК»</w:t>
      </w:r>
    </w:p>
    <w:p w:rsidR="00CF0A38" w:rsidRDefault="00CF0A38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№ 1  от </w:t>
      </w:r>
      <w:r w:rsidR="007D6245">
        <w:rPr>
          <w:rFonts w:ascii="Times New Roman" w:hAnsi="Times New Roman"/>
          <w:sz w:val="24"/>
          <w:szCs w:val="24"/>
          <w:lang w:val="ru-RU"/>
        </w:rPr>
        <w:t xml:space="preserve">______________ </w:t>
      </w:r>
      <w:r w:rsidRPr="008211D7">
        <w:rPr>
          <w:rFonts w:ascii="Times New Roman" w:hAnsi="Times New Roman"/>
          <w:sz w:val="24"/>
          <w:szCs w:val="24"/>
          <w:lang w:val="ru-RU"/>
        </w:rPr>
        <w:t>20</w:t>
      </w:r>
      <w:r w:rsidR="009D7CB6">
        <w:rPr>
          <w:rFonts w:ascii="Times New Roman" w:hAnsi="Times New Roman"/>
          <w:sz w:val="24"/>
          <w:szCs w:val="24"/>
          <w:lang w:val="ru-RU"/>
        </w:rPr>
        <w:t>14</w:t>
      </w:r>
      <w:r w:rsidRPr="008211D7">
        <w:rPr>
          <w:rFonts w:ascii="Times New Roman" w:hAnsi="Times New Roman"/>
          <w:sz w:val="24"/>
          <w:szCs w:val="24"/>
          <w:lang w:val="ru-RU"/>
        </w:rPr>
        <w:t>г.</w:t>
      </w:r>
    </w:p>
    <w:p w:rsidR="00CF0A38" w:rsidRDefault="00CF0A38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C521A9">
        <w:rPr>
          <w:rFonts w:ascii="Times New Roman" w:hAnsi="Times New Roman"/>
          <w:b/>
          <w:sz w:val="24"/>
          <w:szCs w:val="24"/>
          <w:lang w:val="ru-RU"/>
        </w:rPr>
        <w:t>Утверждена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CF0A38" w:rsidRDefault="00CF0A38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____________И.Р</w:t>
      </w:r>
      <w:r w:rsidR="00566D2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Машнина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начальник отдела по учебной работе</w:t>
      </w:r>
    </w:p>
    <w:p w:rsidR="00CF0A38" w:rsidRPr="008211D7" w:rsidRDefault="0094417B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    »____________2014</w:t>
      </w:r>
      <w:r w:rsidR="00CF0A38">
        <w:rPr>
          <w:rFonts w:ascii="Times New Roman" w:hAnsi="Times New Roman"/>
          <w:sz w:val="24"/>
          <w:szCs w:val="24"/>
          <w:lang w:val="ru-RU"/>
        </w:rPr>
        <w:t>г.</w:t>
      </w:r>
    </w:p>
    <w:p w:rsidR="00CF0A38" w:rsidRDefault="00CF0A38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211D7">
        <w:rPr>
          <w:rFonts w:ascii="Times New Roman" w:hAnsi="Times New Roman"/>
          <w:sz w:val="24"/>
          <w:szCs w:val="24"/>
          <w:lang w:val="ru-RU"/>
        </w:rPr>
        <w:tab/>
      </w:r>
      <w:r w:rsidRPr="008211D7">
        <w:rPr>
          <w:rFonts w:ascii="Times New Roman" w:hAnsi="Times New Roman"/>
          <w:sz w:val="24"/>
          <w:szCs w:val="24"/>
          <w:lang w:val="ru-RU"/>
        </w:rPr>
        <w:tab/>
      </w:r>
      <w:r w:rsidRPr="008211D7">
        <w:rPr>
          <w:rFonts w:ascii="Times New Roman" w:hAnsi="Times New Roman"/>
          <w:sz w:val="24"/>
          <w:szCs w:val="24"/>
          <w:lang w:val="ru-RU"/>
        </w:rPr>
        <w:tab/>
      </w:r>
      <w:r w:rsidRPr="008211D7">
        <w:rPr>
          <w:rFonts w:ascii="Times New Roman" w:hAnsi="Times New Roman"/>
          <w:sz w:val="24"/>
          <w:szCs w:val="24"/>
          <w:lang w:val="ru-RU"/>
        </w:rPr>
        <w:tab/>
      </w:r>
    </w:p>
    <w:p w:rsidR="00CF0A38" w:rsidRDefault="00CF0A38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F0A38" w:rsidRDefault="00CF0A38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F0A38" w:rsidRDefault="00CF0A38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F0A38" w:rsidRDefault="00CF0A38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F0A38" w:rsidRDefault="00CF0A38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F0A38" w:rsidRDefault="00CF0A38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F0A38" w:rsidRDefault="00CF0A38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F0A38" w:rsidRDefault="00CF0A38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F0A38" w:rsidRDefault="00CF0A38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F0A38" w:rsidRDefault="00CF0A38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F0A38" w:rsidRPr="00676DD3" w:rsidRDefault="00CF0A38" w:rsidP="00D10C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676DD3">
        <w:rPr>
          <w:rFonts w:ascii="Times New Roman" w:hAnsi="Times New Roman"/>
          <w:b/>
          <w:caps/>
          <w:sz w:val="24"/>
          <w:szCs w:val="24"/>
          <w:lang w:val="ru-RU"/>
        </w:rPr>
        <w:lastRenderedPageBreak/>
        <w:t xml:space="preserve">1. паспорт </w:t>
      </w:r>
      <w:r>
        <w:rPr>
          <w:rFonts w:ascii="Times New Roman" w:hAnsi="Times New Roman"/>
          <w:b/>
          <w:caps/>
          <w:sz w:val="24"/>
          <w:szCs w:val="24"/>
          <w:lang w:val="ru-RU"/>
        </w:rPr>
        <w:t>рабочей</w:t>
      </w:r>
      <w:r w:rsidRPr="00676DD3">
        <w:rPr>
          <w:rFonts w:ascii="Times New Roman" w:hAnsi="Times New Roman"/>
          <w:b/>
          <w:caps/>
          <w:sz w:val="24"/>
          <w:szCs w:val="24"/>
          <w:lang w:val="ru-RU"/>
        </w:rPr>
        <w:t xml:space="preserve"> ПРОГРАММЫ УЧЕБНОЙ ДИСЦИПЛИНЫ</w:t>
      </w:r>
    </w:p>
    <w:p w:rsidR="00CF0A38" w:rsidRPr="00676DD3" w:rsidRDefault="00CF0A38" w:rsidP="00D10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МАТЕМАТИКА</w:t>
      </w:r>
    </w:p>
    <w:p w:rsidR="00CF0A38" w:rsidRPr="00CA237A" w:rsidRDefault="00CF0A38" w:rsidP="00CF0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CF0A38" w:rsidRPr="00676DD3" w:rsidRDefault="00CF0A38" w:rsidP="007D6245">
      <w:pPr>
        <w:tabs>
          <w:tab w:val="left" w:pos="284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rPr>
          <w:rFonts w:ascii="Times New Roman" w:hAnsi="Times New Roman"/>
          <w:b/>
          <w:sz w:val="24"/>
          <w:szCs w:val="24"/>
          <w:lang w:val="ru-RU"/>
        </w:rPr>
      </w:pPr>
      <w:r w:rsidRPr="00676DD3">
        <w:rPr>
          <w:rFonts w:ascii="Times New Roman" w:hAnsi="Times New Roman"/>
          <w:b/>
          <w:sz w:val="24"/>
          <w:szCs w:val="24"/>
          <w:lang w:val="ru-RU"/>
        </w:rPr>
        <w:t>1.1.</w:t>
      </w:r>
      <w:r w:rsidRPr="00B56912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  <w:lang w:val="ru-RU"/>
        </w:rPr>
        <w:t>Область применения рабочей</w:t>
      </w:r>
      <w:r w:rsidRPr="00676DD3">
        <w:rPr>
          <w:rFonts w:ascii="Times New Roman" w:hAnsi="Times New Roman"/>
          <w:b/>
          <w:sz w:val="24"/>
          <w:szCs w:val="24"/>
          <w:lang w:val="ru-RU"/>
        </w:rPr>
        <w:t xml:space="preserve"> программы</w:t>
      </w:r>
    </w:p>
    <w:p w:rsidR="00CF0A38" w:rsidRPr="00B56912" w:rsidRDefault="00CF0A38" w:rsidP="007D6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Рабочая </w:t>
      </w:r>
      <w:r w:rsidRPr="00B56912">
        <w:rPr>
          <w:rFonts w:ascii="Times New Roman" w:hAnsi="Times New Roman"/>
          <w:sz w:val="24"/>
          <w:szCs w:val="24"/>
          <w:lang w:val="ru-RU"/>
        </w:rPr>
        <w:t xml:space="preserve"> программа учебной дисц</w:t>
      </w:r>
      <w:r>
        <w:rPr>
          <w:rFonts w:ascii="Times New Roman" w:hAnsi="Times New Roman"/>
          <w:sz w:val="24"/>
          <w:szCs w:val="24"/>
          <w:lang w:val="ru-RU"/>
        </w:rPr>
        <w:t xml:space="preserve">иплины является частью </w:t>
      </w:r>
      <w:r w:rsidRPr="00B56912">
        <w:rPr>
          <w:rFonts w:ascii="Times New Roman" w:hAnsi="Times New Roman"/>
          <w:sz w:val="24"/>
          <w:szCs w:val="24"/>
          <w:lang w:val="ru-RU"/>
        </w:rPr>
        <w:t xml:space="preserve"> основной профессиональной образовательной программы в соответствии с ФГОС</w:t>
      </w:r>
      <w:r w:rsidR="009B6F28">
        <w:rPr>
          <w:rFonts w:ascii="Times New Roman" w:hAnsi="Times New Roman"/>
          <w:sz w:val="24"/>
          <w:szCs w:val="24"/>
          <w:lang w:val="ru-RU"/>
        </w:rPr>
        <w:t xml:space="preserve"> СПО</w:t>
      </w:r>
      <w:r w:rsidRPr="00B56912">
        <w:rPr>
          <w:rFonts w:ascii="Times New Roman" w:hAnsi="Times New Roman"/>
          <w:sz w:val="24"/>
          <w:szCs w:val="24"/>
          <w:lang w:val="ru-RU"/>
        </w:rPr>
        <w:t xml:space="preserve"> п</w:t>
      </w:r>
      <w:r w:rsidR="00C548C2">
        <w:rPr>
          <w:rFonts w:ascii="Times New Roman" w:hAnsi="Times New Roman"/>
          <w:sz w:val="24"/>
          <w:szCs w:val="24"/>
          <w:lang w:val="ru-RU"/>
        </w:rPr>
        <w:t xml:space="preserve">о специальности </w:t>
      </w:r>
      <w:r w:rsidR="00C548C2" w:rsidRPr="00342444">
        <w:rPr>
          <w:rFonts w:ascii="Times New Roman" w:hAnsi="Times New Roman"/>
          <w:sz w:val="24"/>
          <w:szCs w:val="24"/>
          <w:lang w:val="ru-RU"/>
        </w:rPr>
        <w:t xml:space="preserve">140448 </w:t>
      </w:r>
      <w:r w:rsidR="00C548C2">
        <w:rPr>
          <w:rFonts w:ascii="Times New Roman" w:hAnsi="Times New Roman"/>
          <w:sz w:val="24"/>
          <w:szCs w:val="24"/>
          <w:lang w:val="ru-RU"/>
        </w:rPr>
        <w:t>«</w:t>
      </w:r>
      <w:r w:rsidR="00C548C2" w:rsidRPr="00342444">
        <w:rPr>
          <w:rFonts w:ascii="Times New Roman" w:hAnsi="Times New Roman"/>
          <w:sz w:val="24"/>
          <w:szCs w:val="24"/>
          <w:lang w:val="ru-RU"/>
        </w:rPr>
        <w:t>Техническая эксплуатация и обслуживание электрического и электромеханического оборудования (по отраслям)</w:t>
      </w:r>
      <w:r w:rsidR="00C548C2"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CF0A38" w:rsidRPr="00B56912" w:rsidRDefault="00CF0A38" w:rsidP="007D6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56912">
        <w:rPr>
          <w:rFonts w:ascii="Times New Roman" w:hAnsi="Times New Roman"/>
          <w:b/>
          <w:sz w:val="24"/>
          <w:szCs w:val="24"/>
          <w:lang w:val="ru-RU"/>
        </w:rPr>
        <w:t>1.2. Место учебной дисциплины в структуре основной профессиональной образовательной программы:</w:t>
      </w:r>
    </w:p>
    <w:p w:rsidR="00CF0A38" w:rsidRPr="001D27E8" w:rsidRDefault="00CF0A38" w:rsidP="00CF0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643B18">
        <w:rPr>
          <w:rStyle w:val="FontStyle58"/>
          <w:sz w:val="24"/>
          <w:szCs w:val="24"/>
          <w:lang w:val="ru-RU"/>
        </w:rPr>
        <w:t>учебная дисциплина Математика входит в</w:t>
      </w:r>
      <w:r w:rsidR="00285732">
        <w:rPr>
          <w:rStyle w:val="FontStyle58"/>
          <w:sz w:val="24"/>
          <w:szCs w:val="24"/>
          <w:lang w:val="ru-RU"/>
        </w:rPr>
        <w:t xml:space="preserve"> математический </w:t>
      </w:r>
      <w:r w:rsidR="007350F6">
        <w:rPr>
          <w:rStyle w:val="FontStyle58"/>
          <w:sz w:val="24"/>
          <w:szCs w:val="24"/>
          <w:lang w:val="ru-RU"/>
        </w:rPr>
        <w:t>и общий естественнонаучный цикл</w:t>
      </w:r>
      <w:r w:rsidR="00285732">
        <w:rPr>
          <w:rStyle w:val="FontStyle58"/>
          <w:sz w:val="24"/>
          <w:szCs w:val="24"/>
          <w:lang w:val="ru-RU"/>
        </w:rPr>
        <w:t xml:space="preserve"> по </w:t>
      </w:r>
      <w:r w:rsidRPr="00643B18">
        <w:rPr>
          <w:rStyle w:val="FontStyle58"/>
          <w:sz w:val="24"/>
          <w:szCs w:val="24"/>
          <w:lang w:val="ru-RU"/>
        </w:rPr>
        <w:t>специальности</w:t>
      </w:r>
      <w:r w:rsidR="00285732">
        <w:rPr>
          <w:rStyle w:val="FontStyle58"/>
          <w:sz w:val="24"/>
          <w:szCs w:val="24"/>
          <w:lang w:val="ru-RU"/>
        </w:rPr>
        <w:t xml:space="preserve"> </w:t>
      </w:r>
      <w:r w:rsidR="00C548C2" w:rsidRPr="00342444">
        <w:rPr>
          <w:rFonts w:ascii="Times New Roman" w:hAnsi="Times New Roman"/>
          <w:sz w:val="24"/>
          <w:szCs w:val="24"/>
          <w:lang w:val="ru-RU"/>
        </w:rPr>
        <w:t xml:space="preserve">140448 </w:t>
      </w:r>
      <w:r w:rsidR="00C548C2">
        <w:rPr>
          <w:rFonts w:ascii="Times New Roman" w:hAnsi="Times New Roman"/>
          <w:sz w:val="24"/>
          <w:szCs w:val="24"/>
          <w:lang w:val="ru-RU"/>
        </w:rPr>
        <w:t>«</w:t>
      </w:r>
      <w:r w:rsidR="00C548C2" w:rsidRPr="00342444">
        <w:rPr>
          <w:rFonts w:ascii="Times New Roman" w:hAnsi="Times New Roman"/>
          <w:sz w:val="24"/>
          <w:szCs w:val="24"/>
          <w:lang w:val="ru-RU"/>
        </w:rPr>
        <w:t>Техническая эксплуатация и обслуживание электрического и электромеханического оборудования (по отраслям)</w:t>
      </w:r>
      <w:r w:rsidR="00C548C2"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D27E8">
        <w:rPr>
          <w:rFonts w:ascii="Times New Roman" w:hAnsi="Times New Roman"/>
          <w:sz w:val="24"/>
          <w:szCs w:val="24"/>
          <w:lang w:val="ru-RU"/>
        </w:rPr>
        <w:t>формирует базовые знания для освоения общепрофессиональных и специальных дисциплин.</w:t>
      </w:r>
    </w:p>
    <w:p w:rsidR="00CF0A38" w:rsidRDefault="00CF0A38" w:rsidP="007D62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56912">
        <w:rPr>
          <w:rFonts w:ascii="Times New Roman" w:hAnsi="Times New Roman"/>
          <w:b/>
          <w:sz w:val="24"/>
          <w:szCs w:val="24"/>
          <w:lang w:val="ru-RU"/>
        </w:rPr>
        <w:t>1.3. Цели и задачи учебной дисциплины – требования к результатам освоения учебной дисциплины</w:t>
      </w:r>
      <w:r>
        <w:rPr>
          <w:rFonts w:ascii="Times New Roman" w:hAnsi="Times New Roman"/>
          <w:b/>
          <w:sz w:val="24"/>
          <w:szCs w:val="24"/>
          <w:lang w:val="ru-RU"/>
        </w:rPr>
        <w:t>,</w:t>
      </w:r>
      <w:r w:rsidRPr="00017CE9">
        <w:rPr>
          <w:rStyle w:val="FontStyle58"/>
          <w:b/>
          <w:sz w:val="24"/>
          <w:szCs w:val="24"/>
          <w:lang w:val="ru-RU"/>
        </w:rPr>
        <w:t xml:space="preserve"> </w:t>
      </w:r>
      <w:r>
        <w:rPr>
          <w:rStyle w:val="FontStyle58"/>
          <w:b/>
          <w:sz w:val="24"/>
          <w:szCs w:val="24"/>
          <w:lang w:val="ru-RU"/>
        </w:rPr>
        <w:t>ОК и ФГОС ОГР</w:t>
      </w:r>
      <w:r w:rsidRPr="00B56912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CF0A38" w:rsidRDefault="00CF0A38" w:rsidP="007D6245">
      <w:pPr>
        <w:spacing w:after="0"/>
        <w:ind w:right="-57"/>
        <w:jc w:val="both"/>
        <w:rPr>
          <w:rStyle w:val="FontStyle40"/>
          <w:sz w:val="24"/>
          <w:szCs w:val="24"/>
          <w:lang w:val="ru-RU"/>
        </w:rPr>
      </w:pPr>
      <w:r>
        <w:rPr>
          <w:rStyle w:val="FontStyle58"/>
          <w:sz w:val="24"/>
          <w:szCs w:val="24"/>
          <w:lang w:val="ru-RU"/>
        </w:rPr>
        <w:t>в</w:t>
      </w:r>
      <w:r w:rsidRPr="00723060">
        <w:rPr>
          <w:rStyle w:val="FontStyle58"/>
          <w:sz w:val="24"/>
          <w:szCs w:val="24"/>
          <w:lang w:val="ru-RU"/>
        </w:rPr>
        <w:t xml:space="preserve"> результате освоения дисциплины обучающийся должен </w:t>
      </w:r>
      <w:r w:rsidRPr="00723060">
        <w:rPr>
          <w:rStyle w:val="FontStyle40"/>
          <w:sz w:val="24"/>
          <w:szCs w:val="24"/>
          <w:lang w:val="ru-RU"/>
        </w:rPr>
        <w:t xml:space="preserve">уметь: </w:t>
      </w:r>
    </w:p>
    <w:p w:rsidR="00CF0A38" w:rsidRDefault="00CF0A38" w:rsidP="007D6245">
      <w:pPr>
        <w:spacing w:after="0"/>
        <w:ind w:left="567" w:right="-57"/>
        <w:jc w:val="both"/>
        <w:rPr>
          <w:rStyle w:val="FontStyle4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C3814">
        <w:rPr>
          <w:rFonts w:ascii="Times New Roman" w:hAnsi="Times New Roman"/>
          <w:sz w:val="24"/>
          <w:szCs w:val="24"/>
          <w:lang w:val="ru-RU"/>
        </w:rPr>
        <w:t>решать прикладные задачи в области профессиональной деятельности</w:t>
      </w:r>
      <w:r w:rsidRPr="00B0637E">
        <w:rPr>
          <w:rFonts w:ascii="Times New Roman" w:hAnsi="Times New Roman"/>
          <w:sz w:val="24"/>
          <w:szCs w:val="24"/>
          <w:lang w:val="ru-RU"/>
        </w:rPr>
        <w:t>;</w:t>
      </w:r>
    </w:p>
    <w:p w:rsidR="00CF0A38" w:rsidRDefault="00051D3E" w:rsidP="00051D3E">
      <w:pPr>
        <w:spacing w:after="0"/>
        <w:ind w:right="-57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="00CF0A38" w:rsidRPr="00B0637E">
        <w:rPr>
          <w:rFonts w:ascii="Times New Roman" w:hAnsi="Times New Roman"/>
          <w:sz w:val="24"/>
          <w:szCs w:val="24"/>
          <w:lang w:val="ru-RU"/>
        </w:rPr>
        <w:t>решать прикладные задачи с использование</w:t>
      </w:r>
      <w:r w:rsidR="007D6245">
        <w:rPr>
          <w:rFonts w:ascii="Times New Roman" w:hAnsi="Times New Roman"/>
          <w:sz w:val="24"/>
          <w:szCs w:val="24"/>
          <w:lang w:val="ru-RU"/>
        </w:rPr>
        <w:t xml:space="preserve">м элементов дифференциального и </w:t>
      </w:r>
      <w:r w:rsidR="00CF0A38" w:rsidRPr="00B0637E">
        <w:rPr>
          <w:rFonts w:ascii="Times New Roman" w:hAnsi="Times New Roman"/>
          <w:sz w:val="24"/>
          <w:szCs w:val="24"/>
          <w:lang w:val="ru-RU"/>
        </w:rPr>
        <w:t>интегрального исчисления;</w:t>
      </w:r>
      <w:r w:rsidR="00CF0A3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F0A38" w:rsidRDefault="00CF0A38" w:rsidP="007D6245">
      <w:pPr>
        <w:spacing w:after="0"/>
        <w:ind w:left="567" w:right="-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B0637E">
        <w:rPr>
          <w:rFonts w:ascii="Times New Roman" w:hAnsi="Times New Roman"/>
          <w:sz w:val="24"/>
          <w:szCs w:val="24"/>
          <w:lang w:val="ru-RU"/>
        </w:rPr>
        <w:t xml:space="preserve">решать простейшие дифференциальные уравнения в частных производных; </w:t>
      </w:r>
    </w:p>
    <w:p w:rsidR="00CF0A38" w:rsidRDefault="00CF0A38" w:rsidP="007D6245">
      <w:pPr>
        <w:spacing w:after="0"/>
        <w:ind w:left="567" w:right="-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B0637E">
        <w:rPr>
          <w:rFonts w:ascii="Times New Roman" w:hAnsi="Times New Roman"/>
          <w:sz w:val="24"/>
          <w:szCs w:val="24"/>
          <w:lang w:val="ru-RU"/>
        </w:rPr>
        <w:t>решать простейшие задачи, используя элементы теории вероятности;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F0A38" w:rsidRPr="00B0637E" w:rsidRDefault="00CF0A38" w:rsidP="007D6245">
      <w:pPr>
        <w:spacing w:after="0"/>
        <w:ind w:left="567" w:right="-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B0637E">
        <w:rPr>
          <w:rFonts w:ascii="Times New Roman" w:hAnsi="Times New Roman"/>
          <w:sz w:val="24"/>
          <w:szCs w:val="24"/>
          <w:lang w:val="ru-RU"/>
        </w:rPr>
        <w:t>находить аналитическое выражение производной по табличным данным;</w:t>
      </w:r>
    </w:p>
    <w:p w:rsidR="00CF0A38" w:rsidRPr="00B0637E" w:rsidRDefault="00CF0A38" w:rsidP="007D6245">
      <w:pPr>
        <w:spacing w:after="0"/>
        <w:ind w:left="567" w:right="-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B0637E">
        <w:rPr>
          <w:rFonts w:ascii="Times New Roman" w:hAnsi="Times New Roman"/>
          <w:sz w:val="24"/>
          <w:szCs w:val="24"/>
          <w:lang w:val="ru-RU"/>
        </w:rPr>
        <w:t>решать обыкновенные дифференциальные уравнения.</w:t>
      </w:r>
    </w:p>
    <w:p w:rsidR="00CF0A38" w:rsidRDefault="00CF0A38" w:rsidP="007D6245">
      <w:pPr>
        <w:pStyle w:val="Style4"/>
        <w:spacing w:after="0" w:line="276" w:lineRule="auto"/>
        <w:ind w:right="-57"/>
        <w:jc w:val="both"/>
        <w:rPr>
          <w:rStyle w:val="FontStyle40"/>
          <w:sz w:val="24"/>
          <w:szCs w:val="24"/>
          <w:lang w:val="ru-RU"/>
        </w:rPr>
      </w:pPr>
      <w:r w:rsidRPr="00723060">
        <w:rPr>
          <w:rStyle w:val="FontStyle58"/>
          <w:sz w:val="24"/>
          <w:szCs w:val="24"/>
          <w:lang w:val="ru-RU"/>
        </w:rPr>
        <w:t xml:space="preserve">В результате освоения дисциплины обучающийся должен </w:t>
      </w:r>
      <w:r w:rsidRPr="00723060">
        <w:rPr>
          <w:rStyle w:val="FontStyle40"/>
          <w:sz w:val="24"/>
          <w:szCs w:val="24"/>
          <w:lang w:val="ru-RU"/>
        </w:rPr>
        <w:t>знать:</w:t>
      </w:r>
    </w:p>
    <w:p w:rsidR="00CF0A38" w:rsidRDefault="00CF0A38" w:rsidP="00051D3E">
      <w:pPr>
        <w:pStyle w:val="Style4"/>
        <w:spacing w:after="0" w:line="276" w:lineRule="auto"/>
        <w:ind w:right="-57" w:firstLine="567"/>
        <w:jc w:val="both"/>
        <w:rPr>
          <w:rStyle w:val="FontStyle40"/>
          <w:sz w:val="24"/>
          <w:szCs w:val="24"/>
          <w:lang w:val="ru-RU"/>
        </w:rPr>
      </w:pPr>
      <w:r>
        <w:rPr>
          <w:rFonts w:ascii="Times New Roman" w:hAnsi="Times New Roman"/>
          <w:spacing w:val="-1"/>
          <w:sz w:val="24"/>
          <w:szCs w:val="24"/>
          <w:lang w:val="ru-RU"/>
        </w:rPr>
        <w:t>-</w:t>
      </w:r>
      <w:r w:rsidRPr="00BC678C">
        <w:rPr>
          <w:rFonts w:ascii="Times New Roman" w:hAnsi="Times New Roman"/>
          <w:spacing w:val="-1"/>
          <w:sz w:val="24"/>
          <w:szCs w:val="24"/>
          <w:lang w:val="ru-RU"/>
        </w:rPr>
        <w:t>значе</w:t>
      </w:r>
      <w:r w:rsidR="007D6245">
        <w:rPr>
          <w:rFonts w:ascii="Times New Roman" w:hAnsi="Times New Roman"/>
          <w:spacing w:val="-1"/>
          <w:sz w:val="24"/>
          <w:szCs w:val="24"/>
          <w:lang w:val="ru-RU"/>
        </w:rPr>
        <w:t xml:space="preserve">ние математики в </w:t>
      </w:r>
      <w:r w:rsidRPr="00BC678C">
        <w:rPr>
          <w:rFonts w:ascii="Times New Roman" w:hAnsi="Times New Roman"/>
          <w:spacing w:val="-1"/>
          <w:sz w:val="24"/>
          <w:szCs w:val="24"/>
          <w:lang w:val="ru-RU"/>
        </w:rPr>
        <w:t xml:space="preserve">профессиональной </w:t>
      </w:r>
      <w:r w:rsidR="007D6245">
        <w:rPr>
          <w:rFonts w:ascii="Times New Roman" w:hAnsi="Times New Roman"/>
          <w:sz w:val="24"/>
          <w:szCs w:val="24"/>
          <w:lang w:val="ru-RU"/>
        </w:rPr>
        <w:t>деятельности</w:t>
      </w:r>
      <w:r w:rsidRPr="00BC678C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7D6245">
        <w:rPr>
          <w:rFonts w:ascii="Times New Roman" w:hAnsi="Times New Roman"/>
          <w:sz w:val="24"/>
          <w:szCs w:val="24"/>
          <w:lang w:val="ru-RU"/>
        </w:rPr>
        <w:t xml:space="preserve"> при освоении </w:t>
      </w:r>
      <w:r w:rsidRPr="00BC678C">
        <w:rPr>
          <w:rFonts w:ascii="Times New Roman" w:hAnsi="Times New Roman"/>
          <w:sz w:val="24"/>
          <w:szCs w:val="24"/>
          <w:lang w:val="ru-RU"/>
        </w:rPr>
        <w:t xml:space="preserve">основной </w:t>
      </w:r>
      <w:r w:rsidRPr="00BC678C">
        <w:rPr>
          <w:rFonts w:ascii="Times New Roman" w:hAnsi="Times New Roman"/>
          <w:spacing w:val="-1"/>
          <w:sz w:val="24"/>
          <w:szCs w:val="24"/>
          <w:lang w:val="ru-RU"/>
        </w:rPr>
        <w:t>профессиональной образовательной программы;</w:t>
      </w:r>
    </w:p>
    <w:p w:rsidR="00CF0A38" w:rsidRDefault="00CF0A38" w:rsidP="00051D3E">
      <w:pPr>
        <w:shd w:val="clear" w:color="auto" w:fill="FFFFFF"/>
        <w:spacing w:after="0"/>
        <w:ind w:right="-57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- </w:t>
      </w:r>
      <w:r w:rsidRPr="00BC678C">
        <w:rPr>
          <w:rFonts w:ascii="Times New Roman" w:hAnsi="Times New Roman"/>
          <w:spacing w:val="-1"/>
          <w:sz w:val="24"/>
          <w:szCs w:val="24"/>
          <w:lang w:val="ru-RU"/>
        </w:rPr>
        <w:t xml:space="preserve">основные математические методы решения </w:t>
      </w:r>
      <w:r w:rsidRPr="00BC678C">
        <w:rPr>
          <w:rFonts w:ascii="Times New Roman" w:hAnsi="Times New Roman"/>
          <w:spacing w:val="-3"/>
          <w:sz w:val="24"/>
          <w:szCs w:val="24"/>
          <w:lang w:val="ru-RU"/>
        </w:rPr>
        <w:t xml:space="preserve">прикладных задач в области профессиональной </w:t>
      </w:r>
      <w:r w:rsidRPr="00BC678C">
        <w:rPr>
          <w:rFonts w:ascii="Times New Roman" w:hAnsi="Times New Roman"/>
          <w:sz w:val="24"/>
          <w:szCs w:val="24"/>
          <w:lang w:val="ru-RU"/>
        </w:rPr>
        <w:t>деятельности;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F0A38" w:rsidRDefault="00CF0A38" w:rsidP="00051D3E">
      <w:pPr>
        <w:shd w:val="clear" w:color="auto" w:fill="FFFFFF"/>
        <w:spacing w:after="0"/>
        <w:ind w:right="-57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BC678C">
        <w:rPr>
          <w:rFonts w:ascii="Times New Roman" w:hAnsi="Times New Roman"/>
          <w:spacing w:val="-3"/>
          <w:sz w:val="24"/>
          <w:szCs w:val="24"/>
          <w:lang w:val="ru-RU"/>
        </w:rPr>
        <w:t xml:space="preserve">основные понятия и методы математического анализа, линейной алгебры, теории комплексных </w:t>
      </w:r>
      <w:r w:rsidRPr="00BC678C">
        <w:rPr>
          <w:rFonts w:ascii="Times New Roman" w:hAnsi="Times New Roman"/>
          <w:spacing w:val="-1"/>
          <w:sz w:val="24"/>
          <w:szCs w:val="24"/>
          <w:lang w:val="ru-RU"/>
        </w:rPr>
        <w:t xml:space="preserve">чисел, теории вероятностей и математической </w:t>
      </w:r>
      <w:r w:rsidRPr="00BC678C">
        <w:rPr>
          <w:rFonts w:ascii="Times New Roman" w:hAnsi="Times New Roman"/>
          <w:sz w:val="24"/>
          <w:szCs w:val="24"/>
          <w:lang w:val="ru-RU"/>
        </w:rPr>
        <w:t>статистики;</w:t>
      </w:r>
    </w:p>
    <w:p w:rsidR="00CF0A38" w:rsidRDefault="00CF0A38" w:rsidP="007D6245">
      <w:pPr>
        <w:shd w:val="clear" w:color="auto" w:fill="FFFFFF"/>
        <w:spacing w:after="0"/>
        <w:ind w:left="567" w:right="-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BC678C">
        <w:rPr>
          <w:rFonts w:ascii="Times New Roman" w:hAnsi="Times New Roman"/>
          <w:spacing w:val="-3"/>
          <w:sz w:val="24"/>
          <w:szCs w:val="24"/>
          <w:lang w:val="ru-RU"/>
        </w:rPr>
        <w:t xml:space="preserve">основы интегрального и дифференциального </w:t>
      </w:r>
      <w:r w:rsidRPr="00BC678C">
        <w:rPr>
          <w:rFonts w:ascii="Times New Roman" w:hAnsi="Times New Roman"/>
          <w:sz w:val="24"/>
          <w:szCs w:val="24"/>
          <w:lang w:val="ru-RU"/>
        </w:rPr>
        <w:t>исчисления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C548C2" w:rsidRPr="00BC678C" w:rsidRDefault="00C548C2" w:rsidP="007D6245">
      <w:pPr>
        <w:shd w:val="clear" w:color="auto" w:fill="FFFFFF"/>
        <w:spacing w:after="0"/>
        <w:ind w:left="567" w:right="-57"/>
        <w:rPr>
          <w:rFonts w:ascii="Times New Roman" w:hAnsi="Times New Roman"/>
          <w:sz w:val="24"/>
          <w:szCs w:val="24"/>
          <w:lang w:val="ru-RU"/>
        </w:rPr>
      </w:pPr>
    </w:p>
    <w:p w:rsidR="00C548C2" w:rsidRDefault="00C548C2" w:rsidP="00C548C2">
      <w:pPr>
        <w:pStyle w:val="a5"/>
        <w:widowControl w:val="0"/>
        <w:ind w:left="0" w:firstLine="0"/>
        <w:jc w:val="both"/>
        <w:rPr>
          <w:rFonts w:ascii="Times New Roman" w:hAnsi="Times New Roman" w:cs="Times New Roman"/>
          <w:iCs/>
          <w:szCs w:val="24"/>
        </w:rPr>
      </w:pPr>
      <w:r w:rsidRPr="00D50B61">
        <w:rPr>
          <w:rFonts w:ascii="Times New Roman" w:hAnsi="Times New Roman" w:cs="Times New Roman"/>
          <w:szCs w:val="24"/>
        </w:rPr>
        <w:t xml:space="preserve">Техник должен обладать </w:t>
      </w:r>
      <w:r w:rsidRPr="00D50B61">
        <w:rPr>
          <w:rFonts w:ascii="Times New Roman" w:hAnsi="Times New Roman" w:cs="Times New Roman"/>
          <w:b/>
          <w:szCs w:val="24"/>
        </w:rPr>
        <w:t xml:space="preserve">общими </w:t>
      </w:r>
      <w:r w:rsidRPr="00D50B61">
        <w:rPr>
          <w:rFonts w:ascii="Times New Roman" w:hAnsi="Times New Roman" w:cs="Times New Roman"/>
          <w:b/>
          <w:iCs/>
          <w:szCs w:val="24"/>
        </w:rPr>
        <w:t xml:space="preserve">компетенциями, </w:t>
      </w:r>
      <w:r w:rsidRPr="00D50B61">
        <w:rPr>
          <w:rFonts w:ascii="Times New Roman" w:hAnsi="Times New Roman" w:cs="Times New Roman"/>
          <w:iCs/>
          <w:szCs w:val="24"/>
        </w:rPr>
        <w:t>включающими в себя способность:</w:t>
      </w:r>
    </w:p>
    <w:p w:rsidR="00C548C2" w:rsidRPr="00D50B61" w:rsidRDefault="00C548C2" w:rsidP="00C548C2">
      <w:pPr>
        <w:pStyle w:val="a5"/>
        <w:widowControl w:val="0"/>
        <w:ind w:left="0" w:firstLine="0"/>
        <w:jc w:val="both"/>
        <w:rPr>
          <w:rFonts w:ascii="Times New Roman" w:hAnsi="Times New Roman" w:cs="Times New Roman"/>
          <w:b/>
          <w:iCs/>
          <w:szCs w:val="24"/>
        </w:rPr>
      </w:pPr>
    </w:p>
    <w:p w:rsidR="00CF0A38" w:rsidRPr="00017CE9" w:rsidRDefault="00CF0A38" w:rsidP="00CF0A38">
      <w:pPr>
        <w:shd w:val="clear" w:color="auto" w:fill="FFFFFF"/>
        <w:spacing w:after="0" w:line="312" w:lineRule="exact"/>
        <w:ind w:left="426" w:hanging="426"/>
        <w:jc w:val="both"/>
        <w:rPr>
          <w:sz w:val="24"/>
          <w:szCs w:val="24"/>
          <w:lang w:val="ru-RU"/>
        </w:rPr>
      </w:pPr>
      <w:r w:rsidRPr="00017CE9">
        <w:rPr>
          <w:rFonts w:ascii="Times New Roman" w:hAnsi="Times New Roman"/>
          <w:sz w:val="24"/>
          <w:szCs w:val="24"/>
          <w:lang w:val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F0A38" w:rsidRPr="00017CE9" w:rsidRDefault="00CF0A38" w:rsidP="00CF0A38">
      <w:pPr>
        <w:shd w:val="clear" w:color="auto" w:fill="FFFFFF"/>
        <w:spacing w:after="0" w:line="312" w:lineRule="exact"/>
        <w:ind w:left="426" w:hanging="426"/>
        <w:jc w:val="both"/>
        <w:rPr>
          <w:sz w:val="24"/>
          <w:szCs w:val="24"/>
          <w:lang w:val="ru-RU"/>
        </w:rPr>
      </w:pPr>
      <w:r w:rsidRPr="00017CE9">
        <w:rPr>
          <w:rFonts w:ascii="Times New Roman" w:hAnsi="Times New Roman"/>
          <w:spacing w:val="-2"/>
          <w:sz w:val="24"/>
          <w:szCs w:val="24"/>
          <w:lang w:val="ru-RU"/>
        </w:rPr>
        <w:t xml:space="preserve">ОК 2. Организовывать собственную деятельность, выбирать типовые </w:t>
      </w:r>
      <w:r w:rsidRPr="00017CE9">
        <w:rPr>
          <w:rFonts w:ascii="Times New Roman" w:hAnsi="Times New Roman"/>
          <w:sz w:val="24"/>
          <w:szCs w:val="24"/>
          <w:lang w:val="ru-RU"/>
        </w:rPr>
        <w:t>методы и способы выполнения профессиональных задач, оценивать их эффективность и качество.</w:t>
      </w:r>
    </w:p>
    <w:p w:rsidR="00CF0A38" w:rsidRPr="00017CE9" w:rsidRDefault="00CF0A38" w:rsidP="00CF0A38">
      <w:pPr>
        <w:shd w:val="clear" w:color="auto" w:fill="FFFFFF"/>
        <w:spacing w:after="0" w:line="312" w:lineRule="exact"/>
        <w:ind w:left="426" w:hanging="426"/>
        <w:jc w:val="both"/>
        <w:rPr>
          <w:sz w:val="24"/>
          <w:szCs w:val="24"/>
          <w:lang w:val="ru-RU"/>
        </w:rPr>
      </w:pPr>
      <w:r w:rsidRPr="00017CE9">
        <w:rPr>
          <w:rFonts w:ascii="Times New Roman" w:hAnsi="Times New Roman"/>
          <w:sz w:val="24"/>
          <w:szCs w:val="24"/>
          <w:lang w:val="ru-RU"/>
        </w:rPr>
        <w:t>ОК 3. Принимать решения в стандартных и нестандартных ситуациях и нести за них ответственность.</w:t>
      </w:r>
    </w:p>
    <w:p w:rsidR="00CF0A38" w:rsidRPr="00017CE9" w:rsidRDefault="00CF0A38" w:rsidP="00CF0A38">
      <w:pPr>
        <w:shd w:val="clear" w:color="auto" w:fill="FFFFFF"/>
        <w:spacing w:after="0" w:line="312" w:lineRule="exact"/>
        <w:ind w:left="426" w:hanging="426"/>
        <w:jc w:val="both"/>
        <w:rPr>
          <w:sz w:val="24"/>
          <w:szCs w:val="24"/>
          <w:lang w:val="ru-RU"/>
        </w:rPr>
      </w:pPr>
      <w:r w:rsidRPr="00017CE9">
        <w:rPr>
          <w:rFonts w:ascii="Times New Roman" w:hAnsi="Times New Roman"/>
          <w:sz w:val="24"/>
          <w:szCs w:val="24"/>
          <w:lang w:val="ru-RU"/>
        </w:rPr>
        <w:lastRenderedPageBreak/>
        <w:t xml:space="preserve">ОК 4. Осуществлять поиск и использование информации, </w:t>
      </w:r>
      <w:r w:rsidRPr="00017CE9">
        <w:rPr>
          <w:rFonts w:ascii="Times New Roman" w:hAnsi="Times New Roman"/>
          <w:spacing w:val="-1"/>
          <w:sz w:val="24"/>
          <w:szCs w:val="24"/>
          <w:lang w:val="ru-RU"/>
        </w:rPr>
        <w:t xml:space="preserve">необходимой для эффективного выполнения профессиональных задач, </w:t>
      </w:r>
      <w:r w:rsidRPr="00017CE9">
        <w:rPr>
          <w:rFonts w:ascii="Times New Roman" w:hAnsi="Times New Roman"/>
          <w:sz w:val="24"/>
          <w:szCs w:val="24"/>
          <w:lang w:val="ru-RU"/>
        </w:rPr>
        <w:t>профессионального и личностного развития.</w:t>
      </w:r>
    </w:p>
    <w:p w:rsidR="00CF0A38" w:rsidRPr="00017CE9" w:rsidRDefault="00CF0A38" w:rsidP="00CF0A38">
      <w:pPr>
        <w:shd w:val="clear" w:color="auto" w:fill="FFFFFF"/>
        <w:spacing w:after="0" w:line="312" w:lineRule="exact"/>
        <w:ind w:left="426" w:hanging="426"/>
        <w:jc w:val="both"/>
        <w:rPr>
          <w:sz w:val="24"/>
          <w:szCs w:val="24"/>
          <w:lang w:val="ru-RU"/>
        </w:rPr>
      </w:pPr>
      <w:r w:rsidRPr="00017CE9">
        <w:rPr>
          <w:rFonts w:ascii="Times New Roman" w:hAnsi="Times New Roman"/>
          <w:sz w:val="24"/>
          <w:szCs w:val="24"/>
          <w:lang w:val="ru-RU"/>
        </w:rPr>
        <w:t>ОК 5. Использовать информационно-коммуникационные технологии в профессиональной деятельности.</w:t>
      </w:r>
    </w:p>
    <w:p w:rsidR="00CF0A38" w:rsidRPr="00017CE9" w:rsidRDefault="00CF0A38" w:rsidP="00CF0A38">
      <w:pPr>
        <w:shd w:val="clear" w:color="auto" w:fill="FFFFFF"/>
        <w:spacing w:after="0" w:line="312" w:lineRule="exact"/>
        <w:ind w:left="426" w:hanging="426"/>
        <w:jc w:val="both"/>
        <w:rPr>
          <w:sz w:val="24"/>
          <w:szCs w:val="24"/>
          <w:lang w:val="ru-RU"/>
        </w:rPr>
      </w:pPr>
      <w:r w:rsidRPr="00017CE9">
        <w:rPr>
          <w:rFonts w:ascii="Times New Roman" w:hAnsi="Times New Roman"/>
          <w:sz w:val="24"/>
          <w:szCs w:val="24"/>
          <w:lang w:val="ru-RU"/>
        </w:rPr>
        <w:t>ОК 6. Работать в коллективе и команде, эффективно общаться с коллегами, руководством, потребителями.</w:t>
      </w:r>
    </w:p>
    <w:p w:rsidR="00CF0A38" w:rsidRPr="00017CE9" w:rsidRDefault="00CF0A38" w:rsidP="00CF0A38">
      <w:pPr>
        <w:shd w:val="clear" w:color="auto" w:fill="FFFFFF"/>
        <w:spacing w:after="0" w:line="312" w:lineRule="exact"/>
        <w:ind w:left="426" w:hanging="426"/>
        <w:jc w:val="both"/>
        <w:rPr>
          <w:sz w:val="24"/>
          <w:szCs w:val="24"/>
          <w:lang w:val="ru-RU"/>
        </w:rPr>
      </w:pPr>
      <w:r w:rsidRPr="00017CE9">
        <w:rPr>
          <w:rFonts w:ascii="Times New Roman" w:hAnsi="Times New Roman"/>
          <w:spacing w:val="-1"/>
          <w:sz w:val="24"/>
          <w:szCs w:val="24"/>
          <w:lang w:val="ru-RU"/>
        </w:rPr>
        <w:t xml:space="preserve">ОК 7. Брать на себя ответственность за работу членов команды </w:t>
      </w:r>
      <w:r w:rsidRPr="00017CE9">
        <w:rPr>
          <w:rFonts w:ascii="Times New Roman" w:hAnsi="Times New Roman"/>
          <w:sz w:val="24"/>
          <w:szCs w:val="24"/>
          <w:lang w:val="ru-RU"/>
        </w:rPr>
        <w:t>(подчиненных), результат выполнения заданий.</w:t>
      </w:r>
    </w:p>
    <w:p w:rsidR="00CF0A38" w:rsidRPr="00017CE9" w:rsidRDefault="00CF0A38" w:rsidP="00CF0A38">
      <w:pPr>
        <w:shd w:val="clear" w:color="auto" w:fill="FFFFFF"/>
        <w:spacing w:after="0" w:line="312" w:lineRule="exact"/>
        <w:ind w:left="426" w:hanging="426"/>
        <w:jc w:val="both"/>
        <w:rPr>
          <w:sz w:val="24"/>
          <w:szCs w:val="24"/>
          <w:lang w:val="ru-RU"/>
        </w:rPr>
      </w:pPr>
      <w:r w:rsidRPr="00017CE9">
        <w:rPr>
          <w:rFonts w:ascii="Times New Roman" w:hAnsi="Times New Roman"/>
          <w:sz w:val="24"/>
          <w:szCs w:val="24"/>
          <w:lang w:val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F0A38" w:rsidRDefault="00CF0A38" w:rsidP="00CF0A38">
      <w:pPr>
        <w:shd w:val="clear" w:color="auto" w:fill="FFFFFF"/>
        <w:spacing w:after="0" w:line="312" w:lineRule="exact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017CE9">
        <w:rPr>
          <w:rFonts w:ascii="Times New Roman" w:hAnsi="Times New Roman"/>
          <w:sz w:val="24"/>
          <w:szCs w:val="24"/>
          <w:lang w:val="ru-RU"/>
        </w:rPr>
        <w:t>ОК 9. Ориентироваться в условиях частой смены технологий в профессиональной деятельности.</w:t>
      </w:r>
    </w:p>
    <w:p w:rsidR="00C548C2" w:rsidRDefault="00C548C2" w:rsidP="00C548C2">
      <w:pPr>
        <w:pStyle w:val="a5"/>
        <w:widowControl w:val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D50B61">
        <w:rPr>
          <w:rFonts w:ascii="Times New Roman" w:hAnsi="Times New Roman" w:cs="Times New Roman"/>
          <w:szCs w:val="24"/>
        </w:rPr>
        <w:t>ОК 10. Исполнять воинскую обязанность, в том числе с применением полученных профессиональных знаний (для юношей).</w:t>
      </w:r>
    </w:p>
    <w:p w:rsidR="002A7CE5" w:rsidRPr="00D50B61" w:rsidRDefault="002A7CE5" w:rsidP="00C548C2">
      <w:pPr>
        <w:pStyle w:val="a5"/>
        <w:widowControl w:val="0"/>
        <w:ind w:left="0" w:firstLine="0"/>
        <w:jc w:val="both"/>
        <w:rPr>
          <w:rFonts w:ascii="Times New Roman" w:hAnsi="Times New Roman" w:cs="Times New Roman"/>
          <w:szCs w:val="24"/>
        </w:rPr>
      </w:pPr>
    </w:p>
    <w:p w:rsidR="00CF0A38" w:rsidRPr="00B56912" w:rsidRDefault="00CF0A38" w:rsidP="00051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56912">
        <w:rPr>
          <w:rFonts w:ascii="Times New Roman" w:hAnsi="Times New Roman"/>
          <w:b/>
          <w:sz w:val="24"/>
          <w:szCs w:val="24"/>
          <w:lang w:val="ru-RU"/>
        </w:rPr>
        <w:t>1.4. Рекомендуемое количе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ство часов на освоение рабочей </w:t>
      </w:r>
      <w:r w:rsidRPr="00B56912">
        <w:rPr>
          <w:rFonts w:ascii="Times New Roman" w:hAnsi="Times New Roman"/>
          <w:b/>
          <w:sz w:val="24"/>
          <w:szCs w:val="24"/>
          <w:lang w:val="ru-RU"/>
        </w:rPr>
        <w:t xml:space="preserve"> программы учебной дисциплины:</w:t>
      </w:r>
    </w:p>
    <w:p w:rsidR="00CF0A38" w:rsidRPr="00B56912" w:rsidRDefault="00CF0A38" w:rsidP="00CF0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56912">
        <w:rPr>
          <w:rFonts w:ascii="Times New Roman" w:hAnsi="Times New Roman"/>
          <w:sz w:val="24"/>
          <w:szCs w:val="24"/>
          <w:lang w:val="ru-RU"/>
        </w:rPr>
        <w:t>максимальн</w:t>
      </w:r>
      <w:r>
        <w:rPr>
          <w:rFonts w:ascii="Times New Roman" w:hAnsi="Times New Roman"/>
          <w:sz w:val="24"/>
          <w:szCs w:val="24"/>
          <w:lang w:val="ru-RU"/>
        </w:rPr>
        <w:t xml:space="preserve">ой учебной нагрузки студента 98 </w:t>
      </w:r>
      <w:r w:rsidRPr="00B56912">
        <w:rPr>
          <w:rFonts w:ascii="Times New Roman" w:hAnsi="Times New Roman"/>
          <w:sz w:val="24"/>
          <w:szCs w:val="24"/>
          <w:lang w:val="ru-RU"/>
        </w:rPr>
        <w:t>часов, в том числе:</w:t>
      </w:r>
    </w:p>
    <w:p w:rsidR="00CF0A38" w:rsidRPr="00B56912" w:rsidRDefault="00CF0A38" w:rsidP="00CF0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56912">
        <w:rPr>
          <w:rFonts w:ascii="Times New Roman" w:hAnsi="Times New Roman"/>
          <w:sz w:val="24"/>
          <w:szCs w:val="24"/>
          <w:lang w:val="ru-RU"/>
        </w:rPr>
        <w:t>обязательной аудиторн</w:t>
      </w:r>
      <w:r>
        <w:rPr>
          <w:rFonts w:ascii="Times New Roman" w:hAnsi="Times New Roman"/>
          <w:sz w:val="24"/>
          <w:szCs w:val="24"/>
          <w:lang w:val="ru-RU"/>
        </w:rPr>
        <w:t xml:space="preserve">ой учебной нагрузки студента </w:t>
      </w:r>
      <w:r w:rsidR="00DC6231">
        <w:rPr>
          <w:rFonts w:ascii="Times New Roman" w:hAnsi="Times New Roman"/>
          <w:sz w:val="24"/>
          <w:szCs w:val="24"/>
          <w:lang w:val="ru-RU"/>
        </w:rPr>
        <w:t>66 часов, в том числе 34</w:t>
      </w:r>
      <w:r>
        <w:rPr>
          <w:rFonts w:ascii="Times New Roman" w:hAnsi="Times New Roman"/>
          <w:sz w:val="24"/>
          <w:szCs w:val="24"/>
          <w:lang w:val="ru-RU"/>
        </w:rPr>
        <w:t xml:space="preserve"> часо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в-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практические занятия;</w:t>
      </w:r>
    </w:p>
    <w:p w:rsidR="00CF0A38" w:rsidRDefault="00CF0A38" w:rsidP="00CF0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B56912">
        <w:rPr>
          <w:rFonts w:ascii="Times New Roman" w:hAnsi="Times New Roman"/>
          <w:sz w:val="24"/>
          <w:szCs w:val="24"/>
          <w:lang w:val="ru-RU"/>
        </w:rPr>
        <w:t>сам</w:t>
      </w:r>
      <w:r>
        <w:rPr>
          <w:rFonts w:ascii="Times New Roman" w:hAnsi="Times New Roman"/>
          <w:sz w:val="24"/>
          <w:szCs w:val="24"/>
          <w:lang w:val="ru-RU"/>
        </w:rPr>
        <w:t>остоятельной работы студента 32</w:t>
      </w:r>
      <w:r w:rsidRPr="00B56912">
        <w:rPr>
          <w:rFonts w:ascii="Times New Roman" w:hAnsi="Times New Roman"/>
          <w:sz w:val="24"/>
          <w:szCs w:val="24"/>
          <w:lang w:val="ru-RU"/>
        </w:rPr>
        <w:t xml:space="preserve"> часов.</w:t>
      </w:r>
    </w:p>
    <w:p w:rsidR="002A7CE5" w:rsidRDefault="002A7CE5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br w:type="page"/>
      </w:r>
    </w:p>
    <w:p w:rsidR="00CF0A38" w:rsidRPr="005A5469" w:rsidRDefault="00051D3E" w:rsidP="00CF0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2. СТРУКТУРА И </w:t>
      </w:r>
      <w:r w:rsidR="00CF0A38" w:rsidRPr="005A5469">
        <w:rPr>
          <w:rFonts w:ascii="Times New Roman" w:hAnsi="Times New Roman"/>
          <w:b/>
          <w:sz w:val="24"/>
          <w:szCs w:val="24"/>
          <w:lang w:val="ru-RU"/>
        </w:rPr>
        <w:t>СОДЕРЖАНИЕ УЧЕБНОЙ ДИСЦИПЛИНЫ</w:t>
      </w:r>
    </w:p>
    <w:p w:rsidR="00CF0A38" w:rsidRPr="005A5469" w:rsidRDefault="00CF0A38" w:rsidP="00051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747"/>
        <w:rPr>
          <w:rFonts w:ascii="Times New Roman" w:hAnsi="Times New Roman"/>
          <w:sz w:val="24"/>
          <w:szCs w:val="24"/>
          <w:u w:val="single"/>
          <w:lang w:val="ru-RU"/>
        </w:rPr>
      </w:pPr>
      <w:r w:rsidRPr="005A5469">
        <w:rPr>
          <w:rFonts w:ascii="Times New Roman" w:hAnsi="Times New Roman"/>
          <w:b/>
          <w:sz w:val="24"/>
          <w:szCs w:val="24"/>
          <w:lang w:val="ru-RU"/>
        </w:rPr>
        <w:t>2.1. Объем учебной дисциплины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CF0A38" w:rsidRPr="005A5469" w:rsidTr="00C20C6D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A38" w:rsidRPr="005A5469" w:rsidRDefault="00CF0A38" w:rsidP="00C20C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469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  <w:proofErr w:type="spellEnd"/>
            <w:r w:rsidRPr="005A54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5469">
              <w:rPr>
                <w:rFonts w:ascii="Times New Roman" w:hAnsi="Times New Roman"/>
                <w:b/>
                <w:sz w:val="24"/>
                <w:szCs w:val="24"/>
              </w:rPr>
              <w:t>учебной</w:t>
            </w:r>
            <w:proofErr w:type="spellEnd"/>
            <w:r w:rsidRPr="005A54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5469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A38" w:rsidRPr="005A5469" w:rsidRDefault="00CF0A38" w:rsidP="00C20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469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  <w:proofErr w:type="spellEnd"/>
            <w:r w:rsidRPr="005A54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546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CF0A38" w:rsidRPr="005A5469" w:rsidTr="00C20C6D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A38" w:rsidRPr="005A5469" w:rsidRDefault="00CF0A38" w:rsidP="00C20C6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5469">
              <w:rPr>
                <w:rFonts w:ascii="Times New Roman" w:hAnsi="Times New Roman"/>
                <w:b/>
                <w:sz w:val="24"/>
                <w:szCs w:val="24"/>
              </w:rPr>
              <w:t>Максимальная</w:t>
            </w:r>
            <w:proofErr w:type="spellEnd"/>
            <w:r w:rsidRPr="005A54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5469">
              <w:rPr>
                <w:rFonts w:ascii="Times New Roman" w:hAnsi="Times New Roman"/>
                <w:b/>
                <w:sz w:val="24"/>
                <w:szCs w:val="24"/>
              </w:rPr>
              <w:t>учебная</w:t>
            </w:r>
            <w:proofErr w:type="spellEnd"/>
            <w:r w:rsidRPr="005A54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5469">
              <w:rPr>
                <w:rFonts w:ascii="Times New Roman" w:hAnsi="Times New Roman"/>
                <w:b/>
                <w:sz w:val="24"/>
                <w:szCs w:val="24"/>
              </w:rPr>
              <w:t>нагрузка</w:t>
            </w:r>
            <w:proofErr w:type="spellEnd"/>
            <w:r w:rsidRPr="005A5469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A546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proofErr w:type="spellEnd"/>
            <w:r w:rsidRPr="005A546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A38" w:rsidRPr="005A5469" w:rsidRDefault="00CF0A38" w:rsidP="00C20C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98</w:t>
            </w:r>
          </w:p>
        </w:tc>
      </w:tr>
      <w:tr w:rsidR="00CF0A38" w:rsidRPr="005A5469" w:rsidTr="00C20C6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A38" w:rsidRPr="005A5469" w:rsidRDefault="00CF0A38" w:rsidP="00C20C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4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A38" w:rsidRPr="005A5469" w:rsidRDefault="00CF0A38" w:rsidP="00C20C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DC623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CF0A38" w:rsidRPr="005A5469" w:rsidTr="00C20C6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A38" w:rsidRPr="005A5469" w:rsidRDefault="00CF0A38" w:rsidP="00C20C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4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A5469">
              <w:rPr>
                <w:rFonts w:ascii="Times New Roman" w:hAnsi="Times New Roman"/>
                <w:sz w:val="24"/>
                <w:szCs w:val="24"/>
              </w:rPr>
              <w:t>том</w:t>
            </w:r>
            <w:proofErr w:type="spellEnd"/>
            <w:r w:rsidRPr="005A5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469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spellEnd"/>
            <w:r w:rsidRPr="005A546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A38" w:rsidRPr="005A5469" w:rsidRDefault="00CF0A38" w:rsidP="00C20C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A38" w:rsidRPr="005A5469" w:rsidTr="00C20C6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A38" w:rsidRPr="005A5469" w:rsidRDefault="00CF0A38" w:rsidP="00C20C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46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5A5469">
              <w:rPr>
                <w:rFonts w:ascii="Times New Roman" w:hAnsi="Times New Roman"/>
                <w:sz w:val="24"/>
                <w:szCs w:val="24"/>
              </w:rPr>
              <w:t>лабораторные</w:t>
            </w:r>
            <w:proofErr w:type="spellEnd"/>
            <w:r w:rsidRPr="005A546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A5469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A38" w:rsidRPr="005A5469" w:rsidRDefault="00CF0A38" w:rsidP="00C20C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546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CF0A38" w:rsidRPr="005A5469" w:rsidTr="00C20C6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A38" w:rsidRPr="005A5469" w:rsidRDefault="00CF0A38" w:rsidP="00C20C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46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5A5469"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proofErr w:type="spellEnd"/>
            <w:r w:rsidRPr="005A5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469"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A38" w:rsidRPr="005A5469" w:rsidRDefault="00CF0A38" w:rsidP="00C20C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C548C2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CF0A38" w:rsidRPr="005A5469" w:rsidTr="00C20C6D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A38" w:rsidRPr="005A5469" w:rsidRDefault="00CF0A38" w:rsidP="00C20C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46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5A5469">
              <w:rPr>
                <w:rFonts w:ascii="Times New Roman" w:hAnsi="Times New Roman"/>
                <w:sz w:val="24"/>
                <w:szCs w:val="24"/>
              </w:rPr>
              <w:t>контрольные</w:t>
            </w:r>
            <w:proofErr w:type="spellEnd"/>
            <w:r w:rsidRPr="005A5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469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A38" w:rsidRPr="005A5469" w:rsidRDefault="00CF0A38" w:rsidP="00C20C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CF0A38" w:rsidRPr="005A5469" w:rsidTr="00C20C6D">
        <w:trPr>
          <w:trHeight w:val="1582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0A38" w:rsidRPr="005A5469" w:rsidRDefault="00CF0A38" w:rsidP="00C20C6D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5A546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Самостоятельная работа студента всего</w:t>
            </w:r>
          </w:p>
          <w:p w:rsidR="00CF0A38" w:rsidRPr="005A5469" w:rsidRDefault="00CF0A38" w:rsidP="00C20C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A5469">
              <w:rPr>
                <w:rStyle w:val="FontStyle58"/>
                <w:sz w:val="24"/>
                <w:szCs w:val="24"/>
                <w:lang w:val="ru-RU"/>
              </w:rPr>
              <w:t>Виды самостоятельной работы: решение задач и уравн</w:t>
            </w:r>
            <w:r w:rsidR="00051D3E">
              <w:rPr>
                <w:rStyle w:val="FontStyle58"/>
                <w:sz w:val="24"/>
                <w:szCs w:val="24"/>
                <w:lang w:val="ru-RU"/>
              </w:rPr>
              <w:t xml:space="preserve">ений, подготовка   рефератов, выполнение </w:t>
            </w:r>
            <w:r w:rsidRPr="005A5469">
              <w:rPr>
                <w:rStyle w:val="FontStyle58"/>
                <w:sz w:val="24"/>
                <w:szCs w:val="24"/>
                <w:lang w:val="ru-RU"/>
              </w:rPr>
              <w:t>расчетно-графических работ, составление схем и таблиц, домашняя работа и т.п.).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F0A38" w:rsidRPr="005A5469" w:rsidRDefault="00CF0A38" w:rsidP="00C20C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  <w:p w:rsidR="00CF0A38" w:rsidRPr="005A5469" w:rsidRDefault="00CF0A38" w:rsidP="00C20C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F0A38" w:rsidRPr="005A5469" w:rsidRDefault="00CF0A38" w:rsidP="00C20C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F0A38" w:rsidRPr="007D6245" w:rsidTr="00C20C6D">
        <w:trPr>
          <w:trHeight w:val="947"/>
        </w:trPr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A38" w:rsidRPr="005A5469" w:rsidRDefault="00CF0A38" w:rsidP="00C20C6D">
            <w:pPr>
              <w:pStyle w:val="Style15"/>
              <w:spacing w:after="0"/>
              <w:rPr>
                <w:rStyle w:val="FontStyle40"/>
                <w:sz w:val="24"/>
                <w:szCs w:val="24"/>
                <w:lang w:val="ru-RU"/>
              </w:rPr>
            </w:pPr>
            <w:r w:rsidRPr="005A5469">
              <w:rPr>
                <w:rStyle w:val="FontStyle40"/>
                <w:sz w:val="24"/>
                <w:szCs w:val="24"/>
                <w:lang w:val="ru-RU"/>
              </w:rPr>
              <w:t>Итоговая аттестация</w:t>
            </w:r>
            <w:proofErr w:type="gramStart"/>
            <w:r w:rsidRPr="005A5469">
              <w:rPr>
                <w:rStyle w:val="FontStyle40"/>
                <w:sz w:val="24"/>
                <w:szCs w:val="24"/>
                <w:lang w:val="ru-RU"/>
              </w:rPr>
              <w:t xml:space="preserve"> :</w:t>
            </w:r>
            <w:proofErr w:type="gramEnd"/>
          </w:p>
          <w:p w:rsidR="00CF0A38" w:rsidRPr="005A5469" w:rsidRDefault="00C548C2" w:rsidP="00C20C6D">
            <w:pPr>
              <w:pStyle w:val="Style13"/>
              <w:tabs>
                <w:tab w:val="left" w:pos="338"/>
              </w:tabs>
              <w:spacing w:after="0"/>
              <w:rPr>
                <w:rStyle w:val="FontStyle58"/>
                <w:sz w:val="24"/>
                <w:szCs w:val="24"/>
                <w:lang w:val="ru-RU"/>
              </w:rPr>
            </w:pPr>
            <w:r>
              <w:rPr>
                <w:rStyle w:val="FontStyle58"/>
                <w:sz w:val="24"/>
                <w:szCs w:val="24"/>
                <w:lang w:val="ru-RU"/>
              </w:rPr>
              <w:t>4</w:t>
            </w:r>
            <w:r w:rsidR="00CF0A38" w:rsidRPr="005A5469">
              <w:rPr>
                <w:rStyle w:val="FontStyle58"/>
                <w:sz w:val="24"/>
                <w:szCs w:val="24"/>
                <w:lang w:val="ru-RU"/>
              </w:rPr>
              <w:t xml:space="preserve">  семестр - в форме </w:t>
            </w:r>
            <w:r w:rsidR="00CF0A38" w:rsidRPr="004113B5">
              <w:rPr>
                <w:rStyle w:val="FontStyle58"/>
                <w:sz w:val="24"/>
                <w:szCs w:val="24"/>
                <w:lang w:val="ru-RU"/>
              </w:rPr>
              <w:t>экзамена</w:t>
            </w:r>
          </w:p>
          <w:p w:rsidR="00CF0A38" w:rsidRPr="005A5469" w:rsidRDefault="00CF0A38" w:rsidP="00C20C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F0A38" w:rsidRDefault="00CF0A38" w:rsidP="00CF0A38">
      <w:pPr>
        <w:pStyle w:val="Style2"/>
        <w:spacing w:before="70"/>
        <w:ind w:firstLine="1418"/>
        <w:rPr>
          <w:rStyle w:val="FontStyle40"/>
          <w:sz w:val="24"/>
          <w:szCs w:val="24"/>
          <w:lang w:val="ru-RU"/>
        </w:rPr>
      </w:pPr>
    </w:p>
    <w:p w:rsidR="00BC3EF5" w:rsidRDefault="00BC3EF5" w:rsidP="00CF0A38">
      <w:pPr>
        <w:pStyle w:val="Style2"/>
        <w:spacing w:before="70"/>
        <w:ind w:firstLine="1418"/>
        <w:rPr>
          <w:rStyle w:val="FontStyle40"/>
          <w:sz w:val="24"/>
          <w:szCs w:val="24"/>
          <w:lang w:val="ru-RU"/>
        </w:rPr>
      </w:pPr>
    </w:p>
    <w:p w:rsidR="002A7CE5" w:rsidRDefault="002A7CE5" w:rsidP="0094417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  <w:sectPr w:rsidR="002A7CE5" w:rsidSect="006779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7CE5" w:rsidRPr="002A7CE5" w:rsidRDefault="002A7CE5" w:rsidP="00051D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2A7CE5">
        <w:rPr>
          <w:b/>
        </w:rPr>
        <w:lastRenderedPageBreak/>
        <w:t>2.2. Тематический план и содержание учебной дисциплины</w:t>
      </w:r>
      <w:r w:rsidRPr="002A7CE5">
        <w:rPr>
          <w:b/>
          <w:caps/>
        </w:rPr>
        <w:t xml:space="preserve"> «</w:t>
      </w:r>
      <w:r w:rsidRPr="002A7CE5">
        <w:rPr>
          <w:b/>
        </w:rPr>
        <w:t>Математика» гр. 2ГЭМ.</w:t>
      </w:r>
    </w:p>
    <w:p w:rsidR="002A7CE5" w:rsidRPr="002A7CE5" w:rsidRDefault="002A7CE5" w:rsidP="002A7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bCs/>
          <w:i/>
          <w:lang w:val="ru-RU"/>
        </w:rPr>
      </w:pPr>
      <w:r w:rsidRPr="002A7CE5">
        <w:rPr>
          <w:rFonts w:ascii="Times New Roman" w:hAnsi="Times New Roman"/>
          <w:bCs/>
          <w:i/>
          <w:lang w:val="ru-RU"/>
        </w:rPr>
        <w:tab/>
      </w:r>
      <w:r w:rsidRPr="002A7CE5">
        <w:rPr>
          <w:rFonts w:ascii="Times New Roman" w:hAnsi="Times New Roman"/>
          <w:bCs/>
          <w:i/>
          <w:lang w:val="ru-RU"/>
        </w:rPr>
        <w:tab/>
      </w:r>
      <w:r w:rsidRPr="002A7CE5">
        <w:rPr>
          <w:rFonts w:ascii="Times New Roman" w:hAnsi="Times New Roman"/>
          <w:bCs/>
          <w:i/>
          <w:lang w:val="ru-RU"/>
        </w:rPr>
        <w:tab/>
      </w:r>
    </w:p>
    <w:tbl>
      <w:tblPr>
        <w:tblStyle w:val="a6"/>
        <w:tblW w:w="15439" w:type="dxa"/>
        <w:tblLook w:val="01E0"/>
      </w:tblPr>
      <w:tblGrid>
        <w:gridCol w:w="2979"/>
        <w:gridCol w:w="9433"/>
        <w:gridCol w:w="1562"/>
        <w:gridCol w:w="1465"/>
      </w:tblGrid>
      <w:tr w:rsidR="002A7CE5" w:rsidRPr="002A7CE5" w:rsidTr="00143D45">
        <w:trPr>
          <w:trHeight w:val="20"/>
        </w:trPr>
        <w:tc>
          <w:tcPr>
            <w:tcW w:w="2979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Наименование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разделов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и </w:t>
            </w: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тем</w:t>
            </w:r>
            <w:proofErr w:type="spellEnd"/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proofErr w:type="gramStart"/>
            <w:r w:rsidRPr="002A7CE5">
              <w:rPr>
                <w:rFonts w:ascii="Times New Roman" w:hAnsi="Times New Roman"/>
                <w:b/>
                <w:bCs/>
                <w:lang w:val="ru-RU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proofErr w:type="gramEnd"/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Объем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часов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Уровень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освоения</w:t>
            </w:r>
            <w:proofErr w:type="spellEnd"/>
          </w:p>
        </w:tc>
      </w:tr>
      <w:tr w:rsidR="002A7CE5" w:rsidRPr="002A7CE5" w:rsidTr="00143D45">
        <w:trPr>
          <w:trHeight w:val="210"/>
        </w:trPr>
        <w:tc>
          <w:tcPr>
            <w:tcW w:w="2979" w:type="dxa"/>
            <w:vMerge w:val="restart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Введение</w:t>
            </w:r>
            <w:proofErr w:type="spellEnd"/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2A7CE5">
              <w:rPr>
                <w:rFonts w:ascii="Times New Roman" w:hAnsi="Times New Roman"/>
                <w:b/>
                <w:bCs/>
              </w:rPr>
              <w:t>14</w:t>
            </w:r>
          </w:p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i/>
              </w:rPr>
            </w:pPr>
            <w:r w:rsidRPr="002A7CE5">
              <w:rPr>
                <w:rFonts w:ascii="Times New Roman" w:hAnsi="Times New Roman"/>
                <w:bCs/>
                <w:i/>
              </w:rPr>
              <w:t>2л+2п+10с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A7CE5" w:rsidRPr="002A7CE5" w:rsidTr="00143D45">
        <w:trPr>
          <w:trHeight w:val="210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2A7CE5">
              <w:rPr>
                <w:rFonts w:ascii="Times New Roman" w:hAnsi="Times New Roman"/>
                <w:bCs/>
                <w:lang w:val="ru-RU"/>
              </w:rPr>
              <w:t xml:space="preserve">История возникновения, развития и становления математики как основополагающей дисциплины, необходимой для изучения профессиональных дисциплин. Цели, задачи математики. Связь математики с </w:t>
            </w:r>
            <w:proofErr w:type="spellStart"/>
            <w:r w:rsidRPr="002A7CE5">
              <w:rPr>
                <w:rFonts w:ascii="Times New Roman" w:hAnsi="Times New Roman"/>
                <w:bCs/>
                <w:lang w:val="ru-RU"/>
              </w:rPr>
              <w:t>общепрофессиональными</w:t>
            </w:r>
            <w:proofErr w:type="spellEnd"/>
            <w:r w:rsidRPr="002A7CE5">
              <w:rPr>
                <w:rFonts w:ascii="Times New Roman" w:hAnsi="Times New Roman"/>
                <w:bCs/>
                <w:lang w:val="ru-RU"/>
              </w:rPr>
              <w:t xml:space="preserve"> и специальными дисциплинами. 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1</w:t>
            </w:r>
          </w:p>
        </w:tc>
      </w:tr>
      <w:tr w:rsidR="002A7CE5" w:rsidRPr="002A7CE5" w:rsidTr="00143D45">
        <w:trPr>
          <w:trHeight w:val="210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>Практическое занятие № 1</w:t>
            </w:r>
            <w:r w:rsidRPr="002A7CE5">
              <w:rPr>
                <w:rFonts w:ascii="Times New Roman" w:hAnsi="Times New Roman"/>
                <w:lang w:val="ru-RU"/>
              </w:rPr>
              <w:t xml:space="preserve"> Повторение,</w:t>
            </w:r>
            <w:r w:rsidRPr="002A7CE5">
              <w:rPr>
                <w:rStyle w:val="FontStyle41"/>
                <w:lang w:val="ru-RU"/>
              </w:rPr>
              <w:t xml:space="preserve"> систематизация и коррекции знаний по программе первого курса. </w:t>
            </w:r>
            <w:proofErr w:type="spellStart"/>
            <w:r w:rsidRPr="002A7CE5">
              <w:rPr>
                <w:rStyle w:val="FontStyle41"/>
              </w:rPr>
              <w:t>Решение</w:t>
            </w:r>
            <w:proofErr w:type="spellEnd"/>
            <w:r w:rsidRPr="002A7CE5">
              <w:rPr>
                <w:rStyle w:val="FontStyle41"/>
              </w:rPr>
              <w:t xml:space="preserve"> </w:t>
            </w:r>
            <w:proofErr w:type="spellStart"/>
            <w:r w:rsidRPr="002A7CE5">
              <w:rPr>
                <w:rStyle w:val="FontStyle41"/>
              </w:rPr>
              <w:t>задач</w:t>
            </w:r>
            <w:proofErr w:type="spellEnd"/>
            <w:r w:rsidRPr="002A7CE5">
              <w:rPr>
                <w:rStyle w:val="FontStyle41"/>
              </w:rPr>
              <w:t xml:space="preserve"> и </w:t>
            </w:r>
            <w:proofErr w:type="spellStart"/>
            <w:r w:rsidRPr="002A7CE5">
              <w:rPr>
                <w:rStyle w:val="FontStyle41"/>
              </w:rPr>
              <w:t>упражнений</w:t>
            </w:r>
            <w:proofErr w:type="spellEnd"/>
            <w:r w:rsidRPr="002A7CE5">
              <w:rPr>
                <w:rStyle w:val="FontStyle41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</w:tr>
      <w:tr w:rsidR="002A7CE5" w:rsidRPr="002A7CE5" w:rsidTr="00143D45">
        <w:trPr>
          <w:trHeight w:val="210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Самостоятельная работа </w:t>
            </w:r>
            <w:proofErr w:type="gramStart"/>
            <w:r w:rsidRPr="002A7CE5">
              <w:rPr>
                <w:rFonts w:ascii="Times New Roman" w:hAnsi="Times New Roman"/>
                <w:b/>
                <w:bCs/>
                <w:lang w:val="ru-RU"/>
              </w:rPr>
              <w:t>обучающихся</w:t>
            </w:r>
            <w:proofErr w:type="gramEnd"/>
            <w:r w:rsidRPr="002A7CE5">
              <w:rPr>
                <w:rFonts w:ascii="Times New Roman" w:hAnsi="Times New Roman"/>
                <w:bCs/>
                <w:lang w:val="ru-RU"/>
              </w:rPr>
              <w:t>. Реферат по теме «Математика и моя профессия»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210"/>
        </w:trPr>
        <w:tc>
          <w:tcPr>
            <w:tcW w:w="2979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Раздел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1. </w:t>
            </w: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Линейная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алгебра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2A7CE5">
              <w:rPr>
                <w:rFonts w:ascii="Times New Roman" w:hAnsi="Times New Roman"/>
                <w:b/>
                <w:bCs/>
              </w:rPr>
              <w:t>20</w:t>
            </w:r>
          </w:p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  <w:i/>
              </w:rPr>
            </w:pPr>
            <w:r w:rsidRPr="002A7CE5">
              <w:rPr>
                <w:rFonts w:ascii="Times New Roman" w:hAnsi="Times New Roman"/>
                <w:bCs/>
                <w:i/>
              </w:rPr>
              <w:t>8л+ 8п+4с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210"/>
        </w:trPr>
        <w:tc>
          <w:tcPr>
            <w:tcW w:w="2979" w:type="dxa"/>
            <w:vMerge w:val="restart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Тема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1.1. </w:t>
            </w: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Определители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>.</w:t>
            </w:r>
          </w:p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  <w:lang w:val="ru-RU"/>
              </w:rPr>
              <w:t xml:space="preserve">Основные понятия. Свойства определителей. Миноры и алгебраические дополнения.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Теорема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Лапласа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Вычисление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определителей</w:t>
            </w:r>
            <w:proofErr w:type="spellEnd"/>
            <w:r w:rsidRPr="002A7CE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</w:tr>
      <w:tr w:rsidR="002A7CE5" w:rsidRPr="002A7CE5" w:rsidTr="00143D45">
        <w:trPr>
          <w:trHeight w:val="210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>Практическое занятие № 2.</w:t>
            </w:r>
            <w:r w:rsidRPr="002A7CE5">
              <w:rPr>
                <w:rFonts w:ascii="Times New Roman" w:hAnsi="Times New Roman"/>
                <w:bCs/>
                <w:lang w:val="ru-RU"/>
              </w:rPr>
              <w:t xml:space="preserve"> Вычисление определителей различными способами (по правилу треугольника, по теореме Лапласа, с помощью электронных таблиц </w:t>
            </w:r>
            <w:r w:rsidRPr="002A7CE5">
              <w:rPr>
                <w:rFonts w:ascii="Times New Roman" w:hAnsi="Times New Roman"/>
                <w:bCs/>
              </w:rPr>
              <w:t>Excel</w:t>
            </w:r>
            <w:r w:rsidRPr="002A7CE5">
              <w:rPr>
                <w:rFonts w:ascii="Times New Roman" w:hAnsi="Times New Roman"/>
                <w:bCs/>
                <w:lang w:val="ru-RU"/>
              </w:rPr>
              <w:t xml:space="preserve">.)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Практическая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работа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№1.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210"/>
        </w:trPr>
        <w:tc>
          <w:tcPr>
            <w:tcW w:w="2979" w:type="dxa"/>
            <w:vMerge w:val="restart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>Тема 1.2. Матрицы. Действия над матрицами.</w:t>
            </w:r>
          </w:p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  <w:lang w:val="ru-RU"/>
              </w:rPr>
              <w:t xml:space="preserve">Основные понятия. Действия над матрицами.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Невырожденные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матрицы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Обратная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матрица</w:t>
            </w:r>
            <w:proofErr w:type="spellEnd"/>
            <w:r w:rsidRPr="002A7CE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3</w:t>
            </w:r>
          </w:p>
        </w:tc>
      </w:tr>
      <w:tr w:rsidR="002A7CE5" w:rsidRPr="002A7CE5" w:rsidTr="00143D45">
        <w:trPr>
          <w:trHeight w:val="634"/>
        </w:trPr>
        <w:tc>
          <w:tcPr>
            <w:tcW w:w="2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tcBorders>
              <w:bottom w:val="single" w:sz="4" w:space="0" w:color="auto"/>
            </w:tcBorders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Практическое занятие № 3 </w:t>
            </w:r>
            <w:r w:rsidRPr="002A7CE5">
              <w:rPr>
                <w:rFonts w:ascii="Times New Roman" w:hAnsi="Times New Roman"/>
                <w:bCs/>
                <w:lang w:val="ru-RU"/>
              </w:rPr>
              <w:t xml:space="preserve">Действия над матрицами. Транспонирование матриц, нахождение обратных матриц, умножение матриц с помощью электронных таблиц </w:t>
            </w:r>
            <w:r w:rsidRPr="002A7CE5">
              <w:rPr>
                <w:rFonts w:ascii="Times New Roman" w:hAnsi="Times New Roman"/>
                <w:bCs/>
              </w:rPr>
              <w:t>Excel</w:t>
            </w:r>
            <w:r w:rsidRPr="002A7CE5">
              <w:rPr>
                <w:rFonts w:ascii="Times New Roman" w:hAnsi="Times New Roman"/>
                <w:bCs/>
                <w:lang w:val="ru-RU"/>
              </w:rPr>
              <w:t xml:space="preserve">.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Практическая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работа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№2.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393"/>
        </w:trPr>
        <w:tc>
          <w:tcPr>
            <w:tcW w:w="2979" w:type="dxa"/>
            <w:vMerge w:val="restart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Тема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1.3. </w:t>
            </w: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Системы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линейных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уравнений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>.</w:t>
            </w:r>
          </w:p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Cs/>
                <w:lang w:val="ru-RU"/>
              </w:rPr>
            </w:pPr>
            <w:r w:rsidRPr="002A7CE5">
              <w:rPr>
                <w:rFonts w:ascii="Times New Roman" w:hAnsi="Times New Roman"/>
                <w:bCs/>
                <w:lang w:val="ru-RU"/>
              </w:rPr>
              <w:t xml:space="preserve">Основные понятия. Решение систем линейных уравнений матричным способом. Решение систем линейных уравнений по формулам </w:t>
            </w:r>
            <w:proofErr w:type="spellStart"/>
            <w:r w:rsidRPr="002A7CE5">
              <w:rPr>
                <w:rFonts w:ascii="Times New Roman" w:hAnsi="Times New Roman"/>
                <w:bCs/>
                <w:lang w:val="ru-RU"/>
              </w:rPr>
              <w:t>Крамера</w:t>
            </w:r>
            <w:proofErr w:type="spellEnd"/>
            <w:r w:rsidRPr="002A7CE5">
              <w:rPr>
                <w:rFonts w:ascii="Times New Roman" w:hAnsi="Times New Roman"/>
                <w:bCs/>
                <w:lang w:val="ru-RU"/>
              </w:rPr>
              <w:t>. Решение систем линейных уравнений методом Гаусса.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</w:tr>
      <w:tr w:rsidR="002A7CE5" w:rsidRPr="002A7CE5" w:rsidTr="00143D45">
        <w:trPr>
          <w:trHeight w:val="393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Cs/>
                <w:i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>Практическое занятие № 4</w:t>
            </w:r>
            <w:r w:rsidRPr="002A7CE5">
              <w:rPr>
                <w:rFonts w:ascii="Times New Roman" w:hAnsi="Times New Roman"/>
                <w:bCs/>
                <w:lang w:val="ru-RU"/>
              </w:rPr>
              <w:t xml:space="preserve">. Решение систем линейных уравнений матричным способом.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Решение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систем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линейных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уравнений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по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формулам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Крамера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Практическая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работа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№3.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2A7CE5" w:rsidRPr="002A7CE5" w:rsidTr="00143D45">
        <w:trPr>
          <w:trHeight w:val="393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Практическое занятие № 5 </w:t>
            </w:r>
            <w:r w:rsidRPr="002A7CE5">
              <w:rPr>
                <w:rFonts w:ascii="Times New Roman" w:hAnsi="Times New Roman"/>
                <w:bCs/>
                <w:lang w:val="ru-RU"/>
              </w:rPr>
              <w:t>Решение систем линейных уравнений методом Гаусса.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2A7CE5" w:rsidRPr="002A7CE5" w:rsidTr="00143D45">
        <w:trPr>
          <w:trHeight w:val="393"/>
        </w:trPr>
        <w:tc>
          <w:tcPr>
            <w:tcW w:w="2979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Самостоятельная работа </w:t>
            </w:r>
            <w:proofErr w:type="gramStart"/>
            <w:r w:rsidRPr="002A7CE5">
              <w:rPr>
                <w:rFonts w:ascii="Times New Roman" w:hAnsi="Times New Roman"/>
                <w:b/>
                <w:bCs/>
                <w:lang w:val="ru-RU"/>
              </w:rPr>
              <w:t>обучающихся</w:t>
            </w:r>
            <w:proofErr w:type="gramEnd"/>
            <w:r w:rsidRPr="002A7CE5">
              <w:rPr>
                <w:rFonts w:ascii="Times New Roman" w:hAnsi="Times New Roman"/>
                <w:bCs/>
                <w:lang w:val="ru-RU"/>
              </w:rPr>
              <w:t>. Решение систем линейных уравнений.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2A7CE5" w:rsidRPr="002A7CE5" w:rsidTr="00143D45">
        <w:trPr>
          <w:trHeight w:val="393"/>
        </w:trPr>
        <w:tc>
          <w:tcPr>
            <w:tcW w:w="2979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2A7CE5">
              <w:rPr>
                <w:rFonts w:ascii="Times New Roman" w:hAnsi="Times New Roman"/>
                <w:b/>
                <w:bCs/>
              </w:rPr>
              <w:lastRenderedPageBreak/>
              <w:t>Раздел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2. </w:t>
            </w:r>
          </w:p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Математический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анализ</w:t>
            </w:r>
            <w:proofErr w:type="spellEnd"/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2A7CE5">
              <w:rPr>
                <w:rFonts w:ascii="Times New Roman" w:hAnsi="Times New Roman"/>
                <w:b/>
                <w:bCs/>
              </w:rPr>
              <w:t>50</w:t>
            </w:r>
          </w:p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18л+18п+14с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2A7CE5" w:rsidRPr="002A7CE5" w:rsidTr="00143D45">
        <w:trPr>
          <w:trHeight w:val="393"/>
        </w:trPr>
        <w:tc>
          <w:tcPr>
            <w:tcW w:w="2979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Тема 2.1. </w:t>
            </w:r>
            <w:proofErr w:type="spellStart"/>
            <w:r w:rsidRPr="002A7CE5">
              <w:rPr>
                <w:rFonts w:ascii="Times New Roman" w:hAnsi="Times New Roman"/>
                <w:b/>
                <w:bCs/>
                <w:lang w:val="ru-RU"/>
              </w:rPr>
              <w:t>Дифференц</w:t>
            </w:r>
            <w:proofErr w:type="spellEnd"/>
            <w:r w:rsidRPr="002A7CE5">
              <w:rPr>
                <w:rFonts w:ascii="Times New Roman" w:hAnsi="Times New Roman"/>
                <w:b/>
                <w:bCs/>
                <w:lang w:val="ru-RU"/>
              </w:rPr>
              <w:t>. и интегральное исчислен.</w:t>
            </w: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Cs/>
                <w:i/>
                <w:lang w:val="ru-RU"/>
              </w:rPr>
            </w:pP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26</w:t>
            </w:r>
          </w:p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10л+10п+6с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2A7CE5" w:rsidRPr="002A7CE5" w:rsidTr="00143D45">
        <w:trPr>
          <w:trHeight w:val="393"/>
        </w:trPr>
        <w:tc>
          <w:tcPr>
            <w:tcW w:w="2979" w:type="dxa"/>
            <w:vMerge w:val="restart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Тема 2.1.1. </w:t>
            </w:r>
            <w:r w:rsidRPr="002A7CE5">
              <w:rPr>
                <w:rFonts w:ascii="Times New Roman" w:hAnsi="Times New Roman"/>
                <w:b/>
                <w:lang w:val="ru-RU"/>
              </w:rPr>
              <w:t xml:space="preserve">Функции одной независимой переменной. </w:t>
            </w:r>
            <w:proofErr w:type="spellStart"/>
            <w:r w:rsidRPr="002A7CE5">
              <w:rPr>
                <w:rFonts w:ascii="Times New Roman" w:hAnsi="Times New Roman"/>
                <w:b/>
              </w:rPr>
              <w:t>Пределы</w:t>
            </w:r>
            <w:proofErr w:type="spellEnd"/>
            <w:r w:rsidRPr="002A7CE5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Cs/>
                <w:i/>
                <w:lang w:val="ru-RU"/>
              </w:rPr>
            </w:pPr>
            <w:r w:rsidRPr="002A7CE5">
              <w:rPr>
                <w:rFonts w:ascii="Times New Roman" w:hAnsi="Times New Roman"/>
                <w:lang w:val="ru-RU"/>
              </w:rPr>
              <w:t xml:space="preserve"> Функции одной независимой переменной. Пределы. Основные теоремы о пределах. Непрерывность функций.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</w:tr>
      <w:tr w:rsidR="002A7CE5" w:rsidRPr="002A7CE5" w:rsidTr="00143D45">
        <w:trPr>
          <w:trHeight w:val="393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>Практическое занятие №6.</w:t>
            </w:r>
            <w:r w:rsidRPr="002A7CE5">
              <w:rPr>
                <w:rFonts w:ascii="Times New Roman" w:hAnsi="Times New Roman"/>
                <w:lang w:val="ru-RU"/>
              </w:rPr>
              <w:t xml:space="preserve"> Вычисление пределов функций с использованием первого и второго замечательного пределов</w:t>
            </w:r>
            <w:r w:rsidRPr="002A7CE5">
              <w:rPr>
                <w:rFonts w:ascii="Times New Roman" w:hAnsi="Times New Roman"/>
                <w:b/>
                <w:lang w:val="ru-RU"/>
              </w:rPr>
              <w:t>.</w:t>
            </w:r>
            <w:r w:rsidRPr="002A7CE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Исследование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функций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на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непрерывность</w:t>
            </w:r>
            <w:proofErr w:type="spellEnd"/>
            <w:r w:rsidRPr="002A7CE5">
              <w:rPr>
                <w:rFonts w:ascii="Times New Roman" w:hAnsi="Times New Roman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2A7CE5" w:rsidRPr="002A7CE5" w:rsidTr="00143D45">
        <w:trPr>
          <w:trHeight w:val="393"/>
        </w:trPr>
        <w:tc>
          <w:tcPr>
            <w:tcW w:w="2979" w:type="dxa"/>
            <w:vMerge w:val="restart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Тема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2.1.2.</w:t>
            </w:r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/>
              </w:rPr>
              <w:t>Производная</w:t>
            </w:r>
            <w:proofErr w:type="spellEnd"/>
            <w:r w:rsidRPr="002A7CE5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A7CE5">
              <w:rPr>
                <w:rFonts w:ascii="Times New Roman" w:hAnsi="Times New Roman"/>
                <w:b/>
              </w:rPr>
              <w:t>геометрический</w:t>
            </w:r>
            <w:proofErr w:type="spellEnd"/>
            <w:r w:rsidRPr="002A7CE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/>
              </w:rPr>
              <w:t>смысл</w:t>
            </w:r>
            <w:proofErr w:type="spellEnd"/>
            <w:r w:rsidRPr="002A7CE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</w:rPr>
            </w:pPr>
            <w:r w:rsidRPr="002A7CE5">
              <w:rPr>
                <w:rFonts w:ascii="Times New Roman" w:hAnsi="Times New Roman"/>
                <w:lang w:val="ru-RU"/>
              </w:rPr>
              <w:t xml:space="preserve">Производная, геометрический и физический смысл. Правила дифференцирования. Таблица производных. Дифференцирование сложной функции. </w:t>
            </w:r>
            <w:proofErr w:type="spellStart"/>
            <w:r w:rsidRPr="002A7CE5">
              <w:rPr>
                <w:rFonts w:ascii="Times New Roman" w:hAnsi="Times New Roman"/>
              </w:rPr>
              <w:t>Вторая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производная</w:t>
            </w:r>
            <w:proofErr w:type="spellEnd"/>
            <w:r w:rsidRPr="002A7CE5">
              <w:rPr>
                <w:rFonts w:ascii="Times New Roman" w:hAnsi="Times New Roman"/>
              </w:rPr>
              <w:t xml:space="preserve"> и </w:t>
            </w:r>
            <w:proofErr w:type="spellStart"/>
            <w:r w:rsidRPr="002A7CE5">
              <w:rPr>
                <w:rFonts w:ascii="Times New Roman" w:hAnsi="Times New Roman"/>
              </w:rPr>
              <w:t>производные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высших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порядков</w:t>
            </w:r>
            <w:proofErr w:type="spellEnd"/>
            <w:r w:rsidRPr="002A7CE5">
              <w:rPr>
                <w:rFonts w:ascii="Times New Roman" w:hAnsi="Times New Roman"/>
              </w:rPr>
              <w:t>.</w:t>
            </w:r>
            <w:r w:rsidRPr="002A7CE5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</w:tr>
      <w:tr w:rsidR="002A7CE5" w:rsidRPr="002A7CE5" w:rsidTr="00143D45">
        <w:trPr>
          <w:trHeight w:val="393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Практическое занятие №7. </w:t>
            </w:r>
            <w:r w:rsidRPr="002A7CE5">
              <w:rPr>
                <w:rFonts w:ascii="Times New Roman" w:hAnsi="Times New Roman"/>
                <w:lang w:val="ru-RU"/>
              </w:rPr>
              <w:t xml:space="preserve">Вычисление производной сложных функций. Численные методы дифференцирования в программе </w:t>
            </w:r>
            <w:r w:rsidRPr="002A7CE5">
              <w:rPr>
                <w:rFonts w:ascii="Times New Roman" w:hAnsi="Times New Roman"/>
                <w:bCs/>
              </w:rPr>
              <w:t>Excel</w:t>
            </w:r>
            <w:r w:rsidRPr="002A7CE5">
              <w:rPr>
                <w:rFonts w:ascii="Times New Roman" w:hAnsi="Times New Roman"/>
                <w:bCs/>
                <w:lang w:val="ru-RU"/>
              </w:rPr>
              <w:t>. Решение задач. Практическая работа №4.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2A7CE5" w:rsidRPr="002A7CE5" w:rsidTr="00143D45">
        <w:trPr>
          <w:trHeight w:val="393"/>
        </w:trPr>
        <w:tc>
          <w:tcPr>
            <w:tcW w:w="2979" w:type="dxa"/>
            <w:vMerge w:val="restart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>Тема 2.1.3.  Исследован</w:t>
            </w:r>
            <w:proofErr w:type="gramStart"/>
            <w:r w:rsidRPr="002A7CE5">
              <w:rPr>
                <w:rFonts w:ascii="Times New Roman" w:hAnsi="Times New Roman"/>
                <w:b/>
                <w:bCs/>
                <w:lang w:val="ru-RU"/>
              </w:rPr>
              <w:t>.</w:t>
            </w:r>
            <w:proofErr w:type="gramEnd"/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gramStart"/>
            <w:r w:rsidRPr="002A7CE5">
              <w:rPr>
                <w:rFonts w:ascii="Times New Roman" w:hAnsi="Times New Roman"/>
                <w:b/>
                <w:bCs/>
                <w:lang w:val="ru-RU"/>
              </w:rPr>
              <w:t>ф</w:t>
            </w:r>
            <w:proofErr w:type="gramEnd"/>
            <w:r w:rsidRPr="002A7CE5">
              <w:rPr>
                <w:rFonts w:ascii="Times New Roman" w:hAnsi="Times New Roman"/>
                <w:b/>
                <w:bCs/>
                <w:lang w:val="ru-RU"/>
              </w:rPr>
              <w:t>ункций</w:t>
            </w:r>
            <w:r w:rsidRPr="002A7CE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2A7CE5">
              <w:rPr>
                <w:rFonts w:ascii="Times New Roman" w:hAnsi="Times New Roman"/>
                <w:b/>
                <w:bCs/>
                <w:lang w:val="ru-RU"/>
              </w:rPr>
              <w:t>с помощью производной.</w:t>
            </w: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2A7CE5">
              <w:rPr>
                <w:rFonts w:ascii="Times New Roman" w:hAnsi="Times New Roman"/>
                <w:bCs/>
                <w:lang w:val="ru-RU"/>
              </w:rPr>
              <w:t xml:space="preserve">Возрастание и убывание функций. Максимум и минимум функций. Выпуклость графика функции. Точки перегиба.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Наибольшее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наименьшее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значения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функции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на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отрезке</w:t>
            </w:r>
            <w:proofErr w:type="spellEnd"/>
            <w:r w:rsidRPr="002A7CE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</w:tr>
      <w:tr w:rsidR="002A7CE5" w:rsidRPr="002A7CE5" w:rsidTr="00143D45">
        <w:trPr>
          <w:trHeight w:val="414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spacing w:line="360" w:lineRule="auto"/>
              <w:ind w:right="-11"/>
              <w:jc w:val="both"/>
              <w:rPr>
                <w:rFonts w:ascii="Times New Roman" w:hAnsi="Times New Roman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Практическое занятие №8. </w:t>
            </w:r>
            <w:r w:rsidRPr="002A7CE5">
              <w:rPr>
                <w:rFonts w:ascii="Times New Roman" w:hAnsi="Times New Roman"/>
                <w:bCs/>
                <w:lang w:val="ru-RU"/>
              </w:rPr>
              <w:t xml:space="preserve">Исследование функций с помощью производной.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Практическая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работа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№5.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200"/>
        </w:trPr>
        <w:tc>
          <w:tcPr>
            <w:tcW w:w="2979" w:type="dxa"/>
            <w:vMerge w:val="restart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Тема 2.1.4. </w:t>
            </w:r>
            <w:r w:rsidRPr="002A7CE5">
              <w:rPr>
                <w:rFonts w:ascii="Times New Roman" w:hAnsi="Times New Roman"/>
                <w:b/>
                <w:lang w:val="ru-RU"/>
              </w:rPr>
              <w:t>Неопределенный интеграл. Определенный интеграл.</w:t>
            </w: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2A7CE5">
              <w:rPr>
                <w:rFonts w:ascii="Times New Roman" w:hAnsi="Times New Roman"/>
                <w:lang w:val="ru-RU"/>
              </w:rPr>
              <w:t xml:space="preserve">Неопределенный интеграл. Непосредственное интегрирование. Замена переменной. Определенный интеграл. Геометрический смысл определенного интеграла. Приложение интеграла к решению прикладных задач. </w:t>
            </w:r>
            <w:proofErr w:type="spellStart"/>
            <w:r w:rsidRPr="002A7CE5">
              <w:rPr>
                <w:rFonts w:ascii="Times New Roman" w:hAnsi="Times New Roman"/>
              </w:rPr>
              <w:t>Частные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производные</w:t>
            </w:r>
            <w:proofErr w:type="spellEnd"/>
            <w:r w:rsidRPr="002A7CE5">
              <w:rPr>
                <w:rFonts w:ascii="Times New Roman" w:hAnsi="Times New Roman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</w:tr>
      <w:tr w:rsidR="002A7CE5" w:rsidRPr="002A7CE5" w:rsidTr="00143D45">
        <w:trPr>
          <w:trHeight w:val="200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>Практическое занятие № 9.</w:t>
            </w:r>
            <w:r w:rsidRPr="002A7CE5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2A7CE5">
              <w:rPr>
                <w:rFonts w:ascii="Times New Roman" w:hAnsi="Times New Roman"/>
                <w:lang w:val="ru-RU"/>
              </w:rPr>
              <w:t xml:space="preserve">Интегрирование простейших функций. Вычисление определенных интегралов. Решение прикладных задач. </w:t>
            </w:r>
            <w:proofErr w:type="spellStart"/>
            <w:r w:rsidRPr="002A7CE5">
              <w:rPr>
                <w:rFonts w:ascii="Times New Roman" w:hAnsi="Times New Roman"/>
              </w:rPr>
              <w:t>Нахождение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частных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производных</w:t>
            </w:r>
            <w:proofErr w:type="spellEnd"/>
            <w:r w:rsidRPr="002A7CE5">
              <w:rPr>
                <w:rFonts w:ascii="Times New Roman" w:hAnsi="Times New Roman"/>
              </w:rPr>
              <w:t>.</w:t>
            </w:r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Практическая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Cs/>
              </w:rPr>
              <w:t>работа</w:t>
            </w:r>
            <w:proofErr w:type="spellEnd"/>
            <w:r w:rsidRPr="002A7CE5">
              <w:rPr>
                <w:rFonts w:ascii="Times New Roman" w:hAnsi="Times New Roman"/>
                <w:bCs/>
              </w:rPr>
              <w:t xml:space="preserve"> №6.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200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Cs/>
                <w:lang w:val="ru-RU"/>
              </w:rPr>
            </w:pPr>
            <w:r w:rsidRPr="002A7CE5">
              <w:rPr>
                <w:rFonts w:ascii="Times New Roman" w:hAnsi="Times New Roman"/>
                <w:bCs/>
                <w:lang w:val="ru-RU"/>
              </w:rPr>
              <w:t xml:space="preserve">Контрольная работа по разделу 1 и </w:t>
            </w:r>
            <w:r w:rsidRPr="002A7CE5">
              <w:rPr>
                <w:rStyle w:val="FontStyle41"/>
                <w:lang w:val="ru-RU"/>
              </w:rPr>
              <w:t>первой части раздела 2.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200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Практическое занятие № 10. </w:t>
            </w:r>
            <w:r w:rsidRPr="002A7CE5">
              <w:rPr>
                <w:rStyle w:val="FontStyle41"/>
                <w:lang w:val="ru-RU"/>
              </w:rPr>
              <w:t xml:space="preserve">Систематизация и коррекции знаний по первой части раздела 2. </w:t>
            </w:r>
            <w:proofErr w:type="spellStart"/>
            <w:r w:rsidRPr="002A7CE5">
              <w:rPr>
                <w:rStyle w:val="FontStyle41"/>
              </w:rPr>
              <w:t>Решение</w:t>
            </w:r>
            <w:proofErr w:type="spellEnd"/>
            <w:r w:rsidRPr="002A7CE5">
              <w:rPr>
                <w:rStyle w:val="FontStyle41"/>
              </w:rPr>
              <w:t xml:space="preserve"> </w:t>
            </w:r>
            <w:proofErr w:type="spellStart"/>
            <w:r w:rsidRPr="002A7CE5">
              <w:rPr>
                <w:rStyle w:val="FontStyle41"/>
              </w:rPr>
              <w:t>задач</w:t>
            </w:r>
            <w:proofErr w:type="spellEnd"/>
            <w:r w:rsidRPr="002A7CE5">
              <w:rPr>
                <w:rStyle w:val="FontStyle41"/>
              </w:rPr>
              <w:t xml:space="preserve"> и </w:t>
            </w:r>
            <w:proofErr w:type="spellStart"/>
            <w:r w:rsidRPr="002A7CE5">
              <w:rPr>
                <w:rStyle w:val="FontStyle41"/>
              </w:rPr>
              <w:t>упражнений</w:t>
            </w:r>
            <w:proofErr w:type="spellEnd"/>
            <w:r w:rsidRPr="002A7CE5">
              <w:rPr>
                <w:rStyle w:val="FontStyle41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200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Самостоятельная работа </w:t>
            </w:r>
            <w:proofErr w:type="gramStart"/>
            <w:r w:rsidRPr="002A7CE5">
              <w:rPr>
                <w:rFonts w:ascii="Times New Roman" w:hAnsi="Times New Roman"/>
                <w:b/>
                <w:bCs/>
                <w:lang w:val="ru-RU"/>
              </w:rPr>
              <w:t>обучающихся</w:t>
            </w:r>
            <w:proofErr w:type="gramEnd"/>
            <w:r w:rsidRPr="002A7CE5">
              <w:rPr>
                <w:rFonts w:ascii="Times New Roman" w:hAnsi="Times New Roman"/>
                <w:bCs/>
                <w:lang w:val="ru-RU"/>
              </w:rPr>
              <w:t>: Решение прикладных задач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200"/>
        </w:trPr>
        <w:tc>
          <w:tcPr>
            <w:tcW w:w="2979" w:type="dxa"/>
            <w:vMerge w:val="restart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Тема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2.2.</w:t>
            </w:r>
          </w:p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2A7CE5">
              <w:rPr>
                <w:rFonts w:ascii="Times New Roman" w:hAnsi="Times New Roman"/>
                <w:b/>
                <w:bCs/>
              </w:rPr>
              <w:lastRenderedPageBreak/>
              <w:t>Обыкновенные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дифференциальные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уравнения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A7CE5">
              <w:rPr>
                <w:rFonts w:ascii="Times New Roman" w:hAnsi="Times New Roman"/>
                <w:lang w:val="ru-RU"/>
              </w:rPr>
              <w:lastRenderedPageBreak/>
              <w:t xml:space="preserve">Задачи, приводящие к дифференциальным уравнениям. Дифференциальные уравнения с разделяющимися </w:t>
            </w:r>
            <w:r w:rsidRPr="002A7CE5">
              <w:rPr>
                <w:rFonts w:ascii="Times New Roman" w:hAnsi="Times New Roman"/>
                <w:lang w:val="ru-RU"/>
              </w:rPr>
              <w:lastRenderedPageBreak/>
              <w:t>переменными. Общие и частные решения. Однородные дифференциальные уравнения первого порядка. Линейные однородные уравнения второго порядка с постоянными коэффициентами.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</w:tr>
      <w:tr w:rsidR="002A7CE5" w:rsidRPr="002A7CE5" w:rsidTr="00143D45">
        <w:trPr>
          <w:trHeight w:val="200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>Практическое занятие № 11</w:t>
            </w:r>
            <w:r w:rsidRPr="002A7CE5">
              <w:rPr>
                <w:rFonts w:ascii="Times New Roman" w:hAnsi="Times New Roman"/>
                <w:bCs/>
                <w:lang w:val="ru-RU"/>
              </w:rPr>
              <w:t xml:space="preserve">. </w:t>
            </w:r>
            <w:r w:rsidRPr="002A7CE5">
              <w:rPr>
                <w:rFonts w:ascii="Times New Roman" w:hAnsi="Times New Roman"/>
                <w:lang w:val="ru-RU"/>
              </w:rPr>
              <w:t>Решение</w:t>
            </w:r>
            <w:r w:rsidRPr="002A7CE5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2A7CE5">
              <w:rPr>
                <w:rFonts w:ascii="Times New Roman" w:hAnsi="Times New Roman"/>
                <w:lang w:val="ru-RU"/>
              </w:rPr>
              <w:t xml:space="preserve">дифференциальных уравнений с разделяющимися переменными; однородных дифференциальных уравнений первого порядка; линейных дифференциальных уравнений первого порядка; линейных однородных уравнений второго порядка с постоянными коэффициентами. </w:t>
            </w:r>
            <w:proofErr w:type="spellStart"/>
            <w:r w:rsidRPr="002A7CE5">
              <w:rPr>
                <w:rFonts w:ascii="Times New Roman" w:hAnsi="Times New Roman"/>
              </w:rPr>
              <w:t>Решение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прикладных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задач</w:t>
            </w:r>
            <w:proofErr w:type="spellEnd"/>
            <w:r w:rsidRPr="002A7CE5">
              <w:rPr>
                <w:rFonts w:ascii="Times New Roman" w:hAnsi="Times New Roman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200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Самостоятельная работа </w:t>
            </w:r>
            <w:proofErr w:type="gramStart"/>
            <w:r w:rsidRPr="002A7CE5">
              <w:rPr>
                <w:rFonts w:ascii="Times New Roman" w:hAnsi="Times New Roman"/>
                <w:b/>
                <w:bCs/>
                <w:lang w:val="ru-RU"/>
              </w:rPr>
              <w:t>обучающихся</w:t>
            </w:r>
            <w:proofErr w:type="gramEnd"/>
            <w:r w:rsidRPr="002A7CE5">
              <w:rPr>
                <w:rFonts w:ascii="Times New Roman" w:hAnsi="Times New Roman"/>
                <w:bCs/>
                <w:lang w:val="ru-RU"/>
              </w:rPr>
              <w:t xml:space="preserve">: Решение </w:t>
            </w:r>
            <w:r w:rsidRPr="002A7CE5">
              <w:rPr>
                <w:rFonts w:ascii="Times New Roman" w:hAnsi="Times New Roman"/>
                <w:lang w:val="ru-RU"/>
              </w:rPr>
              <w:t>дифференциальных уравнений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200"/>
        </w:trPr>
        <w:tc>
          <w:tcPr>
            <w:tcW w:w="2979" w:type="dxa"/>
            <w:vMerge w:val="restart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>Тема 2.3.</w:t>
            </w:r>
          </w:p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>Дифференциальные уравнения в частных производных.</w:t>
            </w: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A7CE5">
              <w:rPr>
                <w:rFonts w:ascii="Times New Roman" w:hAnsi="Times New Roman"/>
                <w:lang w:val="ru-RU"/>
              </w:rPr>
              <w:t>Простейшие дифференциальные уравнения в частных производных. Дифференциальные уравнения линейные относительно частных производных.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</w:tr>
      <w:tr w:rsidR="002A7CE5" w:rsidRPr="002A7CE5" w:rsidTr="00143D45">
        <w:trPr>
          <w:trHeight w:val="200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>Практическое занятие № 12</w:t>
            </w:r>
            <w:r w:rsidRPr="002A7CE5">
              <w:rPr>
                <w:rFonts w:ascii="Times New Roman" w:hAnsi="Times New Roman"/>
                <w:lang w:val="ru-RU"/>
              </w:rPr>
              <w:t>. Решение простейших дифференциальных уравнений линейных относительно частных производных.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200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Самостоятельная работа </w:t>
            </w:r>
            <w:proofErr w:type="gramStart"/>
            <w:r w:rsidRPr="002A7CE5">
              <w:rPr>
                <w:rFonts w:ascii="Times New Roman" w:hAnsi="Times New Roman"/>
                <w:b/>
                <w:bCs/>
                <w:lang w:val="ru-RU"/>
              </w:rPr>
              <w:t>обучающихся</w:t>
            </w:r>
            <w:proofErr w:type="gramEnd"/>
            <w:r w:rsidRPr="002A7CE5">
              <w:rPr>
                <w:rFonts w:ascii="Times New Roman" w:hAnsi="Times New Roman"/>
                <w:bCs/>
                <w:lang w:val="ru-RU"/>
              </w:rPr>
              <w:t xml:space="preserve">: Решение </w:t>
            </w:r>
            <w:r w:rsidRPr="002A7CE5">
              <w:rPr>
                <w:rFonts w:ascii="Times New Roman" w:hAnsi="Times New Roman"/>
                <w:lang w:val="ru-RU"/>
              </w:rPr>
              <w:t>дифференциальных уравнений.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200"/>
        </w:trPr>
        <w:tc>
          <w:tcPr>
            <w:tcW w:w="2979" w:type="dxa"/>
            <w:vMerge w:val="restart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Тема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2.4. </w:t>
            </w:r>
            <w:proofErr w:type="spellStart"/>
            <w:r w:rsidRPr="002A7CE5">
              <w:rPr>
                <w:rFonts w:ascii="Times New Roman" w:hAnsi="Times New Roman"/>
                <w:b/>
              </w:rPr>
              <w:t>Ряды</w:t>
            </w:r>
            <w:proofErr w:type="spellEnd"/>
            <w:r w:rsidRPr="002A7CE5">
              <w:rPr>
                <w:rFonts w:ascii="Times New Roman" w:hAnsi="Times New Roman"/>
                <w:b/>
              </w:rPr>
              <w:t>.</w:t>
            </w:r>
          </w:p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A7CE5">
              <w:rPr>
                <w:rFonts w:ascii="Times New Roman" w:hAnsi="Times New Roman"/>
                <w:lang w:val="ru-RU"/>
              </w:rPr>
              <w:t xml:space="preserve">Числовые ряды. Сходимость и расходимость числовых рядов. Признак сходимости Даламбера. Знакопеременные ряды. Абсолютная и условная сходимость рядов. Функциональные ряды. Степенные ряды. Разложение элементарных функций в ряд </w:t>
            </w:r>
            <w:proofErr w:type="spellStart"/>
            <w:r w:rsidRPr="002A7CE5">
              <w:rPr>
                <w:rFonts w:ascii="Times New Roman" w:hAnsi="Times New Roman"/>
                <w:lang w:val="ru-RU"/>
              </w:rPr>
              <w:t>Маклорена</w:t>
            </w:r>
            <w:proofErr w:type="spellEnd"/>
            <w:r w:rsidRPr="002A7CE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</w:tr>
      <w:tr w:rsidR="002A7CE5" w:rsidRPr="002A7CE5" w:rsidTr="00143D45">
        <w:trPr>
          <w:trHeight w:val="200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Практическое занятие №13. </w:t>
            </w:r>
            <w:r w:rsidRPr="002A7CE5">
              <w:rPr>
                <w:rFonts w:ascii="Times New Roman" w:hAnsi="Times New Roman"/>
                <w:lang w:val="ru-RU"/>
              </w:rPr>
              <w:t xml:space="preserve">Определение сходимости рядов  по признаку Даламбера. </w:t>
            </w:r>
            <w:proofErr w:type="spellStart"/>
            <w:r w:rsidRPr="002A7CE5">
              <w:rPr>
                <w:rFonts w:ascii="Times New Roman" w:hAnsi="Times New Roman"/>
              </w:rPr>
              <w:t>Определение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сходимости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знакопеременных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рядов</w:t>
            </w:r>
            <w:proofErr w:type="spellEnd"/>
            <w:r w:rsidRPr="002A7CE5">
              <w:rPr>
                <w:rFonts w:ascii="Times New Roman" w:hAnsi="Times New Roman"/>
              </w:rPr>
              <w:t xml:space="preserve">. </w:t>
            </w:r>
            <w:proofErr w:type="spellStart"/>
            <w:r w:rsidRPr="002A7CE5">
              <w:rPr>
                <w:rFonts w:ascii="Times New Roman" w:hAnsi="Times New Roman"/>
              </w:rPr>
              <w:t>Разложение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функций</w:t>
            </w:r>
            <w:proofErr w:type="spellEnd"/>
            <w:r w:rsidRPr="002A7CE5">
              <w:rPr>
                <w:rFonts w:ascii="Times New Roman" w:hAnsi="Times New Roman"/>
              </w:rPr>
              <w:t xml:space="preserve"> в </w:t>
            </w:r>
            <w:proofErr w:type="spellStart"/>
            <w:r w:rsidRPr="002A7CE5">
              <w:rPr>
                <w:rFonts w:ascii="Times New Roman" w:hAnsi="Times New Roman"/>
              </w:rPr>
              <w:t>ряд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Маклорена</w:t>
            </w:r>
            <w:proofErr w:type="spellEnd"/>
            <w:r w:rsidRPr="002A7CE5">
              <w:rPr>
                <w:rFonts w:ascii="Times New Roman" w:hAnsi="Times New Roman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200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Самостоятельная работа </w:t>
            </w:r>
            <w:proofErr w:type="gramStart"/>
            <w:r w:rsidRPr="002A7CE5">
              <w:rPr>
                <w:rFonts w:ascii="Times New Roman" w:hAnsi="Times New Roman"/>
                <w:b/>
                <w:bCs/>
                <w:lang w:val="ru-RU"/>
              </w:rPr>
              <w:t>обучающихся</w:t>
            </w:r>
            <w:proofErr w:type="gramEnd"/>
            <w:r w:rsidRPr="002A7CE5">
              <w:rPr>
                <w:rFonts w:ascii="Times New Roman" w:hAnsi="Times New Roman"/>
                <w:bCs/>
                <w:lang w:val="ru-RU"/>
              </w:rPr>
              <w:t>: Решение задач по теме.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105"/>
        </w:trPr>
        <w:tc>
          <w:tcPr>
            <w:tcW w:w="2979" w:type="dxa"/>
            <w:vMerge w:val="restart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Тема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2.5.</w:t>
            </w:r>
          </w:p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Комплексные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числа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A7CE5">
              <w:rPr>
                <w:rFonts w:ascii="Times New Roman" w:hAnsi="Times New Roman"/>
                <w:bCs/>
                <w:lang w:val="ru-RU"/>
              </w:rPr>
              <w:t xml:space="preserve">Комплексные числа и их геометрическая интерпретация. Действия над комплексными </w:t>
            </w:r>
            <w:proofErr w:type="gramStart"/>
            <w:r w:rsidRPr="002A7CE5">
              <w:rPr>
                <w:rFonts w:ascii="Times New Roman" w:hAnsi="Times New Roman"/>
                <w:bCs/>
                <w:lang w:val="ru-RU"/>
              </w:rPr>
              <w:t>числами</w:t>
            </w:r>
            <w:proofErr w:type="gramEnd"/>
            <w:r w:rsidRPr="002A7CE5">
              <w:rPr>
                <w:rFonts w:ascii="Times New Roman" w:hAnsi="Times New Roman"/>
                <w:bCs/>
                <w:lang w:val="ru-RU"/>
              </w:rPr>
              <w:t xml:space="preserve"> заданными в алгебраическом виде. Действия над комплексными </w:t>
            </w:r>
            <w:proofErr w:type="gramStart"/>
            <w:r w:rsidRPr="002A7CE5">
              <w:rPr>
                <w:rFonts w:ascii="Times New Roman" w:hAnsi="Times New Roman"/>
                <w:bCs/>
                <w:lang w:val="ru-RU"/>
              </w:rPr>
              <w:t>числами</w:t>
            </w:r>
            <w:proofErr w:type="gramEnd"/>
            <w:r w:rsidRPr="002A7CE5">
              <w:rPr>
                <w:rFonts w:ascii="Times New Roman" w:hAnsi="Times New Roman"/>
                <w:bCs/>
                <w:lang w:val="ru-RU"/>
              </w:rPr>
              <w:t xml:space="preserve"> заданными в тригонометрической и показательной форме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</w:tr>
      <w:tr w:rsidR="002A7CE5" w:rsidRPr="002A7CE5" w:rsidTr="00143D45">
        <w:trPr>
          <w:trHeight w:val="105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Практическое занятие №14. </w:t>
            </w:r>
            <w:r w:rsidRPr="002A7CE5">
              <w:rPr>
                <w:rFonts w:ascii="Times New Roman" w:hAnsi="Times New Roman"/>
                <w:bCs/>
                <w:lang w:val="ru-RU"/>
              </w:rPr>
              <w:t xml:space="preserve">Действия над комплексными числами. 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105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Самостоятельная работа </w:t>
            </w:r>
            <w:proofErr w:type="gramStart"/>
            <w:r w:rsidRPr="002A7CE5">
              <w:rPr>
                <w:rFonts w:ascii="Times New Roman" w:hAnsi="Times New Roman"/>
                <w:b/>
                <w:bCs/>
                <w:lang w:val="ru-RU"/>
              </w:rPr>
              <w:t>обучающихся</w:t>
            </w:r>
            <w:proofErr w:type="gramEnd"/>
            <w:r w:rsidRPr="002A7CE5">
              <w:rPr>
                <w:rFonts w:ascii="Times New Roman" w:hAnsi="Times New Roman"/>
                <w:bCs/>
                <w:lang w:val="ru-RU"/>
              </w:rPr>
              <w:t>. Решение задач.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1213"/>
        </w:trPr>
        <w:tc>
          <w:tcPr>
            <w:tcW w:w="2979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Раздел 3. </w:t>
            </w:r>
          </w:p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>Основы теории вероятностей и математической статистики</w:t>
            </w:r>
            <w:r w:rsidRPr="002A7CE5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2A7CE5">
              <w:rPr>
                <w:rFonts w:ascii="Times New Roman" w:hAnsi="Times New Roman"/>
                <w:b/>
                <w:bCs/>
              </w:rPr>
              <w:t>14</w:t>
            </w:r>
          </w:p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4л+6п+4с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619"/>
        </w:trPr>
        <w:tc>
          <w:tcPr>
            <w:tcW w:w="2979" w:type="dxa"/>
            <w:vMerge w:val="restart"/>
            <w:shd w:val="clear" w:color="auto" w:fill="auto"/>
          </w:tcPr>
          <w:p w:rsidR="002A7CE5" w:rsidRPr="002A7CE5" w:rsidRDefault="002A7CE5" w:rsidP="00143D45">
            <w:pPr>
              <w:spacing w:line="360" w:lineRule="auto"/>
              <w:ind w:right="-1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A7CE5">
              <w:rPr>
                <w:rFonts w:ascii="Times New Roman" w:hAnsi="Times New Roman"/>
                <w:b/>
                <w:lang w:val="ru-RU"/>
              </w:rPr>
              <w:lastRenderedPageBreak/>
              <w:t>Тема 3.1.</w:t>
            </w:r>
          </w:p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lang w:val="ru-RU"/>
              </w:rPr>
              <w:t>Вероятность. Теорема сложения вероятностей.</w:t>
            </w: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  <w:lang w:val="ru-RU"/>
              </w:rPr>
              <w:t>1.</w:t>
            </w: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2A7CE5">
              <w:rPr>
                <w:rFonts w:ascii="Times New Roman" w:hAnsi="Times New Roman"/>
                <w:lang w:val="ru-RU"/>
              </w:rPr>
              <w:t xml:space="preserve">Понятие события и вероятности события. Достоверные и невозможные события. Классическое определение вероятностей. </w:t>
            </w:r>
            <w:proofErr w:type="spellStart"/>
            <w:r w:rsidRPr="002A7CE5">
              <w:rPr>
                <w:rFonts w:ascii="Times New Roman" w:hAnsi="Times New Roman"/>
              </w:rPr>
              <w:t>Теорема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сложения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вероятностей</w:t>
            </w:r>
            <w:proofErr w:type="spellEnd"/>
            <w:r w:rsidRPr="002A7CE5">
              <w:rPr>
                <w:rFonts w:ascii="Times New Roman" w:hAnsi="Times New Roman"/>
              </w:rPr>
              <w:t xml:space="preserve">. </w:t>
            </w:r>
            <w:proofErr w:type="spellStart"/>
            <w:r w:rsidRPr="002A7CE5">
              <w:rPr>
                <w:rFonts w:ascii="Times New Roman" w:hAnsi="Times New Roman"/>
              </w:rPr>
              <w:t>Теорема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умножения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вероятностей</w:t>
            </w:r>
            <w:proofErr w:type="spellEnd"/>
            <w:r w:rsidRPr="002A7CE5">
              <w:rPr>
                <w:rFonts w:ascii="Times New Roman" w:hAnsi="Times New Roman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</w:tr>
      <w:tr w:rsidR="002A7CE5" w:rsidRPr="002A7CE5" w:rsidTr="00143D45">
        <w:trPr>
          <w:trHeight w:val="200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Практическое занятие №15. </w:t>
            </w:r>
            <w:r w:rsidRPr="002A7CE5">
              <w:rPr>
                <w:rFonts w:ascii="Times New Roman" w:hAnsi="Times New Roman"/>
                <w:lang w:val="ru-RU"/>
              </w:rPr>
              <w:t>Решение простейших задач на определение вероятности с использованием теоремы сложения вероятностей.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199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Cs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Самостоятельная работа </w:t>
            </w:r>
            <w:proofErr w:type="gramStart"/>
            <w:r w:rsidRPr="002A7CE5">
              <w:rPr>
                <w:rFonts w:ascii="Times New Roman" w:hAnsi="Times New Roman"/>
                <w:b/>
                <w:bCs/>
                <w:lang w:val="ru-RU"/>
              </w:rPr>
              <w:t>обучающихся</w:t>
            </w:r>
            <w:proofErr w:type="gramEnd"/>
            <w:r w:rsidRPr="002A7CE5">
              <w:rPr>
                <w:rFonts w:ascii="Times New Roman" w:hAnsi="Times New Roman"/>
                <w:bCs/>
                <w:lang w:val="ru-RU"/>
              </w:rPr>
              <w:t>. Решение задач по теории вероятности.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20"/>
        </w:trPr>
        <w:tc>
          <w:tcPr>
            <w:tcW w:w="2979" w:type="dxa"/>
            <w:vMerge w:val="restart"/>
            <w:shd w:val="clear" w:color="auto" w:fill="auto"/>
          </w:tcPr>
          <w:p w:rsidR="002A7CE5" w:rsidRPr="002A7CE5" w:rsidRDefault="002A7CE5" w:rsidP="00143D45">
            <w:pPr>
              <w:spacing w:line="360" w:lineRule="auto"/>
              <w:ind w:right="-1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A7CE5">
              <w:rPr>
                <w:rFonts w:ascii="Times New Roman" w:hAnsi="Times New Roman"/>
                <w:b/>
                <w:lang w:val="ru-RU"/>
              </w:rPr>
              <w:t>Тема 3.2.</w:t>
            </w:r>
          </w:p>
          <w:p w:rsidR="002A7CE5" w:rsidRPr="002A7CE5" w:rsidRDefault="002A7CE5" w:rsidP="00143D45">
            <w:pPr>
              <w:spacing w:line="360" w:lineRule="auto"/>
              <w:ind w:right="-1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A7CE5">
              <w:rPr>
                <w:rFonts w:ascii="Times New Roman" w:hAnsi="Times New Roman"/>
                <w:b/>
                <w:lang w:val="ru-RU"/>
              </w:rPr>
              <w:t>Случайная величина. Математическое ожидание и дисперсия случайной величины.</w:t>
            </w: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spacing w:line="360" w:lineRule="auto"/>
              <w:ind w:right="-10"/>
              <w:rPr>
                <w:rFonts w:ascii="Times New Roman" w:hAnsi="Times New Roman"/>
                <w:b/>
                <w:bCs/>
              </w:rPr>
            </w:pPr>
            <w:r w:rsidRPr="002A7CE5">
              <w:rPr>
                <w:rFonts w:ascii="Times New Roman" w:hAnsi="Times New Roman"/>
                <w:lang w:val="ru-RU"/>
              </w:rPr>
              <w:t xml:space="preserve">Случайная величина. Дискретная и непрерывная случайные величины. </w:t>
            </w:r>
            <w:proofErr w:type="spellStart"/>
            <w:r w:rsidRPr="002A7CE5">
              <w:rPr>
                <w:rFonts w:ascii="Times New Roman" w:hAnsi="Times New Roman"/>
              </w:rPr>
              <w:t>Закон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распределения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случайной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величины</w:t>
            </w:r>
            <w:proofErr w:type="spellEnd"/>
            <w:r w:rsidRPr="002A7CE5">
              <w:rPr>
                <w:rFonts w:ascii="Times New Roman" w:hAnsi="Times New Roman"/>
              </w:rPr>
              <w:t xml:space="preserve">. </w:t>
            </w:r>
            <w:proofErr w:type="spellStart"/>
            <w:r w:rsidRPr="002A7CE5">
              <w:rPr>
                <w:rFonts w:ascii="Times New Roman" w:hAnsi="Times New Roman"/>
              </w:rPr>
              <w:t>Математическое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ожидание</w:t>
            </w:r>
            <w:proofErr w:type="spellEnd"/>
            <w:r w:rsidRPr="002A7CE5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2A7CE5">
              <w:rPr>
                <w:rFonts w:ascii="Times New Roman" w:hAnsi="Times New Roman"/>
              </w:rPr>
              <w:t>дисперсия</w:t>
            </w:r>
            <w:proofErr w:type="spellEnd"/>
            <w:r w:rsidRPr="002A7CE5">
              <w:rPr>
                <w:rFonts w:ascii="Times New Roman" w:hAnsi="Times New Roman"/>
              </w:rPr>
              <w:t xml:space="preserve">  </w:t>
            </w:r>
            <w:proofErr w:type="spellStart"/>
            <w:r w:rsidRPr="002A7CE5">
              <w:rPr>
                <w:rFonts w:ascii="Times New Roman" w:hAnsi="Times New Roman"/>
              </w:rPr>
              <w:t>случайной</w:t>
            </w:r>
            <w:proofErr w:type="spellEnd"/>
            <w:proofErr w:type="gram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величины</w:t>
            </w:r>
            <w:proofErr w:type="spellEnd"/>
            <w:r w:rsidRPr="002A7CE5">
              <w:rPr>
                <w:rFonts w:ascii="Times New Roman" w:hAnsi="Times New Roman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</w:tr>
      <w:tr w:rsidR="002A7CE5" w:rsidRPr="002A7CE5" w:rsidTr="00143D45">
        <w:trPr>
          <w:trHeight w:val="20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spacing w:line="360" w:lineRule="auto"/>
              <w:ind w:right="-1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spacing w:line="360" w:lineRule="auto"/>
              <w:ind w:right="-10"/>
              <w:rPr>
                <w:rFonts w:ascii="Times New Roman" w:hAnsi="Times New Roman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>Практическое занятие №16.</w:t>
            </w:r>
            <w:r w:rsidRPr="002A7CE5">
              <w:rPr>
                <w:rFonts w:ascii="Times New Roman" w:hAnsi="Times New Roman"/>
                <w:lang w:val="ru-RU"/>
              </w:rPr>
              <w:t xml:space="preserve"> Случайная величина. Дискретная и непрерывная случайные величины. </w:t>
            </w:r>
            <w:proofErr w:type="spellStart"/>
            <w:r w:rsidRPr="002A7CE5">
              <w:rPr>
                <w:rFonts w:ascii="Times New Roman" w:hAnsi="Times New Roman"/>
              </w:rPr>
              <w:t>Закон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распределения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случайной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величины</w:t>
            </w:r>
            <w:proofErr w:type="spellEnd"/>
            <w:r w:rsidRPr="002A7CE5">
              <w:rPr>
                <w:rFonts w:ascii="Times New Roman" w:hAnsi="Times New Roman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609"/>
        </w:trPr>
        <w:tc>
          <w:tcPr>
            <w:tcW w:w="29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433" w:type="dxa"/>
            <w:tcBorders>
              <w:bottom w:val="single" w:sz="4" w:space="0" w:color="auto"/>
            </w:tcBorders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lang w:val="ru-RU"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Практическое занятие №17 </w:t>
            </w:r>
            <w:r w:rsidRPr="002A7CE5">
              <w:rPr>
                <w:rFonts w:ascii="Times New Roman" w:hAnsi="Times New Roman"/>
                <w:lang w:val="ru-RU"/>
              </w:rPr>
              <w:t>Нахождение математического ожидания, дисперсии и среднего квадратичного отклонения дискретной случайной величины заданной законом распределения.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399"/>
        </w:trPr>
        <w:tc>
          <w:tcPr>
            <w:tcW w:w="2979" w:type="dxa"/>
            <w:vMerge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433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/>
                <w:bCs/>
                <w:lang w:val="ru-RU"/>
              </w:rPr>
              <w:t xml:space="preserve">Самостоятельная работа </w:t>
            </w:r>
            <w:proofErr w:type="gramStart"/>
            <w:r w:rsidRPr="002A7CE5">
              <w:rPr>
                <w:rFonts w:ascii="Times New Roman" w:hAnsi="Times New Roman"/>
                <w:b/>
                <w:bCs/>
                <w:lang w:val="ru-RU"/>
              </w:rPr>
              <w:t>обучающихся</w:t>
            </w:r>
            <w:proofErr w:type="gramEnd"/>
            <w:r w:rsidRPr="002A7CE5">
              <w:rPr>
                <w:rFonts w:ascii="Times New Roman" w:hAnsi="Times New Roman"/>
                <w:b/>
                <w:bCs/>
                <w:lang w:val="ru-RU"/>
              </w:rPr>
              <w:t>:</w:t>
            </w:r>
            <w:r w:rsidRPr="002A7CE5">
              <w:rPr>
                <w:rFonts w:ascii="Times New Roman" w:hAnsi="Times New Roman"/>
                <w:bCs/>
                <w:lang w:val="ru-RU"/>
              </w:rPr>
              <w:t xml:space="preserve"> Конспект на тему: «</w:t>
            </w:r>
            <w:r w:rsidRPr="002A7CE5">
              <w:rPr>
                <w:rFonts w:ascii="Times New Roman" w:hAnsi="Times New Roman"/>
                <w:lang w:val="ru-RU"/>
              </w:rPr>
              <w:t xml:space="preserve">Случайная величина. </w:t>
            </w:r>
            <w:proofErr w:type="spellStart"/>
            <w:r w:rsidRPr="002A7CE5">
              <w:rPr>
                <w:rFonts w:ascii="Times New Roman" w:hAnsi="Times New Roman"/>
              </w:rPr>
              <w:t>Дискретная</w:t>
            </w:r>
            <w:proofErr w:type="spellEnd"/>
            <w:r w:rsidRPr="002A7CE5">
              <w:rPr>
                <w:rFonts w:ascii="Times New Roman" w:hAnsi="Times New Roman"/>
              </w:rPr>
              <w:t xml:space="preserve"> и </w:t>
            </w:r>
            <w:proofErr w:type="spellStart"/>
            <w:r w:rsidRPr="002A7CE5">
              <w:rPr>
                <w:rFonts w:ascii="Times New Roman" w:hAnsi="Times New Roman"/>
              </w:rPr>
              <w:t>непрерывная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случайные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величины</w:t>
            </w:r>
            <w:proofErr w:type="spellEnd"/>
            <w:r w:rsidRPr="002A7CE5">
              <w:rPr>
                <w:rFonts w:ascii="Times New Roman" w:hAnsi="Times New Roman"/>
              </w:rPr>
              <w:t xml:space="preserve">. </w:t>
            </w:r>
            <w:proofErr w:type="spellStart"/>
            <w:r w:rsidRPr="002A7CE5">
              <w:rPr>
                <w:rFonts w:ascii="Times New Roman" w:hAnsi="Times New Roman"/>
              </w:rPr>
              <w:t>Закон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распределения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случайной</w:t>
            </w:r>
            <w:proofErr w:type="spellEnd"/>
            <w:r w:rsidRPr="002A7CE5">
              <w:rPr>
                <w:rFonts w:ascii="Times New Roman" w:hAnsi="Times New Roman"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</w:rPr>
              <w:t>величины</w:t>
            </w:r>
            <w:proofErr w:type="spellEnd"/>
            <w:r w:rsidRPr="002A7CE5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  <w:r w:rsidRPr="002A7CE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65" w:type="dxa"/>
            <w:shd w:val="clear" w:color="auto" w:fill="FFFFFF" w:themeFill="background1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A7CE5" w:rsidRPr="002A7CE5" w:rsidTr="00143D45">
        <w:trPr>
          <w:trHeight w:val="20"/>
        </w:trPr>
        <w:tc>
          <w:tcPr>
            <w:tcW w:w="12412" w:type="dxa"/>
            <w:gridSpan w:val="2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rPr>
                <w:rFonts w:ascii="Times New Roman" w:hAnsi="Times New Roman"/>
                <w:b/>
                <w:bCs/>
              </w:rPr>
            </w:pP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Всего:по</w:t>
            </w:r>
            <w:proofErr w:type="spellEnd"/>
            <w:r w:rsidRPr="002A7CE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A7CE5">
              <w:rPr>
                <w:rFonts w:ascii="Times New Roman" w:hAnsi="Times New Roman"/>
                <w:b/>
                <w:bCs/>
              </w:rPr>
              <w:t>дисциплине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2A7CE5">
              <w:rPr>
                <w:rFonts w:ascii="Times New Roman" w:hAnsi="Times New Roman"/>
                <w:b/>
                <w:bCs/>
              </w:rPr>
              <w:t>98</w:t>
            </w:r>
          </w:p>
        </w:tc>
        <w:tc>
          <w:tcPr>
            <w:tcW w:w="1465" w:type="dxa"/>
            <w:shd w:val="clear" w:color="auto" w:fill="auto"/>
          </w:tcPr>
          <w:p w:rsidR="002A7CE5" w:rsidRPr="002A7CE5" w:rsidRDefault="002A7CE5" w:rsidP="00143D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2A7CE5" w:rsidRDefault="002A7CE5" w:rsidP="0094417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7CE5" w:rsidRDefault="002A7CE5" w:rsidP="0094417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7CE5" w:rsidRDefault="002A7CE5" w:rsidP="0094417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  <w:sectPr w:rsidR="002A7CE5" w:rsidSect="00051D3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A7CE5" w:rsidRPr="005A5469" w:rsidRDefault="002A7CE5" w:rsidP="002A7CE5">
      <w:pPr>
        <w:pStyle w:val="Style2"/>
        <w:spacing w:before="70"/>
        <w:ind w:firstLine="1418"/>
        <w:rPr>
          <w:rStyle w:val="FontStyle40"/>
          <w:sz w:val="24"/>
          <w:szCs w:val="24"/>
          <w:lang w:val="ru-RU"/>
        </w:rPr>
      </w:pPr>
      <w:r w:rsidRPr="005A5469">
        <w:rPr>
          <w:rStyle w:val="FontStyle40"/>
          <w:sz w:val="24"/>
          <w:szCs w:val="24"/>
          <w:lang w:val="ru-RU"/>
        </w:rPr>
        <w:lastRenderedPageBreak/>
        <w:t>3. УСЛОВИЯ РЕАЛИЗАЦИИ ПРОГРАММЫ ДИСЦИПЛИНЫ</w:t>
      </w:r>
    </w:p>
    <w:p w:rsidR="002A7CE5" w:rsidRPr="005A5469" w:rsidRDefault="002A7CE5" w:rsidP="005C6E88">
      <w:pPr>
        <w:pStyle w:val="Style19"/>
        <w:widowControl/>
        <w:tabs>
          <w:tab w:val="left" w:pos="511"/>
        </w:tabs>
        <w:spacing w:before="31"/>
        <w:ind w:firstLine="567"/>
        <w:rPr>
          <w:rStyle w:val="FontStyle58"/>
          <w:sz w:val="24"/>
          <w:szCs w:val="24"/>
        </w:rPr>
      </w:pPr>
      <w:r w:rsidRPr="00DD167D">
        <w:rPr>
          <w:rStyle w:val="FontStyle58"/>
          <w:b/>
          <w:sz w:val="24"/>
          <w:szCs w:val="24"/>
        </w:rPr>
        <w:t xml:space="preserve">3.1.Требования к минимальному материально-техническому </w:t>
      </w:r>
      <w:r w:rsidRPr="00DD167D">
        <w:rPr>
          <w:rStyle w:val="FontStyle40"/>
          <w:sz w:val="24"/>
          <w:szCs w:val="24"/>
        </w:rPr>
        <w:t>обеспечению</w:t>
      </w:r>
      <w:r w:rsidRPr="00DD167D">
        <w:rPr>
          <w:rStyle w:val="FontStyle40"/>
          <w:sz w:val="24"/>
          <w:szCs w:val="24"/>
        </w:rPr>
        <w:br/>
      </w:r>
      <w:r w:rsidRPr="005A5469">
        <w:rPr>
          <w:rStyle w:val="FontStyle58"/>
          <w:sz w:val="24"/>
          <w:szCs w:val="24"/>
        </w:rPr>
        <w:t>Реализация учебной дисциплины требует наличия учебного кабинета</w:t>
      </w:r>
      <w:r>
        <w:rPr>
          <w:rStyle w:val="FontStyle58"/>
          <w:sz w:val="24"/>
          <w:szCs w:val="24"/>
        </w:rPr>
        <w:t xml:space="preserve"> математики</w:t>
      </w:r>
    </w:p>
    <w:p w:rsidR="002A7CE5" w:rsidRDefault="002A7CE5" w:rsidP="002A7CE5">
      <w:pPr>
        <w:pStyle w:val="Style5"/>
        <w:tabs>
          <w:tab w:val="left" w:pos="1850"/>
        </w:tabs>
        <w:spacing w:before="5" w:line="322" w:lineRule="exact"/>
        <w:ind w:left="761"/>
        <w:jc w:val="left"/>
        <w:rPr>
          <w:rStyle w:val="FontStyle40"/>
          <w:sz w:val="24"/>
          <w:szCs w:val="24"/>
          <w:lang w:val="ru-RU"/>
        </w:rPr>
      </w:pPr>
    </w:p>
    <w:p w:rsidR="002A7CE5" w:rsidRPr="005A5469" w:rsidRDefault="002A7CE5" w:rsidP="002A7CE5">
      <w:pPr>
        <w:pStyle w:val="Style5"/>
        <w:tabs>
          <w:tab w:val="left" w:pos="1418"/>
        </w:tabs>
        <w:spacing w:before="5" w:line="322" w:lineRule="exact"/>
        <w:ind w:left="761" w:hanging="194"/>
        <w:jc w:val="left"/>
        <w:rPr>
          <w:rStyle w:val="FontStyle40"/>
          <w:sz w:val="24"/>
          <w:szCs w:val="24"/>
          <w:lang w:val="ru-RU"/>
        </w:rPr>
      </w:pPr>
      <w:r w:rsidRPr="005A5469">
        <w:rPr>
          <w:rStyle w:val="FontStyle40"/>
          <w:sz w:val="24"/>
          <w:szCs w:val="24"/>
          <w:lang w:val="ru-RU"/>
        </w:rPr>
        <w:t>3.1.1.</w:t>
      </w:r>
      <w:r w:rsidRPr="005A5469">
        <w:rPr>
          <w:rStyle w:val="FontStyle40"/>
          <w:sz w:val="24"/>
          <w:szCs w:val="24"/>
          <w:lang w:val="ru-RU"/>
        </w:rPr>
        <w:tab/>
        <w:t>Оборудование учебного кабинета:</w:t>
      </w:r>
    </w:p>
    <w:p w:rsidR="002A7CE5" w:rsidRPr="005A5469" w:rsidRDefault="002A7CE5" w:rsidP="002A7CE5">
      <w:pPr>
        <w:pStyle w:val="Style23"/>
        <w:widowControl/>
        <w:numPr>
          <w:ilvl w:val="0"/>
          <w:numId w:val="1"/>
        </w:numPr>
        <w:tabs>
          <w:tab w:val="left" w:pos="1118"/>
        </w:tabs>
        <w:spacing w:line="240" w:lineRule="auto"/>
        <w:ind w:left="756" w:firstLine="0"/>
        <w:jc w:val="left"/>
        <w:rPr>
          <w:rStyle w:val="FontStyle58"/>
          <w:sz w:val="24"/>
          <w:szCs w:val="24"/>
        </w:rPr>
      </w:pPr>
      <w:r w:rsidRPr="005A5469">
        <w:rPr>
          <w:rStyle w:val="FontStyle58"/>
          <w:sz w:val="24"/>
          <w:szCs w:val="24"/>
        </w:rPr>
        <w:t xml:space="preserve">посадочные места по количеству </w:t>
      </w:r>
      <w:proofErr w:type="gramStart"/>
      <w:r w:rsidRPr="005A5469">
        <w:rPr>
          <w:rStyle w:val="FontStyle58"/>
          <w:sz w:val="24"/>
          <w:szCs w:val="24"/>
        </w:rPr>
        <w:t>обучающихся</w:t>
      </w:r>
      <w:proofErr w:type="gramEnd"/>
      <w:r w:rsidRPr="005A5469">
        <w:rPr>
          <w:rStyle w:val="FontStyle58"/>
          <w:sz w:val="24"/>
          <w:szCs w:val="24"/>
        </w:rPr>
        <w:t>;</w:t>
      </w:r>
    </w:p>
    <w:p w:rsidR="002A7CE5" w:rsidRPr="005A5469" w:rsidRDefault="002A7CE5" w:rsidP="002A7CE5">
      <w:pPr>
        <w:pStyle w:val="Style23"/>
        <w:widowControl/>
        <w:numPr>
          <w:ilvl w:val="0"/>
          <w:numId w:val="1"/>
        </w:numPr>
        <w:tabs>
          <w:tab w:val="left" w:pos="1118"/>
        </w:tabs>
        <w:spacing w:line="240" w:lineRule="auto"/>
        <w:ind w:left="756" w:firstLine="0"/>
        <w:jc w:val="left"/>
        <w:rPr>
          <w:rStyle w:val="FontStyle58"/>
          <w:sz w:val="24"/>
          <w:szCs w:val="24"/>
        </w:rPr>
      </w:pPr>
      <w:r w:rsidRPr="005A5469">
        <w:rPr>
          <w:rStyle w:val="FontStyle58"/>
          <w:sz w:val="24"/>
          <w:szCs w:val="24"/>
        </w:rPr>
        <w:t>рабочее место преподавателя;</w:t>
      </w:r>
    </w:p>
    <w:p w:rsidR="002A7CE5" w:rsidRDefault="002A7CE5" w:rsidP="002A7CE5">
      <w:pPr>
        <w:pStyle w:val="Style23"/>
        <w:widowControl/>
        <w:numPr>
          <w:ilvl w:val="0"/>
          <w:numId w:val="1"/>
        </w:numPr>
        <w:tabs>
          <w:tab w:val="left" w:pos="1118"/>
        </w:tabs>
        <w:ind w:left="1118"/>
        <w:jc w:val="left"/>
        <w:rPr>
          <w:rStyle w:val="FontStyle58"/>
          <w:sz w:val="24"/>
          <w:szCs w:val="24"/>
        </w:rPr>
      </w:pPr>
      <w:r w:rsidRPr="005A5469">
        <w:rPr>
          <w:rStyle w:val="FontStyle58"/>
          <w:sz w:val="24"/>
          <w:szCs w:val="24"/>
        </w:rPr>
        <w:t>наглядные пособия (учебники, карточки, раздаточный материал, комплекты практических работ</w:t>
      </w:r>
      <w:r>
        <w:rPr>
          <w:rStyle w:val="FontStyle58"/>
          <w:sz w:val="24"/>
          <w:szCs w:val="24"/>
        </w:rPr>
        <w:t xml:space="preserve"> и методических рекомендаций по их выполнению</w:t>
      </w:r>
      <w:r w:rsidRPr="005A5469">
        <w:rPr>
          <w:rStyle w:val="FontStyle58"/>
          <w:sz w:val="24"/>
          <w:szCs w:val="24"/>
        </w:rPr>
        <w:t>).</w:t>
      </w:r>
    </w:p>
    <w:p w:rsidR="002A7CE5" w:rsidRPr="005A5469" w:rsidRDefault="002A7CE5" w:rsidP="002A7CE5">
      <w:pPr>
        <w:pStyle w:val="Style23"/>
        <w:widowControl/>
        <w:tabs>
          <w:tab w:val="left" w:pos="1118"/>
        </w:tabs>
        <w:ind w:left="1118" w:firstLine="0"/>
        <w:jc w:val="left"/>
        <w:rPr>
          <w:rStyle w:val="FontStyle58"/>
          <w:sz w:val="24"/>
          <w:szCs w:val="24"/>
        </w:rPr>
      </w:pPr>
    </w:p>
    <w:p w:rsidR="002A7CE5" w:rsidRDefault="005C6E88" w:rsidP="005C6E88">
      <w:pPr>
        <w:pStyle w:val="Style5"/>
        <w:tabs>
          <w:tab w:val="left" w:pos="511"/>
        </w:tabs>
        <w:spacing w:after="0" w:line="322" w:lineRule="exact"/>
        <w:ind w:firstLine="567"/>
        <w:jc w:val="left"/>
        <w:rPr>
          <w:rStyle w:val="FontStyle40"/>
          <w:sz w:val="24"/>
          <w:szCs w:val="24"/>
          <w:lang w:val="ru-RU"/>
        </w:rPr>
      </w:pPr>
      <w:r>
        <w:rPr>
          <w:rStyle w:val="FontStyle40"/>
          <w:sz w:val="24"/>
          <w:szCs w:val="24"/>
          <w:lang w:val="ru-RU"/>
        </w:rPr>
        <w:t>3.2.</w:t>
      </w:r>
      <w:r w:rsidR="002A7CE5" w:rsidRPr="005A5469">
        <w:rPr>
          <w:rStyle w:val="FontStyle40"/>
          <w:sz w:val="24"/>
          <w:szCs w:val="24"/>
          <w:lang w:val="ru-RU"/>
        </w:rPr>
        <w:t>Информационное обеспечение обучения. Перечень рекомендуемых</w:t>
      </w:r>
      <w:r w:rsidR="002A7CE5" w:rsidRPr="005A5469">
        <w:rPr>
          <w:rStyle w:val="FontStyle40"/>
          <w:sz w:val="24"/>
          <w:szCs w:val="24"/>
          <w:lang w:val="ru-RU"/>
        </w:rPr>
        <w:br/>
        <w:t>учебных изданий, Интернет-ресурсов, дополнительной литературы.</w:t>
      </w:r>
    </w:p>
    <w:p w:rsidR="002A7CE5" w:rsidRPr="005A5469" w:rsidRDefault="002A7CE5" w:rsidP="002A7CE5">
      <w:pPr>
        <w:pStyle w:val="Style5"/>
        <w:tabs>
          <w:tab w:val="left" w:pos="511"/>
        </w:tabs>
        <w:spacing w:after="0" w:line="322" w:lineRule="exact"/>
        <w:jc w:val="left"/>
        <w:rPr>
          <w:rStyle w:val="FontStyle40"/>
          <w:sz w:val="24"/>
          <w:szCs w:val="24"/>
          <w:lang w:val="ru-RU"/>
        </w:rPr>
      </w:pPr>
    </w:p>
    <w:p w:rsidR="002A7CE5" w:rsidRDefault="002A7CE5" w:rsidP="002A7CE5">
      <w:pPr>
        <w:pStyle w:val="11"/>
        <w:widowControl/>
        <w:numPr>
          <w:ilvl w:val="12"/>
          <w:numId w:val="0"/>
        </w:numPr>
        <w:rPr>
          <w:bCs/>
          <w:sz w:val="24"/>
          <w:szCs w:val="24"/>
        </w:rPr>
      </w:pPr>
      <w:r w:rsidRPr="00CB21C4">
        <w:rPr>
          <w:bCs/>
          <w:sz w:val="24"/>
          <w:szCs w:val="24"/>
        </w:rPr>
        <w:t>Основные источники:</w:t>
      </w:r>
      <w:bookmarkStart w:id="1" w:name="OLE_LINK3"/>
      <w:bookmarkStart w:id="2" w:name="OLE_LINK4"/>
    </w:p>
    <w:p w:rsidR="002A7CE5" w:rsidRPr="00CB21C4" w:rsidRDefault="002A7CE5" w:rsidP="002A7CE5">
      <w:pPr>
        <w:pStyle w:val="2"/>
        <w:spacing w:after="0" w:line="276" w:lineRule="auto"/>
        <w:ind w:left="360" w:hanging="360"/>
      </w:pPr>
      <w:r>
        <w:t>1</w:t>
      </w:r>
      <w:r w:rsidRPr="00CB21C4">
        <w:t>. Богомолов, Н.В. Практические занятия по математике. – М.: Высшая школа, 2007</w:t>
      </w:r>
    </w:p>
    <w:p w:rsidR="002A7CE5" w:rsidRPr="00CB21C4" w:rsidRDefault="002A7CE5" w:rsidP="002A7CE5">
      <w:pPr>
        <w:pStyle w:val="2"/>
        <w:spacing w:after="0" w:line="276" w:lineRule="auto"/>
        <w:ind w:left="0"/>
      </w:pPr>
      <w:r>
        <w:t>2</w:t>
      </w:r>
      <w:r w:rsidRPr="00CB21C4">
        <w:t xml:space="preserve">. Богомолов, Н.В., </w:t>
      </w:r>
      <w:proofErr w:type="spellStart"/>
      <w:r w:rsidRPr="00CB21C4">
        <w:t>Сергиенко</w:t>
      </w:r>
      <w:proofErr w:type="gramStart"/>
      <w:r>
        <w:t>,Н</w:t>
      </w:r>
      <w:proofErr w:type="gramEnd"/>
      <w:r>
        <w:t>.Ю</w:t>
      </w:r>
      <w:proofErr w:type="spellEnd"/>
      <w:r>
        <w:t>.</w:t>
      </w:r>
      <w:r w:rsidRPr="00CB21C4">
        <w:t xml:space="preserve"> Сборник дидактических заданий по математике. – М.-</w:t>
      </w:r>
      <w:r>
        <w:t xml:space="preserve">        </w:t>
      </w:r>
      <w:r w:rsidRPr="00CB21C4">
        <w:t>Дрофа-2006.</w:t>
      </w:r>
    </w:p>
    <w:p w:rsidR="002A7CE5" w:rsidRDefault="002A7CE5" w:rsidP="002A7CE5">
      <w:pPr>
        <w:pStyle w:val="2"/>
        <w:spacing w:after="0" w:line="276" w:lineRule="auto"/>
        <w:ind w:left="0"/>
      </w:pPr>
      <w:r>
        <w:t>3</w:t>
      </w:r>
      <w:r w:rsidRPr="00CB21C4">
        <w:t xml:space="preserve">. Выгодский, Я.М. Справочник по высшей математике. – М.: </w:t>
      </w:r>
      <w:proofErr w:type="spellStart"/>
      <w:r w:rsidRPr="00CB21C4">
        <w:t>Росткнига</w:t>
      </w:r>
      <w:proofErr w:type="spellEnd"/>
      <w:r w:rsidRPr="00CB21C4">
        <w:t>, 2001</w:t>
      </w:r>
    </w:p>
    <w:p w:rsidR="002A7CE5" w:rsidRDefault="002A7CE5" w:rsidP="002A7CE5">
      <w:pPr>
        <w:pStyle w:val="2"/>
        <w:spacing w:after="0" w:line="276" w:lineRule="auto"/>
        <w:ind w:left="0"/>
      </w:pPr>
      <w:r>
        <w:t>4.</w:t>
      </w:r>
      <w:r w:rsidRPr="00CB21C4">
        <w:t xml:space="preserve"> </w:t>
      </w:r>
      <w:proofErr w:type="spellStart"/>
      <w:r w:rsidRPr="00CB21C4">
        <w:t>Данко</w:t>
      </w:r>
      <w:proofErr w:type="gramStart"/>
      <w:r w:rsidRPr="00CB21C4">
        <w:t>,П</w:t>
      </w:r>
      <w:proofErr w:type="gramEnd"/>
      <w:r w:rsidRPr="00CB21C4">
        <w:t>.Е</w:t>
      </w:r>
      <w:proofErr w:type="spellEnd"/>
      <w:r w:rsidRPr="00CB21C4">
        <w:t xml:space="preserve">. Высшая математика в упражнениях и задачах. Часть 1 и 2. – М.: Высшая школа, 2002 </w:t>
      </w:r>
    </w:p>
    <w:p w:rsidR="002A7CE5" w:rsidRPr="00CB21C4" w:rsidRDefault="002A7CE5" w:rsidP="002A7CE5">
      <w:pPr>
        <w:pStyle w:val="2"/>
        <w:spacing w:after="0" w:line="276" w:lineRule="auto"/>
        <w:ind w:left="0"/>
      </w:pPr>
      <w:r w:rsidRPr="00CB21C4">
        <w:t xml:space="preserve">5. </w:t>
      </w:r>
      <w:proofErr w:type="spellStart"/>
      <w:r w:rsidRPr="00CB21C4">
        <w:t>Ерусалимский</w:t>
      </w:r>
      <w:proofErr w:type="spellEnd"/>
      <w:r w:rsidRPr="00CB21C4">
        <w:t xml:space="preserve">, </w:t>
      </w:r>
      <w:r>
        <w:t>Я.М.</w:t>
      </w:r>
      <w:r w:rsidRPr="00CB21C4">
        <w:t xml:space="preserve"> Дискретная математика. – М.: Вузовская книга, 2001</w:t>
      </w:r>
    </w:p>
    <w:p w:rsidR="002A7CE5" w:rsidRPr="00CB21C4" w:rsidRDefault="002A7CE5" w:rsidP="002A7CE5">
      <w:pPr>
        <w:pStyle w:val="2"/>
        <w:spacing w:after="0" w:line="276" w:lineRule="auto"/>
        <w:ind w:left="0"/>
      </w:pPr>
      <w:r w:rsidRPr="00CB21C4">
        <w:t>6. Калинина, В.Н. Математическая статистика. –  М.: Высшая школа, 2001</w:t>
      </w:r>
    </w:p>
    <w:p w:rsidR="002A7CE5" w:rsidRPr="00CB21C4" w:rsidRDefault="002A7CE5" w:rsidP="002A7CE5">
      <w:pPr>
        <w:pStyle w:val="2"/>
        <w:spacing w:after="0" w:line="276" w:lineRule="auto"/>
        <w:ind w:left="0"/>
      </w:pPr>
      <w:r w:rsidRPr="00CB21C4">
        <w:t>7</w:t>
      </w:r>
      <w:r>
        <w:t>.</w:t>
      </w:r>
      <w:r w:rsidRPr="00CB21C4">
        <w:t xml:space="preserve"> Щипачев, В.С.  Основы высшей математики. – М.: Высшая школа, 2001 </w:t>
      </w:r>
    </w:p>
    <w:p w:rsidR="002A7CE5" w:rsidRPr="00CB21C4" w:rsidRDefault="002A7CE5" w:rsidP="002A7CE5">
      <w:pPr>
        <w:pStyle w:val="2"/>
        <w:spacing w:after="0" w:line="276" w:lineRule="auto"/>
        <w:ind w:left="0"/>
      </w:pPr>
    </w:p>
    <w:bookmarkEnd w:id="1"/>
    <w:bookmarkEnd w:id="2"/>
    <w:p w:rsidR="002A7CE5" w:rsidRDefault="002A7CE5" w:rsidP="002A7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B21C4">
        <w:rPr>
          <w:rFonts w:ascii="Times New Roman" w:hAnsi="Times New Roman"/>
          <w:b/>
          <w:bCs/>
          <w:sz w:val="24"/>
          <w:szCs w:val="24"/>
          <w:lang w:val="ru-RU"/>
        </w:rPr>
        <w:t>Дополнительные источники:</w:t>
      </w:r>
    </w:p>
    <w:p w:rsidR="002A7CE5" w:rsidRPr="00CB21C4" w:rsidRDefault="002A7CE5" w:rsidP="002A7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2A7CE5" w:rsidRPr="00CB21C4" w:rsidRDefault="002A7CE5" w:rsidP="002A7CE5">
      <w:pPr>
        <w:pStyle w:val="2"/>
        <w:spacing w:after="0" w:line="276" w:lineRule="auto"/>
        <w:ind w:left="0"/>
      </w:pPr>
      <w:r w:rsidRPr="00CB21C4">
        <w:t>1. Богомолов, Н.В. Задачи по математике с решениями. – М.: Высшая школа, 2006</w:t>
      </w:r>
    </w:p>
    <w:p w:rsidR="002A7CE5" w:rsidRPr="00CB21C4" w:rsidRDefault="002A7CE5" w:rsidP="002A7CE5">
      <w:pPr>
        <w:pStyle w:val="2"/>
        <w:spacing w:after="0" w:line="276" w:lineRule="auto"/>
        <w:ind w:left="0"/>
      </w:pPr>
      <w:r w:rsidRPr="00CB21C4">
        <w:t xml:space="preserve">2. Богомолов, Н.В., П.И. </w:t>
      </w:r>
      <w:proofErr w:type="spellStart"/>
      <w:r w:rsidRPr="00CB21C4">
        <w:t>Самойленко</w:t>
      </w:r>
      <w:proofErr w:type="spellEnd"/>
      <w:r w:rsidRPr="00CB21C4">
        <w:t xml:space="preserve"> Математика. – М.: Дрофа, 2004</w:t>
      </w:r>
    </w:p>
    <w:p w:rsidR="002A7CE5" w:rsidRPr="00CB21C4" w:rsidRDefault="002A7CE5" w:rsidP="002A7CE5">
      <w:pPr>
        <w:pStyle w:val="2"/>
        <w:spacing w:after="0" w:line="276" w:lineRule="auto"/>
        <w:ind w:left="0"/>
      </w:pPr>
      <w:r w:rsidRPr="00CB21C4">
        <w:t xml:space="preserve">3. </w:t>
      </w:r>
      <w:proofErr w:type="spellStart"/>
      <w:r w:rsidRPr="00CB21C4">
        <w:t>Бутузов</w:t>
      </w:r>
      <w:proofErr w:type="gramStart"/>
      <w:r w:rsidRPr="00CB21C4">
        <w:t>,В</w:t>
      </w:r>
      <w:proofErr w:type="gramEnd"/>
      <w:r w:rsidRPr="00CB21C4">
        <w:t>.Ф</w:t>
      </w:r>
      <w:proofErr w:type="spellEnd"/>
      <w:r w:rsidRPr="00CB21C4">
        <w:t xml:space="preserve">., Н.И. </w:t>
      </w:r>
      <w:proofErr w:type="spellStart"/>
      <w:r w:rsidRPr="00CB21C4">
        <w:t>Крутицкая</w:t>
      </w:r>
      <w:proofErr w:type="spellEnd"/>
      <w:r w:rsidRPr="00CB21C4">
        <w:t xml:space="preserve"> </w:t>
      </w:r>
      <w:proofErr w:type="spellStart"/>
      <w:r w:rsidRPr="00CB21C4">
        <w:t>Математичесий</w:t>
      </w:r>
      <w:proofErr w:type="spellEnd"/>
      <w:r w:rsidRPr="00CB21C4">
        <w:t xml:space="preserve"> анализ в вопросах и задачах. – М.: </w:t>
      </w:r>
      <w:proofErr w:type="spellStart"/>
      <w:r w:rsidRPr="00CB21C4">
        <w:t>Физматлит</w:t>
      </w:r>
      <w:proofErr w:type="spellEnd"/>
      <w:r w:rsidRPr="00CB21C4">
        <w:t>, 2000</w:t>
      </w:r>
    </w:p>
    <w:p w:rsidR="002A7CE5" w:rsidRPr="00CB21C4" w:rsidRDefault="002A7CE5" w:rsidP="002A7CE5">
      <w:pPr>
        <w:pStyle w:val="2"/>
        <w:spacing w:after="0" w:line="276" w:lineRule="auto"/>
        <w:ind w:left="0"/>
      </w:pPr>
      <w:r w:rsidRPr="00CB21C4">
        <w:t xml:space="preserve"> </w:t>
      </w:r>
      <w:r>
        <w:t>4.</w:t>
      </w:r>
      <w:r w:rsidRPr="00CB21C4">
        <w:t>Гурова, З.И. Математический анализ. Начальный курс с примерами и задачам</w:t>
      </w:r>
      <w:proofErr w:type="gramStart"/>
      <w:r w:rsidRPr="00CB21C4">
        <w:t>и-</w:t>
      </w:r>
      <w:proofErr w:type="gramEnd"/>
      <w:r w:rsidRPr="00CB21C4">
        <w:t xml:space="preserve"> М.: ФИЗМАТЛИТ, 2002</w:t>
      </w:r>
    </w:p>
    <w:p w:rsidR="005C6E88" w:rsidRDefault="002A7CE5" w:rsidP="005C6E88">
      <w:pPr>
        <w:pStyle w:val="2"/>
        <w:spacing w:after="0" w:line="276" w:lineRule="auto"/>
        <w:ind w:left="0"/>
      </w:pPr>
      <w:r w:rsidRPr="00CB21C4">
        <w:t xml:space="preserve">4. </w:t>
      </w:r>
      <w:proofErr w:type="spellStart"/>
      <w:r w:rsidRPr="00CB21C4">
        <w:t>Пехлецкий</w:t>
      </w:r>
      <w:proofErr w:type="spellEnd"/>
      <w:r w:rsidRPr="00CB21C4">
        <w:t>, И.Д. Математика. – М.: Мастерство, 2001</w:t>
      </w:r>
    </w:p>
    <w:p w:rsidR="002A7CE5" w:rsidRPr="005C6E88" w:rsidRDefault="002A7CE5" w:rsidP="005C6E88">
      <w:pPr>
        <w:pStyle w:val="2"/>
        <w:spacing w:after="0" w:line="276" w:lineRule="auto"/>
        <w:ind w:left="0"/>
        <w:jc w:val="center"/>
      </w:pPr>
      <w:r w:rsidRPr="00CB21C4">
        <w:rPr>
          <w:b/>
        </w:rPr>
        <w:t>Интернет – ресурсы:</w:t>
      </w:r>
    </w:p>
    <w:p w:rsidR="002A7CE5" w:rsidRPr="00CB21C4" w:rsidRDefault="002A7CE5" w:rsidP="002A7CE5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B21C4">
        <w:rPr>
          <w:rFonts w:ascii="Times New Roman" w:hAnsi="Times New Roman"/>
          <w:sz w:val="24"/>
          <w:szCs w:val="24"/>
          <w:lang w:val="ru-RU"/>
        </w:rPr>
        <w:t>Единое окно доступа к образовательным ресурсам. Электронная библиотека [Электронный ресурс].</w:t>
      </w:r>
      <w:r w:rsidRPr="00CB21C4">
        <w:rPr>
          <w:rFonts w:ascii="Times New Roman" w:hAnsi="Times New Roman"/>
          <w:sz w:val="24"/>
          <w:szCs w:val="24"/>
        </w:rPr>
        <w:t> </w:t>
      </w:r>
      <w:r w:rsidRPr="00CB21C4">
        <w:rPr>
          <w:rFonts w:ascii="Times New Roman" w:hAnsi="Times New Roman"/>
          <w:sz w:val="24"/>
          <w:szCs w:val="24"/>
          <w:lang w:val="ru-RU"/>
        </w:rPr>
        <w:t xml:space="preserve">— Режим доступа: </w:t>
      </w:r>
      <w:hyperlink r:id="rId6" w:history="1">
        <w:r w:rsidRPr="00CB21C4">
          <w:rPr>
            <w:rStyle w:val="a3"/>
            <w:rFonts w:ascii="Times New Roman" w:hAnsi="Times New Roman"/>
            <w:sz w:val="24"/>
            <w:szCs w:val="24"/>
          </w:rPr>
          <w:t>http</w:t>
        </w:r>
        <w:r w:rsidRPr="00CB21C4">
          <w:rPr>
            <w:rStyle w:val="a3"/>
            <w:rFonts w:ascii="Times New Roman" w:hAnsi="Times New Roman"/>
            <w:sz w:val="24"/>
            <w:szCs w:val="24"/>
            <w:lang w:val="ru-RU"/>
          </w:rPr>
          <w:t>://</w:t>
        </w:r>
        <w:r w:rsidRPr="00CB21C4">
          <w:rPr>
            <w:rStyle w:val="a3"/>
            <w:rFonts w:ascii="Times New Roman" w:hAnsi="Times New Roman"/>
            <w:sz w:val="24"/>
            <w:szCs w:val="24"/>
          </w:rPr>
          <w:t>window</w:t>
        </w:r>
        <w:r w:rsidRPr="00CB21C4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CB21C4">
          <w:rPr>
            <w:rStyle w:val="a3"/>
            <w:rFonts w:ascii="Times New Roman" w:hAnsi="Times New Roman"/>
            <w:sz w:val="24"/>
            <w:szCs w:val="24"/>
          </w:rPr>
          <w:t>edu</w:t>
        </w:r>
        <w:proofErr w:type="spellEnd"/>
        <w:r w:rsidRPr="00CB21C4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CB21C4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  <w:r w:rsidRPr="00CB21C4">
          <w:rPr>
            <w:rStyle w:val="a3"/>
            <w:rFonts w:ascii="Times New Roman" w:hAnsi="Times New Roman"/>
            <w:sz w:val="24"/>
            <w:szCs w:val="24"/>
            <w:lang w:val="ru-RU"/>
          </w:rPr>
          <w:t>/</w:t>
        </w:r>
        <w:r w:rsidRPr="00CB21C4">
          <w:rPr>
            <w:rStyle w:val="a3"/>
            <w:rFonts w:ascii="Times New Roman" w:hAnsi="Times New Roman"/>
            <w:sz w:val="24"/>
            <w:szCs w:val="24"/>
          </w:rPr>
          <w:t>window</w:t>
        </w:r>
      </w:hyperlink>
      <w:r w:rsidRPr="00CB21C4">
        <w:rPr>
          <w:rFonts w:ascii="Times New Roman" w:hAnsi="Times New Roman"/>
          <w:sz w:val="24"/>
          <w:szCs w:val="24"/>
          <w:lang w:val="ru-RU"/>
        </w:rPr>
        <w:t>, свободный.</w:t>
      </w:r>
      <w:r w:rsidRPr="00CB21C4">
        <w:rPr>
          <w:rFonts w:ascii="Times New Roman" w:hAnsi="Times New Roman"/>
          <w:sz w:val="24"/>
          <w:szCs w:val="24"/>
        </w:rPr>
        <w:t> </w:t>
      </w:r>
      <w:r w:rsidRPr="00CB21C4">
        <w:rPr>
          <w:rFonts w:ascii="Times New Roman" w:hAnsi="Times New Roman"/>
          <w:sz w:val="24"/>
          <w:szCs w:val="24"/>
          <w:lang w:val="ru-RU"/>
        </w:rPr>
        <w:t xml:space="preserve">— </w:t>
      </w:r>
      <w:proofErr w:type="spellStart"/>
      <w:r w:rsidRPr="00CB21C4">
        <w:rPr>
          <w:rFonts w:ascii="Times New Roman" w:hAnsi="Times New Roman"/>
          <w:sz w:val="24"/>
          <w:szCs w:val="24"/>
          <w:lang w:val="ru-RU"/>
        </w:rPr>
        <w:t>Загл</w:t>
      </w:r>
      <w:proofErr w:type="spellEnd"/>
      <w:r w:rsidRPr="00CB21C4">
        <w:rPr>
          <w:rFonts w:ascii="Times New Roman" w:hAnsi="Times New Roman"/>
          <w:sz w:val="24"/>
          <w:szCs w:val="24"/>
          <w:lang w:val="ru-RU"/>
        </w:rPr>
        <w:t>. с экрана.</w:t>
      </w:r>
    </w:p>
    <w:p w:rsidR="002A7CE5" w:rsidRPr="00CB21C4" w:rsidRDefault="002A7CE5" w:rsidP="002A7CE5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B21C4">
        <w:rPr>
          <w:rFonts w:ascii="Times New Roman" w:hAnsi="Times New Roman"/>
          <w:sz w:val="24"/>
          <w:szCs w:val="24"/>
          <w:lang w:val="ru-RU"/>
        </w:rPr>
        <w:t>Российская национальная библиотека [Электронный ресурс].</w:t>
      </w:r>
      <w:r w:rsidRPr="00CB21C4">
        <w:rPr>
          <w:rFonts w:ascii="Times New Roman" w:hAnsi="Times New Roman"/>
          <w:sz w:val="24"/>
          <w:szCs w:val="24"/>
        </w:rPr>
        <w:t> </w:t>
      </w:r>
      <w:r w:rsidRPr="00CB21C4">
        <w:rPr>
          <w:rFonts w:ascii="Times New Roman" w:hAnsi="Times New Roman"/>
          <w:sz w:val="24"/>
          <w:szCs w:val="24"/>
          <w:lang w:val="ru-RU"/>
        </w:rPr>
        <w:t xml:space="preserve">— Режим доступа: </w:t>
      </w:r>
      <w:r w:rsidRPr="00CB21C4">
        <w:rPr>
          <w:rFonts w:ascii="Times New Roman" w:hAnsi="Times New Roman"/>
          <w:sz w:val="24"/>
          <w:szCs w:val="24"/>
        </w:rPr>
        <w:t>http</w:t>
      </w:r>
      <w:r w:rsidRPr="00CB21C4">
        <w:rPr>
          <w:rFonts w:ascii="Times New Roman" w:hAnsi="Times New Roman"/>
          <w:sz w:val="24"/>
          <w:szCs w:val="24"/>
          <w:lang w:val="ru-RU"/>
        </w:rPr>
        <w:t xml:space="preserve">:// </w:t>
      </w:r>
      <w:proofErr w:type="spellStart"/>
      <w:r w:rsidRPr="00CB21C4">
        <w:rPr>
          <w:rFonts w:ascii="Times New Roman" w:hAnsi="Times New Roman"/>
          <w:sz w:val="24"/>
          <w:szCs w:val="24"/>
        </w:rPr>
        <w:t>nlr</w:t>
      </w:r>
      <w:proofErr w:type="spellEnd"/>
      <w:r w:rsidRPr="00CB21C4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CB21C4">
        <w:rPr>
          <w:rFonts w:ascii="Times New Roman" w:hAnsi="Times New Roman"/>
          <w:sz w:val="24"/>
          <w:szCs w:val="24"/>
        </w:rPr>
        <w:t>ru</w:t>
      </w:r>
      <w:proofErr w:type="spellEnd"/>
      <w:r w:rsidRPr="00CB21C4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CB21C4">
        <w:rPr>
          <w:rFonts w:ascii="Times New Roman" w:hAnsi="Times New Roman"/>
          <w:sz w:val="24"/>
          <w:szCs w:val="24"/>
        </w:rPr>
        <w:t>lawcenter</w:t>
      </w:r>
      <w:proofErr w:type="spellEnd"/>
      <w:r w:rsidRPr="00CB21C4">
        <w:rPr>
          <w:rFonts w:ascii="Times New Roman" w:hAnsi="Times New Roman"/>
          <w:sz w:val="24"/>
          <w:szCs w:val="24"/>
          <w:lang w:val="ru-RU"/>
        </w:rPr>
        <w:t>, свободный.</w:t>
      </w:r>
      <w:r w:rsidRPr="00CB21C4">
        <w:rPr>
          <w:rFonts w:ascii="Times New Roman" w:hAnsi="Times New Roman"/>
          <w:sz w:val="24"/>
          <w:szCs w:val="24"/>
        </w:rPr>
        <w:t> </w:t>
      </w:r>
      <w:r w:rsidRPr="00CB21C4">
        <w:rPr>
          <w:rFonts w:ascii="Times New Roman" w:hAnsi="Times New Roman"/>
          <w:sz w:val="24"/>
          <w:szCs w:val="24"/>
          <w:lang w:val="ru-RU"/>
        </w:rPr>
        <w:t xml:space="preserve">— </w:t>
      </w:r>
      <w:proofErr w:type="spellStart"/>
      <w:r w:rsidRPr="00CB21C4">
        <w:rPr>
          <w:rFonts w:ascii="Times New Roman" w:hAnsi="Times New Roman"/>
          <w:sz w:val="24"/>
          <w:szCs w:val="24"/>
          <w:lang w:val="ru-RU"/>
        </w:rPr>
        <w:t>Загл</w:t>
      </w:r>
      <w:proofErr w:type="spellEnd"/>
      <w:r w:rsidRPr="00CB21C4">
        <w:rPr>
          <w:rFonts w:ascii="Times New Roman" w:hAnsi="Times New Roman"/>
          <w:sz w:val="24"/>
          <w:szCs w:val="24"/>
          <w:lang w:val="ru-RU"/>
        </w:rPr>
        <w:t>. с экрана.</w:t>
      </w:r>
    </w:p>
    <w:p w:rsidR="002A7CE5" w:rsidRDefault="002A7CE5" w:rsidP="002A7CE5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B21C4">
        <w:rPr>
          <w:rFonts w:ascii="Times New Roman" w:hAnsi="Times New Roman"/>
          <w:sz w:val="24"/>
          <w:szCs w:val="24"/>
          <w:lang w:val="ru-RU"/>
        </w:rPr>
        <w:t>Электронные библиотеки России /</w:t>
      </w:r>
      <w:proofErr w:type="spellStart"/>
      <w:r w:rsidRPr="00CB21C4">
        <w:rPr>
          <w:rFonts w:ascii="Times New Roman" w:hAnsi="Times New Roman"/>
          <w:sz w:val="24"/>
          <w:szCs w:val="24"/>
        </w:rPr>
        <w:t>pdf</w:t>
      </w:r>
      <w:proofErr w:type="spellEnd"/>
      <w:r w:rsidRPr="00CB21C4">
        <w:rPr>
          <w:rFonts w:ascii="Times New Roman" w:hAnsi="Times New Roman"/>
          <w:sz w:val="24"/>
          <w:szCs w:val="24"/>
          <w:lang w:val="ru-RU"/>
        </w:rPr>
        <w:t xml:space="preserve"> учебники студентам [Электронный ресурс].</w:t>
      </w:r>
      <w:r w:rsidRPr="00CB21C4">
        <w:rPr>
          <w:rFonts w:ascii="Times New Roman" w:hAnsi="Times New Roman"/>
          <w:sz w:val="24"/>
          <w:szCs w:val="24"/>
        </w:rPr>
        <w:t> </w:t>
      </w:r>
      <w:r w:rsidRPr="00CB21C4">
        <w:rPr>
          <w:rFonts w:ascii="Times New Roman" w:hAnsi="Times New Roman"/>
          <w:sz w:val="24"/>
          <w:szCs w:val="24"/>
          <w:lang w:val="ru-RU"/>
        </w:rPr>
        <w:t>— Режим доступа</w:t>
      </w:r>
      <w:proofErr w:type="gramStart"/>
      <w:r w:rsidRPr="00CB21C4">
        <w:rPr>
          <w:rFonts w:ascii="Times New Roman" w:hAnsi="Times New Roman"/>
          <w:sz w:val="24"/>
          <w:szCs w:val="24"/>
        </w:rPr>
        <w:t> </w:t>
      </w:r>
      <w:r w:rsidRPr="00CB21C4">
        <w:rPr>
          <w:rFonts w:ascii="Times New Roman" w:hAnsi="Times New Roman"/>
          <w:sz w:val="24"/>
          <w:szCs w:val="24"/>
          <w:lang w:val="ru-RU"/>
        </w:rPr>
        <w:t>:</w:t>
      </w:r>
      <w:proofErr w:type="gramEnd"/>
      <w:r w:rsidRPr="00CB21C4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7" w:history="1">
        <w:r w:rsidRPr="00CB21C4">
          <w:rPr>
            <w:rStyle w:val="a3"/>
            <w:rFonts w:ascii="Times New Roman" w:hAnsi="Times New Roman"/>
            <w:sz w:val="24"/>
            <w:szCs w:val="24"/>
          </w:rPr>
          <w:t>http</w:t>
        </w:r>
        <w:r w:rsidRPr="00CB21C4">
          <w:rPr>
            <w:rStyle w:val="a3"/>
            <w:rFonts w:ascii="Times New Roman" w:hAnsi="Times New Roman"/>
            <w:sz w:val="24"/>
            <w:szCs w:val="24"/>
            <w:lang w:val="ru-RU"/>
          </w:rPr>
          <w:t>://</w:t>
        </w:r>
        <w:r w:rsidRPr="00CB21C4">
          <w:rPr>
            <w:rStyle w:val="a3"/>
            <w:rFonts w:ascii="Times New Roman" w:hAnsi="Times New Roman"/>
            <w:sz w:val="24"/>
            <w:szCs w:val="24"/>
          </w:rPr>
          <w:t>www</w:t>
        </w:r>
        <w:r w:rsidRPr="00CB21C4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CB21C4">
          <w:rPr>
            <w:rStyle w:val="a3"/>
            <w:rFonts w:ascii="Times New Roman" w:hAnsi="Times New Roman"/>
            <w:sz w:val="24"/>
            <w:szCs w:val="24"/>
          </w:rPr>
          <w:t>gaudeamus</w:t>
        </w:r>
        <w:proofErr w:type="spellEnd"/>
        <w:r w:rsidRPr="00CB21C4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CB21C4">
          <w:rPr>
            <w:rStyle w:val="a3"/>
            <w:rFonts w:ascii="Times New Roman" w:hAnsi="Times New Roman"/>
            <w:sz w:val="24"/>
            <w:szCs w:val="24"/>
          </w:rPr>
          <w:t>omskcity</w:t>
        </w:r>
        <w:proofErr w:type="spellEnd"/>
        <w:r w:rsidRPr="00CB21C4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r w:rsidRPr="00CB21C4">
          <w:rPr>
            <w:rStyle w:val="a3"/>
            <w:rFonts w:ascii="Times New Roman" w:hAnsi="Times New Roman"/>
            <w:sz w:val="24"/>
            <w:szCs w:val="24"/>
          </w:rPr>
          <w:t>com</w:t>
        </w:r>
        <w:r w:rsidRPr="00CB21C4">
          <w:rPr>
            <w:rStyle w:val="a3"/>
            <w:rFonts w:ascii="Times New Roman" w:hAnsi="Times New Roman"/>
            <w:sz w:val="24"/>
            <w:szCs w:val="24"/>
            <w:lang w:val="ru-RU"/>
          </w:rPr>
          <w:t>/</w:t>
        </w:r>
        <w:r w:rsidRPr="00CB21C4">
          <w:rPr>
            <w:rStyle w:val="a3"/>
            <w:rFonts w:ascii="Times New Roman" w:hAnsi="Times New Roman"/>
            <w:sz w:val="24"/>
            <w:szCs w:val="24"/>
          </w:rPr>
          <w:t>my</w:t>
        </w:r>
        <w:r w:rsidRPr="00CB21C4">
          <w:rPr>
            <w:rStyle w:val="a3"/>
            <w:rFonts w:ascii="Times New Roman" w:hAnsi="Times New Roman"/>
            <w:sz w:val="24"/>
            <w:szCs w:val="24"/>
            <w:lang w:val="ru-RU"/>
          </w:rPr>
          <w:t>_</w:t>
        </w:r>
        <w:r w:rsidRPr="00CB21C4">
          <w:rPr>
            <w:rStyle w:val="a3"/>
            <w:rFonts w:ascii="Times New Roman" w:hAnsi="Times New Roman"/>
            <w:sz w:val="24"/>
            <w:szCs w:val="24"/>
          </w:rPr>
          <w:t>PDF</w:t>
        </w:r>
        <w:r w:rsidRPr="00CB21C4">
          <w:rPr>
            <w:rStyle w:val="a3"/>
            <w:rFonts w:ascii="Times New Roman" w:hAnsi="Times New Roman"/>
            <w:sz w:val="24"/>
            <w:szCs w:val="24"/>
            <w:lang w:val="ru-RU"/>
          </w:rPr>
          <w:t>_</w:t>
        </w:r>
        <w:r w:rsidRPr="00CB21C4">
          <w:rPr>
            <w:rStyle w:val="a3"/>
            <w:rFonts w:ascii="Times New Roman" w:hAnsi="Times New Roman"/>
            <w:sz w:val="24"/>
            <w:szCs w:val="24"/>
          </w:rPr>
          <w:t>library</w:t>
        </w:r>
        <w:r w:rsidRPr="00CB21C4">
          <w:rPr>
            <w:rStyle w:val="a3"/>
            <w:rFonts w:ascii="Times New Roman" w:hAnsi="Times New Roman"/>
            <w:sz w:val="24"/>
            <w:szCs w:val="24"/>
            <w:lang w:val="ru-RU"/>
          </w:rPr>
          <w:t>.</w:t>
        </w:r>
        <w:r w:rsidRPr="00CB21C4">
          <w:rPr>
            <w:rStyle w:val="a3"/>
            <w:rFonts w:ascii="Times New Roman" w:hAnsi="Times New Roman"/>
            <w:sz w:val="24"/>
            <w:szCs w:val="24"/>
          </w:rPr>
          <w:t>html</w:t>
        </w:r>
      </w:hyperlink>
      <w:r w:rsidRPr="00CB21C4">
        <w:rPr>
          <w:rFonts w:ascii="Times New Roman" w:hAnsi="Times New Roman"/>
          <w:sz w:val="24"/>
          <w:szCs w:val="24"/>
          <w:lang w:val="ru-RU"/>
        </w:rPr>
        <w:t>, свободный.</w:t>
      </w:r>
      <w:r w:rsidRPr="00CB21C4">
        <w:rPr>
          <w:rFonts w:ascii="Times New Roman" w:hAnsi="Times New Roman"/>
          <w:sz w:val="24"/>
          <w:szCs w:val="24"/>
        </w:rPr>
        <w:t> </w:t>
      </w:r>
      <w:r w:rsidRPr="00CB21C4">
        <w:rPr>
          <w:rFonts w:ascii="Times New Roman" w:hAnsi="Times New Roman"/>
          <w:sz w:val="24"/>
          <w:szCs w:val="24"/>
          <w:lang w:val="ru-RU"/>
        </w:rPr>
        <w:t xml:space="preserve">— </w:t>
      </w:r>
      <w:proofErr w:type="spellStart"/>
      <w:r w:rsidRPr="00CB21C4">
        <w:rPr>
          <w:rFonts w:ascii="Times New Roman" w:hAnsi="Times New Roman"/>
          <w:sz w:val="24"/>
          <w:szCs w:val="24"/>
          <w:lang w:val="ru-RU"/>
        </w:rPr>
        <w:t>Загл</w:t>
      </w:r>
      <w:proofErr w:type="spellEnd"/>
      <w:r w:rsidRPr="00CB21C4">
        <w:rPr>
          <w:rFonts w:ascii="Times New Roman" w:hAnsi="Times New Roman"/>
          <w:sz w:val="24"/>
          <w:szCs w:val="24"/>
          <w:lang w:val="ru-RU"/>
        </w:rPr>
        <w:t>. с экрана.</w:t>
      </w:r>
    </w:p>
    <w:p w:rsidR="002A7CE5" w:rsidRDefault="002A7CE5">
      <w:pPr>
        <w:rPr>
          <w:rStyle w:val="FontStyle40"/>
          <w:sz w:val="24"/>
          <w:szCs w:val="24"/>
          <w:lang w:val="ru-RU"/>
        </w:rPr>
      </w:pPr>
      <w:r>
        <w:rPr>
          <w:rStyle w:val="FontStyle40"/>
          <w:sz w:val="24"/>
          <w:szCs w:val="24"/>
          <w:lang w:val="ru-RU"/>
        </w:rPr>
        <w:br w:type="page"/>
      </w:r>
    </w:p>
    <w:p w:rsidR="00CF0A38" w:rsidRPr="005A5469" w:rsidRDefault="00CF0A38" w:rsidP="002A7CE5">
      <w:pPr>
        <w:pStyle w:val="Style2"/>
        <w:spacing w:after="0" w:line="319" w:lineRule="exact"/>
        <w:ind w:firstLine="284"/>
        <w:jc w:val="center"/>
        <w:rPr>
          <w:rStyle w:val="FontStyle40"/>
          <w:sz w:val="24"/>
          <w:szCs w:val="24"/>
          <w:lang w:val="ru-RU"/>
        </w:rPr>
      </w:pPr>
      <w:r w:rsidRPr="005A5469">
        <w:rPr>
          <w:rStyle w:val="FontStyle40"/>
          <w:sz w:val="24"/>
          <w:szCs w:val="24"/>
          <w:lang w:val="ru-RU"/>
        </w:rPr>
        <w:lastRenderedPageBreak/>
        <w:t>4. КОНТРОЛЬ И ОЦЕНКА РЕЗУЛЬТАТОВ ОСВОЕНИЯ</w:t>
      </w:r>
    </w:p>
    <w:p w:rsidR="00CF0A38" w:rsidRDefault="00CF0A38" w:rsidP="002A7CE5">
      <w:pPr>
        <w:pStyle w:val="Style2"/>
        <w:spacing w:after="0" w:line="319" w:lineRule="exact"/>
        <w:ind w:firstLine="284"/>
        <w:jc w:val="center"/>
        <w:rPr>
          <w:rStyle w:val="FontStyle40"/>
          <w:sz w:val="24"/>
          <w:szCs w:val="24"/>
          <w:lang w:val="ru-RU"/>
        </w:rPr>
      </w:pPr>
      <w:r w:rsidRPr="005A5469">
        <w:rPr>
          <w:rStyle w:val="FontStyle40"/>
          <w:sz w:val="24"/>
          <w:szCs w:val="24"/>
          <w:lang w:val="ru-RU"/>
        </w:rPr>
        <w:t>ДИСЦИПЛИНЫ</w:t>
      </w:r>
    </w:p>
    <w:p w:rsidR="002A7CE5" w:rsidRPr="005A5469" w:rsidRDefault="002A7CE5" w:rsidP="00CF0A38">
      <w:pPr>
        <w:pStyle w:val="Style2"/>
        <w:spacing w:after="0" w:line="319" w:lineRule="exact"/>
        <w:jc w:val="both"/>
        <w:rPr>
          <w:rStyle w:val="FontStyle40"/>
          <w:sz w:val="24"/>
          <w:szCs w:val="24"/>
          <w:lang w:val="ru-RU"/>
        </w:rPr>
      </w:pPr>
    </w:p>
    <w:p w:rsidR="00CF0A38" w:rsidRPr="005A5469" w:rsidRDefault="00CF0A38" w:rsidP="002A7CE5">
      <w:pPr>
        <w:pStyle w:val="Style4"/>
        <w:spacing w:after="0" w:line="319" w:lineRule="exact"/>
        <w:ind w:left="266"/>
        <w:jc w:val="both"/>
        <w:rPr>
          <w:rStyle w:val="FontStyle58"/>
          <w:sz w:val="24"/>
          <w:szCs w:val="24"/>
          <w:lang w:val="ru-RU"/>
        </w:rPr>
      </w:pPr>
      <w:r w:rsidRPr="005A5469">
        <w:rPr>
          <w:rStyle w:val="FontStyle40"/>
          <w:sz w:val="24"/>
          <w:szCs w:val="24"/>
          <w:lang w:val="ru-RU"/>
        </w:rPr>
        <w:t xml:space="preserve">Контроль и оценка </w:t>
      </w:r>
      <w:r w:rsidRPr="005A5469">
        <w:rPr>
          <w:rStyle w:val="FontStyle58"/>
          <w:sz w:val="24"/>
          <w:szCs w:val="24"/>
          <w:lang w:val="ru-RU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5A5469">
        <w:rPr>
          <w:rStyle w:val="FontStyle58"/>
          <w:sz w:val="24"/>
          <w:szCs w:val="24"/>
          <w:lang w:val="ru-RU"/>
        </w:rPr>
        <w:t>обучающимися</w:t>
      </w:r>
      <w:proofErr w:type="gramEnd"/>
      <w:r w:rsidRPr="005A5469">
        <w:rPr>
          <w:rStyle w:val="FontStyle58"/>
          <w:sz w:val="24"/>
          <w:szCs w:val="24"/>
          <w:lang w:val="ru-RU"/>
        </w:rPr>
        <w:t xml:space="preserve"> индивидуальных заданий, проектов, исследований.</w:t>
      </w:r>
    </w:p>
    <w:p w:rsidR="00CF0A38" w:rsidRPr="005A5469" w:rsidRDefault="00CF0A38" w:rsidP="002A7CE5">
      <w:pPr>
        <w:spacing w:after="0" w:line="1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417B" w:rsidRDefault="0094417B" w:rsidP="002A7CE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162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4"/>
        <w:gridCol w:w="4498"/>
      </w:tblGrid>
      <w:tr w:rsidR="00CF0A38" w:rsidRPr="007D6245" w:rsidTr="00C20C6D">
        <w:trPr>
          <w:jc w:val="center"/>
        </w:trPr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A38" w:rsidRPr="003C01D2" w:rsidRDefault="00CF0A38" w:rsidP="00D10C4E">
            <w:pPr>
              <w:pStyle w:val="Style16"/>
              <w:widowControl/>
              <w:spacing w:line="317" w:lineRule="exact"/>
              <w:ind w:left="276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3C01D2">
              <w:rPr>
                <w:rStyle w:val="FontStyle58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A38" w:rsidRPr="003C01D2" w:rsidRDefault="00CF0A38" w:rsidP="00D10C4E">
            <w:pPr>
              <w:pStyle w:val="Style16"/>
              <w:widowControl/>
              <w:spacing w:line="317" w:lineRule="exact"/>
              <w:ind w:left="382" w:firstLine="43"/>
              <w:jc w:val="center"/>
              <w:rPr>
                <w:rStyle w:val="FontStyle58"/>
                <w:b/>
                <w:sz w:val="24"/>
                <w:szCs w:val="24"/>
              </w:rPr>
            </w:pPr>
            <w:r w:rsidRPr="003C01D2">
              <w:rPr>
                <w:rStyle w:val="FontStyle58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CF0A38" w:rsidRPr="005A5469" w:rsidTr="00C20C6D">
        <w:trPr>
          <w:jc w:val="center"/>
        </w:trPr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A38" w:rsidRPr="005A5469" w:rsidRDefault="00CF0A38" w:rsidP="00C20C6D">
            <w:pPr>
              <w:pStyle w:val="Style16"/>
              <w:widowControl/>
              <w:spacing w:line="240" w:lineRule="auto"/>
              <w:ind w:left="2760"/>
              <w:rPr>
                <w:rStyle w:val="FontStyle58"/>
                <w:sz w:val="24"/>
                <w:szCs w:val="24"/>
              </w:rPr>
            </w:pPr>
            <w:r w:rsidRPr="005A5469">
              <w:rPr>
                <w:rStyle w:val="FontStyle58"/>
                <w:sz w:val="24"/>
                <w:szCs w:val="24"/>
              </w:rPr>
              <w:t>1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A38" w:rsidRPr="005A5469" w:rsidRDefault="00CF0A38" w:rsidP="00C20C6D">
            <w:pPr>
              <w:pStyle w:val="Style16"/>
              <w:widowControl/>
              <w:spacing w:line="240" w:lineRule="auto"/>
              <w:ind w:left="2090"/>
              <w:rPr>
                <w:rStyle w:val="FontStyle58"/>
                <w:sz w:val="24"/>
                <w:szCs w:val="24"/>
              </w:rPr>
            </w:pPr>
            <w:r w:rsidRPr="005A5469">
              <w:rPr>
                <w:rStyle w:val="FontStyle58"/>
                <w:sz w:val="24"/>
                <w:szCs w:val="24"/>
              </w:rPr>
              <w:t>2</w:t>
            </w:r>
          </w:p>
        </w:tc>
      </w:tr>
      <w:tr w:rsidR="00CF0A38" w:rsidRPr="005A5469" w:rsidTr="00C20C6D">
        <w:trPr>
          <w:jc w:val="center"/>
        </w:trPr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A38" w:rsidRPr="005A5469" w:rsidRDefault="00CF0A38" w:rsidP="00C20C6D">
            <w:pPr>
              <w:pStyle w:val="Style30"/>
              <w:widowControl/>
              <w:spacing w:line="240" w:lineRule="auto"/>
              <w:rPr>
                <w:rStyle w:val="FontStyle40"/>
                <w:sz w:val="24"/>
                <w:szCs w:val="24"/>
              </w:rPr>
            </w:pPr>
            <w:r w:rsidRPr="005A5469">
              <w:rPr>
                <w:rStyle w:val="FontStyle40"/>
                <w:sz w:val="24"/>
                <w:szCs w:val="24"/>
              </w:rPr>
              <w:t>Умения: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A38" w:rsidRPr="005A5469" w:rsidRDefault="00CF0A38" w:rsidP="00C20C6D">
            <w:pPr>
              <w:pStyle w:val="Style17"/>
              <w:widowControl/>
            </w:pPr>
          </w:p>
        </w:tc>
      </w:tr>
      <w:tr w:rsidR="00CF0A38" w:rsidRPr="005A5469" w:rsidTr="00C20C6D">
        <w:trPr>
          <w:jc w:val="center"/>
        </w:trPr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A38" w:rsidRDefault="009B5F91" w:rsidP="00C148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F0A3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CF0A38" w:rsidRPr="00B0637E">
              <w:rPr>
                <w:rFonts w:ascii="Times New Roman" w:hAnsi="Times New Roman"/>
                <w:sz w:val="24"/>
                <w:szCs w:val="24"/>
                <w:lang w:val="ru-RU"/>
              </w:rPr>
              <w:t>решать прикладные задачи с использованием элементов дифференциального и интегрального исчисления;</w:t>
            </w:r>
            <w:r w:rsidR="00CF0A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CF0A38" w:rsidRDefault="009B5F91" w:rsidP="00C148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F0A3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CF0A38" w:rsidRPr="00B063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решать простейшие дифференциальные уравнения в частных производных; </w:t>
            </w:r>
          </w:p>
          <w:p w:rsidR="00CF0A38" w:rsidRDefault="009B5F91" w:rsidP="00C148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F0A3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CF0A38" w:rsidRPr="00B0637E">
              <w:rPr>
                <w:rFonts w:ascii="Times New Roman" w:hAnsi="Times New Roman"/>
                <w:sz w:val="24"/>
                <w:szCs w:val="24"/>
                <w:lang w:val="ru-RU"/>
              </w:rPr>
              <w:t>решать простейшие задачи, используя элементы теории вероятности;</w:t>
            </w:r>
          </w:p>
          <w:p w:rsidR="00CF0A38" w:rsidRDefault="009B5F91" w:rsidP="00C148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F0A3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CF0A38" w:rsidRPr="00B0637E">
              <w:rPr>
                <w:rFonts w:ascii="Times New Roman" w:hAnsi="Times New Roman"/>
                <w:sz w:val="24"/>
                <w:szCs w:val="24"/>
                <w:lang w:val="ru-RU"/>
              </w:rPr>
              <w:t>находить функции распределения случайной вероятности;</w:t>
            </w:r>
            <w:r w:rsidR="00CF0A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CF0A38" w:rsidRPr="00B0637E" w:rsidRDefault="009B5F91" w:rsidP="00C148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F0A3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CF0A38" w:rsidRPr="00B0637E">
              <w:rPr>
                <w:rFonts w:ascii="Times New Roman" w:hAnsi="Times New Roman"/>
                <w:sz w:val="24"/>
                <w:szCs w:val="24"/>
                <w:lang w:val="ru-RU"/>
              </w:rPr>
              <w:t>находить аналитическое выражение производной по табличным данным;</w:t>
            </w:r>
          </w:p>
          <w:p w:rsidR="00CF0A38" w:rsidRPr="00B0637E" w:rsidRDefault="009B5F91" w:rsidP="00C148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F0A3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CF0A38" w:rsidRPr="00B0637E">
              <w:rPr>
                <w:rFonts w:ascii="Times New Roman" w:hAnsi="Times New Roman"/>
                <w:sz w:val="24"/>
                <w:szCs w:val="24"/>
                <w:lang w:val="ru-RU"/>
              </w:rPr>
              <w:t>решать обыкновенные дифференциальные уравнения.</w:t>
            </w:r>
          </w:p>
          <w:p w:rsidR="00CF0A38" w:rsidRPr="005A5469" w:rsidRDefault="00CF0A38" w:rsidP="00C20C6D">
            <w:pPr>
              <w:pStyle w:val="Style16"/>
              <w:widowControl/>
              <w:spacing w:line="322" w:lineRule="exact"/>
              <w:ind w:firstLine="34"/>
              <w:rPr>
                <w:rStyle w:val="FontStyle58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A38" w:rsidRPr="00350F66" w:rsidRDefault="00CF0A38" w:rsidP="00C14896">
            <w:pPr>
              <w:pStyle w:val="Style30"/>
              <w:widowControl/>
              <w:spacing w:line="240" w:lineRule="auto"/>
              <w:jc w:val="both"/>
              <w:rPr>
                <w:rStyle w:val="FontStyle40"/>
                <w:sz w:val="24"/>
                <w:szCs w:val="24"/>
              </w:rPr>
            </w:pPr>
            <w:r w:rsidRPr="00350F66">
              <w:rPr>
                <w:rStyle w:val="FontStyle40"/>
                <w:sz w:val="24"/>
                <w:szCs w:val="24"/>
              </w:rPr>
              <w:t>Текущий контроль:</w:t>
            </w:r>
          </w:p>
          <w:p w:rsidR="00CF0A38" w:rsidRPr="00350F66" w:rsidRDefault="00CF0A38" w:rsidP="00C14896">
            <w:pPr>
              <w:pStyle w:val="Style16"/>
              <w:widowControl/>
              <w:spacing w:line="319" w:lineRule="exact"/>
              <w:jc w:val="both"/>
              <w:rPr>
                <w:rStyle w:val="FontStyle58"/>
                <w:sz w:val="24"/>
                <w:szCs w:val="24"/>
              </w:rPr>
            </w:pPr>
            <w:r w:rsidRPr="00350F66">
              <w:rPr>
                <w:rStyle w:val="FontStyle58"/>
                <w:sz w:val="24"/>
                <w:szCs w:val="24"/>
              </w:rPr>
              <w:t>практические занятия;</w:t>
            </w:r>
          </w:p>
          <w:p w:rsidR="00CF0A38" w:rsidRDefault="00CF0A38" w:rsidP="00C14896">
            <w:pPr>
              <w:pStyle w:val="Style16"/>
              <w:widowControl/>
              <w:spacing w:line="319" w:lineRule="exact"/>
              <w:jc w:val="both"/>
              <w:rPr>
                <w:rStyle w:val="FontStyle58"/>
                <w:sz w:val="24"/>
                <w:szCs w:val="24"/>
              </w:rPr>
            </w:pPr>
            <w:r w:rsidRPr="00350F66">
              <w:rPr>
                <w:rStyle w:val="FontStyle58"/>
                <w:sz w:val="24"/>
                <w:szCs w:val="24"/>
              </w:rPr>
              <w:t>практические работы; самостоятельные работы</w:t>
            </w:r>
            <w:r>
              <w:rPr>
                <w:rStyle w:val="FontStyle58"/>
                <w:sz w:val="24"/>
                <w:szCs w:val="24"/>
              </w:rPr>
              <w:t>,</w:t>
            </w:r>
          </w:p>
          <w:p w:rsidR="00CF0A38" w:rsidRPr="00350F66" w:rsidRDefault="00CF0A38" w:rsidP="00C14896">
            <w:pPr>
              <w:pStyle w:val="Style16"/>
              <w:widowControl/>
              <w:spacing w:line="319" w:lineRule="exact"/>
              <w:jc w:val="both"/>
              <w:rPr>
                <w:rStyle w:val="FontStyle58"/>
                <w:sz w:val="24"/>
                <w:szCs w:val="24"/>
              </w:rPr>
            </w:pPr>
            <w:r>
              <w:t>тестирование</w:t>
            </w:r>
            <w:r w:rsidRPr="00350F66">
              <w:t xml:space="preserve">, </w:t>
            </w:r>
            <w:r>
              <w:t>выполнение</w:t>
            </w:r>
            <w:r w:rsidRPr="00350F66">
              <w:t xml:space="preserve"> </w:t>
            </w:r>
            <w:r>
              <w:t>студентами</w:t>
            </w:r>
            <w:r w:rsidRPr="00350F66">
              <w:t xml:space="preserve"> индивидуальных заданий</w:t>
            </w:r>
            <w:r>
              <w:t>.</w:t>
            </w:r>
          </w:p>
          <w:p w:rsidR="00CF0A38" w:rsidRPr="00350F66" w:rsidRDefault="00CF0A38" w:rsidP="00C14896">
            <w:pPr>
              <w:pStyle w:val="Style30"/>
              <w:widowControl/>
              <w:jc w:val="both"/>
              <w:rPr>
                <w:rStyle w:val="FontStyle40"/>
                <w:sz w:val="24"/>
                <w:szCs w:val="24"/>
              </w:rPr>
            </w:pPr>
            <w:r w:rsidRPr="00350F66">
              <w:rPr>
                <w:rStyle w:val="FontStyle40"/>
                <w:sz w:val="24"/>
                <w:szCs w:val="24"/>
              </w:rPr>
              <w:t>Промежуточный контроль:</w:t>
            </w:r>
          </w:p>
          <w:p w:rsidR="00CF0A38" w:rsidRDefault="00CF0A38" w:rsidP="00C14896">
            <w:pPr>
              <w:pStyle w:val="Style16"/>
              <w:widowControl/>
              <w:spacing w:line="319" w:lineRule="exact"/>
              <w:jc w:val="both"/>
              <w:rPr>
                <w:rStyle w:val="FontStyle58"/>
                <w:sz w:val="24"/>
                <w:szCs w:val="24"/>
              </w:rPr>
            </w:pPr>
            <w:r w:rsidRPr="00350F66">
              <w:rPr>
                <w:rStyle w:val="FontStyle58"/>
                <w:sz w:val="24"/>
                <w:szCs w:val="24"/>
              </w:rPr>
              <w:t>практические занятия;</w:t>
            </w:r>
          </w:p>
          <w:p w:rsidR="00CF0A38" w:rsidRDefault="00CF0A38" w:rsidP="00C14896">
            <w:pPr>
              <w:pStyle w:val="Style16"/>
              <w:widowControl/>
              <w:spacing w:line="319" w:lineRule="exact"/>
              <w:jc w:val="both"/>
              <w:rPr>
                <w:bCs/>
              </w:rPr>
            </w:pPr>
            <w:r w:rsidRPr="00350F66">
              <w:rPr>
                <w:rStyle w:val="FontStyle58"/>
                <w:sz w:val="24"/>
                <w:szCs w:val="24"/>
              </w:rPr>
              <w:t xml:space="preserve"> контрольная работа</w:t>
            </w:r>
            <w:r>
              <w:rPr>
                <w:b/>
                <w:bCs/>
              </w:rPr>
              <w:t xml:space="preserve"> </w:t>
            </w:r>
            <w:r w:rsidRPr="00A04DF9">
              <w:rPr>
                <w:bCs/>
              </w:rPr>
              <w:t xml:space="preserve">по </w:t>
            </w:r>
            <w:r>
              <w:rPr>
                <w:bCs/>
              </w:rPr>
              <w:t>р</w:t>
            </w:r>
            <w:r w:rsidRPr="00A04DF9">
              <w:rPr>
                <w:bCs/>
              </w:rPr>
              <w:t>аздел</w:t>
            </w:r>
            <w:r>
              <w:rPr>
                <w:bCs/>
              </w:rPr>
              <w:t>ам 1,2</w:t>
            </w:r>
            <w:r w:rsidRPr="00A04DF9">
              <w:rPr>
                <w:bCs/>
              </w:rPr>
              <w:t xml:space="preserve">. </w:t>
            </w:r>
            <w:r>
              <w:rPr>
                <w:bCs/>
              </w:rPr>
              <w:t>«</w:t>
            </w:r>
            <w:r w:rsidRPr="00A04DF9">
              <w:rPr>
                <w:bCs/>
              </w:rPr>
              <w:t>Линейная алгебра</w:t>
            </w:r>
            <w:r>
              <w:rPr>
                <w:bCs/>
              </w:rPr>
              <w:t>»</w:t>
            </w:r>
            <w:r w:rsidRPr="00A04DF9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>
              <w:rPr>
                <w:rStyle w:val="FontStyle58"/>
                <w:sz w:val="24"/>
                <w:szCs w:val="24"/>
              </w:rPr>
              <w:t>«</w:t>
            </w:r>
            <w:r w:rsidRPr="00A04DF9">
              <w:rPr>
                <w:bCs/>
              </w:rPr>
              <w:t>Математический анализ</w:t>
            </w:r>
            <w:r>
              <w:rPr>
                <w:bCs/>
              </w:rPr>
              <w:t>»;</w:t>
            </w:r>
          </w:p>
          <w:p w:rsidR="00CF0A38" w:rsidRPr="00350F66" w:rsidRDefault="00CF0A38" w:rsidP="00C14896">
            <w:pPr>
              <w:pStyle w:val="Style16"/>
              <w:widowControl/>
              <w:spacing w:line="319" w:lineRule="exact"/>
              <w:jc w:val="both"/>
              <w:rPr>
                <w:rStyle w:val="FontStyle58"/>
                <w:sz w:val="24"/>
                <w:szCs w:val="24"/>
              </w:rPr>
            </w:pPr>
            <w:r w:rsidRPr="00350F66">
              <w:rPr>
                <w:rStyle w:val="FontStyle58"/>
                <w:sz w:val="24"/>
                <w:szCs w:val="24"/>
              </w:rPr>
              <w:t xml:space="preserve"> реферат</w:t>
            </w:r>
            <w:r w:rsidRPr="00AF321E">
              <w:rPr>
                <w:bCs/>
              </w:rPr>
              <w:t xml:space="preserve"> по теме «Математика и моя профессия»</w:t>
            </w:r>
            <w:r>
              <w:rPr>
                <w:rStyle w:val="FontStyle58"/>
                <w:sz w:val="24"/>
                <w:szCs w:val="24"/>
              </w:rPr>
              <w:t>.</w:t>
            </w:r>
          </w:p>
          <w:p w:rsidR="00CF0A38" w:rsidRPr="00350F66" w:rsidRDefault="00CF0A38" w:rsidP="00C14896">
            <w:pPr>
              <w:pStyle w:val="Style30"/>
              <w:widowControl/>
              <w:spacing w:line="240" w:lineRule="auto"/>
              <w:jc w:val="both"/>
              <w:rPr>
                <w:rStyle w:val="FontStyle40"/>
                <w:sz w:val="24"/>
                <w:szCs w:val="24"/>
              </w:rPr>
            </w:pPr>
            <w:r w:rsidRPr="00350F66">
              <w:rPr>
                <w:rStyle w:val="FontStyle40"/>
                <w:sz w:val="24"/>
                <w:szCs w:val="24"/>
              </w:rPr>
              <w:t>Итоговый контроль:</w:t>
            </w:r>
          </w:p>
          <w:p w:rsidR="00CF0A38" w:rsidRPr="005A5469" w:rsidRDefault="00CF0A38" w:rsidP="00C14896">
            <w:pPr>
              <w:pStyle w:val="Style16"/>
              <w:widowControl/>
              <w:spacing w:line="331" w:lineRule="exact"/>
              <w:jc w:val="both"/>
              <w:rPr>
                <w:rStyle w:val="FontStyle58"/>
                <w:sz w:val="24"/>
                <w:szCs w:val="24"/>
              </w:rPr>
            </w:pPr>
            <w:r w:rsidRPr="005A5469">
              <w:rPr>
                <w:rStyle w:val="FontStyle58"/>
                <w:sz w:val="24"/>
                <w:szCs w:val="24"/>
              </w:rPr>
              <w:t>экзамен.</w:t>
            </w:r>
          </w:p>
          <w:p w:rsidR="00CF0A38" w:rsidRPr="005A5469" w:rsidRDefault="00CF0A38" w:rsidP="00C20C6D">
            <w:pPr>
              <w:pStyle w:val="Style16"/>
              <w:widowControl/>
              <w:spacing w:line="331" w:lineRule="exact"/>
              <w:ind w:left="648"/>
              <w:rPr>
                <w:rStyle w:val="FontStyle58"/>
                <w:sz w:val="24"/>
                <w:szCs w:val="24"/>
              </w:rPr>
            </w:pPr>
          </w:p>
        </w:tc>
      </w:tr>
      <w:tr w:rsidR="00CF0A38" w:rsidRPr="005A5469" w:rsidTr="00C20C6D">
        <w:trPr>
          <w:jc w:val="center"/>
        </w:trPr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A38" w:rsidRPr="005A5469" w:rsidRDefault="00CF0A38" w:rsidP="00C20C6D">
            <w:pPr>
              <w:pStyle w:val="Style16"/>
              <w:spacing w:line="324" w:lineRule="exact"/>
              <w:ind w:left="24" w:hanging="24"/>
              <w:rPr>
                <w:rStyle w:val="FontStyle40"/>
                <w:bCs w:val="0"/>
                <w:sz w:val="24"/>
                <w:szCs w:val="24"/>
              </w:rPr>
            </w:pPr>
            <w:r w:rsidRPr="005A5469">
              <w:rPr>
                <w:rStyle w:val="FontStyle40"/>
                <w:bCs w:val="0"/>
                <w:sz w:val="24"/>
                <w:szCs w:val="24"/>
              </w:rPr>
              <w:t>Знания: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A38" w:rsidRPr="005A5469" w:rsidRDefault="00CF0A38" w:rsidP="00C20C6D">
            <w:pPr>
              <w:pStyle w:val="Style17"/>
              <w:widowControl/>
              <w:ind w:left="648"/>
            </w:pPr>
          </w:p>
        </w:tc>
      </w:tr>
      <w:tr w:rsidR="00CF0A38" w:rsidRPr="007D6245" w:rsidTr="00C20C6D">
        <w:trPr>
          <w:jc w:val="center"/>
        </w:trPr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A38" w:rsidRDefault="005C6E88" w:rsidP="00C1489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CF0A3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значение математики в </w:t>
            </w:r>
            <w:r w:rsidR="00CF0A38" w:rsidRPr="00BC678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профессиональной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деятельности </w:t>
            </w:r>
            <w:r w:rsidR="00CF0A38" w:rsidRPr="00BC678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B5F91">
              <w:rPr>
                <w:rFonts w:ascii="Times New Roman" w:hAnsi="Times New Roman"/>
                <w:sz w:val="24"/>
                <w:szCs w:val="24"/>
                <w:lang w:val="ru-RU"/>
              </w:rPr>
              <w:t>при освоении</w:t>
            </w:r>
            <w:r w:rsidR="00CF0A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F0A38" w:rsidRPr="00BC67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основной </w:t>
            </w:r>
            <w:r w:rsidR="00CF0A38" w:rsidRPr="00BC678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профессиональной образовательной программы;</w:t>
            </w:r>
            <w:r w:rsidR="00CF0A3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CF0A38" w:rsidRDefault="009B5F91" w:rsidP="00C1489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CF0A3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-</w:t>
            </w:r>
            <w:r w:rsidR="00CF0A38" w:rsidRPr="00BC678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основные математические методы решения </w:t>
            </w:r>
            <w:r w:rsidR="00CF0A38" w:rsidRPr="00BC678C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прикладных задач в области профессиональной </w:t>
            </w:r>
            <w:r w:rsidR="00CF0A38" w:rsidRPr="00BC678C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деятельности;</w:t>
            </w:r>
            <w:r w:rsidR="00CF0A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CF0A38" w:rsidRDefault="009B5F91" w:rsidP="00C1489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F0A3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CF0A38" w:rsidRPr="00BC678C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основные понятия и методы математического анализа, линейной алгебры, теории комплексных </w:t>
            </w:r>
            <w:r w:rsidR="00CF0A38" w:rsidRPr="00BC678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чисел, теории вероятностей и математической </w:t>
            </w:r>
            <w:r w:rsidR="00CF0A38" w:rsidRPr="00BC678C">
              <w:rPr>
                <w:rFonts w:ascii="Times New Roman" w:hAnsi="Times New Roman"/>
                <w:sz w:val="24"/>
                <w:szCs w:val="24"/>
                <w:lang w:val="ru-RU"/>
              </w:rPr>
              <w:t>статистики;</w:t>
            </w:r>
            <w:r w:rsidR="00CF0A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CF0A38" w:rsidRPr="00F50F31" w:rsidRDefault="009B5F91" w:rsidP="00C14896">
            <w:pPr>
              <w:shd w:val="clear" w:color="auto" w:fill="FFFFFF"/>
              <w:spacing w:after="0"/>
              <w:jc w:val="both"/>
              <w:rPr>
                <w:rStyle w:val="FontStyle5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F0A3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CF0A38" w:rsidRPr="00BC678C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основы интегрального и дифференциального </w:t>
            </w:r>
            <w:r w:rsidR="00CF0A38" w:rsidRPr="00BC678C">
              <w:rPr>
                <w:rFonts w:ascii="Times New Roman" w:hAnsi="Times New Roman"/>
                <w:sz w:val="24"/>
                <w:szCs w:val="24"/>
                <w:lang w:val="ru-RU"/>
              </w:rPr>
              <w:t>исчисления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A38" w:rsidRPr="00350F66" w:rsidRDefault="00CF0A38" w:rsidP="00C14896">
            <w:pPr>
              <w:pStyle w:val="Style16"/>
              <w:widowControl/>
              <w:spacing w:line="319" w:lineRule="exact"/>
              <w:jc w:val="both"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 xml:space="preserve"> </w:t>
            </w:r>
            <w:r w:rsidRPr="005A5469">
              <w:rPr>
                <w:rStyle w:val="FontStyle58"/>
                <w:sz w:val="24"/>
                <w:szCs w:val="24"/>
              </w:rPr>
              <w:t>Реферат</w:t>
            </w:r>
            <w:r w:rsidRPr="00AF321E">
              <w:rPr>
                <w:bCs/>
              </w:rPr>
              <w:t xml:space="preserve"> по теме «Математика и моя профессия»</w:t>
            </w:r>
            <w:r>
              <w:rPr>
                <w:rStyle w:val="FontStyle58"/>
                <w:sz w:val="24"/>
                <w:szCs w:val="24"/>
              </w:rPr>
              <w:t>.</w:t>
            </w:r>
          </w:p>
          <w:p w:rsidR="00CF0A38" w:rsidRDefault="00CF0A38" w:rsidP="00C1489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CF0A38" w:rsidRDefault="00CF0A38" w:rsidP="00C1489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A5B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Решение задач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  <w:p w:rsidR="00CF0A38" w:rsidRDefault="00CF0A38" w:rsidP="00C1489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A5B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Оценка результатов тестирования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  <w:p w:rsidR="00CF0A38" w:rsidRPr="00CA5B83" w:rsidRDefault="00CF0A38" w:rsidP="00C1489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Выполнение и оценка </w:t>
            </w:r>
            <w:r w:rsidRPr="00CA5B83">
              <w:rPr>
                <w:rStyle w:val="FontStyle58"/>
                <w:sz w:val="24"/>
                <w:szCs w:val="24"/>
                <w:lang w:val="ru-RU"/>
              </w:rPr>
              <w:t>практ</w:t>
            </w:r>
            <w:r>
              <w:rPr>
                <w:rStyle w:val="FontStyle58"/>
                <w:sz w:val="24"/>
                <w:szCs w:val="24"/>
                <w:lang w:val="ru-RU"/>
              </w:rPr>
              <w:t>ических</w:t>
            </w:r>
            <w:r w:rsidRPr="00CA5B83">
              <w:rPr>
                <w:rStyle w:val="FontStyle58"/>
                <w:sz w:val="24"/>
                <w:szCs w:val="24"/>
                <w:lang w:val="ru-RU"/>
              </w:rPr>
              <w:t xml:space="preserve"> работ</w:t>
            </w:r>
            <w:r>
              <w:rPr>
                <w:rStyle w:val="FontStyle58"/>
                <w:sz w:val="24"/>
                <w:szCs w:val="24"/>
                <w:lang w:val="ru-RU"/>
              </w:rPr>
              <w:t>.</w:t>
            </w:r>
          </w:p>
          <w:p w:rsidR="00CF0A38" w:rsidRPr="00CA5B83" w:rsidRDefault="00CF0A38" w:rsidP="00C1489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A5B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Оценка устных ответов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  <w:p w:rsidR="00CF0A38" w:rsidRPr="00CA5B83" w:rsidRDefault="00CF0A38" w:rsidP="00C1489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A5B8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Проверка  и оценка письменных работ и конспектов по темам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</w:p>
          <w:p w:rsidR="00CF0A38" w:rsidRPr="005A5469" w:rsidRDefault="00CF0A38" w:rsidP="00C20C6D">
            <w:pPr>
              <w:pStyle w:val="Style17"/>
              <w:ind w:left="648"/>
              <w:rPr>
                <w:rStyle w:val="FontStyle46"/>
              </w:rPr>
            </w:pPr>
          </w:p>
        </w:tc>
      </w:tr>
    </w:tbl>
    <w:p w:rsidR="002A7CE5" w:rsidRDefault="002A7CE5" w:rsidP="00CF0A38">
      <w:pPr>
        <w:spacing w:after="0" w:line="36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2A7CE5" w:rsidRDefault="002A7CE5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br w:type="page"/>
      </w:r>
    </w:p>
    <w:p w:rsidR="00CF0A38" w:rsidRPr="005A5469" w:rsidRDefault="00CF0A38" w:rsidP="00CF0A38">
      <w:pPr>
        <w:spacing w:after="0" w:line="36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5A5469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Разработчик: </w:t>
      </w:r>
    </w:p>
    <w:p w:rsidR="00CF0A38" w:rsidRPr="005A5469" w:rsidRDefault="00CF0A38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A5469">
        <w:rPr>
          <w:rFonts w:ascii="Times New Roman" w:hAnsi="Times New Roman"/>
          <w:sz w:val="24"/>
          <w:szCs w:val="24"/>
          <w:u w:val="single"/>
          <w:lang w:val="ru-RU"/>
        </w:rPr>
        <w:t xml:space="preserve">ГАОУ МО  СПО «ОГПК»  </w:t>
      </w:r>
      <w:r w:rsidRPr="005A5469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5A5469">
        <w:rPr>
          <w:rFonts w:ascii="Times New Roman" w:hAnsi="Times New Roman"/>
          <w:sz w:val="24"/>
          <w:szCs w:val="24"/>
          <w:u w:val="single"/>
          <w:lang w:val="ru-RU"/>
        </w:rPr>
        <w:t xml:space="preserve">преподаватель </w:t>
      </w:r>
      <w:r w:rsidRPr="005A5469">
        <w:rPr>
          <w:rFonts w:ascii="Times New Roman" w:hAnsi="Times New Roman"/>
          <w:sz w:val="24"/>
          <w:szCs w:val="24"/>
          <w:lang w:val="ru-RU"/>
        </w:rPr>
        <w:t xml:space="preserve">                                        </w:t>
      </w:r>
      <w:r w:rsidRPr="005A5469">
        <w:rPr>
          <w:rFonts w:ascii="Times New Roman" w:hAnsi="Times New Roman"/>
          <w:sz w:val="24"/>
          <w:szCs w:val="24"/>
          <w:u w:val="single"/>
          <w:lang w:val="ru-RU"/>
        </w:rPr>
        <w:t>Л.А.Мурина</w:t>
      </w:r>
      <w:r w:rsidRPr="005A54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F0A38" w:rsidRDefault="00CF0A38" w:rsidP="00CF0A38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 w:rsidRPr="005A5469">
        <w:rPr>
          <w:rFonts w:ascii="Times New Roman" w:hAnsi="Times New Roman"/>
          <w:sz w:val="24"/>
          <w:szCs w:val="24"/>
          <w:lang w:val="ru-RU"/>
        </w:rPr>
        <w:t xml:space="preserve">   (место работы)                        (занимаемая должность)                (инициалы, фамилия)</w:t>
      </w:r>
    </w:p>
    <w:p w:rsidR="00CF0A38" w:rsidRPr="005A5469" w:rsidRDefault="00CF0A38" w:rsidP="00CF0A38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5A5469">
        <w:rPr>
          <w:rFonts w:ascii="Times New Roman" w:hAnsi="Times New Roman"/>
          <w:b/>
          <w:sz w:val="24"/>
          <w:szCs w:val="24"/>
          <w:lang w:val="ru-RU"/>
        </w:rPr>
        <w:t xml:space="preserve">Эксперты: </w:t>
      </w:r>
    </w:p>
    <w:p w:rsidR="00CF0A38" w:rsidRPr="005A5469" w:rsidRDefault="00CF0A38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A5469">
        <w:rPr>
          <w:rFonts w:ascii="Times New Roman" w:hAnsi="Times New Roman"/>
          <w:sz w:val="24"/>
          <w:szCs w:val="24"/>
          <w:u w:val="single"/>
          <w:lang w:val="ru-RU"/>
        </w:rPr>
        <w:t>ГАОУ МО  СПО «ОГПК</w:t>
      </w:r>
      <w:r w:rsidRPr="005A5469">
        <w:rPr>
          <w:rFonts w:ascii="Times New Roman" w:hAnsi="Times New Roman"/>
          <w:sz w:val="24"/>
          <w:szCs w:val="24"/>
          <w:lang w:val="ru-RU"/>
        </w:rPr>
        <w:t xml:space="preserve">»                 </w:t>
      </w:r>
      <w:r w:rsidRPr="005A5469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Pr="005A5469">
        <w:rPr>
          <w:rFonts w:ascii="Times New Roman" w:hAnsi="Times New Roman"/>
          <w:sz w:val="24"/>
          <w:szCs w:val="24"/>
          <w:lang w:val="ru-RU"/>
        </w:rPr>
        <w:t xml:space="preserve">                                         </w:t>
      </w:r>
    </w:p>
    <w:p w:rsidR="00CF0A38" w:rsidRPr="005A5469" w:rsidRDefault="00CF0A38" w:rsidP="00CF0A38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 w:rsidRPr="005A5469">
        <w:rPr>
          <w:rFonts w:ascii="Times New Roman" w:hAnsi="Times New Roman"/>
          <w:sz w:val="24"/>
          <w:szCs w:val="24"/>
          <w:lang w:val="ru-RU"/>
        </w:rPr>
        <w:t xml:space="preserve">    (место работы)                         (занимаемая должность)              (инициалы, фамилия)</w:t>
      </w:r>
    </w:p>
    <w:p w:rsidR="00CF0A38" w:rsidRPr="005A5469" w:rsidRDefault="00CF0A38" w:rsidP="00CF0A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5A5469">
        <w:rPr>
          <w:rFonts w:ascii="Times New Roman" w:hAnsi="Times New Roman"/>
          <w:sz w:val="24"/>
          <w:szCs w:val="24"/>
          <w:lang w:val="ru-RU"/>
        </w:rPr>
        <w:t>«    »____________20___г.</w:t>
      </w:r>
    </w:p>
    <w:p w:rsidR="00CF0A38" w:rsidRPr="005A5469" w:rsidRDefault="00CF0A38" w:rsidP="00CF0A38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5A5469">
        <w:rPr>
          <w:rFonts w:ascii="Times New Roman" w:hAnsi="Times New Roman"/>
          <w:b/>
          <w:sz w:val="24"/>
          <w:szCs w:val="24"/>
          <w:lang w:val="ru-RU"/>
        </w:rPr>
        <w:t xml:space="preserve">Эксперты: </w:t>
      </w:r>
    </w:p>
    <w:p w:rsidR="00CF0A38" w:rsidRPr="005A5469" w:rsidRDefault="00CF0A38" w:rsidP="00CF0A38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5A5469">
        <w:rPr>
          <w:rFonts w:ascii="Times New Roman" w:hAnsi="Times New Roman"/>
          <w:sz w:val="24"/>
          <w:szCs w:val="24"/>
          <w:u w:val="single"/>
          <w:lang w:val="ru-RU"/>
        </w:rPr>
        <w:t>ГАОУ МО  СПО «ОГПК»</w:t>
      </w:r>
      <w:r w:rsidRPr="005A5469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CF0A38" w:rsidRPr="00CF5604" w:rsidRDefault="00CF0A38" w:rsidP="00CF0A3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5A5469">
        <w:rPr>
          <w:rFonts w:ascii="Times New Roman" w:hAnsi="Times New Roman"/>
          <w:sz w:val="24"/>
          <w:szCs w:val="24"/>
          <w:lang w:val="ru-RU"/>
        </w:rPr>
        <w:t xml:space="preserve">    (место работы)                         (занимаемая должность)              (инициалы, фамилия)</w:t>
      </w:r>
      <w:r w:rsidRPr="00CF5604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7D6245" w:rsidRPr="005A5469" w:rsidRDefault="007D6245" w:rsidP="007D6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5A5469">
        <w:rPr>
          <w:rFonts w:ascii="Times New Roman" w:hAnsi="Times New Roman"/>
          <w:sz w:val="24"/>
          <w:szCs w:val="24"/>
          <w:lang w:val="ru-RU"/>
        </w:rPr>
        <w:t>«    »____________20___г.</w:t>
      </w:r>
    </w:p>
    <w:p w:rsidR="00B00430" w:rsidRPr="00CF0A38" w:rsidRDefault="00B00430">
      <w:pPr>
        <w:rPr>
          <w:rFonts w:ascii="Times New Roman" w:hAnsi="Times New Roman"/>
          <w:sz w:val="24"/>
          <w:szCs w:val="24"/>
          <w:lang w:val="ru-RU"/>
        </w:rPr>
      </w:pPr>
    </w:p>
    <w:sectPr w:rsidR="00B00430" w:rsidRPr="00CF0A38" w:rsidSect="0067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00A696E"/>
    <w:lvl w:ilvl="0">
      <w:numFmt w:val="bullet"/>
      <w:lvlText w:val="*"/>
      <w:lvlJc w:val="left"/>
    </w:lvl>
  </w:abstractNum>
  <w:abstractNum w:abstractNumId="1">
    <w:nsid w:val="3CA0145F"/>
    <w:multiLevelType w:val="hybridMultilevel"/>
    <w:tmpl w:val="4570335C"/>
    <w:lvl w:ilvl="0" w:tplc="ADB0B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kern w:val="20"/>
        <w:position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4D6249"/>
    <w:multiLevelType w:val="hybridMultilevel"/>
    <w:tmpl w:val="8B7237B2"/>
    <w:lvl w:ilvl="0" w:tplc="ABAEB9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7314"/>
    <w:rsid w:val="00051D3E"/>
    <w:rsid w:val="00075102"/>
    <w:rsid w:val="000A473D"/>
    <w:rsid w:val="00124618"/>
    <w:rsid w:val="001C7BDB"/>
    <w:rsid w:val="00285732"/>
    <w:rsid w:val="002A7CE5"/>
    <w:rsid w:val="003D0DB7"/>
    <w:rsid w:val="00566D24"/>
    <w:rsid w:val="005C6E88"/>
    <w:rsid w:val="005E4718"/>
    <w:rsid w:val="006D7314"/>
    <w:rsid w:val="007350F6"/>
    <w:rsid w:val="007C1791"/>
    <w:rsid w:val="007D6245"/>
    <w:rsid w:val="0094417B"/>
    <w:rsid w:val="009B5F91"/>
    <w:rsid w:val="009B6F28"/>
    <w:rsid w:val="009D7CB6"/>
    <w:rsid w:val="00B00430"/>
    <w:rsid w:val="00B06CDE"/>
    <w:rsid w:val="00B41266"/>
    <w:rsid w:val="00B76467"/>
    <w:rsid w:val="00BC3EF5"/>
    <w:rsid w:val="00C14896"/>
    <w:rsid w:val="00C548C2"/>
    <w:rsid w:val="00CA237A"/>
    <w:rsid w:val="00CB21C4"/>
    <w:rsid w:val="00CF0A38"/>
    <w:rsid w:val="00D10C4E"/>
    <w:rsid w:val="00DC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38"/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A7CE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CF0A38"/>
    <w:pPr>
      <w:spacing w:line="322" w:lineRule="exact"/>
      <w:jc w:val="center"/>
    </w:pPr>
  </w:style>
  <w:style w:type="paragraph" w:customStyle="1" w:styleId="Style13">
    <w:name w:val="Style13"/>
    <w:basedOn w:val="a"/>
    <w:uiPriority w:val="99"/>
    <w:rsid w:val="00CF0A38"/>
  </w:style>
  <w:style w:type="paragraph" w:customStyle="1" w:styleId="Style15">
    <w:name w:val="Style15"/>
    <w:basedOn w:val="a"/>
    <w:uiPriority w:val="99"/>
    <w:rsid w:val="00CF0A38"/>
    <w:pPr>
      <w:spacing w:line="322" w:lineRule="exact"/>
    </w:pPr>
  </w:style>
  <w:style w:type="character" w:customStyle="1" w:styleId="FontStyle58">
    <w:name w:val="Font Style58"/>
    <w:basedOn w:val="a0"/>
    <w:uiPriority w:val="99"/>
    <w:rsid w:val="00CF0A38"/>
    <w:rPr>
      <w:rFonts w:ascii="Times New Roman" w:hAnsi="Times New Roman" w:cs="Times New Roman"/>
      <w:sz w:val="28"/>
      <w:szCs w:val="28"/>
    </w:rPr>
  </w:style>
  <w:style w:type="character" w:customStyle="1" w:styleId="FontStyle40">
    <w:name w:val="Font Style40"/>
    <w:basedOn w:val="a0"/>
    <w:uiPriority w:val="99"/>
    <w:rsid w:val="00CF0A38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uiPriority w:val="99"/>
    <w:rsid w:val="00CF0A38"/>
    <w:pPr>
      <w:spacing w:line="275" w:lineRule="exact"/>
      <w:ind w:firstLine="2035"/>
    </w:pPr>
  </w:style>
  <w:style w:type="paragraph" w:customStyle="1" w:styleId="Style5">
    <w:name w:val="Style5"/>
    <w:basedOn w:val="a"/>
    <w:uiPriority w:val="99"/>
    <w:rsid w:val="00CF0A38"/>
    <w:pPr>
      <w:spacing w:line="317" w:lineRule="exact"/>
      <w:ind w:firstLine="730"/>
      <w:jc w:val="both"/>
    </w:pPr>
  </w:style>
  <w:style w:type="paragraph" w:customStyle="1" w:styleId="Style19">
    <w:name w:val="Style19"/>
    <w:basedOn w:val="a"/>
    <w:uiPriority w:val="99"/>
    <w:rsid w:val="00CF0A3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Style23">
    <w:name w:val="Style23"/>
    <w:basedOn w:val="a"/>
    <w:uiPriority w:val="99"/>
    <w:rsid w:val="00CF0A38"/>
    <w:pPr>
      <w:widowControl w:val="0"/>
      <w:autoSpaceDE w:val="0"/>
      <w:autoSpaceDN w:val="0"/>
      <w:adjustRightInd w:val="0"/>
      <w:spacing w:after="0" w:line="322" w:lineRule="exact"/>
      <w:ind w:hanging="362"/>
      <w:jc w:val="both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Style16">
    <w:name w:val="Style16"/>
    <w:basedOn w:val="a"/>
    <w:uiPriority w:val="99"/>
    <w:rsid w:val="00CF0A38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Style17">
    <w:name w:val="Style17"/>
    <w:basedOn w:val="a"/>
    <w:uiPriority w:val="99"/>
    <w:rsid w:val="00CF0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Style30">
    <w:name w:val="Style30"/>
    <w:basedOn w:val="a"/>
    <w:uiPriority w:val="99"/>
    <w:rsid w:val="00CF0A38"/>
    <w:pPr>
      <w:widowControl w:val="0"/>
      <w:autoSpaceDE w:val="0"/>
      <w:autoSpaceDN w:val="0"/>
      <w:adjustRightInd w:val="0"/>
      <w:spacing w:after="0" w:line="334" w:lineRule="exact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FontStyle46">
    <w:name w:val="Font Style46"/>
    <w:basedOn w:val="a0"/>
    <w:uiPriority w:val="99"/>
    <w:rsid w:val="00CF0A38"/>
    <w:rPr>
      <w:rFonts w:ascii="Times New Roman" w:hAnsi="Times New Roman" w:cs="Times New Roman"/>
      <w:sz w:val="8"/>
      <w:szCs w:val="8"/>
    </w:rPr>
  </w:style>
  <w:style w:type="paragraph" w:styleId="2">
    <w:name w:val="Body Text Indent 2"/>
    <w:basedOn w:val="a"/>
    <w:link w:val="20"/>
    <w:rsid w:val="00CF0A38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rsid w:val="00CF0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CF0A38"/>
    <w:pPr>
      <w:keepNext/>
      <w:widowControl w:val="0"/>
      <w:spacing w:after="0" w:line="240" w:lineRule="auto"/>
      <w:jc w:val="center"/>
    </w:pPr>
    <w:rPr>
      <w:rFonts w:ascii="Times New Roman" w:hAnsi="Times New Roman"/>
      <w:b/>
      <w:sz w:val="20"/>
      <w:szCs w:val="20"/>
      <w:lang w:val="ru-RU" w:eastAsia="ru-RU" w:bidi="ar-SA"/>
    </w:rPr>
  </w:style>
  <w:style w:type="character" w:styleId="a3">
    <w:name w:val="Hyperlink"/>
    <w:basedOn w:val="a0"/>
    <w:rsid w:val="00CF0A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0A38"/>
    <w:pPr>
      <w:ind w:left="720"/>
      <w:contextualSpacing/>
    </w:pPr>
  </w:style>
  <w:style w:type="paragraph" w:styleId="a5">
    <w:name w:val="List"/>
    <w:basedOn w:val="a"/>
    <w:rsid w:val="00C548C2"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val="ru-RU" w:eastAsia="ar-SA" w:bidi="ar-SA"/>
    </w:rPr>
  </w:style>
  <w:style w:type="character" w:customStyle="1" w:styleId="10">
    <w:name w:val="Заголовок 1 Знак"/>
    <w:basedOn w:val="a0"/>
    <w:link w:val="1"/>
    <w:rsid w:val="002A7C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2A7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 Style41"/>
    <w:basedOn w:val="a0"/>
    <w:uiPriority w:val="99"/>
    <w:rsid w:val="002A7CE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udeamus.omskcity.com/my_PDF_librar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indow.edu.ru/window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D19D6-3596-4CAC-86F1-10BDEDFE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12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class13</cp:lastModifiedBy>
  <cp:revision>12</cp:revision>
  <cp:lastPrinted>2014-08-25T17:48:00Z</cp:lastPrinted>
  <dcterms:created xsi:type="dcterms:W3CDTF">2014-08-25T14:08:00Z</dcterms:created>
  <dcterms:modified xsi:type="dcterms:W3CDTF">2015-01-29T09:14:00Z</dcterms:modified>
</cp:coreProperties>
</file>