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FE" w:rsidRPr="008665FE" w:rsidRDefault="008665FE" w:rsidP="008665FE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65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Куликова Светлана Ивановна </w:t>
      </w:r>
    </w:p>
    <w:p w:rsidR="008665FE" w:rsidRPr="008665FE" w:rsidRDefault="008665FE" w:rsidP="008665FE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65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АО ПУ </w:t>
      </w:r>
      <w:proofErr w:type="spellStart"/>
      <w:r w:rsidRPr="008665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Сургутский</w:t>
      </w:r>
      <w:proofErr w:type="spellEnd"/>
      <w:r w:rsidRPr="008665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политехнический колледж</w:t>
      </w:r>
    </w:p>
    <w:p w:rsidR="008665FE" w:rsidRPr="008665FE" w:rsidRDefault="008665FE" w:rsidP="008665FE">
      <w:pPr>
        <w:pStyle w:val="a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5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8665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8665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стер производственного обучения</w:t>
      </w:r>
    </w:p>
    <w:p w:rsidR="008665FE" w:rsidRPr="008665FE" w:rsidRDefault="008665FE" w:rsidP="008665FE">
      <w:pPr>
        <w:pStyle w:val="a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6937" w:rsidRPr="008665FE" w:rsidRDefault="00586937" w:rsidP="0058693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ПМ.02</w:t>
      </w:r>
      <w:r w:rsidRPr="00866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65FE">
        <w:rPr>
          <w:rFonts w:ascii="Times New Roman" w:hAnsi="Times New Roman" w:cs="Times New Roman"/>
          <w:b/>
          <w:sz w:val="24"/>
          <w:szCs w:val="24"/>
        </w:rPr>
        <w:t>Приготовления блюд и гарниров из круп, бобовых, макаронных изделий, яиц, творога, теста.</w:t>
      </w:r>
    </w:p>
    <w:p w:rsidR="0071454A" w:rsidRPr="008665FE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54A" w:rsidRPr="008665FE" w:rsidRDefault="0071454A" w:rsidP="00714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1</w:t>
      </w:r>
    </w:p>
    <w:p w:rsidR="0071454A" w:rsidRPr="0071454A" w:rsidRDefault="0071454A" w:rsidP="0071454A">
      <w:pPr>
        <w:autoSpaceDE w:val="0"/>
        <w:autoSpaceDN w:val="0"/>
        <w:adjustRightInd w:val="0"/>
        <w:spacing w:after="0"/>
        <w:ind w:left="5" w:hanging="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14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Приготовление  </w:t>
      </w:r>
      <w:r w:rsidR="007421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блюд</w:t>
      </w:r>
      <w:r w:rsidRPr="00714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 круп, простых блюд из бобовых и макаронных изделий</w:t>
      </w:r>
    </w:p>
    <w:p w:rsidR="0071454A" w:rsidRPr="0071454A" w:rsidRDefault="0071454A" w:rsidP="007145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практической работы:</w:t>
      </w:r>
    </w:p>
    <w:p w:rsidR="0071454A" w:rsidRPr="0071454A" w:rsidRDefault="0071454A" w:rsidP="0071454A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норм круп, жидкости.</w:t>
      </w:r>
    </w:p>
    <w:p w:rsidR="0071454A" w:rsidRPr="0071454A" w:rsidRDefault="0071454A" w:rsidP="0071454A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сырья на  количество порций  соли для каш. </w:t>
      </w:r>
    </w:p>
    <w:p w:rsidR="0071454A" w:rsidRPr="0071454A" w:rsidRDefault="0071454A" w:rsidP="0071454A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технологических схем  блюд. </w:t>
      </w:r>
    </w:p>
    <w:p w:rsidR="0071454A" w:rsidRPr="0071454A" w:rsidRDefault="0071454A" w:rsidP="0071454A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технологических карт блюд. 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:rsidR="0071454A" w:rsidRPr="0071454A" w:rsidRDefault="0071454A" w:rsidP="0071454A">
      <w:pPr>
        <w:numPr>
          <w:ilvl w:val="0"/>
          <w:numId w:val="3"/>
        </w:numPr>
        <w:spacing w:after="0" w:line="240" w:lineRule="auto"/>
        <w:ind w:left="46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Образовательные:</w:t>
      </w: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454A" w:rsidRPr="0071454A" w:rsidRDefault="0071454A" w:rsidP="0071454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 рассчитывать нормы круп и жидкости;</w:t>
      </w:r>
    </w:p>
    <w:p w:rsidR="0071454A" w:rsidRPr="0071454A" w:rsidRDefault="0071454A" w:rsidP="0071454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  рассчитывать количество сырья,  выход 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/ф для приготовления каш;</w:t>
      </w:r>
    </w:p>
    <w:p w:rsidR="0071454A" w:rsidRPr="0071454A" w:rsidRDefault="0071454A" w:rsidP="0071454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 составлять технологические схемы  блюд;</w:t>
      </w:r>
    </w:p>
    <w:p w:rsidR="0071454A" w:rsidRPr="0071454A" w:rsidRDefault="0071454A" w:rsidP="0071454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и систематизировать учебный материал по теме;</w:t>
      </w:r>
    </w:p>
    <w:p w:rsidR="0071454A" w:rsidRPr="0071454A" w:rsidRDefault="0071454A" w:rsidP="0071454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теоретические знания по теме.</w:t>
      </w:r>
    </w:p>
    <w:p w:rsidR="0071454A" w:rsidRPr="0071454A" w:rsidRDefault="0071454A" w:rsidP="0071454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</w:t>
      </w: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454A" w:rsidRPr="0071454A" w:rsidRDefault="0071454A" w:rsidP="0071454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применять знания теории на практике, умение сравнивать, делать выводы;</w:t>
      </w:r>
    </w:p>
    <w:p w:rsidR="0071454A" w:rsidRPr="0071454A" w:rsidRDefault="0071454A" w:rsidP="0071454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самостоятельность, наблюдательность;</w:t>
      </w:r>
    </w:p>
    <w:p w:rsidR="0071454A" w:rsidRPr="0071454A" w:rsidRDefault="0071454A" w:rsidP="0071454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мышление,  стремление к творческой деятельности.</w:t>
      </w:r>
    </w:p>
    <w:p w:rsidR="0071454A" w:rsidRPr="0071454A" w:rsidRDefault="0071454A" w:rsidP="0071454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</w:t>
      </w: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454A" w:rsidRPr="0071454A" w:rsidRDefault="0071454A" w:rsidP="0071454A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eastAsia="ru-RU" w:bidi="ru-RU"/>
        </w:rPr>
      </w:pPr>
      <w:r w:rsidRPr="0071454A">
        <w:rPr>
          <w:rFonts w:ascii="Times New Roman" w:eastAsia="Andale Sans UI" w:hAnsi="Times New Roman" w:cs="Times New Roman"/>
          <w:sz w:val="24"/>
          <w:szCs w:val="24"/>
          <w:lang w:eastAsia="ru-RU" w:bidi="ru-RU"/>
        </w:rPr>
        <w:t>воспитывать аккуратность, трудолюбие, чувство ответственности в процессе трудовой деятельности;</w:t>
      </w:r>
    </w:p>
    <w:p w:rsidR="0071454A" w:rsidRPr="0071454A" w:rsidRDefault="0071454A" w:rsidP="0071454A">
      <w:pPr>
        <w:numPr>
          <w:ilvl w:val="0"/>
          <w:numId w:val="9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чувства личной ответственности и сознательного отношения к изученному материалу, как прямой связи с выбранной профессией;</w:t>
      </w:r>
    </w:p>
    <w:p w:rsidR="0071454A" w:rsidRPr="0071454A" w:rsidRDefault="0071454A" w:rsidP="0071454A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интерес к выбранной специальности.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</w:p>
    <w:p w:rsidR="0071454A" w:rsidRPr="0071454A" w:rsidRDefault="0071454A" w:rsidP="00714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71454A" w:rsidRPr="0071454A" w:rsidRDefault="0071454A" w:rsidP="0071454A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-проверять органолептическим способом качество зерновых;</w:t>
      </w:r>
    </w:p>
    <w:p w:rsidR="0071454A" w:rsidRPr="0071454A" w:rsidRDefault="0071454A" w:rsidP="0071454A">
      <w:pPr>
        <w:numPr>
          <w:ilvl w:val="0"/>
          <w:numId w:val="14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выбирать производственный инвентарь и оборудование для подготовки сырья и приготовления блюд и гарниров;</w:t>
      </w:r>
    </w:p>
    <w:p w:rsidR="0071454A" w:rsidRPr="0071454A" w:rsidRDefault="0071454A" w:rsidP="0071454A">
      <w:pPr>
        <w:numPr>
          <w:ilvl w:val="0"/>
          <w:numId w:val="14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готовить и оформлять блюда и гарниры из круп, бобовых, макаронных изделий, требующие как простой, так и средней сложности кулинарной обработки;</w:t>
      </w:r>
    </w:p>
    <w:p w:rsidR="0071454A" w:rsidRPr="0071454A" w:rsidRDefault="0071454A" w:rsidP="00714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71454A" w:rsidRPr="0071454A" w:rsidRDefault="0071454A" w:rsidP="0071454A">
      <w:pPr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t>-ассортимент, товароведную характеристику и требования к качеству различных видов круп, бобовых, макаронных изделий,  требующие как простой, так и средней сложности кулинарной обработки;</w:t>
      </w:r>
    </w:p>
    <w:p w:rsidR="0071454A" w:rsidRPr="0071454A" w:rsidRDefault="0071454A" w:rsidP="0071454A">
      <w:pPr>
        <w:numPr>
          <w:ilvl w:val="0"/>
          <w:numId w:val="15"/>
        </w:numPr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минимизации отходов при подготовке продуктов;</w:t>
      </w:r>
    </w:p>
    <w:p w:rsidR="0071454A" w:rsidRPr="0071454A" w:rsidRDefault="0071454A" w:rsidP="0071454A">
      <w:pPr>
        <w:numPr>
          <w:ilvl w:val="0"/>
          <w:numId w:val="15"/>
        </w:numPr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температурный режим и правила приготовления простых блюд и гарниров из круп, бобовых, макаронных изделий;</w:t>
      </w:r>
    </w:p>
    <w:p w:rsidR="0071454A" w:rsidRPr="0071454A" w:rsidRDefault="0071454A" w:rsidP="0071454A">
      <w:pPr>
        <w:numPr>
          <w:ilvl w:val="0"/>
          <w:numId w:val="15"/>
        </w:numPr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проведения бракеража;</w:t>
      </w:r>
    </w:p>
    <w:p w:rsidR="0071454A" w:rsidRPr="0071454A" w:rsidRDefault="0071454A" w:rsidP="0071454A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t>-способы сервировки и варианты оформления и подачи простых блюд и гарниров, температуру подачи;</w:t>
      </w:r>
    </w:p>
    <w:p w:rsidR="0071454A" w:rsidRPr="0071454A" w:rsidRDefault="0071454A" w:rsidP="0071454A">
      <w:pPr>
        <w:tabs>
          <w:tab w:val="left" w:pos="1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-правила хранения, сроки реализации и требования к качеству готовых блюд;</w:t>
      </w:r>
    </w:p>
    <w:p w:rsidR="0071454A" w:rsidRPr="0071454A" w:rsidRDefault="0071454A" w:rsidP="0071454A">
      <w:pPr>
        <w:tabs>
          <w:tab w:val="left" w:pos="3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t>-виды технологического оборудования и производственного инвентаря, правила их безопасного использования.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Комплексно-методическое обеспечение:</w:t>
      </w:r>
    </w:p>
    <w:p w:rsidR="0071454A" w:rsidRPr="0071454A" w:rsidRDefault="0071454A" w:rsidP="0071454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 с заданием,</w:t>
      </w:r>
    </w:p>
    <w:p w:rsidR="0071454A" w:rsidRPr="0071454A" w:rsidRDefault="0071454A" w:rsidP="0071454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 для практических работ;</w:t>
      </w:r>
    </w:p>
    <w:p w:rsidR="0071454A" w:rsidRPr="0071454A" w:rsidRDefault="0071454A" w:rsidP="0071454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калькулятор.</w:t>
      </w:r>
    </w:p>
    <w:p w:rsidR="0071454A" w:rsidRPr="0071454A" w:rsidRDefault="0071454A" w:rsidP="007145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Методы обучения</w:t>
      </w:r>
      <w:r w:rsidRPr="00714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частично-поисковый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454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Форма организации учебной деятельности</w:t>
      </w:r>
      <w:r w:rsidRPr="00714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групповая;</w:t>
      </w:r>
    </w:p>
    <w:p w:rsidR="0071454A" w:rsidRPr="0071454A" w:rsidRDefault="0071454A" w:rsidP="0071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проверки готовности студентов к практическому занятию: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Пищевая ценность круп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Пищевая ценность бобовых изделий.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происходит с крахмалом крупы при ее варке?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подготовить крупу к варке?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варки каш.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варки каши рисовой рассыпчатой.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Показатели качества каши рассыпчатой.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варки каши вязкой.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Показатели качества каши вязкой.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варки каши жидкой.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Каковы соотношения воды и крупы для каш различной консистенции?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Правила варки </w:t>
      </w:r>
      <w:proofErr w:type="gramStart"/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бобовых</w:t>
      </w:r>
      <w:proofErr w:type="gramEnd"/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что происходит с бобовыми при варке?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варки макаронных изделий, что происходит с ними при варке?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  <w:tab w:val="left" w:pos="17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Необходимый </w:t>
      </w: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 инвентарь и оборудование для подготовки сырья и приготовления блюд и гарниров;</w:t>
      </w:r>
    </w:p>
    <w:p w:rsidR="0071454A" w:rsidRPr="0071454A" w:rsidRDefault="0071454A" w:rsidP="00714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отчетности по занятию</w:t>
      </w: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454A" w:rsidRPr="0071454A" w:rsidRDefault="0071454A" w:rsidP="00714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отчет о выполнении заданий в тетради для практических работ</w:t>
      </w:r>
    </w:p>
    <w:p w:rsidR="0071454A" w:rsidRPr="0071454A" w:rsidRDefault="0071454A" w:rsidP="0071454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теоретического задания:</w:t>
      </w:r>
    </w:p>
    <w:p w:rsidR="0071454A" w:rsidRPr="0071454A" w:rsidRDefault="0071454A" w:rsidP="0071454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теоретические вопросы</w:t>
      </w:r>
    </w:p>
    <w:p w:rsidR="0071454A" w:rsidRPr="0071454A" w:rsidRDefault="0071454A" w:rsidP="0071454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производственных задач</w:t>
      </w:r>
    </w:p>
    <w:p w:rsidR="0071454A" w:rsidRPr="0071454A" w:rsidRDefault="0071454A" w:rsidP="0071454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</w:t>
      </w:r>
    </w:p>
    <w:p w:rsidR="0071454A" w:rsidRPr="0071454A" w:rsidRDefault="0071454A" w:rsidP="00714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Последовательность выполнения работы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рабочей тетради записать тему практической работы.</w:t>
      </w:r>
    </w:p>
    <w:p w:rsidR="0071454A" w:rsidRPr="0071454A" w:rsidRDefault="0071454A" w:rsidP="00714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Пользуясь учебником составить и заполнить таблицу: «Количество крупы, жидкости, соли, расходуемое на приготовление каш».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Пользуясь учебником Н.А.Анфимова «Кулинария» и сборником  рецептур блюд и кулинарных изделий рассчитать необходимое количество крупы, воды и соли для приготовления определенного количества порций каши.</w:t>
      </w:r>
      <w:r w:rsidRPr="00714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Pr="007145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Приложение)</w:t>
      </w:r>
    </w:p>
    <w:p w:rsidR="0071454A" w:rsidRPr="0071454A" w:rsidRDefault="0071454A" w:rsidP="00714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Пользуясь конспектом, учебником и сборником рецептур блюд, студенты  составляют технологические схемы  и технологические карты на  блюда из круп, бобовых и макаронных изделий. 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Тестирование</w:t>
      </w:r>
    </w:p>
    <w:p w:rsidR="0071454A" w:rsidRPr="0071454A" w:rsidRDefault="0071454A" w:rsidP="00714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937" w:rsidRDefault="00586937" w:rsidP="0071454A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6937" w:rsidRDefault="00586937" w:rsidP="0071454A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6937" w:rsidRDefault="00586937" w:rsidP="0071454A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6937" w:rsidRDefault="00586937" w:rsidP="0071454A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6937" w:rsidRDefault="00586937" w:rsidP="0071454A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54A" w:rsidRPr="0071454A" w:rsidRDefault="0071454A" w:rsidP="0071454A">
      <w:pPr>
        <w:spacing w:after="6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(</w:t>
      </w:r>
      <w:r w:rsidRPr="007145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Приложение)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1.Определить количество воды и крупы для приготовления вязкой гречневой каши на 100 порций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Решение:   200 г порция – 0,2кг      0,2*100=20кг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250 </w:t>
      </w:r>
      <w:proofErr w:type="gramStart"/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г(</w:t>
      </w:r>
      <w:proofErr w:type="gramEnd"/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вязкая гречневая каша из табл.) – 0,25кг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0,25 кг*20 кг=5кг (гречки)      0,80</w:t>
      </w:r>
      <w:proofErr w:type="gramStart"/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табл.)*20кг=16 л (воды)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вода – 16л;       5кг – крупы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2.Определить количество крупы и воды для приготовления 50 порций каши пшённой вязкой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Решение: 200 г – 0,2 кг (порция)        0,2*50=10кг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0,25(вязкая пшённая каша)*10кг=25кг (крупы)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0,8*10=8 л (воды)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25 кг – крупы;       8 л – воды.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Определить количество воды для приготовления 300 порций каши вязкой геркулес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200 г - 0,2кг         0,2*300=60кг       0,82*60=49,2л (воды)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49,2 л воды.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4.Определить количество порций каши пшённой вязкой, которой можно приготовить из 6кг пшена.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1 кг крупы = 4 кг каши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6кг*4кг=24к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г(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каши)          24кг/0,2=120 порций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120 порций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5.Определить количество порций, которой можно приготовить из 10кг рисовой крупы – каша вязкая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1 кг рисовой крупы= 4,50 кг каши рисовой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4,50кг*10кг=45кг (каши)         45кг/0,2=225 порций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225 кг порций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6.Определить количество воды и крупы для приготовления кукурузной каши рассыпчатой на 5 порций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200г порция – 0,2кг          0,2кг*5=1кг (каши)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333гр крупы кукурузной (из табл.)    и     0,80л воды (из табл.)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7.Определить количество воды и крупы для приготовления ячменной каши вязкой на 75 порций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300г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табл.) – 0,3кг порция каши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03кг*75=22,5кг (общий вес каши)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222г – 0,222кг (на одну порцию крупы из табл.)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0,222кг*22,5кг=4,995=5кг (крупы ячневой)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 0,82г (из табл. на одну порцию)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0,82л*22,5кг=18,45л (воды)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воды 18,45л;    крупы 5кг.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8.Определить количество воды и крупы для приготовления 15 порций пшеничной рассыпчатой каши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150г порция каши – 0,15кг;         0,400г крупы      0,72л вод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ы(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табл.)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0,15кг*15=2,25кг       0,400*2,25кг=0,9к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г(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купы)      0,72л*2,25кг=1,62л (воды)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воды 1,62л;       крупы 0.9 кг</w:t>
      </w:r>
    </w:p>
    <w:p w:rsidR="0071454A" w:rsidRPr="0071454A" w:rsidRDefault="0071454A" w:rsidP="0071454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Сколько необходимо крупы, соли, сахара, сливочного масла, жидкости для приготовления 70 порций вязкой манной каши?  Выход одной порции 200г</w:t>
      </w: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1454A" w:rsidRPr="0071454A" w:rsidRDefault="0071454A" w:rsidP="0071454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Решение:</w:t>
      </w:r>
    </w:p>
    <w:p w:rsidR="0071454A" w:rsidRPr="0071454A" w:rsidRDefault="0071454A" w:rsidP="0071454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70×0,200=14,000</w:t>
      </w:r>
    </w:p>
    <w:p w:rsidR="0071454A" w:rsidRPr="0071454A" w:rsidRDefault="0071454A" w:rsidP="0071454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14,000×0,222=3,108 (крупа)</w:t>
      </w:r>
    </w:p>
    <w:p w:rsidR="0071454A" w:rsidRPr="0071454A" w:rsidRDefault="0071454A" w:rsidP="0071454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14,000 ×0,82=11,48 (жидкость)</w:t>
      </w:r>
    </w:p>
    <w:p w:rsidR="0071454A" w:rsidRPr="0071454A" w:rsidRDefault="0071454A" w:rsidP="0071454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соль 14,000 ×0,010=0,14  (2г на 1 порцию)</w:t>
      </w:r>
    </w:p>
    <w:p w:rsidR="0071454A" w:rsidRPr="0071454A" w:rsidRDefault="0071454A" w:rsidP="0071454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сахар14,000 ×0,050=0,7   (10г на 1 порцию)</w:t>
      </w:r>
    </w:p>
    <w:p w:rsidR="0071454A" w:rsidRPr="0071454A" w:rsidRDefault="0071454A" w:rsidP="0071454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сливочное масло 14,000 ×0,075=1,05   (15г на 1 порцию)</w:t>
      </w:r>
    </w:p>
    <w:p w:rsidR="0071454A" w:rsidRPr="0071454A" w:rsidRDefault="0071454A" w:rsidP="0071454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Сколько необходимо крупы, соли, жидкости, сливочного масла для приготовления 120 порций каши гречневой </w:t>
      </w:r>
      <w:proofErr w:type="spellStart"/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расыпчатой</w:t>
      </w:r>
      <w:proofErr w:type="spellEnd"/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?  Выход одной порции 150г.</w:t>
      </w:r>
    </w:p>
    <w:p w:rsidR="0071454A" w:rsidRPr="0071454A" w:rsidRDefault="0071454A" w:rsidP="007145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454A" w:rsidRPr="0071454A" w:rsidRDefault="0071454A" w:rsidP="0071454A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Решение:</w:t>
      </w:r>
    </w:p>
    <w:p w:rsidR="0071454A" w:rsidRPr="0071454A" w:rsidRDefault="0071454A" w:rsidP="0071454A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120 ×0,150=18кг</w:t>
      </w:r>
    </w:p>
    <w:p w:rsidR="0071454A" w:rsidRPr="0071454A" w:rsidRDefault="0071454A" w:rsidP="0071454A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крупа 18×0,417=7,506 кг</w:t>
      </w:r>
    </w:p>
    <w:p w:rsidR="0071454A" w:rsidRPr="0071454A" w:rsidRDefault="0071454A" w:rsidP="0071454A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жидкость  18×0,79=14,22л</w:t>
      </w:r>
    </w:p>
    <w:p w:rsidR="0071454A" w:rsidRPr="0071454A" w:rsidRDefault="0071454A" w:rsidP="0071454A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соль  18×0,01=0,18кг</w:t>
      </w:r>
    </w:p>
    <w:p w:rsidR="0071454A" w:rsidRPr="0071454A" w:rsidRDefault="0071454A" w:rsidP="0071454A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сливочное масло   18×0,075=1,35кг</w:t>
      </w:r>
    </w:p>
    <w:p w:rsidR="0071454A" w:rsidRPr="0071454A" w:rsidRDefault="0071454A" w:rsidP="0071454A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454A" w:rsidRPr="0071454A" w:rsidRDefault="0071454A" w:rsidP="00714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Тест.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Почему пшено необходимо хорошо промывать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потому что оно придаёт каше не приятный запах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потому что оно придаёт каше горький вкус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потому что необходимо, чтобы примеси сплыли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 какой воде промывают крупу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холодной 4 раза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горячей 1 – 2 раза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тёплой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– 3 раза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Крупы из дробленых зерен и </w:t>
      </w:r>
      <w:proofErr w:type="gramStart"/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плющенные</w:t>
      </w:r>
      <w:proofErr w:type="gramEnd"/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промывают в тёплой воде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нельзя промывать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Почему замачивают бобовые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чтобы улучшить качество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чтобы увеличить массу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чтобы сократить время варки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Когда соль кладут в котёл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до засыпания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после засыпания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значение не имеет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Какие способы варки макаронных изделий существуют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 холодный, горячий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сливной, </w:t>
      </w:r>
      <w:proofErr w:type="spell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несливной</w:t>
      </w:r>
      <w:proofErr w:type="spellEnd"/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сливной, холодный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Сколько литров воды необходимо при варке 1кг макаронных изделий (1 способом)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А)2л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Б)2 – 4л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В)5 – 6л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Нужно ли промывать макароны, когда они сварятся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Зачем поджаривают крупу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улучшения вкуса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ускорения варки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Если замочить бобовые изделия  в тёплой воде (свыше +15С)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они разварятся, при варке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ухудшится вкус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бобовые быстро закиснут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Перед варкой макаронные изделия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перебирают, промывают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просеивают, очищают от примесей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перебирают, просеивают от </w:t>
      </w:r>
      <w:proofErr w:type="spell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мучели</w:t>
      </w:r>
      <w:proofErr w:type="spellEnd"/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Сколько соли необходимо на 1 кг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30 г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10 г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5 г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Почему цветную фасоль после закипания воду сливают и заливают кипятком и варят до готовности?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содержит ядовитые вещества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так как содержит неприятный вкус и тёмный цвет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улучшения вкуса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Когда кладут соль </w:t>
      </w:r>
      <w:proofErr w:type="gramStart"/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proofErr w:type="gramEnd"/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варки бобовых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начале варки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середине варки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конце варки    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1454A" w:rsidRPr="0071454A" w:rsidSect="006C35F1">
          <w:pgSz w:w="11906" w:h="16838"/>
          <w:pgMar w:top="1134" w:right="850" w:bottom="1134" w:left="1701" w:header="709" w:footer="709" w:gutter="0"/>
          <w:cols w:space="535"/>
          <w:docGrid w:linePitch="360"/>
        </w:sect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Эталон ответов: </w:t>
      </w: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1б. 2в. 3б. 4в. 5а. 6б. 7в. 8б. 9б. 10в. 11в. 12в. 13а. 14в.</w:t>
      </w:r>
    </w:p>
    <w:p w:rsidR="0071454A" w:rsidRPr="0071454A" w:rsidRDefault="0071454A" w:rsidP="00714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Тест.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Почему пшено необходимо хорошо промывать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отому что оно придаёт каше не приятный запах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отому что оно придаёт каше горький вкус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отому что необходимо, чтобы примеси сплыли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В какой воде промывают крупу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)в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холодной 4 раза   Б)в горячей 1 – 2 раза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)в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тёплой 2 – 3 раза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Крупы из </w:t>
      </w:r>
      <w:proofErr w:type="gramStart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дроблённых</w:t>
      </w:r>
      <w:proofErr w:type="gramEnd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зерен и плющенные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ромывают в тёплой воде   Б)нельзя промывать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Почему замачивают бобовые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)ч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тобы улучшить качество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)ч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тобы увеличить массу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)ч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тобы сократить время варки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Когда соль кладут в котёл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 засыпания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осле засыпания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)з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начение не имеет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Какие способы варки макаронных изделий существуют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)х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олодный, горячий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)с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ливной, </w:t>
      </w:r>
      <w:proofErr w:type="spell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несливной</w:t>
      </w:r>
      <w:proofErr w:type="spellEnd"/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)с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ливной, холодный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Сколько литров воды необходимо </w:t>
      </w:r>
      <w:proofErr w:type="gramStart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</w:t>
      </w:r>
      <w:proofErr w:type="gramEnd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варки 1кг макаронных изделий (1 способом)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А)2л      Б)2 – 4л     В)5 – 6л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Нужно ли промывать макароны, когда они сварятся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            Б)нет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Зачем поджаривают крупу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ля улучшения вкуса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ля ускорения варки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Если замочить </w:t>
      </w:r>
      <w:proofErr w:type="gramStart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бобовые</w:t>
      </w:r>
      <w:proofErr w:type="gramEnd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тёплой воде (свыше +15С)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)о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разварится, при варке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)у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худшится вкус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)б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обовые быстро закиснут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 Перед варкой макаронные изделия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еребирают, промывают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росеивают, очищают от примесей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еребирают, просеивают от </w:t>
      </w:r>
      <w:proofErr w:type="spell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мучели</w:t>
      </w:r>
      <w:proofErr w:type="spellEnd"/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12. Сколько соли необходимо на 1 кг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А)30 г        Б)10 г        В)5 г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 Почему цветную фасоль после закипания воду сливают и заливают кипятком и варят до готовности?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)с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одержит ядовитые вещества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)т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ак как содержит неприятный вкус и тёмный цвет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ля улучшения вкуса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14. Когда кладут соль </w:t>
      </w:r>
      <w:proofErr w:type="gramStart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</w:t>
      </w:r>
      <w:proofErr w:type="gramEnd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варки бобовых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)в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начале варки        Б)в середине варки</w:t>
      </w:r>
    </w:p>
    <w:p w:rsidR="0071454A" w:rsidRPr="0071454A" w:rsidRDefault="0071454A" w:rsidP="0071454A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)в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конце варки    </w:t>
      </w:r>
    </w:p>
    <w:p w:rsidR="0071454A" w:rsidRPr="0071454A" w:rsidRDefault="0071454A" w:rsidP="00714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Тест.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Почему пшено необходимо хорошо промывать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отому что оно придаёт каше не приятный запах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отому что оно придаёт каше горький вкус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отому что необходимо, чтобы примеси сплыли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В какой воде промывают крупу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)в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холодной 4 раза   Б)в горячей 1 – 2 раза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)в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тёплой 2 – 3 раза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Крупы из </w:t>
      </w:r>
      <w:proofErr w:type="gramStart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дроблённых</w:t>
      </w:r>
      <w:proofErr w:type="gramEnd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зерен и плющенные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ромывают в тёплой воде   Б)нельзя промывать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Почему замачивают бобовые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)ч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тобы улучшить качество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)ч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тобы увеличить массу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)ч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тобы сократить время варки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Когда соль кладут в котёл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 засыпания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осле засыпания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)з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начение не имеет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Какие способы варки макаронных изделий существуют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)х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олодный, горячий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)с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ливной, </w:t>
      </w:r>
      <w:proofErr w:type="spell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несливной</w:t>
      </w:r>
      <w:proofErr w:type="spellEnd"/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)с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ливной, холодный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Сколько литров воды необходимо </w:t>
      </w:r>
      <w:proofErr w:type="gramStart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</w:t>
      </w:r>
      <w:proofErr w:type="gramEnd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варки 1кг макаронных изделий (1 способом)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А)2л      Б)2 – 4л     В)5 – 6л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Нужно ли промывать макароны, когда они сварятся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            Б)нет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Зачем поджаривают крупу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ля улучшения вкуса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ля ускорения варки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Если замочить </w:t>
      </w:r>
      <w:proofErr w:type="gramStart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бобовые</w:t>
      </w:r>
      <w:proofErr w:type="gramEnd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тёплой воде (свыше +15С)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)о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разварится, при варке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)у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худшится вкус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)б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обовые быстро закиснут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 Перед варкой макаронные изделия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еребирают, промывают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росеивают, очищают от примесей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еребирают, просеивают от </w:t>
      </w:r>
      <w:proofErr w:type="spell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мучели</w:t>
      </w:r>
      <w:proofErr w:type="spellEnd"/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12. Сколько соли необходимо на 1 кг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А)30 г        Б)10 г        В)5 г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 Почему цветную фасоль после закипания воду сливают и заливают кипятком и варят до готовности?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)с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одержит ядовитые вещества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)т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ак как содержит неприятный вкус и тёмный цвет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ля улучшения вкуса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14. Когда кладут соль </w:t>
      </w:r>
      <w:proofErr w:type="gramStart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</w:t>
      </w:r>
      <w:proofErr w:type="gramEnd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варки бобовых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)в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начале варки        Б)в середине варки</w:t>
      </w:r>
    </w:p>
    <w:p w:rsidR="0071454A" w:rsidRDefault="0071454A" w:rsidP="007145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1454A" w:rsidSect="0071454A">
          <w:pgSz w:w="16838" w:h="11906" w:orient="landscape"/>
          <w:pgMar w:top="426" w:right="1134" w:bottom="426" w:left="1134" w:header="709" w:footer="709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конце варки   </w:t>
      </w:r>
    </w:p>
    <w:p w:rsidR="0071454A" w:rsidRDefault="0071454A" w:rsidP="007145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454A" w:rsidRDefault="0071454A" w:rsidP="007145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09D" w:rsidRPr="00DA609D" w:rsidRDefault="00DA609D" w:rsidP="00DA60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A60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Технологическая схема блюда «Макароны отварные с овощами»</w:t>
      </w:r>
    </w:p>
    <w:p w:rsidR="00DA609D" w:rsidRPr="00DA609D" w:rsidRDefault="00DA609D" w:rsidP="00DA60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eastAsia="ru-RU"/>
        </w:rPr>
        <w:drawing>
          <wp:inline distT="0" distB="0" distL="0" distR="0">
            <wp:extent cx="3993999" cy="1607808"/>
            <wp:effectExtent l="0" t="0" r="6985" b="0"/>
            <wp:docPr id="1" name="Рисунок 1" descr="image015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15_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257" cy="160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09D" w:rsidRPr="00DA609D" w:rsidRDefault="00DA609D" w:rsidP="00DA60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71454A" w:rsidRDefault="0071454A" w:rsidP="007145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09D" w:rsidRPr="00DA609D" w:rsidRDefault="00DA609D" w:rsidP="00DA60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eastAsia="ru-RU"/>
        </w:rPr>
        <w:drawing>
          <wp:inline distT="0" distB="0" distL="0" distR="0">
            <wp:extent cx="3686175" cy="2702802"/>
            <wp:effectExtent l="0" t="0" r="0" b="2540"/>
            <wp:docPr id="2" name="Рисунок 2" descr="image011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1_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70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09D" w:rsidRPr="00DA609D" w:rsidRDefault="00DA609D" w:rsidP="00DA60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DA609D" w:rsidRPr="00DA609D" w:rsidRDefault="00DA609D" w:rsidP="00DA60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DA609D" w:rsidRPr="00DA609D" w:rsidRDefault="00DA609D" w:rsidP="00DA60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71454A" w:rsidRDefault="0071454A" w:rsidP="007145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454A" w:rsidRDefault="0071454A" w:rsidP="007145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454A" w:rsidRDefault="0071454A" w:rsidP="007145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454A" w:rsidRDefault="0071454A" w:rsidP="0071454A"/>
    <w:sectPr w:rsidR="0071454A" w:rsidSect="0071454A">
      <w:pgSz w:w="16838" w:h="11906" w:orient="landscape"/>
      <w:pgMar w:top="425" w:right="1134" w:bottom="425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3C9B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135FA8"/>
    <w:multiLevelType w:val="hybridMultilevel"/>
    <w:tmpl w:val="EF46DF84"/>
    <w:lvl w:ilvl="0" w:tplc="CE8A381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44748"/>
    <w:multiLevelType w:val="hybridMultilevel"/>
    <w:tmpl w:val="BD0028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411BA"/>
    <w:multiLevelType w:val="hybridMultilevel"/>
    <w:tmpl w:val="0BDEC126"/>
    <w:lvl w:ilvl="0" w:tplc="E0420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11C18"/>
    <w:multiLevelType w:val="hybridMultilevel"/>
    <w:tmpl w:val="D41A9AA8"/>
    <w:lvl w:ilvl="0" w:tplc="CE8A381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3394F"/>
    <w:multiLevelType w:val="hybridMultilevel"/>
    <w:tmpl w:val="9362B106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12DA5"/>
    <w:multiLevelType w:val="hybridMultilevel"/>
    <w:tmpl w:val="981E544A"/>
    <w:lvl w:ilvl="0" w:tplc="CE8A381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A4C7C"/>
    <w:multiLevelType w:val="hybridMultilevel"/>
    <w:tmpl w:val="E0001470"/>
    <w:lvl w:ilvl="0" w:tplc="CE8A3810">
      <w:start w:val="1"/>
      <w:numFmt w:val="bullet"/>
      <w:lvlText w:val="−"/>
      <w:lvlJc w:val="left"/>
      <w:pPr>
        <w:ind w:left="7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>
    <w:nsid w:val="44F418AB"/>
    <w:multiLevelType w:val="hybridMultilevel"/>
    <w:tmpl w:val="37F2BAC8"/>
    <w:lvl w:ilvl="0" w:tplc="06762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017C2"/>
    <w:multiLevelType w:val="hybridMultilevel"/>
    <w:tmpl w:val="4926B83A"/>
    <w:lvl w:ilvl="0" w:tplc="CE8A3810">
      <w:start w:val="1"/>
      <w:numFmt w:val="bullet"/>
      <w:lvlText w:val="−"/>
      <w:lvlJc w:val="left"/>
      <w:pPr>
        <w:ind w:left="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58BD0967"/>
    <w:multiLevelType w:val="hybridMultilevel"/>
    <w:tmpl w:val="B1882994"/>
    <w:lvl w:ilvl="0" w:tplc="CE8A381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4106C"/>
    <w:multiLevelType w:val="hybridMultilevel"/>
    <w:tmpl w:val="857C7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8F200A"/>
    <w:multiLevelType w:val="hybridMultilevel"/>
    <w:tmpl w:val="B5EEFADE"/>
    <w:lvl w:ilvl="0" w:tplc="CE8A381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CE68D6"/>
    <w:multiLevelType w:val="hybridMultilevel"/>
    <w:tmpl w:val="543E3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20D72"/>
    <w:multiLevelType w:val="hybridMultilevel"/>
    <w:tmpl w:val="E550CA84"/>
    <w:lvl w:ilvl="0" w:tplc="7EA62CB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0"/>
  </w:num>
  <w:num w:numId="9">
    <w:abstractNumId w:val="6"/>
  </w:num>
  <w:num w:numId="10">
    <w:abstractNumId w:val="12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4DB"/>
    <w:rsid w:val="001D3364"/>
    <w:rsid w:val="00586937"/>
    <w:rsid w:val="006804DB"/>
    <w:rsid w:val="0071454A"/>
    <w:rsid w:val="007421E6"/>
    <w:rsid w:val="008665FE"/>
    <w:rsid w:val="00DA609D"/>
    <w:rsid w:val="00DA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09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69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1718</Words>
  <Characters>9798</Characters>
  <Application>Microsoft Office Word</Application>
  <DocSecurity>0</DocSecurity>
  <Lines>81</Lines>
  <Paragraphs>22</Paragraphs>
  <ScaleCrop>false</ScaleCrop>
  <Company/>
  <LinksUpToDate>false</LinksUpToDate>
  <CharactersWithSpaces>11494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 Куликова</dc:creator>
  <cp:keywords/>
  <dc:description/>
  <cp:lastModifiedBy>1</cp:lastModifiedBy>
  <cp:revision>8</cp:revision>
  <dcterms:created xsi:type="dcterms:W3CDTF">2017-12-11T08:00:00Z</dcterms:created>
  <dcterms:modified xsi:type="dcterms:W3CDTF">2018-01-21T16:24:00Z</dcterms:modified>
</cp:coreProperties>
</file>