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A7685" w:rsidTr="00DA7685">
        <w:tc>
          <w:tcPr>
            <w:tcW w:w="4503" w:type="dxa"/>
          </w:tcPr>
          <w:p w:rsidR="00DA7685" w:rsidRDefault="00DA7685" w:rsidP="00DA76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A7685" w:rsidRPr="004634DF" w:rsidRDefault="00DA7685" w:rsidP="00463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4DF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  <w:r w:rsidRPr="004634DF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4634DF">
              <w:rPr>
                <w:rFonts w:ascii="Times New Roman" w:hAnsi="Times New Roman" w:cs="Times New Roman"/>
                <w:sz w:val="28"/>
                <w:szCs w:val="28"/>
              </w:rPr>
              <w:t>Клавдиевна</w:t>
            </w:r>
            <w:proofErr w:type="spellEnd"/>
          </w:p>
          <w:p w:rsidR="00DA7685" w:rsidRDefault="00DA7685" w:rsidP="00463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Архангельской области «</w:t>
            </w:r>
            <w:proofErr w:type="spellStart"/>
            <w:r w:rsidR="004634DF">
              <w:rPr>
                <w:rFonts w:ascii="Times New Roman" w:hAnsi="Times New Roman" w:cs="Times New Roman"/>
                <w:sz w:val="28"/>
                <w:szCs w:val="28"/>
              </w:rPr>
              <w:t>Верхнетоемский</w:t>
            </w:r>
            <w:proofErr w:type="spellEnd"/>
            <w:r w:rsidR="004634DF">
              <w:rPr>
                <w:rFonts w:ascii="Times New Roman" w:hAnsi="Times New Roman" w:cs="Times New Roman"/>
                <w:sz w:val="28"/>
                <w:szCs w:val="28"/>
              </w:rPr>
              <w:t xml:space="preserve"> лесной техникум»</w:t>
            </w:r>
          </w:p>
          <w:p w:rsidR="004634DF" w:rsidRDefault="004634DF" w:rsidP="00463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общепрофессиональных и профессиональных дисциплин</w:t>
            </w:r>
          </w:p>
          <w:p w:rsidR="00DA7685" w:rsidRDefault="00DA7685" w:rsidP="00DA76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EA3" w:rsidRDefault="008B3EA3" w:rsidP="00DA76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5895" w:rsidRPr="004634DF" w:rsidRDefault="00506B6A" w:rsidP="00463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DF">
        <w:rPr>
          <w:rFonts w:ascii="Times New Roman" w:hAnsi="Times New Roman" w:cs="Times New Roman"/>
          <w:b/>
          <w:sz w:val="28"/>
          <w:szCs w:val="28"/>
        </w:rPr>
        <w:t>План</w:t>
      </w:r>
      <w:r w:rsidR="00EB2BA8" w:rsidRPr="004634DF">
        <w:rPr>
          <w:rFonts w:ascii="Times New Roman" w:hAnsi="Times New Roman" w:cs="Times New Roman"/>
          <w:b/>
          <w:sz w:val="28"/>
          <w:szCs w:val="28"/>
        </w:rPr>
        <w:t xml:space="preserve"> - конспект</w:t>
      </w:r>
      <w:r w:rsidRPr="004634DF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F823FE" w:rsidRPr="004634DF" w:rsidRDefault="004634DF" w:rsidP="004634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6B6A" w:rsidRPr="004634DF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  <w:r w:rsidR="00D114D8" w:rsidRPr="004634DF">
        <w:rPr>
          <w:rFonts w:ascii="Times New Roman" w:hAnsi="Times New Roman" w:cs="Times New Roman"/>
          <w:b/>
          <w:sz w:val="28"/>
          <w:szCs w:val="28"/>
        </w:rPr>
        <w:t xml:space="preserve">ОП.03 </w:t>
      </w:r>
      <w:r w:rsidR="00506B6A" w:rsidRPr="004634DF">
        <w:rPr>
          <w:rFonts w:ascii="Times New Roman" w:hAnsi="Times New Roman" w:cs="Times New Roman"/>
          <w:b/>
          <w:sz w:val="28"/>
          <w:szCs w:val="28"/>
        </w:rPr>
        <w:t>«Техническое оснащение и организация рабочего места»</w:t>
      </w:r>
      <w:r w:rsidR="00D114D8" w:rsidRPr="004634DF">
        <w:rPr>
          <w:rFonts w:ascii="Times New Roman" w:hAnsi="Times New Roman" w:cs="Times New Roman"/>
          <w:b/>
          <w:sz w:val="28"/>
          <w:szCs w:val="28"/>
        </w:rPr>
        <w:t xml:space="preserve"> по профессии</w:t>
      </w:r>
      <w:r w:rsidR="00F823FE" w:rsidRPr="0046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23FE" w:rsidRPr="004634DF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</w:p>
    <w:p w:rsidR="004634DF" w:rsidRDefault="004634DF" w:rsidP="00506B6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3C11" w:rsidRPr="008C357A" w:rsidRDefault="00BB3C11" w:rsidP="00506B6A">
      <w:pPr>
        <w:jc w:val="both"/>
        <w:rPr>
          <w:rFonts w:ascii="Times New Roman" w:hAnsi="Times New Roman" w:cs="Times New Roman"/>
          <w:sz w:val="28"/>
          <w:szCs w:val="28"/>
        </w:rPr>
      </w:pPr>
      <w:r w:rsidRPr="00F823FE">
        <w:rPr>
          <w:rFonts w:ascii="Times New Roman" w:hAnsi="Times New Roman" w:cs="Times New Roman"/>
          <w:i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кабинет – лаборатория «Техническое оснащение»</w:t>
      </w:r>
    </w:p>
    <w:p w:rsidR="008C357A" w:rsidRDefault="008C357A" w:rsidP="00506B6A">
      <w:pPr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комбинированный, с включением мастер-класса (делай как я)</w:t>
      </w:r>
    </w:p>
    <w:p w:rsidR="00D00F42" w:rsidRPr="00640206" w:rsidRDefault="00D00F42" w:rsidP="00506B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Методы обучения:</w:t>
      </w:r>
    </w:p>
    <w:p w:rsidR="00D00F42" w:rsidRDefault="00F823FE" w:rsidP="00D00F4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элементами беседы;</w:t>
      </w:r>
    </w:p>
    <w:p w:rsidR="00F823FE" w:rsidRPr="00D00F42" w:rsidRDefault="00F823FE" w:rsidP="00D00F4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</w:t>
      </w:r>
    </w:p>
    <w:p w:rsidR="00D114D8" w:rsidRPr="008C357A" w:rsidRDefault="00D114D8" w:rsidP="00506B6A">
      <w:pPr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Продолжительность урока:</w:t>
      </w:r>
      <w:r>
        <w:rPr>
          <w:rFonts w:ascii="Times New Roman" w:hAnsi="Times New Roman" w:cs="Times New Roman"/>
          <w:sz w:val="28"/>
          <w:szCs w:val="28"/>
        </w:rPr>
        <w:t xml:space="preserve"> 90 минут (45+45)</w:t>
      </w:r>
    </w:p>
    <w:p w:rsidR="00506B6A" w:rsidRDefault="00506B6A" w:rsidP="00506B6A">
      <w:pPr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«Устройство и эксплуатация МС 19-1400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мясорыхлитель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</w:p>
    <w:p w:rsidR="00506B6A" w:rsidRDefault="00506B6A" w:rsidP="00506B6A">
      <w:pPr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представление </w:t>
      </w:r>
      <w:r w:rsidR="00D536D8">
        <w:rPr>
          <w:rFonts w:ascii="Times New Roman" w:hAnsi="Times New Roman" w:cs="Times New Roman"/>
          <w:sz w:val="28"/>
          <w:szCs w:val="28"/>
        </w:rPr>
        <w:t>об устройстве и эксплуатации сменного механизма МС 19-1400</w:t>
      </w:r>
      <w:r w:rsidR="008C357A">
        <w:rPr>
          <w:rFonts w:ascii="Times New Roman" w:hAnsi="Times New Roman" w:cs="Times New Roman"/>
          <w:sz w:val="28"/>
          <w:szCs w:val="28"/>
        </w:rPr>
        <w:t xml:space="preserve"> через практическую деятельность</w:t>
      </w:r>
      <w:r w:rsidR="00D536D8">
        <w:rPr>
          <w:rFonts w:ascii="Times New Roman" w:hAnsi="Times New Roman" w:cs="Times New Roman"/>
          <w:sz w:val="28"/>
          <w:szCs w:val="28"/>
        </w:rPr>
        <w:t>.</w:t>
      </w:r>
    </w:p>
    <w:p w:rsidR="00D536D8" w:rsidRPr="00640206" w:rsidRDefault="00D536D8" w:rsidP="00506B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D536D8" w:rsidRDefault="00D00F42" w:rsidP="00D536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формировать знания об устройстве</w:t>
      </w:r>
      <w:r w:rsidRPr="00D00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эксплуатации сменного механизма МС 19-1400. Ввести новые понятия</w:t>
      </w:r>
      <w:r w:rsidR="00D536D8">
        <w:rPr>
          <w:rFonts w:ascii="Times New Roman" w:hAnsi="Times New Roman" w:cs="Times New Roman"/>
          <w:sz w:val="28"/>
          <w:szCs w:val="28"/>
        </w:rPr>
        <w:t xml:space="preserve"> (фреза, гребенка, загрузочное окно, предохранительная воронка).</w:t>
      </w:r>
    </w:p>
    <w:p w:rsidR="00D536D8" w:rsidRDefault="00D00F42" w:rsidP="00D536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умения</w:t>
      </w:r>
      <w:r w:rsidR="00D536D8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на практике</w:t>
      </w:r>
      <w:r w:rsidR="008C357A">
        <w:rPr>
          <w:rFonts w:ascii="Times New Roman" w:hAnsi="Times New Roman" w:cs="Times New Roman"/>
          <w:sz w:val="28"/>
          <w:szCs w:val="28"/>
        </w:rPr>
        <w:t xml:space="preserve"> (отработка умения подготавливать оборудование к эксплуатации)</w:t>
      </w:r>
      <w:r w:rsidR="00D536D8">
        <w:rPr>
          <w:rFonts w:ascii="Times New Roman" w:hAnsi="Times New Roman" w:cs="Times New Roman"/>
          <w:sz w:val="28"/>
          <w:szCs w:val="28"/>
        </w:rPr>
        <w:t>.</w:t>
      </w:r>
    </w:p>
    <w:p w:rsidR="00D536D8" w:rsidRDefault="00D00F42" w:rsidP="00D536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студентов умение осознанно проявлять ответственность за правильное выполнение задания</w:t>
      </w:r>
    </w:p>
    <w:p w:rsidR="00D00F42" w:rsidRPr="00640206" w:rsidRDefault="00D00F42" w:rsidP="00D00F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Развитие ключевых компетенций:</w:t>
      </w:r>
    </w:p>
    <w:p w:rsidR="00D00F42" w:rsidRDefault="00D00F42" w:rsidP="00D00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Ценностно-смысловая компетенция – формулировать свои  ценностные ориентиры по отношению к изучаемому предмету и сфере деятельности;</w:t>
      </w:r>
    </w:p>
    <w:p w:rsidR="00D00F42" w:rsidRDefault="00D00F42" w:rsidP="00D00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Учебно-познавательная компетенция – ставить цель, уметь пояснять её, формулировать выводы;</w:t>
      </w:r>
    </w:p>
    <w:p w:rsidR="00D00F42" w:rsidRPr="00D00F42" w:rsidRDefault="00D00F42" w:rsidP="00D00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Коммуникативная компетенция – владеть способами взаимодействия с окружающими, уметь задать вопрос, корректно вести учебный диалог; владеть способами контроля и взаимоконтроля.</w:t>
      </w:r>
    </w:p>
    <w:p w:rsidR="00D536D8" w:rsidRPr="00640206" w:rsidRDefault="00D536D8" w:rsidP="00D536D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Оснащение урока:</w:t>
      </w:r>
    </w:p>
    <w:p w:rsidR="00D536D8" w:rsidRDefault="00D536D8" w:rsidP="00D536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D114D8" w:rsidRPr="00D114D8">
        <w:rPr>
          <w:rFonts w:ascii="Times New Roman" w:hAnsi="Times New Roman" w:cs="Times New Roman"/>
          <w:bCs/>
          <w:sz w:val="28"/>
          <w:szCs w:val="28"/>
        </w:rPr>
        <w:t>В.</w:t>
      </w:r>
      <w:proofErr w:type="gramStart"/>
      <w:r w:rsidR="00D114D8" w:rsidRPr="00D114D8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D114D8" w:rsidRPr="00D114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4D8" w:rsidRPr="00D114D8">
        <w:rPr>
          <w:rFonts w:ascii="Times New Roman" w:hAnsi="Times New Roman" w:cs="Times New Roman"/>
          <w:bCs/>
          <w:sz w:val="28"/>
          <w:szCs w:val="28"/>
        </w:rPr>
        <w:t>Золин</w:t>
      </w:r>
      <w:proofErr w:type="spellEnd"/>
      <w:r w:rsidR="00D114D8">
        <w:rPr>
          <w:bCs/>
          <w:sz w:val="28"/>
          <w:szCs w:val="28"/>
        </w:rPr>
        <w:t xml:space="preserve"> </w:t>
      </w:r>
      <w:r w:rsidR="008C357A">
        <w:rPr>
          <w:rFonts w:ascii="Times New Roman" w:hAnsi="Times New Roman" w:cs="Times New Roman"/>
          <w:sz w:val="28"/>
          <w:szCs w:val="28"/>
        </w:rPr>
        <w:t>Технологическое оборудование предприятий общественного питания</w:t>
      </w:r>
    </w:p>
    <w:p w:rsidR="00D536D8" w:rsidRPr="00686090" w:rsidRDefault="00D536D8" w:rsidP="00D536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компьютерной техники</w:t>
      </w:r>
      <w:r w:rsidR="00686090">
        <w:rPr>
          <w:rFonts w:ascii="Times New Roman" w:hAnsi="Times New Roman" w:cs="Times New Roman"/>
          <w:sz w:val="28"/>
          <w:szCs w:val="28"/>
        </w:rPr>
        <w:t xml:space="preserve"> – компьютер, проектор (презентация темы). Программа </w:t>
      </w:r>
      <w:r w:rsidR="00686090">
        <w:rPr>
          <w:rFonts w:ascii="Times New Roman" w:hAnsi="Times New Roman" w:cs="Times New Roman"/>
          <w:sz w:val="28"/>
          <w:szCs w:val="28"/>
          <w:lang w:val="en-US"/>
        </w:rPr>
        <w:t>Microsoft Power Point</w:t>
      </w:r>
    </w:p>
    <w:p w:rsidR="00686090" w:rsidRDefault="00686090" w:rsidP="00D536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Сменный механизм МС 19-1400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мясорыхлитель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), универсальный привод ПУ-1</w:t>
      </w:r>
    </w:p>
    <w:p w:rsidR="00D114D8" w:rsidRDefault="00D114D8" w:rsidP="00D536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схематический рисунок сменного механизма</w:t>
      </w:r>
    </w:p>
    <w:p w:rsidR="00686090" w:rsidRPr="00640206" w:rsidRDefault="00686090" w:rsidP="006860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Этапы урока:</w:t>
      </w:r>
    </w:p>
    <w:p w:rsidR="00686090" w:rsidRDefault="00686090" w:rsidP="006860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686090" w:rsidRDefault="00686090" w:rsidP="006860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знаний, необходимых для восприятия нового материала.</w:t>
      </w:r>
    </w:p>
    <w:p w:rsidR="00686090" w:rsidRDefault="00686090" w:rsidP="006860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цели и задач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86090" w:rsidRDefault="00686090" w:rsidP="006860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восприятия и осмысления новой информации, т.е. усвоение исходных знаний.</w:t>
      </w:r>
    </w:p>
    <w:p w:rsidR="00686090" w:rsidRDefault="00686090" w:rsidP="006860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проверка усвоенных исходных знаний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E72A9">
        <w:rPr>
          <w:rFonts w:ascii="Times New Roman" w:hAnsi="Times New Roman" w:cs="Times New Roman"/>
          <w:sz w:val="28"/>
          <w:szCs w:val="28"/>
        </w:rPr>
        <w:t>.</w:t>
      </w:r>
    </w:p>
    <w:p w:rsidR="00EE72A9" w:rsidRDefault="00EE72A9" w:rsidP="006860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нового материала, применение теоретических знаний на практик</w:t>
      </w:r>
      <w:r w:rsidR="00516E05">
        <w:rPr>
          <w:rFonts w:ascii="Times New Roman" w:hAnsi="Times New Roman" w:cs="Times New Roman"/>
          <w:sz w:val="28"/>
          <w:szCs w:val="28"/>
        </w:rPr>
        <w:t xml:space="preserve">е. Практическая работа </w:t>
      </w:r>
    </w:p>
    <w:p w:rsidR="00923F71" w:rsidRDefault="00923F71" w:rsidP="006860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с учебником</w:t>
      </w:r>
    </w:p>
    <w:p w:rsidR="00EE72A9" w:rsidRDefault="00EE72A9" w:rsidP="006860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и подведение итогов урока.</w:t>
      </w:r>
    </w:p>
    <w:p w:rsidR="00EE72A9" w:rsidRPr="00640206" w:rsidRDefault="00EE72A9" w:rsidP="00EE72A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 xml:space="preserve">Требования к знаниям и умениям </w:t>
      </w:r>
      <w:proofErr w:type="gramStart"/>
      <w:r w:rsidRPr="00640206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640206">
        <w:rPr>
          <w:rFonts w:ascii="Times New Roman" w:hAnsi="Times New Roman" w:cs="Times New Roman"/>
          <w:i/>
          <w:sz w:val="28"/>
          <w:szCs w:val="28"/>
        </w:rPr>
        <w:t>:</w:t>
      </w:r>
    </w:p>
    <w:p w:rsidR="00EE72A9" w:rsidRDefault="00EE72A9" w:rsidP="00EE72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знать основные части универсального привода ПУ-1 и сменного механизма к нему МС 19-1400.</w:t>
      </w:r>
    </w:p>
    <w:p w:rsidR="00EE72A9" w:rsidRDefault="00EE72A9" w:rsidP="00EE72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знать порядок сборки сменного механизма МС 19-1400 и фиксирования его на универсальном приводе  ПУ-1.</w:t>
      </w:r>
    </w:p>
    <w:p w:rsidR="00EE72A9" w:rsidRDefault="00516E05" w:rsidP="00EE72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уметь подготовля</w:t>
      </w:r>
      <w:r w:rsidR="00EE72A9">
        <w:rPr>
          <w:rFonts w:ascii="Times New Roman" w:hAnsi="Times New Roman" w:cs="Times New Roman"/>
          <w:sz w:val="28"/>
          <w:szCs w:val="28"/>
        </w:rPr>
        <w:t>ть МС 19-1400 (</w:t>
      </w:r>
      <w:proofErr w:type="spellStart"/>
      <w:r w:rsidR="00EE72A9">
        <w:rPr>
          <w:rFonts w:ascii="Times New Roman" w:hAnsi="Times New Roman" w:cs="Times New Roman"/>
          <w:sz w:val="28"/>
          <w:szCs w:val="28"/>
        </w:rPr>
        <w:t>мясорыхлитель</w:t>
      </w:r>
      <w:proofErr w:type="spellEnd"/>
      <w:r w:rsidR="00EE72A9">
        <w:rPr>
          <w:rFonts w:ascii="Times New Roman" w:hAnsi="Times New Roman" w:cs="Times New Roman"/>
          <w:sz w:val="28"/>
          <w:szCs w:val="28"/>
        </w:rPr>
        <w:t>) к эксплуатации.</w:t>
      </w:r>
    </w:p>
    <w:p w:rsidR="009C6A97" w:rsidRPr="00C54DCD" w:rsidRDefault="009C6A97" w:rsidP="009C6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6A97" w:rsidRPr="00640206" w:rsidRDefault="009C6A97" w:rsidP="009C6A9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 xml:space="preserve">Организация деятельности преподавателя и </w:t>
      </w:r>
      <w:proofErr w:type="gramStart"/>
      <w:r w:rsidRPr="00640206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640206">
        <w:rPr>
          <w:rFonts w:ascii="Times New Roman" w:hAnsi="Times New Roman" w:cs="Times New Roman"/>
          <w:i/>
          <w:sz w:val="28"/>
          <w:szCs w:val="28"/>
        </w:rPr>
        <w:t xml:space="preserve"> на уроке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4628"/>
        <w:gridCol w:w="49"/>
        <w:gridCol w:w="4426"/>
      </w:tblGrid>
      <w:tr w:rsidR="009C6A97" w:rsidTr="006F32AB">
        <w:tc>
          <w:tcPr>
            <w:tcW w:w="534" w:type="dxa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7023" w:type="dxa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252" w:type="dxa"/>
            <w:gridSpan w:val="3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(2мин)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прошу занять свои места. Сейчас урок технического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оснащения и организации рабочего места. Дежурный, подайте сведения о готовности к уроку. Сегодня (число), тема урока «Устройство и эксплуатация МС 19-1400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мясорыхлитель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7023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252" w:type="dxa"/>
            <w:gridSpan w:val="3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знаний, необходимых для восприятия нового материала </w:t>
            </w:r>
          </w:p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мин)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прошлом уроке мы ознакомились с устройством одного из сменных механизмов к универсальному приводу П</w:t>
            </w:r>
            <w:r w:rsidR="008C357A">
              <w:rPr>
                <w:rFonts w:ascii="Times New Roman" w:hAnsi="Times New Roman" w:cs="Times New Roman"/>
                <w:sz w:val="28"/>
                <w:szCs w:val="28"/>
              </w:rPr>
              <w:t>У-1, правилами его эксплуатации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6A97" w:rsidRDefault="009C6A97" w:rsidP="009C6A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6FCD">
              <w:rPr>
                <w:rFonts w:ascii="Times New Roman" w:hAnsi="Times New Roman" w:cs="Times New Roman"/>
                <w:sz w:val="28"/>
                <w:szCs w:val="28"/>
              </w:rPr>
              <w:t>Назовите основные признаки сменных механизмов</w:t>
            </w:r>
          </w:p>
          <w:p w:rsidR="009C6A97" w:rsidRDefault="009C6A97" w:rsidP="009C6A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каким основным этапам сводится подготовка сменного механизма к эксплуатации?</w:t>
            </w:r>
          </w:p>
          <w:p w:rsidR="008C357A" w:rsidRDefault="008C357A" w:rsidP="009C6A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чего составляется инструкция техники безопасности  по эксплуатации оборудования?</w:t>
            </w:r>
          </w:p>
          <w:p w:rsidR="008C357A" w:rsidRPr="00B16FCD" w:rsidRDefault="008C357A" w:rsidP="009C6A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основные пункты инструкции по технике безопасности</w:t>
            </w:r>
          </w:p>
        </w:tc>
        <w:tc>
          <w:tcPr>
            <w:tcW w:w="7023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поставленные вопросы:</w:t>
            </w:r>
          </w:p>
          <w:p w:rsidR="009C6A97" w:rsidRDefault="009C6A97" w:rsidP="009C6A9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корпуса, хвостовика, рабочего вала.</w:t>
            </w:r>
          </w:p>
          <w:p w:rsidR="009C6A97" w:rsidRDefault="009C6A97" w:rsidP="006F3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двигателя в корпусе.</w:t>
            </w:r>
          </w:p>
          <w:p w:rsidR="009C6A97" w:rsidRDefault="009C6A97" w:rsidP="009C6A9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механизма и закрепление его в горловине привода, подготовка рабочего места, подключение к электросети.</w:t>
            </w:r>
          </w:p>
          <w:p w:rsidR="008C357A" w:rsidRDefault="008C357A" w:rsidP="009C6A9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техники безопасности  по эксплуатации оборудования составляется на основании типовой инструкции.</w:t>
            </w:r>
          </w:p>
          <w:p w:rsidR="008C357A" w:rsidRPr="006557D4" w:rsidRDefault="008C357A" w:rsidP="009C6A9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пункты инструкции по технике безопасности: общие правила безопасности, перед началом работы, во время работы, в экстренной ситуации и в конце работы. 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252" w:type="dxa"/>
            <w:gridSpan w:val="3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перед обучающимися 2 мин)</w:t>
            </w:r>
            <w:proofErr w:type="gramEnd"/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внимание на экран: тема урока «Устройство и эксплуатация МС 19-1400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мясорыхлитель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)». Сегодня мы узнаем основные узлы и детали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мясорыхлителя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ознакомимся с порядком подготовки сменного механизма к эксплуатации и попробуем подготовить его к эксплуатации.</w:t>
            </w:r>
          </w:p>
        </w:tc>
        <w:tc>
          <w:tcPr>
            <w:tcW w:w="7023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тетради даты и темы урока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252" w:type="dxa"/>
            <w:gridSpan w:val="3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восприятия и осмысления новой информации, т.е. усвоение исходных знаний. (18 мин)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C6A97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сменного механизма. </w:t>
            </w:r>
            <w:r w:rsidR="009C6A97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сменный механизм МС 19-1400, </w:t>
            </w:r>
            <w:r w:rsidR="008C357A">
              <w:rPr>
                <w:rFonts w:ascii="Times New Roman" w:hAnsi="Times New Roman" w:cs="Times New Roman"/>
                <w:sz w:val="28"/>
                <w:szCs w:val="28"/>
              </w:rPr>
              <w:t xml:space="preserve">он предназначен для </w:t>
            </w:r>
            <w:r w:rsidR="008C3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рыхления мяса перед тепловой обработкой и сшивания двух ломтиков мяса в один порционный кусок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Используется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мясном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мясо-рыбном цехах.</w:t>
            </w:r>
            <w:r w:rsidR="008C3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6A97">
              <w:rPr>
                <w:rFonts w:ascii="Times New Roman" w:hAnsi="Times New Roman" w:cs="Times New Roman"/>
                <w:sz w:val="28"/>
                <w:szCs w:val="28"/>
              </w:rPr>
              <w:t>осмотрите внимательно и скажите:</w:t>
            </w:r>
          </w:p>
          <w:p w:rsidR="009C6A97" w:rsidRDefault="009C6A97" w:rsidP="009C6A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узлы и детали вам уже знакомы?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Отличительная  особенность данного механизма: корпус состоит из двух частей (редуктора с хвостовиком и корпуса рабочей камеры). Корпус рабочей камеры состоит из двух половин, при совмещении которых сверху образуется загрузочное окно, а снизу разгрузочное. В каждой половине есть рабочий вал, на вал надеты ножи-фрезы, между ними пластиковые язычки, образующие гребенку. Посмотрите внимательно и скажите:</w:t>
            </w:r>
          </w:p>
          <w:p w:rsidR="009C6A97" w:rsidRDefault="009C6A97" w:rsidP="009C6A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Каково назначение редуктора в корпусе сменного механизма?</w:t>
            </w:r>
          </w:p>
          <w:p w:rsidR="009C6A97" w:rsidRDefault="009C6A97" w:rsidP="009C6A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Каково назначение гребенки?</w:t>
            </w:r>
            <w:r w:rsidRPr="00013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6A97" w:rsidRPr="00D03C48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сборки корпуса и крепления его на редукторе есть петля и крючок, на корпусе редуктора есть винт-вертушка</w:t>
            </w:r>
          </w:p>
          <w:p w:rsidR="009C6A97" w:rsidRDefault="009C6A97" w:rsidP="009C6A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Выделите опасные зоны при эксплуатации механизма.</w:t>
            </w:r>
          </w:p>
          <w:p w:rsidR="009C6A97" w:rsidRPr="00D03C48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Поэтому на загрузочное окно устанавливается загрузочная воронка. Она увеличивает расстояние до рабочих валов и объединяет две половины корпуса</w:t>
            </w:r>
          </w:p>
        </w:tc>
        <w:tc>
          <w:tcPr>
            <w:tcW w:w="7023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поставленные вопросы:</w:t>
            </w:r>
          </w:p>
          <w:p w:rsidR="009C6A97" w:rsidRDefault="009C6A97" w:rsidP="009C6A9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корпус, хвостовик.</w:t>
            </w:r>
          </w:p>
          <w:p w:rsidR="009C6A97" w:rsidRDefault="009C6A97" w:rsidP="009C6A9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Входной вал – один.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корпусе рабочей камеры два вала,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значит редуктор необходим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распределения движения валов навстречу друг другу.</w:t>
            </w:r>
          </w:p>
          <w:p w:rsidR="009C6A97" w:rsidRDefault="009C6A97" w:rsidP="009C6A9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Язычки гребенки упираются в стенки корпуса, не позволяя кусочкам мяса наматываться на фрезы.</w:t>
            </w:r>
          </w:p>
          <w:p w:rsidR="009C6A97" w:rsidRDefault="009C6A97" w:rsidP="009C6A9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Валы, вращающиеся навстречу друг другу. Открытое разгрузочное окно, близкое расположение рабочих валов</w:t>
            </w:r>
          </w:p>
          <w:p w:rsidR="009C6A97" w:rsidRPr="00A23883" w:rsidRDefault="009C6A97" w:rsidP="006F3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252" w:type="dxa"/>
            <w:gridSpan w:val="3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проверка усвоенных исходных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мин)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получили схематический рисунок «Устройство  МС 19-1400», отметьте на нем те детали, которые запомнили (самостоятельная работа).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рисунка на экране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наименований узлов и деталей </w:t>
            </w:r>
          </w:p>
        </w:tc>
        <w:tc>
          <w:tcPr>
            <w:tcW w:w="7023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схематическом рисунке отмечают запомнившиеся детали.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участие в проверке правильности наименований узлов и деталей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252" w:type="dxa"/>
            <w:gridSpan w:val="3"/>
          </w:tcPr>
          <w:p w:rsidR="009C6A97" w:rsidRDefault="009C6A97" w:rsidP="006F3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нового материала, применение теоретических знаний на практике.</w:t>
            </w:r>
            <w:r w:rsidR="000F03C9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</w:t>
            </w:r>
          </w:p>
          <w:p w:rsidR="009C6A97" w:rsidRDefault="009C6A97" w:rsidP="006F3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516E05">
              <w:rPr>
                <w:rFonts w:ascii="Times New Roman" w:hAnsi="Times New Roman" w:cs="Times New Roman"/>
                <w:sz w:val="28"/>
                <w:szCs w:val="28"/>
              </w:rPr>
              <w:t xml:space="preserve"> 40мин</w:t>
            </w:r>
            <w:r w:rsidR="009A0137">
              <w:rPr>
                <w:rFonts w:ascii="Times New Roman" w:hAnsi="Times New Roman" w:cs="Times New Roman"/>
                <w:sz w:val="28"/>
                <w:szCs w:val="28"/>
              </w:rPr>
              <w:t xml:space="preserve"> (5 мин – показ преподавателя, выполнение практических действий </w:t>
            </w:r>
            <w:proofErr w:type="gramStart"/>
            <w:r w:rsidR="009A013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9A0137">
              <w:rPr>
                <w:rFonts w:ascii="Times New Roman" w:hAnsi="Times New Roman" w:cs="Times New Roman"/>
                <w:sz w:val="28"/>
                <w:szCs w:val="28"/>
              </w:rPr>
              <w:t xml:space="preserve"> – 6-7 мин на каждую пару)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уже знаете общий порядок сборки  сменных механизмов, посмотрите, как это сделаю я:</w:t>
            </w:r>
          </w:p>
          <w:p w:rsidR="009C6A97" w:rsidRDefault="009C6A97" w:rsidP="009C6A9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хвостовик редуктора в горловине привода, закрепить рычагом.</w:t>
            </w:r>
          </w:p>
          <w:p w:rsidR="009C6A97" w:rsidRDefault="009C6A97" w:rsidP="009C6A9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Соединить две половины корпуса в руках так, чтобы фрезы попали в пазы друг друга.</w:t>
            </w:r>
          </w:p>
          <w:p w:rsidR="009C6A97" w:rsidRDefault="009C6A97" w:rsidP="009C6A9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половины петлей и крючком.</w:t>
            </w:r>
          </w:p>
          <w:p w:rsidR="009C6A97" w:rsidRDefault="009C6A97" w:rsidP="009C6A9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Присоединить корпус камеры к редуктору так, чтобы муфты валов редуктора вошли в пазы валов корпуса. Закрепить винтом-вертушкой</w:t>
            </w:r>
          </w:p>
          <w:p w:rsidR="009C6A97" w:rsidRDefault="009C6A97" w:rsidP="009C6A9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загрузочную воронку на окно.</w:t>
            </w:r>
          </w:p>
          <w:p w:rsidR="009C6A97" w:rsidRDefault="009C6A97" w:rsidP="009C6A9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разгрузочное окно подставить поднос.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прописан порядок действий подготовки сменного механизма к эксплуатации, сейчас каждый из вас попробует произвести сборку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мясорыхлителя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(практическая работа, контроль выполнения действий обучающихся по сборке и подготовке МС 19-1400 к эксплуатации).</w:t>
            </w:r>
          </w:p>
          <w:p w:rsidR="009C6A97" w:rsidRPr="00A014C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Вспомните порядок подключения сменного механизма к электросети: рубильник, кнопка «пуск» на корпусе привода</w:t>
            </w:r>
          </w:p>
        </w:tc>
        <w:tc>
          <w:tcPr>
            <w:tcW w:w="7023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сборке сменного механизма МС 19-1400 и подготовке его к эксплуатации.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(можно организовать работу в парах: один собирает – другой разбирает)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эксплуатации записать в тетрадь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252" w:type="dxa"/>
            <w:gridSpan w:val="3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учебником</w:t>
            </w:r>
            <w:r w:rsidR="000F03C9">
              <w:rPr>
                <w:rFonts w:ascii="Times New Roman" w:hAnsi="Times New Roman" w:cs="Times New Roman"/>
                <w:sz w:val="28"/>
                <w:szCs w:val="28"/>
              </w:rPr>
              <w:t xml:space="preserve"> (10 мин)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6" w:type="dxa"/>
          </w:tcPr>
          <w:p w:rsidR="009C6A97" w:rsidRPr="008B3EA3" w:rsidRDefault="009C6A97" w:rsidP="006F3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919F2">
              <w:rPr>
                <w:rFonts w:ascii="Times New Roman" w:hAnsi="Times New Roman" w:cs="Times New Roman"/>
                <w:sz w:val="28"/>
                <w:szCs w:val="28"/>
              </w:rPr>
              <w:t>кройте учебник на странице 217</w:t>
            </w:r>
            <w:r w:rsidR="00D114D8">
              <w:rPr>
                <w:rFonts w:ascii="Times New Roman" w:hAnsi="Times New Roman" w:cs="Times New Roman"/>
                <w:sz w:val="28"/>
                <w:szCs w:val="28"/>
              </w:rPr>
              <w:t>.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типовой инструкцией 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составьте инструкцию «по технике безопасности при эксплуатации сменного механизма МС 19-1400». </w:t>
            </w:r>
          </w:p>
          <w:p w:rsidR="008B3EA3" w:rsidRPr="008B3EA3" w:rsidRDefault="008B3EA3" w:rsidP="006F3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задания.</w:t>
            </w:r>
          </w:p>
        </w:tc>
        <w:tc>
          <w:tcPr>
            <w:tcW w:w="7126" w:type="dxa"/>
            <w:gridSpan w:val="2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работа с учебником. 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инструкции «по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технике безопасности при эксплуатации сменного механизма МС 19-1400».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4252" w:type="dxa"/>
            <w:gridSpan w:val="3"/>
          </w:tcPr>
          <w:p w:rsidR="009C6A97" w:rsidRDefault="009C6A97" w:rsidP="006F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 и подведение итогов урока</w:t>
            </w:r>
            <w:r w:rsidR="00D114D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A0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14D8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9A013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</w:tc>
      </w:tr>
      <w:tr w:rsidR="009C6A97" w:rsidTr="006F32AB">
        <w:tc>
          <w:tcPr>
            <w:tcW w:w="534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ознакомились с устройством сменного механизма МС 19-1400, предназначенного для рыхления мяса и сшивания двух тонких ломтиков мяса в один порционный кусок. Каждый из вас произвел сборку и подготовку данного механизма к эксплуатации.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вспомните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новые термины вы узнали  сегодня?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вернемся к поставленным перед нами задачам в начале урока (экран). Как вы думаете, можно считать задачи выполненными? Цель урока достигнута?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 Схематический рисунок сменного механизма вклейте в тетрадь. Подготовьте монологическое описание устройства МС 19-1400, правил его эксплуатации.</w:t>
            </w: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Тетради с самостоятельной работой по инструкции техники безопасности сдайте на проверку и оценку.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урок.</w:t>
            </w:r>
          </w:p>
        </w:tc>
        <w:tc>
          <w:tcPr>
            <w:tcW w:w="7023" w:type="dxa"/>
          </w:tcPr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домашнего задания в тетрадь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97" w:rsidRPr="008F6EDB" w:rsidRDefault="009C6A97" w:rsidP="006F3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DB">
              <w:rPr>
                <w:rFonts w:ascii="Times New Roman" w:hAnsi="Times New Roman" w:cs="Times New Roman"/>
                <w:sz w:val="28"/>
                <w:szCs w:val="28"/>
              </w:rPr>
              <w:t>Ответ на вопрос: фреза, гребенка, загрузочное окно, предохранительная воронка</w:t>
            </w:r>
          </w:p>
          <w:p w:rsidR="009C6A97" w:rsidRDefault="009C6A97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3C9" w:rsidRDefault="000F03C9" w:rsidP="006F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тетрадей для оценивания самостоятельной работы по разработке инструкции охраны труда при эксплуатации сменного механизма МС 19-1400</w:t>
            </w:r>
          </w:p>
        </w:tc>
      </w:tr>
    </w:tbl>
    <w:p w:rsidR="00D114D8" w:rsidRPr="00640206" w:rsidRDefault="00D114D8" w:rsidP="009A013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14D8" w:rsidRDefault="009A0137" w:rsidP="00D114D8">
      <w:pPr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9A0137">
        <w:rPr>
          <w:rFonts w:ascii="Times New Roman" w:hAnsi="Times New Roman" w:cs="Times New Roman"/>
          <w:sz w:val="28"/>
          <w:szCs w:val="28"/>
        </w:rPr>
        <w:t xml:space="preserve">: пункт «Закрепление нового материала, применение теоретических знаний на практике»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количества обучающихся в группе </w:t>
      </w:r>
      <w:r w:rsidRPr="009A0137">
        <w:rPr>
          <w:rFonts w:ascii="Times New Roman" w:hAnsi="Times New Roman" w:cs="Times New Roman"/>
          <w:sz w:val="28"/>
          <w:szCs w:val="28"/>
        </w:rPr>
        <w:t>можно совместить с практической работой по сборке и подготовке сменного механизма к эксплуатации.</w:t>
      </w:r>
      <w:bookmarkStart w:id="0" w:name="_GoBack"/>
      <w:bookmarkEnd w:id="0"/>
    </w:p>
    <w:sectPr w:rsidR="00D114D8" w:rsidSect="0055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EDE"/>
    <w:multiLevelType w:val="hybridMultilevel"/>
    <w:tmpl w:val="233C1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321CA"/>
    <w:multiLevelType w:val="hybridMultilevel"/>
    <w:tmpl w:val="E584AD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0637FB"/>
    <w:multiLevelType w:val="hybridMultilevel"/>
    <w:tmpl w:val="B41A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451E2"/>
    <w:multiLevelType w:val="hybridMultilevel"/>
    <w:tmpl w:val="F254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86043"/>
    <w:multiLevelType w:val="hybridMultilevel"/>
    <w:tmpl w:val="D204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0D8C"/>
    <w:multiLevelType w:val="hybridMultilevel"/>
    <w:tmpl w:val="D30AB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E68FC"/>
    <w:multiLevelType w:val="hybridMultilevel"/>
    <w:tmpl w:val="C728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77820"/>
    <w:multiLevelType w:val="hybridMultilevel"/>
    <w:tmpl w:val="D204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B776B"/>
    <w:multiLevelType w:val="hybridMultilevel"/>
    <w:tmpl w:val="34F86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C62A5"/>
    <w:multiLevelType w:val="hybridMultilevel"/>
    <w:tmpl w:val="503C7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3D1D"/>
    <w:multiLevelType w:val="hybridMultilevel"/>
    <w:tmpl w:val="A14A2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3332D"/>
    <w:multiLevelType w:val="hybridMultilevel"/>
    <w:tmpl w:val="612A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B6A"/>
    <w:rsid w:val="00001AC1"/>
    <w:rsid w:val="000229F4"/>
    <w:rsid w:val="00033E4B"/>
    <w:rsid w:val="00043E7D"/>
    <w:rsid w:val="00075678"/>
    <w:rsid w:val="000A0A0F"/>
    <w:rsid w:val="000A3E24"/>
    <w:rsid w:val="000A6ADF"/>
    <w:rsid w:val="000B1D5F"/>
    <w:rsid w:val="000B2823"/>
    <w:rsid w:val="000B7ED7"/>
    <w:rsid w:val="000E63BD"/>
    <w:rsid w:val="000E7971"/>
    <w:rsid w:val="000F03C9"/>
    <w:rsid w:val="000F481A"/>
    <w:rsid w:val="000F57DB"/>
    <w:rsid w:val="00100A07"/>
    <w:rsid w:val="00121B93"/>
    <w:rsid w:val="0012542C"/>
    <w:rsid w:val="00131C6B"/>
    <w:rsid w:val="00135C89"/>
    <w:rsid w:val="0017567D"/>
    <w:rsid w:val="00181579"/>
    <w:rsid w:val="00183CD4"/>
    <w:rsid w:val="00187C7D"/>
    <w:rsid w:val="00192D1E"/>
    <w:rsid w:val="001C4447"/>
    <w:rsid w:val="001D1F7D"/>
    <w:rsid w:val="001E247B"/>
    <w:rsid w:val="001E3F77"/>
    <w:rsid w:val="001F3C52"/>
    <w:rsid w:val="001F5EB0"/>
    <w:rsid w:val="002062A7"/>
    <w:rsid w:val="00207599"/>
    <w:rsid w:val="00231765"/>
    <w:rsid w:val="002401F5"/>
    <w:rsid w:val="002419B5"/>
    <w:rsid w:val="00251028"/>
    <w:rsid w:val="00254F75"/>
    <w:rsid w:val="00263B8C"/>
    <w:rsid w:val="00264EAF"/>
    <w:rsid w:val="002774FB"/>
    <w:rsid w:val="00290CE8"/>
    <w:rsid w:val="002B31CA"/>
    <w:rsid w:val="002C4EC1"/>
    <w:rsid w:val="002D2BA0"/>
    <w:rsid w:val="002D59F4"/>
    <w:rsid w:val="002E1AF0"/>
    <w:rsid w:val="002F67A0"/>
    <w:rsid w:val="0030117D"/>
    <w:rsid w:val="00312642"/>
    <w:rsid w:val="00324587"/>
    <w:rsid w:val="003270B9"/>
    <w:rsid w:val="003335BE"/>
    <w:rsid w:val="003351A1"/>
    <w:rsid w:val="00335EC1"/>
    <w:rsid w:val="0034345A"/>
    <w:rsid w:val="00345551"/>
    <w:rsid w:val="003559A2"/>
    <w:rsid w:val="00365286"/>
    <w:rsid w:val="00380020"/>
    <w:rsid w:val="00382B3F"/>
    <w:rsid w:val="00391A90"/>
    <w:rsid w:val="00392AFF"/>
    <w:rsid w:val="003939FB"/>
    <w:rsid w:val="003C126C"/>
    <w:rsid w:val="003F7DBF"/>
    <w:rsid w:val="00402B86"/>
    <w:rsid w:val="00403426"/>
    <w:rsid w:val="004225BD"/>
    <w:rsid w:val="00423463"/>
    <w:rsid w:val="00423DC5"/>
    <w:rsid w:val="00425FEB"/>
    <w:rsid w:val="00432483"/>
    <w:rsid w:val="00434CE8"/>
    <w:rsid w:val="00441F27"/>
    <w:rsid w:val="00444D3B"/>
    <w:rsid w:val="00461D31"/>
    <w:rsid w:val="004634DF"/>
    <w:rsid w:val="00473996"/>
    <w:rsid w:val="00491112"/>
    <w:rsid w:val="00495ADB"/>
    <w:rsid w:val="004A651C"/>
    <w:rsid w:val="004C0525"/>
    <w:rsid w:val="004C5E75"/>
    <w:rsid w:val="004E7ED9"/>
    <w:rsid w:val="00506B6A"/>
    <w:rsid w:val="00516E05"/>
    <w:rsid w:val="00520E77"/>
    <w:rsid w:val="005249BC"/>
    <w:rsid w:val="00555895"/>
    <w:rsid w:val="0056701B"/>
    <w:rsid w:val="00590C26"/>
    <w:rsid w:val="005919F2"/>
    <w:rsid w:val="005A071A"/>
    <w:rsid w:val="005B6A06"/>
    <w:rsid w:val="005E1B09"/>
    <w:rsid w:val="005E6E40"/>
    <w:rsid w:val="005F3B9F"/>
    <w:rsid w:val="00605711"/>
    <w:rsid w:val="00611F2F"/>
    <w:rsid w:val="00612A16"/>
    <w:rsid w:val="00632840"/>
    <w:rsid w:val="006372FA"/>
    <w:rsid w:val="00640206"/>
    <w:rsid w:val="00651C0D"/>
    <w:rsid w:val="00662A81"/>
    <w:rsid w:val="00665C43"/>
    <w:rsid w:val="00672FA6"/>
    <w:rsid w:val="00686090"/>
    <w:rsid w:val="006B4A0A"/>
    <w:rsid w:val="006C1557"/>
    <w:rsid w:val="006C7879"/>
    <w:rsid w:val="006E083A"/>
    <w:rsid w:val="0070327D"/>
    <w:rsid w:val="00714D1B"/>
    <w:rsid w:val="00750332"/>
    <w:rsid w:val="007658B9"/>
    <w:rsid w:val="007711EA"/>
    <w:rsid w:val="00771D2F"/>
    <w:rsid w:val="00783D5D"/>
    <w:rsid w:val="007944E3"/>
    <w:rsid w:val="007976CC"/>
    <w:rsid w:val="007A1BDD"/>
    <w:rsid w:val="007D00B0"/>
    <w:rsid w:val="007D16A2"/>
    <w:rsid w:val="007E56A5"/>
    <w:rsid w:val="007F090A"/>
    <w:rsid w:val="007F4572"/>
    <w:rsid w:val="0080165A"/>
    <w:rsid w:val="008030A6"/>
    <w:rsid w:val="008267A1"/>
    <w:rsid w:val="0083684C"/>
    <w:rsid w:val="00860BFC"/>
    <w:rsid w:val="0086265A"/>
    <w:rsid w:val="00876E17"/>
    <w:rsid w:val="00880526"/>
    <w:rsid w:val="00891CB9"/>
    <w:rsid w:val="008B3EA3"/>
    <w:rsid w:val="008C0D83"/>
    <w:rsid w:val="008C357A"/>
    <w:rsid w:val="008D2B0B"/>
    <w:rsid w:val="008D4503"/>
    <w:rsid w:val="008D4966"/>
    <w:rsid w:val="00905B9D"/>
    <w:rsid w:val="00923F71"/>
    <w:rsid w:val="009267FF"/>
    <w:rsid w:val="00930674"/>
    <w:rsid w:val="00944556"/>
    <w:rsid w:val="00953D32"/>
    <w:rsid w:val="0096604F"/>
    <w:rsid w:val="009A0137"/>
    <w:rsid w:val="009A1CDA"/>
    <w:rsid w:val="009A44ED"/>
    <w:rsid w:val="009B30D6"/>
    <w:rsid w:val="009B3CB7"/>
    <w:rsid w:val="009C1FF9"/>
    <w:rsid w:val="009C6A97"/>
    <w:rsid w:val="009D223D"/>
    <w:rsid w:val="009E2680"/>
    <w:rsid w:val="009F346C"/>
    <w:rsid w:val="00A23075"/>
    <w:rsid w:val="00A36C2E"/>
    <w:rsid w:val="00A40B1B"/>
    <w:rsid w:val="00A45ABC"/>
    <w:rsid w:val="00A468B7"/>
    <w:rsid w:val="00A52E60"/>
    <w:rsid w:val="00A6064D"/>
    <w:rsid w:val="00A6152E"/>
    <w:rsid w:val="00A6173F"/>
    <w:rsid w:val="00A62129"/>
    <w:rsid w:val="00A6509A"/>
    <w:rsid w:val="00A70FCE"/>
    <w:rsid w:val="00A7632F"/>
    <w:rsid w:val="00AC2F40"/>
    <w:rsid w:val="00AC7F1B"/>
    <w:rsid w:val="00AD0785"/>
    <w:rsid w:val="00AD1D25"/>
    <w:rsid w:val="00AD3D51"/>
    <w:rsid w:val="00AF54EC"/>
    <w:rsid w:val="00B03139"/>
    <w:rsid w:val="00B1520E"/>
    <w:rsid w:val="00B2181F"/>
    <w:rsid w:val="00B21D4E"/>
    <w:rsid w:val="00B248C5"/>
    <w:rsid w:val="00B361DE"/>
    <w:rsid w:val="00B52FEF"/>
    <w:rsid w:val="00B56E2A"/>
    <w:rsid w:val="00B62586"/>
    <w:rsid w:val="00B66B8F"/>
    <w:rsid w:val="00B96175"/>
    <w:rsid w:val="00BB062B"/>
    <w:rsid w:val="00BB332D"/>
    <w:rsid w:val="00BB3C11"/>
    <w:rsid w:val="00BC3399"/>
    <w:rsid w:val="00BC4E34"/>
    <w:rsid w:val="00BC59E9"/>
    <w:rsid w:val="00BD468C"/>
    <w:rsid w:val="00BD5388"/>
    <w:rsid w:val="00C136A0"/>
    <w:rsid w:val="00C22000"/>
    <w:rsid w:val="00C43E30"/>
    <w:rsid w:val="00C54DCD"/>
    <w:rsid w:val="00C56086"/>
    <w:rsid w:val="00C67820"/>
    <w:rsid w:val="00C75A27"/>
    <w:rsid w:val="00C77E1C"/>
    <w:rsid w:val="00C922EB"/>
    <w:rsid w:val="00C93A4B"/>
    <w:rsid w:val="00C96510"/>
    <w:rsid w:val="00C974D1"/>
    <w:rsid w:val="00CA1C31"/>
    <w:rsid w:val="00CD1913"/>
    <w:rsid w:val="00CD7DD1"/>
    <w:rsid w:val="00CF12D4"/>
    <w:rsid w:val="00CF45BC"/>
    <w:rsid w:val="00D0061B"/>
    <w:rsid w:val="00D00F42"/>
    <w:rsid w:val="00D114D8"/>
    <w:rsid w:val="00D26DD3"/>
    <w:rsid w:val="00D3662D"/>
    <w:rsid w:val="00D536D8"/>
    <w:rsid w:val="00D71FA5"/>
    <w:rsid w:val="00D900B4"/>
    <w:rsid w:val="00DA7685"/>
    <w:rsid w:val="00DB6A38"/>
    <w:rsid w:val="00DC6EDA"/>
    <w:rsid w:val="00DD5F6F"/>
    <w:rsid w:val="00DE00F3"/>
    <w:rsid w:val="00DE2D62"/>
    <w:rsid w:val="00DF59CD"/>
    <w:rsid w:val="00E23809"/>
    <w:rsid w:val="00E24268"/>
    <w:rsid w:val="00E73353"/>
    <w:rsid w:val="00E7776F"/>
    <w:rsid w:val="00E8122C"/>
    <w:rsid w:val="00E87341"/>
    <w:rsid w:val="00E95007"/>
    <w:rsid w:val="00E96275"/>
    <w:rsid w:val="00EA2FAF"/>
    <w:rsid w:val="00EA39CD"/>
    <w:rsid w:val="00EB2BA8"/>
    <w:rsid w:val="00EC62B9"/>
    <w:rsid w:val="00ED29D0"/>
    <w:rsid w:val="00EE4A53"/>
    <w:rsid w:val="00EE72A9"/>
    <w:rsid w:val="00F07096"/>
    <w:rsid w:val="00F241C3"/>
    <w:rsid w:val="00F2616F"/>
    <w:rsid w:val="00F26DD4"/>
    <w:rsid w:val="00F37C96"/>
    <w:rsid w:val="00F406D8"/>
    <w:rsid w:val="00F5680E"/>
    <w:rsid w:val="00F64058"/>
    <w:rsid w:val="00F823FE"/>
    <w:rsid w:val="00F85A3B"/>
    <w:rsid w:val="00F926F8"/>
    <w:rsid w:val="00F94979"/>
    <w:rsid w:val="00FB3AB6"/>
    <w:rsid w:val="00FB6B70"/>
    <w:rsid w:val="00FC35A4"/>
    <w:rsid w:val="00FC7B15"/>
    <w:rsid w:val="00FD4E0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6D8"/>
    <w:pPr>
      <w:ind w:left="720"/>
      <w:contextualSpacing/>
    </w:pPr>
  </w:style>
  <w:style w:type="table" w:styleId="a4">
    <w:name w:val="Table Grid"/>
    <w:basedOn w:val="a1"/>
    <w:uiPriority w:val="59"/>
    <w:rsid w:val="009C6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2015-09-22T17:00:00Z</dcterms:created>
  <dcterms:modified xsi:type="dcterms:W3CDTF">2018-09-28T13:38:00Z</dcterms:modified>
</cp:coreProperties>
</file>