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88" w:rsidRDefault="002D4C88" w:rsidP="002D4C88">
      <w:pPr>
        <w:tabs>
          <w:tab w:val="left" w:pos="630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581400" y="723900"/>
            <wp:positionH relativeFrom="margin">
              <wp:align>left</wp:align>
            </wp:positionH>
            <wp:positionV relativeFrom="margin">
              <wp:align>top</wp:align>
            </wp:positionV>
            <wp:extent cx="942975" cy="990600"/>
            <wp:effectExtent l="0" t="0" r="0" b="0"/>
            <wp:wrapSquare wrapText="bothSides"/>
            <wp:docPr id="1" name="Рисунок 1" descr="gufsin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fsin_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E86" w:rsidRPr="00771E86" w:rsidRDefault="00771E86" w:rsidP="00771E86">
      <w:pPr>
        <w:tabs>
          <w:tab w:val="left" w:pos="630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771E86">
        <w:rPr>
          <w:color w:val="000000"/>
          <w:sz w:val="28"/>
          <w:szCs w:val="28"/>
          <w:shd w:val="clear" w:color="auto" w:fill="FFFFFF"/>
        </w:rPr>
        <w:t>Александров Виктор Викторович</w:t>
      </w:r>
    </w:p>
    <w:p w:rsidR="002D4C88" w:rsidRPr="00771E86" w:rsidRDefault="00771E86" w:rsidP="00771E86">
      <w:pPr>
        <w:tabs>
          <w:tab w:val="left" w:pos="630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771E86">
        <w:rPr>
          <w:color w:val="000000"/>
          <w:sz w:val="28"/>
          <w:szCs w:val="28"/>
          <w:shd w:val="clear" w:color="auto" w:fill="FFFFFF"/>
        </w:rPr>
        <w:t>ФКП образовательное учреждение № 277 филиал №4</w:t>
      </w:r>
    </w:p>
    <w:p w:rsidR="00771E86" w:rsidRPr="00771E86" w:rsidRDefault="00771E86" w:rsidP="00771E86">
      <w:pPr>
        <w:tabs>
          <w:tab w:val="left" w:pos="6300"/>
        </w:tabs>
        <w:jc w:val="right"/>
        <w:rPr>
          <w:color w:val="000000"/>
          <w:sz w:val="28"/>
          <w:szCs w:val="28"/>
          <w:shd w:val="clear" w:color="auto" w:fill="FFFFFF"/>
        </w:rPr>
      </w:pPr>
      <w:r w:rsidRPr="00771E86">
        <w:rPr>
          <w:color w:val="000000"/>
          <w:sz w:val="28"/>
          <w:szCs w:val="28"/>
          <w:shd w:val="clear" w:color="auto" w:fill="FFFFFF"/>
        </w:rPr>
        <w:t>г. Канск.</w:t>
      </w:r>
    </w:p>
    <w:p w:rsidR="00771E86" w:rsidRPr="00771E86" w:rsidRDefault="00771E86" w:rsidP="00771E86">
      <w:pPr>
        <w:tabs>
          <w:tab w:val="left" w:pos="6300"/>
        </w:tabs>
        <w:jc w:val="right"/>
        <w:rPr>
          <w:b/>
          <w:sz w:val="28"/>
          <w:szCs w:val="28"/>
        </w:rPr>
      </w:pPr>
      <w:r w:rsidRPr="00771E86">
        <w:rPr>
          <w:color w:val="000000"/>
          <w:sz w:val="28"/>
          <w:szCs w:val="28"/>
          <w:shd w:val="clear" w:color="auto" w:fill="FFFFFF"/>
        </w:rPr>
        <w:t>Мастер производственного обучения</w:t>
      </w:r>
    </w:p>
    <w:p w:rsidR="00771E86" w:rsidRPr="00771E86" w:rsidRDefault="00771E86" w:rsidP="00771E86">
      <w:pPr>
        <w:jc w:val="right"/>
        <w:rPr>
          <w:sz w:val="28"/>
          <w:szCs w:val="28"/>
        </w:rPr>
      </w:pPr>
    </w:p>
    <w:p w:rsidR="00771E86" w:rsidRPr="00771E86" w:rsidRDefault="00771E86" w:rsidP="002D4C88">
      <w:pPr>
        <w:jc w:val="center"/>
        <w:rPr>
          <w:sz w:val="28"/>
          <w:szCs w:val="28"/>
        </w:rPr>
      </w:pPr>
    </w:p>
    <w:p w:rsidR="002D4C88" w:rsidRPr="00771E86" w:rsidRDefault="009D756F" w:rsidP="002D4C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П</w:t>
      </w:r>
      <w:r w:rsidRPr="00771E86">
        <w:rPr>
          <w:b/>
          <w:bCs/>
          <w:color w:val="000000"/>
          <w:sz w:val="28"/>
          <w:szCs w:val="28"/>
        </w:rPr>
        <w:t>лан открытого урока</w:t>
      </w:r>
    </w:p>
    <w:p w:rsidR="002D4C88" w:rsidRPr="00771E86" w:rsidRDefault="002D4C88" w:rsidP="002D4C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771E86">
        <w:rPr>
          <w:b/>
          <w:bCs/>
          <w:color w:val="000000"/>
          <w:sz w:val="28"/>
          <w:szCs w:val="28"/>
        </w:rPr>
        <w:t>«Ознакомление с устройством фуговальных станков»</w:t>
      </w:r>
    </w:p>
    <w:p w:rsidR="002D4C88" w:rsidRPr="00771E86" w:rsidRDefault="002D4C88" w:rsidP="002D4C8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2D4C88" w:rsidRPr="00771E86" w:rsidRDefault="002D4C88" w:rsidP="002D4C8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71E86">
        <w:rPr>
          <w:b/>
          <w:bCs/>
          <w:color w:val="000000"/>
          <w:sz w:val="28"/>
          <w:szCs w:val="28"/>
        </w:rPr>
        <w:t>Учебная практика</w:t>
      </w:r>
    </w:p>
    <w:p w:rsidR="002D4C88" w:rsidRPr="00E52995" w:rsidRDefault="002D4C88" w:rsidP="002D4C8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По профессии: « Станочник деревообрабатывающих станков»</w:t>
      </w:r>
    </w:p>
    <w:p w:rsidR="002D4C88" w:rsidRPr="00E52995" w:rsidRDefault="002D4C88" w:rsidP="002D4C8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Код 18783</w:t>
      </w:r>
    </w:p>
    <w:bookmarkEnd w:id="0"/>
    <w:p w:rsidR="002D4C88" w:rsidRPr="00E52995" w:rsidRDefault="002D4C88" w:rsidP="002D4C8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Разработал: мастер производственного обучения</w:t>
      </w:r>
    </w:p>
    <w:p w:rsidR="002D4C88" w:rsidRPr="00E52995" w:rsidRDefault="002D4C88" w:rsidP="002D4C8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Александров В.В.</w:t>
      </w:r>
    </w:p>
    <w:tbl>
      <w:tblPr>
        <w:tblW w:w="0" w:type="auto"/>
        <w:jc w:val="right"/>
        <w:tblInd w:w="3708" w:type="dxa"/>
        <w:tblLook w:val="01E0" w:firstRow="1" w:lastRow="1" w:firstColumn="1" w:lastColumn="1" w:noHBand="0" w:noVBand="0"/>
      </w:tblPr>
      <w:tblGrid>
        <w:gridCol w:w="2965"/>
      </w:tblGrid>
      <w:tr w:rsidR="00E52995" w:rsidRPr="009E1926" w:rsidTr="00D221AB">
        <w:trPr>
          <w:jc w:val="right"/>
        </w:trPr>
        <w:tc>
          <w:tcPr>
            <w:tcW w:w="2965" w:type="dxa"/>
          </w:tcPr>
          <w:p w:rsidR="00E52995" w:rsidRPr="009E1926" w:rsidRDefault="00E52995" w:rsidP="00771E86">
            <w:pPr>
              <w:spacing w:after="200" w:line="276" w:lineRule="auto"/>
            </w:pPr>
          </w:p>
        </w:tc>
      </w:tr>
    </w:tbl>
    <w:p w:rsidR="00E52995" w:rsidRPr="00E52995" w:rsidRDefault="00E52995" w:rsidP="00E52995">
      <w:pPr>
        <w:spacing w:line="360" w:lineRule="auto"/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 xml:space="preserve">Группа № </w:t>
      </w:r>
      <w:r w:rsidRPr="00E52995">
        <w:rPr>
          <w:sz w:val="28"/>
          <w:szCs w:val="28"/>
          <w:u w:val="single"/>
        </w:rPr>
        <w:t xml:space="preserve">    </w:t>
      </w:r>
      <w:r w:rsidRPr="00E52995">
        <w:rPr>
          <w:sz w:val="28"/>
          <w:szCs w:val="28"/>
        </w:rPr>
        <w:t xml:space="preserve">  Профессия  </w:t>
      </w:r>
      <w:r w:rsidRPr="00E52995">
        <w:rPr>
          <w:sz w:val="28"/>
          <w:szCs w:val="28"/>
          <w:u w:val="single"/>
        </w:rPr>
        <w:t>Станочник деревообрабатывающих станков</w:t>
      </w:r>
    </w:p>
    <w:p w:rsidR="00E52995" w:rsidRPr="00E52995" w:rsidRDefault="00E52995" w:rsidP="00E52995">
      <w:pPr>
        <w:rPr>
          <w:sz w:val="28"/>
          <w:szCs w:val="28"/>
        </w:rPr>
      </w:pPr>
      <w:r w:rsidRPr="00E52995">
        <w:rPr>
          <w:sz w:val="28"/>
          <w:szCs w:val="28"/>
        </w:rPr>
        <w:t>Количество учащихся на уроке</w:t>
      </w:r>
      <w:proofErr w:type="gramStart"/>
      <w:r w:rsidRPr="00E52995">
        <w:rPr>
          <w:sz w:val="28"/>
          <w:szCs w:val="28"/>
          <w:u w:val="single"/>
        </w:rPr>
        <w:t xml:space="preserve">       </w:t>
      </w:r>
      <w:r w:rsidRPr="00E52995">
        <w:rPr>
          <w:sz w:val="28"/>
          <w:szCs w:val="28"/>
        </w:rPr>
        <w:t>;</w:t>
      </w:r>
      <w:proofErr w:type="gramEnd"/>
      <w:r w:rsidRPr="00E52995">
        <w:rPr>
          <w:sz w:val="28"/>
          <w:szCs w:val="28"/>
        </w:rPr>
        <w:t xml:space="preserve">  отсутствуют </w:t>
      </w:r>
      <w:r w:rsidRPr="00E52995">
        <w:rPr>
          <w:sz w:val="28"/>
          <w:szCs w:val="28"/>
          <w:u w:val="single"/>
        </w:rPr>
        <w:t xml:space="preserve">      </w:t>
      </w:r>
      <w:r w:rsidRPr="00E52995">
        <w:rPr>
          <w:sz w:val="28"/>
          <w:szCs w:val="28"/>
        </w:rPr>
        <w:t>чел.</w:t>
      </w:r>
    </w:p>
    <w:p w:rsidR="00E52995" w:rsidRPr="00E52995" w:rsidRDefault="00E52995" w:rsidP="00E52995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 xml:space="preserve">Мастер </w:t>
      </w:r>
      <w:proofErr w:type="gramStart"/>
      <w:r w:rsidRPr="00E52995">
        <w:rPr>
          <w:sz w:val="28"/>
          <w:szCs w:val="28"/>
        </w:rPr>
        <w:t>п</w:t>
      </w:r>
      <w:proofErr w:type="gramEnd"/>
      <w:r w:rsidRPr="00E52995">
        <w:rPr>
          <w:sz w:val="28"/>
          <w:szCs w:val="28"/>
        </w:rPr>
        <w:t xml:space="preserve">/о </w:t>
      </w:r>
      <w:r w:rsidRPr="00E52995">
        <w:rPr>
          <w:sz w:val="28"/>
          <w:szCs w:val="28"/>
          <w:u w:val="single"/>
        </w:rPr>
        <w:t xml:space="preserve"> Александров В.В.</w:t>
      </w:r>
    </w:p>
    <w:p w:rsidR="00E52995" w:rsidRPr="00E52995" w:rsidRDefault="00E52995" w:rsidP="00E52995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>Тема программы.</w:t>
      </w:r>
      <w:r w:rsidRPr="00E52995">
        <w:rPr>
          <w:b/>
          <w:sz w:val="28"/>
          <w:szCs w:val="28"/>
        </w:rPr>
        <w:t xml:space="preserve"> </w:t>
      </w:r>
      <w:r w:rsidRPr="00E52995">
        <w:rPr>
          <w:sz w:val="28"/>
          <w:szCs w:val="28"/>
          <w:u w:val="single"/>
        </w:rPr>
        <w:t>Обучение раб</w:t>
      </w:r>
      <w:r w:rsidR="00500937">
        <w:rPr>
          <w:sz w:val="28"/>
          <w:szCs w:val="28"/>
          <w:u w:val="single"/>
        </w:rPr>
        <w:t>оте на строгальных станках СФ6-3</w:t>
      </w:r>
      <w:r w:rsidRPr="00E52995">
        <w:rPr>
          <w:sz w:val="28"/>
          <w:szCs w:val="28"/>
          <w:u w:val="single"/>
        </w:rPr>
        <w:t>, СР6-10И</w:t>
      </w:r>
    </w:p>
    <w:p w:rsidR="00E52995" w:rsidRPr="00E52995" w:rsidRDefault="00E52995" w:rsidP="00E52995">
      <w:pPr>
        <w:rPr>
          <w:b/>
          <w:sz w:val="28"/>
          <w:szCs w:val="28"/>
        </w:rPr>
      </w:pPr>
    </w:p>
    <w:p w:rsidR="00E52995" w:rsidRPr="00E52995" w:rsidRDefault="00E52995" w:rsidP="00E52995">
      <w:pPr>
        <w:rPr>
          <w:sz w:val="28"/>
          <w:szCs w:val="28"/>
        </w:rPr>
      </w:pPr>
      <w:r w:rsidRPr="00E52995">
        <w:rPr>
          <w:b/>
          <w:sz w:val="28"/>
          <w:szCs w:val="28"/>
        </w:rPr>
        <w:t xml:space="preserve"> </w:t>
      </w:r>
      <w:r w:rsidRPr="00E52995">
        <w:rPr>
          <w:sz w:val="28"/>
          <w:szCs w:val="28"/>
        </w:rPr>
        <w:t>Тема урока: Ознакомление с устройством фуговальных</w:t>
      </w:r>
      <w:r w:rsidR="00500937">
        <w:rPr>
          <w:sz w:val="28"/>
          <w:szCs w:val="28"/>
        </w:rPr>
        <w:t xml:space="preserve"> </w:t>
      </w:r>
      <w:r w:rsidRPr="00E52995">
        <w:rPr>
          <w:sz w:val="28"/>
          <w:szCs w:val="28"/>
        </w:rPr>
        <w:t xml:space="preserve"> станков.</w:t>
      </w:r>
    </w:p>
    <w:p w:rsidR="00E52995" w:rsidRPr="00E52995" w:rsidRDefault="00E52995" w:rsidP="00E52995">
      <w:pPr>
        <w:jc w:val="both"/>
        <w:rPr>
          <w:sz w:val="28"/>
          <w:szCs w:val="28"/>
        </w:rPr>
      </w:pPr>
      <w:r w:rsidRPr="00E52995">
        <w:rPr>
          <w:sz w:val="28"/>
          <w:szCs w:val="28"/>
        </w:rPr>
        <w:t xml:space="preserve">Цель урока: </w:t>
      </w:r>
    </w:p>
    <w:p w:rsidR="00E52995" w:rsidRPr="00E52995" w:rsidRDefault="00E52995" w:rsidP="00E52995">
      <w:pPr>
        <w:rPr>
          <w:sz w:val="28"/>
          <w:szCs w:val="28"/>
        </w:rPr>
      </w:pPr>
      <w:r w:rsidRPr="00E52995">
        <w:rPr>
          <w:sz w:val="28"/>
          <w:szCs w:val="28"/>
          <w:u w:val="single"/>
        </w:rPr>
        <w:t xml:space="preserve"> </w:t>
      </w:r>
      <w:r w:rsidRPr="00E52995">
        <w:rPr>
          <w:sz w:val="28"/>
          <w:szCs w:val="28"/>
        </w:rPr>
        <w:t>Обучающая: Способствовать формированию у учащихся целостного представления о значении и принципу работы фуговальных станков, дать краткую характеристику основных положений.</w:t>
      </w:r>
      <w:r w:rsidRPr="00E5299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</w:rPr>
        <w:t>Научить учащихся приёмам и способам выполнения трудовых операций при</w:t>
      </w:r>
      <w:r>
        <w:rPr>
          <w:color w:val="000000"/>
          <w:sz w:val="28"/>
          <w:szCs w:val="28"/>
        </w:rPr>
        <w:t xml:space="preserve"> раб</w:t>
      </w:r>
      <w:r w:rsidR="00500937">
        <w:rPr>
          <w:color w:val="000000"/>
          <w:sz w:val="28"/>
          <w:szCs w:val="28"/>
        </w:rPr>
        <w:t xml:space="preserve">оте на фуговальном </w:t>
      </w:r>
      <w:r>
        <w:rPr>
          <w:color w:val="000000"/>
          <w:sz w:val="28"/>
          <w:szCs w:val="28"/>
        </w:rPr>
        <w:t xml:space="preserve"> станке.</w:t>
      </w:r>
      <w:r w:rsidRPr="00E52995">
        <w:rPr>
          <w:sz w:val="28"/>
          <w:szCs w:val="28"/>
        </w:rPr>
        <w:t xml:space="preserve"> Создать условия для уяснения взаимосвязи знаний из различных образовательных наук.</w:t>
      </w:r>
    </w:p>
    <w:p w:rsidR="00E52995" w:rsidRPr="00E52995" w:rsidRDefault="00E52995" w:rsidP="00E52995">
      <w:pPr>
        <w:rPr>
          <w:sz w:val="28"/>
          <w:szCs w:val="28"/>
        </w:rPr>
      </w:pPr>
    </w:p>
    <w:p w:rsidR="00E52995" w:rsidRPr="00E52995" w:rsidRDefault="00E52995" w:rsidP="00E52995">
      <w:pPr>
        <w:rPr>
          <w:sz w:val="28"/>
          <w:szCs w:val="28"/>
        </w:rPr>
      </w:pPr>
      <w:r w:rsidRPr="00E52995">
        <w:rPr>
          <w:sz w:val="28"/>
          <w:szCs w:val="28"/>
        </w:rPr>
        <w:t>Развивающая: Способствовать овладению основными способами мыслительной деятельности</w:t>
      </w:r>
      <w:proofErr w:type="gramStart"/>
      <w:r w:rsidRPr="00E52995">
        <w:rPr>
          <w:sz w:val="28"/>
          <w:szCs w:val="28"/>
        </w:rPr>
        <w:t xml:space="preserve"> :</w:t>
      </w:r>
      <w:proofErr w:type="gramEnd"/>
      <w:r w:rsidRPr="00E52995">
        <w:rPr>
          <w:sz w:val="28"/>
          <w:szCs w:val="28"/>
        </w:rPr>
        <w:t xml:space="preserve"> анализировать, сопоставлять, разрешать проблемы. Способствовать формированию и развитию познавательного процесса.</w:t>
      </w:r>
    </w:p>
    <w:p w:rsidR="00E52995" w:rsidRPr="00E52995" w:rsidRDefault="00E52995" w:rsidP="00E52995">
      <w:pPr>
        <w:ind w:hanging="26"/>
        <w:jc w:val="both"/>
        <w:rPr>
          <w:sz w:val="28"/>
          <w:szCs w:val="28"/>
        </w:rPr>
      </w:pPr>
    </w:p>
    <w:p w:rsidR="00E52995" w:rsidRDefault="00E52995" w:rsidP="00E52995">
      <w:pPr>
        <w:rPr>
          <w:sz w:val="28"/>
          <w:szCs w:val="28"/>
        </w:rPr>
      </w:pPr>
      <w:r w:rsidRPr="00E52995">
        <w:rPr>
          <w:sz w:val="28"/>
          <w:szCs w:val="28"/>
        </w:rPr>
        <w:t>Воспитательная: Воспитать умение организовать свое рабочее место, уважать мнение окружающих, самостоятельно находить пути решения проблемы.</w:t>
      </w:r>
    </w:p>
    <w:p w:rsidR="00712B23" w:rsidRPr="00E52995" w:rsidRDefault="00712B23" w:rsidP="00E52995">
      <w:pPr>
        <w:rPr>
          <w:sz w:val="28"/>
          <w:szCs w:val="28"/>
        </w:rPr>
      </w:pPr>
    </w:p>
    <w:p w:rsidR="00712B23" w:rsidRPr="004A3D8C" w:rsidRDefault="00712B23" w:rsidP="00712B23">
      <w:pPr>
        <w:rPr>
          <w:color w:val="000000"/>
          <w:sz w:val="28"/>
          <w:szCs w:val="28"/>
        </w:rPr>
      </w:pPr>
      <w:r w:rsidRPr="004A3D8C">
        <w:rPr>
          <w:color w:val="000000"/>
          <w:sz w:val="28"/>
          <w:szCs w:val="28"/>
          <w:u w:val="single"/>
        </w:rPr>
        <w:t>Тип урока:</w:t>
      </w:r>
      <w:r w:rsidRPr="004A3D8C">
        <w:rPr>
          <w:color w:val="000000"/>
          <w:sz w:val="28"/>
          <w:szCs w:val="28"/>
        </w:rPr>
        <w:t xml:space="preserve"> Комбинированный.</w:t>
      </w:r>
      <w:r w:rsidRPr="004A3D8C">
        <w:rPr>
          <w:sz w:val="28"/>
          <w:szCs w:val="28"/>
        </w:rPr>
        <w:t xml:space="preserve"> Урок формирования и совершенствования профессиональных компетенций.</w:t>
      </w:r>
    </w:p>
    <w:p w:rsidR="00E52995" w:rsidRPr="00E52995" w:rsidRDefault="00E52995" w:rsidP="00E52995">
      <w:pPr>
        <w:rPr>
          <w:sz w:val="28"/>
          <w:szCs w:val="28"/>
        </w:rPr>
      </w:pPr>
    </w:p>
    <w:p w:rsidR="00E52995" w:rsidRDefault="00712B23" w:rsidP="00E52995">
      <w:pPr>
        <w:tabs>
          <w:tab w:val="left" w:pos="3345"/>
        </w:tabs>
        <w:ind w:right="-54"/>
        <w:rPr>
          <w:sz w:val="28"/>
          <w:szCs w:val="28"/>
        </w:rPr>
      </w:pPr>
      <w:r w:rsidRPr="00712B23">
        <w:rPr>
          <w:color w:val="000000"/>
          <w:sz w:val="28"/>
          <w:szCs w:val="28"/>
        </w:rPr>
        <w:t>Материальное и дидактическое обеспечение занятия: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 w:rsidR="00E52995" w:rsidRPr="00E52995">
        <w:rPr>
          <w:sz w:val="28"/>
          <w:szCs w:val="28"/>
        </w:rPr>
        <w:t>к</w:t>
      </w:r>
      <w:r>
        <w:rPr>
          <w:sz w:val="28"/>
          <w:szCs w:val="28"/>
        </w:rPr>
        <w:t xml:space="preserve">и </w:t>
      </w:r>
      <w:r w:rsidR="00500937">
        <w:rPr>
          <w:sz w:val="28"/>
          <w:szCs w:val="28"/>
        </w:rPr>
        <w:t xml:space="preserve"> СФ6-В,</w:t>
      </w:r>
      <w:r>
        <w:rPr>
          <w:sz w:val="28"/>
          <w:szCs w:val="28"/>
        </w:rPr>
        <w:t xml:space="preserve"> очки-10шт</w:t>
      </w:r>
      <w:proofErr w:type="gramStart"/>
      <w:r>
        <w:rPr>
          <w:sz w:val="28"/>
          <w:szCs w:val="28"/>
        </w:rPr>
        <w:t>,</w:t>
      </w:r>
      <w:r w:rsidR="00F7520C">
        <w:rPr>
          <w:sz w:val="28"/>
          <w:szCs w:val="28"/>
        </w:rPr>
        <w:t>у</w:t>
      </w:r>
      <w:proofErr w:type="gramEnd"/>
      <w:r w:rsidR="00F7520C">
        <w:rPr>
          <w:sz w:val="28"/>
          <w:szCs w:val="28"/>
        </w:rPr>
        <w:t>гольники-10шт,рулетки-10шт,</w:t>
      </w:r>
      <w:r w:rsidR="00132DF5">
        <w:rPr>
          <w:sz w:val="28"/>
          <w:szCs w:val="28"/>
        </w:rPr>
        <w:t xml:space="preserve"> </w:t>
      </w:r>
      <w:r w:rsidR="002F7B71">
        <w:rPr>
          <w:sz w:val="28"/>
          <w:szCs w:val="28"/>
        </w:rPr>
        <w:t>колодки-</w:t>
      </w:r>
      <w:r w:rsidR="00F7520C">
        <w:rPr>
          <w:sz w:val="28"/>
          <w:szCs w:val="28"/>
        </w:rPr>
        <w:t>толкатели 5</w:t>
      </w:r>
      <w:r w:rsidR="00132DF5">
        <w:rPr>
          <w:sz w:val="28"/>
          <w:szCs w:val="28"/>
        </w:rPr>
        <w:t>шт,</w:t>
      </w:r>
      <w:r>
        <w:rPr>
          <w:sz w:val="28"/>
          <w:szCs w:val="28"/>
        </w:rPr>
        <w:t xml:space="preserve"> </w:t>
      </w:r>
      <w:r w:rsidR="001D0669">
        <w:rPr>
          <w:sz w:val="28"/>
          <w:szCs w:val="28"/>
        </w:rPr>
        <w:t>пл</w:t>
      </w:r>
      <w:r w:rsidR="00500937">
        <w:rPr>
          <w:sz w:val="28"/>
          <w:szCs w:val="28"/>
        </w:rPr>
        <w:t xml:space="preserve">акаты устройство </w:t>
      </w:r>
      <w:r w:rsidR="001D0669">
        <w:rPr>
          <w:sz w:val="28"/>
          <w:szCs w:val="28"/>
        </w:rPr>
        <w:t>фуговального станка.</w:t>
      </w:r>
      <w:r w:rsidR="001D0669" w:rsidRPr="001D0669">
        <w:rPr>
          <w:color w:val="000000"/>
          <w:sz w:val="28"/>
          <w:szCs w:val="28"/>
        </w:rPr>
        <w:t xml:space="preserve"> </w:t>
      </w:r>
      <w:r w:rsidR="001D0669" w:rsidRPr="00A74879">
        <w:rPr>
          <w:color w:val="000000"/>
          <w:sz w:val="28"/>
          <w:szCs w:val="28"/>
        </w:rPr>
        <w:t xml:space="preserve">Раздаточный материал: </w:t>
      </w:r>
      <w:r w:rsidR="001D0669">
        <w:rPr>
          <w:color w:val="000000"/>
          <w:sz w:val="28"/>
          <w:szCs w:val="28"/>
        </w:rPr>
        <w:t>задания на практическую работу (</w:t>
      </w:r>
      <w:r w:rsidR="001D0669" w:rsidRPr="00A74879">
        <w:rPr>
          <w:color w:val="000000"/>
          <w:sz w:val="28"/>
          <w:szCs w:val="28"/>
        </w:rPr>
        <w:t>по выбору);</w:t>
      </w:r>
      <w:r w:rsidR="001D0669">
        <w:rPr>
          <w:color w:val="000000"/>
          <w:sz w:val="28"/>
          <w:szCs w:val="28"/>
        </w:rPr>
        <w:t xml:space="preserve"> </w:t>
      </w:r>
      <w:proofErr w:type="spellStart"/>
      <w:r w:rsidR="001D0669">
        <w:rPr>
          <w:color w:val="000000"/>
          <w:sz w:val="28"/>
          <w:szCs w:val="28"/>
        </w:rPr>
        <w:t>и</w:t>
      </w:r>
      <w:r w:rsidR="001D0669" w:rsidRPr="00A74879">
        <w:rPr>
          <w:color w:val="000000"/>
          <w:sz w:val="28"/>
          <w:szCs w:val="28"/>
        </w:rPr>
        <w:t>нструкционно</w:t>
      </w:r>
      <w:proofErr w:type="spellEnd"/>
      <w:r w:rsidR="001D0669" w:rsidRPr="00A74879">
        <w:rPr>
          <w:color w:val="000000"/>
          <w:sz w:val="28"/>
          <w:szCs w:val="28"/>
        </w:rPr>
        <w:t>-технологические карты;</w:t>
      </w:r>
      <w:r w:rsidR="001D0669">
        <w:rPr>
          <w:color w:val="000000"/>
          <w:sz w:val="28"/>
          <w:szCs w:val="28"/>
        </w:rPr>
        <w:t xml:space="preserve"> к</w:t>
      </w:r>
      <w:r w:rsidR="001D0669" w:rsidRPr="00A74879">
        <w:rPr>
          <w:color w:val="000000"/>
          <w:sz w:val="28"/>
          <w:szCs w:val="28"/>
        </w:rPr>
        <w:t>ритерии оценивания;</w:t>
      </w:r>
      <w:r w:rsidR="001D0669">
        <w:rPr>
          <w:color w:val="000000"/>
          <w:sz w:val="28"/>
          <w:szCs w:val="28"/>
        </w:rPr>
        <w:t xml:space="preserve">  </w:t>
      </w:r>
    </w:p>
    <w:p w:rsidR="00712B23" w:rsidRPr="00E52995" w:rsidRDefault="00712B23" w:rsidP="00E52995">
      <w:pPr>
        <w:tabs>
          <w:tab w:val="left" w:pos="3345"/>
        </w:tabs>
        <w:ind w:right="-54"/>
        <w:rPr>
          <w:sz w:val="28"/>
          <w:szCs w:val="28"/>
          <w:u w:val="single"/>
        </w:rPr>
      </w:pPr>
    </w:p>
    <w:p w:rsidR="00E52995" w:rsidRPr="00E52995" w:rsidRDefault="00E52995" w:rsidP="00E52995">
      <w:pPr>
        <w:rPr>
          <w:sz w:val="28"/>
          <w:szCs w:val="28"/>
        </w:rPr>
      </w:pPr>
      <w:r w:rsidRPr="00E52995">
        <w:rPr>
          <w:sz w:val="28"/>
          <w:szCs w:val="28"/>
        </w:rPr>
        <w:t>Дидактическое оснащение</w:t>
      </w:r>
      <w:r w:rsidRPr="00E52995">
        <w:rPr>
          <w:sz w:val="28"/>
          <w:szCs w:val="28"/>
          <w:u w:val="single"/>
        </w:rPr>
        <w:t xml:space="preserve">: </w:t>
      </w:r>
      <w:r w:rsidRPr="00E52995">
        <w:rPr>
          <w:sz w:val="28"/>
          <w:szCs w:val="28"/>
        </w:rPr>
        <w:t xml:space="preserve">В.И. Коротков «Деревообрабатывающие станки» </w:t>
      </w:r>
    </w:p>
    <w:p w:rsidR="00E52995" w:rsidRPr="00E52995" w:rsidRDefault="00E52995" w:rsidP="00E52995">
      <w:pPr>
        <w:pStyle w:val="a5"/>
        <w:spacing w:before="0" w:beforeAutospacing="0" w:after="0"/>
        <w:rPr>
          <w:b/>
          <w:bCs/>
          <w:sz w:val="28"/>
          <w:szCs w:val="28"/>
          <w:u w:val="single"/>
        </w:rPr>
      </w:pPr>
      <w:r w:rsidRPr="00E52995">
        <w:rPr>
          <w:bCs/>
          <w:sz w:val="28"/>
          <w:szCs w:val="28"/>
        </w:rPr>
        <w:t xml:space="preserve">Форма организации учебно-производственного труда учащихся (на разных этапах урока) </w:t>
      </w:r>
      <w:r w:rsidRPr="00E52995">
        <w:rPr>
          <w:bCs/>
          <w:sz w:val="28"/>
          <w:szCs w:val="28"/>
          <w:u w:val="single"/>
        </w:rPr>
        <w:t>фронтальна</w:t>
      </w:r>
      <w:proofErr w:type="gramStart"/>
      <w:r w:rsidRPr="00E52995">
        <w:rPr>
          <w:bCs/>
          <w:sz w:val="28"/>
          <w:szCs w:val="28"/>
          <w:u w:val="single"/>
        </w:rPr>
        <w:t>я(</w:t>
      </w:r>
      <w:proofErr w:type="gramEnd"/>
      <w:r w:rsidRPr="00E52995">
        <w:rPr>
          <w:bCs/>
          <w:sz w:val="28"/>
          <w:szCs w:val="28"/>
          <w:u w:val="single"/>
        </w:rPr>
        <w:t xml:space="preserve"> начало урока), индивидуальная</w:t>
      </w:r>
    </w:p>
    <w:p w:rsidR="00E52995" w:rsidRPr="00E52995" w:rsidRDefault="00E52995" w:rsidP="00E52995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>Методы производственного обучения:</w:t>
      </w:r>
      <w:r w:rsidRPr="00E52995">
        <w:rPr>
          <w:sz w:val="28"/>
          <w:szCs w:val="28"/>
          <w:u w:val="single"/>
        </w:rPr>
        <w:t xml:space="preserve"> объяснение, инструктаж, показ трудовых приемов. Самостоятельная работа </w:t>
      </w:r>
      <w:proofErr w:type="gramStart"/>
      <w:r w:rsidRPr="00E52995">
        <w:rPr>
          <w:sz w:val="28"/>
          <w:szCs w:val="28"/>
          <w:u w:val="single"/>
        </w:rPr>
        <w:t>обучающихся</w:t>
      </w:r>
      <w:proofErr w:type="gramEnd"/>
      <w:r w:rsidRPr="00E52995">
        <w:rPr>
          <w:sz w:val="28"/>
          <w:szCs w:val="28"/>
          <w:u w:val="single"/>
        </w:rPr>
        <w:t xml:space="preserve"> по закреплению материала</w:t>
      </w:r>
    </w:p>
    <w:p w:rsidR="00E52995" w:rsidRPr="00E52995" w:rsidRDefault="00E52995" w:rsidP="00E52995">
      <w:pPr>
        <w:rPr>
          <w:sz w:val="28"/>
          <w:szCs w:val="28"/>
        </w:rPr>
      </w:pPr>
      <w:proofErr w:type="spellStart"/>
      <w:r w:rsidRPr="00E52995">
        <w:rPr>
          <w:sz w:val="28"/>
          <w:szCs w:val="28"/>
        </w:rPr>
        <w:t>Межпредметные</w:t>
      </w:r>
      <w:proofErr w:type="spellEnd"/>
      <w:r w:rsidRPr="00E52995">
        <w:rPr>
          <w:sz w:val="28"/>
          <w:szCs w:val="28"/>
        </w:rPr>
        <w:t xml:space="preserve"> и </w:t>
      </w:r>
      <w:proofErr w:type="spellStart"/>
      <w:r w:rsidRPr="00E52995">
        <w:rPr>
          <w:sz w:val="28"/>
          <w:szCs w:val="28"/>
        </w:rPr>
        <w:t>внутрипредметные</w:t>
      </w:r>
      <w:proofErr w:type="spellEnd"/>
      <w:r w:rsidRPr="00E52995">
        <w:rPr>
          <w:sz w:val="28"/>
          <w:szCs w:val="28"/>
        </w:rPr>
        <w:t xml:space="preserve"> связи: электротехника, материаловедение, черчение.</w:t>
      </w:r>
    </w:p>
    <w:p w:rsidR="002D4C88" w:rsidRDefault="002D4C88" w:rsidP="002D4C88">
      <w:pPr>
        <w:jc w:val="center"/>
        <w:rPr>
          <w:sz w:val="28"/>
          <w:szCs w:val="28"/>
        </w:rPr>
      </w:pPr>
    </w:p>
    <w:p w:rsidR="001D0669" w:rsidRPr="004C6475" w:rsidRDefault="001D0669" w:rsidP="001D066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4C6475">
        <w:rPr>
          <w:b/>
          <w:color w:val="000000"/>
          <w:sz w:val="28"/>
          <w:szCs w:val="28"/>
        </w:rPr>
        <w:t>од урока.</w:t>
      </w:r>
    </w:p>
    <w:p w:rsidR="001D0669" w:rsidRPr="004C6475" w:rsidRDefault="001D0669" w:rsidP="001D0669">
      <w:pPr>
        <w:jc w:val="center"/>
        <w:rPr>
          <w:b/>
          <w:color w:val="000000"/>
          <w:sz w:val="28"/>
          <w:szCs w:val="28"/>
        </w:rPr>
      </w:pPr>
    </w:p>
    <w:p w:rsidR="001D0669" w:rsidRPr="004C6475" w:rsidRDefault="001D0669" w:rsidP="001D0669">
      <w:pPr>
        <w:rPr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1.Организационная часть</w:t>
      </w:r>
      <w:r w:rsidRPr="004C6475">
        <w:rPr>
          <w:color w:val="000000"/>
          <w:sz w:val="28"/>
          <w:szCs w:val="28"/>
        </w:rPr>
        <w:t xml:space="preserve"> (время   - 5 мин.)</w:t>
      </w:r>
    </w:p>
    <w:p w:rsidR="001D0669" w:rsidRPr="004C6475" w:rsidRDefault="001D0669" w:rsidP="001D066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>-Контроль посещаемости и готовности к уроку (спецодежда).</w:t>
      </w:r>
    </w:p>
    <w:p w:rsidR="001D0669" w:rsidRPr="004C6475" w:rsidRDefault="001D0669" w:rsidP="001D0669">
      <w:pPr>
        <w:rPr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II. Вводный инструктаж</w:t>
      </w:r>
      <w:r w:rsidRPr="004C6475">
        <w:rPr>
          <w:color w:val="000000"/>
          <w:sz w:val="28"/>
          <w:szCs w:val="28"/>
        </w:rPr>
        <w:t xml:space="preserve">  (время </w:t>
      </w:r>
      <w:r w:rsidR="00B624A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0 </w:t>
      </w:r>
      <w:r w:rsidRPr="004C6475">
        <w:rPr>
          <w:color w:val="000000"/>
          <w:sz w:val="28"/>
          <w:szCs w:val="28"/>
        </w:rPr>
        <w:t>мин.)</w:t>
      </w:r>
    </w:p>
    <w:p w:rsidR="001D0669" w:rsidRPr="001D0669" w:rsidRDefault="001D0669" w:rsidP="001D0669">
      <w:pPr>
        <w:rPr>
          <w:sz w:val="28"/>
          <w:szCs w:val="28"/>
        </w:rPr>
      </w:pPr>
      <w:r w:rsidRPr="00CE40E6">
        <w:rPr>
          <w:b/>
          <w:color w:val="000000"/>
          <w:sz w:val="28"/>
          <w:szCs w:val="28"/>
        </w:rPr>
        <w:t>2.1. Сообщить тему программы:</w:t>
      </w:r>
      <w:r w:rsidRPr="001D0669">
        <w:rPr>
          <w:sz w:val="28"/>
          <w:szCs w:val="28"/>
          <w:u w:val="single"/>
        </w:rPr>
        <w:t xml:space="preserve"> </w:t>
      </w:r>
      <w:r w:rsidRPr="001D0669">
        <w:rPr>
          <w:sz w:val="28"/>
          <w:szCs w:val="28"/>
        </w:rPr>
        <w:t>Обучение работе на строгальных станках СФ6-В, СР6-10И</w:t>
      </w:r>
    </w:p>
    <w:p w:rsidR="001D0669" w:rsidRPr="00444E04" w:rsidRDefault="001D0669" w:rsidP="001D0669">
      <w:pPr>
        <w:rPr>
          <w:color w:val="000000"/>
          <w:sz w:val="28"/>
          <w:szCs w:val="28"/>
        </w:rPr>
      </w:pPr>
      <w:r w:rsidRPr="00CE40E6">
        <w:rPr>
          <w:b/>
          <w:color w:val="000000"/>
          <w:sz w:val="28"/>
          <w:szCs w:val="28"/>
        </w:rPr>
        <w:t>2.2. Мотивационное начало и  целевая установка:</w:t>
      </w:r>
      <w:r>
        <w:rPr>
          <w:color w:val="000000"/>
          <w:sz w:val="28"/>
          <w:szCs w:val="28"/>
        </w:rPr>
        <w:t xml:space="preserve">  </w:t>
      </w:r>
      <w:r w:rsidRPr="00444E04">
        <w:rPr>
          <w:color w:val="000000"/>
          <w:sz w:val="28"/>
          <w:szCs w:val="28"/>
        </w:rPr>
        <w:t>Хочу начать работу на уроке с поговорок, пословиц, высказываний знаменитых людей, так или иначе относящихся к теме нашего урока:</w:t>
      </w:r>
    </w:p>
    <w:p w:rsidR="001D0669" w:rsidRPr="00444E04" w:rsidRDefault="001D0669" w:rsidP="001D0669">
      <w:pPr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 xml:space="preserve">«Ученье и труд, всё перетрут». </w:t>
      </w:r>
    </w:p>
    <w:p w:rsidR="001D0669" w:rsidRPr="00444E04" w:rsidRDefault="001D0669" w:rsidP="001D0669">
      <w:pPr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>«Тяжело в ученье, легко в бою».</w:t>
      </w:r>
    </w:p>
    <w:p w:rsidR="001D0669" w:rsidRDefault="001D0669" w:rsidP="001D0669">
      <w:pPr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 xml:space="preserve">«Без труда не вынешь рыбку из пруда». </w:t>
      </w:r>
    </w:p>
    <w:p w:rsidR="001D0669" w:rsidRDefault="001D0669" w:rsidP="001D06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«Что посеешь – то жнёшь».</w:t>
      </w:r>
    </w:p>
    <w:p w:rsidR="001D0669" w:rsidRPr="00444E04" w:rsidRDefault="001D0669" w:rsidP="001D0669">
      <w:pPr>
        <w:rPr>
          <w:color w:val="000000"/>
          <w:sz w:val="28"/>
          <w:szCs w:val="28"/>
        </w:rPr>
      </w:pPr>
    </w:p>
    <w:p w:rsidR="001D0669" w:rsidRPr="00444E04" w:rsidRDefault="001D0669" w:rsidP="001D0669">
      <w:pPr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>Из этих слов становится понятно, что только трудом и неоднократным выполнением трудовых операций можно достигнуть профессионализма и успехов в своей профессии</w:t>
      </w:r>
      <w:r>
        <w:rPr>
          <w:color w:val="000000"/>
          <w:sz w:val="28"/>
          <w:szCs w:val="28"/>
        </w:rPr>
        <w:t>.</w:t>
      </w:r>
    </w:p>
    <w:p w:rsidR="001D0669" w:rsidRDefault="001D0669" w:rsidP="001D066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 xml:space="preserve">А если конкретнее, то сегодня на </w:t>
      </w:r>
      <w:r>
        <w:rPr>
          <w:color w:val="000000"/>
          <w:sz w:val="28"/>
          <w:szCs w:val="28"/>
        </w:rPr>
        <w:t>занятии</w:t>
      </w:r>
      <w:r w:rsidRPr="00444E04">
        <w:rPr>
          <w:color w:val="000000"/>
          <w:sz w:val="28"/>
          <w:szCs w:val="28"/>
        </w:rPr>
        <w:t xml:space="preserve"> мы  </w:t>
      </w:r>
      <w:r>
        <w:rPr>
          <w:color w:val="000000"/>
          <w:sz w:val="28"/>
          <w:szCs w:val="28"/>
        </w:rPr>
        <w:t>будем получать знания и умения разными  путями (читать цитату на доске),</w:t>
      </w:r>
    </w:p>
    <w:p w:rsidR="001D0669" w:rsidRDefault="001D0669" w:rsidP="001D066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E74499">
        <w:rPr>
          <w:b/>
          <w:color w:val="000000"/>
          <w:sz w:val="28"/>
          <w:szCs w:val="28"/>
        </w:rPr>
        <w:t>Три пути ведут к знаниям:</w:t>
      </w:r>
    </w:p>
    <w:p w:rsidR="001D0669" w:rsidRPr="00E74499" w:rsidRDefault="001D0669" w:rsidP="001D066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E74499">
        <w:rPr>
          <w:b/>
          <w:color w:val="000000"/>
          <w:sz w:val="28"/>
          <w:szCs w:val="28"/>
        </w:rPr>
        <w:t>Путь раздумий - это самый достойный.</w:t>
      </w:r>
    </w:p>
    <w:p w:rsidR="001D0669" w:rsidRPr="00E74499" w:rsidRDefault="001D0669" w:rsidP="001D066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E74499">
        <w:rPr>
          <w:b/>
          <w:color w:val="000000"/>
          <w:sz w:val="28"/>
          <w:szCs w:val="28"/>
        </w:rPr>
        <w:t>Путь подражания - это самый лёгкий.</w:t>
      </w:r>
    </w:p>
    <w:p w:rsidR="001D0669" w:rsidRPr="00E74499" w:rsidRDefault="001D0669" w:rsidP="001D066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E74499">
        <w:rPr>
          <w:b/>
          <w:color w:val="000000"/>
          <w:sz w:val="28"/>
          <w:szCs w:val="28"/>
        </w:rPr>
        <w:t>Путь опыта - это самый надежный.</w:t>
      </w:r>
    </w:p>
    <w:p w:rsidR="001D0669" w:rsidRDefault="001D0669" w:rsidP="001D0669">
      <w:pPr>
        <w:spacing w:before="100" w:beforeAutospacing="1" w:after="100" w:afterAutospacing="1"/>
        <w:rPr>
          <w:sz w:val="28"/>
          <w:szCs w:val="28"/>
        </w:rPr>
      </w:pPr>
      <w:r w:rsidRPr="00E74499">
        <w:rPr>
          <w:b/>
          <w:i/>
          <w:iCs/>
          <w:color w:val="000000"/>
          <w:sz w:val="28"/>
          <w:szCs w:val="28"/>
        </w:rPr>
        <w:lastRenderedPageBreak/>
        <w:t>Конфуций</w:t>
      </w:r>
    </w:p>
    <w:p w:rsidR="001D0669" w:rsidRDefault="001D0669" w:rsidP="001D06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каким путем или путями  пойдем мы,  вы решите сами.</w:t>
      </w:r>
    </w:p>
    <w:p w:rsidR="001D0669" w:rsidRDefault="001D0669" w:rsidP="00CE40E6">
      <w:pPr>
        <w:rPr>
          <w:sz w:val="28"/>
          <w:szCs w:val="28"/>
        </w:rPr>
      </w:pPr>
    </w:p>
    <w:p w:rsidR="00CE40E6" w:rsidRPr="00ED1671" w:rsidRDefault="00CE40E6" w:rsidP="00CE40E6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F37980">
        <w:rPr>
          <w:b/>
          <w:color w:val="000000"/>
          <w:sz w:val="28"/>
          <w:szCs w:val="28"/>
        </w:rPr>
        <w:t>Повторение пройденного материала:</w:t>
      </w:r>
      <w:r w:rsidR="00ED1671">
        <w:rPr>
          <w:b/>
          <w:color w:val="000000"/>
          <w:sz w:val="28"/>
          <w:szCs w:val="28"/>
        </w:rPr>
        <w:t xml:space="preserve"> </w:t>
      </w:r>
      <w:r w:rsidR="00681048">
        <w:rPr>
          <w:color w:val="000000"/>
          <w:sz w:val="28"/>
          <w:szCs w:val="28"/>
        </w:rPr>
        <w:t>(время 3</w:t>
      </w:r>
      <w:r w:rsidR="00ED1671">
        <w:rPr>
          <w:color w:val="000000"/>
          <w:sz w:val="28"/>
          <w:szCs w:val="28"/>
        </w:rPr>
        <w:t>0 мин.)</w:t>
      </w:r>
    </w:p>
    <w:p w:rsidR="00CE40E6" w:rsidRDefault="00CE40E6" w:rsidP="00CE40E6">
      <w:pPr>
        <w:rPr>
          <w:color w:val="000000"/>
          <w:sz w:val="28"/>
          <w:szCs w:val="28"/>
        </w:rPr>
      </w:pPr>
    </w:p>
    <w:p w:rsidR="00CE40E6" w:rsidRDefault="00CE40E6" w:rsidP="00CE40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CE40E6" w:rsidRDefault="00CE40E6" w:rsidP="00CE40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станки используют для раскроя древесины в виде досок, листов фанеры и древесных плит</w:t>
      </w:r>
      <w:r w:rsidR="00132DF5">
        <w:rPr>
          <w:color w:val="000000"/>
          <w:sz w:val="28"/>
          <w:szCs w:val="28"/>
        </w:rPr>
        <w:t>.</w:t>
      </w:r>
    </w:p>
    <w:p w:rsidR="00CE40E6" w:rsidRDefault="00CE40E6" w:rsidP="00CE40E6">
      <w:pPr>
        <w:rPr>
          <w:sz w:val="28"/>
          <w:szCs w:val="28"/>
        </w:rPr>
      </w:pPr>
      <w:r>
        <w:rPr>
          <w:sz w:val="28"/>
          <w:szCs w:val="28"/>
        </w:rPr>
        <w:t>(Ответ</w:t>
      </w:r>
      <w:r w:rsidR="00132DF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круглопильные</w:t>
      </w:r>
      <w:proofErr w:type="gramEnd"/>
      <w:r>
        <w:rPr>
          <w:sz w:val="28"/>
          <w:szCs w:val="28"/>
        </w:rPr>
        <w:t>).</w:t>
      </w:r>
    </w:p>
    <w:p w:rsidR="001D6551" w:rsidRDefault="001D6551" w:rsidP="00CE40E6">
      <w:pPr>
        <w:rPr>
          <w:sz w:val="28"/>
          <w:szCs w:val="28"/>
        </w:rPr>
      </w:pPr>
    </w:p>
    <w:p w:rsidR="001D6551" w:rsidRDefault="001D6551" w:rsidP="00CE40E6">
      <w:pPr>
        <w:rPr>
          <w:sz w:val="28"/>
          <w:szCs w:val="28"/>
        </w:rPr>
      </w:pPr>
      <w:r>
        <w:rPr>
          <w:sz w:val="28"/>
          <w:szCs w:val="28"/>
        </w:rPr>
        <w:t>Из группы мастер выбирает 6 человек, они делятся на звенья, по 2 человека каждому звену выдается задание на карточке</w:t>
      </w:r>
      <w:r w:rsidR="00B624A3">
        <w:rPr>
          <w:sz w:val="28"/>
          <w:szCs w:val="28"/>
        </w:rPr>
        <w:t>.</w:t>
      </w:r>
    </w:p>
    <w:p w:rsidR="00B624A3" w:rsidRDefault="00B624A3" w:rsidP="00CE40E6">
      <w:pPr>
        <w:rPr>
          <w:sz w:val="28"/>
          <w:szCs w:val="28"/>
        </w:rPr>
      </w:pPr>
      <w:r>
        <w:rPr>
          <w:sz w:val="28"/>
          <w:szCs w:val="28"/>
        </w:rPr>
        <w:t>Мастер проводит инструктаж по ТБ при работе на круглопильных станках (время 10 мин.)</w:t>
      </w:r>
    </w:p>
    <w:p w:rsidR="00132DF5" w:rsidRDefault="00B624A3" w:rsidP="00CE40E6">
      <w:pPr>
        <w:rPr>
          <w:sz w:val="28"/>
          <w:szCs w:val="28"/>
        </w:rPr>
      </w:pPr>
      <w:r>
        <w:rPr>
          <w:sz w:val="28"/>
          <w:szCs w:val="28"/>
        </w:rPr>
        <w:t>Остальной состав группы наблюдает за работой звеньев.</w:t>
      </w:r>
    </w:p>
    <w:p w:rsidR="001D6551" w:rsidRPr="009B5B00" w:rsidRDefault="001D6551" w:rsidP="001D6551">
      <w:pPr>
        <w:rPr>
          <w:b/>
          <w:color w:val="000000"/>
          <w:sz w:val="28"/>
          <w:szCs w:val="28"/>
        </w:rPr>
      </w:pPr>
      <w:r w:rsidRPr="009B5B00">
        <w:rPr>
          <w:b/>
          <w:color w:val="000000"/>
          <w:sz w:val="28"/>
          <w:szCs w:val="28"/>
        </w:rPr>
        <w:t>1 карточка</w:t>
      </w:r>
    </w:p>
    <w:p w:rsidR="001D6551" w:rsidRDefault="001D6551" w:rsidP="00CE40E6">
      <w:pPr>
        <w:rPr>
          <w:sz w:val="28"/>
          <w:szCs w:val="28"/>
        </w:rPr>
      </w:pPr>
      <w:r>
        <w:rPr>
          <w:sz w:val="28"/>
          <w:szCs w:val="28"/>
        </w:rPr>
        <w:t xml:space="preserve">- Используя круглопильный станок Ц6-3  сделать из не обрезной доски </w:t>
      </w:r>
      <w:r w:rsidR="0034773B">
        <w:rPr>
          <w:sz w:val="28"/>
          <w:szCs w:val="28"/>
        </w:rPr>
        <w:t xml:space="preserve">3м. </w:t>
      </w:r>
      <w:r>
        <w:rPr>
          <w:sz w:val="28"/>
          <w:szCs w:val="28"/>
        </w:rPr>
        <w:t xml:space="preserve">обрезную доску </w:t>
      </w:r>
      <w:r w:rsidR="0034773B">
        <w:rPr>
          <w:sz w:val="28"/>
          <w:szCs w:val="28"/>
        </w:rPr>
        <w:t>и торцевать</w:t>
      </w:r>
      <w:r>
        <w:rPr>
          <w:sz w:val="28"/>
          <w:szCs w:val="28"/>
        </w:rPr>
        <w:t xml:space="preserve"> ее в размер 1.5м</w:t>
      </w:r>
      <w:r w:rsidR="0034773B">
        <w:rPr>
          <w:sz w:val="28"/>
          <w:szCs w:val="28"/>
        </w:rPr>
        <w:t xml:space="preserve"> 2шт.  при помощи круглопильного торцовочного станка ЦКБ-40.</w:t>
      </w:r>
    </w:p>
    <w:p w:rsidR="0034773B" w:rsidRDefault="0034773B" w:rsidP="00CE40E6">
      <w:pPr>
        <w:rPr>
          <w:sz w:val="28"/>
          <w:szCs w:val="28"/>
        </w:rPr>
      </w:pPr>
    </w:p>
    <w:p w:rsidR="0034773B" w:rsidRDefault="0034773B" w:rsidP="0034773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9B5B00">
        <w:rPr>
          <w:b/>
          <w:color w:val="000000"/>
          <w:sz w:val="28"/>
          <w:szCs w:val="28"/>
        </w:rPr>
        <w:t xml:space="preserve"> карточка</w:t>
      </w:r>
    </w:p>
    <w:p w:rsidR="0034773B" w:rsidRPr="0034773B" w:rsidRDefault="0034773B" w:rsidP="003477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Используя круглопильный станок Ц6-3 раскроить обр</w:t>
      </w:r>
      <w:r w:rsidR="00B624A3">
        <w:rPr>
          <w:color w:val="000000"/>
          <w:sz w:val="28"/>
          <w:szCs w:val="28"/>
        </w:rPr>
        <w:t xml:space="preserve">езную доску </w:t>
      </w:r>
      <w:proofErr w:type="gramStart"/>
      <w:r w:rsidR="00B624A3">
        <w:rPr>
          <w:color w:val="000000"/>
          <w:sz w:val="28"/>
          <w:szCs w:val="28"/>
        </w:rPr>
        <w:t xml:space="preserve">( </w:t>
      </w:r>
      <w:proofErr w:type="gramEnd"/>
      <w:r w:rsidR="00B624A3">
        <w:rPr>
          <w:color w:val="000000"/>
          <w:sz w:val="28"/>
          <w:szCs w:val="28"/>
        </w:rPr>
        <w:t>размер 150*50 длина 1.5м</w:t>
      </w:r>
      <w:r>
        <w:rPr>
          <w:color w:val="000000"/>
          <w:sz w:val="28"/>
          <w:szCs w:val="28"/>
        </w:rPr>
        <w:t>)</w:t>
      </w:r>
      <w:r w:rsidR="00B624A3">
        <w:rPr>
          <w:color w:val="000000"/>
          <w:sz w:val="28"/>
          <w:szCs w:val="28"/>
        </w:rPr>
        <w:t xml:space="preserve"> на заготовки размер 30*35</w:t>
      </w:r>
    </w:p>
    <w:p w:rsidR="0034773B" w:rsidRDefault="0034773B" w:rsidP="00CE40E6">
      <w:pPr>
        <w:rPr>
          <w:sz w:val="28"/>
          <w:szCs w:val="28"/>
        </w:rPr>
      </w:pPr>
    </w:p>
    <w:p w:rsidR="00B624A3" w:rsidRDefault="00B624A3" w:rsidP="00B624A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9B5B00">
        <w:rPr>
          <w:b/>
          <w:color w:val="000000"/>
          <w:sz w:val="28"/>
          <w:szCs w:val="28"/>
        </w:rPr>
        <w:t xml:space="preserve"> карточка</w:t>
      </w:r>
    </w:p>
    <w:p w:rsidR="00B624A3" w:rsidRPr="0034773B" w:rsidRDefault="00B624A3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Используя круглопильный станок Ц6-3 раскроить обрезную доску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размер 150*50 длина 1.5м) на заготовки размер 50*50</w:t>
      </w:r>
    </w:p>
    <w:p w:rsidR="00B624A3" w:rsidRDefault="00B624A3" w:rsidP="00CE40E6">
      <w:pPr>
        <w:rPr>
          <w:sz w:val="28"/>
          <w:szCs w:val="28"/>
        </w:rPr>
      </w:pPr>
    </w:p>
    <w:p w:rsidR="00B624A3" w:rsidRDefault="00B624A3" w:rsidP="00CE40E6">
      <w:pPr>
        <w:rPr>
          <w:sz w:val="28"/>
          <w:szCs w:val="28"/>
        </w:rPr>
      </w:pPr>
      <w:r>
        <w:rPr>
          <w:sz w:val="28"/>
          <w:szCs w:val="28"/>
        </w:rPr>
        <w:t>После выполнения звеньями заданий.</w:t>
      </w:r>
    </w:p>
    <w:p w:rsidR="00B624A3" w:rsidRDefault="00B624A3" w:rsidP="00B624A3">
      <w:pPr>
        <w:rPr>
          <w:b/>
          <w:color w:val="000000"/>
          <w:sz w:val="28"/>
          <w:szCs w:val="28"/>
        </w:rPr>
      </w:pPr>
      <w:r w:rsidRPr="00B624A3">
        <w:rPr>
          <w:b/>
          <w:color w:val="000000"/>
          <w:sz w:val="28"/>
          <w:szCs w:val="28"/>
        </w:rPr>
        <w:t>Фронтальный опрос учащихся:</w:t>
      </w:r>
    </w:p>
    <w:p w:rsidR="00B624A3" w:rsidRDefault="00B624A3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</w:t>
      </w:r>
      <w:r w:rsidR="000F3A0F">
        <w:rPr>
          <w:color w:val="000000"/>
          <w:sz w:val="28"/>
          <w:szCs w:val="28"/>
        </w:rPr>
        <w:t>кие составные части имеет круглопильный станок Ц6-3;</w:t>
      </w:r>
    </w:p>
    <w:p w:rsidR="000F3A0F" w:rsidRDefault="000F3A0F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технологические операции можно выполнять на круглопильных станках;</w:t>
      </w:r>
    </w:p>
    <w:p w:rsidR="000F3A0F" w:rsidRDefault="000F3A0F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отличаются пилы для поп</w:t>
      </w:r>
      <w:r w:rsidR="00537A83">
        <w:rPr>
          <w:color w:val="000000"/>
          <w:sz w:val="28"/>
          <w:szCs w:val="28"/>
        </w:rPr>
        <w:t xml:space="preserve">еречного раскроя </w:t>
      </w:r>
      <w:proofErr w:type="gramStart"/>
      <w:r w:rsidR="00537A83">
        <w:rPr>
          <w:color w:val="000000"/>
          <w:sz w:val="28"/>
          <w:szCs w:val="28"/>
        </w:rPr>
        <w:t>от</w:t>
      </w:r>
      <w:proofErr w:type="gramEnd"/>
      <w:r w:rsidR="00537A83">
        <w:rPr>
          <w:color w:val="000000"/>
          <w:sz w:val="28"/>
          <w:szCs w:val="28"/>
        </w:rPr>
        <w:t xml:space="preserve"> продольного</w:t>
      </w:r>
      <w:r>
        <w:rPr>
          <w:color w:val="000000"/>
          <w:sz w:val="28"/>
          <w:szCs w:val="28"/>
        </w:rPr>
        <w:t>;</w:t>
      </w:r>
    </w:p>
    <w:p w:rsidR="000F3A0F" w:rsidRDefault="000F3A0F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-Рассказать ТБ при работе на круглопильных станках;</w:t>
      </w:r>
    </w:p>
    <w:p w:rsidR="000F3A0F" w:rsidRDefault="000F3A0F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настраивается станок Ц6-3;</w:t>
      </w:r>
    </w:p>
    <w:p w:rsidR="000F3A0F" w:rsidRPr="00B624A3" w:rsidRDefault="000F3A0F" w:rsidP="00B62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такое значит определение встречное пиление</w:t>
      </w:r>
      <w:r w:rsidR="00537A83">
        <w:rPr>
          <w:color w:val="000000"/>
          <w:sz w:val="28"/>
          <w:szCs w:val="28"/>
        </w:rPr>
        <w:t>;</w:t>
      </w:r>
    </w:p>
    <w:p w:rsidR="00B624A3" w:rsidRPr="00B624A3" w:rsidRDefault="00B624A3" w:rsidP="00B624A3">
      <w:pPr>
        <w:rPr>
          <w:b/>
          <w:color w:val="000000"/>
          <w:sz w:val="28"/>
          <w:szCs w:val="28"/>
        </w:rPr>
      </w:pPr>
    </w:p>
    <w:p w:rsidR="00537A83" w:rsidRDefault="00537A83" w:rsidP="00537A83">
      <w:pPr>
        <w:rPr>
          <w:b/>
          <w:color w:val="000000"/>
          <w:sz w:val="28"/>
          <w:szCs w:val="28"/>
        </w:rPr>
      </w:pPr>
      <w:r w:rsidRPr="00DA2B33">
        <w:rPr>
          <w:b/>
          <w:color w:val="000000"/>
          <w:sz w:val="28"/>
          <w:szCs w:val="28"/>
        </w:rPr>
        <w:t>Анализ выполнения индивидуальных заданий</w:t>
      </w:r>
      <w:r>
        <w:rPr>
          <w:b/>
          <w:color w:val="000000"/>
          <w:sz w:val="28"/>
          <w:szCs w:val="28"/>
        </w:rPr>
        <w:t xml:space="preserve"> учащимися.</w:t>
      </w:r>
      <w:r w:rsidRPr="007E1C56">
        <w:rPr>
          <w:color w:val="000000"/>
          <w:sz w:val="28"/>
          <w:szCs w:val="28"/>
        </w:rPr>
        <w:t xml:space="preserve"> (Анализ и выставление  оценок производится с участием всех учащихся</w:t>
      </w:r>
      <w:r>
        <w:rPr>
          <w:b/>
          <w:color w:val="000000"/>
          <w:sz w:val="28"/>
          <w:szCs w:val="28"/>
        </w:rPr>
        <w:t>).</w:t>
      </w:r>
    </w:p>
    <w:p w:rsidR="00537A83" w:rsidRPr="009B5B00" w:rsidRDefault="00537A83" w:rsidP="00537A83">
      <w:pPr>
        <w:rPr>
          <w:color w:val="FF0000"/>
          <w:sz w:val="28"/>
          <w:szCs w:val="28"/>
        </w:rPr>
      </w:pPr>
      <w:r w:rsidRPr="00F72DDE">
        <w:rPr>
          <w:color w:val="000000"/>
          <w:sz w:val="28"/>
          <w:szCs w:val="28"/>
        </w:rPr>
        <w:t xml:space="preserve">( При анализе выполненных работ учащиеся </w:t>
      </w:r>
      <w:r>
        <w:rPr>
          <w:color w:val="000000"/>
          <w:sz w:val="28"/>
          <w:szCs w:val="28"/>
        </w:rPr>
        <w:t>делают вывод: для обеспечения абсолютно точной и чистовой обработки заготовки в размер необходима еще обработка заготовки).</w:t>
      </w:r>
    </w:p>
    <w:p w:rsidR="00B624A3" w:rsidRDefault="00B624A3" w:rsidP="00CE40E6">
      <w:pPr>
        <w:rPr>
          <w:sz w:val="28"/>
          <w:szCs w:val="28"/>
        </w:rPr>
      </w:pPr>
    </w:p>
    <w:p w:rsidR="00537A83" w:rsidRPr="00ED1671" w:rsidRDefault="00537A83" w:rsidP="00537A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2.4</w:t>
      </w:r>
      <w:r w:rsidRPr="004C6475">
        <w:rPr>
          <w:color w:val="000000"/>
          <w:sz w:val="28"/>
          <w:szCs w:val="28"/>
        </w:rPr>
        <w:t>.</w:t>
      </w:r>
      <w:r w:rsidRPr="009A5497">
        <w:rPr>
          <w:b/>
          <w:color w:val="000000"/>
          <w:sz w:val="28"/>
          <w:szCs w:val="28"/>
        </w:rPr>
        <w:t xml:space="preserve"> Объяснение нового материала:</w:t>
      </w:r>
      <w:r w:rsidR="00ED1671">
        <w:rPr>
          <w:b/>
          <w:color w:val="000000"/>
          <w:sz w:val="28"/>
          <w:szCs w:val="28"/>
        </w:rPr>
        <w:t xml:space="preserve"> </w:t>
      </w:r>
      <w:r w:rsidR="00ED1671">
        <w:rPr>
          <w:color w:val="000000"/>
          <w:sz w:val="28"/>
          <w:szCs w:val="28"/>
        </w:rPr>
        <w:t>(время 45 мин.)</w:t>
      </w:r>
    </w:p>
    <w:p w:rsidR="00537A83" w:rsidRDefault="00537A83" w:rsidP="00CE40E6">
      <w:pPr>
        <w:rPr>
          <w:sz w:val="28"/>
          <w:szCs w:val="28"/>
        </w:rPr>
      </w:pPr>
    </w:p>
    <w:p w:rsidR="007B0DD0" w:rsidRDefault="007B0DD0" w:rsidP="00CE40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Мастер: Мы пришли к выводу:  для того чтобы обеспечить точность заготовки нам необходима еще обработка детали с этой целью мы разберем устройство </w:t>
      </w:r>
      <w:r w:rsidR="00160463">
        <w:rPr>
          <w:color w:val="000000"/>
          <w:sz w:val="28"/>
          <w:szCs w:val="28"/>
        </w:rPr>
        <w:t xml:space="preserve">фуговального </w:t>
      </w:r>
      <w:r>
        <w:rPr>
          <w:color w:val="000000"/>
          <w:sz w:val="28"/>
          <w:szCs w:val="28"/>
        </w:rPr>
        <w:t xml:space="preserve"> станка</w:t>
      </w:r>
      <w:r w:rsidR="00B96EDC">
        <w:rPr>
          <w:color w:val="000000"/>
          <w:sz w:val="28"/>
          <w:szCs w:val="28"/>
        </w:rPr>
        <w:t>:</w:t>
      </w:r>
    </w:p>
    <w:p w:rsidR="00B96EDC" w:rsidRDefault="00B96EDC" w:rsidP="00CE40E6">
      <w:pPr>
        <w:rPr>
          <w:color w:val="000000"/>
          <w:sz w:val="28"/>
          <w:szCs w:val="28"/>
        </w:rPr>
      </w:pPr>
    </w:p>
    <w:p w:rsidR="00B96EDC" w:rsidRDefault="00B96EDC" w:rsidP="00CE40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Показывается плакат:</w:t>
      </w:r>
    </w:p>
    <w:p w:rsidR="00B96EDC" w:rsidRDefault="00B96EDC" w:rsidP="00CE40E6">
      <w:pPr>
        <w:rPr>
          <w:color w:val="000000"/>
          <w:sz w:val="28"/>
          <w:szCs w:val="28"/>
        </w:rPr>
      </w:pPr>
    </w:p>
    <w:p w:rsidR="00B96EDC" w:rsidRPr="00B96EDC" w:rsidRDefault="00B96EDC" w:rsidP="00B96EDC">
      <w:pPr>
        <w:rPr>
          <w:color w:val="000000"/>
          <w:sz w:val="28"/>
          <w:szCs w:val="28"/>
        </w:rPr>
      </w:pPr>
      <w:r w:rsidRPr="00B96EDC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562475" cy="3571875"/>
            <wp:effectExtent l="19050" t="0" r="9525" b="0"/>
            <wp:docPr id="3" name="Рисунок 1" descr="https://sinref.ru/000_uchebniki/04410_leso_proizvodstvo/002_stolarnie_raboti_glava_1_6_gurevich_1964/000/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ref.ru/000_uchebniki/04410_leso_proizvodstvo/002_stolarnie_raboti_glava_1_6_gurevich_1964/000/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74" cy="357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E5F" w:rsidRPr="00780DD5" w:rsidRDefault="00AE5E5F" w:rsidP="00AE5E5F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Рис. 1. </w:t>
      </w:r>
      <w:proofErr w:type="gramStart"/>
      <w:r>
        <w:rPr>
          <w:color w:val="000000"/>
          <w:sz w:val="28"/>
          <w:szCs w:val="28"/>
        </w:rPr>
        <w:t>Фуговальный станок СФ6-3</w:t>
      </w:r>
      <w:r w:rsidRPr="00B96EDC">
        <w:rPr>
          <w:color w:val="000000"/>
          <w:sz w:val="28"/>
          <w:szCs w:val="28"/>
        </w:rPr>
        <w:t>:</w:t>
      </w:r>
      <w:r w:rsidRPr="00B96EDC">
        <w:rPr>
          <w:color w:val="000000"/>
          <w:sz w:val="28"/>
          <w:szCs w:val="28"/>
        </w:rPr>
        <w:br/>
        <w:t>а — общий вид: 1 — электродвигатель, 2 — задняя плита рабочего стола, 3 — направляющая линейка, 4 — рукоятка указателя высоты передней плиты, 5 —</w:t>
      </w:r>
      <w:r w:rsidRPr="00780DD5">
        <w:rPr>
          <w:color w:val="000000"/>
          <w:sz w:val="27"/>
          <w:szCs w:val="27"/>
        </w:rPr>
        <w:t xml:space="preserve"> ножевой вал, 6 — веерное ограждение, 7 — передняя плита рабочего стола, 8 — пусковое устройство, 9- станина; б — схема фугования: 1 — задняя плита, 2 — передняя плита, 3 — толщина снимаемой</w:t>
      </w:r>
      <w:r w:rsidRPr="00780DD5">
        <w:rPr>
          <w:color w:val="000000"/>
          <w:sz w:val="27"/>
          <w:szCs w:val="27"/>
        </w:rPr>
        <w:br/>
        <w:t>стружки</w:t>
      </w:r>
      <w:proofErr w:type="gramEnd"/>
    </w:p>
    <w:p w:rsidR="00AE5E5F" w:rsidRPr="00780DD5" w:rsidRDefault="00AE5E5F" w:rsidP="00AE5E5F">
      <w:pPr>
        <w:rPr>
          <w:color w:val="000000"/>
          <w:sz w:val="27"/>
          <w:szCs w:val="27"/>
        </w:rPr>
      </w:pPr>
      <w:r w:rsidRPr="00780DD5">
        <w:rPr>
          <w:color w:val="000000"/>
          <w:sz w:val="27"/>
          <w:szCs w:val="27"/>
        </w:rPr>
        <w:t> </w:t>
      </w:r>
    </w:p>
    <w:p w:rsidR="00B96EDC" w:rsidRDefault="00B96EDC" w:rsidP="00CE40E6">
      <w:pPr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9464"/>
        <w:gridCol w:w="107"/>
      </w:tblGrid>
      <w:tr w:rsidR="00B96EDC" w:rsidRPr="00B96EDC" w:rsidTr="00AE5E5F">
        <w:trPr>
          <w:gridAfter w:val="1"/>
          <w:wAfter w:w="107" w:type="dxa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DC" w:rsidRPr="00E23CA3" w:rsidRDefault="00C51E24" w:rsidP="00D221A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Объяснение иллюстрации: </w:t>
            </w:r>
          </w:p>
          <w:p w:rsidR="00B96EDC" w:rsidRPr="00AE5E5F" w:rsidRDefault="00B96EDC" w:rsidP="00D221AB">
            <w:pPr>
              <w:rPr>
                <w:sz w:val="28"/>
                <w:szCs w:val="28"/>
              </w:rPr>
            </w:pPr>
            <w:r w:rsidRPr="00AE5E5F">
              <w:rPr>
                <w:rStyle w:val="a6"/>
                <w:color w:val="000000"/>
                <w:sz w:val="28"/>
                <w:szCs w:val="28"/>
              </w:rPr>
              <w:t>Фуговальный станок СФ6-3</w:t>
            </w:r>
            <w:r w:rsidRPr="00AE5E5F">
              <w:rPr>
                <w:color w:val="000000"/>
                <w:sz w:val="28"/>
                <w:szCs w:val="28"/>
              </w:rPr>
              <w:t>  применяют для строгания деталей под плоскость и обработки под прямой угол двух смежных граней, которые в дальнейшем являются базовыми плоскостями.</w:t>
            </w:r>
            <w:r w:rsidRPr="00AE5E5F">
              <w:rPr>
                <w:sz w:val="28"/>
                <w:szCs w:val="28"/>
              </w:rPr>
              <w:br/>
            </w:r>
            <w:r w:rsidRPr="00AE5E5F">
              <w:rPr>
                <w:bCs/>
                <w:sz w:val="28"/>
                <w:szCs w:val="28"/>
              </w:rPr>
              <w:t>Фуговальный станок СФ</w:t>
            </w:r>
            <w:proofErr w:type="gramStart"/>
            <w:r w:rsidRPr="00AE5E5F">
              <w:rPr>
                <w:bCs/>
                <w:sz w:val="28"/>
                <w:szCs w:val="28"/>
              </w:rPr>
              <w:t>6</w:t>
            </w:r>
            <w:proofErr w:type="gramEnd"/>
            <w:r w:rsidRPr="00AE5E5F">
              <w:rPr>
                <w:sz w:val="28"/>
                <w:szCs w:val="28"/>
              </w:rPr>
              <w:t> (рис. 1, а) состоит из станины</w:t>
            </w:r>
            <w:r w:rsidRPr="00AE5E5F">
              <w:rPr>
                <w:sz w:val="28"/>
                <w:szCs w:val="28"/>
              </w:rPr>
              <w:br/>
              <w:t xml:space="preserve">9 и рабочего стола, представляющего собой две горизонтальные гладкие чугунные плиты (задняя 2 и передняя 7), снабженные тонкими стальными губками со стороны ножевого вала. Назначение губок — защищать концы плит от истирания, уменьшать зазор между ножами и плитами и осуществлять подпор волокон при срезании стружки. Между плитами помещается ножевой </w:t>
            </w:r>
            <w:r w:rsidRPr="00AE5E5F">
              <w:rPr>
                <w:sz w:val="28"/>
                <w:szCs w:val="28"/>
              </w:rPr>
              <w:lastRenderedPageBreak/>
              <w:t>вал 5. Ножевой вал расположен так, что режущие кромки укрепленных на нем ножей находятся на одном уровне с задней плитой. Каждую плиту можно отдельно поднимать и опускать при помощи винта.</w:t>
            </w:r>
            <w:r w:rsidRPr="00AE5E5F">
              <w:rPr>
                <w:sz w:val="28"/>
                <w:szCs w:val="28"/>
              </w:rPr>
              <w:br/>
            </w:r>
            <w:r w:rsidRPr="00AE5E5F">
              <w:rPr>
                <w:sz w:val="28"/>
                <w:szCs w:val="28"/>
              </w:rPr>
              <w:br/>
              <w:t>При работе на станке (рис. 1) заднюю плиту 1 устанавливают на уровне режущих кромок ножей, а переднюю 2—ниже, на толщину снимаемого сл</w:t>
            </w:r>
            <w:r w:rsidRPr="00B96EDC">
              <w:rPr>
                <w:i/>
                <w:sz w:val="28"/>
                <w:szCs w:val="28"/>
              </w:rPr>
              <w:t xml:space="preserve">оя </w:t>
            </w:r>
            <w:r w:rsidRPr="00AE5E5F">
              <w:rPr>
                <w:sz w:val="28"/>
                <w:szCs w:val="28"/>
              </w:rPr>
              <w:t>древесины. Чем ниже поставлена передняя плита, тем толще сострагиваемый слой.</w:t>
            </w:r>
            <w:r w:rsidRPr="00AE5E5F">
              <w:rPr>
                <w:sz w:val="28"/>
                <w:szCs w:val="28"/>
              </w:rPr>
              <w:br/>
            </w:r>
            <w:r w:rsidRPr="00AE5E5F">
              <w:rPr>
                <w:sz w:val="28"/>
                <w:szCs w:val="28"/>
              </w:rPr>
              <w:br/>
              <w:t>На столе закрепляется направляющая линейка 3 (см. рис. 1, а), которую можно передвигать по ширине стола. Фуговальный станок работает непосредственно от электродвигателя / через клиноременную передачу.</w:t>
            </w:r>
          </w:p>
          <w:p w:rsidR="00B96EDC" w:rsidRPr="00B96EDC" w:rsidRDefault="00B96EDC" w:rsidP="00D221AB">
            <w:pPr>
              <w:rPr>
                <w:i/>
                <w:sz w:val="28"/>
                <w:szCs w:val="28"/>
              </w:rPr>
            </w:pPr>
            <w:r w:rsidRPr="00AE5E5F">
              <w:rPr>
                <w:sz w:val="28"/>
                <w:szCs w:val="28"/>
              </w:rPr>
              <w:t>Вначале острагивают широкую сторону детали (</w:t>
            </w:r>
            <w:proofErr w:type="spellStart"/>
            <w:r w:rsidRPr="00AE5E5F">
              <w:rPr>
                <w:sz w:val="28"/>
                <w:szCs w:val="28"/>
              </w:rPr>
              <w:t>пласть</w:t>
            </w:r>
            <w:proofErr w:type="spellEnd"/>
            <w:r w:rsidRPr="00AE5E5F">
              <w:rPr>
                <w:sz w:val="28"/>
                <w:szCs w:val="28"/>
              </w:rPr>
              <w:t>), а затем узкую (кромку). При строгании второй смежной стороны деталь следует прижимать к столу и к направляющей линейке.</w:t>
            </w:r>
            <w:r w:rsidRPr="00AE5E5F">
              <w:rPr>
                <w:sz w:val="28"/>
                <w:szCs w:val="28"/>
              </w:rPr>
              <w:br/>
              <w:t> </w:t>
            </w:r>
          </w:p>
        </w:tc>
      </w:tr>
      <w:tr w:rsidR="00B96EDC" w:rsidRPr="00780DD5" w:rsidTr="00AE5E5F">
        <w:trPr>
          <w:gridBefore w:val="1"/>
          <w:wBefore w:w="459" w:type="dxa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DC" w:rsidRPr="00780DD5" w:rsidRDefault="00B96EDC" w:rsidP="00D221AB"/>
          <w:p w:rsidR="00B96EDC" w:rsidRPr="00B96EDC" w:rsidRDefault="00B96EDC" w:rsidP="00D221AB">
            <w:pPr>
              <w:rPr>
                <w:sz w:val="28"/>
                <w:szCs w:val="28"/>
              </w:rPr>
            </w:pPr>
            <w:r w:rsidRPr="00B96EDC">
              <w:rPr>
                <w:sz w:val="28"/>
                <w:szCs w:val="28"/>
              </w:rPr>
              <w:t xml:space="preserve">Во избежание излишних </w:t>
            </w:r>
            <w:proofErr w:type="spellStart"/>
            <w:r w:rsidRPr="00B96EDC">
              <w:rPr>
                <w:sz w:val="28"/>
                <w:szCs w:val="28"/>
              </w:rPr>
              <w:t>задиров</w:t>
            </w:r>
            <w:proofErr w:type="spellEnd"/>
            <w:r w:rsidRPr="00B96EDC">
              <w:rPr>
                <w:sz w:val="28"/>
                <w:szCs w:val="28"/>
              </w:rPr>
              <w:t xml:space="preserve"> волокон строгать надо по слою. При строгании деталей из сосновой древесины рекомендуется рабочий стол протирать тряпкой, смоченной керосином, так как выделяемая из древесины смола пристает к столу и затрудняет продвижение деталей.</w:t>
            </w:r>
            <w:r w:rsidRPr="00B96EDC">
              <w:rPr>
                <w:sz w:val="28"/>
                <w:szCs w:val="28"/>
              </w:rPr>
              <w:br/>
            </w:r>
            <w:r w:rsidRPr="00B96EDC">
              <w:rPr>
                <w:sz w:val="28"/>
                <w:szCs w:val="28"/>
              </w:rPr>
              <w:br/>
              <w:t>При очень тщательной установке ножей на ножевом валу все же не удается расположить их режущие кромки точно по одной окружности, и в радиусах резания получается разница 0,5— 0,1 мм. Из-за этого на обработанной поверхности появляются волны. Для уменьшения этой разницы применяют приспособление для фугования и правки ножей на месте установки. Приспособление выпускается вместе со станком откидным и отдельно приставным. После фугования и правки ножей разница между радиусами резания уменьшается до 0,03—0,02 мм и строганая поверхность получается более гладкой.</w:t>
            </w:r>
            <w:r w:rsidRPr="00B96EDC">
              <w:rPr>
                <w:sz w:val="28"/>
                <w:szCs w:val="28"/>
              </w:rPr>
              <w:br/>
            </w:r>
            <w:r w:rsidRPr="00B96EDC">
              <w:rPr>
                <w:sz w:val="28"/>
                <w:szCs w:val="28"/>
              </w:rPr>
              <w:br/>
              <w:t xml:space="preserve">Точильную часть приспособления приводят в соприкосновение с лезвием одного ножа на ножевом валу и закрепляют ее в таком положении. Затем включают приспособление и перемещают его по направляющей по всей длине ножа, выравнивая лезвие и выправляя его. Закончив правку одного ножа, повертывают ножевой вал, подводят под точильную часть </w:t>
            </w:r>
            <w:proofErr w:type="spellStart"/>
            <w:proofErr w:type="gramStart"/>
            <w:r w:rsidRPr="00B96EDC">
              <w:rPr>
                <w:sz w:val="28"/>
                <w:szCs w:val="28"/>
              </w:rPr>
              <w:t>приспособ</w:t>
            </w:r>
            <w:proofErr w:type="spellEnd"/>
            <w:r w:rsidRPr="00B96EDC">
              <w:rPr>
                <w:sz w:val="28"/>
                <w:szCs w:val="28"/>
              </w:rPr>
              <w:t xml:space="preserve">* </w:t>
            </w:r>
            <w:proofErr w:type="spellStart"/>
            <w:r w:rsidRPr="00B96EDC">
              <w:rPr>
                <w:sz w:val="28"/>
                <w:szCs w:val="28"/>
              </w:rPr>
              <w:t>ления</w:t>
            </w:r>
            <w:proofErr w:type="spellEnd"/>
            <w:proofErr w:type="gramEnd"/>
            <w:r w:rsidRPr="00B96EDC">
              <w:rPr>
                <w:sz w:val="28"/>
                <w:szCs w:val="28"/>
              </w:rPr>
              <w:t xml:space="preserve"> второй нож и повторяют фугование и правку. Таким способом обрабатывают лезвия всех закрепленных на ножевом валу ножей.</w:t>
            </w:r>
            <w:r w:rsidRPr="00B96EDC">
              <w:rPr>
                <w:sz w:val="28"/>
                <w:szCs w:val="28"/>
              </w:rPr>
              <w:br/>
            </w:r>
            <w:r w:rsidRPr="00B96EDC">
              <w:rPr>
                <w:sz w:val="28"/>
                <w:szCs w:val="28"/>
              </w:rPr>
              <w:br/>
              <w:t>Для подачи материала нужно использовать особые колодки-толкатели, обеспечивающие безопасность работы и не допускающие соприкосновения пальцев с ножами.</w:t>
            </w:r>
            <w:r w:rsidRPr="00B96EDC">
              <w:rPr>
                <w:sz w:val="28"/>
                <w:szCs w:val="28"/>
              </w:rPr>
              <w:br/>
            </w:r>
            <w:r w:rsidRPr="00B96EDC">
              <w:rPr>
                <w:sz w:val="28"/>
                <w:szCs w:val="28"/>
              </w:rPr>
              <w:br/>
            </w:r>
            <w:r w:rsidR="00500937">
              <w:rPr>
                <w:sz w:val="28"/>
                <w:szCs w:val="28"/>
              </w:rPr>
              <w:t>Ширина строгания на станке СФ6-3</w:t>
            </w:r>
            <w:r w:rsidRPr="00B96EDC">
              <w:rPr>
                <w:sz w:val="28"/>
                <w:szCs w:val="28"/>
              </w:rPr>
              <w:t xml:space="preserve"> 600 мм, толщина снимаемого слоя 6 мм, </w:t>
            </w:r>
            <w:r w:rsidRPr="00B96EDC">
              <w:rPr>
                <w:sz w:val="28"/>
                <w:szCs w:val="28"/>
              </w:rPr>
              <w:lastRenderedPageBreak/>
              <w:t>диаметр резания 125 мм, число ножей на валу 2, число оборотов ножевого вала в минуту 5000, мощность электродвигателя ножевого вала 4,5 кет. Вес станка 860 кг.</w:t>
            </w:r>
          </w:p>
        </w:tc>
      </w:tr>
    </w:tbl>
    <w:p w:rsidR="00B96EDC" w:rsidRDefault="00B96EDC" w:rsidP="00CE40E6">
      <w:pPr>
        <w:rPr>
          <w:sz w:val="28"/>
          <w:szCs w:val="28"/>
        </w:rPr>
      </w:pPr>
    </w:p>
    <w:p w:rsidR="00AE5E5F" w:rsidRPr="00F57AB7" w:rsidRDefault="00AE5E5F" w:rsidP="00AE5E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к иллюстрации</w:t>
      </w:r>
      <w:r w:rsidRPr="00F57AB7">
        <w:rPr>
          <w:color w:val="000000"/>
          <w:sz w:val="28"/>
          <w:szCs w:val="28"/>
        </w:rPr>
        <w:t>: (подвести вопросами к теме)</w:t>
      </w:r>
    </w:p>
    <w:p w:rsidR="00C51E24" w:rsidRDefault="00C51E24" w:rsidP="00CE40E6">
      <w:pPr>
        <w:rPr>
          <w:sz w:val="28"/>
          <w:szCs w:val="28"/>
        </w:rPr>
      </w:pPr>
    </w:p>
    <w:p w:rsidR="00C51E24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 xml:space="preserve">1.Можно ли использовать фуговальный станок, чтоб уменьшить размер заготовки на 7-10см?  (ответ: </w:t>
      </w:r>
      <w:proofErr w:type="gramStart"/>
      <w:r>
        <w:rPr>
          <w:sz w:val="28"/>
          <w:szCs w:val="28"/>
        </w:rPr>
        <w:t>нет</w:t>
      </w:r>
      <w:proofErr w:type="gramEnd"/>
      <w:r>
        <w:rPr>
          <w:sz w:val="28"/>
          <w:szCs w:val="28"/>
        </w:rPr>
        <w:t xml:space="preserve"> это не целесообразно так как эта часть материала пойдет в отходы).</w:t>
      </w:r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 xml:space="preserve">2.Какова максимальная толщина снимаемого слоя за один проход детали? </w:t>
      </w:r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>(ответ: 6мм.).</w:t>
      </w:r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>3.Какова максимальная ширина обрабатываемой заготовки?</w:t>
      </w:r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>(ответ: 600мм).</w:t>
      </w:r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>4. Какую часть заготовки обрабатывают в первую очередь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0F53E5" w:rsidRDefault="000F53E5" w:rsidP="00CE40E6">
      <w:pPr>
        <w:rPr>
          <w:sz w:val="28"/>
          <w:szCs w:val="28"/>
        </w:rPr>
      </w:pPr>
      <w:r>
        <w:rPr>
          <w:sz w:val="28"/>
          <w:szCs w:val="28"/>
        </w:rPr>
        <w:t xml:space="preserve">(ответ: </w:t>
      </w:r>
      <w:r w:rsidR="00160463">
        <w:rPr>
          <w:sz w:val="28"/>
          <w:szCs w:val="28"/>
        </w:rPr>
        <w:t>сначала острагивают широкую сторону детали (</w:t>
      </w:r>
      <w:proofErr w:type="spellStart"/>
      <w:r w:rsidR="00160463">
        <w:rPr>
          <w:sz w:val="28"/>
          <w:szCs w:val="28"/>
        </w:rPr>
        <w:t>пласть</w:t>
      </w:r>
      <w:proofErr w:type="spellEnd"/>
      <w:r w:rsidR="00160463">
        <w:rPr>
          <w:sz w:val="28"/>
          <w:szCs w:val="28"/>
        </w:rPr>
        <w:t>), а затем кромку).</w:t>
      </w:r>
    </w:p>
    <w:p w:rsidR="00160463" w:rsidRDefault="00160463" w:rsidP="00CE40E6">
      <w:pPr>
        <w:rPr>
          <w:sz w:val="28"/>
          <w:szCs w:val="28"/>
        </w:rPr>
      </w:pPr>
      <w:r>
        <w:rPr>
          <w:sz w:val="28"/>
          <w:szCs w:val="28"/>
        </w:rPr>
        <w:t>5.Какой надо использовать вспомогательный инструмент для безопасной работы на фуговальном станке?</w:t>
      </w:r>
    </w:p>
    <w:p w:rsidR="00160463" w:rsidRDefault="00160463" w:rsidP="00CE40E6">
      <w:pPr>
        <w:rPr>
          <w:sz w:val="28"/>
          <w:szCs w:val="28"/>
        </w:rPr>
      </w:pPr>
      <w:r>
        <w:rPr>
          <w:sz w:val="28"/>
          <w:szCs w:val="28"/>
        </w:rPr>
        <w:t>(ответ: колодки-толкатели).</w:t>
      </w:r>
    </w:p>
    <w:p w:rsidR="00160463" w:rsidRDefault="00160463" w:rsidP="00CE40E6">
      <w:pPr>
        <w:rPr>
          <w:sz w:val="28"/>
          <w:szCs w:val="28"/>
        </w:rPr>
      </w:pPr>
    </w:p>
    <w:p w:rsidR="00160463" w:rsidRDefault="00160463" w:rsidP="001604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теперь сформулируйте тему занятия.</w:t>
      </w:r>
    </w:p>
    <w:p w:rsidR="00160463" w:rsidRDefault="00160463" w:rsidP="001604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сами говорят тему и записывают в тетради.</w:t>
      </w:r>
    </w:p>
    <w:p w:rsidR="00160463" w:rsidRDefault="00160463" w:rsidP="001604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 доске  записываются цели:</w:t>
      </w:r>
    </w:p>
    <w:p w:rsidR="00160463" w:rsidRDefault="00500937" w:rsidP="00160463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Узнать устройство и назначение фуговального станка, научиться простым приемам и способам работы на станке.  </w:t>
      </w:r>
      <w:r w:rsidR="00160463" w:rsidRPr="00444E04">
        <w:rPr>
          <w:color w:val="000000"/>
          <w:sz w:val="28"/>
          <w:szCs w:val="28"/>
          <w:u w:val="single"/>
        </w:rPr>
        <w:t xml:space="preserve"> </w:t>
      </w:r>
    </w:p>
    <w:p w:rsidR="00160463" w:rsidRDefault="00160463" w:rsidP="00160463">
      <w:pPr>
        <w:rPr>
          <w:color w:val="000000"/>
          <w:sz w:val="28"/>
          <w:szCs w:val="28"/>
          <w:u w:val="single"/>
        </w:rPr>
      </w:pPr>
      <w:r w:rsidRPr="00444E04">
        <w:rPr>
          <w:color w:val="000000"/>
          <w:sz w:val="28"/>
          <w:szCs w:val="28"/>
          <w:u w:val="single"/>
        </w:rPr>
        <w:t>Выполнить р</w:t>
      </w:r>
      <w:r w:rsidR="00500937">
        <w:rPr>
          <w:color w:val="000000"/>
          <w:sz w:val="28"/>
          <w:szCs w:val="28"/>
          <w:u w:val="single"/>
        </w:rPr>
        <w:t>аботы по строганию заготовки в заданный размер</w:t>
      </w:r>
      <w:r w:rsidRPr="00444E04">
        <w:rPr>
          <w:color w:val="000000"/>
          <w:sz w:val="28"/>
          <w:szCs w:val="28"/>
          <w:u w:val="single"/>
        </w:rPr>
        <w:t xml:space="preserve"> </w:t>
      </w:r>
    </w:p>
    <w:p w:rsidR="00160463" w:rsidRDefault="00160463" w:rsidP="00160463">
      <w:pPr>
        <w:rPr>
          <w:color w:val="000000"/>
          <w:sz w:val="28"/>
          <w:szCs w:val="28"/>
          <w:u w:val="single"/>
        </w:rPr>
      </w:pPr>
      <w:r w:rsidRPr="00F57AB7">
        <w:rPr>
          <w:color w:val="000000"/>
          <w:sz w:val="28"/>
          <w:szCs w:val="28"/>
          <w:u w:val="single"/>
        </w:rPr>
        <w:t>Продолжать учиться анализировать свои действия и действия товарища</w:t>
      </w:r>
      <w:r w:rsidR="00500937">
        <w:rPr>
          <w:color w:val="000000"/>
          <w:sz w:val="28"/>
          <w:szCs w:val="28"/>
          <w:u w:val="single"/>
        </w:rPr>
        <w:t>.</w:t>
      </w:r>
    </w:p>
    <w:p w:rsidR="00500937" w:rsidRDefault="00500937" w:rsidP="00160463">
      <w:pPr>
        <w:rPr>
          <w:color w:val="000000"/>
          <w:sz w:val="28"/>
          <w:szCs w:val="28"/>
          <w:u w:val="single"/>
        </w:rPr>
      </w:pPr>
    </w:p>
    <w:p w:rsidR="00500937" w:rsidRDefault="00500937" w:rsidP="005009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 Практический показ трудовых действий:</w:t>
      </w:r>
    </w:p>
    <w:p w:rsidR="00F7520C" w:rsidRDefault="00F7520C" w:rsidP="005009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1-ый этап:</w:t>
      </w:r>
    </w:p>
    <w:p w:rsidR="00F7520C" w:rsidRDefault="00F7520C" w:rsidP="00F7520C">
      <w:pPr>
        <w:rPr>
          <w:sz w:val="28"/>
          <w:szCs w:val="28"/>
        </w:rPr>
      </w:pPr>
      <w:r>
        <w:rPr>
          <w:sz w:val="28"/>
          <w:szCs w:val="28"/>
        </w:rPr>
        <w:t>Мастер проводит инструктаж по ТБ при работе на фуговальных станках (время 10 мин.)</w:t>
      </w:r>
    </w:p>
    <w:p w:rsidR="00F7520C" w:rsidRDefault="00F7520C" w:rsidP="00500937">
      <w:pPr>
        <w:rPr>
          <w:color w:val="000000"/>
          <w:sz w:val="28"/>
          <w:szCs w:val="28"/>
        </w:rPr>
      </w:pPr>
    </w:p>
    <w:p w:rsidR="00F7520C" w:rsidRDefault="00F7520C" w:rsidP="005009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-Мастер на фуговальном станке с объяснением порядка выполнения операций производит строгание заготовки в заданный размер</w:t>
      </w:r>
    </w:p>
    <w:p w:rsidR="00500937" w:rsidRPr="00500937" w:rsidRDefault="00500937" w:rsidP="00160463">
      <w:pPr>
        <w:rPr>
          <w:color w:val="000000"/>
          <w:sz w:val="28"/>
          <w:szCs w:val="28"/>
          <w:u w:val="single"/>
        </w:rPr>
      </w:pPr>
    </w:p>
    <w:p w:rsidR="00160463" w:rsidRDefault="004A3472" w:rsidP="00CE40E6">
      <w:pPr>
        <w:rPr>
          <w:sz w:val="28"/>
          <w:szCs w:val="28"/>
        </w:rPr>
      </w:pPr>
      <w:r>
        <w:rPr>
          <w:sz w:val="28"/>
          <w:szCs w:val="28"/>
        </w:rPr>
        <w:t>2-ой этап:</w:t>
      </w:r>
    </w:p>
    <w:p w:rsidR="004A3472" w:rsidRDefault="004A3472" w:rsidP="00CE40E6">
      <w:pPr>
        <w:rPr>
          <w:sz w:val="28"/>
          <w:szCs w:val="28"/>
        </w:rPr>
      </w:pPr>
      <w:r>
        <w:rPr>
          <w:sz w:val="28"/>
          <w:szCs w:val="28"/>
        </w:rPr>
        <w:t>Группа делиться на звенья по 2 человека.</w:t>
      </w:r>
    </w:p>
    <w:p w:rsidR="004A3472" w:rsidRDefault="001F2AC5" w:rsidP="00CE40E6">
      <w:pPr>
        <w:rPr>
          <w:color w:val="000000"/>
          <w:sz w:val="28"/>
          <w:szCs w:val="28"/>
        </w:rPr>
      </w:pPr>
      <w:r>
        <w:rPr>
          <w:sz w:val="28"/>
          <w:szCs w:val="28"/>
        </w:rPr>
        <w:t>-Первое зве</w:t>
      </w:r>
      <w:r w:rsidR="004A3472">
        <w:rPr>
          <w:sz w:val="28"/>
          <w:szCs w:val="28"/>
        </w:rPr>
        <w:t>но выполняет</w:t>
      </w:r>
      <w:r>
        <w:rPr>
          <w:sz w:val="28"/>
          <w:szCs w:val="28"/>
        </w:rPr>
        <w:t xml:space="preserve"> строгание заготовки (размер 50*50 длина 1.5м.)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доведение</w:t>
      </w:r>
      <w:proofErr w:type="gramEnd"/>
      <w:r>
        <w:rPr>
          <w:sz w:val="28"/>
          <w:szCs w:val="28"/>
        </w:rPr>
        <w:t xml:space="preserve"> до размера 50*40 длина 1.5м), </w:t>
      </w:r>
      <w:r>
        <w:rPr>
          <w:color w:val="000000"/>
          <w:sz w:val="28"/>
          <w:szCs w:val="28"/>
        </w:rPr>
        <w:t>с объяснением порядка выполнения операций</w:t>
      </w:r>
    </w:p>
    <w:p w:rsidR="00136F2F" w:rsidRDefault="00136F2F" w:rsidP="00CE40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proofErr w:type="gramStart"/>
      <w:r>
        <w:rPr>
          <w:color w:val="000000"/>
          <w:sz w:val="28"/>
          <w:szCs w:val="28"/>
        </w:rPr>
        <w:t>Анализ мастером и учащимися допустимых отклонений используя</w:t>
      </w:r>
      <w:proofErr w:type="gramEnd"/>
      <w:r>
        <w:rPr>
          <w:color w:val="000000"/>
          <w:sz w:val="28"/>
          <w:szCs w:val="28"/>
        </w:rPr>
        <w:t xml:space="preserve"> </w:t>
      </w:r>
      <w:r w:rsidR="00995AA3">
        <w:rPr>
          <w:color w:val="000000"/>
          <w:sz w:val="28"/>
          <w:szCs w:val="28"/>
        </w:rPr>
        <w:t xml:space="preserve">измерительный инструмент. </w:t>
      </w:r>
    </w:p>
    <w:p w:rsidR="00995AA3" w:rsidRDefault="00995AA3" w:rsidP="00CE40E6">
      <w:pPr>
        <w:rPr>
          <w:color w:val="000000"/>
          <w:sz w:val="28"/>
          <w:szCs w:val="28"/>
        </w:rPr>
      </w:pPr>
    </w:p>
    <w:p w:rsidR="00995AA3" w:rsidRDefault="00995AA3" w:rsidP="00995AA3">
      <w:pPr>
        <w:rPr>
          <w:b/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</w:rPr>
        <w:lastRenderedPageBreak/>
        <w:t xml:space="preserve">2. 7.  </w:t>
      </w:r>
      <w:r w:rsidRPr="009A5497">
        <w:rPr>
          <w:b/>
          <w:color w:val="000000"/>
          <w:sz w:val="28"/>
          <w:szCs w:val="28"/>
          <w:u w:val="single"/>
        </w:rPr>
        <w:t>Выдать задания учащимся для практических работ</w:t>
      </w:r>
      <w:r w:rsidRPr="009A5497">
        <w:rPr>
          <w:b/>
          <w:color w:val="000000"/>
          <w:sz w:val="28"/>
          <w:szCs w:val="28"/>
        </w:rPr>
        <w:t xml:space="preserve"> (ситуация выбора)</w:t>
      </w:r>
      <w:r>
        <w:rPr>
          <w:b/>
          <w:color w:val="000000"/>
          <w:sz w:val="28"/>
          <w:szCs w:val="28"/>
        </w:rPr>
        <w:t>.</w:t>
      </w:r>
    </w:p>
    <w:p w:rsidR="00995AA3" w:rsidRDefault="00995AA3" w:rsidP="00CE40E6">
      <w:pPr>
        <w:rPr>
          <w:sz w:val="28"/>
          <w:szCs w:val="28"/>
        </w:rPr>
      </w:pPr>
    </w:p>
    <w:p w:rsidR="00435FA6" w:rsidRDefault="00435FA6" w:rsidP="00CE40E6">
      <w:pPr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435FA6" w:rsidRDefault="009E3227" w:rsidP="00CE40E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35FA6">
        <w:rPr>
          <w:sz w:val="28"/>
          <w:szCs w:val="28"/>
        </w:rPr>
        <w:t>Изготовление детали размер 40*35 длина 1500мм с загото</w:t>
      </w:r>
      <w:r>
        <w:rPr>
          <w:sz w:val="28"/>
          <w:szCs w:val="28"/>
        </w:rPr>
        <w:t xml:space="preserve">вки 45*40 длина 1500мм.6шт.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материа</w:t>
      </w:r>
      <w:r w:rsidR="00435FA6">
        <w:rPr>
          <w:sz w:val="28"/>
          <w:szCs w:val="28"/>
        </w:rPr>
        <w:t>л сосна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Норма времени -20мин.)</w:t>
      </w:r>
      <w:proofErr w:type="gramEnd"/>
    </w:p>
    <w:p w:rsidR="009E3227" w:rsidRDefault="009E3227" w:rsidP="00CE40E6">
      <w:pPr>
        <w:rPr>
          <w:sz w:val="28"/>
          <w:szCs w:val="28"/>
        </w:rPr>
      </w:pPr>
    </w:p>
    <w:p w:rsidR="009E3227" w:rsidRDefault="009E3227" w:rsidP="00CE40E6">
      <w:pPr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9E3227" w:rsidRDefault="009E3227" w:rsidP="009E3227">
      <w:pPr>
        <w:rPr>
          <w:sz w:val="28"/>
          <w:szCs w:val="28"/>
        </w:rPr>
      </w:pPr>
      <w:r>
        <w:rPr>
          <w:sz w:val="28"/>
          <w:szCs w:val="28"/>
        </w:rPr>
        <w:t xml:space="preserve">-Изготовление детали размер 100*35 длина 1500мм с заготовки 120*40 длина 1500мм.6шт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материал сосна. </w:t>
      </w:r>
      <w:proofErr w:type="gramStart"/>
      <w:r>
        <w:rPr>
          <w:sz w:val="28"/>
          <w:szCs w:val="28"/>
        </w:rPr>
        <w:t>Норма времени -20мин.)</w:t>
      </w:r>
      <w:proofErr w:type="gramEnd"/>
    </w:p>
    <w:p w:rsidR="004E7B6C" w:rsidRDefault="004E7B6C" w:rsidP="009E3227">
      <w:pPr>
        <w:rPr>
          <w:sz w:val="28"/>
          <w:szCs w:val="28"/>
        </w:rPr>
      </w:pPr>
    </w:p>
    <w:p w:rsidR="004E7B6C" w:rsidRDefault="004E7B6C" w:rsidP="009E3227">
      <w:pPr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4E7B6C" w:rsidRDefault="004E7B6C" w:rsidP="009E3227">
      <w:pPr>
        <w:rPr>
          <w:sz w:val="28"/>
          <w:szCs w:val="28"/>
        </w:rPr>
      </w:pPr>
      <w:r>
        <w:rPr>
          <w:sz w:val="28"/>
          <w:szCs w:val="28"/>
        </w:rPr>
        <w:t>-Изготовление детали размер 40*40 длинна 1500мм с заготовки 50*45 длина 1500мм.</w:t>
      </w:r>
      <w:r w:rsidRPr="004E7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материал сосна. </w:t>
      </w:r>
      <w:proofErr w:type="gramStart"/>
      <w:r>
        <w:rPr>
          <w:sz w:val="28"/>
          <w:szCs w:val="28"/>
        </w:rPr>
        <w:t>Норма времени -20мин.)</w:t>
      </w:r>
      <w:proofErr w:type="gramEnd"/>
    </w:p>
    <w:p w:rsidR="009E3227" w:rsidRDefault="009E3227" w:rsidP="00CE40E6">
      <w:pPr>
        <w:rPr>
          <w:sz w:val="28"/>
          <w:szCs w:val="28"/>
        </w:rPr>
      </w:pPr>
    </w:p>
    <w:p w:rsidR="009E3227" w:rsidRDefault="009E3227" w:rsidP="009E3227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A5497">
        <w:rPr>
          <w:b/>
          <w:color w:val="000000"/>
          <w:sz w:val="28"/>
          <w:szCs w:val="28"/>
        </w:rPr>
        <w:t>.10</w:t>
      </w:r>
      <w:proofErr w:type="gramStart"/>
      <w:r w:rsidRPr="009A5497">
        <w:rPr>
          <w:b/>
          <w:color w:val="000000"/>
          <w:sz w:val="28"/>
          <w:szCs w:val="28"/>
          <w:u w:val="single"/>
        </w:rPr>
        <w:t xml:space="preserve"> О</w:t>
      </w:r>
      <w:proofErr w:type="gramEnd"/>
      <w:r w:rsidRPr="009A5497">
        <w:rPr>
          <w:b/>
          <w:color w:val="000000"/>
          <w:sz w:val="28"/>
          <w:szCs w:val="28"/>
          <w:u w:val="single"/>
        </w:rPr>
        <w:t xml:space="preserve">бъявить критерии оценок за выполняемые работы </w:t>
      </w:r>
      <w:r>
        <w:rPr>
          <w:b/>
          <w:color w:val="000000"/>
          <w:sz w:val="28"/>
          <w:szCs w:val="28"/>
        </w:rPr>
        <w:t>–</w:t>
      </w:r>
      <w:r w:rsidRPr="009A5497">
        <w:rPr>
          <w:b/>
          <w:color w:val="000000"/>
          <w:sz w:val="28"/>
          <w:szCs w:val="28"/>
        </w:rPr>
        <w:t xml:space="preserve">                               (см. приложение № 2</w:t>
      </w:r>
      <w:r>
        <w:rPr>
          <w:b/>
          <w:color w:val="000000"/>
          <w:sz w:val="28"/>
          <w:szCs w:val="28"/>
        </w:rPr>
        <w:t>)</w:t>
      </w:r>
    </w:p>
    <w:p w:rsidR="009E3227" w:rsidRPr="004C6475" w:rsidRDefault="009E3227" w:rsidP="009E3227">
      <w:pPr>
        <w:rPr>
          <w:b/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111.</w:t>
      </w:r>
      <w:r>
        <w:rPr>
          <w:b/>
          <w:color w:val="000000"/>
          <w:sz w:val="28"/>
          <w:szCs w:val="28"/>
        </w:rPr>
        <w:t xml:space="preserve"> </w:t>
      </w:r>
      <w:r w:rsidRPr="004C6475">
        <w:rPr>
          <w:b/>
          <w:color w:val="000000"/>
          <w:sz w:val="28"/>
          <w:szCs w:val="28"/>
        </w:rPr>
        <w:t>Самостоятельная</w:t>
      </w:r>
      <w:r>
        <w:rPr>
          <w:b/>
          <w:color w:val="000000"/>
          <w:sz w:val="28"/>
          <w:szCs w:val="28"/>
        </w:rPr>
        <w:t xml:space="preserve"> </w:t>
      </w:r>
      <w:r w:rsidRPr="004C6475">
        <w:rPr>
          <w:b/>
          <w:color w:val="000000"/>
          <w:sz w:val="28"/>
          <w:szCs w:val="28"/>
        </w:rPr>
        <w:t xml:space="preserve"> работа у</w:t>
      </w:r>
      <w:r w:rsidR="00ED1671">
        <w:rPr>
          <w:b/>
          <w:color w:val="000000"/>
          <w:sz w:val="28"/>
          <w:szCs w:val="28"/>
        </w:rPr>
        <w:t>чащихся и текущий инструктаж – 1</w:t>
      </w:r>
      <w:r w:rsidRPr="004C6475">
        <w:rPr>
          <w:b/>
          <w:color w:val="000000"/>
          <w:sz w:val="28"/>
          <w:szCs w:val="28"/>
        </w:rPr>
        <w:t xml:space="preserve"> ч</w:t>
      </w:r>
      <w:r>
        <w:rPr>
          <w:b/>
          <w:color w:val="000000"/>
          <w:sz w:val="28"/>
          <w:szCs w:val="28"/>
        </w:rPr>
        <w:t>.</w:t>
      </w:r>
      <w:r w:rsidR="00681048">
        <w:rPr>
          <w:b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>0 мин</w:t>
      </w:r>
      <w:r w:rsidRPr="004C6475">
        <w:rPr>
          <w:b/>
          <w:color w:val="000000"/>
          <w:sz w:val="28"/>
          <w:szCs w:val="28"/>
        </w:rPr>
        <w:t>.</w:t>
      </w:r>
    </w:p>
    <w:p w:rsidR="009E3227" w:rsidRDefault="009E3227" w:rsidP="009E3227">
      <w:pPr>
        <w:rPr>
          <w:color w:val="000000"/>
          <w:sz w:val="28"/>
          <w:szCs w:val="28"/>
          <w:u w:val="single"/>
        </w:rPr>
      </w:pPr>
      <w:r w:rsidRPr="004C6475">
        <w:rPr>
          <w:color w:val="000000"/>
          <w:sz w:val="28"/>
          <w:szCs w:val="28"/>
          <w:u w:val="single"/>
        </w:rPr>
        <w:t>-Вып</w:t>
      </w:r>
      <w:r w:rsidR="004E7B6C">
        <w:rPr>
          <w:color w:val="000000"/>
          <w:sz w:val="28"/>
          <w:szCs w:val="28"/>
          <w:u w:val="single"/>
        </w:rPr>
        <w:t>олнение фугования</w:t>
      </w:r>
      <w:r w:rsidRPr="004C6475">
        <w:rPr>
          <w:color w:val="000000"/>
          <w:sz w:val="28"/>
          <w:szCs w:val="28"/>
          <w:u w:val="single"/>
        </w:rPr>
        <w:t xml:space="preserve"> учащимис</w:t>
      </w:r>
      <w:r>
        <w:rPr>
          <w:color w:val="000000"/>
          <w:sz w:val="28"/>
          <w:szCs w:val="28"/>
          <w:u w:val="single"/>
        </w:rPr>
        <w:t>я, согласно полученным заданиям</w:t>
      </w:r>
      <w:r w:rsidR="00681048">
        <w:rPr>
          <w:color w:val="000000"/>
          <w:sz w:val="28"/>
          <w:szCs w:val="28"/>
          <w:u w:val="single"/>
        </w:rPr>
        <w:t xml:space="preserve"> – 1 ч. 2</w:t>
      </w:r>
      <w:r>
        <w:rPr>
          <w:color w:val="000000"/>
          <w:sz w:val="28"/>
          <w:szCs w:val="28"/>
          <w:u w:val="single"/>
        </w:rPr>
        <w:t>0 мин</w:t>
      </w:r>
    </w:p>
    <w:p w:rsidR="009E3227" w:rsidRDefault="009E3227" w:rsidP="00CE40E6">
      <w:pPr>
        <w:rPr>
          <w:sz w:val="28"/>
          <w:szCs w:val="28"/>
        </w:rPr>
      </w:pPr>
    </w:p>
    <w:p w:rsidR="004E7B6C" w:rsidRDefault="004E7B6C" w:rsidP="004E7B6C">
      <w:pPr>
        <w:rPr>
          <w:color w:val="000000"/>
          <w:sz w:val="28"/>
          <w:szCs w:val="28"/>
          <w:u w:val="single"/>
        </w:rPr>
      </w:pPr>
      <w:r w:rsidRPr="009A5497">
        <w:rPr>
          <w:b/>
          <w:color w:val="000000"/>
          <w:sz w:val="28"/>
          <w:szCs w:val="28"/>
          <w:u w:val="single"/>
        </w:rPr>
        <w:t>Текущий инструктаж</w:t>
      </w:r>
      <w:r w:rsidRPr="004C6475">
        <w:rPr>
          <w:color w:val="000000"/>
          <w:sz w:val="28"/>
          <w:szCs w:val="28"/>
          <w:u w:val="single"/>
        </w:rPr>
        <w:t xml:space="preserve"> – целевые обходы рабочих мест (выполняется мастером производственного обучения</w:t>
      </w:r>
      <w:r>
        <w:rPr>
          <w:color w:val="000000"/>
          <w:sz w:val="28"/>
          <w:szCs w:val="28"/>
          <w:u w:val="single"/>
        </w:rPr>
        <w:t xml:space="preserve"> с заполнением оценочного листа</w:t>
      </w:r>
      <w:r w:rsidRPr="004C6475">
        <w:rPr>
          <w:color w:val="000000"/>
          <w:sz w:val="28"/>
          <w:szCs w:val="28"/>
          <w:u w:val="single"/>
        </w:rPr>
        <w:t>).</w:t>
      </w:r>
    </w:p>
    <w:p w:rsidR="004E7B6C" w:rsidRPr="00A56E7D" w:rsidRDefault="004E7B6C" w:rsidP="004E7B6C">
      <w:pPr>
        <w:rPr>
          <w:color w:val="000000"/>
          <w:sz w:val="28"/>
          <w:szCs w:val="28"/>
          <w:u w:val="single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Первый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4C6475">
        <w:rPr>
          <w:color w:val="000000"/>
          <w:sz w:val="28"/>
          <w:szCs w:val="28"/>
        </w:rPr>
        <w:t xml:space="preserve"> Проверить содержание рабочих мест, их организацию.</w:t>
      </w:r>
    </w:p>
    <w:p w:rsidR="004E7B6C" w:rsidRDefault="004E7B6C" w:rsidP="004E7B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</w:rPr>
        <w:t>Использование ИСЗ</w:t>
      </w:r>
      <w:r>
        <w:rPr>
          <w:color w:val="000000"/>
          <w:sz w:val="28"/>
          <w:szCs w:val="28"/>
        </w:rPr>
        <w:t xml:space="preserve">. Особое внимание обратить на учащихся ________        </w:t>
      </w:r>
    </w:p>
    <w:p w:rsidR="004E7B6C" w:rsidRPr="004C6475" w:rsidRDefault="004E7B6C" w:rsidP="004E7B6C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Второй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4C6475">
        <w:rPr>
          <w:color w:val="000000"/>
          <w:sz w:val="28"/>
          <w:szCs w:val="28"/>
        </w:rPr>
        <w:t xml:space="preserve"> Проверить правильность выполнения</w:t>
      </w:r>
      <w:r>
        <w:rPr>
          <w:color w:val="000000"/>
          <w:sz w:val="28"/>
          <w:szCs w:val="28"/>
        </w:rPr>
        <w:t xml:space="preserve"> учащимися</w:t>
      </w:r>
      <w:r w:rsidRPr="004C6475">
        <w:rPr>
          <w:color w:val="000000"/>
          <w:sz w:val="28"/>
          <w:szCs w:val="28"/>
        </w:rPr>
        <w:t xml:space="preserve"> трудовых приёмов, технологическ</w:t>
      </w:r>
      <w:r>
        <w:rPr>
          <w:color w:val="000000"/>
          <w:sz w:val="28"/>
          <w:szCs w:val="28"/>
        </w:rPr>
        <w:t>ого процесса при строгании материала</w:t>
      </w:r>
      <w:r w:rsidRPr="004C64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Особое внимание обратить на учащихся ________        </w:t>
      </w:r>
    </w:p>
    <w:p w:rsidR="004E7B6C" w:rsidRDefault="004E7B6C" w:rsidP="004E7B6C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Третий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FA741F">
        <w:rPr>
          <w:color w:val="000000"/>
          <w:sz w:val="28"/>
          <w:szCs w:val="28"/>
        </w:rPr>
        <w:t>Проверить</w:t>
      </w:r>
      <w:r>
        <w:rPr>
          <w:color w:val="000000"/>
          <w:sz w:val="28"/>
          <w:szCs w:val="28"/>
        </w:rPr>
        <w:t xml:space="preserve"> правильность выполнения учащимися приёмов </w:t>
      </w:r>
      <w:r w:rsidRPr="004C6475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 xml:space="preserve">ы </w:t>
      </w:r>
      <w:r w:rsidRPr="004C6475">
        <w:rPr>
          <w:color w:val="000000"/>
          <w:sz w:val="28"/>
          <w:szCs w:val="28"/>
        </w:rPr>
        <w:t xml:space="preserve"> с контрольно-измерительным инструментом и умение осуществлять контроль выполненных операций.</w:t>
      </w:r>
      <w:r>
        <w:rPr>
          <w:color w:val="000000"/>
          <w:sz w:val="28"/>
          <w:szCs w:val="28"/>
        </w:rPr>
        <w:t xml:space="preserve"> Особое внимание обратить на учащихся _____________</w:t>
      </w:r>
      <w:r w:rsidRPr="004C6475">
        <w:rPr>
          <w:color w:val="000000"/>
          <w:sz w:val="28"/>
          <w:szCs w:val="28"/>
        </w:rPr>
        <w:t xml:space="preserve"> </w:t>
      </w:r>
    </w:p>
    <w:p w:rsidR="004E7B6C" w:rsidRDefault="004E7B6C" w:rsidP="004E7B6C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  <w:u w:val="single"/>
        </w:rPr>
        <w:t>Четвёртый обход:</w:t>
      </w:r>
      <w:r w:rsidRPr="004C6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Проверить с</w:t>
      </w:r>
      <w:r w:rsidRPr="004C6475">
        <w:rPr>
          <w:color w:val="000000"/>
          <w:sz w:val="28"/>
          <w:szCs w:val="28"/>
        </w:rPr>
        <w:t>облюдение техн</w:t>
      </w:r>
      <w:r>
        <w:rPr>
          <w:color w:val="000000"/>
          <w:sz w:val="28"/>
          <w:szCs w:val="28"/>
        </w:rPr>
        <w:t>ических условий (качества обработки, наличие брака (сучки, сколы), размеры детали</w:t>
      </w:r>
      <w:r w:rsidRPr="004C6475">
        <w:rPr>
          <w:color w:val="000000"/>
          <w:sz w:val="28"/>
          <w:szCs w:val="28"/>
        </w:rPr>
        <w:t>), последо</w:t>
      </w:r>
      <w:r>
        <w:rPr>
          <w:color w:val="000000"/>
          <w:sz w:val="28"/>
          <w:szCs w:val="28"/>
        </w:rPr>
        <w:t xml:space="preserve">вательность выполнения фуговальных </w:t>
      </w:r>
      <w:r w:rsidRPr="004C6475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.</w:t>
      </w:r>
      <w:r w:rsidRPr="00A56E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обратить на учащихся _____________</w:t>
      </w:r>
    </w:p>
    <w:p w:rsidR="004E7B6C" w:rsidRPr="004C6475" w:rsidRDefault="004E7B6C" w:rsidP="004E7B6C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Пятый обход:</w:t>
      </w:r>
      <w:r w:rsidRPr="004C6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Проверить с</w:t>
      </w:r>
      <w:r w:rsidRPr="004C6475">
        <w:rPr>
          <w:color w:val="000000"/>
          <w:sz w:val="28"/>
          <w:szCs w:val="28"/>
        </w:rPr>
        <w:t>облюдение</w:t>
      </w:r>
      <w:r>
        <w:rPr>
          <w:color w:val="000000"/>
          <w:sz w:val="28"/>
          <w:szCs w:val="28"/>
        </w:rPr>
        <w:t xml:space="preserve"> учащимися</w:t>
      </w:r>
      <w:r w:rsidRPr="004C6475">
        <w:rPr>
          <w:color w:val="000000"/>
          <w:sz w:val="28"/>
          <w:szCs w:val="28"/>
        </w:rPr>
        <w:t xml:space="preserve"> правил техники безопасности и охраны труда.</w:t>
      </w:r>
      <w:r w:rsidRPr="00A56E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обратить на учащихся _____________</w:t>
      </w:r>
    </w:p>
    <w:p w:rsidR="004E7B6C" w:rsidRPr="009A5497" w:rsidRDefault="004E7B6C" w:rsidP="004E7B6C">
      <w:pPr>
        <w:rPr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  <w:u w:val="single"/>
        </w:rPr>
        <w:t>Самопроверка выполненных работ</w:t>
      </w:r>
      <w:r w:rsidRPr="009A5497">
        <w:rPr>
          <w:color w:val="000000"/>
          <w:sz w:val="28"/>
          <w:szCs w:val="28"/>
          <w:u w:val="single"/>
        </w:rPr>
        <w:t xml:space="preserve"> </w:t>
      </w:r>
      <w:r w:rsidRPr="009A5497">
        <w:rPr>
          <w:color w:val="000000"/>
          <w:sz w:val="28"/>
          <w:szCs w:val="28"/>
        </w:rPr>
        <w:t xml:space="preserve">с заполнением оценочного листа (учащиеся проверяют собственные работы и заполняют оценочные листы) – 5 мин.                                                 (см. приложение № 2). </w:t>
      </w:r>
    </w:p>
    <w:p w:rsidR="004E7B6C" w:rsidRDefault="004E7B6C" w:rsidP="004E7B6C">
      <w:pPr>
        <w:rPr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  <w:u w:val="single"/>
        </w:rPr>
        <w:t>Взаимопроверка выполненных работ</w:t>
      </w:r>
      <w:r w:rsidRPr="004C6475">
        <w:rPr>
          <w:color w:val="000000"/>
          <w:sz w:val="28"/>
          <w:szCs w:val="28"/>
        </w:rPr>
        <w:t xml:space="preserve"> учащимися с заполнением оцен</w:t>
      </w:r>
      <w:r>
        <w:rPr>
          <w:color w:val="000000"/>
          <w:sz w:val="28"/>
          <w:szCs w:val="28"/>
        </w:rPr>
        <w:t>очных листов             – 5 мин  (см. приложение № 2).</w:t>
      </w:r>
    </w:p>
    <w:p w:rsidR="004E7B6C" w:rsidRPr="004C6475" w:rsidRDefault="00D10AB1" w:rsidP="004E7B6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ED1671">
        <w:rPr>
          <w:b/>
          <w:color w:val="000000"/>
          <w:sz w:val="28"/>
          <w:szCs w:val="28"/>
        </w:rPr>
        <w:t>. Заключительный инструктаж – 20</w:t>
      </w:r>
      <w:r w:rsidR="004E7B6C" w:rsidRPr="004C6475">
        <w:rPr>
          <w:b/>
          <w:color w:val="000000"/>
          <w:sz w:val="28"/>
          <w:szCs w:val="28"/>
        </w:rPr>
        <w:t xml:space="preserve"> мин.</w:t>
      </w:r>
    </w:p>
    <w:p w:rsidR="004E7B6C" w:rsidRPr="004C6475" w:rsidRDefault="004E7B6C" w:rsidP="004E7B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Доклад учащихся</w:t>
      </w:r>
      <w:r w:rsidRPr="004C6475">
        <w:rPr>
          <w:color w:val="000000"/>
          <w:sz w:val="28"/>
          <w:szCs w:val="28"/>
        </w:rPr>
        <w:t xml:space="preserve"> о результатах взаимопроверки с </w:t>
      </w:r>
      <w:r>
        <w:rPr>
          <w:color w:val="000000"/>
          <w:sz w:val="28"/>
          <w:szCs w:val="28"/>
        </w:rPr>
        <w:t>анализом</w:t>
      </w:r>
      <w:r w:rsidRPr="004C6475">
        <w:rPr>
          <w:color w:val="000000"/>
          <w:sz w:val="28"/>
          <w:szCs w:val="28"/>
        </w:rPr>
        <w:t xml:space="preserve"> допущенных ошибок, их п</w:t>
      </w:r>
      <w:r>
        <w:rPr>
          <w:color w:val="000000"/>
          <w:sz w:val="28"/>
          <w:szCs w:val="28"/>
        </w:rPr>
        <w:t xml:space="preserve">ричинах и способах устранения </w:t>
      </w:r>
      <w:r w:rsidR="00F6682B">
        <w:rPr>
          <w:color w:val="000000"/>
          <w:sz w:val="28"/>
          <w:szCs w:val="28"/>
        </w:rPr>
        <w:t>(10</w:t>
      </w:r>
      <w:r w:rsidRPr="004C6475">
        <w:rPr>
          <w:color w:val="000000"/>
          <w:sz w:val="28"/>
          <w:szCs w:val="28"/>
        </w:rPr>
        <w:t xml:space="preserve"> мин.)</w:t>
      </w:r>
    </w:p>
    <w:p w:rsidR="004E7B6C" w:rsidRDefault="004E7B6C" w:rsidP="004E7B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Объявление результатов</w:t>
      </w:r>
      <w:r>
        <w:rPr>
          <w:color w:val="000000"/>
          <w:sz w:val="28"/>
          <w:szCs w:val="28"/>
        </w:rPr>
        <w:t xml:space="preserve"> целевых обходов мастером </w:t>
      </w:r>
      <w:r w:rsidRPr="004C6475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 сравнение </w:t>
      </w:r>
      <w:r w:rsidRPr="004C6475">
        <w:rPr>
          <w:color w:val="000000"/>
          <w:sz w:val="28"/>
          <w:szCs w:val="28"/>
        </w:rPr>
        <w:t xml:space="preserve"> их с результ</w:t>
      </w:r>
      <w:r w:rsidR="00D10AB1">
        <w:rPr>
          <w:color w:val="000000"/>
          <w:sz w:val="28"/>
          <w:szCs w:val="28"/>
        </w:rPr>
        <w:t>а</w:t>
      </w:r>
      <w:r w:rsidR="00ED1671">
        <w:rPr>
          <w:color w:val="000000"/>
          <w:sz w:val="28"/>
          <w:szCs w:val="28"/>
        </w:rPr>
        <w:t>тами взаимопроверки учащихся (5</w:t>
      </w:r>
      <w:r w:rsidRPr="004C6475">
        <w:rPr>
          <w:color w:val="000000"/>
          <w:sz w:val="28"/>
          <w:szCs w:val="28"/>
        </w:rPr>
        <w:t xml:space="preserve"> мин)</w:t>
      </w:r>
      <w:r>
        <w:rPr>
          <w:color w:val="000000"/>
          <w:sz w:val="28"/>
          <w:szCs w:val="28"/>
        </w:rPr>
        <w:t>.</w:t>
      </w:r>
    </w:p>
    <w:p w:rsidR="004E7B6C" w:rsidRDefault="004E7B6C" w:rsidP="004E7B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Сообщ</w:t>
      </w:r>
      <w:r>
        <w:rPr>
          <w:color w:val="000000"/>
          <w:sz w:val="28"/>
          <w:szCs w:val="28"/>
          <w:u w:val="single"/>
        </w:rPr>
        <w:t xml:space="preserve">ение </w:t>
      </w:r>
      <w:r w:rsidRPr="004C6475">
        <w:rPr>
          <w:color w:val="000000"/>
          <w:sz w:val="28"/>
          <w:szCs w:val="28"/>
          <w:u w:val="single"/>
        </w:rPr>
        <w:t xml:space="preserve"> и комментирова</w:t>
      </w:r>
      <w:r>
        <w:rPr>
          <w:color w:val="000000"/>
          <w:sz w:val="28"/>
          <w:szCs w:val="28"/>
          <w:u w:val="single"/>
        </w:rPr>
        <w:t xml:space="preserve">ние </w:t>
      </w:r>
      <w:r w:rsidRPr="004C6475">
        <w:rPr>
          <w:color w:val="000000"/>
          <w:sz w:val="28"/>
          <w:szCs w:val="28"/>
        </w:rPr>
        <w:t>оцен</w:t>
      </w:r>
      <w:r>
        <w:rPr>
          <w:color w:val="000000"/>
          <w:sz w:val="28"/>
          <w:szCs w:val="28"/>
        </w:rPr>
        <w:t>ок</w:t>
      </w:r>
      <w:r w:rsidRPr="004C6475">
        <w:rPr>
          <w:color w:val="000000"/>
          <w:sz w:val="28"/>
          <w:szCs w:val="28"/>
        </w:rPr>
        <w:t xml:space="preserve"> уч</w:t>
      </w:r>
      <w:r>
        <w:rPr>
          <w:color w:val="000000"/>
          <w:sz w:val="28"/>
          <w:szCs w:val="28"/>
        </w:rPr>
        <w:t xml:space="preserve">ащимся за выполненные работы (5 </w:t>
      </w:r>
      <w:r w:rsidRPr="004C6475">
        <w:rPr>
          <w:color w:val="000000"/>
          <w:sz w:val="28"/>
          <w:szCs w:val="28"/>
        </w:rPr>
        <w:t>мин).</w:t>
      </w:r>
    </w:p>
    <w:p w:rsidR="00D10AB1" w:rsidRPr="00DA33CD" w:rsidRDefault="00D10AB1" w:rsidP="00D10AB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4C6475">
        <w:rPr>
          <w:b/>
          <w:color w:val="000000"/>
          <w:sz w:val="28"/>
          <w:szCs w:val="28"/>
        </w:rPr>
        <w:t>. Р</w:t>
      </w:r>
      <w:r>
        <w:rPr>
          <w:b/>
          <w:color w:val="000000"/>
          <w:sz w:val="28"/>
          <w:szCs w:val="28"/>
        </w:rPr>
        <w:t xml:space="preserve">ефлексия – 5 мин. </w:t>
      </w:r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 xml:space="preserve"> приложение № 3)</w:t>
      </w:r>
    </w:p>
    <w:p w:rsidR="00D10AB1" w:rsidRPr="004C6475" w:rsidRDefault="00D10AB1" w:rsidP="00D10AB1">
      <w:pPr>
        <w:rPr>
          <w:color w:val="000000"/>
          <w:sz w:val="28"/>
          <w:szCs w:val="28"/>
        </w:rPr>
      </w:pPr>
    </w:p>
    <w:p w:rsidR="00D10AB1" w:rsidRPr="007C2C08" w:rsidRDefault="00D10AB1" w:rsidP="00D10AB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F6682B">
        <w:rPr>
          <w:b/>
          <w:color w:val="000000"/>
          <w:sz w:val="28"/>
          <w:szCs w:val="28"/>
        </w:rPr>
        <w:t>Уборка рабочих мест (35</w:t>
      </w:r>
      <w:r w:rsidRPr="007C2C08">
        <w:rPr>
          <w:b/>
          <w:color w:val="000000"/>
          <w:sz w:val="28"/>
          <w:szCs w:val="28"/>
        </w:rPr>
        <w:t xml:space="preserve"> мин).</w:t>
      </w:r>
    </w:p>
    <w:p w:rsidR="00D10AB1" w:rsidRPr="004C6475" w:rsidRDefault="00D10AB1" w:rsidP="00D10AB1">
      <w:pPr>
        <w:rPr>
          <w:color w:val="000000"/>
          <w:sz w:val="28"/>
          <w:szCs w:val="28"/>
        </w:rPr>
      </w:pPr>
    </w:p>
    <w:p w:rsidR="00D10AB1" w:rsidRPr="004C6475" w:rsidRDefault="00D10AB1" w:rsidP="00D10AB1">
      <w:pPr>
        <w:rPr>
          <w:color w:val="000000"/>
          <w:sz w:val="28"/>
          <w:szCs w:val="28"/>
        </w:rPr>
      </w:pPr>
    </w:p>
    <w:p w:rsidR="00D10AB1" w:rsidRPr="004C6475" w:rsidRDefault="00D10AB1" w:rsidP="00D10AB1">
      <w:pPr>
        <w:rPr>
          <w:color w:val="000000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D10AB1" w:rsidRDefault="00D10AB1" w:rsidP="004E7B6C">
      <w:pPr>
        <w:rPr>
          <w:color w:val="000000"/>
          <w:sz w:val="28"/>
          <w:szCs w:val="28"/>
        </w:rPr>
      </w:pPr>
    </w:p>
    <w:p w:rsidR="00771E86" w:rsidRDefault="00771E86" w:rsidP="00D10AB1">
      <w:pPr>
        <w:jc w:val="right"/>
      </w:pPr>
    </w:p>
    <w:p w:rsidR="00D10AB1" w:rsidRPr="00D10AB1" w:rsidRDefault="00D10AB1" w:rsidP="00D10AB1">
      <w:pPr>
        <w:jc w:val="right"/>
      </w:pPr>
      <w:r w:rsidRPr="00D10AB1">
        <w:lastRenderedPageBreak/>
        <w:t>Приложение № 1</w:t>
      </w:r>
    </w:p>
    <w:p w:rsidR="00D10AB1" w:rsidRDefault="00D10AB1" w:rsidP="004E7B6C">
      <w:pPr>
        <w:jc w:val="center"/>
        <w:rPr>
          <w:b/>
          <w:sz w:val="28"/>
          <w:szCs w:val="28"/>
          <w:u w:val="single"/>
        </w:rPr>
      </w:pPr>
    </w:p>
    <w:p w:rsidR="004E7B6C" w:rsidRPr="007C2C08" w:rsidRDefault="004E7B6C" w:rsidP="004E7B6C">
      <w:pPr>
        <w:jc w:val="center"/>
        <w:rPr>
          <w:b/>
          <w:sz w:val="28"/>
          <w:szCs w:val="28"/>
          <w:u w:val="single"/>
        </w:rPr>
      </w:pPr>
      <w:r w:rsidRPr="007C2C08">
        <w:rPr>
          <w:b/>
          <w:sz w:val="28"/>
          <w:szCs w:val="28"/>
          <w:u w:val="single"/>
        </w:rPr>
        <w:t xml:space="preserve">Критерии оценивания                                   </w:t>
      </w:r>
    </w:p>
    <w:p w:rsidR="004E7B6C" w:rsidRPr="00B805F5" w:rsidRDefault="004E7B6C" w:rsidP="004E7B6C">
      <w:r w:rsidRPr="00B805F5">
        <w:t>Ваша работ</w:t>
      </w:r>
      <w:r w:rsidR="00D10AB1">
        <w:t>а по выполнению строгания</w:t>
      </w:r>
      <w:r w:rsidRPr="00B805F5">
        <w:t xml:space="preserve"> будет оцениваться по следующим критериям:</w:t>
      </w:r>
    </w:p>
    <w:p w:rsidR="004E7B6C" w:rsidRPr="00B805F5" w:rsidRDefault="004E7B6C" w:rsidP="004E7B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6744"/>
        <w:gridCol w:w="814"/>
        <w:gridCol w:w="814"/>
      </w:tblGrid>
      <w:tr w:rsidR="004E7B6C" w:rsidRPr="00B805F5" w:rsidTr="00505625">
        <w:trPr>
          <w:trHeight w:val="530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№</w:t>
            </w:r>
          </w:p>
          <w:p w:rsidR="004E7B6C" w:rsidRPr="00B805F5" w:rsidRDefault="004E7B6C" w:rsidP="00505625">
            <w:pPr>
              <w:jc w:val="center"/>
            </w:pPr>
            <w:proofErr w:type="gramStart"/>
            <w:r w:rsidRPr="00B805F5">
              <w:t>п</w:t>
            </w:r>
            <w:proofErr w:type="gramEnd"/>
            <w:r w:rsidRPr="00B805F5">
              <w:t>/п</w:t>
            </w:r>
          </w:p>
        </w:tc>
        <w:tc>
          <w:tcPr>
            <w:tcW w:w="6744" w:type="dxa"/>
          </w:tcPr>
          <w:p w:rsidR="004E7B6C" w:rsidRPr="00B805F5" w:rsidRDefault="004E7B6C" w:rsidP="00505625">
            <w:pPr>
              <w:jc w:val="center"/>
            </w:pPr>
            <w:r w:rsidRPr="00B805F5">
              <w:t>Наименование вида деятельности</w:t>
            </w:r>
          </w:p>
        </w:tc>
        <w:tc>
          <w:tcPr>
            <w:tcW w:w="1628" w:type="dxa"/>
            <w:gridSpan w:val="2"/>
          </w:tcPr>
          <w:p w:rsidR="004E7B6C" w:rsidRPr="00B805F5" w:rsidRDefault="004E7B6C" w:rsidP="00505625">
            <w:pPr>
              <w:jc w:val="center"/>
            </w:pPr>
            <w:r w:rsidRPr="00B805F5">
              <w:t>Кол-во балов</w:t>
            </w:r>
          </w:p>
        </w:tc>
      </w:tr>
      <w:tr w:rsidR="004E7B6C" w:rsidRPr="00B805F5" w:rsidTr="00505625">
        <w:trPr>
          <w:trHeight w:val="255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1</w:t>
            </w:r>
          </w:p>
        </w:tc>
        <w:tc>
          <w:tcPr>
            <w:tcW w:w="6744" w:type="dxa"/>
          </w:tcPr>
          <w:p w:rsidR="004E7B6C" w:rsidRPr="00AC5985" w:rsidRDefault="004E7B6C" w:rsidP="00505625">
            <w:r w:rsidRPr="00B805F5">
              <w:t>Организация и содержание рабочего места</w:t>
            </w:r>
            <w:r>
              <w:t>. Использование ИСЗ.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10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530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2</w:t>
            </w:r>
          </w:p>
        </w:tc>
        <w:tc>
          <w:tcPr>
            <w:tcW w:w="6744" w:type="dxa"/>
          </w:tcPr>
          <w:p w:rsidR="004E7B6C" w:rsidRPr="00B805F5" w:rsidRDefault="004E7B6C" w:rsidP="00505625">
            <w:r w:rsidRPr="00B805F5">
              <w:t xml:space="preserve">Правильность выполнения трудовых приёмов, соблюдение технологического процесса при выполнении </w:t>
            </w:r>
            <w:r w:rsidR="00782135">
              <w:t>строгания.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20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530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3</w:t>
            </w:r>
          </w:p>
        </w:tc>
        <w:tc>
          <w:tcPr>
            <w:tcW w:w="6744" w:type="dxa"/>
          </w:tcPr>
          <w:p w:rsidR="004E7B6C" w:rsidRPr="00B805F5" w:rsidRDefault="004E7B6C" w:rsidP="00505625">
            <w:r w:rsidRPr="00B805F5">
              <w:t>Приёмы работы с контрольно-измерительными инструментами и умение осуществлять контроль выполненных операций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20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255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4</w:t>
            </w:r>
          </w:p>
        </w:tc>
        <w:tc>
          <w:tcPr>
            <w:tcW w:w="6744" w:type="dxa"/>
          </w:tcPr>
          <w:p w:rsidR="004E7B6C" w:rsidRPr="00B805F5" w:rsidRDefault="004E7B6C" w:rsidP="00D10AB1">
            <w:r w:rsidRPr="00B805F5">
              <w:t xml:space="preserve">Соблюдение </w:t>
            </w:r>
            <w:r>
              <w:t xml:space="preserve">технологических </w:t>
            </w:r>
            <w:r w:rsidRPr="00B805F5">
              <w:t xml:space="preserve">условий </w:t>
            </w:r>
            <w:r w:rsidR="00D10AB1" w:rsidRPr="00D10AB1">
              <w:rPr>
                <w:color w:val="000000"/>
              </w:rPr>
              <w:t>качества обработки, наличие брака (сучки, сколы), размеры детали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30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275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5</w:t>
            </w:r>
          </w:p>
        </w:tc>
        <w:tc>
          <w:tcPr>
            <w:tcW w:w="6744" w:type="dxa"/>
          </w:tcPr>
          <w:p w:rsidR="004E7B6C" w:rsidRPr="00B805F5" w:rsidRDefault="004E7B6C" w:rsidP="00505625">
            <w:r w:rsidRPr="00B805F5">
              <w:t>Выполнение норм выработки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10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530"/>
        </w:trPr>
        <w:tc>
          <w:tcPr>
            <w:tcW w:w="830" w:type="dxa"/>
          </w:tcPr>
          <w:p w:rsidR="004E7B6C" w:rsidRPr="00B805F5" w:rsidRDefault="004E7B6C" w:rsidP="00505625">
            <w:pPr>
              <w:jc w:val="center"/>
            </w:pPr>
            <w:r w:rsidRPr="00B805F5">
              <w:t>6</w:t>
            </w:r>
          </w:p>
        </w:tc>
        <w:tc>
          <w:tcPr>
            <w:tcW w:w="6744" w:type="dxa"/>
          </w:tcPr>
          <w:p w:rsidR="004E7B6C" w:rsidRPr="00B805F5" w:rsidRDefault="004E7B6C" w:rsidP="00505625">
            <w:r w:rsidRPr="00B805F5">
              <w:t>Соблюдение правил техники безопасности, охраны труда и санитарно-гигиенических требований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до 10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275"/>
        </w:trPr>
        <w:tc>
          <w:tcPr>
            <w:tcW w:w="7574" w:type="dxa"/>
            <w:gridSpan w:val="2"/>
          </w:tcPr>
          <w:p w:rsidR="004E7B6C" w:rsidRPr="00B805F5" w:rsidRDefault="004E7B6C" w:rsidP="00505625">
            <w:r w:rsidRPr="00B805F5">
              <w:t xml:space="preserve">                                                                                           Всего балов:</w:t>
            </w:r>
          </w:p>
        </w:tc>
        <w:tc>
          <w:tcPr>
            <w:tcW w:w="814" w:type="dxa"/>
          </w:tcPr>
          <w:p w:rsidR="004E7B6C" w:rsidRPr="00B805F5" w:rsidRDefault="004E7B6C" w:rsidP="00505625">
            <w:r w:rsidRPr="00B805F5">
              <w:t>100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275"/>
        </w:trPr>
        <w:tc>
          <w:tcPr>
            <w:tcW w:w="7574" w:type="dxa"/>
            <w:gridSpan w:val="2"/>
          </w:tcPr>
          <w:p w:rsidR="004E7B6C" w:rsidRPr="00B805F5" w:rsidRDefault="004E7B6C" w:rsidP="00505625">
            <w:r w:rsidRPr="00B805F5">
              <w:t xml:space="preserve">                                                                             Итоговая оценка:</w:t>
            </w:r>
          </w:p>
        </w:tc>
        <w:tc>
          <w:tcPr>
            <w:tcW w:w="814" w:type="dxa"/>
          </w:tcPr>
          <w:p w:rsidR="004E7B6C" w:rsidRPr="00B805F5" w:rsidRDefault="004E7B6C" w:rsidP="00505625"/>
        </w:tc>
        <w:tc>
          <w:tcPr>
            <w:tcW w:w="814" w:type="dxa"/>
          </w:tcPr>
          <w:p w:rsidR="004E7B6C" w:rsidRPr="00B805F5" w:rsidRDefault="004E7B6C" w:rsidP="00505625"/>
        </w:tc>
      </w:tr>
      <w:tr w:rsidR="004E7B6C" w:rsidRPr="00B805F5" w:rsidTr="00505625">
        <w:trPr>
          <w:trHeight w:val="275"/>
        </w:trPr>
        <w:tc>
          <w:tcPr>
            <w:tcW w:w="9202" w:type="dxa"/>
            <w:gridSpan w:val="4"/>
          </w:tcPr>
          <w:p w:rsidR="004E7B6C" w:rsidRPr="00B805F5" w:rsidRDefault="004E7B6C" w:rsidP="00505625">
            <w:r w:rsidRPr="00B805F5">
              <w:t xml:space="preserve">                                           Подпись мастера </w:t>
            </w:r>
            <w:proofErr w:type="gramStart"/>
            <w:r w:rsidRPr="00B805F5">
              <w:t>п</w:t>
            </w:r>
            <w:proofErr w:type="gramEnd"/>
            <w:r w:rsidRPr="00B805F5">
              <w:t>/об:</w:t>
            </w:r>
          </w:p>
        </w:tc>
      </w:tr>
    </w:tbl>
    <w:p w:rsidR="004E7B6C" w:rsidRPr="00B805F5" w:rsidRDefault="004E7B6C" w:rsidP="004E7B6C">
      <w:pPr>
        <w:jc w:val="both"/>
      </w:pPr>
      <w:r w:rsidRPr="00B805F5">
        <w:rPr>
          <w:b/>
          <w:u w:val="single"/>
        </w:rPr>
        <w:t>Оценивание:</w:t>
      </w:r>
    </w:p>
    <w:p w:rsidR="004E7B6C" w:rsidRPr="00B805F5" w:rsidRDefault="004E7B6C" w:rsidP="004E7B6C">
      <w:r w:rsidRPr="00B805F5">
        <w:t>95-100 баллов - «отлично»</w:t>
      </w:r>
    </w:p>
    <w:p w:rsidR="004E7B6C" w:rsidRPr="00B805F5" w:rsidRDefault="004E7B6C" w:rsidP="004E7B6C">
      <w:r w:rsidRPr="00B805F5">
        <w:t>81-95 балл – «хорошо»</w:t>
      </w:r>
    </w:p>
    <w:p w:rsidR="004E7B6C" w:rsidRDefault="004E7B6C" w:rsidP="004E7B6C">
      <w:r w:rsidRPr="00B805F5">
        <w:t>71-81 балл – «удовлетворительно</w:t>
      </w:r>
      <w:r>
        <w:t>»</w:t>
      </w: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4E7B6C" w:rsidRDefault="004E7B6C" w:rsidP="004E7B6C">
      <w:pPr>
        <w:rPr>
          <w:b/>
          <w:color w:val="000000"/>
        </w:rPr>
      </w:pPr>
    </w:p>
    <w:p w:rsidR="00D10AB1" w:rsidRDefault="00D10AB1" w:rsidP="004E7B6C">
      <w:pPr>
        <w:rPr>
          <w:b/>
          <w:color w:val="000000"/>
        </w:rPr>
      </w:pPr>
    </w:p>
    <w:p w:rsidR="00D10AB1" w:rsidRDefault="00D10AB1" w:rsidP="004E7B6C">
      <w:pPr>
        <w:rPr>
          <w:b/>
          <w:color w:val="000000"/>
        </w:rPr>
      </w:pPr>
    </w:p>
    <w:p w:rsidR="00D10AB1" w:rsidRDefault="00D10AB1" w:rsidP="004E7B6C">
      <w:pPr>
        <w:rPr>
          <w:b/>
          <w:color w:val="000000"/>
        </w:rPr>
      </w:pPr>
    </w:p>
    <w:p w:rsidR="004E7B6C" w:rsidRPr="007C2C08" w:rsidRDefault="004E7B6C" w:rsidP="004E7B6C">
      <w:pPr>
        <w:rPr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</w:t>
      </w:r>
      <w:r w:rsidR="00D10AB1">
        <w:rPr>
          <w:b/>
          <w:color w:val="000000"/>
        </w:rPr>
        <w:t xml:space="preserve">                  </w:t>
      </w:r>
      <w:r>
        <w:rPr>
          <w:b/>
          <w:color w:val="000000"/>
        </w:rPr>
        <w:t xml:space="preserve"> </w:t>
      </w:r>
      <w:r w:rsidRPr="007C2C08">
        <w:rPr>
          <w:color w:val="000000"/>
        </w:rPr>
        <w:t>Приложение № 2</w:t>
      </w:r>
    </w:p>
    <w:p w:rsidR="004E7B6C" w:rsidRPr="00A370A1" w:rsidRDefault="004E7B6C" w:rsidP="004E7B6C">
      <w:pPr>
        <w:jc w:val="center"/>
        <w:outlineLvl w:val="0"/>
        <w:rPr>
          <w:b/>
          <w:color w:val="000000"/>
          <w:sz w:val="28"/>
          <w:szCs w:val="28"/>
        </w:rPr>
      </w:pPr>
      <w:r w:rsidRPr="00A370A1">
        <w:rPr>
          <w:b/>
          <w:color w:val="000000"/>
          <w:sz w:val="28"/>
          <w:szCs w:val="28"/>
        </w:rPr>
        <w:t xml:space="preserve">Оценочный лист   </w:t>
      </w:r>
    </w:p>
    <w:p w:rsidR="004E7B6C" w:rsidRPr="007C2C08" w:rsidRDefault="004E7B6C" w:rsidP="004E7B6C">
      <w:pPr>
        <w:jc w:val="center"/>
        <w:outlineLvl w:val="0"/>
        <w:rPr>
          <w:color w:val="000000"/>
          <w:sz w:val="28"/>
          <w:szCs w:val="28"/>
        </w:rPr>
      </w:pPr>
      <w:r w:rsidRPr="00A370A1">
        <w:rPr>
          <w:b/>
          <w:color w:val="000000"/>
          <w:sz w:val="28"/>
          <w:szCs w:val="28"/>
        </w:rPr>
        <w:t xml:space="preserve">              </w:t>
      </w:r>
      <w:r w:rsidR="00E23CA3">
        <w:rPr>
          <w:color w:val="000000"/>
          <w:sz w:val="28"/>
          <w:szCs w:val="28"/>
        </w:rPr>
        <w:t>Группа № 14-К «Станочник деревообрабатывающих станков</w:t>
      </w:r>
      <w:r w:rsidR="00D10AB1">
        <w:rPr>
          <w:color w:val="000000"/>
          <w:sz w:val="28"/>
          <w:szCs w:val="28"/>
        </w:rPr>
        <w:t>»  «____»___________ 2020</w:t>
      </w:r>
      <w:r w:rsidRPr="007C2C08">
        <w:rPr>
          <w:color w:val="000000"/>
          <w:sz w:val="28"/>
          <w:szCs w:val="28"/>
        </w:rPr>
        <w:t>г.</w:t>
      </w:r>
    </w:p>
    <w:p w:rsidR="004E7B6C" w:rsidRPr="004C6475" w:rsidRDefault="004E7B6C" w:rsidP="004E7B6C">
      <w:pPr>
        <w:jc w:val="center"/>
        <w:outlineLvl w:val="0"/>
        <w:rPr>
          <w:color w:val="000000"/>
        </w:rPr>
      </w:pP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993"/>
        <w:gridCol w:w="1417"/>
        <w:gridCol w:w="1701"/>
        <w:gridCol w:w="633"/>
        <w:gridCol w:w="926"/>
        <w:gridCol w:w="851"/>
      </w:tblGrid>
      <w:tr w:rsidR="004E7B6C" w:rsidRPr="004C6475" w:rsidTr="00D10AB1">
        <w:tc>
          <w:tcPr>
            <w:tcW w:w="568" w:type="dxa"/>
            <w:vMerge w:val="restart"/>
          </w:tcPr>
          <w:p w:rsidR="004E7B6C" w:rsidRPr="004C6475" w:rsidRDefault="004E7B6C" w:rsidP="00505625">
            <w:pPr>
              <w:outlineLvl w:val="0"/>
              <w:rPr>
                <w:color w:val="000000"/>
                <w:sz w:val="20"/>
                <w:szCs w:val="20"/>
              </w:rPr>
            </w:pPr>
            <w:r w:rsidRPr="004C6475">
              <w:rPr>
                <w:color w:val="000000"/>
                <w:sz w:val="20"/>
                <w:szCs w:val="20"/>
              </w:rPr>
              <w:t>№</w:t>
            </w:r>
          </w:p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  <w:proofErr w:type="gramStart"/>
            <w:r w:rsidRPr="004C647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C647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extDirection w:val="btLr"/>
          </w:tcPr>
          <w:p w:rsidR="004E7B6C" w:rsidRDefault="004E7B6C" w:rsidP="00505625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4E7B6C" w:rsidRDefault="004E7B6C" w:rsidP="00505625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4E7B6C" w:rsidRDefault="004E7B6C" w:rsidP="00505625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4E7B6C" w:rsidRPr="00A370A1" w:rsidRDefault="004E7B6C" w:rsidP="00505625">
            <w:pPr>
              <w:ind w:left="113" w:right="113"/>
              <w:jc w:val="center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Фамилия, имя учащегося.</w:t>
            </w:r>
          </w:p>
        </w:tc>
        <w:tc>
          <w:tcPr>
            <w:tcW w:w="6520" w:type="dxa"/>
            <w:gridSpan w:val="6"/>
          </w:tcPr>
          <w:p w:rsidR="004E7B6C" w:rsidRPr="00A370A1" w:rsidRDefault="004E7B6C" w:rsidP="00505625">
            <w:pPr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 xml:space="preserve">НАИМЕНОВАНИЕ ВИДА ОПЕРАЦИЙ (замечания / </w:t>
            </w:r>
            <w:r>
              <w:rPr>
                <w:color w:val="000000"/>
              </w:rPr>
              <w:t xml:space="preserve">количество балов и </w:t>
            </w:r>
            <w:r w:rsidRPr="00A370A1">
              <w:rPr>
                <w:color w:val="000000"/>
              </w:rPr>
              <w:t>оценка за операцию).</w:t>
            </w:r>
          </w:p>
        </w:tc>
        <w:tc>
          <w:tcPr>
            <w:tcW w:w="851" w:type="dxa"/>
            <w:vMerge w:val="restart"/>
            <w:textDirection w:val="btLr"/>
          </w:tcPr>
          <w:p w:rsidR="004E7B6C" w:rsidRPr="00A370A1" w:rsidRDefault="004E7B6C" w:rsidP="00505625">
            <w:pPr>
              <w:ind w:left="113" w:right="113"/>
              <w:outlineLvl w:val="0"/>
            </w:pPr>
            <w:r w:rsidRPr="00A370A1">
              <w:t>Итоговая</w:t>
            </w:r>
          </w:p>
          <w:p w:rsidR="004E7B6C" w:rsidRPr="00A370A1" w:rsidRDefault="004E7B6C" w:rsidP="00505625">
            <w:pPr>
              <w:ind w:left="113" w:right="113"/>
              <w:outlineLvl w:val="0"/>
            </w:pPr>
            <w:r w:rsidRPr="00A370A1">
              <w:t>оценка.</w:t>
            </w:r>
          </w:p>
          <w:p w:rsidR="004E7B6C" w:rsidRPr="00A370A1" w:rsidRDefault="004E7B6C" w:rsidP="00505625">
            <w:pPr>
              <w:ind w:left="113" w:right="113"/>
              <w:outlineLvl w:val="0"/>
            </w:pPr>
          </w:p>
        </w:tc>
      </w:tr>
      <w:tr w:rsidR="004E7B6C" w:rsidRPr="004C6475" w:rsidTr="00D10AB1">
        <w:trPr>
          <w:cantSplit/>
          <w:trHeight w:val="5091"/>
        </w:trPr>
        <w:tc>
          <w:tcPr>
            <w:tcW w:w="568" w:type="dxa"/>
            <w:vMerge/>
          </w:tcPr>
          <w:p w:rsidR="004E7B6C" w:rsidRPr="004C6475" w:rsidRDefault="004E7B6C" w:rsidP="00505625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:rsidR="004E7B6C" w:rsidRPr="004C6475" w:rsidRDefault="004E7B6C" w:rsidP="00505625">
            <w:pPr>
              <w:outlineLvl w:val="0"/>
              <w:rPr>
                <w:b/>
                <w:color w:val="000000"/>
              </w:rPr>
            </w:pPr>
          </w:p>
        </w:tc>
        <w:tc>
          <w:tcPr>
            <w:tcW w:w="850" w:type="dxa"/>
            <w:textDirection w:val="btLr"/>
          </w:tcPr>
          <w:p w:rsidR="004E7B6C" w:rsidRPr="00A370A1" w:rsidRDefault="004E7B6C" w:rsidP="00505625">
            <w:pPr>
              <w:ind w:left="113" w:right="113"/>
              <w:rPr>
                <w:color w:val="000000"/>
              </w:rPr>
            </w:pPr>
            <w:r w:rsidRPr="00A370A1">
              <w:rPr>
                <w:color w:val="000000"/>
              </w:rPr>
              <w:t>Организация и содержание рабочего места.</w:t>
            </w:r>
          </w:p>
          <w:p w:rsidR="004E7B6C" w:rsidRPr="004C6475" w:rsidRDefault="004E7B6C" w:rsidP="00505625">
            <w:pPr>
              <w:ind w:left="113" w:right="113"/>
              <w:outlineLvl w:val="0"/>
              <w:rPr>
                <w:color w:val="000000"/>
                <w:sz w:val="20"/>
                <w:szCs w:val="20"/>
              </w:rPr>
            </w:pPr>
            <w:r w:rsidRPr="00A370A1">
              <w:rPr>
                <w:color w:val="000000"/>
              </w:rPr>
              <w:t>Использование ИСЗ.</w:t>
            </w:r>
          </w:p>
        </w:tc>
        <w:tc>
          <w:tcPr>
            <w:tcW w:w="993" w:type="dxa"/>
            <w:textDirection w:val="btLr"/>
          </w:tcPr>
          <w:p w:rsidR="004E7B6C" w:rsidRPr="00A370A1" w:rsidRDefault="004E7B6C" w:rsidP="00505625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Правильность выполнения трудовых приемов, соблюдение технологического процесса</w:t>
            </w:r>
            <w:proofErr w:type="gramStart"/>
            <w:r w:rsidRPr="00A370A1">
              <w:rPr>
                <w:color w:val="000000"/>
              </w:rPr>
              <w:t xml:space="preserve"> </w:t>
            </w:r>
            <w:r w:rsidR="00D10AB1">
              <w:rPr>
                <w:color w:val="000000"/>
              </w:rPr>
              <w:t>.</w:t>
            </w:r>
            <w:proofErr w:type="gramEnd"/>
          </w:p>
        </w:tc>
        <w:tc>
          <w:tcPr>
            <w:tcW w:w="1417" w:type="dxa"/>
            <w:textDirection w:val="btLr"/>
          </w:tcPr>
          <w:p w:rsidR="004E7B6C" w:rsidRPr="00A370A1" w:rsidRDefault="004E7B6C" w:rsidP="00505625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Приёмы работы с контрольно-измерительными инструментами и умение осуществлять контроль выполненных операций.</w:t>
            </w:r>
          </w:p>
        </w:tc>
        <w:tc>
          <w:tcPr>
            <w:tcW w:w="1701" w:type="dxa"/>
            <w:textDirection w:val="btLr"/>
          </w:tcPr>
          <w:p w:rsidR="004E7B6C" w:rsidRPr="00A370A1" w:rsidRDefault="004E7B6C" w:rsidP="00D10AB1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Соблюдение технических условий (</w:t>
            </w:r>
            <w:r w:rsidR="00D10AB1" w:rsidRPr="00D10AB1">
              <w:rPr>
                <w:color w:val="000000"/>
              </w:rPr>
              <w:t>качества обработки, наличие брака (сучки, сколы), размеры детали</w:t>
            </w:r>
            <w:r w:rsidRPr="00D10AB1">
              <w:rPr>
                <w:color w:val="000000"/>
              </w:rPr>
              <w:t>),</w:t>
            </w:r>
            <w:r w:rsidRPr="00A370A1">
              <w:rPr>
                <w:color w:val="000000"/>
              </w:rPr>
              <w:t xml:space="preserve"> последовательн</w:t>
            </w:r>
            <w:r w:rsidR="00F6682B">
              <w:rPr>
                <w:color w:val="000000"/>
              </w:rPr>
              <w:t xml:space="preserve">ость выполнения </w:t>
            </w:r>
            <w:r>
              <w:rPr>
                <w:color w:val="000000"/>
              </w:rPr>
              <w:t xml:space="preserve"> работ.</w:t>
            </w:r>
          </w:p>
        </w:tc>
        <w:tc>
          <w:tcPr>
            <w:tcW w:w="633" w:type="dxa"/>
            <w:textDirection w:val="btLr"/>
          </w:tcPr>
          <w:p w:rsidR="004E7B6C" w:rsidRPr="00A370A1" w:rsidRDefault="004E7B6C" w:rsidP="00505625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Выполнения норм</w:t>
            </w:r>
            <w:r>
              <w:rPr>
                <w:color w:val="000000"/>
              </w:rPr>
              <w:t xml:space="preserve"> </w:t>
            </w:r>
            <w:r w:rsidRPr="00A370A1">
              <w:rPr>
                <w:color w:val="000000"/>
              </w:rPr>
              <w:t xml:space="preserve"> выработки.</w:t>
            </w:r>
          </w:p>
        </w:tc>
        <w:tc>
          <w:tcPr>
            <w:tcW w:w="926" w:type="dxa"/>
            <w:textDirection w:val="btLr"/>
          </w:tcPr>
          <w:p w:rsidR="004E7B6C" w:rsidRPr="00A370A1" w:rsidRDefault="004E7B6C" w:rsidP="00505625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Соблюдение правил техники безопасности и охраны труда.</w:t>
            </w:r>
          </w:p>
        </w:tc>
        <w:tc>
          <w:tcPr>
            <w:tcW w:w="851" w:type="dxa"/>
            <w:vMerge/>
          </w:tcPr>
          <w:p w:rsidR="004E7B6C" w:rsidRPr="004C6475" w:rsidRDefault="004E7B6C" w:rsidP="00505625">
            <w:pPr>
              <w:jc w:val="center"/>
              <w:outlineLvl w:val="0"/>
              <w:rPr>
                <w:b/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  <w:tr w:rsidR="004E7B6C" w:rsidRPr="004C6475" w:rsidTr="00D10AB1">
        <w:tc>
          <w:tcPr>
            <w:tcW w:w="568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4E7B6C" w:rsidRPr="004C6475" w:rsidRDefault="004E7B6C" w:rsidP="00505625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E7B6C" w:rsidRPr="004C6475" w:rsidRDefault="004E7B6C" w:rsidP="00505625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4E7B6C" w:rsidRPr="004C6475" w:rsidRDefault="004E7B6C" w:rsidP="00505625">
            <w:pPr>
              <w:outlineLvl w:val="0"/>
              <w:rPr>
                <w:color w:val="000000"/>
              </w:rPr>
            </w:pPr>
          </w:p>
        </w:tc>
      </w:tr>
    </w:tbl>
    <w:p w:rsidR="004E7B6C" w:rsidRPr="004C6475" w:rsidRDefault="004E7B6C" w:rsidP="004E7B6C">
      <w:pPr>
        <w:outlineLvl w:val="0"/>
        <w:rPr>
          <w:color w:val="000000"/>
        </w:rPr>
      </w:pPr>
    </w:p>
    <w:p w:rsidR="004E7B6C" w:rsidRDefault="004E7B6C" w:rsidP="004E7B6C">
      <w:pPr>
        <w:rPr>
          <w:color w:val="000000"/>
        </w:rPr>
      </w:pPr>
      <w:r w:rsidRPr="004C6475">
        <w:rPr>
          <w:color w:val="000000"/>
        </w:rPr>
        <w:t>Мастер производственного обучения</w:t>
      </w:r>
      <w:r>
        <w:rPr>
          <w:color w:val="000000"/>
        </w:rPr>
        <w:t xml:space="preserve"> _____</w:t>
      </w:r>
      <w:r w:rsidR="00D10AB1">
        <w:rPr>
          <w:color w:val="000000"/>
        </w:rPr>
        <w:t>______ В.В. Александров</w:t>
      </w:r>
    </w:p>
    <w:p w:rsidR="004E7B6C" w:rsidRDefault="004E7B6C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Default="00D10AB1" w:rsidP="004E7B6C">
      <w:pPr>
        <w:rPr>
          <w:sz w:val="28"/>
          <w:szCs w:val="28"/>
        </w:rPr>
      </w:pPr>
    </w:p>
    <w:p w:rsidR="00D10AB1" w:rsidRPr="00F35488" w:rsidRDefault="00D10AB1" w:rsidP="00D10AB1">
      <w:r w:rsidRPr="00F35488">
        <w:lastRenderedPageBreak/>
        <w:t xml:space="preserve">                                     </w:t>
      </w:r>
      <w:r>
        <w:t xml:space="preserve">                                                                                                       </w:t>
      </w:r>
      <w:r w:rsidRPr="00F35488">
        <w:t>Приложение</w:t>
      </w:r>
      <w:r>
        <w:t xml:space="preserve"> № 3</w:t>
      </w:r>
    </w:p>
    <w:p w:rsidR="00D10AB1" w:rsidRPr="007C2C08" w:rsidRDefault="00D10AB1" w:rsidP="00D10AB1">
      <w:pPr>
        <w:jc w:val="center"/>
        <w:rPr>
          <w:b/>
          <w:sz w:val="28"/>
          <w:szCs w:val="28"/>
        </w:rPr>
      </w:pPr>
      <w:r w:rsidRPr="007C2C08">
        <w:rPr>
          <w:b/>
          <w:sz w:val="28"/>
          <w:szCs w:val="28"/>
        </w:rPr>
        <w:t xml:space="preserve">Барометр настроения </w:t>
      </w:r>
    </w:p>
    <w:p w:rsidR="00D10AB1" w:rsidRPr="007C2C08" w:rsidRDefault="00D10AB1" w:rsidP="00D10AB1">
      <w:pPr>
        <w:jc w:val="center"/>
        <w:rPr>
          <w:sz w:val="28"/>
          <w:szCs w:val="28"/>
        </w:rPr>
      </w:pPr>
      <w:r w:rsidRPr="007C2C08">
        <w:rPr>
          <w:sz w:val="28"/>
          <w:szCs w:val="28"/>
        </w:rPr>
        <w:t>Используя фломастер, закрась ячейку, соответствующую твоему настроению и итогам работы на занятии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96"/>
        <w:gridCol w:w="3186"/>
      </w:tblGrid>
      <w:tr w:rsidR="00D10AB1" w:rsidRPr="00F1684A" w:rsidTr="00505625">
        <w:trPr>
          <w:trHeight w:val="437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  <w:proofErr w:type="gramStart"/>
            <w:r w:rsidRPr="007C2C08">
              <w:rPr>
                <w:sz w:val="28"/>
                <w:szCs w:val="28"/>
              </w:rPr>
              <w:t>Доволен</w:t>
            </w:r>
            <w:proofErr w:type="gramEnd"/>
            <w:r w:rsidRPr="007C2C08">
              <w:rPr>
                <w:sz w:val="28"/>
                <w:szCs w:val="28"/>
              </w:rPr>
              <w:t xml:space="preserve"> собой – цели достиг!</w:t>
            </w:r>
          </w:p>
          <w:p w:rsidR="00D10AB1" w:rsidRPr="003D2E59" w:rsidRDefault="00D10AB1" w:rsidP="00505625">
            <w:pPr>
              <w:jc w:val="center"/>
              <w:rPr>
                <w:b/>
                <w:color w:val="FF0000"/>
              </w:rPr>
            </w:pPr>
            <w:r w:rsidRPr="003D2E59">
              <w:rPr>
                <w:b/>
                <w:color w:val="FF0000"/>
              </w:rPr>
              <w:t>КРАСНЫЙ</w:t>
            </w:r>
          </w:p>
        </w:tc>
        <w:tc>
          <w:tcPr>
            <w:tcW w:w="3402" w:type="dxa"/>
          </w:tcPr>
          <w:p w:rsidR="00D10AB1" w:rsidRPr="007C2C08" w:rsidRDefault="00D10AB1" w:rsidP="00505625">
            <w:pPr>
              <w:jc w:val="center"/>
              <w:rPr>
                <w:sz w:val="28"/>
                <w:szCs w:val="28"/>
              </w:rPr>
            </w:pPr>
            <w:r w:rsidRPr="007C2C08">
              <w:rPr>
                <w:sz w:val="28"/>
                <w:szCs w:val="28"/>
              </w:rPr>
              <w:t>Возникали трудности, но я их преодолел!</w:t>
            </w:r>
          </w:p>
          <w:p w:rsidR="00D10AB1" w:rsidRPr="003D2E59" w:rsidRDefault="00D10AB1" w:rsidP="00505625">
            <w:pPr>
              <w:jc w:val="center"/>
              <w:rPr>
                <w:b/>
                <w:color w:val="99CC00"/>
              </w:rPr>
            </w:pPr>
            <w:r w:rsidRPr="003D2E59">
              <w:rPr>
                <w:b/>
                <w:color w:val="99CC00"/>
              </w:rPr>
              <w:t>ЗЕЛЁНЫЙ</w:t>
            </w:r>
          </w:p>
        </w:tc>
        <w:tc>
          <w:tcPr>
            <w:tcW w:w="3402" w:type="dxa"/>
          </w:tcPr>
          <w:p w:rsidR="00D10AB1" w:rsidRPr="007C2C08" w:rsidRDefault="00D10AB1" w:rsidP="00505625">
            <w:pPr>
              <w:jc w:val="center"/>
              <w:rPr>
                <w:sz w:val="28"/>
                <w:szCs w:val="28"/>
              </w:rPr>
            </w:pPr>
            <w:r w:rsidRPr="007C2C08">
              <w:rPr>
                <w:sz w:val="28"/>
                <w:szCs w:val="28"/>
              </w:rPr>
              <w:t>Учебные проблемы преодолел частично</w:t>
            </w:r>
          </w:p>
          <w:p w:rsidR="00D10AB1" w:rsidRPr="003D2E59" w:rsidRDefault="00D10AB1" w:rsidP="00505625">
            <w:pPr>
              <w:jc w:val="center"/>
              <w:rPr>
                <w:b/>
                <w:color w:val="FF9900"/>
              </w:rPr>
            </w:pPr>
            <w:r w:rsidRPr="003D2E59">
              <w:rPr>
                <w:b/>
                <w:color w:val="FF9900"/>
              </w:rPr>
              <w:t>ЖЁЛТЫЙ</w:t>
            </w:r>
          </w:p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122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  <w:tr w:rsidR="00D10AB1" w:rsidRPr="00F1684A" w:rsidTr="00505625">
        <w:trPr>
          <w:trHeight w:val="204"/>
        </w:trPr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  <w:tc>
          <w:tcPr>
            <w:tcW w:w="3402" w:type="dxa"/>
          </w:tcPr>
          <w:p w:rsidR="00D10AB1" w:rsidRPr="00F1684A" w:rsidRDefault="00D10AB1" w:rsidP="00505625">
            <w:pPr>
              <w:jc w:val="center"/>
            </w:pPr>
          </w:p>
        </w:tc>
      </w:tr>
    </w:tbl>
    <w:p w:rsidR="00D10AB1" w:rsidRPr="00CE40E6" w:rsidRDefault="00D10AB1" w:rsidP="004E7B6C">
      <w:pPr>
        <w:rPr>
          <w:sz w:val="28"/>
          <w:szCs w:val="28"/>
        </w:rPr>
      </w:pPr>
    </w:p>
    <w:sectPr w:rsidR="00D10AB1" w:rsidRPr="00CE40E6" w:rsidSect="0056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1E6"/>
    <w:rsid w:val="000F3A0F"/>
    <w:rsid w:val="000F53E5"/>
    <w:rsid w:val="00132DF5"/>
    <w:rsid w:val="00136F2F"/>
    <w:rsid w:val="001436C0"/>
    <w:rsid w:val="00160463"/>
    <w:rsid w:val="001D0669"/>
    <w:rsid w:val="001D6551"/>
    <w:rsid w:val="001E5F2A"/>
    <w:rsid w:val="001F2AC5"/>
    <w:rsid w:val="00291B1C"/>
    <w:rsid w:val="002D4C88"/>
    <w:rsid w:val="002F7B71"/>
    <w:rsid w:val="00345A0A"/>
    <w:rsid w:val="0034773B"/>
    <w:rsid w:val="00435FA6"/>
    <w:rsid w:val="004A3472"/>
    <w:rsid w:val="004E7B6C"/>
    <w:rsid w:val="00500937"/>
    <w:rsid w:val="00537A83"/>
    <w:rsid w:val="005667A8"/>
    <w:rsid w:val="00681048"/>
    <w:rsid w:val="00712B23"/>
    <w:rsid w:val="00715C88"/>
    <w:rsid w:val="00771E86"/>
    <w:rsid w:val="00782135"/>
    <w:rsid w:val="007B0DD0"/>
    <w:rsid w:val="008776EE"/>
    <w:rsid w:val="008A6C2D"/>
    <w:rsid w:val="008B31E6"/>
    <w:rsid w:val="00995AA3"/>
    <w:rsid w:val="009C5368"/>
    <w:rsid w:val="009D1E68"/>
    <w:rsid w:val="009D756F"/>
    <w:rsid w:val="009E3227"/>
    <w:rsid w:val="00AE5E5F"/>
    <w:rsid w:val="00B624A3"/>
    <w:rsid w:val="00B96EDC"/>
    <w:rsid w:val="00C51E24"/>
    <w:rsid w:val="00CA1553"/>
    <w:rsid w:val="00CA7735"/>
    <w:rsid w:val="00CE40E6"/>
    <w:rsid w:val="00D10AB1"/>
    <w:rsid w:val="00D221AB"/>
    <w:rsid w:val="00D70391"/>
    <w:rsid w:val="00E23CA3"/>
    <w:rsid w:val="00E52995"/>
    <w:rsid w:val="00ED1671"/>
    <w:rsid w:val="00F6682B"/>
    <w:rsid w:val="00F7520C"/>
    <w:rsid w:val="00F97970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00"/>
        <w:szCs w:val="4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C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2D4C8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96EDC"/>
    <w:rPr>
      <w:b/>
      <w:bCs/>
    </w:rPr>
  </w:style>
  <w:style w:type="table" w:styleId="a7">
    <w:name w:val="Table Grid"/>
    <w:basedOn w:val="a1"/>
    <w:rsid w:val="00D10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2020-11-02T09:05:00Z</dcterms:created>
  <dcterms:modified xsi:type="dcterms:W3CDTF">2020-11-06T13:35:00Z</dcterms:modified>
</cp:coreProperties>
</file>