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BCF3A" w14:textId="77777777" w:rsidR="007D3EBE" w:rsidRPr="007D3EBE" w:rsidRDefault="007D3EBE" w:rsidP="007D3EBE">
      <w:pPr>
        <w:spacing w:after="0"/>
        <w:jc w:val="right"/>
        <w:rPr>
          <w:rFonts w:cs="Times New Roman"/>
          <w:color w:val="000000"/>
          <w:shd w:val="clear" w:color="auto" w:fill="FFFFFF"/>
        </w:rPr>
      </w:pPr>
      <w:r w:rsidRPr="007D3EBE">
        <w:rPr>
          <w:rFonts w:cs="Times New Roman"/>
          <w:color w:val="000000"/>
          <w:shd w:val="clear" w:color="auto" w:fill="FFFFFF"/>
        </w:rPr>
        <w:t xml:space="preserve">Виноградова Л.В. </w:t>
      </w:r>
    </w:p>
    <w:p w14:paraId="666870C2" w14:textId="6C12E71A" w:rsidR="00034F9F" w:rsidRPr="007D3EBE" w:rsidRDefault="007D3EBE" w:rsidP="007D3EBE">
      <w:pPr>
        <w:spacing w:after="0"/>
        <w:jc w:val="right"/>
        <w:rPr>
          <w:rFonts w:cs="Times New Roman"/>
          <w:color w:val="000000"/>
          <w:shd w:val="clear" w:color="auto" w:fill="FFFFFF"/>
        </w:rPr>
      </w:pPr>
      <w:r w:rsidRPr="007D3EBE">
        <w:rPr>
          <w:rFonts w:cs="Times New Roman"/>
          <w:color w:val="000000"/>
          <w:shd w:val="clear" w:color="auto" w:fill="FFFFFF"/>
        </w:rPr>
        <w:t xml:space="preserve">ГАПОУ МО ПК "Московия" СП в </w:t>
      </w:r>
      <w:proofErr w:type="spellStart"/>
      <w:r w:rsidRPr="007D3EBE">
        <w:rPr>
          <w:rFonts w:cs="Times New Roman"/>
          <w:color w:val="000000"/>
          <w:shd w:val="clear" w:color="auto" w:fill="FFFFFF"/>
        </w:rPr>
        <w:t>г.о</w:t>
      </w:r>
      <w:proofErr w:type="gramStart"/>
      <w:r w:rsidRPr="007D3EBE">
        <w:rPr>
          <w:rFonts w:cs="Times New Roman"/>
          <w:color w:val="000000"/>
          <w:shd w:val="clear" w:color="auto" w:fill="FFFFFF"/>
        </w:rPr>
        <w:t>.К</w:t>
      </w:r>
      <w:proofErr w:type="gramEnd"/>
      <w:r w:rsidRPr="007D3EBE">
        <w:rPr>
          <w:rFonts w:cs="Times New Roman"/>
          <w:color w:val="000000"/>
          <w:shd w:val="clear" w:color="auto" w:fill="FFFFFF"/>
        </w:rPr>
        <w:t>ашира</w:t>
      </w:r>
      <w:proofErr w:type="spellEnd"/>
    </w:p>
    <w:p w14:paraId="2C38CF9A" w14:textId="0DB87CE0" w:rsidR="007D3EBE" w:rsidRPr="007D3EBE" w:rsidRDefault="007D3EBE" w:rsidP="007D3EBE">
      <w:pPr>
        <w:spacing w:after="0"/>
        <w:jc w:val="right"/>
        <w:rPr>
          <w:rFonts w:cs="Times New Roman"/>
        </w:rPr>
      </w:pPr>
      <w:r w:rsidRPr="007D3EBE">
        <w:rPr>
          <w:rFonts w:cs="Times New Roman"/>
          <w:color w:val="000000"/>
          <w:shd w:val="clear" w:color="auto" w:fill="FFFFFF"/>
        </w:rPr>
        <w:t>П</w:t>
      </w:r>
      <w:r w:rsidRPr="007D3EBE">
        <w:rPr>
          <w:rFonts w:cs="Times New Roman"/>
          <w:color w:val="000000"/>
          <w:shd w:val="clear" w:color="auto" w:fill="FFFFFF"/>
        </w:rPr>
        <w:t>реп</w:t>
      </w:r>
      <w:r w:rsidRPr="007D3EBE">
        <w:rPr>
          <w:rFonts w:cs="Times New Roman"/>
          <w:color w:val="000000"/>
          <w:shd w:val="clear" w:color="auto" w:fill="FFFFFF"/>
        </w:rPr>
        <w:t>одаватель специальных дисциплин</w:t>
      </w:r>
    </w:p>
    <w:p w14:paraId="4FBAB497" w14:textId="77777777" w:rsidR="00034F9F" w:rsidRPr="00245D6C" w:rsidRDefault="00034F9F" w:rsidP="00034F9F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6"/>
      </w:tblGrid>
      <w:tr w:rsidR="00443318" w:rsidRPr="00587919" w14:paraId="45AAB501" w14:textId="77777777" w:rsidTr="00443318">
        <w:tc>
          <w:tcPr>
            <w:tcW w:w="4776" w:type="dxa"/>
          </w:tcPr>
          <w:p w14:paraId="3D5D76FE" w14:textId="77777777" w:rsidR="00443318" w:rsidRPr="00587919" w:rsidRDefault="00443318" w:rsidP="00891FA4">
            <w:pPr>
              <w:spacing w:after="0"/>
              <w:rPr>
                <w:sz w:val="24"/>
                <w:szCs w:val="24"/>
              </w:rPr>
            </w:pPr>
            <w:r w:rsidRPr="00587919">
              <w:rPr>
                <w:sz w:val="24"/>
                <w:szCs w:val="24"/>
              </w:rPr>
              <w:t xml:space="preserve"> </w:t>
            </w:r>
          </w:p>
        </w:tc>
      </w:tr>
    </w:tbl>
    <w:p w14:paraId="7499FBF4" w14:textId="77777777" w:rsidR="00034F9F" w:rsidRDefault="00034F9F" w:rsidP="00034F9F">
      <w:pPr>
        <w:spacing w:after="0"/>
        <w:jc w:val="center"/>
        <w:rPr>
          <w:b/>
          <w:sz w:val="44"/>
          <w:szCs w:val="44"/>
        </w:rPr>
      </w:pPr>
      <w:bookmarkStart w:id="0" w:name="_GoBack"/>
      <w:bookmarkEnd w:id="0"/>
    </w:p>
    <w:p w14:paraId="5263B1D5" w14:textId="77777777" w:rsidR="00034F9F" w:rsidRPr="00E024EF" w:rsidRDefault="00034F9F" w:rsidP="00034F9F">
      <w:pPr>
        <w:spacing w:after="0"/>
        <w:jc w:val="center"/>
        <w:rPr>
          <w:b/>
          <w:sz w:val="44"/>
          <w:szCs w:val="44"/>
        </w:rPr>
      </w:pPr>
    </w:p>
    <w:p w14:paraId="55AA0B53" w14:textId="77777777" w:rsidR="00034F9F" w:rsidRPr="00E024EF" w:rsidRDefault="00034F9F" w:rsidP="00034F9F">
      <w:pPr>
        <w:spacing w:after="0" w:line="360" w:lineRule="auto"/>
        <w:jc w:val="center"/>
        <w:rPr>
          <w:b/>
          <w:szCs w:val="28"/>
        </w:rPr>
      </w:pPr>
      <w:r w:rsidRPr="00E024EF">
        <w:rPr>
          <w:b/>
          <w:szCs w:val="28"/>
        </w:rPr>
        <w:t>ФОНД ОЦЕНОЧНЫХ СРЕДСТВ</w:t>
      </w:r>
    </w:p>
    <w:p w14:paraId="77814BE9" w14:textId="77777777" w:rsidR="00034F9F" w:rsidRDefault="00034F9F" w:rsidP="00034F9F">
      <w:pPr>
        <w:spacing w:after="0" w:line="360" w:lineRule="auto"/>
        <w:jc w:val="center"/>
        <w:rPr>
          <w:b/>
          <w:szCs w:val="28"/>
        </w:rPr>
      </w:pPr>
      <w:r w:rsidRPr="00E024EF">
        <w:rPr>
          <w:b/>
          <w:szCs w:val="28"/>
        </w:rPr>
        <w:t xml:space="preserve">ПО </w:t>
      </w:r>
      <w:r>
        <w:rPr>
          <w:b/>
          <w:szCs w:val="28"/>
        </w:rPr>
        <w:t>ОБЩЕПРОФЕССИОНАЛЬНОЙ ДИСЦИПЛИН</w:t>
      </w:r>
      <w:bookmarkStart w:id="1" w:name="_Hlk98833209"/>
      <w:r>
        <w:rPr>
          <w:b/>
          <w:szCs w:val="28"/>
        </w:rPr>
        <w:t xml:space="preserve">Е </w:t>
      </w:r>
    </w:p>
    <w:p w14:paraId="364A24E7" w14:textId="1781D1ED" w:rsidR="00034F9F" w:rsidRDefault="00034F9F" w:rsidP="00034F9F">
      <w:pPr>
        <w:spacing w:after="0" w:line="360" w:lineRule="auto"/>
        <w:jc w:val="center"/>
        <w:rPr>
          <w:b/>
          <w:szCs w:val="28"/>
        </w:rPr>
      </w:pPr>
      <w:bookmarkStart w:id="2" w:name="_Hlk99366544"/>
      <w:r>
        <w:rPr>
          <w:b/>
          <w:szCs w:val="28"/>
        </w:rPr>
        <w:t>ОП.</w:t>
      </w:r>
      <w:r w:rsidR="006E5537">
        <w:rPr>
          <w:b/>
          <w:szCs w:val="28"/>
        </w:rPr>
        <w:t>1</w:t>
      </w:r>
      <w:r>
        <w:rPr>
          <w:b/>
          <w:szCs w:val="28"/>
        </w:rPr>
        <w:t xml:space="preserve">0 </w:t>
      </w:r>
      <w:r w:rsidR="006E5537">
        <w:rPr>
          <w:b/>
          <w:szCs w:val="28"/>
        </w:rPr>
        <w:t>ДЕЯТЕЛЬНОСТЬ АВИАТРАНСПОРТНЫХ ПРЕДПРИЯТИЙ</w:t>
      </w:r>
    </w:p>
    <w:bookmarkEnd w:id="2"/>
    <w:p w14:paraId="5576841D" w14:textId="77777777" w:rsidR="00034F9F" w:rsidRDefault="00034F9F" w:rsidP="00034F9F">
      <w:pPr>
        <w:spacing w:after="0" w:line="360" w:lineRule="auto"/>
        <w:jc w:val="center"/>
        <w:rPr>
          <w:b/>
          <w:szCs w:val="28"/>
        </w:rPr>
      </w:pPr>
    </w:p>
    <w:bookmarkEnd w:id="1"/>
    <w:p w14:paraId="3EB73057" w14:textId="77777777" w:rsidR="00034F9F" w:rsidRPr="00E024EF" w:rsidRDefault="00034F9F" w:rsidP="00034F9F">
      <w:pPr>
        <w:autoSpaceDN w:val="0"/>
        <w:spacing w:after="0" w:line="360" w:lineRule="auto"/>
        <w:jc w:val="center"/>
        <w:rPr>
          <w:szCs w:val="28"/>
        </w:rPr>
      </w:pPr>
      <w:r w:rsidRPr="00E024EF">
        <w:rPr>
          <w:szCs w:val="28"/>
        </w:rPr>
        <w:t>программы подготовки специалистов среднего звена</w:t>
      </w:r>
    </w:p>
    <w:p w14:paraId="14C65159" w14:textId="77777777" w:rsidR="00034F9F" w:rsidRPr="00E024EF" w:rsidRDefault="00034F9F" w:rsidP="00034F9F">
      <w:pPr>
        <w:autoSpaceDN w:val="0"/>
        <w:spacing w:after="0" w:line="360" w:lineRule="auto"/>
        <w:jc w:val="center"/>
        <w:rPr>
          <w:rFonts w:eastAsia="Andale Sans UI" w:cs="Tahoma"/>
          <w:kern w:val="3"/>
          <w:szCs w:val="28"/>
          <w:lang w:eastAsia="ja-JP" w:bidi="fa-IR"/>
        </w:rPr>
      </w:pPr>
      <w:r w:rsidRPr="00E024EF">
        <w:rPr>
          <w:szCs w:val="28"/>
        </w:rPr>
        <w:t xml:space="preserve">по специальности </w:t>
      </w:r>
    </w:p>
    <w:p w14:paraId="5462B999" w14:textId="77777777" w:rsidR="00DF2B4D" w:rsidRPr="00E024EF" w:rsidRDefault="00DF2B4D" w:rsidP="00DF2B4D">
      <w:pPr>
        <w:autoSpaceDN w:val="0"/>
        <w:spacing w:after="0" w:line="360" w:lineRule="auto"/>
        <w:jc w:val="center"/>
        <w:rPr>
          <w:sz w:val="24"/>
          <w:szCs w:val="24"/>
        </w:rPr>
      </w:pPr>
      <w:r>
        <w:rPr>
          <w:rFonts w:eastAsia="Andale Sans UI" w:cs="Tahoma"/>
          <w:b/>
          <w:kern w:val="3"/>
          <w:szCs w:val="28"/>
          <w:lang w:eastAsia="ja-JP" w:bidi="fa-IR"/>
        </w:rPr>
        <w:t>23.02.01 Организация перевозок и управление на транспорте (по видам)</w:t>
      </w:r>
    </w:p>
    <w:p w14:paraId="7D81A671" w14:textId="77777777" w:rsidR="00034F9F" w:rsidRDefault="00034F9F" w:rsidP="00034F9F">
      <w:pPr>
        <w:autoSpaceDN w:val="0"/>
        <w:spacing w:after="0"/>
        <w:rPr>
          <w:sz w:val="24"/>
          <w:szCs w:val="24"/>
        </w:rPr>
      </w:pPr>
    </w:p>
    <w:p w14:paraId="71DB2726" w14:textId="77777777" w:rsidR="00034F9F" w:rsidRDefault="00034F9F" w:rsidP="00034F9F">
      <w:pPr>
        <w:autoSpaceDN w:val="0"/>
        <w:spacing w:after="0"/>
        <w:rPr>
          <w:sz w:val="24"/>
          <w:szCs w:val="24"/>
        </w:rPr>
      </w:pPr>
    </w:p>
    <w:p w14:paraId="7F79BE6F" w14:textId="77777777" w:rsidR="00034F9F" w:rsidRDefault="00034F9F" w:rsidP="00034F9F">
      <w:pPr>
        <w:autoSpaceDN w:val="0"/>
        <w:spacing w:after="0"/>
        <w:rPr>
          <w:sz w:val="24"/>
          <w:szCs w:val="24"/>
        </w:rPr>
      </w:pPr>
    </w:p>
    <w:p w14:paraId="7C8B9C3C" w14:textId="77777777" w:rsidR="00034F9F" w:rsidRDefault="00034F9F" w:rsidP="00034F9F">
      <w:pPr>
        <w:autoSpaceDN w:val="0"/>
        <w:spacing w:after="0"/>
        <w:rPr>
          <w:sz w:val="24"/>
          <w:szCs w:val="24"/>
        </w:rPr>
      </w:pPr>
    </w:p>
    <w:p w14:paraId="12F5AA01" w14:textId="77777777" w:rsidR="00034F9F" w:rsidRDefault="00034F9F" w:rsidP="00034F9F">
      <w:pPr>
        <w:autoSpaceDN w:val="0"/>
        <w:spacing w:after="0"/>
        <w:rPr>
          <w:sz w:val="24"/>
          <w:szCs w:val="24"/>
        </w:rPr>
      </w:pPr>
    </w:p>
    <w:p w14:paraId="758793BE" w14:textId="77777777" w:rsidR="00034F9F" w:rsidRDefault="00034F9F" w:rsidP="00034F9F">
      <w:pPr>
        <w:autoSpaceDN w:val="0"/>
        <w:spacing w:after="0"/>
        <w:rPr>
          <w:sz w:val="24"/>
          <w:szCs w:val="24"/>
        </w:rPr>
      </w:pPr>
    </w:p>
    <w:p w14:paraId="6D3BE6BE" w14:textId="77777777" w:rsidR="00034F9F" w:rsidRDefault="00034F9F" w:rsidP="00034F9F">
      <w:pPr>
        <w:autoSpaceDN w:val="0"/>
        <w:spacing w:after="0"/>
        <w:rPr>
          <w:sz w:val="24"/>
          <w:szCs w:val="24"/>
        </w:rPr>
      </w:pPr>
    </w:p>
    <w:p w14:paraId="2E0FF7A4" w14:textId="77777777" w:rsidR="00034F9F" w:rsidRDefault="00034F9F" w:rsidP="00034F9F">
      <w:pPr>
        <w:autoSpaceDN w:val="0"/>
        <w:spacing w:after="0"/>
        <w:rPr>
          <w:sz w:val="24"/>
          <w:szCs w:val="24"/>
        </w:rPr>
      </w:pPr>
    </w:p>
    <w:p w14:paraId="359C28B8" w14:textId="77777777" w:rsidR="00034F9F" w:rsidRDefault="00034F9F" w:rsidP="00034F9F">
      <w:pPr>
        <w:widowControl w:val="0"/>
        <w:suppressAutoHyphens/>
        <w:spacing w:after="0"/>
        <w:rPr>
          <w:szCs w:val="28"/>
        </w:rPr>
      </w:pPr>
    </w:p>
    <w:p w14:paraId="42D2E207" w14:textId="77777777" w:rsidR="00034F9F" w:rsidRDefault="00034F9F" w:rsidP="00034F9F">
      <w:pPr>
        <w:widowControl w:val="0"/>
        <w:suppressAutoHyphens/>
        <w:spacing w:after="0"/>
        <w:rPr>
          <w:szCs w:val="28"/>
        </w:rPr>
      </w:pPr>
    </w:p>
    <w:p w14:paraId="2F35EF73" w14:textId="77777777" w:rsidR="00034F9F" w:rsidRDefault="00034F9F" w:rsidP="00034F9F">
      <w:pPr>
        <w:widowControl w:val="0"/>
        <w:suppressAutoHyphens/>
        <w:spacing w:after="0"/>
        <w:rPr>
          <w:szCs w:val="28"/>
        </w:rPr>
      </w:pPr>
    </w:p>
    <w:p w14:paraId="432FDE80" w14:textId="77777777" w:rsidR="00034F9F" w:rsidRPr="00E024EF" w:rsidRDefault="00034F9F" w:rsidP="00034F9F">
      <w:pPr>
        <w:widowControl w:val="0"/>
        <w:suppressAutoHyphens/>
        <w:spacing w:after="0"/>
        <w:rPr>
          <w:szCs w:val="28"/>
        </w:rPr>
      </w:pPr>
    </w:p>
    <w:p w14:paraId="4C209803" w14:textId="77777777" w:rsidR="002D0E31" w:rsidRPr="00587919" w:rsidRDefault="002D0E31" w:rsidP="002D0E31">
      <w:pPr>
        <w:spacing w:after="0"/>
        <w:rPr>
          <w:b/>
          <w:sz w:val="24"/>
          <w:szCs w:val="24"/>
        </w:rPr>
      </w:pPr>
      <w:r w:rsidRPr="00587919">
        <w:rPr>
          <w:b/>
          <w:sz w:val="24"/>
          <w:szCs w:val="24"/>
        </w:rPr>
        <w:t>Рассмотрена</w:t>
      </w:r>
    </w:p>
    <w:p w14:paraId="19747B0A" w14:textId="77777777" w:rsidR="002D0E31" w:rsidRPr="00587919" w:rsidRDefault="002D0E31" w:rsidP="002D0E31">
      <w:pPr>
        <w:spacing w:after="0"/>
        <w:jc w:val="both"/>
        <w:rPr>
          <w:sz w:val="24"/>
          <w:szCs w:val="24"/>
        </w:rPr>
      </w:pPr>
      <w:r w:rsidRPr="00587919">
        <w:rPr>
          <w:sz w:val="24"/>
          <w:szCs w:val="24"/>
        </w:rPr>
        <w:t>ПЦК преподавателей дисциплин (модулей) УГС 23.00.00 Техника и технологии наземного транспорта, 43.00.00 Сервис и туризм (23.02.01 Организация перевозок и управление на транспорте, 43.02.06 Сервис на транспорте); специализация – воздушный транспорт</w:t>
      </w:r>
    </w:p>
    <w:p w14:paraId="24A10135" w14:textId="77777777" w:rsidR="002D0E31" w:rsidRPr="00587919" w:rsidRDefault="002D0E31" w:rsidP="002D0E31">
      <w:pPr>
        <w:spacing w:after="0"/>
        <w:rPr>
          <w:sz w:val="24"/>
          <w:szCs w:val="24"/>
        </w:rPr>
      </w:pPr>
    </w:p>
    <w:p w14:paraId="466F5D28" w14:textId="05691869" w:rsidR="002D0E31" w:rsidRDefault="002D0E31" w:rsidP="002D0E31">
      <w:pPr>
        <w:pStyle w:val="a4"/>
        <w:jc w:val="center"/>
        <w:rPr>
          <w:sz w:val="24"/>
          <w:szCs w:val="24"/>
        </w:rPr>
      </w:pPr>
    </w:p>
    <w:p w14:paraId="7B026333" w14:textId="77777777" w:rsidR="00443318" w:rsidRDefault="00443318" w:rsidP="002D0E31">
      <w:pPr>
        <w:pStyle w:val="a4"/>
        <w:jc w:val="center"/>
        <w:rPr>
          <w:sz w:val="24"/>
          <w:szCs w:val="24"/>
        </w:rPr>
      </w:pPr>
    </w:p>
    <w:p w14:paraId="25A49570" w14:textId="77777777" w:rsidR="00443318" w:rsidRDefault="00443318" w:rsidP="002D0E31">
      <w:pPr>
        <w:pStyle w:val="a4"/>
        <w:jc w:val="center"/>
        <w:rPr>
          <w:sz w:val="24"/>
          <w:szCs w:val="24"/>
        </w:rPr>
      </w:pPr>
    </w:p>
    <w:p w14:paraId="3605B18B" w14:textId="77777777" w:rsidR="00443318" w:rsidRDefault="00443318" w:rsidP="002D0E31">
      <w:pPr>
        <w:pStyle w:val="a4"/>
        <w:jc w:val="center"/>
        <w:rPr>
          <w:sz w:val="24"/>
          <w:szCs w:val="24"/>
        </w:rPr>
      </w:pPr>
    </w:p>
    <w:p w14:paraId="137902C2" w14:textId="77777777" w:rsidR="00443318" w:rsidRDefault="00443318" w:rsidP="002D0E31">
      <w:pPr>
        <w:pStyle w:val="a4"/>
        <w:jc w:val="center"/>
        <w:rPr>
          <w:sz w:val="24"/>
          <w:szCs w:val="24"/>
        </w:rPr>
      </w:pPr>
    </w:p>
    <w:p w14:paraId="246B771D" w14:textId="77777777" w:rsidR="00443318" w:rsidRDefault="00443318" w:rsidP="002D0E31">
      <w:pPr>
        <w:pStyle w:val="a4"/>
        <w:jc w:val="center"/>
        <w:rPr>
          <w:sz w:val="24"/>
          <w:szCs w:val="24"/>
        </w:rPr>
      </w:pPr>
    </w:p>
    <w:p w14:paraId="49C55493" w14:textId="77777777" w:rsidR="00443318" w:rsidRDefault="00443318" w:rsidP="002D0E31">
      <w:pPr>
        <w:pStyle w:val="a4"/>
        <w:jc w:val="center"/>
        <w:rPr>
          <w:sz w:val="24"/>
          <w:szCs w:val="24"/>
        </w:rPr>
      </w:pPr>
    </w:p>
    <w:p w14:paraId="324A585B" w14:textId="77777777" w:rsidR="00443318" w:rsidRDefault="00443318" w:rsidP="002D0E31">
      <w:pPr>
        <w:pStyle w:val="a4"/>
        <w:jc w:val="center"/>
        <w:rPr>
          <w:sz w:val="24"/>
          <w:szCs w:val="24"/>
        </w:rPr>
      </w:pPr>
    </w:p>
    <w:p w14:paraId="692C6370" w14:textId="77777777" w:rsidR="00443318" w:rsidRDefault="00443318" w:rsidP="002D0E31">
      <w:pPr>
        <w:pStyle w:val="a4"/>
        <w:jc w:val="center"/>
        <w:rPr>
          <w:sz w:val="24"/>
          <w:szCs w:val="24"/>
        </w:rPr>
      </w:pPr>
    </w:p>
    <w:p w14:paraId="66EFAB5B" w14:textId="77777777" w:rsidR="00443318" w:rsidRDefault="00443318" w:rsidP="002D0E31">
      <w:pPr>
        <w:pStyle w:val="a4"/>
        <w:jc w:val="center"/>
        <w:rPr>
          <w:sz w:val="24"/>
          <w:szCs w:val="24"/>
        </w:rPr>
      </w:pPr>
    </w:p>
    <w:p w14:paraId="138DC2F0" w14:textId="77777777" w:rsidR="00443318" w:rsidRDefault="00443318" w:rsidP="002D0E31">
      <w:pPr>
        <w:pStyle w:val="a4"/>
        <w:jc w:val="center"/>
        <w:rPr>
          <w:sz w:val="24"/>
          <w:szCs w:val="24"/>
        </w:rPr>
      </w:pPr>
    </w:p>
    <w:p w14:paraId="407C34D9" w14:textId="77777777" w:rsidR="00443318" w:rsidRDefault="00443318" w:rsidP="002D0E31">
      <w:pPr>
        <w:pStyle w:val="a4"/>
        <w:jc w:val="center"/>
        <w:rPr>
          <w:sz w:val="24"/>
          <w:szCs w:val="24"/>
        </w:rPr>
      </w:pPr>
    </w:p>
    <w:p w14:paraId="7804437E" w14:textId="77777777" w:rsidR="00443318" w:rsidRDefault="00443318" w:rsidP="002D0E31">
      <w:pPr>
        <w:pStyle w:val="a4"/>
        <w:jc w:val="center"/>
        <w:rPr>
          <w:sz w:val="24"/>
          <w:szCs w:val="24"/>
        </w:rPr>
      </w:pPr>
    </w:p>
    <w:p w14:paraId="569E30BC" w14:textId="77777777" w:rsidR="00443318" w:rsidRDefault="00443318" w:rsidP="002D0E31">
      <w:pPr>
        <w:pStyle w:val="a4"/>
        <w:jc w:val="center"/>
        <w:rPr>
          <w:sz w:val="24"/>
          <w:szCs w:val="24"/>
        </w:rPr>
      </w:pPr>
    </w:p>
    <w:p w14:paraId="0DC06ECC" w14:textId="77777777" w:rsidR="00443318" w:rsidRPr="00443318" w:rsidRDefault="00443318" w:rsidP="002D0E31">
      <w:pPr>
        <w:pStyle w:val="a4"/>
        <w:jc w:val="center"/>
        <w:rPr>
          <w:sz w:val="24"/>
          <w:szCs w:val="24"/>
        </w:rPr>
      </w:pP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18734177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3CECE3" w14:textId="10B412DC" w:rsidR="00CB042D" w:rsidRDefault="00CB042D" w:rsidP="00573659">
          <w:pPr>
            <w:pStyle w:val="a6"/>
            <w:spacing w:before="0"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CB042D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18F04148" w14:textId="6441D613" w:rsidR="00975F8F" w:rsidRPr="00975F8F" w:rsidRDefault="00CB042D" w:rsidP="00975F8F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CB042D">
            <w:rPr>
              <w:szCs w:val="28"/>
            </w:rPr>
            <w:fldChar w:fldCharType="begin"/>
          </w:r>
          <w:r w:rsidRPr="00CB042D">
            <w:rPr>
              <w:szCs w:val="28"/>
            </w:rPr>
            <w:instrText xml:space="preserve"> TOC \o "1-3" \h \z \u </w:instrText>
          </w:r>
          <w:r w:rsidRPr="00CB042D">
            <w:rPr>
              <w:szCs w:val="28"/>
            </w:rPr>
            <w:fldChar w:fldCharType="separate"/>
          </w:r>
          <w:hyperlink w:anchor="_Toc107569575" w:history="1">
            <w:r w:rsidR="00975F8F" w:rsidRPr="00975F8F">
              <w:rPr>
                <w:rStyle w:val="a7"/>
                <w:rFonts w:eastAsia="Arial Unicode MS" w:cs="Times New Roman"/>
                <w:b/>
                <w:bCs/>
                <w:noProof/>
                <w:lang w:eastAsia="ru-RU"/>
              </w:rPr>
              <w:t>1. ПАСПОРТ ФОНДА ОЦЕНОЧНЫХ СРЕДСТВ ОП.10 ДЕЯТЕЛЬНОСТЬ АВИАТРАНСПОРТНЫХ ПРЕДПРИЯТИЙ</w:t>
            </w:r>
            <w:r w:rsidR="00975F8F" w:rsidRPr="00975F8F">
              <w:rPr>
                <w:noProof/>
                <w:webHidden/>
              </w:rPr>
              <w:tab/>
            </w:r>
            <w:r w:rsidR="00975F8F" w:rsidRPr="00975F8F">
              <w:rPr>
                <w:noProof/>
                <w:webHidden/>
              </w:rPr>
              <w:fldChar w:fldCharType="begin"/>
            </w:r>
            <w:r w:rsidR="00975F8F" w:rsidRPr="00975F8F">
              <w:rPr>
                <w:noProof/>
                <w:webHidden/>
              </w:rPr>
              <w:instrText xml:space="preserve"> PAGEREF _Toc107569575 \h </w:instrText>
            </w:r>
            <w:r w:rsidR="00975F8F" w:rsidRPr="00975F8F">
              <w:rPr>
                <w:noProof/>
                <w:webHidden/>
              </w:rPr>
            </w:r>
            <w:r w:rsidR="00975F8F" w:rsidRPr="00975F8F">
              <w:rPr>
                <w:noProof/>
                <w:webHidden/>
              </w:rPr>
              <w:fldChar w:fldCharType="separate"/>
            </w:r>
            <w:r w:rsidR="00975F8F" w:rsidRPr="00975F8F">
              <w:rPr>
                <w:noProof/>
                <w:webHidden/>
              </w:rPr>
              <w:t>3</w:t>
            </w:r>
            <w:r w:rsidR="00975F8F" w:rsidRPr="00975F8F">
              <w:rPr>
                <w:noProof/>
                <w:webHidden/>
              </w:rPr>
              <w:fldChar w:fldCharType="end"/>
            </w:r>
          </w:hyperlink>
        </w:p>
        <w:p w14:paraId="5405298B" w14:textId="710B7CCE" w:rsidR="00975F8F" w:rsidRPr="00975F8F" w:rsidRDefault="00D74198" w:rsidP="00975F8F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7569576" w:history="1">
            <w:r w:rsidR="00975F8F" w:rsidRPr="00975F8F">
              <w:rPr>
                <w:rStyle w:val="a7"/>
                <w:rFonts w:eastAsia="Times New Roman" w:cs="Times New Roman"/>
                <w:bCs/>
                <w:noProof/>
                <w:lang w:eastAsia="ru-RU"/>
              </w:rPr>
              <w:t>1.1.</w:t>
            </w:r>
            <w:r w:rsidR="00975F8F" w:rsidRPr="00975F8F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  <w:t xml:space="preserve"> </w:t>
            </w:r>
            <w:r w:rsidR="00975F8F" w:rsidRPr="00975F8F">
              <w:rPr>
                <w:rStyle w:val="a7"/>
                <w:rFonts w:eastAsia="Times New Roman" w:cs="Times New Roman"/>
                <w:bCs/>
                <w:noProof/>
                <w:lang w:eastAsia="ru-RU"/>
              </w:rPr>
              <w:t>Область применения</w:t>
            </w:r>
            <w:r w:rsidR="00975F8F" w:rsidRPr="00975F8F">
              <w:rPr>
                <w:noProof/>
                <w:webHidden/>
              </w:rPr>
              <w:tab/>
            </w:r>
            <w:r w:rsidR="00975F8F" w:rsidRPr="00975F8F">
              <w:rPr>
                <w:noProof/>
                <w:webHidden/>
              </w:rPr>
              <w:fldChar w:fldCharType="begin"/>
            </w:r>
            <w:r w:rsidR="00975F8F" w:rsidRPr="00975F8F">
              <w:rPr>
                <w:noProof/>
                <w:webHidden/>
              </w:rPr>
              <w:instrText xml:space="preserve"> PAGEREF _Toc107569576 \h </w:instrText>
            </w:r>
            <w:r w:rsidR="00975F8F" w:rsidRPr="00975F8F">
              <w:rPr>
                <w:noProof/>
                <w:webHidden/>
              </w:rPr>
            </w:r>
            <w:r w:rsidR="00975F8F" w:rsidRPr="00975F8F">
              <w:rPr>
                <w:noProof/>
                <w:webHidden/>
              </w:rPr>
              <w:fldChar w:fldCharType="separate"/>
            </w:r>
            <w:r w:rsidR="00975F8F" w:rsidRPr="00975F8F">
              <w:rPr>
                <w:noProof/>
                <w:webHidden/>
              </w:rPr>
              <w:t>3</w:t>
            </w:r>
            <w:r w:rsidR="00975F8F" w:rsidRPr="00975F8F">
              <w:rPr>
                <w:noProof/>
                <w:webHidden/>
              </w:rPr>
              <w:fldChar w:fldCharType="end"/>
            </w:r>
          </w:hyperlink>
        </w:p>
        <w:p w14:paraId="651790C9" w14:textId="000142E5" w:rsidR="00975F8F" w:rsidRPr="00975F8F" w:rsidRDefault="00D74198" w:rsidP="00975F8F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7569577" w:history="1">
            <w:r w:rsidR="00975F8F" w:rsidRPr="00975F8F">
              <w:rPr>
                <w:rStyle w:val="a7"/>
                <w:rFonts w:eastAsia="Times New Roman" w:cs="Times New Roman"/>
                <w:bCs/>
                <w:noProof/>
                <w:lang w:eastAsia="ru-RU"/>
              </w:rPr>
              <w:t>1.2. Организация контроля и оценки освоения общепрофессиональной дисциплины</w:t>
            </w:r>
            <w:r w:rsidR="00975F8F" w:rsidRPr="00975F8F">
              <w:rPr>
                <w:noProof/>
                <w:webHidden/>
              </w:rPr>
              <w:tab/>
            </w:r>
            <w:r w:rsidR="00975F8F" w:rsidRPr="00975F8F">
              <w:rPr>
                <w:noProof/>
                <w:webHidden/>
              </w:rPr>
              <w:fldChar w:fldCharType="begin"/>
            </w:r>
            <w:r w:rsidR="00975F8F" w:rsidRPr="00975F8F">
              <w:rPr>
                <w:noProof/>
                <w:webHidden/>
              </w:rPr>
              <w:instrText xml:space="preserve"> PAGEREF _Toc107569577 \h </w:instrText>
            </w:r>
            <w:r w:rsidR="00975F8F" w:rsidRPr="00975F8F">
              <w:rPr>
                <w:noProof/>
                <w:webHidden/>
              </w:rPr>
            </w:r>
            <w:r w:rsidR="00975F8F" w:rsidRPr="00975F8F">
              <w:rPr>
                <w:noProof/>
                <w:webHidden/>
              </w:rPr>
              <w:fldChar w:fldCharType="separate"/>
            </w:r>
            <w:r w:rsidR="00975F8F" w:rsidRPr="00975F8F">
              <w:rPr>
                <w:noProof/>
                <w:webHidden/>
              </w:rPr>
              <w:t>4</w:t>
            </w:r>
            <w:r w:rsidR="00975F8F" w:rsidRPr="00975F8F">
              <w:rPr>
                <w:noProof/>
                <w:webHidden/>
              </w:rPr>
              <w:fldChar w:fldCharType="end"/>
            </w:r>
          </w:hyperlink>
        </w:p>
        <w:p w14:paraId="541A604F" w14:textId="1E0D3E8C" w:rsidR="00975F8F" w:rsidRPr="00975F8F" w:rsidRDefault="00D74198" w:rsidP="00975F8F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7569578" w:history="1">
            <w:r w:rsidR="00975F8F" w:rsidRPr="00975F8F">
              <w:rPr>
                <w:rStyle w:val="a7"/>
                <w:rFonts w:eastAsia="Arial Unicode MS" w:cs="Times New Roman"/>
                <w:b/>
                <w:bCs/>
                <w:noProof/>
                <w:lang w:eastAsia="ru-RU"/>
              </w:rPr>
              <w:t>2. КОМПЛЕКТ ФОНДА ОЦЕНОЧНЫХ СРЕДСТВ ОП.10 ДЕЯТЕЛЬНОСТЬ АВИАТРАНСПОРТНЫХ ПРЕДПРИЯТИЙ</w:t>
            </w:r>
            <w:r w:rsidR="00975F8F" w:rsidRPr="00975F8F">
              <w:rPr>
                <w:noProof/>
                <w:webHidden/>
              </w:rPr>
              <w:tab/>
            </w:r>
            <w:r w:rsidR="00975F8F" w:rsidRPr="00975F8F">
              <w:rPr>
                <w:noProof/>
                <w:webHidden/>
              </w:rPr>
              <w:fldChar w:fldCharType="begin"/>
            </w:r>
            <w:r w:rsidR="00975F8F" w:rsidRPr="00975F8F">
              <w:rPr>
                <w:noProof/>
                <w:webHidden/>
              </w:rPr>
              <w:instrText xml:space="preserve"> PAGEREF _Toc107569578 \h </w:instrText>
            </w:r>
            <w:r w:rsidR="00975F8F" w:rsidRPr="00975F8F">
              <w:rPr>
                <w:noProof/>
                <w:webHidden/>
              </w:rPr>
            </w:r>
            <w:r w:rsidR="00975F8F" w:rsidRPr="00975F8F">
              <w:rPr>
                <w:noProof/>
                <w:webHidden/>
              </w:rPr>
              <w:fldChar w:fldCharType="separate"/>
            </w:r>
            <w:r w:rsidR="00975F8F" w:rsidRPr="00975F8F">
              <w:rPr>
                <w:noProof/>
                <w:webHidden/>
              </w:rPr>
              <w:t>6</w:t>
            </w:r>
            <w:r w:rsidR="00975F8F" w:rsidRPr="00975F8F">
              <w:rPr>
                <w:noProof/>
                <w:webHidden/>
              </w:rPr>
              <w:fldChar w:fldCharType="end"/>
            </w:r>
          </w:hyperlink>
        </w:p>
        <w:p w14:paraId="12EDA91E" w14:textId="3A2A6280" w:rsidR="00975F8F" w:rsidRDefault="00D74198" w:rsidP="00975F8F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7569579" w:history="1">
            <w:r w:rsidR="00975F8F" w:rsidRPr="00975F8F">
              <w:rPr>
                <w:rStyle w:val="a7"/>
                <w:rFonts w:eastAsia="Arial Unicode MS" w:cs="Times New Roman"/>
                <w:b/>
                <w:bCs/>
                <w:noProof/>
                <w:lang w:eastAsia="ru-RU"/>
              </w:rPr>
              <w:t>3. ИНФОРМАЦИОННОЕ ОБЕСПЕЧЕНИЕ ОБУЧЕНИЯ ОП.10 ДЕЯТЕЛЬНОСТЬ АВИАТРАНСПОРТНЫХ ПРЕДПРИЯТИЙ</w:t>
            </w:r>
            <w:r w:rsidR="00975F8F" w:rsidRPr="00975F8F">
              <w:rPr>
                <w:noProof/>
                <w:webHidden/>
              </w:rPr>
              <w:tab/>
            </w:r>
            <w:r w:rsidR="00975F8F" w:rsidRPr="00975F8F">
              <w:rPr>
                <w:noProof/>
                <w:webHidden/>
              </w:rPr>
              <w:fldChar w:fldCharType="begin"/>
            </w:r>
            <w:r w:rsidR="00975F8F" w:rsidRPr="00975F8F">
              <w:rPr>
                <w:noProof/>
                <w:webHidden/>
              </w:rPr>
              <w:instrText xml:space="preserve"> PAGEREF _Toc107569579 \h </w:instrText>
            </w:r>
            <w:r w:rsidR="00975F8F" w:rsidRPr="00975F8F">
              <w:rPr>
                <w:noProof/>
                <w:webHidden/>
              </w:rPr>
            </w:r>
            <w:r w:rsidR="00975F8F" w:rsidRPr="00975F8F">
              <w:rPr>
                <w:noProof/>
                <w:webHidden/>
              </w:rPr>
              <w:fldChar w:fldCharType="separate"/>
            </w:r>
            <w:r w:rsidR="00975F8F" w:rsidRPr="00975F8F">
              <w:rPr>
                <w:noProof/>
                <w:webHidden/>
              </w:rPr>
              <w:t>8</w:t>
            </w:r>
            <w:r w:rsidR="00975F8F" w:rsidRPr="00975F8F">
              <w:rPr>
                <w:noProof/>
                <w:webHidden/>
              </w:rPr>
              <w:fldChar w:fldCharType="end"/>
            </w:r>
          </w:hyperlink>
        </w:p>
        <w:p w14:paraId="0C5875AB" w14:textId="52D38DB5" w:rsidR="00CB042D" w:rsidRDefault="00CB042D" w:rsidP="00573659">
          <w:pPr>
            <w:spacing w:after="0" w:line="360" w:lineRule="auto"/>
            <w:jc w:val="both"/>
          </w:pPr>
          <w:r w:rsidRPr="00CB042D"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14:paraId="3973750D" w14:textId="1D5E46E5" w:rsidR="00CB042D" w:rsidRDefault="00CB042D">
      <w:pPr>
        <w:spacing w:line="259" w:lineRule="auto"/>
      </w:pPr>
      <w:r>
        <w:br w:type="page"/>
      </w:r>
    </w:p>
    <w:p w14:paraId="4C148CAF" w14:textId="74B449B9" w:rsidR="00034F9F" w:rsidRDefault="00034F9F" w:rsidP="00870E8A">
      <w:pPr>
        <w:pStyle w:val="1"/>
        <w:spacing w:before="0" w:line="36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3" w:name="_Toc107569575"/>
      <w:r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1.</w:t>
      </w:r>
      <w:r w:rsidRPr="00CD224E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ru-RU"/>
        </w:rPr>
        <w:t xml:space="preserve"> ПАСПОРТ ФОНДА ОЦЕНОЧНЫХ СРЕДСТВ </w:t>
      </w:r>
      <w:r w:rsidR="006E5537" w:rsidRPr="006E5537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ru-RU"/>
        </w:rPr>
        <w:t>ОП.10 ДЕЯТЕЛЬНОСТЬ АВИАТРАНСПОРТНЫХ ПРЕДПРИЯТИЙ</w:t>
      </w:r>
      <w:bookmarkEnd w:id="3"/>
    </w:p>
    <w:p w14:paraId="4B65F196" w14:textId="06DEA88F" w:rsidR="00034F9F" w:rsidRDefault="00034F9F" w:rsidP="007F069F">
      <w:pPr>
        <w:pStyle w:val="1"/>
        <w:numPr>
          <w:ilvl w:val="1"/>
          <w:numId w:val="1"/>
        </w:numPr>
        <w:spacing w:before="0" w:line="36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bookmarkStart w:id="4" w:name="_Toc97827765"/>
      <w:bookmarkStart w:id="5" w:name="_Toc99091534"/>
      <w:bookmarkStart w:id="6" w:name="_Toc107569576"/>
      <w:r w:rsidRPr="00CD224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Область применения</w:t>
      </w:r>
      <w:bookmarkEnd w:id="4"/>
      <w:bookmarkEnd w:id="5"/>
      <w:bookmarkEnd w:id="6"/>
    </w:p>
    <w:p w14:paraId="736B0FB6" w14:textId="4B73866E" w:rsidR="00DF2B4D" w:rsidRDefault="00DF2B4D" w:rsidP="00DF2B4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DF2B4D">
        <w:rPr>
          <w:rFonts w:eastAsia="Times New Roman" w:cs="Times New Roman"/>
          <w:sz w:val="24"/>
          <w:szCs w:val="24"/>
          <w:lang w:eastAsia="ru-RU"/>
        </w:rPr>
        <w:t xml:space="preserve">Фонд оценочных средств предназначен для контроля и оценки результатов образовательных достижений обучающихся, освоивших программу общепрофессиональной учебной дисциплины </w:t>
      </w:r>
      <w:r w:rsidR="006E5537" w:rsidRPr="006E5537">
        <w:rPr>
          <w:rFonts w:eastAsia="Times New Roman" w:cs="Times New Roman"/>
          <w:sz w:val="24"/>
          <w:szCs w:val="24"/>
          <w:lang w:eastAsia="ru-RU"/>
        </w:rPr>
        <w:t xml:space="preserve">ОП.10 Деятельность авиатранспортных предприятий </w:t>
      </w:r>
      <w:r w:rsidRPr="00DF2B4D">
        <w:rPr>
          <w:rFonts w:eastAsia="Times New Roman" w:cs="Times New Roman"/>
          <w:sz w:val="24"/>
          <w:szCs w:val="24"/>
          <w:lang w:eastAsia="ru-RU"/>
        </w:rPr>
        <w:t xml:space="preserve">основной профессиональной образовательной программы (ОПОП) по подготовке специалистов среднего звена </w:t>
      </w:r>
      <w:r w:rsidRPr="00DF2B4D">
        <w:rPr>
          <w:rFonts w:eastAsia="Calibri" w:cs="Times New Roman"/>
          <w:sz w:val="24"/>
          <w:szCs w:val="24"/>
          <w:lang w:eastAsia="ru-RU"/>
        </w:rPr>
        <w:t xml:space="preserve">23.02.01 Организация перевозок и управление на транспорте (по видам) </w:t>
      </w:r>
      <w:r w:rsidRPr="00DF2B4D">
        <w:rPr>
          <w:rFonts w:eastAsia="Times New Roman" w:cs="Times New Roman"/>
          <w:sz w:val="24"/>
          <w:szCs w:val="24"/>
          <w:lang w:eastAsia="ru-RU"/>
        </w:rPr>
        <w:t xml:space="preserve">(базовая подготовка). </w:t>
      </w:r>
    </w:p>
    <w:p w14:paraId="4E354ECC" w14:textId="42CDFCE1" w:rsidR="00DF2B4D" w:rsidRPr="00DF2B4D" w:rsidRDefault="00DF2B4D" w:rsidP="00DF2B4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DF2B4D">
        <w:rPr>
          <w:rFonts w:eastAsia="Times New Roman" w:cs="Times New Roman"/>
          <w:color w:val="000000"/>
          <w:sz w:val="24"/>
          <w:szCs w:val="24"/>
          <w:lang w:eastAsia="ru-RU"/>
        </w:rPr>
        <w:t>Обучающийся, освоивший образовательную программу, должен обладать следующими общими компетенциями (далее - ОК):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1"/>
        <w:gridCol w:w="7561"/>
      </w:tblGrid>
      <w:tr w:rsidR="00DF2B4D" w:rsidRPr="007C1B87" w14:paraId="5B46D8D2" w14:textId="77777777" w:rsidTr="0065405F"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CC551" w14:textId="77777777" w:rsidR="00DF2B4D" w:rsidRPr="007C1B87" w:rsidRDefault="00DF2B4D" w:rsidP="0065405F">
            <w:pPr>
              <w:spacing w:after="0" w:line="259" w:lineRule="auto"/>
              <w:ind w:firstLine="709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AB321" w14:textId="77777777" w:rsidR="00DF2B4D" w:rsidRPr="007C1B87" w:rsidRDefault="00DF2B4D" w:rsidP="0065405F">
            <w:pPr>
              <w:spacing w:after="0" w:line="259" w:lineRule="auto"/>
              <w:ind w:hanging="24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Формулировка компетенции</w:t>
            </w:r>
          </w:p>
        </w:tc>
      </w:tr>
      <w:tr w:rsidR="00DF2B4D" w:rsidRPr="007C1B87" w14:paraId="2FDA09F7" w14:textId="77777777" w:rsidTr="0065405F"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8D657" w14:textId="77777777" w:rsidR="00DF2B4D" w:rsidRPr="007C1B87" w:rsidRDefault="00DF2B4D" w:rsidP="0065405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7562" w:type="dxa"/>
          </w:tcPr>
          <w:p w14:paraId="3043B095" w14:textId="77777777" w:rsidR="00DF2B4D" w:rsidRPr="007C1B87" w:rsidRDefault="00DF2B4D" w:rsidP="0065405F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180">
              <w:rPr>
                <w:rFonts w:eastAsia="Times New Roman" w:cs="Times New Roman"/>
                <w:sz w:val="24"/>
                <w:szCs w:val="24"/>
                <w:lang w:eastAsia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DF2B4D" w:rsidRPr="007C1B87" w14:paraId="0FA9EB4F" w14:textId="77777777" w:rsidTr="0065405F"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D074B" w14:textId="77777777" w:rsidR="00DF2B4D" w:rsidRPr="007C1B87" w:rsidRDefault="00DF2B4D" w:rsidP="0065405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 2.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DBBCA" w14:textId="77777777" w:rsidR="00DF2B4D" w:rsidRPr="007C1B87" w:rsidRDefault="00DF2B4D" w:rsidP="0065405F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180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DF2B4D" w:rsidRPr="007C1B87" w14:paraId="63AD0C39" w14:textId="77777777" w:rsidTr="0065405F"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4EEA6" w14:textId="77777777" w:rsidR="00DF2B4D" w:rsidRPr="007C1B87" w:rsidRDefault="00DF2B4D" w:rsidP="0065405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 3.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0B95" w14:textId="77777777" w:rsidR="00DF2B4D" w:rsidRPr="007C1B87" w:rsidRDefault="00DF2B4D" w:rsidP="0065405F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180">
              <w:rPr>
                <w:rFonts w:eastAsia="Times New Roman" w:cs="Times New Roman"/>
                <w:sz w:val="24"/>
                <w:szCs w:val="24"/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DF2B4D" w:rsidRPr="007C1B87" w14:paraId="22D3F3D7" w14:textId="77777777" w:rsidTr="0065405F"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AD049" w14:textId="77777777" w:rsidR="00DF2B4D" w:rsidRPr="007C1B87" w:rsidRDefault="00DF2B4D" w:rsidP="0065405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 4.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53160" w14:textId="77777777" w:rsidR="00DF2B4D" w:rsidRPr="007C1B87" w:rsidRDefault="00DF2B4D" w:rsidP="0065405F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180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DF2B4D" w:rsidRPr="007C1B87" w14:paraId="1DEA6739" w14:textId="77777777" w:rsidTr="0065405F"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E346B" w14:textId="77777777" w:rsidR="00DF2B4D" w:rsidRPr="007C1B87" w:rsidRDefault="00DF2B4D" w:rsidP="0065405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 5.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DBCA2" w14:textId="77777777" w:rsidR="00DF2B4D" w:rsidRPr="007C1B87" w:rsidRDefault="00DF2B4D" w:rsidP="0065405F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180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DF2B4D" w:rsidRPr="007C1B87" w14:paraId="01CBC442" w14:textId="77777777" w:rsidTr="0065405F"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6BD6A" w14:textId="77777777" w:rsidR="00DF2B4D" w:rsidRPr="007C1B87" w:rsidRDefault="00DF2B4D" w:rsidP="0065405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 6.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D5ED5" w14:textId="77777777" w:rsidR="00DF2B4D" w:rsidRPr="007C1B87" w:rsidRDefault="00DF2B4D" w:rsidP="0065405F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180">
              <w:rPr>
                <w:rFonts w:eastAsia="Times New Roman" w:cs="Times New Roman"/>
                <w:sz w:val="24"/>
                <w:szCs w:val="24"/>
                <w:lang w:eastAsia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DF2B4D" w:rsidRPr="007C1B87" w14:paraId="7D391E71" w14:textId="77777777" w:rsidTr="0065405F"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4D845" w14:textId="77777777" w:rsidR="00DF2B4D" w:rsidRPr="007C1B87" w:rsidRDefault="00DF2B4D" w:rsidP="0065405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 7.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8B12" w14:textId="77777777" w:rsidR="00DF2B4D" w:rsidRPr="007C1B87" w:rsidRDefault="00DF2B4D" w:rsidP="0065405F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180">
              <w:rPr>
                <w:rFonts w:eastAsia="Times New Roman" w:cs="Times New Roman"/>
                <w:sz w:val="24"/>
                <w:szCs w:val="24"/>
                <w:lang w:eastAsia="ru-RU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DF2B4D" w:rsidRPr="007C1B87" w14:paraId="2E4959C1" w14:textId="77777777" w:rsidTr="0065405F"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1DD80" w14:textId="77777777" w:rsidR="00DF2B4D" w:rsidRPr="007C1B87" w:rsidRDefault="00DF2B4D" w:rsidP="0065405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 8.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2222" w14:textId="77777777" w:rsidR="00DF2B4D" w:rsidRPr="007C1B87" w:rsidRDefault="00DF2B4D" w:rsidP="0065405F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180">
              <w:rPr>
                <w:rFonts w:eastAsia="Times New Roman" w:cs="Times New Roman"/>
                <w:sz w:val="24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DF2B4D" w:rsidRPr="007C1B87" w14:paraId="6E79B541" w14:textId="77777777" w:rsidTr="0065405F"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50E10" w14:textId="77777777" w:rsidR="00DF2B4D" w:rsidRPr="007C1B87" w:rsidRDefault="00DF2B4D" w:rsidP="0065405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 9.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6A8F" w14:textId="77777777" w:rsidR="00DF2B4D" w:rsidRPr="007C1B87" w:rsidRDefault="00DF2B4D" w:rsidP="0065405F">
            <w:pPr>
              <w:spacing w:after="0"/>
              <w:ind w:hanging="2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180">
              <w:rPr>
                <w:rFonts w:eastAsia="Times New Roman" w:cs="Times New Roman"/>
                <w:sz w:val="24"/>
                <w:szCs w:val="24"/>
                <w:lang w:eastAsia="ru-RU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14:paraId="673FE310" w14:textId="77777777" w:rsidR="00DF2B4D" w:rsidRDefault="00DF2B4D" w:rsidP="00DF2B4D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5C6C86E" w14:textId="2E485DD9" w:rsidR="00DF2B4D" w:rsidRPr="00DF2B4D" w:rsidRDefault="00DF2B4D" w:rsidP="00DF2B4D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DF2B4D">
        <w:rPr>
          <w:rFonts w:eastAsia="Times New Roman" w:cs="Times New Roman"/>
          <w:sz w:val="24"/>
          <w:szCs w:val="24"/>
          <w:lang w:eastAsia="ru-RU"/>
        </w:rPr>
        <w:t xml:space="preserve">При изучении общепрофессиональной учебной дисциплины </w:t>
      </w:r>
      <w:r w:rsidR="006E5537" w:rsidRPr="006E5537">
        <w:rPr>
          <w:rFonts w:eastAsia="Times New Roman" w:cs="Times New Roman"/>
          <w:sz w:val="24"/>
          <w:szCs w:val="24"/>
          <w:lang w:eastAsia="ru-RU"/>
        </w:rPr>
        <w:t xml:space="preserve">ОП.10 Деятельность авиатранспортных предприятий </w:t>
      </w:r>
      <w:r w:rsidRPr="006E5537">
        <w:rPr>
          <w:rFonts w:eastAsia="Times New Roman" w:cs="Times New Roman"/>
          <w:sz w:val="24"/>
          <w:szCs w:val="24"/>
          <w:lang w:eastAsia="ru-RU"/>
        </w:rPr>
        <w:t xml:space="preserve">внимание </w:t>
      </w:r>
      <w:r w:rsidRPr="00DF2B4D">
        <w:rPr>
          <w:rFonts w:eastAsia="Times New Roman" w:cs="Times New Roman"/>
          <w:sz w:val="24"/>
          <w:szCs w:val="24"/>
          <w:lang w:eastAsia="ru-RU"/>
        </w:rPr>
        <w:t>обучающегося будет обращено на её прикладной характер, на то, где и когда изучаемые теоретические положения, и практические умения могут быть использованы в будущей профессиональной деятельности.</w:t>
      </w:r>
    </w:p>
    <w:p w14:paraId="6489F0A5" w14:textId="77777777" w:rsidR="00034F9F" w:rsidRPr="00CD224E" w:rsidRDefault="00034F9F" w:rsidP="00034F9F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bookmarkStart w:id="7" w:name="_Toc99091535"/>
      <w:bookmarkStart w:id="8" w:name="_Toc107569577"/>
      <w:r w:rsidRPr="00CD224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lastRenderedPageBreak/>
        <w:t>1.2. Организация контроля и оценки освоения общепрофессиональной дисциплины</w:t>
      </w:r>
      <w:bookmarkEnd w:id="7"/>
      <w:bookmarkEnd w:id="8"/>
    </w:p>
    <w:p w14:paraId="33B180B2" w14:textId="77777777" w:rsidR="006E5537" w:rsidRPr="00756426" w:rsidRDefault="006E5537" w:rsidP="006E5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 w:rsidRPr="00756426">
        <w:rPr>
          <w:rFonts w:eastAsia="Times New Roman" w:cs="Times New Roman"/>
          <w:sz w:val="24"/>
          <w:szCs w:val="24"/>
          <w:lang w:eastAsia="ru-RU"/>
        </w:rPr>
        <w:t>В результате изучения учебной дисциплины обучающийся должен освоить законодательные акты и нормативную документацию регламентирующую деятельность на воздушном транспорте, деятельность государственных и международных органов, регулирующие деятельность воздушного транспорта, требования, предъявляемые к обслуживанию перевозок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756426">
        <w:rPr>
          <w:sz w:val="24"/>
          <w:szCs w:val="24"/>
        </w:rPr>
        <w:t>операции по осуществлению перевозочного процесса с применением современных информационных технологий управления перевозками</w:t>
      </w:r>
      <w:r>
        <w:rPr>
          <w:sz w:val="24"/>
          <w:szCs w:val="24"/>
        </w:rPr>
        <w:t>.</w:t>
      </w:r>
    </w:p>
    <w:p w14:paraId="137B2D5C" w14:textId="77777777" w:rsidR="006E5537" w:rsidRPr="00241707" w:rsidRDefault="006E5537" w:rsidP="006E5537">
      <w:pPr>
        <w:spacing w:after="0" w:line="360" w:lineRule="auto"/>
        <w:ind w:firstLine="709"/>
        <w:jc w:val="both"/>
        <w:rPr>
          <w:sz w:val="24"/>
          <w:szCs w:val="24"/>
        </w:rPr>
      </w:pPr>
      <w:r w:rsidRPr="00241707">
        <w:rPr>
          <w:sz w:val="24"/>
          <w:szCs w:val="24"/>
        </w:rPr>
        <w:t xml:space="preserve">Форма итоговой аттестации по общепрофессиональной учебной дисциплине: Дифференцированный зачет, </w:t>
      </w:r>
      <w:r>
        <w:rPr>
          <w:sz w:val="24"/>
          <w:szCs w:val="24"/>
        </w:rPr>
        <w:t>3</w:t>
      </w:r>
      <w:r w:rsidRPr="00241707">
        <w:rPr>
          <w:sz w:val="24"/>
          <w:szCs w:val="24"/>
        </w:rPr>
        <w:t xml:space="preserve"> семестр.</w:t>
      </w:r>
    </w:p>
    <w:p w14:paraId="52566772" w14:textId="77777777" w:rsidR="006E5537" w:rsidRDefault="006E5537" w:rsidP="006E5537">
      <w:pPr>
        <w:pStyle w:val="ac"/>
        <w:numPr>
          <w:ilvl w:val="2"/>
          <w:numId w:val="2"/>
        </w:numPr>
        <w:tabs>
          <w:tab w:val="left" w:pos="7785"/>
        </w:tabs>
        <w:spacing w:after="0" w:line="36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D6960">
        <w:rPr>
          <w:rFonts w:eastAsia="Times New Roman" w:cs="Times New Roman"/>
          <w:b/>
          <w:bCs/>
          <w:sz w:val="24"/>
          <w:szCs w:val="24"/>
          <w:lang w:eastAsia="ru-RU"/>
        </w:rPr>
        <w:t>Освоенные умения</w:t>
      </w:r>
    </w:p>
    <w:p w14:paraId="57CB638B" w14:textId="77167BC5" w:rsidR="006E5537" w:rsidRPr="00CD6960" w:rsidRDefault="006E5537" w:rsidP="006E5537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D6960">
        <w:rPr>
          <w:sz w:val="24"/>
          <w:szCs w:val="24"/>
        </w:rPr>
        <w:t xml:space="preserve">В результате контроля и оценки по общепрофессиональной учебной дисциплине </w:t>
      </w:r>
      <w:r w:rsidRPr="006E5537">
        <w:rPr>
          <w:sz w:val="24"/>
          <w:szCs w:val="24"/>
        </w:rPr>
        <w:t xml:space="preserve">ОП.10 Деятельность авиатранспортных предприятий </w:t>
      </w:r>
      <w:r w:rsidRPr="00CD6960">
        <w:rPr>
          <w:sz w:val="24"/>
          <w:szCs w:val="24"/>
        </w:rPr>
        <w:t xml:space="preserve">осуществляется комплексная проверка следующих </w:t>
      </w:r>
      <w:r w:rsidRPr="00CD6960">
        <w:rPr>
          <w:b/>
          <w:bCs/>
          <w:sz w:val="24"/>
          <w:szCs w:val="24"/>
        </w:rPr>
        <w:t>умений</w:t>
      </w:r>
      <w:r w:rsidRPr="00CD6960">
        <w:rPr>
          <w:sz w:val="24"/>
          <w:szCs w:val="24"/>
        </w:rPr>
        <w:t>:</w:t>
      </w:r>
    </w:p>
    <w:p w14:paraId="0E2F240D" w14:textId="005AA1C4" w:rsidR="006E5537" w:rsidRPr="00867146" w:rsidRDefault="006E5537" w:rsidP="006E5537">
      <w:pPr>
        <w:pStyle w:val="Style15"/>
        <w:widowControl/>
        <w:spacing w:line="360" w:lineRule="auto"/>
        <w:ind w:firstLine="709"/>
        <w:jc w:val="both"/>
      </w:pPr>
      <w:r>
        <w:t xml:space="preserve">У1. </w:t>
      </w:r>
      <w:r w:rsidRPr="00867146">
        <w:t>Анализировать рынок авиаперевозок в конкретном регионе</w:t>
      </w:r>
      <w:r>
        <w:t>.</w:t>
      </w:r>
    </w:p>
    <w:p w14:paraId="4186B614" w14:textId="25883DF2" w:rsidR="006E5537" w:rsidRPr="00867146" w:rsidRDefault="006E5537" w:rsidP="006E5537">
      <w:pPr>
        <w:pStyle w:val="Style15"/>
        <w:widowControl/>
        <w:spacing w:line="360" w:lineRule="auto"/>
        <w:ind w:firstLine="709"/>
        <w:jc w:val="both"/>
      </w:pPr>
      <w:r>
        <w:t xml:space="preserve">У2. </w:t>
      </w:r>
      <w:r w:rsidRPr="00867146">
        <w:t>Представлять основы функционирования и взаимодействия перевозчиков (авиакомпаний) и аэропортовых предприятий в рыночных условиях</w:t>
      </w:r>
      <w:r>
        <w:t>.</w:t>
      </w:r>
    </w:p>
    <w:p w14:paraId="6803EF4F" w14:textId="5B230ABD" w:rsidR="006E5537" w:rsidRPr="00867146" w:rsidRDefault="006E5537" w:rsidP="006E5537">
      <w:pPr>
        <w:pStyle w:val="Style15"/>
        <w:widowControl/>
        <w:spacing w:line="360" w:lineRule="auto"/>
        <w:ind w:firstLine="709"/>
        <w:jc w:val="both"/>
      </w:pPr>
      <w:r>
        <w:t xml:space="preserve">У3. </w:t>
      </w:r>
      <w:r w:rsidRPr="00867146">
        <w:t>Обосновывать выбор типа воздушного судна для решения заданной транспортной задачи</w:t>
      </w:r>
      <w:r>
        <w:t>.</w:t>
      </w:r>
    </w:p>
    <w:p w14:paraId="7C16CCEA" w14:textId="2E3F7B8C" w:rsidR="006E5537" w:rsidRDefault="006E5537" w:rsidP="006E5537">
      <w:pPr>
        <w:pStyle w:val="ac"/>
        <w:numPr>
          <w:ilvl w:val="2"/>
          <w:numId w:val="2"/>
        </w:numPr>
        <w:tabs>
          <w:tab w:val="left" w:pos="7785"/>
        </w:tabs>
        <w:spacing w:after="0" w:line="36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D696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Освоенные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знания</w:t>
      </w:r>
    </w:p>
    <w:p w14:paraId="6A770AE7" w14:textId="711482CE" w:rsidR="006E5537" w:rsidRPr="006E5537" w:rsidRDefault="006E5537" w:rsidP="006E5537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E5537">
        <w:rPr>
          <w:sz w:val="24"/>
          <w:szCs w:val="24"/>
        </w:rPr>
        <w:t xml:space="preserve">В результате контроля и оценки по общепрофессиональной учебной дисциплине ОП.10 Деятельность авиатранспортных предприятий осуществляется комплексная проверка следующих </w:t>
      </w:r>
      <w:r w:rsidRPr="006E5537">
        <w:rPr>
          <w:b/>
          <w:bCs/>
          <w:sz w:val="24"/>
          <w:szCs w:val="24"/>
        </w:rPr>
        <w:t>знаний</w:t>
      </w:r>
      <w:r w:rsidRPr="006E5537">
        <w:rPr>
          <w:sz w:val="24"/>
          <w:szCs w:val="24"/>
        </w:rPr>
        <w:t>:</w:t>
      </w:r>
    </w:p>
    <w:p w14:paraId="03A397ED" w14:textId="1471CF3B" w:rsidR="006E5537" w:rsidRPr="00867146" w:rsidRDefault="006E5537" w:rsidP="006E5537">
      <w:pPr>
        <w:pStyle w:val="Style15"/>
        <w:widowControl/>
        <w:tabs>
          <w:tab w:val="left" w:pos="244"/>
          <w:tab w:val="left" w:pos="993"/>
        </w:tabs>
        <w:spacing w:line="360" w:lineRule="auto"/>
        <w:ind w:left="709"/>
        <w:jc w:val="both"/>
      </w:pPr>
      <w:r>
        <w:t xml:space="preserve">З1. </w:t>
      </w:r>
      <w:r w:rsidRPr="00867146">
        <w:t>Законодательные акты и нормативную документацию регламентирующую деятельность на воздушном транспорте.</w:t>
      </w:r>
    </w:p>
    <w:p w14:paraId="36080AEF" w14:textId="2C287D3A" w:rsidR="006E5537" w:rsidRPr="00867146" w:rsidRDefault="006E5537" w:rsidP="006E5537">
      <w:pPr>
        <w:pStyle w:val="Style15"/>
        <w:widowControl/>
        <w:tabs>
          <w:tab w:val="left" w:pos="244"/>
          <w:tab w:val="left" w:pos="993"/>
        </w:tabs>
        <w:spacing w:line="360" w:lineRule="auto"/>
        <w:ind w:left="709"/>
        <w:jc w:val="both"/>
      </w:pPr>
      <w:r>
        <w:t xml:space="preserve">З2. </w:t>
      </w:r>
      <w:r w:rsidRPr="00867146">
        <w:t>Государственные и международные органы, регулирующие деятельность воздушного транспорта</w:t>
      </w:r>
      <w:r>
        <w:t>.</w:t>
      </w:r>
    </w:p>
    <w:p w14:paraId="6D983043" w14:textId="75C61801" w:rsidR="006E5537" w:rsidRPr="00867146" w:rsidRDefault="006E5537" w:rsidP="006E5537">
      <w:pPr>
        <w:pStyle w:val="Style15"/>
        <w:widowControl/>
        <w:tabs>
          <w:tab w:val="left" w:pos="244"/>
          <w:tab w:val="left" w:pos="993"/>
        </w:tabs>
        <w:spacing w:line="360" w:lineRule="auto"/>
        <w:ind w:left="709"/>
        <w:jc w:val="both"/>
      </w:pPr>
      <w:r>
        <w:t xml:space="preserve">З3. </w:t>
      </w:r>
      <w:r w:rsidRPr="00867146">
        <w:t>Классификацию предприятий воздушного транспорта</w:t>
      </w:r>
      <w:r>
        <w:t>.</w:t>
      </w:r>
    </w:p>
    <w:p w14:paraId="02807873" w14:textId="03D0E6CA" w:rsidR="006E5537" w:rsidRPr="00867146" w:rsidRDefault="006E5537" w:rsidP="006E5537">
      <w:pPr>
        <w:pStyle w:val="Style15"/>
        <w:widowControl/>
        <w:tabs>
          <w:tab w:val="left" w:pos="244"/>
          <w:tab w:val="left" w:pos="993"/>
        </w:tabs>
        <w:spacing w:line="360" w:lineRule="auto"/>
        <w:ind w:left="709"/>
        <w:jc w:val="both"/>
      </w:pPr>
      <w:r>
        <w:t xml:space="preserve">З4. </w:t>
      </w:r>
      <w:r w:rsidRPr="00867146">
        <w:t>Основные показатели деятельности предприятий воздушного транспорта</w:t>
      </w:r>
      <w:r>
        <w:t>.</w:t>
      </w:r>
    </w:p>
    <w:p w14:paraId="15997BDE" w14:textId="23541DE5" w:rsidR="006E5537" w:rsidRDefault="006E5537" w:rsidP="006E5537">
      <w:pPr>
        <w:pStyle w:val="Style15"/>
        <w:widowControl/>
        <w:tabs>
          <w:tab w:val="left" w:pos="244"/>
          <w:tab w:val="left" w:pos="993"/>
        </w:tabs>
        <w:spacing w:line="360" w:lineRule="auto"/>
        <w:ind w:left="709"/>
        <w:jc w:val="both"/>
      </w:pPr>
      <w:r>
        <w:t xml:space="preserve">З5. </w:t>
      </w:r>
      <w:r w:rsidRPr="00867146">
        <w:t>Основы взаимодействия предприятий воздушного транспорта</w:t>
      </w:r>
      <w:r>
        <w:t>.</w:t>
      </w:r>
    </w:p>
    <w:p w14:paraId="5ABD589C" w14:textId="77777777" w:rsidR="00805651" w:rsidRDefault="00805651" w:rsidP="006E5537">
      <w:pPr>
        <w:suppressAutoHyphens/>
        <w:spacing w:after="0"/>
        <w:ind w:firstLine="660"/>
        <w:rPr>
          <w:b/>
          <w:bCs/>
          <w:sz w:val="24"/>
          <w:szCs w:val="24"/>
          <w:lang w:eastAsia="x-none"/>
        </w:rPr>
      </w:pPr>
    </w:p>
    <w:p w14:paraId="6F484C61" w14:textId="77777777" w:rsidR="006E5537" w:rsidRPr="005A2207" w:rsidRDefault="006E5537" w:rsidP="006E5537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5A2207">
        <w:rPr>
          <w:b/>
          <w:sz w:val="24"/>
          <w:szCs w:val="24"/>
        </w:rPr>
        <w:t xml:space="preserve">.2.3 Результаты освоения </w:t>
      </w:r>
      <w:r>
        <w:rPr>
          <w:b/>
          <w:sz w:val="24"/>
          <w:szCs w:val="24"/>
        </w:rPr>
        <w:t xml:space="preserve">видов деятельности общепрофессиональной учебной дисциплины, </w:t>
      </w:r>
      <w:r w:rsidRPr="005A2207">
        <w:rPr>
          <w:b/>
          <w:sz w:val="24"/>
          <w:szCs w:val="24"/>
        </w:rPr>
        <w:t>подлежащие проверке</w:t>
      </w:r>
      <w:r>
        <w:rPr>
          <w:b/>
          <w:sz w:val="24"/>
          <w:szCs w:val="24"/>
        </w:rPr>
        <w:t>.</w:t>
      </w:r>
    </w:p>
    <w:p w14:paraId="43A7248B" w14:textId="43D9DB76" w:rsidR="006E5537" w:rsidRDefault="006E5537" w:rsidP="006E5537">
      <w:pPr>
        <w:spacing w:after="0" w:line="360" w:lineRule="auto"/>
        <w:ind w:firstLine="709"/>
        <w:jc w:val="both"/>
        <w:rPr>
          <w:sz w:val="24"/>
          <w:szCs w:val="24"/>
        </w:rPr>
      </w:pPr>
      <w:r w:rsidRPr="005A2207">
        <w:rPr>
          <w:sz w:val="24"/>
          <w:szCs w:val="24"/>
        </w:rPr>
        <w:lastRenderedPageBreak/>
        <w:t xml:space="preserve">В результате итоговой аттестации по </w:t>
      </w:r>
      <w:r>
        <w:rPr>
          <w:sz w:val="24"/>
          <w:szCs w:val="24"/>
        </w:rPr>
        <w:t xml:space="preserve">общепрофессиональной учебной дисциплине </w:t>
      </w:r>
      <w:r w:rsidRPr="00756426">
        <w:rPr>
          <w:sz w:val="24"/>
          <w:szCs w:val="24"/>
        </w:rPr>
        <w:t xml:space="preserve">ОП.10 Деятельность авиатранспортных предприятий </w:t>
      </w:r>
      <w:r w:rsidRPr="005A2207">
        <w:rPr>
          <w:sz w:val="24"/>
          <w:szCs w:val="24"/>
        </w:rPr>
        <w:t xml:space="preserve">осуществляется комплексная проверка следующих </w:t>
      </w:r>
      <w:r>
        <w:rPr>
          <w:sz w:val="24"/>
          <w:szCs w:val="24"/>
        </w:rPr>
        <w:t>видов деятельности</w:t>
      </w:r>
      <w:r w:rsidRPr="005A2207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7976"/>
      </w:tblGrid>
      <w:tr w:rsidR="006E5537" w:rsidRPr="002C5A8F" w14:paraId="7FFF3DD2" w14:textId="77777777" w:rsidTr="0065405F">
        <w:trPr>
          <w:trHeight w:val="651"/>
        </w:trPr>
        <w:tc>
          <w:tcPr>
            <w:tcW w:w="833" w:type="pct"/>
            <w:shd w:val="clear" w:color="auto" w:fill="auto"/>
            <w:vAlign w:val="center"/>
          </w:tcPr>
          <w:p w14:paraId="7D98DE87" w14:textId="77777777" w:rsidR="006E5537" w:rsidRPr="002C5A8F" w:rsidRDefault="006E5537" w:rsidP="0065405F">
            <w:pPr>
              <w:tabs>
                <w:tab w:val="left" w:pos="255"/>
              </w:tabs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2C5A8F">
              <w:rPr>
                <w:rFonts w:eastAsia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167" w:type="pct"/>
            <w:shd w:val="clear" w:color="auto" w:fill="auto"/>
            <w:vAlign w:val="center"/>
          </w:tcPr>
          <w:p w14:paraId="6C9DE24B" w14:textId="77777777" w:rsidR="006E5537" w:rsidRPr="002C5A8F" w:rsidRDefault="006E5537" w:rsidP="0065405F">
            <w:pPr>
              <w:tabs>
                <w:tab w:val="left" w:pos="255"/>
              </w:tabs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2C5A8F">
              <w:rPr>
                <w:rFonts w:eastAsia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6E5537" w:rsidRPr="002C5A8F" w14:paraId="509AED56" w14:textId="77777777" w:rsidTr="0065405F">
        <w:tc>
          <w:tcPr>
            <w:tcW w:w="833" w:type="pct"/>
            <w:vAlign w:val="center"/>
          </w:tcPr>
          <w:p w14:paraId="7DF394C0" w14:textId="77777777" w:rsidR="006E5537" w:rsidRPr="002C5A8F" w:rsidRDefault="006E5537" w:rsidP="0065405F">
            <w:pPr>
              <w:tabs>
                <w:tab w:val="left" w:pos="255"/>
              </w:tabs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bookmarkStart w:id="9" w:name="_Hlk24889450"/>
            <w:r w:rsidRPr="002C5A8F">
              <w:rPr>
                <w:rFonts w:eastAsia="Times New Roman" w:cs="Times New Roman"/>
                <w:bCs/>
                <w:sz w:val="24"/>
                <w:szCs w:val="24"/>
              </w:rPr>
              <w:t>ВД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2C5A8F"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67" w:type="pct"/>
            <w:vAlign w:val="center"/>
          </w:tcPr>
          <w:p w14:paraId="049E8682" w14:textId="77777777" w:rsidR="006E5537" w:rsidRPr="002C5A8F" w:rsidRDefault="006E5537" w:rsidP="006540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C5A8F">
              <w:rPr>
                <w:rFonts w:eastAsia="Times New Roman" w:cs="Times New Roman"/>
                <w:sz w:val="24"/>
                <w:szCs w:val="24"/>
              </w:rPr>
              <w:t>Анализировать особенности авиатранспортного рынка, экономические показатели и измерители работы авиапредприятий.</w:t>
            </w:r>
          </w:p>
        </w:tc>
      </w:tr>
      <w:tr w:rsidR="006E5537" w:rsidRPr="002C5A8F" w14:paraId="1A29B822" w14:textId="77777777" w:rsidTr="0065405F">
        <w:tc>
          <w:tcPr>
            <w:tcW w:w="833" w:type="pct"/>
            <w:vAlign w:val="center"/>
          </w:tcPr>
          <w:p w14:paraId="628FDA5A" w14:textId="77777777" w:rsidR="006E5537" w:rsidRPr="002C5A8F" w:rsidRDefault="006E5537" w:rsidP="0065405F">
            <w:pPr>
              <w:tabs>
                <w:tab w:val="left" w:pos="255"/>
              </w:tabs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C5A8F">
              <w:rPr>
                <w:rFonts w:eastAsia="Times New Roman" w:cs="Times New Roman"/>
                <w:bCs/>
                <w:sz w:val="24"/>
                <w:szCs w:val="24"/>
              </w:rPr>
              <w:t xml:space="preserve">ВД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67" w:type="pct"/>
            <w:vAlign w:val="center"/>
          </w:tcPr>
          <w:p w14:paraId="43B88DEE" w14:textId="77777777" w:rsidR="006E5537" w:rsidRPr="002C5A8F" w:rsidRDefault="006E5537" w:rsidP="006540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C5A8F">
              <w:rPr>
                <w:rFonts w:eastAsia="Times New Roman" w:cs="Times New Roman"/>
                <w:sz w:val="24"/>
                <w:szCs w:val="24"/>
              </w:rPr>
              <w:t>Анализировать особенности авиатранспортного рынка, экономические показатели и измерители работы авиапредприятий.</w:t>
            </w:r>
          </w:p>
        </w:tc>
      </w:tr>
      <w:tr w:rsidR="006E5537" w:rsidRPr="002C5A8F" w14:paraId="33C7781D" w14:textId="77777777" w:rsidTr="0065405F">
        <w:tc>
          <w:tcPr>
            <w:tcW w:w="833" w:type="pct"/>
            <w:vAlign w:val="center"/>
          </w:tcPr>
          <w:p w14:paraId="4D89AD91" w14:textId="77777777" w:rsidR="006E5537" w:rsidRPr="002C5A8F" w:rsidRDefault="006E5537" w:rsidP="0065405F">
            <w:pPr>
              <w:tabs>
                <w:tab w:val="left" w:pos="255"/>
              </w:tabs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C5A8F">
              <w:rPr>
                <w:rFonts w:eastAsia="Times New Roman" w:cs="Times New Roman"/>
                <w:bCs/>
                <w:sz w:val="24"/>
                <w:szCs w:val="24"/>
              </w:rPr>
              <w:t>ВД 3</w:t>
            </w:r>
          </w:p>
        </w:tc>
        <w:tc>
          <w:tcPr>
            <w:tcW w:w="4167" w:type="pct"/>
            <w:vAlign w:val="center"/>
          </w:tcPr>
          <w:p w14:paraId="35D47CE0" w14:textId="77777777" w:rsidR="006E5537" w:rsidRPr="002C5A8F" w:rsidRDefault="006E5537" w:rsidP="006540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x-none"/>
              </w:rPr>
            </w:pPr>
            <w:r w:rsidRPr="002C5A8F">
              <w:rPr>
                <w:rFonts w:eastAsia="Times New Roman" w:cs="Times New Roman"/>
                <w:sz w:val="24"/>
                <w:szCs w:val="24"/>
              </w:rPr>
              <w:t>Исследовать вопросы управления коммерческой деятельностью авиакомпаний, коммерческой рекламы, организации продажи перевозок и бронирования мест</w:t>
            </w:r>
          </w:p>
        </w:tc>
      </w:tr>
      <w:tr w:rsidR="006E5537" w:rsidRPr="002C5A8F" w14:paraId="2C1E4A1C" w14:textId="77777777" w:rsidTr="0065405F">
        <w:tc>
          <w:tcPr>
            <w:tcW w:w="833" w:type="pct"/>
            <w:vAlign w:val="center"/>
          </w:tcPr>
          <w:p w14:paraId="0657C91B" w14:textId="77777777" w:rsidR="006E5537" w:rsidRPr="002C5A8F" w:rsidRDefault="006E5537" w:rsidP="0065405F">
            <w:pPr>
              <w:tabs>
                <w:tab w:val="left" w:pos="255"/>
              </w:tabs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C5A8F">
              <w:rPr>
                <w:rFonts w:eastAsia="Times New Roman" w:cs="Times New Roman"/>
                <w:bCs/>
                <w:sz w:val="24"/>
                <w:szCs w:val="24"/>
              </w:rPr>
              <w:t>ВД 4</w:t>
            </w:r>
          </w:p>
        </w:tc>
        <w:tc>
          <w:tcPr>
            <w:tcW w:w="4167" w:type="pct"/>
            <w:vAlign w:val="center"/>
          </w:tcPr>
          <w:p w14:paraId="70CAB8BE" w14:textId="77777777" w:rsidR="006E5537" w:rsidRPr="002C5A8F" w:rsidRDefault="006E5537" w:rsidP="006540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x-none"/>
              </w:rPr>
            </w:pPr>
            <w:r w:rsidRPr="002C5A8F">
              <w:rPr>
                <w:rFonts w:eastAsia="Times New Roman" w:cs="Times New Roman"/>
                <w:sz w:val="24"/>
                <w:szCs w:val="24"/>
              </w:rPr>
              <w:t>Анализировать пути повышения эффективности коммерческой эксплуатации воздушного транспорта</w:t>
            </w:r>
          </w:p>
        </w:tc>
      </w:tr>
      <w:bookmarkEnd w:id="9"/>
    </w:tbl>
    <w:p w14:paraId="3E36818B" w14:textId="0A8CEB97" w:rsidR="00034F9F" w:rsidRDefault="00034F9F" w:rsidP="006C0B77">
      <w:pPr>
        <w:spacing w:after="0"/>
        <w:ind w:firstLine="709"/>
        <w:jc w:val="both"/>
      </w:pPr>
    </w:p>
    <w:p w14:paraId="5B36C83C" w14:textId="77777777" w:rsidR="006E5537" w:rsidRDefault="006E5537" w:rsidP="006C0B77">
      <w:pPr>
        <w:spacing w:after="0"/>
        <w:ind w:firstLine="709"/>
        <w:jc w:val="both"/>
      </w:pPr>
    </w:p>
    <w:p w14:paraId="0458D004" w14:textId="31416E13" w:rsidR="00034F9F" w:rsidRDefault="00034F9F">
      <w:pPr>
        <w:spacing w:line="259" w:lineRule="auto"/>
      </w:pPr>
      <w:r>
        <w:br w:type="page"/>
      </w:r>
    </w:p>
    <w:p w14:paraId="63C72E51" w14:textId="382D1BE5" w:rsidR="00034F9F" w:rsidRPr="00CD224E" w:rsidRDefault="00034F9F" w:rsidP="00870E8A">
      <w:pPr>
        <w:pStyle w:val="1"/>
        <w:spacing w:before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0" w:name="_Toc99091536"/>
      <w:bookmarkStart w:id="11" w:name="_Toc107569578"/>
      <w:r w:rsidRPr="00CD224E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2. КОМПЛЕКТ ФОНДА ОЦЕНОЧНЫХ СРЕДСТВ ОП.</w:t>
      </w:r>
      <w:r w:rsidR="00805651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ru-RU"/>
        </w:rPr>
        <w:t>10</w:t>
      </w:r>
      <w:r w:rsidRPr="00CD224E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bookmarkEnd w:id="10"/>
      <w:r w:rsidR="00805651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ru-RU"/>
        </w:rPr>
        <w:t>ДЕЯТЕЛЬНОСТЬ АВИАТРАНСПОРТНЫХ ПРЕДПРИЯТИЙ</w:t>
      </w:r>
      <w:bookmarkEnd w:id="11"/>
    </w:p>
    <w:p w14:paraId="0782079B" w14:textId="4C237B57" w:rsidR="00805651" w:rsidRPr="00564421" w:rsidRDefault="00805651" w:rsidP="00805651">
      <w:pPr>
        <w:spacing w:after="0" w:line="360" w:lineRule="auto"/>
        <w:ind w:firstLine="709"/>
        <w:jc w:val="center"/>
        <w:rPr>
          <w:b/>
          <w:sz w:val="24"/>
          <w:szCs w:val="24"/>
        </w:rPr>
      </w:pPr>
      <w:r w:rsidRPr="00564421">
        <w:rPr>
          <w:b/>
          <w:sz w:val="24"/>
          <w:szCs w:val="24"/>
        </w:rPr>
        <w:t xml:space="preserve">Вопросы к </w:t>
      </w:r>
      <w:r>
        <w:rPr>
          <w:b/>
          <w:sz w:val="24"/>
          <w:szCs w:val="24"/>
        </w:rPr>
        <w:t>дифференцированному зачету</w:t>
      </w:r>
    </w:p>
    <w:p w14:paraId="226A6B86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Назовите предприятия и организации ГА.</w:t>
      </w:r>
    </w:p>
    <w:p w14:paraId="67ABBF94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Назовите позитивные стороны рыночной экономики.</w:t>
      </w:r>
    </w:p>
    <w:p w14:paraId="42E1910B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Назовите негативные стороны рыночной экономики.</w:t>
      </w:r>
    </w:p>
    <w:p w14:paraId="62862BA2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Назовите неценовые факторы при котором кривая спроса может изменяться.</w:t>
      </w:r>
    </w:p>
    <w:p w14:paraId="5044E17C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Конкурентоспособность авиакомпании – это….</w:t>
      </w:r>
    </w:p>
    <w:p w14:paraId="7D8B20A5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Какими показателями характеризуется рыночная структура?</w:t>
      </w:r>
    </w:p>
    <w:p w14:paraId="5D704889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Назовите 4 основных типа конкуренции.</w:t>
      </w:r>
    </w:p>
    <w:p w14:paraId="379B8D81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Что такое «Олигопсония»?</w:t>
      </w:r>
    </w:p>
    <w:p w14:paraId="6590709E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Назовите основные пути сотрудничества авиакомпаний на авиалиниях.</w:t>
      </w:r>
    </w:p>
    <w:p w14:paraId="713D46AC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Что означает «Раздельная эксплуатация» в рамках сотрудничества авиакомпаний?</w:t>
      </w:r>
    </w:p>
    <w:p w14:paraId="56CD1631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Что означает «Эксплуатация в пуле» в рамках сотрудничества авиакомпаний?</w:t>
      </w:r>
    </w:p>
    <w:p w14:paraId="14D92A3F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Что из себя представляет Совместная эксплуатация?</w:t>
      </w:r>
    </w:p>
    <w:p w14:paraId="6A36818F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Что такое Интерлайн-соглашение?</w:t>
      </w:r>
    </w:p>
    <w:p w14:paraId="48154083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Что такое «код-шеринг»?</w:t>
      </w:r>
    </w:p>
    <w:p w14:paraId="7258BB34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Дать определение «Основные производственные фонды».</w:t>
      </w:r>
    </w:p>
    <w:p w14:paraId="51129D05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Дать определение «Непроизводственные основные фонды».</w:t>
      </w:r>
    </w:p>
    <w:p w14:paraId="521EAEA5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Что из себя представляет остаточная стоимость?</w:t>
      </w:r>
    </w:p>
    <w:p w14:paraId="7E1EC402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Что означает «Ликвидационная стоимость»?</w:t>
      </w:r>
    </w:p>
    <w:p w14:paraId="7D527948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Какие виды износа основных фондов различают? Дать им характеристику.</w:t>
      </w:r>
    </w:p>
    <w:p w14:paraId="6003C966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Что такое «амортизация»?</w:t>
      </w:r>
    </w:p>
    <w:p w14:paraId="0C522CD8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Перечислить основные способы начисления амортизации.</w:t>
      </w:r>
    </w:p>
    <w:p w14:paraId="478F0554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Что такое «Лизинг»?</w:t>
      </w:r>
    </w:p>
    <w:p w14:paraId="54CC3D75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Назовите преимущества лизинга.</w:t>
      </w:r>
    </w:p>
    <w:p w14:paraId="3A5E9875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Назовите недостатки лизинга.</w:t>
      </w:r>
    </w:p>
    <w:p w14:paraId="5A0B8A02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Дайте характеристику «Финансовый лизинг».</w:t>
      </w:r>
    </w:p>
    <w:p w14:paraId="07BA4FD6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Дайте характеристику «Оперативный (эксплуатационный) лизинг».</w:t>
      </w:r>
    </w:p>
    <w:p w14:paraId="119587CE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Дайте характеристику «Возвратный лизинг».</w:t>
      </w:r>
    </w:p>
    <w:p w14:paraId="3087B31E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Какие виды капитала являются источниками формирования собственных средств авиакомпании?</w:t>
      </w:r>
    </w:p>
    <w:p w14:paraId="60EF5219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В чём заключается отличие рабочей силы (особенный товар) от других товаров?</w:t>
      </w:r>
    </w:p>
    <w:p w14:paraId="582D7EDE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lastRenderedPageBreak/>
        <w:t>Дайте определение «Кадры предприятия».</w:t>
      </w:r>
    </w:p>
    <w:p w14:paraId="6468F92A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Дайте определение «Персонал предприятия».</w:t>
      </w:r>
    </w:p>
    <w:p w14:paraId="2A2BBD64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Какие виды персонала бывают? Кто к ним относится?</w:t>
      </w:r>
    </w:p>
    <w:p w14:paraId="6B0D65D7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Дайте определение «Специальность».</w:t>
      </w:r>
    </w:p>
    <w:p w14:paraId="7C08D200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Что означает «Квалификация работника»?</w:t>
      </w:r>
    </w:p>
    <w:p w14:paraId="796D5597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Что такое «производительность труда»?</w:t>
      </w:r>
    </w:p>
    <w:p w14:paraId="72796AFA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Дать определение «Заработная плата».</w:t>
      </w:r>
    </w:p>
    <w:p w14:paraId="3709F307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Какие нормы устанавливаются при организации труда на предприятии?</w:t>
      </w:r>
    </w:p>
    <w:p w14:paraId="13BD3747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Какие формы оплаты труда применяют в авиакомпаниях?</w:t>
      </w:r>
    </w:p>
    <w:p w14:paraId="5CFE4933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Из каких двух частей складывается заработная плата летно-подъемного состава?</w:t>
      </w:r>
    </w:p>
    <w:p w14:paraId="224B2264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Дайте определение «себестоимость». Что оно в себя включает?</w:t>
      </w:r>
    </w:p>
    <w:p w14:paraId="37730948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За счёт чего может быть обеспечена себестоимость перевозки?</w:t>
      </w:r>
    </w:p>
    <w:p w14:paraId="5337D66A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Коммерческая эксплуатация воздушного транспорта – это…</w:t>
      </w:r>
    </w:p>
    <w:p w14:paraId="20297062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Дать определение понятию «Выручка». Что в неё входит?</w:t>
      </w:r>
    </w:p>
    <w:p w14:paraId="70C92B34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Что такое PEST анализ? Из чего он состоит?</w:t>
      </w:r>
    </w:p>
    <w:p w14:paraId="708B4E4B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Что означает понятие «Сегментация клиентов авиакомпании»?</w:t>
      </w:r>
    </w:p>
    <w:p w14:paraId="2B477C5F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Что ожидают клиенты до, во время и после полета?</w:t>
      </w:r>
    </w:p>
    <w:p w14:paraId="707B1C5B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Почему авиакомпании создают альянсы?</w:t>
      </w:r>
    </w:p>
    <w:p w14:paraId="3DFBB2B7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Назовите основные альянсы авиакомпаний.</w:t>
      </w:r>
    </w:p>
    <w:p w14:paraId="7C03E06E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Что такое маркетинг лояльности авиакомпаний?</w:t>
      </w:r>
    </w:p>
    <w:p w14:paraId="3BC5E6E1" w14:textId="77777777" w:rsidR="00805651" w:rsidRPr="00F16296" w:rsidRDefault="00805651" w:rsidP="002D0E31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F16296">
        <w:rPr>
          <w:sz w:val="24"/>
          <w:szCs w:val="24"/>
        </w:rPr>
        <w:t>Для каких авиакомпаний работает маркетинг лояльности клиентов?</w:t>
      </w:r>
    </w:p>
    <w:p w14:paraId="78D06046" w14:textId="6D0A675F" w:rsidR="00034F9F" w:rsidRDefault="00034F9F">
      <w:pPr>
        <w:spacing w:line="259" w:lineRule="auto"/>
      </w:pPr>
      <w:r>
        <w:br w:type="page"/>
      </w:r>
    </w:p>
    <w:p w14:paraId="7017A3E2" w14:textId="1CC755FF" w:rsidR="00034F9F" w:rsidRPr="00CD224E" w:rsidRDefault="00034F9F" w:rsidP="00870E8A">
      <w:pPr>
        <w:pStyle w:val="1"/>
        <w:spacing w:before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2" w:name="_Toc99091537"/>
      <w:bookmarkStart w:id="13" w:name="_Toc107569579"/>
      <w:r w:rsidRPr="00CD224E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 xml:space="preserve">3. ИНФОРМАЦИОННОЕ ОБЕСПЕЧЕНИЕ ОБУЧЕНИЯ </w:t>
      </w:r>
      <w:bookmarkEnd w:id="12"/>
      <w:r w:rsidR="00805651" w:rsidRPr="00805651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ru-RU"/>
        </w:rPr>
        <w:t>ОП.10 ДЕЯТЕЛЬНОСТЬ АВИАТРАНСПОРТНЫХ ПРЕДПРИЯТИЙ</w:t>
      </w:r>
      <w:bookmarkEnd w:id="13"/>
    </w:p>
    <w:p w14:paraId="53479586" w14:textId="77777777" w:rsidR="00805651" w:rsidRPr="00564421" w:rsidRDefault="00805651" w:rsidP="002D0E31">
      <w:pPr>
        <w:pStyle w:val="p53"/>
        <w:spacing w:before="0" w:beforeAutospacing="0" w:after="0" w:afterAutospacing="0" w:line="360" w:lineRule="auto"/>
        <w:jc w:val="center"/>
        <w:rPr>
          <w:rStyle w:val="s12"/>
          <w:b/>
        </w:rPr>
      </w:pPr>
      <w:r w:rsidRPr="00564421">
        <w:rPr>
          <w:rStyle w:val="s12"/>
          <w:b/>
        </w:rPr>
        <w:t>Основные источники:</w:t>
      </w:r>
    </w:p>
    <w:p w14:paraId="7C402552" w14:textId="77777777" w:rsidR="00805651" w:rsidRPr="00564421" w:rsidRDefault="00805651" w:rsidP="00805651">
      <w:pPr>
        <w:tabs>
          <w:tab w:val="left" w:pos="271"/>
        </w:tabs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564421">
        <w:rPr>
          <w:bCs/>
          <w:sz w:val="24"/>
          <w:szCs w:val="24"/>
        </w:rPr>
        <w:t>1. Аэропорты и их эксплуатация: учеб. Пособие, Л.Б. Бажов УВАУ ГА, 2017 г.</w:t>
      </w:r>
    </w:p>
    <w:p w14:paraId="43E4AD5B" w14:textId="77777777" w:rsidR="00805651" w:rsidRPr="00564421" w:rsidRDefault="00805651" w:rsidP="00805651">
      <w:pPr>
        <w:tabs>
          <w:tab w:val="left" w:pos="271"/>
        </w:tabs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564421">
        <w:rPr>
          <w:bCs/>
          <w:sz w:val="24"/>
          <w:szCs w:val="24"/>
        </w:rPr>
        <w:t xml:space="preserve">2. Транспортная система России, Л.Н. Шишкина, ИПК </w:t>
      </w:r>
      <w:proofErr w:type="spellStart"/>
      <w:r w:rsidRPr="00564421">
        <w:rPr>
          <w:bCs/>
          <w:sz w:val="24"/>
          <w:szCs w:val="24"/>
        </w:rPr>
        <w:t>Желдориздат</w:t>
      </w:r>
      <w:proofErr w:type="spellEnd"/>
      <w:r w:rsidRPr="00564421">
        <w:rPr>
          <w:bCs/>
          <w:sz w:val="24"/>
          <w:szCs w:val="24"/>
        </w:rPr>
        <w:t>, 2016 г.</w:t>
      </w:r>
    </w:p>
    <w:p w14:paraId="36DB4B8F" w14:textId="77777777" w:rsidR="00805651" w:rsidRPr="00564421" w:rsidRDefault="00805651" w:rsidP="00805651">
      <w:pPr>
        <w:tabs>
          <w:tab w:val="left" w:pos="271"/>
        </w:tabs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564421">
        <w:rPr>
          <w:bCs/>
          <w:sz w:val="24"/>
          <w:szCs w:val="24"/>
        </w:rPr>
        <w:t>3. Воздушные перевозки Б.П. Елисеев, М.: Издательско-торговая корпорация «Дашков и К», 2014 г.</w:t>
      </w:r>
    </w:p>
    <w:p w14:paraId="15EE7C14" w14:textId="77777777" w:rsidR="00805651" w:rsidRPr="00564421" w:rsidRDefault="00805651" w:rsidP="00805651">
      <w:pPr>
        <w:tabs>
          <w:tab w:val="left" w:pos="271"/>
        </w:tabs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564421">
        <w:rPr>
          <w:bCs/>
          <w:sz w:val="24"/>
          <w:szCs w:val="24"/>
        </w:rPr>
        <w:t>4. Коммерческая деятельность на воздушном транспорте: учеб. пособие / сост. Л.Б. Бажов. – Ульяновск: УВАУ ГА, 2020</w:t>
      </w:r>
    </w:p>
    <w:p w14:paraId="791AB78C" w14:textId="77777777" w:rsidR="00805651" w:rsidRPr="00564421" w:rsidRDefault="00805651" w:rsidP="00805651">
      <w:pPr>
        <w:tabs>
          <w:tab w:val="left" w:pos="271"/>
        </w:tabs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564421">
        <w:rPr>
          <w:bCs/>
          <w:sz w:val="24"/>
          <w:szCs w:val="24"/>
        </w:rPr>
        <w:t xml:space="preserve">5. Экономика авиатранспортной отрасли: учеб. пособие / О.А. Немчинов, В.А. </w:t>
      </w:r>
      <w:proofErr w:type="spellStart"/>
      <w:r w:rsidRPr="00564421">
        <w:rPr>
          <w:bCs/>
          <w:sz w:val="24"/>
          <w:szCs w:val="24"/>
        </w:rPr>
        <w:t>Хайтбаев</w:t>
      </w:r>
      <w:proofErr w:type="spellEnd"/>
      <w:r w:rsidRPr="00564421">
        <w:rPr>
          <w:bCs/>
          <w:sz w:val="24"/>
          <w:szCs w:val="24"/>
        </w:rPr>
        <w:t>. – Самара: Изд-во Самарского университета, 2018. – 112 с</w:t>
      </w:r>
    </w:p>
    <w:p w14:paraId="11005D1D" w14:textId="77777777" w:rsidR="00805651" w:rsidRPr="00564421" w:rsidRDefault="00805651" w:rsidP="00805651">
      <w:pPr>
        <w:tabs>
          <w:tab w:val="left" w:pos="271"/>
        </w:tabs>
        <w:spacing w:after="0" w:line="360" w:lineRule="auto"/>
        <w:ind w:firstLine="709"/>
        <w:jc w:val="center"/>
        <w:rPr>
          <w:b/>
          <w:sz w:val="24"/>
          <w:szCs w:val="24"/>
        </w:rPr>
      </w:pPr>
      <w:r w:rsidRPr="00564421">
        <w:rPr>
          <w:b/>
          <w:sz w:val="24"/>
          <w:szCs w:val="24"/>
        </w:rPr>
        <w:t>Дополнительные источники:</w:t>
      </w:r>
    </w:p>
    <w:p w14:paraId="5600E0B3" w14:textId="77777777" w:rsidR="00805651" w:rsidRPr="00564421" w:rsidRDefault="00805651" w:rsidP="00805651">
      <w:pPr>
        <w:tabs>
          <w:tab w:val="left" w:pos="271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564421">
        <w:rPr>
          <w:sz w:val="24"/>
          <w:szCs w:val="24"/>
        </w:rPr>
        <w:t>6. Воздушный кодекс Российской Федерации от 19.03.1997г. № 60-ФЗ.</w:t>
      </w:r>
    </w:p>
    <w:p w14:paraId="7AB91195" w14:textId="77777777" w:rsidR="00805651" w:rsidRPr="00564421" w:rsidRDefault="00805651" w:rsidP="00805651">
      <w:pPr>
        <w:tabs>
          <w:tab w:val="left" w:pos="271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564421">
        <w:rPr>
          <w:sz w:val="24"/>
          <w:szCs w:val="24"/>
        </w:rPr>
        <w:t>7. Приказ Минтранса РФ от 31 июля 2009 г. N 128 «Об утверждении Федеральных авиационных правил «Подготовка и выполнение полетов в гражданской авиации Российской Федерации».</w:t>
      </w:r>
    </w:p>
    <w:p w14:paraId="28E48A2D" w14:textId="77777777" w:rsidR="00805651" w:rsidRPr="00564421" w:rsidRDefault="00805651" w:rsidP="00805651">
      <w:pPr>
        <w:tabs>
          <w:tab w:val="left" w:pos="271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564421">
        <w:rPr>
          <w:sz w:val="24"/>
          <w:szCs w:val="24"/>
        </w:rPr>
        <w:t>8. Постановление Правительства РФ от 11.03.2010 N 138 «Об утверждении Федеральных правил использования воздушного пространства Российской Федерации».</w:t>
      </w:r>
    </w:p>
    <w:p w14:paraId="62959C5D" w14:textId="77777777" w:rsidR="00805651" w:rsidRPr="00564421" w:rsidRDefault="00805651" w:rsidP="00805651">
      <w:pPr>
        <w:tabs>
          <w:tab w:val="left" w:pos="271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564421">
        <w:rPr>
          <w:sz w:val="24"/>
          <w:szCs w:val="24"/>
        </w:rPr>
        <w:t>9. Приказ Министерства транспорта РФ от 25 сентября 2015 г. N 286 «Об утверждении Федеральных авиационных правил «Требования к операторам аэродромов гражданской авиации. Форма и порядок выдачи документа, подтверждающего соответствие операторов аэродромов гражданской авиации требованиям федеральных авиационных правил».</w:t>
      </w:r>
    </w:p>
    <w:p w14:paraId="209C8895" w14:textId="77777777" w:rsidR="00805651" w:rsidRPr="00564421" w:rsidRDefault="00805651" w:rsidP="00805651">
      <w:pPr>
        <w:tabs>
          <w:tab w:val="left" w:pos="271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564421">
        <w:rPr>
          <w:sz w:val="24"/>
          <w:szCs w:val="24"/>
        </w:rPr>
        <w:t>10. Приказ Минтранса РФ от 21 ноября 2005 г. N 139</w:t>
      </w:r>
      <w:r w:rsidRPr="00564421">
        <w:rPr>
          <w:sz w:val="24"/>
          <w:szCs w:val="24"/>
        </w:rPr>
        <w:br/>
        <w:t>«Об утверждении Положения об особенностях режима рабочего времени и времени отдыха членов экипажей воздушных судов гражданской авиации Российской Федерации»</w:t>
      </w:r>
    </w:p>
    <w:p w14:paraId="30308C14" w14:textId="77777777" w:rsidR="00805651" w:rsidRPr="00564421" w:rsidRDefault="00805651" w:rsidP="00805651">
      <w:pPr>
        <w:tabs>
          <w:tab w:val="left" w:pos="271"/>
        </w:tabs>
        <w:spacing w:after="0" w:line="360" w:lineRule="auto"/>
        <w:ind w:firstLine="709"/>
        <w:jc w:val="center"/>
        <w:rPr>
          <w:sz w:val="24"/>
          <w:szCs w:val="24"/>
        </w:rPr>
      </w:pPr>
      <w:r w:rsidRPr="00564421">
        <w:rPr>
          <w:b/>
          <w:sz w:val="24"/>
          <w:szCs w:val="24"/>
        </w:rPr>
        <w:t>Интернет-ресурсы:</w:t>
      </w:r>
    </w:p>
    <w:p w14:paraId="517AADD6" w14:textId="77777777" w:rsidR="00805651" w:rsidRPr="00564421" w:rsidRDefault="00805651" w:rsidP="00805651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564421">
        <w:rPr>
          <w:rFonts w:eastAsia="Times New Roman"/>
          <w:sz w:val="24"/>
          <w:szCs w:val="24"/>
        </w:rPr>
        <w:t xml:space="preserve">11. Электронная библиотека BOOK.ru. Форма доступа: </w:t>
      </w:r>
      <w:r w:rsidRPr="00564421">
        <w:rPr>
          <w:rFonts w:eastAsia="Times New Roman"/>
          <w:sz w:val="24"/>
          <w:szCs w:val="24"/>
          <w:lang w:val="en-US"/>
        </w:rPr>
        <w:t>http</w:t>
      </w:r>
      <w:r w:rsidRPr="00564421">
        <w:rPr>
          <w:rFonts w:eastAsia="Times New Roman"/>
          <w:sz w:val="24"/>
          <w:szCs w:val="24"/>
        </w:rPr>
        <w:t>://</w:t>
      </w:r>
      <w:r w:rsidRPr="00564421">
        <w:rPr>
          <w:rFonts w:eastAsia="Times New Roman"/>
          <w:sz w:val="24"/>
          <w:szCs w:val="24"/>
          <w:lang w:val="en-US"/>
        </w:rPr>
        <w:t>www</w:t>
      </w:r>
      <w:r w:rsidRPr="00564421">
        <w:rPr>
          <w:rFonts w:eastAsia="Times New Roman"/>
          <w:sz w:val="24"/>
          <w:szCs w:val="24"/>
        </w:rPr>
        <w:t>.</w:t>
      </w:r>
      <w:r w:rsidRPr="00564421">
        <w:rPr>
          <w:rFonts w:eastAsia="Times New Roman"/>
          <w:sz w:val="24"/>
          <w:szCs w:val="24"/>
          <w:lang w:val="en-US"/>
        </w:rPr>
        <w:t>book</w:t>
      </w:r>
      <w:r w:rsidRPr="00564421">
        <w:rPr>
          <w:rFonts w:eastAsia="Times New Roman"/>
          <w:sz w:val="24"/>
          <w:szCs w:val="24"/>
        </w:rPr>
        <w:t>.</w:t>
      </w:r>
      <w:r w:rsidRPr="00564421">
        <w:rPr>
          <w:rFonts w:eastAsia="Times New Roman"/>
          <w:sz w:val="24"/>
          <w:szCs w:val="24"/>
          <w:lang w:val="en-US"/>
        </w:rPr>
        <w:t>ru</w:t>
      </w:r>
    </w:p>
    <w:p w14:paraId="6A6BCB06" w14:textId="77777777" w:rsidR="00805651" w:rsidRPr="00564421" w:rsidRDefault="00805651" w:rsidP="00805651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564421">
        <w:rPr>
          <w:rFonts w:eastAsia="Times New Roman"/>
          <w:sz w:val="24"/>
          <w:szCs w:val="24"/>
        </w:rPr>
        <w:t>12. «Консультант плюс» Правовая электронная библиотека Форма доступа: http://www.consultant.ru</w:t>
      </w:r>
    </w:p>
    <w:p w14:paraId="44588EAE" w14:textId="77777777" w:rsidR="00805651" w:rsidRPr="00564421" w:rsidRDefault="00805651" w:rsidP="00805651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564421">
        <w:rPr>
          <w:rFonts w:eastAsia="Times New Roman"/>
          <w:sz w:val="24"/>
          <w:szCs w:val="24"/>
        </w:rPr>
        <w:t>13. Министерства Транспорта Российской Федерации. Форма доступа: https://mintrans.gov.ru/</w:t>
      </w:r>
    </w:p>
    <w:p w14:paraId="14667976" w14:textId="77777777" w:rsidR="00805651" w:rsidRPr="00564421" w:rsidRDefault="00805651" w:rsidP="00805651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564421">
        <w:rPr>
          <w:rFonts w:eastAsia="Times New Roman"/>
          <w:sz w:val="24"/>
          <w:szCs w:val="24"/>
        </w:rPr>
        <w:t>14. Федеральное агентство воздушного транспорта (Росавиация). Форма доступа: https://favt.gov.ru/</w:t>
      </w:r>
    </w:p>
    <w:p w14:paraId="3A4E6BF3" w14:textId="77777777" w:rsidR="00805651" w:rsidRPr="00564421" w:rsidRDefault="00805651" w:rsidP="00805651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564421">
        <w:rPr>
          <w:rFonts w:eastAsia="Times New Roman"/>
          <w:sz w:val="24"/>
          <w:szCs w:val="24"/>
        </w:rPr>
        <w:lastRenderedPageBreak/>
        <w:t>15. Межгосударственный авиационный комитет. Форма доступа: https://mak-iac.org/</w:t>
      </w:r>
    </w:p>
    <w:p w14:paraId="6D901913" w14:textId="77777777" w:rsidR="00805651" w:rsidRPr="00564421" w:rsidRDefault="00805651" w:rsidP="00805651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564421">
        <w:rPr>
          <w:rFonts w:eastAsia="Times New Roman"/>
          <w:sz w:val="24"/>
          <w:szCs w:val="24"/>
        </w:rPr>
        <w:t xml:space="preserve">16. Международная ассоциация воздушного транспорта. Форма доступа: </w:t>
      </w:r>
      <w:proofErr w:type="spellStart"/>
      <w:r w:rsidRPr="00564421">
        <w:rPr>
          <w:rFonts w:eastAsia="Times New Roman"/>
          <w:sz w:val="24"/>
          <w:szCs w:val="24"/>
          <w:lang w:val="en-US"/>
        </w:rPr>
        <w:t>iata</w:t>
      </w:r>
      <w:proofErr w:type="spellEnd"/>
      <w:r w:rsidRPr="00564421">
        <w:rPr>
          <w:rFonts w:eastAsia="Times New Roman"/>
          <w:sz w:val="24"/>
          <w:szCs w:val="24"/>
        </w:rPr>
        <w:t>.</w:t>
      </w:r>
      <w:r w:rsidRPr="00564421">
        <w:rPr>
          <w:rFonts w:eastAsia="Times New Roman"/>
          <w:sz w:val="24"/>
          <w:szCs w:val="24"/>
          <w:lang w:val="en-US"/>
        </w:rPr>
        <w:t>org</w:t>
      </w:r>
    </w:p>
    <w:p w14:paraId="00AEBD78" w14:textId="77777777" w:rsidR="00034F9F" w:rsidRDefault="00034F9F" w:rsidP="006C0B77">
      <w:pPr>
        <w:spacing w:after="0"/>
        <w:ind w:firstLine="709"/>
        <w:jc w:val="both"/>
      </w:pPr>
    </w:p>
    <w:sectPr w:rsidR="00034F9F" w:rsidSect="009A69A1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2AE58" w14:textId="77777777" w:rsidR="00D74198" w:rsidRDefault="00D74198" w:rsidP="009A69A1">
      <w:pPr>
        <w:spacing w:after="0"/>
      </w:pPr>
      <w:r>
        <w:separator/>
      </w:r>
    </w:p>
  </w:endnote>
  <w:endnote w:type="continuationSeparator" w:id="0">
    <w:p w14:paraId="404FC84D" w14:textId="77777777" w:rsidR="00D74198" w:rsidRDefault="00D74198" w:rsidP="009A69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046780"/>
      <w:docPartObj>
        <w:docPartGallery w:val="Page Numbers (Bottom of Page)"/>
        <w:docPartUnique/>
      </w:docPartObj>
    </w:sdtPr>
    <w:sdtEndPr/>
    <w:sdtContent>
      <w:p w14:paraId="6A6F8C5B" w14:textId="47D0000C" w:rsidR="009A69A1" w:rsidRDefault="009A69A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EBE">
          <w:rPr>
            <w:noProof/>
          </w:rPr>
          <w:t>2</w:t>
        </w:r>
        <w:r>
          <w:fldChar w:fldCharType="end"/>
        </w:r>
      </w:p>
    </w:sdtContent>
  </w:sdt>
  <w:p w14:paraId="0EF7DBA6" w14:textId="77777777" w:rsidR="009A69A1" w:rsidRDefault="009A69A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C421B" w14:textId="77777777" w:rsidR="00D74198" w:rsidRDefault="00D74198" w:rsidP="009A69A1">
      <w:pPr>
        <w:spacing w:after="0"/>
      </w:pPr>
      <w:r>
        <w:separator/>
      </w:r>
    </w:p>
  </w:footnote>
  <w:footnote w:type="continuationSeparator" w:id="0">
    <w:p w14:paraId="6E29C690" w14:textId="77777777" w:rsidR="00D74198" w:rsidRDefault="00D74198" w:rsidP="009A69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7E2E"/>
    <w:multiLevelType w:val="hybridMultilevel"/>
    <w:tmpl w:val="04D23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42500"/>
    <w:multiLevelType w:val="multilevel"/>
    <w:tmpl w:val="6CD6E1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7B34F0C"/>
    <w:multiLevelType w:val="hybridMultilevel"/>
    <w:tmpl w:val="741A9AF6"/>
    <w:lvl w:ilvl="0" w:tplc="C128C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83F3F"/>
    <w:multiLevelType w:val="multilevel"/>
    <w:tmpl w:val="3A84341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0E"/>
    <w:rsid w:val="00034F9F"/>
    <w:rsid w:val="00090087"/>
    <w:rsid w:val="001576DF"/>
    <w:rsid w:val="002D0E31"/>
    <w:rsid w:val="00443318"/>
    <w:rsid w:val="0055110E"/>
    <w:rsid w:val="00573659"/>
    <w:rsid w:val="006C0B77"/>
    <w:rsid w:val="006E5537"/>
    <w:rsid w:val="007D3EBE"/>
    <w:rsid w:val="007F069F"/>
    <w:rsid w:val="00805651"/>
    <w:rsid w:val="008242FF"/>
    <w:rsid w:val="00870751"/>
    <w:rsid w:val="00870E8A"/>
    <w:rsid w:val="008F0911"/>
    <w:rsid w:val="00922C48"/>
    <w:rsid w:val="00975F8F"/>
    <w:rsid w:val="009A0775"/>
    <w:rsid w:val="009A69A1"/>
    <w:rsid w:val="00B915B7"/>
    <w:rsid w:val="00CB042D"/>
    <w:rsid w:val="00D74198"/>
    <w:rsid w:val="00DE4F68"/>
    <w:rsid w:val="00DF2B4D"/>
    <w:rsid w:val="00EA59DF"/>
    <w:rsid w:val="00EE09D8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E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9F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E4F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ПЛОМ"/>
    <w:basedOn w:val="a4"/>
    <w:next w:val="1"/>
    <w:link w:val="a5"/>
    <w:autoRedefine/>
    <w:uiPriority w:val="99"/>
    <w:qFormat/>
    <w:rsid w:val="00DE4F68"/>
    <w:pPr>
      <w:spacing w:line="360" w:lineRule="auto"/>
      <w:ind w:firstLine="709"/>
      <w:jc w:val="center"/>
    </w:pPr>
    <w:rPr>
      <w:rFonts w:eastAsia="Times New Roman" w:cs="Times New Roman"/>
      <w:b/>
      <w:color w:val="000000"/>
      <w:szCs w:val="28"/>
      <w:lang w:eastAsia="ru-RU"/>
    </w:rPr>
  </w:style>
  <w:style w:type="character" w:customStyle="1" w:styleId="a5">
    <w:name w:val="ДИПЛОМ Знак"/>
    <w:basedOn w:val="a0"/>
    <w:link w:val="a3"/>
    <w:uiPriority w:val="99"/>
    <w:rsid w:val="00DE4F68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4">
    <w:name w:val="No Spacing"/>
    <w:uiPriority w:val="1"/>
    <w:qFormat/>
    <w:rsid w:val="00DE4F6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DE4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CB042D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75F8F"/>
    <w:pPr>
      <w:tabs>
        <w:tab w:val="right" w:leader="dot" w:pos="9344"/>
      </w:tabs>
      <w:spacing w:after="0" w:line="360" w:lineRule="auto"/>
      <w:jc w:val="both"/>
    </w:pPr>
  </w:style>
  <w:style w:type="character" w:styleId="a7">
    <w:name w:val="Hyperlink"/>
    <w:basedOn w:val="a0"/>
    <w:uiPriority w:val="99"/>
    <w:unhideWhenUsed/>
    <w:rsid w:val="00CB042D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A69A1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9A69A1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A69A1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9A69A1"/>
    <w:rPr>
      <w:rFonts w:ascii="Times New Roman" w:hAnsi="Times New Roman"/>
      <w:sz w:val="28"/>
    </w:rPr>
  </w:style>
  <w:style w:type="paragraph" w:styleId="ac">
    <w:name w:val="List Paragraph"/>
    <w:basedOn w:val="a"/>
    <w:uiPriority w:val="34"/>
    <w:qFormat/>
    <w:rsid w:val="00DF2B4D"/>
    <w:pPr>
      <w:ind w:left="720"/>
      <w:contextualSpacing/>
    </w:pPr>
  </w:style>
  <w:style w:type="paragraph" w:customStyle="1" w:styleId="Style15">
    <w:name w:val="Style15"/>
    <w:basedOn w:val="a"/>
    <w:uiPriority w:val="99"/>
    <w:rsid w:val="006E5537"/>
    <w:pPr>
      <w:widowControl w:val="0"/>
      <w:autoSpaceDE w:val="0"/>
      <w:autoSpaceDN w:val="0"/>
      <w:adjustRightInd w:val="0"/>
      <w:spacing w:after="0" w:line="264" w:lineRule="exact"/>
    </w:pPr>
    <w:rPr>
      <w:rFonts w:eastAsia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6E55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2">
    <w:name w:val="s12"/>
    <w:rsid w:val="00805651"/>
  </w:style>
  <w:style w:type="paragraph" w:customStyle="1" w:styleId="p53">
    <w:name w:val="p53"/>
    <w:basedOn w:val="a"/>
    <w:rsid w:val="008056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43318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3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9F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E4F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ПЛОМ"/>
    <w:basedOn w:val="a4"/>
    <w:next w:val="1"/>
    <w:link w:val="a5"/>
    <w:autoRedefine/>
    <w:uiPriority w:val="99"/>
    <w:qFormat/>
    <w:rsid w:val="00DE4F68"/>
    <w:pPr>
      <w:spacing w:line="360" w:lineRule="auto"/>
      <w:ind w:firstLine="709"/>
      <w:jc w:val="center"/>
    </w:pPr>
    <w:rPr>
      <w:rFonts w:eastAsia="Times New Roman" w:cs="Times New Roman"/>
      <w:b/>
      <w:color w:val="000000"/>
      <w:szCs w:val="28"/>
      <w:lang w:eastAsia="ru-RU"/>
    </w:rPr>
  </w:style>
  <w:style w:type="character" w:customStyle="1" w:styleId="a5">
    <w:name w:val="ДИПЛОМ Знак"/>
    <w:basedOn w:val="a0"/>
    <w:link w:val="a3"/>
    <w:uiPriority w:val="99"/>
    <w:rsid w:val="00DE4F68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4">
    <w:name w:val="No Spacing"/>
    <w:uiPriority w:val="1"/>
    <w:qFormat/>
    <w:rsid w:val="00DE4F6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DE4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CB042D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75F8F"/>
    <w:pPr>
      <w:tabs>
        <w:tab w:val="right" w:leader="dot" w:pos="9344"/>
      </w:tabs>
      <w:spacing w:after="0" w:line="360" w:lineRule="auto"/>
      <w:jc w:val="both"/>
    </w:pPr>
  </w:style>
  <w:style w:type="character" w:styleId="a7">
    <w:name w:val="Hyperlink"/>
    <w:basedOn w:val="a0"/>
    <w:uiPriority w:val="99"/>
    <w:unhideWhenUsed/>
    <w:rsid w:val="00CB042D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A69A1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9A69A1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A69A1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9A69A1"/>
    <w:rPr>
      <w:rFonts w:ascii="Times New Roman" w:hAnsi="Times New Roman"/>
      <w:sz w:val="28"/>
    </w:rPr>
  </w:style>
  <w:style w:type="paragraph" w:styleId="ac">
    <w:name w:val="List Paragraph"/>
    <w:basedOn w:val="a"/>
    <w:uiPriority w:val="34"/>
    <w:qFormat/>
    <w:rsid w:val="00DF2B4D"/>
    <w:pPr>
      <w:ind w:left="720"/>
      <w:contextualSpacing/>
    </w:pPr>
  </w:style>
  <w:style w:type="paragraph" w:customStyle="1" w:styleId="Style15">
    <w:name w:val="Style15"/>
    <w:basedOn w:val="a"/>
    <w:uiPriority w:val="99"/>
    <w:rsid w:val="006E5537"/>
    <w:pPr>
      <w:widowControl w:val="0"/>
      <w:autoSpaceDE w:val="0"/>
      <w:autoSpaceDN w:val="0"/>
      <w:adjustRightInd w:val="0"/>
      <w:spacing w:after="0" w:line="264" w:lineRule="exact"/>
    </w:pPr>
    <w:rPr>
      <w:rFonts w:eastAsia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6E55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2">
    <w:name w:val="s12"/>
    <w:rsid w:val="00805651"/>
  </w:style>
  <w:style w:type="paragraph" w:customStyle="1" w:styleId="p53">
    <w:name w:val="p53"/>
    <w:basedOn w:val="a"/>
    <w:rsid w:val="008056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43318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3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527EB-52C7-43C0-AA2A-63F0678D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Рузняев Евгенка</dc:creator>
  <cp:lastModifiedBy>1</cp:lastModifiedBy>
  <cp:revision>2</cp:revision>
  <dcterms:created xsi:type="dcterms:W3CDTF">2022-11-16T11:26:00Z</dcterms:created>
  <dcterms:modified xsi:type="dcterms:W3CDTF">2022-11-16T11:26:00Z</dcterms:modified>
</cp:coreProperties>
</file>