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F81C2C" w14:textId="77777777" w:rsidR="0060072C" w:rsidRPr="0060072C" w:rsidRDefault="0060072C" w:rsidP="0060072C">
      <w:pPr>
        <w:widowControl w:val="0"/>
        <w:spacing w:after="0" w:line="190" w:lineRule="exact"/>
        <w:ind w:firstLine="426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51F1FD00" w14:textId="77777777" w:rsidR="0060072C" w:rsidRPr="0060072C" w:rsidRDefault="0060072C" w:rsidP="0060072C">
      <w:pPr>
        <w:widowControl w:val="0"/>
        <w:spacing w:after="0" w:line="190" w:lineRule="exact"/>
        <w:ind w:firstLine="426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1F4C4C35" w14:textId="77777777" w:rsidR="0060072C" w:rsidRPr="0060072C" w:rsidRDefault="0060072C" w:rsidP="0060072C">
      <w:pPr>
        <w:widowControl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00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Климов Дмитрий Константинович</w:t>
      </w:r>
    </w:p>
    <w:p w14:paraId="1B7FC521" w14:textId="0C1C8309" w:rsidR="0060072C" w:rsidRPr="0060072C" w:rsidRDefault="0060072C" w:rsidP="0060072C">
      <w:pPr>
        <w:widowControl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00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ФКП ОУ №237 ФСИН России</w:t>
      </w:r>
    </w:p>
    <w:p w14:paraId="3CDBA5EB" w14:textId="7F5A651D" w:rsidR="0060072C" w:rsidRPr="0060072C" w:rsidRDefault="0060072C" w:rsidP="0060072C">
      <w:pPr>
        <w:widowControl w:val="0"/>
        <w:spacing w:after="0" w:line="240" w:lineRule="auto"/>
        <w:ind w:firstLine="426"/>
        <w:jc w:val="right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60072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Мастер производственного обучения высшей категории</w:t>
      </w:r>
    </w:p>
    <w:p w14:paraId="78D341DA" w14:textId="77777777" w:rsidR="0060072C" w:rsidRPr="0060072C" w:rsidRDefault="0060072C" w:rsidP="0060072C">
      <w:pPr>
        <w:widowControl w:val="0"/>
        <w:spacing w:after="0" w:line="240" w:lineRule="auto"/>
        <w:ind w:firstLine="426"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14:paraId="654DDFE5" w14:textId="270326A5" w:rsidR="0060072C" w:rsidRPr="0060072C" w:rsidRDefault="00980F1A" w:rsidP="0060072C">
      <w:pPr>
        <w:spacing w:after="9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  <w:szCs w:val="28"/>
          <w:lang w:eastAsia="ru-RU"/>
        </w:rPr>
        <w:t>Профессиональная компетентность мастера производственного обучения</w:t>
      </w:r>
    </w:p>
    <w:p w14:paraId="6CA84CC4" w14:textId="77777777" w:rsidR="00976888" w:rsidRPr="0060072C" w:rsidRDefault="00976888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 из основных требований в подходе к формированию специалиста заключается в воспитании личности с продуктивной деятельностью. Задача педагогов- обучить и воспитать специалиста конкретной профессии.</w:t>
      </w:r>
    </w:p>
    <w:p w14:paraId="0F95EA1A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С введением в действие ФГОС (федеральных государственных образовательных стандартов) оценка качества подготовки обучающихся и выпускников профессиональных образовательных учреждений осуществляется в двух основных направлениях – оценка уровня усвоения специальных дисциплин и оценка компетенций обучающихся.</w:t>
      </w:r>
      <w:r w:rsidRPr="0060072C">
        <w:rPr>
          <w:b/>
          <w:bCs/>
          <w:color w:val="000000"/>
          <w:sz w:val="28"/>
          <w:szCs w:val="28"/>
        </w:rPr>
        <w:t> </w:t>
      </w:r>
      <w:r w:rsidRPr="0060072C">
        <w:rPr>
          <w:color w:val="000000"/>
          <w:sz w:val="28"/>
          <w:szCs w:val="28"/>
        </w:rPr>
        <w:t>Это объективная реальность, необходимая для определения минимума требований и регулирования кадровых и экономических вопросов в области образования.</w:t>
      </w:r>
    </w:p>
    <w:p w14:paraId="05429455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Отечественн</w:t>
      </w:r>
      <w:r w:rsidR="00A40A26" w:rsidRPr="0060072C">
        <w:rPr>
          <w:color w:val="000000"/>
          <w:sz w:val="28"/>
          <w:szCs w:val="28"/>
        </w:rPr>
        <w:t>ая система образования перешла</w:t>
      </w:r>
      <w:r w:rsidRPr="0060072C">
        <w:rPr>
          <w:color w:val="000000"/>
          <w:sz w:val="28"/>
          <w:szCs w:val="28"/>
        </w:rPr>
        <w:t xml:space="preserve"> на </w:t>
      </w:r>
      <w:proofErr w:type="spellStart"/>
      <w:r w:rsidRPr="0060072C">
        <w:rPr>
          <w:color w:val="000000"/>
          <w:sz w:val="28"/>
          <w:szCs w:val="28"/>
        </w:rPr>
        <w:t>ФГОСы</w:t>
      </w:r>
      <w:proofErr w:type="spellEnd"/>
      <w:r w:rsidRPr="0060072C">
        <w:rPr>
          <w:color w:val="000000"/>
          <w:sz w:val="28"/>
          <w:szCs w:val="28"/>
        </w:rPr>
        <w:t xml:space="preserve"> третьего поколения, которые построены на методологии компетентностного подхода в отношении теории и практики образования. Понимание компетентности, как отношения обучающегося к профессиональной деятельности в определенной сфере, связаны со сложностью задания и результатами его выполнения. Быть компетентным означает умение человека мобилизовать полученные знания и опыт в необходимой ситуации, а модель компетенций рассматривается как система требований к выпускнику – специалисту в сфере профессиональной деятельности.</w:t>
      </w:r>
    </w:p>
    <w:p w14:paraId="66412CC9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Компетенции, которыми должен обладать выпускник образовательного учреждения, представлены двумя группами</w:t>
      </w:r>
      <w:r w:rsidRPr="0060072C">
        <w:rPr>
          <w:i/>
          <w:iCs/>
          <w:color w:val="000000"/>
          <w:sz w:val="28"/>
          <w:szCs w:val="28"/>
        </w:rPr>
        <w:t>: </w:t>
      </w:r>
      <w:r w:rsidRPr="0060072C">
        <w:rPr>
          <w:color w:val="000000"/>
          <w:sz w:val="28"/>
          <w:szCs w:val="28"/>
        </w:rPr>
        <w:t>общими компетенциями и профессиональными компетенциями.</w:t>
      </w:r>
    </w:p>
    <w:p w14:paraId="6D6005CA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Общая компетенция</w:t>
      </w:r>
      <w:r w:rsidRPr="0060072C">
        <w:rPr>
          <w:b/>
          <w:bCs/>
          <w:color w:val="000000"/>
          <w:sz w:val="28"/>
          <w:szCs w:val="28"/>
        </w:rPr>
        <w:t> </w:t>
      </w:r>
      <w:r w:rsidRPr="0060072C">
        <w:rPr>
          <w:color w:val="000000"/>
          <w:sz w:val="28"/>
          <w:szCs w:val="28"/>
        </w:rPr>
        <w:t>– это способность успешно действовать на основе практического опыта, умений и знаний при решении задач, общих для многих видов профессиональной деятельности.</w:t>
      </w:r>
    </w:p>
    <w:p w14:paraId="17CB105E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Профессиональная компетенция – это способность успешно действовать на основе практического опыта, умения и знаний при решении задач профессионального рода деятельности.</w:t>
      </w:r>
    </w:p>
    <w:p w14:paraId="643FB4E5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В основе формирования общих и профессиональных компетенций лежат базовые компетенции:</w:t>
      </w:r>
    </w:p>
    <w:p w14:paraId="7B0BB1B8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- эмоционально-психологические: учение с интересом; доверие педагогам; умение проявлять эмоциональную устойчивость в нестандартных ситуациях и т.д.;</w:t>
      </w:r>
    </w:p>
    <w:p w14:paraId="0AADDBB4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lastRenderedPageBreak/>
        <w:t>- регулятивные: определение целей учебной деятельности; ответственность за результаты обучения; концентрация на обучении; умение делать заключительные выводы и т.д.;</w:t>
      </w:r>
    </w:p>
    <w:p w14:paraId="4AD2459B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- социальные: проявление терпимости (толерантности) к другим мнениям и позициям; оказание помощи другим обучающимся; умение сотрудничать с другими обучающимися и работать в группе и т.д.;</w:t>
      </w:r>
    </w:p>
    <w:p w14:paraId="7FC53481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- учебно-познавательные: умение учиться; умение отыскивать причины явлений; самостоятельно выявлять допущенные ошибки и выполнять поставленные задачи;</w:t>
      </w:r>
    </w:p>
    <w:p w14:paraId="4B7C39F7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- творческие: умение принимать решения в различных ситуациях; умение заявлять о своих потребностях и интересах; умение находить другие источники информации и т.д.;</w:t>
      </w:r>
    </w:p>
    <w:p w14:paraId="77C8915E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r w:rsidRPr="0060072C">
        <w:rPr>
          <w:color w:val="000000"/>
          <w:sz w:val="28"/>
          <w:szCs w:val="28"/>
        </w:rPr>
        <w:t>-компетенции самосовершенствования: применять знания и умения на практике; умение извлекать пользу из полученного опыта; навыки самоконтроля и саморазвития; желание учиться и самосовершенствоваться.</w:t>
      </w:r>
    </w:p>
    <w:p w14:paraId="647DBEC7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color w:val="000000"/>
          <w:sz w:val="28"/>
          <w:szCs w:val="28"/>
        </w:rPr>
      </w:pPr>
      <w:proofErr w:type="spellStart"/>
      <w:r w:rsidRPr="0060072C">
        <w:rPr>
          <w:color w:val="000000"/>
          <w:sz w:val="28"/>
          <w:szCs w:val="28"/>
        </w:rPr>
        <w:t>Компетентностно</w:t>
      </w:r>
      <w:proofErr w:type="spellEnd"/>
      <w:r w:rsidRPr="0060072C">
        <w:rPr>
          <w:color w:val="000000"/>
          <w:sz w:val="28"/>
          <w:szCs w:val="28"/>
        </w:rPr>
        <w:t>-ориентированное профессиональное образование –объективное явление в образовании, вызванное к жизни социально-экономическими, политико-образовательными и педагогическими предпосылками. Прежде всего, это реакция профессионального образования на изменившиеся социально-экономические условия, на процессы, появившиеся вместе с рыночной экономикой.</w:t>
      </w:r>
    </w:p>
    <w:p w14:paraId="470CCD68" w14:textId="77777777" w:rsidR="00733FED" w:rsidRPr="0060072C" w:rsidRDefault="00733FED" w:rsidP="0060072C">
      <w:pPr>
        <w:pStyle w:val="a8"/>
        <w:shd w:val="clear" w:color="auto" w:fill="FFFFFF"/>
        <w:spacing w:before="0" w:beforeAutospacing="0" w:after="300" w:afterAutospacing="0"/>
        <w:ind w:firstLine="426"/>
        <w:rPr>
          <w:bCs/>
          <w:sz w:val="28"/>
          <w:szCs w:val="28"/>
        </w:rPr>
      </w:pPr>
      <w:r w:rsidRPr="0060072C">
        <w:rPr>
          <w:color w:val="000000"/>
          <w:sz w:val="28"/>
          <w:szCs w:val="28"/>
        </w:rPr>
        <w:t xml:space="preserve">Рынок предъявляет к современному специалисту целый пласт новых требований, которые недостаточно учтены или совсем не учтены в программах подготовки специалистов. Эти новые требования не связаны жестко с той или иной дисциплиной, они носят </w:t>
      </w:r>
      <w:proofErr w:type="spellStart"/>
      <w:r w:rsidRPr="0060072C">
        <w:rPr>
          <w:color w:val="000000"/>
          <w:sz w:val="28"/>
          <w:szCs w:val="28"/>
        </w:rPr>
        <w:t>надпредметный</w:t>
      </w:r>
      <w:proofErr w:type="spellEnd"/>
      <w:r w:rsidRPr="0060072C">
        <w:rPr>
          <w:color w:val="000000"/>
          <w:sz w:val="28"/>
          <w:szCs w:val="28"/>
        </w:rPr>
        <w:t xml:space="preserve"> характер и отличаются универсальностью. Их формирование требует не столько нового содержания (предметного), сколько иных педагогических технологий. Подобные требования одни авторы называют базовыми </w:t>
      </w:r>
      <w:proofErr w:type="gramStart"/>
      <w:r w:rsidRPr="0060072C">
        <w:rPr>
          <w:color w:val="000000"/>
          <w:sz w:val="28"/>
          <w:szCs w:val="28"/>
        </w:rPr>
        <w:t>навыками ,</w:t>
      </w:r>
      <w:proofErr w:type="gramEnd"/>
      <w:r w:rsidRPr="0060072C">
        <w:rPr>
          <w:color w:val="000000"/>
          <w:sz w:val="28"/>
          <w:szCs w:val="28"/>
        </w:rPr>
        <w:t xml:space="preserve"> другие – </w:t>
      </w:r>
      <w:proofErr w:type="spellStart"/>
      <w:r w:rsidRPr="0060072C">
        <w:rPr>
          <w:color w:val="000000"/>
          <w:sz w:val="28"/>
          <w:szCs w:val="28"/>
        </w:rPr>
        <w:t>надпрофессиональными</w:t>
      </w:r>
      <w:proofErr w:type="spellEnd"/>
      <w:r w:rsidRPr="0060072C">
        <w:rPr>
          <w:color w:val="000000"/>
          <w:sz w:val="28"/>
          <w:szCs w:val="28"/>
        </w:rPr>
        <w:t>, базисными квалификациями , третьи – ключевыми компетенциями .</w:t>
      </w:r>
    </w:p>
    <w:p w14:paraId="5130E4F3" w14:textId="77777777" w:rsidR="00C851BF" w:rsidRPr="0060072C" w:rsidRDefault="00C851BF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производственного обучения-является основным организатором производственного обучения. Одним из основных факторов повышения качества обучения является профессиональная компетентность.</w:t>
      </w:r>
    </w:p>
    <w:p w14:paraId="5BCC13C5" w14:textId="77777777" w:rsidR="00B3107A" w:rsidRPr="0060072C" w:rsidRDefault="00976888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Мастер производственного обучения должен обладать профессиональной</w:t>
      </w:r>
      <w:r w:rsidR="004A303C"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107A"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компетентностью, которая включает в себя:</w:t>
      </w:r>
      <w:r w:rsidR="004A303C"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F1F5012" w14:textId="77777777" w:rsidR="00B3107A" w:rsidRPr="0060072C" w:rsidRDefault="00B3107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совокупность знаний и умений;</w:t>
      </w:r>
    </w:p>
    <w:p w14:paraId="2F4FA4C5" w14:textId="77777777" w:rsidR="00B3107A" w:rsidRPr="0060072C" w:rsidRDefault="00B3107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необходимый объем навыков;</w:t>
      </w:r>
    </w:p>
    <w:p w14:paraId="1D70F86E" w14:textId="77777777" w:rsidR="00B3107A" w:rsidRPr="0060072C" w:rsidRDefault="00B3107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личные качества;</w:t>
      </w:r>
    </w:p>
    <w:p w14:paraId="11F745CB" w14:textId="77777777" w:rsidR="00B3107A" w:rsidRPr="0060072C" w:rsidRDefault="00B3107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совмещение теоретической и практической готовности к труду</w:t>
      </w:r>
    </w:p>
    <w:p w14:paraId="563D2834" w14:textId="77777777" w:rsidR="00B3107A" w:rsidRPr="0060072C" w:rsidRDefault="00B3107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этого мастер производственного обучения должен иметь психолого-педагогические знания, которые можно отработать в Учебных центрах по программе «Организация профессиональной деятельности психолого-педагогического направления». Так же необходимо владеть определенной методикой обучения, опыт по которой можно приобрести</w:t>
      </w:r>
      <w:r w:rsidR="00C851BF"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обучаясь по программе повышения квалификации «Методика обучения и воспитания»</w:t>
      </w:r>
      <w:r w:rsidR="00C87385"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3C3A39" w14:textId="77777777" w:rsidR="00C87385" w:rsidRPr="0060072C" w:rsidRDefault="00C87385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важно обладать искусством передачи собственного опыта и эффективной оценке своих слабых и сильных сторон.</w:t>
      </w:r>
    </w:p>
    <w:p w14:paraId="38923C54" w14:textId="77777777" w:rsidR="00643E2B" w:rsidRPr="0060072C" w:rsidRDefault="00C87385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Главный фактор при рассмотрении профессиональной компетенции</w:t>
      </w:r>
      <w:proofErr w:type="gramStart"/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-это</w:t>
      </w:r>
      <w:proofErr w:type="gramEnd"/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мотивации мастера к профессиональной деятельности. Последующие факторы определяют деятельность мастера на развитие способностей обучающихся, а также на результаты деятельности при обучении.</w:t>
      </w:r>
    </w:p>
    <w:p w14:paraId="5D212F05" w14:textId="77777777" w:rsidR="004A303C" w:rsidRPr="0060072C" w:rsidRDefault="00643E2B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Неотъемлемым компонентом образовательного процесс является диагностика, с помощью которой определяются достижения поставленных целей. Диагностика включает в себя контроль, проверку, оценивание, анализ и прогнозирование. Важным компонентом диагностирования является контроль. Контроль</w:t>
      </w:r>
      <w:proofErr w:type="gramStart"/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-это</w:t>
      </w:r>
      <w:proofErr w:type="gramEnd"/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наблюдение за процессом усвоения знаний, умений, навыков. Составной частью контроля является проверка. Проверка</w:t>
      </w:r>
      <w:proofErr w:type="gramStart"/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это</w:t>
      </w:r>
      <w:proofErr w:type="gramEnd"/>
      <w:r w:rsidRPr="00600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система действий и операций для контроля за усвоением знаний.</w:t>
      </w:r>
      <w:r w:rsidR="004A303C"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14:paraId="5D15AEC1" w14:textId="77777777" w:rsidR="00D82114" w:rsidRPr="0060072C" w:rsidRDefault="00D82114" w:rsidP="006007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Успешное решение задач по обучению, воспитанию и развитию будущих квалифицированных рабочих и специалистов в профессиональных учебных заведениях в решающей степени зависит от педагогов - преподавателей и мастеров производственного обучения, их профессиональной и педагогической квалификации.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Мастер производственного обучения - это особая фигура в педагогическом коллективе профессионального учебного заведения, многообразны и сложны его задачи и служебные обязанности. Мастер производственного обучения </w:t>
      </w:r>
      <w:proofErr w:type="gramStart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основной учитель профессии, организатор внеклассной воспитательной работы и жизнедеятельности ученического коллектива закрепленной за ним учебной группы.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</w:p>
    <w:p w14:paraId="23DDF716" w14:textId="77777777" w:rsidR="003E023D" w:rsidRPr="0060072C" w:rsidRDefault="00D82114" w:rsidP="0060072C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lang w:eastAsia="ru-RU"/>
        </w:rPr>
        <w:t xml:space="preserve"> Мастер производственного обучения - учитель и воспитатель</w:t>
      </w:r>
    </w:p>
    <w:p w14:paraId="155CB9B9" w14:textId="77777777" w:rsidR="00D82114" w:rsidRPr="0060072C" w:rsidRDefault="003E023D" w:rsidP="0060072C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 w:rsidRPr="0060072C">
        <w:rPr>
          <w:rFonts w:ascii="Times New Roman" w:eastAsia="Times New Roman" w:hAnsi="Times New Roman" w:cs="Times New Roman"/>
          <w:bCs/>
          <w:color w:val="444E57"/>
          <w:sz w:val="28"/>
          <w:szCs w:val="28"/>
          <w:lang w:eastAsia="ru-RU"/>
        </w:rPr>
        <w:t>Работа начинающего мастера производственного обучения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зависит не только от руководителей и коллег, но и от самого мастера, его настроя на серьезную работу, желания и стремления хорошо освоить трудную, но 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исключительно важную и нужную работу, профессию учителя и воспитателя, от умения поставить себя в педагогическом коллективе.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</w:p>
    <w:p w14:paraId="214DA090" w14:textId="77777777" w:rsidR="00164787" w:rsidRPr="0060072C" w:rsidRDefault="00D82114" w:rsidP="0060072C">
      <w:pPr>
        <w:ind w:firstLine="426"/>
        <w:jc w:val="both"/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</w:pP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br/>
        <w:t>Для того чтобы быть (стать) квалифицированными педагогами, воспитателями, преподаватель, мастер производственного обучения должны иметь четкую </w:t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личностно-профессиональную позицию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проявляющуюся в этических и психолого-педагогических установках. Особо важными из них являются следующие: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отношение к обучающимся - установка на понимание, сопереживание, на относительную их независимость и самостоятельность, на выявление и использование их творческого потенциала;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отношение педагога к самому себе - установка на заинтересованность в успешной учебно-воспитательной работе, ориентация на профессиональный и личностный рост и самоанализ, самосовершенствование.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Важнейшим требованием к мастеру производственного обучения как к учителю профессии является его профессионализм. Реальные знания и умения, производственный и жизненный опыт может передать своим воспитанникам только тот мастер, который сам </w:t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в совершенстве владеет профессиональным мастерством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. Влияние мастера только тогда будет эффективным, когда учащиеся будут чувствовать, что их учит настоящий профессионал своего дела. Мастер для учащихся </w:t>
      </w:r>
      <w:proofErr w:type="gramStart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прежде всего представитель избранной профессии, образец для подражания. С его мастерством они всегда сравнивают свои успехи, усилия в освоении профессии. И очень важно, чтобы мастер был в этом смысле настоящим образцом.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Профессиональное мастерство мастера не может ограничиваться только рамками программы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, его знания, умения должны быть значительно шире и глубже. Например, специфика работы мастеров производственного обучения технических профессий состоит в том, что им, кроме обучения учащихся, постоянно приходится иметь дело с наладкой, регулировкой, ремонтом, монтажом сложных машин и механизмов, приборов, аппаратов, установок в учебных мастерских и лабораториях учебного заведения, обслуживать сложную проекционную технику, тренажеры и другие технические средства обучения. Мастера руководят кружками технического творчества </w:t>
      </w:r>
      <w:r w:rsidR="003E023D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3E023D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щихся, совместно с преподавателями конструируют и руководят изготовлением автоматизированных устройств, электрифицированных пособий, репетиторов и экзаменаторов, средств обучения с применением персональных компьютеров.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lastRenderedPageBreak/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Поэтому очень важно, чтобы каждый мастер, независимо от основной профессии, наряду с навыками обслуживания своего оборудования, умел выполнять слесарные, электромонтажные работы, хорошо знал практическую электротехнику, радиоэлектронику, основы теории решения изобретательских задач, светотехнику, мог налаживать проекционную аппаратуру и другие технические средства. Это в значительной степени помогает мастеру более тесно увязывать производственное обучение с теоретическими знаниями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щихся, поднимает его авторитет как среди учащихся, так и в педагогическом коллективе.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Подобные требования к деловым качествам характерны и для мастеров производственного обучения профессиям других отраслей.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Следующим по важности требованием к мастеру производственного обучения как учителю и воспитателю является его </w:t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педагогическая эрудиция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уровень знаний педагогики, педагогической психологии, общей и частичной методики производственного обучения. Педагог, не владеющий этими знаниями, использует различные методические рекомендации и установки, описания передового опыта как готовые, застывшие рецепты и жесткие алгоритмы, что никогда не приводит к ожидаемому результату, не стимулирует творческого подхода к педагогической деятельности.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Успешность педагогической деятельности в значительной степени определяется наличием у мастера производственного обучения </w:t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педагогических способностей и умений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: развивать у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щихся любознательность; сплачивать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FE6783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щихся вокруг себя; понимать их, вести за собой; завоевывать их абсолютное доверие; осуществлять объективный контроль не только за формированием знаний, умений и навыков, но и за тем, насколько эффективно они применяются; быть образцом смелости, выдержки, настойчивости, способности убеждать и др. Этот перечень можно было бы продолжить, но в этом нет необходимости, так как каждая педагогическая ситуация неповторима и требует своего педагогического подхода. Однако можно вычленить группы умений, которыми должен обладать каждый педагог как учитель и воспитатель. К ним следует отнести: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>дидактические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 - умения передавать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щимся содержание изучаемого материала в доступной для них форме, ясно, четко, понятно и интересно, возбуждая у них активную самостоятельную мысль и познавательный интерес; умение ярко, доходчиво, убедительно демонстрировать трудовые приемы и 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 xml:space="preserve">способы работы, эффективно организовать упражнения и самостоятельную работу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щихся; объективно оценивать учебные успехи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щихся; использовать оценку в качестве средства повышения эффективности обучения;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>коммуникативные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 - умения, помогающие устанавливать с 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уча</w:t>
      </w:r>
      <w:r w:rsidR="00452A20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щимися нормальные деловые взаимоотношения на основе учета их возрастных и индивидуальных особенностей; педагогический такт;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i/>
          <w:iCs/>
          <w:color w:val="444E57"/>
          <w:sz w:val="28"/>
          <w:szCs w:val="28"/>
          <w:shd w:val="clear" w:color="auto" w:fill="FFFFFF"/>
          <w:lang w:eastAsia="ru-RU"/>
        </w:rPr>
        <w:t>перцептивные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 - умения проникать во внутренний мир учащегося, адекватно воспринимать и понимать его психологию; тонкая наблюдательность, позволяющая понимать личность учащегося, его психические состояния и переживания.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Хорошими педагогами бывают, как правило, люди, отличающиеся богатством и полнотой чувств. </w:t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Любовь к молодежи, призвание к педагогической деятельности, желание глубоко освоить профессию педагога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 - качества, присущие настоящим учителям.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В любви мастера к своим ученикам не может и не должно быть слепого обожания, всепрощенчества, мешающего видеть их недостатки. Любить учеников - значит верить в их способности, будущее, доверять им. Ведь часто бывает, что самые сложные, «трудные», недисциплинированные,</w:t>
      </w:r>
      <w:r w:rsidR="00187828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своенравные,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выведенные мастером «в люди», становятся его любимыми воспитанниками.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Говоря о личностных качествах мастера производственного обучения, нельзя обойти вниманием такие его </w:t>
      </w:r>
      <w:r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моральные качества</w:t>
      </w: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, как честность, правдивость, справедливость, незлопамятность, доброта. Если перед вами педагог-мастер, то знайте </w:t>
      </w:r>
      <w:proofErr w:type="gramStart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 это</w:t>
      </w:r>
      <w:proofErr w:type="gramEnd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хороший во всех отношениях человек. Плохой в обычном житейском понимании человек не может и не сможет быть хорошим педагогом, даже если обладает совершенной педагогической техникой.</w:t>
      </w:r>
    </w:p>
    <w:p w14:paraId="3A156A30" w14:textId="77777777" w:rsidR="00980F1A" w:rsidRPr="0060072C" w:rsidRDefault="00164787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Мастер производственного обучения</w:t>
      </w:r>
      <w:proofErr w:type="gramStart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-это</w:t>
      </w:r>
      <w:proofErr w:type="gramEnd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воспитатель. Воспитатель</w:t>
      </w:r>
      <w:proofErr w:type="gramStart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-это</w:t>
      </w:r>
      <w:proofErr w:type="gramEnd"/>
      <w:r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педагог, владеющий технологией воспитательного воздействия на личность коллектива, обладающий организаторскими навыками и умениями, ориентирующийся на обучающихся как на высшую ценность, способный к внутреннему саморазвитию. 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Одно из непременных важнейших качеств, которыми должен обладать мастер производственного обучения - учитель и воспитатель молодежи, - его </w:t>
      </w:r>
      <w:proofErr w:type="gramStart"/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нравственный</w:t>
      </w:r>
      <w:r w:rsidR="00187828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облик</w:t>
      </w:r>
      <w:proofErr w:type="gramEnd"/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, интеллигентность.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Интеллигентность - это не только проявление внешней культуры, начитанность, вежливость, но прежде всего определенное мировоззрение, система взглядов и проявлений личности. Это естественное состояние нравственного человека, сама нравственность. Особенно необходимо это качество учителю, воспитателю в наше время, когда так остро стоят проблемы формирования личности, нравственности, общечеловеческих ценностей подрастающего поколения.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Большое значение для успешной учебно-воспитательной деятельности мастера имеет высокий уровень общей культуры, его кругозор. Мастер должен быть знаком с лучшими произведениями художественной и научно-популярной литературы, </w:t>
      </w:r>
      <w:proofErr w:type="gramStart"/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искусства,  давать</w:t>
      </w:r>
      <w:proofErr w:type="gramEnd"/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квалифицированные советы, осуждать нежелательные увлечения и т. д.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Ни один предмет, в том числе и курс производственного обучения, нельзя вести, не привлекая данные смежных дисциплин, сведения, факты и примеры из повседневной жизни, из разных областей знаний. В этом проявляется так называемая педагогическая направленность ума, заключающаяся в том, что педагог невольно перерабатывает впечатления о природном, предметном и социальном мире как бы в ответ на вопросы: «А как об этом рассказать учащимся?», «А как это довести до сознания воспитанников?», «В каком месте процесса обучения об этом целесообразно сообщить?» и т. п. И это происходит в сознании педагога не только в</w:t>
      </w:r>
      <w:r w:rsidR="00187828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так называемое «рабочее время».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 Мастерами педагогического труда, как правило, становятся и являются педагоги, у которых аналитический, поисковый, в определенной степени теоретический склад мышления. Они всегда стараются быть в курсе достижений педагогической науки, передовой педагогической практики, интересуются педагогической литературой, стараются искать новое и использовать в своей работе. Педагог, мастер производственного обучения, довольствующийся тем, чего он достиг, не стремящийся к совершенствованию, застывший в своем «ремесле», никогда не станет мастером педагогического труда, даже если у него внешне все благополучно.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Умелый педагог должен обладать </w:t>
      </w:r>
      <w:r w:rsidR="00D82114"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критичностью мышления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, быть способным подвергать сомнению свою деятельность, объективно оценивать себя и результаты своих действий, видеть собственные недочеты и просчеты. Здоровая неудовлетворенность своими успехами - признак если не состоявшегося, то будущего педагога-мастера. Велика радость, когда тебя хвалят. Но нужно уметь выслушивать критику, хотя это бывает подчас 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lastRenderedPageBreak/>
        <w:t>мучительно трудно. Однако педагогом не стать, если человек умеет слушать о себе только приятное. Ковровой дорожки в педагогике нет.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lang w:eastAsia="ru-RU"/>
        </w:rPr>
        <w:br/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>Любому педагогу, а мастеру производственного обучения в особенности, требуется большая </w:t>
      </w:r>
      <w:r w:rsidR="00D82114" w:rsidRPr="0060072C">
        <w:rPr>
          <w:rFonts w:ascii="Times New Roman" w:eastAsia="Times New Roman" w:hAnsi="Times New Roman" w:cs="Times New Roman"/>
          <w:b/>
          <w:bCs/>
          <w:color w:val="444E57"/>
          <w:sz w:val="28"/>
          <w:szCs w:val="28"/>
          <w:shd w:val="clear" w:color="auto" w:fill="FFFFFF"/>
          <w:lang w:eastAsia="ru-RU"/>
        </w:rPr>
        <w:t>выносливость нервно-психологической системы</w:t>
      </w:r>
      <w:r w:rsidR="00D82114" w:rsidRPr="0060072C">
        <w:rPr>
          <w:rFonts w:ascii="Times New Roman" w:eastAsia="Times New Roman" w:hAnsi="Times New Roman" w:cs="Times New Roman"/>
          <w:color w:val="444E57"/>
          <w:sz w:val="28"/>
          <w:szCs w:val="28"/>
          <w:shd w:val="clear" w:color="auto" w:fill="FFFFFF"/>
          <w:lang w:eastAsia="ru-RU"/>
        </w:rPr>
        <w:t xml:space="preserve">, так как нервная нагрузка в профессии педагога чрезвычайно высока. Особенно важны для педагога выдержка, способность к торможению, сочетающаяся с быстротой реакции, с находчивостью, эмоциональной уравновешенностью, </w:t>
      </w:r>
      <w:r w:rsidR="00980F1A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0F1A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Критериями оценки эффективности освоения мастерами производственного обучения новых педагогических технологий могут быть следующие:</w:t>
      </w:r>
      <w:r w:rsidR="00980F1A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соответствие дидактических возможностей целям и задачам обучения;</w:t>
      </w:r>
      <w:r w:rsidR="00980F1A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наличие эмоционального контакта с учащимися, личностно-ориентированный характер обучения и др.</w:t>
      </w:r>
    </w:p>
    <w:p w14:paraId="62977DEA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важных направлений совершенствования и развития педагогического мастерства является самообразование. Самообразование</w:t>
      </w:r>
      <w:proofErr w:type="gram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-это</w:t>
      </w:r>
      <w:proofErr w:type="gram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 знаний путем самостоятельных занятий. Мастеру производственного обучения самостоятельная работа по самообразованию позволяет пополнять и конкретизировать свои знания, осуществлять глубокий и детальный анализ возникающих в работе с обучающимися ситуаций.</w:t>
      </w:r>
    </w:p>
    <w:p w14:paraId="68C668F9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самообразования мастеров производственного обучения являются:</w:t>
      </w:r>
    </w:p>
    <w:p w14:paraId="1EB61909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-эффективность профессиональной педагогической деятельности;</w:t>
      </w:r>
    </w:p>
    <w:p w14:paraId="4AEB3C6B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-творческий рост мастеров</w:t>
      </w:r>
    </w:p>
    <w:p w14:paraId="3D79C005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-внедрение новых педагогических технологий в образовательный процесс.</w:t>
      </w:r>
    </w:p>
    <w:p w14:paraId="02C84FEB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Применяются следующие формы работы по самообразованию:</w:t>
      </w:r>
    </w:p>
    <w:p w14:paraId="59AEA484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методической, педагогической и предметной литературы;</w:t>
      </w:r>
    </w:p>
    <w:p w14:paraId="1BEA3400" w14:textId="77777777" w:rsidR="002B4DCB" w:rsidRPr="0060072C" w:rsidRDefault="002B4DCB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-обзор в Интернете информации по теме;</w:t>
      </w:r>
    </w:p>
    <w:p w14:paraId="02D99887" w14:textId="77777777" w:rsidR="002B4DCB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семинаров, конференций, урок коллег;</w:t>
      </w:r>
    </w:p>
    <w:p w14:paraId="70BD332E" w14:textId="77777777" w:rsidR="00BD1253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дискуссии, совещания, обмен опытом с коллегами;</w:t>
      </w:r>
    </w:p>
    <w:p w14:paraId="25615823" w14:textId="77777777" w:rsidR="00BD1253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-систематическое прохождение курсов повышения квалификации;</w:t>
      </w:r>
    </w:p>
    <w:p w14:paraId="227EFAD4" w14:textId="77777777" w:rsidR="00BD1253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открытых уроков для анализа со стороны коллег;</w:t>
      </w:r>
    </w:p>
    <w:p w14:paraId="7C694EC2" w14:textId="77777777" w:rsidR="00BD1253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-участие в конкурсах профессионального мастерства;</w:t>
      </w:r>
    </w:p>
    <w:p w14:paraId="6EFF6E12" w14:textId="77777777" w:rsidR="00BD1253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-помещение своих разработок на сайтах в Интернете.</w:t>
      </w:r>
    </w:p>
    <w:p w14:paraId="582EA3A5" w14:textId="77777777" w:rsidR="00BD1253" w:rsidRPr="0060072C" w:rsidRDefault="00BD1253" w:rsidP="0060072C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8DB91" w14:textId="77777777" w:rsidR="00980F1A" w:rsidRPr="0060072C" w:rsidRDefault="00980F1A" w:rsidP="00600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Производственное обучение</w:t>
      </w: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как основная форма работы мастера п/о.</w:t>
      </w:r>
    </w:p>
    <w:p w14:paraId="561C0F5C" w14:textId="77777777" w:rsidR="00980F1A" w:rsidRPr="0060072C" w:rsidRDefault="00980F1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Выписка из </w:t>
      </w: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ПОЛОЖЕНИЯ О ПРОИЗВОДСТВЕННОМ ОБУЧЕНИИ И ПРОИЗВОДСТВЕННОЙ ПРАКТИКЕ УЧАЩИХСЯ УЧРЕЖДЕНИЙ НАЧАЛЬНОГО ПРОФЕССИОНАЛЬНОГО ОБРАЗОВАНИЯ РОССИЙСКОЙ ФЕДЕРАЦИИ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Образовательный процесс подготовки квалифицированных рабочих в учреждениях начального профобразования включает теоретическое обучение, производственное обучение и производственную практику.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Производственное обучение является основой профессиональной подготовки квалифицированных рабочих.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Основная задача производственного обучения - формирование, закрепление и совершенствование профессиональных умений и навыков учащихся по осваиваемой профессии (группе профессий). Основным содержанием производственного обучения является обучение учащихся трудовым приемам, операциям и способам выполнения трудовых процессов, характерных для соответствующей профессии.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(Эти задачи, в первую очередь решает мастер п/о). Они стояли перед мастером всегда, а сегодня требования ещё более усложняются.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Система подготовки, переподготовки и повышения квалификации работников на предприятии в условиях рынка, с одной стороны, должна быстро реагировать на изменение потребностей производства в рабочей силе, а с другой – предоставить работникам возможность для обучения в соответствии с их интересами. Перед современной системой производственного обучения стоят следующие задачи в области подготовки, переподготовки кадров и повышения их квалификации: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привитие профессиональных навыков;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изучение наиболее рациональных рабочих приемов на основе опыта передовых производств;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освоение норм выработки, достижение качественных показателей;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г) усвоение правил техники безопасности и промышленной санитарии.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повышении квалификации рабочих: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совершенствование имеющихся навыков;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освоение новых, более сложных работ и навыков;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освоение новой техники и технологии, изучение передовой организации производства;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освоение новых методов и приемов труда и его организации.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Обучение невозможно без знания принципов обучения, т.е. основных положений, на которых базируется успешно организованная теория образования и обучения и успешно организованный учебно-производственный процесс.</w:t>
      </w:r>
    </w:p>
    <w:p w14:paraId="0D86136B" w14:textId="77777777" w:rsidR="00980F1A" w:rsidRPr="0060072C" w:rsidRDefault="00980F1A" w:rsidP="00600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принципы обучения</w:t>
      </w:r>
    </w:p>
    <w:p w14:paraId="6BA39EEC" w14:textId="77777777" w:rsidR="00980F1A" w:rsidRPr="0060072C" w:rsidRDefault="00980F1A" w:rsidP="00600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500" w:type="dxa"/>
        <w:tblCellSpacing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6539"/>
      </w:tblGrid>
      <w:tr w:rsidR="00980F1A" w:rsidRPr="0060072C" w14:paraId="53C45852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F14C6A1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Принципы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B151B47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Осуществляются</w:t>
            </w:r>
          </w:p>
        </w:tc>
      </w:tr>
      <w:tr w:rsidR="00980F1A" w:rsidRPr="0060072C" w14:paraId="18E82A66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E7D205A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 уровне требований передовой техники производства.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14ED904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Глубоким знанием научных основ производства.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Применение в учебном процессе наиболее современных машин и механизмов, передовых технологических процессов и способов труда.</w:t>
            </w:r>
          </w:p>
        </w:tc>
      </w:tr>
      <w:tr w:rsidR="00980F1A" w:rsidRPr="0060072C" w14:paraId="41113C29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DAF4A85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на основе производительного труда.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8CAA462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Строгим соблюдением программ производственного обучения.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Выполнением производственных общественно-полезных работ в процессе обучения.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Сочетанием обучением в учебных цехах, мастерских, на участках с участием производства.</w:t>
            </w:r>
          </w:p>
        </w:tc>
      </w:tr>
      <w:tr w:rsidR="00980F1A" w:rsidRPr="0060072C" w14:paraId="52DE89F1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D3DD4B3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Наглядность обучения.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815AEC4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Проведением экскурсий, показом технологических, трудовых процессов и их элементов, демонстрацией кинофильмов, образцов моделей, макетов, схем, чертежей и т.д.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Постоянным пополнением учебных кабинетов наглядными пособиями и совершенствованием методов их использования.</w:t>
            </w:r>
          </w:p>
        </w:tc>
      </w:tr>
      <w:tr w:rsidR="00980F1A" w:rsidRPr="0060072C" w14:paraId="655B779B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E5EBC3E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Систематичность и последовательность в обучении.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3685A42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Строгим соблюдением системы обучения по программе. Постоянным переходом от известного материала к неизвестному, от простых работ к сложным.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Правильным подбором упражнений и учебно-производственных программ и заданий.</w:t>
            </w:r>
          </w:p>
        </w:tc>
      </w:tr>
      <w:tr w:rsidR="00980F1A" w:rsidRPr="0060072C" w14:paraId="0C9547C6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086927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Доступность и посильность обучения, учет возрастных и индивидуальных особенностей обучаемых.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AB6A99A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Продуманной дозировкой учебного материала.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Применение разнообразных методов обучения в соответствии с характером учебного материала и оказанием своевременной помощи обучаемым.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Установлением для обучаемых норм времени в зависимости от периодов обучения.</w:t>
            </w:r>
          </w:p>
        </w:tc>
      </w:tr>
      <w:tr w:rsidR="00980F1A" w:rsidRPr="0060072C" w14:paraId="68B31CFD" w14:textId="77777777" w:rsidTr="0060516F">
        <w:trPr>
          <w:tblCellSpacing w:w="0" w:type="dxa"/>
        </w:trPr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EF392A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Прочность усвоения знаний и навыков.</w:t>
            </w:r>
          </w:p>
        </w:tc>
        <w:tc>
          <w:tcPr>
            <w:tcW w:w="65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70EFFA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Ярким, доходчивым и запоминающимся объяснением и показом.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Систематическим повторением и постепенным усложнением изучаемого материала, подачи его в различных сочетаниях.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Максимальной активностью и самостоятельностью обучаемых в выполнении ими заданий.</w:t>
            </w:r>
          </w:p>
        </w:tc>
      </w:tr>
    </w:tbl>
    <w:p w14:paraId="3A6C0794" w14:textId="77777777" w:rsidR="00980F1A" w:rsidRPr="0060072C" w:rsidRDefault="00980F1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Планирование производственного обучения тесно связано с нормированием учебно-производственных работ.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Подбор учебно-производственных работ имеет целью перевод рекомендаций и установок учебной программы производственного обучения в собственное содержание процесса обучения.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общими дидактическими требованиями учебно-производственных работ являются: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содержание и объем работ должны способствовать закреплению предусмотренных программой производственных знаний, умений и навыков, приучать учащихся применять их в разнообразных условиях производственной деятельности;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работы (изделия), как правило, должны иметь производственную ценность;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учебно-производственные работы должны подбираться с учетом постепенного их усложнения как в пределах одной темы, так и при переходе от одной темы к другой;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трудовые приемы, операции, способы, применяемые при выполнении учебно-производственных работ, должны соответствовать программам производственного обучение по соответствующим профессиям;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учебно-производственные работы должны быть посильными для выполнения их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на соответствующей стадии обучение степени сложности, точности, физическим усилиям и объему необходимых профессиональных знаний;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качестве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–предусмотренных заданий преимущественно выбираются детали, изделия или работы, типичные для осваиваемой профессии, дающие возможность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овладеть передовой техникой, технологией и методами труда.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Правильный подбор учебно-производственных работ обеспечивает освоение учащимися прогрессивных технологических процессов, передовых методов труда, планомерный рост профессионального мастерства, способствует систематическому росту их производительности труда.</w:t>
      </w:r>
    </w:p>
    <w:p w14:paraId="5D6B814B" w14:textId="77777777" w:rsidR="00980F1A" w:rsidRPr="0060072C" w:rsidRDefault="00980F1A" w:rsidP="00600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Разработка учебно-технической документации.</w:t>
      </w:r>
    </w:p>
    <w:p w14:paraId="004C13DC" w14:textId="77777777" w:rsidR="00980F1A" w:rsidRPr="0060072C" w:rsidRDefault="00980F1A" w:rsidP="0060072C">
      <w:pPr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Учебная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-технологическая документация играет важную роль в 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производственном обучении. Необходимо достичь, чтобы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с первых дней производственной работы в учебной мастерской приучались выполнять производственные задания по учебно-технологической документации.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состав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-технологической документации входят инструкционные,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-технологические, технологические карты; схемы, эскизы; карточки-задания, карты контроля и самоконтроля; учебно-технические и учебно-технологические требования; справочные таблицы.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Инструкционные и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-технологические карты включают в себя сведения о характере выполняемого задания, требования к нему, инструментах, оборудовании и приспособлениях, трудовых операциях и их последовательности, а также о приемах организации труда, возможных ошибках и способах их устранения.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Располагая инструкционными и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инструкционно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-технологическими картами,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щиеся могут проводить производственные работы без вмешательства мастера. Кроме того, такие карты приучают учащихся самостоятельно выполнять работу, выбирая способы действий, определенную последовательность работы, необходимые инструменты, приспособления, оборудование.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Схемы показывают операции, которые необходимо проделать для выполнения работы, и их последовательность, что позволяет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щимся самостоятельно контролировать правильность выполнения задания.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Учебно-технические требования характеризуют требования к материалу, конфигурации, характеру заготовок, размерам, массе.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Учебно-технологические требования отражают точность, качество работы, соответствие нормативам.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Карточки-задания позволяют мастеру определить уровень знаний, умений и навыков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Применение учебно-технологической документации создает объективные возможности для значительной экономии учебного времени, так как почти исключает необходимость проведения </w:t>
      </w:r>
      <w:proofErr w:type="spell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общегруппового</w:t>
      </w:r>
      <w:proofErr w:type="spell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бригадного инструктажей и больше времени уделить индивидуальному инструктажу. При этом учащиеся проявляют большую самостоятельность в выполнении задания.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Правильное использование различной учебно-технологической документации на уроках производственного обучения дает положительные результаты.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Большое значение для успешности процесса производственного обучения имеет оценка успеваемости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Педагогический эффект оценки во многом зависит от исходных положений, учитываемых при ее определении. Такие исходные данные отражены в единых для всех педагогических работников училищ критериях оценки.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Применительно к оценке производственного обучения </w:t>
      </w:r>
      <w:r w:rsidR="00BD1253" w:rsidRPr="006007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щихся выделены следующие критерии: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правильность выполнения приемов работы и организации рабочего места;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технических требований и условий;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выполнение норм времени;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соблюдение правил техники безопасности;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степень самостоятельности выполнения задания.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основе этих критериев разработаны и приведены примерные показатели оценки умений и навыков,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применительно к оценочным баллам – от 5 до 2.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Оценки должны отражать фактическую успеваемость. Как мягкость, так и излишняя строгость при оценке знаний, навыков и умений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наносят делу вред. Справедливая оценка оказывает большое воспитательное воздействие, и мастер обязан, умело ее использовать, побуждая учащихся к сознательному и прочному овладению знаниями, умениями и навыками.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Умение преподносить оценку, это очень важная черта учебно-воспитательной работы. Поэтому мастеру необходимо умело ставить оценки уч-ся, </w:t>
      </w:r>
      <w:proofErr w:type="gram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</w:t>
      </w:r>
      <w:proofErr w:type="gram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каждая из них, пусть это высокая или низкая оценка побуждала 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BD1253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щегося к улучшению результатов. В этом мастеру поможет </w:t>
      </w:r>
      <w:proofErr w:type="gramStart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критериев оценки</w:t>
      </w:r>
      <w:proofErr w:type="gramEnd"/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приведена ниже.</w:t>
      </w:r>
    </w:p>
    <w:p w14:paraId="01A28AD6" w14:textId="77777777" w:rsidR="00980F1A" w:rsidRPr="0060072C" w:rsidRDefault="00980F1A" w:rsidP="00600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комплексной работы:</w:t>
      </w:r>
    </w:p>
    <w:p w14:paraId="53B4D1CA" w14:textId="77777777" w:rsidR="00980F1A" w:rsidRPr="0060072C" w:rsidRDefault="00980F1A" w:rsidP="0060072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0650" w:type="dxa"/>
        <w:tblCellSpacing w:w="0" w:type="dxa"/>
        <w:tblInd w:w="-15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2440"/>
        <w:gridCol w:w="2678"/>
        <w:gridCol w:w="3096"/>
        <w:gridCol w:w="2381"/>
      </w:tblGrid>
      <w:tr w:rsidR="00980F1A" w:rsidRPr="0060072C" w14:paraId="2B6D67A9" w14:textId="77777777" w:rsidTr="0060516F">
        <w:trPr>
          <w:trHeight w:val="1056"/>
          <w:tblCellSpacing w:w="0" w:type="dxa"/>
        </w:trPr>
        <w:tc>
          <w:tcPr>
            <w:tcW w:w="1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AE11460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Показатели оценки. Баллы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D78BCF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(</w:t>
            </w:r>
            <w:proofErr w:type="spellStart"/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отл</w:t>
            </w:r>
            <w:proofErr w:type="spellEnd"/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31B2B02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(хор.)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4DEF5F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(уд.)</w:t>
            </w:r>
          </w:p>
        </w:tc>
        <w:tc>
          <w:tcPr>
            <w:tcW w:w="2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CE51542" w14:textId="77777777" w:rsidR="00980F1A" w:rsidRPr="0060072C" w:rsidRDefault="00980F1A" w:rsidP="0060072C">
            <w:pPr>
              <w:spacing w:before="75" w:after="75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(неуд.)</w:t>
            </w:r>
          </w:p>
        </w:tc>
      </w:tr>
      <w:tr w:rsidR="00980F1A" w:rsidRPr="0060072C" w14:paraId="1916EFCB" w14:textId="77777777" w:rsidTr="0060516F">
        <w:trPr>
          <w:tblCellSpacing w:w="0" w:type="dxa"/>
        </w:trPr>
        <w:tc>
          <w:tcPr>
            <w:tcW w:w="1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2E7A6A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Качество работы (выполнение технических требований).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51AFAF0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Отличное, в соответствии с установленными техническими условиями.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719BF81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Хорошее, в соответствии с техническими условиями.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1D46413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Удовлетворительное выполнение работы в пределах технических условий, но после исправлений по указанию мастера.</w:t>
            </w:r>
          </w:p>
        </w:tc>
        <w:tc>
          <w:tcPr>
            <w:tcW w:w="2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C0FE6D2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Нарушения основных технических условий (брак в работе).</w:t>
            </w:r>
          </w:p>
        </w:tc>
      </w:tr>
      <w:tr w:rsidR="00980F1A" w:rsidRPr="0060072C" w14:paraId="40E1D807" w14:textId="77777777" w:rsidTr="0060516F">
        <w:trPr>
          <w:tblCellSpacing w:w="0" w:type="dxa"/>
        </w:trPr>
        <w:tc>
          <w:tcPr>
            <w:tcW w:w="1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FF9FFA3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2.Выполнение нормы времени.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D0CF3B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и перевыполнение установленной нормы.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69AADB0E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установленной нормы.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AA29302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установленной нормы.</w:t>
            </w:r>
          </w:p>
        </w:tc>
        <w:tc>
          <w:tcPr>
            <w:tcW w:w="2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29EE9549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Невыполнение установленной нормы.</w:t>
            </w:r>
          </w:p>
        </w:tc>
      </w:tr>
      <w:tr w:rsidR="00980F1A" w:rsidRPr="0060072C" w14:paraId="1D001C62" w14:textId="77777777" w:rsidTr="0060516F">
        <w:trPr>
          <w:tblCellSpacing w:w="0" w:type="dxa"/>
        </w:trPr>
        <w:tc>
          <w:tcPr>
            <w:tcW w:w="1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3295B76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труда и рабочего места.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4A68C51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Правильная организация труда и рабочего места; твердое усвоение и свободное применение рациональных приемов труда 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 выполнении производственных операций и безошибочное применение их в разнообразных видах работ; полная самостоятельность в планировании и выполнении задания.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461E016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Самостоятельное планирование и выполнение задания при несущественной помощи мастера, достаточно прочное усвоение приемов выполнения 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производственных работ и использование их в разнообразных условиях; правильная организация труда и рабочего места.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09DE6B9C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Отдельные нарушения в организации труда или рабочего места; усвоение основных приемов выполнения производственных операций или работ и 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применение их в разнообразных условиях; недостаточная самостоятельность в планировании и выполнении работы.</w:t>
            </w:r>
          </w:p>
        </w:tc>
        <w:tc>
          <w:tcPr>
            <w:tcW w:w="24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34D2FB51" w14:textId="77777777" w:rsidR="00980F1A" w:rsidRPr="0060072C" w:rsidRDefault="00980F1A" w:rsidP="0060072C">
            <w:pPr>
              <w:spacing w:before="75" w:after="75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Слабое усвоение основных приемов, систематическое нарушение организации труда и рабочего </w:t>
            </w:r>
            <w:r w:rsidRPr="0060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места; неумение самостоятельно планировать и выполнять работу; нарушение правил техники безопасности.</w:t>
            </w:r>
          </w:p>
        </w:tc>
      </w:tr>
    </w:tbl>
    <w:p w14:paraId="284D99CB" w14:textId="77777777" w:rsidR="003C10F1" w:rsidRPr="0060072C" w:rsidRDefault="00980F1A" w:rsidP="00600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  <w:t>Мастер производственного обучения заранее намечает воспитательную работу, которую требуется проводить на уроках, ставит воспитательные цели. Для достижения поставленных целей можно применять различные способы. Так, четкий и уверенный показ приемов работы – вызывает и закрепляет у учащихся интерес к профессии;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поощрение за бережное, экономное отношение к материально-техническим средствам и наказание за халатное, расточительное отношение – способствуют экономическому воспитанию, воспитанию чувства хозяина;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систематическая организация выставок работ 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закрепляет интерес к труду, к выбранной профессии;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повышение оценки за красоту изделия, тщательную внешнюю отделку – способствует эстетическому воспитанию;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четкая организация учебной работы – приучает к дисциплинированности;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постановка в процессе обучения содержательных задач и проблем, когда у учащихся возникает потребность в самостоятельном поиске решений, содействуют развитию у них познавательной активности;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правильно раскрытая 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цель урока обеспечивает сознательное усвоение знаний, умений и навыков;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вооружение учащихся способами самоконтроля в процессе выполнения операции – позволяет воспитывать умение саморегуляции своих действий и так далее.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важным для достижения поставленных воспитательных целей является личный пример мастера, а также четкое планирование воспитательной работы.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продуманные общественные обязанности 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– воспитывают чувство ответственности;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умелая организация соревнования бригад или отдельных 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164787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– развивает их а</w:t>
      </w:r>
      <w:r w:rsidR="005A2AEA" w:rsidRPr="0060072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ктивность, творческое мышление.</w:t>
      </w:r>
    </w:p>
    <w:p w14:paraId="4411D172" w14:textId="77777777" w:rsidR="003C10F1" w:rsidRPr="0060072C" w:rsidRDefault="00C475D8" w:rsidP="0060072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tooltip="Google Plus" w:history="1">
        <w:r w:rsidR="00980F1A" w:rsidRPr="0060072C">
          <w:rPr>
            <w:rFonts w:ascii="Times New Roman" w:eastAsia="Times New Roman" w:hAnsi="Times New Roman" w:cs="Times New Roman"/>
            <w:color w:val="87B885"/>
            <w:sz w:val="28"/>
            <w:szCs w:val="28"/>
            <w:u w:val="single"/>
            <w:shd w:val="clear" w:color="auto" w:fill="F5F5F5"/>
            <w:lang w:eastAsia="ru-RU"/>
          </w:rPr>
          <w:br/>
        </w:r>
      </w:hyperlink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Отметим, что современные работодатели при приеме спе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циалистов на работу 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обращают большое внимание не только на профессиональные компетенции, но и </w:t>
      </w:r>
      <w:proofErr w:type="spellStart"/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надпрофессиональные</w:t>
      </w:r>
      <w:proofErr w:type="spellEnd"/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компетенции - совокупность компетенций, связанных с коммуникативными, социально-мотивационными, образо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вательными и другими аспектами профессиональной дея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тельности, определяющими компетентность выпускника. Иными словами, сегодня требуются компетентные работни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 качественно нового уровня образованности, восприимчи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вые к инновациям, целеустремленные, коммуникабельные, умеющие работать как самостоятельно, так и в команде (кол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лективе), обладающие профессиональной мобильностью, высоким потенциалом для дальнейшего карьерного роста. В качестве основных компонентов конкурентоспособности современного выпускника выделяют: профессионализм (профессиональная компетентность) по специальности; лич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ностную составляющую компетентности - коммуникатив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умения, необходимые как при трудоустройстве, так и ра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боте в трудовом коллективе, и способность добиваться про</w:t>
      </w:r>
      <w:r w:rsidR="003C10F1"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фессионального и карьерного роста.</w:t>
      </w:r>
    </w:p>
    <w:p w14:paraId="7A9CCDF0" w14:textId="77777777" w:rsidR="00BF3C21" w:rsidRPr="0060072C" w:rsidRDefault="00BF3C21" w:rsidP="0060072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Используемая литература:</w:t>
      </w:r>
    </w:p>
    <w:p w14:paraId="6C9573FC" w14:textId="77777777" w:rsidR="00BF3C21" w:rsidRPr="0060072C" w:rsidRDefault="00BF3C21" w:rsidP="0060072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В.И.Блинов</w:t>
      </w:r>
      <w:proofErr w:type="spellEnd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«Методика профессионального обучения, учебное пособие для мастеров производственного обучения и наставников на производстве».  Издательство «</w:t>
      </w:r>
      <w:proofErr w:type="spellStart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2017 г.</w:t>
      </w:r>
    </w:p>
    <w:p w14:paraId="3C8F77DE" w14:textId="77777777" w:rsidR="00BF3C21" w:rsidRPr="0060072C" w:rsidRDefault="00BF3C21" w:rsidP="0060072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С.М.Барановская</w:t>
      </w:r>
      <w:proofErr w:type="spellEnd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«Реализация компетентностного подхода для определения структуры и содержания методической деятельности мастера производственного обучения». Профессиональное образование 2016 г.</w:t>
      </w:r>
    </w:p>
    <w:p w14:paraId="66F65A16" w14:textId="77777777" w:rsidR="00BF3C21" w:rsidRPr="0060072C" w:rsidRDefault="00BF3C21" w:rsidP="0060072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З.А.Богомаз</w:t>
      </w:r>
      <w:proofErr w:type="spellEnd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«Модель формирования профессионально-педагогической позиции преподавателей и мастеров производственного обучения» Среднее профессиональное образование 2020 г.</w:t>
      </w:r>
    </w:p>
    <w:p w14:paraId="13EAE10D" w14:textId="77777777" w:rsidR="00C203E9" w:rsidRPr="0060072C" w:rsidRDefault="00C203E9" w:rsidP="0060072C">
      <w:pPr>
        <w:shd w:val="clear" w:color="auto" w:fill="FFFFFF"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С.М.Барановская</w:t>
      </w:r>
      <w:proofErr w:type="spellEnd"/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«Содержание и структура деятельности мастера производственного обучения в современных условиях» Минск «РИПО» 2015 г.</w:t>
      </w:r>
    </w:p>
    <w:p w14:paraId="34C86825" w14:textId="77777777" w:rsidR="005071ED" w:rsidRPr="0060072C" w:rsidRDefault="003C10F1" w:rsidP="0060072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5071ED" w:rsidRPr="0060072C" w:rsidSect="006051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E4538" w14:textId="77777777" w:rsidR="00C475D8" w:rsidRDefault="00C475D8" w:rsidP="00F30C7C">
      <w:pPr>
        <w:spacing w:after="0" w:line="240" w:lineRule="auto"/>
      </w:pPr>
      <w:r>
        <w:separator/>
      </w:r>
    </w:p>
  </w:endnote>
  <w:endnote w:type="continuationSeparator" w:id="0">
    <w:p w14:paraId="0A18624D" w14:textId="77777777" w:rsidR="00C475D8" w:rsidRDefault="00C475D8" w:rsidP="00F3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7D8A2" w14:textId="77777777" w:rsidR="00F30C7C" w:rsidRDefault="00F30C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2B342" w14:textId="77777777" w:rsidR="00F30C7C" w:rsidRDefault="00F30C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BBFE" w14:textId="77777777" w:rsidR="00F30C7C" w:rsidRDefault="00F30C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B73F1D" w14:textId="77777777" w:rsidR="00C475D8" w:rsidRDefault="00C475D8" w:rsidP="00F30C7C">
      <w:pPr>
        <w:spacing w:after="0" w:line="240" w:lineRule="auto"/>
      </w:pPr>
      <w:r>
        <w:separator/>
      </w:r>
    </w:p>
  </w:footnote>
  <w:footnote w:type="continuationSeparator" w:id="0">
    <w:p w14:paraId="17526AC2" w14:textId="77777777" w:rsidR="00C475D8" w:rsidRDefault="00C475D8" w:rsidP="00F3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999B53" w14:textId="77777777" w:rsidR="00F30C7C" w:rsidRDefault="00F30C7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F9D1" w14:textId="77777777" w:rsidR="00F30C7C" w:rsidRDefault="00F30C7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B10C26" w14:textId="77777777" w:rsidR="00F30C7C" w:rsidRDefault="00F30C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1A"/>
    <w:rsid w:val="00164787"/>
    <w:rsid w:val="00187828"/>
    <w:rsid w:val="001921E7"/>
    <w:rsid w:val="002B4DCB"/>
    <w:rsid w:val="002B4F89"/>
    <w:rsid w:val="00364AE4"/>
    <w:rsid w:val="003C10F1"/>
    <w:rsid w:val="003E023D"/>
    <w:rsid w:val="00452A20"/>
    <w:rsid w:val="004A303C"/>
    <w:rsid w:val="005071ED"/>
    <w:rsid w:val="005A2AEA"/>
    <w:rsid w:val="0060072C"/>
    <w:rsid w:val="0060516F"/>
    <w:rsid w:val="00643E2B"/>
    <w:rsid w:val="006D2D2D"/>
    <w:rsid w:val="00733FED"/>
    <w:rsid w:val="00913319"/>
    <w:rsid w:val="00976888"/>
    <w:rsid w:val="00980F1A"/>
    <w:rsid w:val="009F1924"/>
    <w:rsid w:val="00A40A26"/>
    <w:rsid w:val="00AE04DD"/>
    <w:rsid w:val="00B3107A"/>
    <w:rsid w:val="00BD1253"/>
    <w:rsid w:val="00BF3C21"/>
    <w:rsid w:val="00C203E9"/>
    <w:rsid w:val="00C475D8"/>
    <w:rsid w:val="00C851BF"/>
    <w:rsid w:val="00C87385"/>
    <w:rsid w:val="00D82114"/>
    <w:rsid w:val="00DB550E"/>
    <w:rsid w:val="00E224F4"/>
    <w:rsid w:val="00E27BE5"/>
    <w:rsid w:val="00F30C7C"/>
    <w:rsid w:val="00FE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5ECAB"/>
  <w15:docId w15:val="{FB77B5E6-4086-4D9E-B78E-8BC7A56A3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0C7C"/>
  </w:style>
  <w:style w:type="paragraph" w:styleId="a6">
    <w:name w:val="footer"/>
    <w:basedOn w:val="a"/>
    <w:link w:val="a7"/>
    <w:uiPriority w:val="99"/>
    <w:unhideWhenUsed/>
    <w:rsid w:val="00F30C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0C7C"/>
  </w:style>
  <w:style w:type="paragraph" w:styleId="a8">
    <w:name w:val="Normal (Web)"/>
    <w:basedOn w:val="a"/>
    <w:uiPriority w:val="99"/>
    <w:unhideWhenUsed/>
    <w:rsid w:val="00733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8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62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4" w:color="DEDEDE"/>
              </w:divBdr>
            </w:div>
            <w:div w:id="116111768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8029">
          <w:marLeft w:val="0"/>
          <w:marRight w:val="0"/>
          <w:marTop w:val="0"/>
          <w:marBottom w:val="0"/>
          <w:divBdr>
            <w:top w:val="single" w:sz="6" w:space="8" w:color="DEDED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2889">
              <w:marLeft w:val="0"/>
              <w:marRight w:val="0"/>
              <w:marTop w:val="0"/>
              <w:marBottom w:val="0"/>
              <w:divBdr>
                <w:top w:val="single" w:sz="6" w:space="4" w:color="DEDEDE"/>
                <w:left w:val="single" w:sz="6" w:space="4" w:color="DEDEDE"/>
                <w:bottom w:val="single" w:sz="6" w:space="4" w:color="DEDEDE"/>
                <w:right w:val="single" w:sz="6" w:space="4" w:color="DEDEDE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hare.yandex.net/go.xml?service=gplus&amp;url=https%3A%2F%2Fosvarke.info%2F83-professionalnaya-kompetentnost-mastera-po.html%3Fysclid%3Dmlahndjj8k531003666&amp;title=%D0%9F%D1%80%D0%BE%D1%84%D0%B5%D1%81%D1%81%D0%B8%D0%BE%D0%BD%D0%B0%D0%BB%D1%8C%D0%BD%D0%B0%D1%8F%20%D0%BA%D0%BE%D0%BC%D0%BF%D0%B5%D1%82%D0%B5%D0%BD%D1%82%D0%BD%D0%BE%D1%81%D1%82%D1%8C%20%D0%BC%D0%B0%D1%81%D1%82%D0%B5%D1%80%D0%B0%20%D0%BF%D1%80%D0%BE%D0%B8%D0%B7%D0%B2%D0%BE%D0%B4%D1%81%D1%82%D0%B2%D0%B5%D0%BD%D0%BD%D0%BE%D0%B3%D0%BE%20%D0%BE%D0%B1%D1%83%D1%87%D0%B5%D0%BD%D0%B8%D1%8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7A022-9C8C-43EA-9354-71427B212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4840</Words>
  <Characters>27590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Аркадий Русман</cp:lastModifiedBy>
  <cp:revision>2</cp:revision>
  <dcterms:created xsi:type="dcterms:W3CDTF">2026-03-25T15:21:00Z</dcterms:created>
  <dcterms:modified xsi:type="dcterms:W3CDTF">2026-03-25T15:21:00Z</dcterms:modified>
</cp:coreProperties>
</file>