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CCF0CF" w14:textId="77777777" w:rsidR="005113D1" w:rsidRPr="005113D1" w:rsidRDefault="005113D1" w:rsidP="005113D1">
      <w:pPr>
        <w:widowControl w:val="0"/>
        <w:spacing w:after="0" w:line="240" w:lineRule="auto"/>
        <w:ind w:firstLine="426"/>
        <w:jc w:val="right"/>
        <w:rPr>
          <w:rFonts w:ascii="Times New Roman" w:eastAsia="Calibri" w:hAnsi="Times New Roman" w:cs="Times New Roman"/>
          <w:color w:val="1A1A1A"/>
          <w:sz w:val="28"/>
          <w:szCs w:val="28"/>
          <w:shd w:val="clear" w:color="auto" w:fill="FFFFFF"/>
        </w:rPr>
      </w:pPr>
      <w:r w:rsidRPr="005113D1">
        <w:rPr>
          <w:rFonts w:ascii="Times New Roman" w:eastAsia="Calibri" w:hAnsi="Times New Roman" w:cs="Times New Roman"/>
          <w:color w:val="1A1A1A"/>
          <w:sz w:val="28"/>
          <w:szCs w:val="28"/>
          <w:shd w:val="clear" w:color="auto" w:fill="FFFFFF"/>
        </w:rPr>
        <w:t>Климов Дмитрий Константинович</w:t>
      </w:r>
    </w:p>
    <w:p w14:paraId="463F2777" w14:textId="77777777" w:rsidR="005113D1" w:rsidRPr="005113D1" w:rsidRDefault="005113D1" w:rsidP="005113D1">
      <w:pPr>
        <w:widowControl w:val="0"/>
        <w:spacing w:after="0" w:line="240" w:lineRule="auto"/>
        <w:ind w:firstLine="426"/>
        <w:jc w:val="right"/>
        <w:rPr>
          <w:rFonts w:ascii="Times New Roman" w:eastAsia="Calibri" w:hAnsi="Times New Roman" w:cs="Times New Roman"/>
          <w:color w:val="1A1A1A"/>
          <w:sz w:val="28"/>
          <w:szCs w:val="28"/>
          <w:shd w:val="clear" w:color="auto" w:fill="FFFFFF"/>
        </w:rPr>
      </w:pPr>
      <w:r w:rsidRPr="005113D1">
        <w:rPr>
          <w:rFonts w:ascii="Times New Roman" w:eastAsia="Calibri" w:hAnsi="Times New Roman" w:cs="Times New Roman"/>
          <w:color w:val="1A1A1A"/>
          <w:sz w:val="28"/>
          <w:szCs w:val="28"/>
          <w:shd w:val="clear" w:color="auto" w:fill="FFFFFF"/>
        </w:rPr>
        <w:t>ФКП ОУ №237 ФСИН России</w:t>
      </w:r>
    </w:p>
    <w:p w14:paraId="7FD9DA37" w14:textId="639575F3" w:rsidR="005113D1" w:rsidRDefault="005113D1" w:rsidP="005113D1">
      <w:pPr>
        <w:widowControl w:val="0"/>
        <w:spacing w:after="0" w:line="240" w:lineRule="auto"/>
        <w:ind w:firstLine="426"/>
        <w:jc w:val="right"/>
        <w:rPr>
          <w:rFonts w:ascii="Times New Roman" w:eastAsia="Calibri" w:hAnsi="Times New Roman" w:cs="Times New Roman"/>
          <w:color w:val="1A1A1A"/>
          <w:sz w:val="28"/>
          <w:szCs w:val="28"/>
          <w:shd w:val="clear" w:color="auto" w:fill="FFFFFF"/>
        </w:rPr>
      </w:pPr>
      <w:r w:rsidRPr="005113D1">
        <w:rPr>
          <w:rFonts w:ascii="Times New Roman" w:eastAsia="Calibri" w:hAnsi="Times New Roman" w:cs="Times New Roman"/>
          <w:color w:val="1A1A1A"/>
          <w:sz w:val="28"/>
          <w:szCs w:val="28"/>
          <w:shd w:val="clear" w:color="auto" w:fill="FFFFFF"/>
        </w:rPr>
        <w:t>Мастер производственного обучения высшей категории</w:t>
      </w:r>
    </w:p>
    <w:p w14:paraId="77DAE2C9" w14:textId="77777777" w:rsidR="005113D1" w:rsidRPr="005113D1" w:rsidRDefault="005113D1" w:rsidP="005113D1">
      <w:pPr>
        <w:widowControl w:val="0"/>
        <w:spacing w:after="0" w:line="240" w:lineRule="auto"/>
        <w:ind w:firstLine="426"/>
        <w:jc w:val="right"/>
        <w:rPr>
          <w:rFonts w:ascii="Times New Roman" w:eastAsia="Calibri" w:hAnsi="Times New Roman" w:cs="Times New Roman"/>
          <w:color w:val="1A1A1A"/>
          <w:sz w:val="28"/>
          <w:szCs w:val="28"/>
          <w:shd w:val="clear" w:color="auto" w:fill="FFFFFF"/>
        </w:rPr>
      </w:pPr>
    </w:p>
    <w:p w14:paraId="2C720786" w14:textId="77777777" w:rsidR="00D9623A" w:rsidRDefault="00D9623A" w:rsidP="00D9623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Рекомендации для прохождения производственного обучения</w:t>
      </w:r>
      <w:r w:rsidR="0038254C">
        <w:rPr>
          <w:rFonts w:ascii="Times New Roman" w:hAnsi="Times New Roman" w:cs="Times New Roman"/>
          <w:b/>
          <w:sz w:val="32"/>
          <w:szCs w:val="32"/>
        </w:rPr>
        <w:t xml:space="preserve"> и производственной практики</w:t>
      </w:r>
      <w:r>
        <w:rPr>
          <w:rFonts w:ascii="Times New Roman" w:hAnsi="Times New Roman" w:cs="Times New Roman"/>
          <w:b/>
          <w:sz w:val="32"/>
          <w:szCs w:val="32"/>
        </w:rPr>
        <w:t xml:space="preserve"> в образовательных учреждениях</w:t>
      </w:r>
    </w:p>
    <w:p w14:paraId="2017A9F4" w14:textId="77777777" w:rsidR="00C27928" w:rsidRDefault="00C27928" w:rsidP="00CB2CD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современного рабочего требуется творческий подход к</w:t>
      </w:r>
      <w:r w:rsidR="00CB2CD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использованию сложного оборудования, экономии материальных ресурсов. Подготавливать такого рабочего призваны учебные заведения системы</w:t>
      </w:r>
      <w:r w:rsidR="00CB2CD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профессионально- технического образования.</w:t>
      </w:r>
    </w:p>
    <w:p w14:paraId="46DFBE8C" w14:textId="77777777" w:rsidR="00C27928" w:rsidRDefault="00C27928" w:rsidP="00CB2C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 показывает, что уровень квалификации подготовленных в профтехучилищах молодых рабочих в решающей степени зависит от системы организации в них учебно- воспитательного процесса.</w:t>
      </w:r>
    </w:p>
    <w:p w14:paraId="109DD096" w14:textId="77777777" w:rsidR="00C27928" w:rsidRDefault="00C27928" w:rsidP="00CB2C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Особое место в системе учебно- воспитательной работы занимает производственное обучение, в ходе которого формируются трудовые навыки будущего специалиста, закладываются основы его профессионального мастерства. Так как руководит этим сложным процессом непосредственно</w:t>
      </w:r>
      <w:r w:rsidR="006145BE">
        <w:rPr>
          <w:rFonts w:ascii="Times New Roman" w:hAnsi="Times New Roman" w:cs="Times New Roman"/>
          <w:sz w:val="28"/>
          <w:szCs w:val="28"/>
        </w:rPr>
        <w:t xml:space="preserve"> мастер производственного обучения, то от его квалификации, умения добиться органического единства обучения и воспитания зависит степень не только подготовки обучающихся к самостоятельному труду, но и ответственности за порученное дело.</w:t>
      </w:r>
    </w:p>
    <w:p w14:paraId="1157C829" w14:textId="77777777" w:rsidR="005803B8" w:rsidRDefault="005803B8" w:rsidP="00CB2CD7">
      <w:pPr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</w:pP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В</w:t>
      </w:r>
      <w:r w:rsidR="00CB2CD7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 </w:t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педагогической науке понятие </w:t>
      </w:r>
      <w:r w:rsidRPr="00EA2123">
        <w:rPr>
          <w:rFonts w:ascii="Times New Roman" w:eastAsia="Times New Roman" w:hAnsi="Times New Roman" w:cs="Times New Roman"/>
          <w:b/>
          <w:bCs/>
          <w:color w:val="444E57"/>
          <w:sz w:val="28"/>
          <w:szCs w:val="28"/>
          <w:shd w:val="clear" w:color="auto" w:fill="FFFFFF"/>
          <w:lang w:eastAsia="ru-RU"/>
        </w:rPr>
        <w:t>профессиональная</w:t>
      </w:r>
      <w:r w:rsidR="00CB2CD7">
        <w:rPr>
          <w:rFonts w:ascii="Times New Roman" w:eastAsia="Times New Roman" w:hAnsi="Times New Roman" w:cs="Times New Roman"/>
          <w:b/>
          <w:bCs/>
          <w:color w:val="444E57"/>
          <w:sz w:val="28"/>
          <w:szCs w:val="28"/>
          <w:shd w:val="clear" w:color="auto" w:fill="FFFFFF"/>
          <w:lang w:eastAsia="ru-RU"/>
        </w:rPr>
        <w:t xml:space="preserve"> компетентность </w:t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рассматривается</w:t>
      </w:r>
      <w:r w:rsidR="00CB2CD7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 </w:t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как:</w:t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lang w:eastAsia="ru-RU"/>
        </w:rPr>
        <w:br/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• совокупность знаний, умений, определяющих результативность труда;</w:t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lang w:eastAsia="ru-RU"/>
        </w:rPr>
        <w:br/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• объем навыков выполнения задачи;</w:t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lang w:eastAsia="ru-RU"/>
        </w:rPr>
        <w:br/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• комбинация личностных качеств и свойств;</w:t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lang w:eastAsia="ru-RU"/>
        </w:rPr>
        <w:br/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• комплекс знаний и профессионально значимых личностных качеств;</w:t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lang w:eastAsia="ru-RU"/>
        </w:rPr>
        <w:br/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• единство теоретической и практической готовности к труду; способность осуществлять </w:t>
      </w:r>
      <w:proofErr w:type="spellStart"/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культуросообразные</w:t>
      </w:r>
      <w:proofErr w:type="spellEnd"/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 виды действий.</w:t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lang w:eastAsia="ru-RU"/>
        </w:rPr>
        <w:br/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lang w:eastAsia="ru-RU"/>
        </w:rPr>
        <w:br/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Компетентностный подход выдвигает на первое место не </w:t>
      </w:r>
      <w:proofErr w:type="spellStart"/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нформированность</w:t>
      </w:r>
      <w:proofErr w:type="spellEnd"/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 ученика, а умение разрешать проблемы.</w:t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lang w:eastAsia="ru-RU"/>
        </w:rPr>
        <w:br/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lang w:eastAsia="ru-RU"/>
        </w:rPr>
        <w:br/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Компетенция</w:t>
      </w:r>
      <w:r w:rsidR="00B72E40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 </w:t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 мастера</w:t>
      </w:r>
      <w:r w:rsidR="00B72E40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 </w:t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 производственного</w:t>
      </w:r>
      <w:r w:rsidR="00B72E40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 </w:t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 обучения</w:t>
      </w:r>
      <w:r w:rsidR="00B72E40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 </w:t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 во</w:t>
      </w:r>
      <w:r w:rsidR="00B72E40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 </w:t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 многом </w:t>
      </w:r>
      <w:r w:rsidR="00B72E40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 </w:t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зависит от наличия</w:t>
      </w:r>
      <w:r w:rsidR="00B72E40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 </w:t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психолого</w:t>
      </w:r>
      <w:proofErr w:type="spellEnd"/>
      <w:r w:rsidR="00B72E40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 –</w:t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педагогических</w:t>
      </w:r>
      <w:r w:rsidR="00B72E40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 </w:t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 знаний, владения методикой обучения, умелого</w:t>
      </w:r>
      <w:r w:rsidR="007F1C38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 </w:t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 использования</w:t>
      </w:r>
      <w:r w:rsidR="007F1C38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 </w:t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 эффективных</w:t>
      </w:r>
      <w:r w:rsidR="007F1C38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 </w:t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 технологий,</w:t>
      </w:r>
      <w:r w:rsidR="007F1C38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 </w:t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 искусством</w:t>
      </w:r>
      <w:r w:rsidR="007F1C38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 </w:t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 передачи и трансформации </w:t>
      </w:r>
      <w:r w:rsidR="007F1C38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 </w:t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опыта,</w:t>
      </w:r>
      <w:r w:rsidR="007F1C38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 </w:t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 от</w:t>
      </w:r>
      <w:r w:rsidR="007F1C38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 </w:t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 эффективной </w:t>
      </w:r>
      <w:r w:rsidR="007F1C38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 </w:t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оценки</w:t>
      </w:r>
      <w:r w:rsidR="007F1C38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 </w:t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 своих</w:t>
      </w:r>
      <w:r w:rsidR="007F1C38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 </w:t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 сильных</w:t>
      </w:r>
      <w:r w:rsidR="007F1C38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 </w:t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 и </w:t>
      </w:r>
      <w:r w:rsidR="007F1C38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 </w:t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слабых сторон,</w:t>
      </w:r>
      <w:r w:rsidR="007F1C38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 </w:t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 от </w:t>
      </w:r>
      <w:r w:rsidR="007F1C38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 </w:t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способности совершенствовать личностные и профессиональные качества.</w:t>
      </w:r>
    </w:p>
    <w:p w14:paraId="6FA6932D" w14:textId="77777777" w:rsidR="005803B8" w:rsidRDefault="005803B8" w:rsidP="004479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</w:pP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lastRenderedPageBreak/>
        <w:t>При рассмотрении компетенции мастера производственного обучения следует выделить прежде всего ведущий фактор. Это мотивация мастера производственного обучения к профессиональной деятельности: потребность в самоутверждении, в изучении запросов учащихся, отсутствие удовлетворенности результатами своего труда.</w:t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lang w:eastAsia="ru-RU"/>
        </w:rPr>
        <w:br/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lang w:eastAsia="ru-RU"/>
        </w:rPr>
        <w:br/>
      </w:r>
      <w:r w:rsidRPr="00EA2123">
        <w:rPr>
          <w:rFonts w:ascii="Times New Roman" w:eastAsia="Times New Roman" w:hAnsi="Times New Roman" w:cs="Times New Roman"/>
          <w:i/>
          <w:iCs/>
          <w:color w:val="444E57"/>
          <w:sz w:val="28"/>
          <w:szCs w:val="28"/>
          <w:shd w:val="clear" w:color="auto" w:fill="FFFFFF"/>
          <w:lang w:eastAsia="ru-RU"/>
        </w:rPr>
        <w:t>Последующие</w:t>
      </w:r>
      <w:r w:rsidR="001865A1">
        <w:rPr>
          <w:rFonts w:ascii="Times New Roman" w:eastAsia="Times New Roman" w:hAnsi="Times New Roman" w:cs="Times New Roman"/>
          <w:i/>
          <w:iCs/>
          <w:color w:val="444E57"/>
          <w:sz w:val="28"/>
          <w:szCs w:val="28"/>
          <w:shd w:val="clear" w:color="auto" w:fill="FFFFFF"/>
          <w:lang w:eastAsia="ru-RU"/>
        </w:rPr>
        <w:t xml:space="preserve"> </w:t>
      </w:r>
      <w:r w:rsidRPr="00EA2123">
        <w:rPr>
          <w:rFonts w:ascii="Times New Roman" w:eastAsia="Times New Roman" w:hAnsi="Times New Roman" w:cs="Times New Roman"/>
          <w:i/>
          <w:iCs/>
          <w:color w:val="444E57"/>
          <w:sz w:val="28"/>
          <w:szCs w:val="28"/>
          <w:shd w:val="clear" w:color="auto" w:fill="FFFFFF"/>
          <w:lang w:eastAsia="ru-RU"/>
        </w:rPr>
        <w:t>факторы:</w:t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lang w:eastAsia="ru-RU"/>
        </w:rPr>
        <w:br/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• деятельность мастера, направленная на развитие мыслительных функций </w:t>
      </w:r>
      <w:r w:rsidR="00A92104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обучающихся</w:t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 их интеллектуальных способностей;</w:t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lang w:eastAsia="ru-RU"/>
        </w:rPr>
        <w:br/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• результаты деятельности, полученные мастером при освоении новых технологий, позволяющие приобретать профессиональные умения будущим специалистам.</w:t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lang w:eastAsia="ru-RU"/>
        </w:rPr>
        <w:br/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lang w:eastAsia="ru-RU"/>
        </w:rPr>
        <w:br/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Трудно переоценить значение эмоционального контакта мастера производственного обучения с </w:t>
      </w:r>
      <w:r w:rsidR="00A92104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обучающимися</w:t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, так как это позволяет создать условия, при которых они не бездействуют на занятиях, а испытывают потребность в углубленном изучении предмета, самостоятельном поиске дополнительной информации, развитии своих творческих способностей, повышении качества знаний, усвоении приемов эффективной учебной деятельности.</w:t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lang w:eastAsia="ru-RU"/>
        </w:rPr>
        <w:br/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lang w:eastAsia="ru-RU"/>
        </w:rPr>
        <w:br/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Критериями оценки эффективности освоения мастерами производственного обучения новых педагогических технологий могут быть следующие:</w:t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lang w:eastAsia="ru-RU"/>
        </w:rPr>
        <w:br/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• соответствие дидактических возможностей целям и задачам обучения;</w:t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lang w:eastAsia="ru-RU"/>
        </w:rPr>
        <w:br/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• наличие эмоционального контакта с </w:t>
      </w:r>
      <w:r w:rsidR="00A92104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обучающимися</w:t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, личностно-ориентированный характер обучения и др.</w:t>
      </w:r>
    </w:p>
    <w:p w14:paraId="64690DB9" w14:textId="77777777" w:rsidR="005803B8" w:rsidRDefault="005803B8" w:rsidP="0044796D">
      <w:pPr>
        <w:jc w:val="both"/>
        <w:rPr>
          <w:rFonts w:ascii="Times New Roman" w:hAnsi="Times New Roman" w:cs="Times New Roman"/>
          <w:sz w:val="28"/>
          <w:szCs w:val="28"/>
        </w:rPr>
      </w:pP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Образовательный процесс подготовки квалифицированных рабочих в учреждениях начального профобразования включает теоретическое обучение, производственное обучение и производственную практику.</w:t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lang w:eastAsia="ru-RU"/>
        </w:rPr>
        <w:br/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u w:val="single"/>
          <w:shd w:val="clear" w:color="auto" w:fill="FFFFFF"/>
          <w:lang w:eastAsia="ru-RU"/>
        </w:rPr>
        <w:t>Производственное обучение является основой профессиональной подготовки квалифицированных рабочих.</w:t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 Основная задача производственного обучения - формирование, закрепление и совершенствование профессиональных умений и навыков </w:t>
      </w:r>
      <w:r w:rsidR="00A92104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обучающихся</w:t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 по осваиваемой профессии (группе профессий). Основным содержанием производственного обучения является обучение </w:t>
      </w:r>
      <w:r w:rsidR="00A92104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обучающихся</w:t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 трудовым приемам, операциям и способам выполнения трудовых процессов, характерных для соответствующей профессии.</w:t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lang w:eastAsia="ru-RU"/>
        </w:rPr>
        <w:br/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lang w:eastAsia="ru-RU"/>
        </w:rPr>
        <w:br/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(Эти задачи, в первую очередь решает мастер п/о). Они стояли перед мастером всегда, а сегодня требования ещё более усложняются.</w:t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lang w:eastAsia="ru-RU"/>
        </w:rPr>
        <w:br/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lang w:eastAsia="ru-RU"/>
        </w:rPr>
        <w:br/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Система подготовки, переподготовки и повышения квалификации работников на предприятии в условиях рынка, с одной стороны, должна быстро реагировать на изменение потребностей производства в рабочей силе, а с </w:t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lastRenderedPageBreak/>
        <w:t>другой – предоставить работникам возможность для обучения в соответствии с их интересами. Перед современной системой производственного обучения стоят следующие задачи в области подготовки, переподготовки кадров и повышения</w:t>
      </w:r>
      <w:r w:rsidR="0044796D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 их </w:t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квалификации:</w:t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lang w:eastAsia="ru-RU"/>
        </w:rPr>
        <w:br/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а) привитие профессиональных навыков;</w:t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lang w:eastAsia="ru-RU"/>
        </w:rPr>
        <w:br/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б) изучение наиболее рациональных рабочих приемов на основе опыта передовых производств;</w:t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lang w:eastAsia="ru-RU"/>
        </w:rPr>
        <w:br/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в) освоение норм выработки, достижение качественных показателей;</w:t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lang w:eastAsia="ru-RU"/>
        </w:rPr>
        <w:br/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г) усвоение правил техники безопасности и промышленной санитарии.</w:t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lang w:eastAsia="ru-RU"/>
        </w:rPr>
        <w:br/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lang w:eastAsia="ru-RU"/>
        </w:rPr>
        <w:br/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При повышении квалификации рабочих:</w:t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lang w:eastAsia="ru-RU"/>
        </w:rPr>
        <w:br/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а) совершенствование имеющихся навыков;</w:t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lang w:eastAsia="ru-RU"/>
        </w:rPr>
        <w:br/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б) освоение новых, более сложных работ и навыков;</w:t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lang w:eastAsia="ru-RU"/>
        </w:rPr>
        <w:br/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в) освоение новой техники и технологии, изучение передовой организации производства;</w:t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lang w:eastAsia="ru-RU"/>
        </w:rPr>
        <w:br/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г) освоение новых методов и приемов труда и его организации.</w:t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lang w:eastAsia="ru-RU"/>
        </w:rPr>
        <w:br/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lang w:eastAsia="ru-RU"/>
        </w:rPr>
        <w:br/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Обучение </w:t>
      </w:r>
      <w:r w:rsidR="0044796D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 </w:t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невозможно </w:t>
      </w:r>
      <w:r w:rsidR="0044796D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 </w:t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без знания</w:t>
      </w:r>
      <w:r w:rsidR="0044796D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 </w:t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 принципов </w:t>
      </w:r>
      <w:r w:rsidR="0044796D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  </w:t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обучения, т.е.</w:t>
      </w:r>
      <w:r w:rsidR="0044796D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 </w:t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 основных положений, на которых базируется успешно организованная теория образования и обучения и успешно организ</w:t>
      </w:r>
      <w:r w:rsidR="0044796D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ованный учебно-производственный </w:t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процесс.</w:t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lang w:eastAsia="ru-RU"/>
        </w:rPr>
        <w:br/>
      </w:r>
    </w:p>
    <w:p w14:paraId="2D404D19" w14:textId="77777777" w:rsidR="005258BB" w:rsidRDefault="00830F69" w:rsidP="001865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Профессиональные навыки формируются одновременно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общетрудовыми</w:t>
      </w:r>
      <w:proofErr w:type="spellEnd"/>
      <w:r>
        <w:rPr>
          <w:rFonts w:ascii="Times New Roman" w:hAnsi="Times New Roman" w:cs="Times New Roman"/>
          <w:sz w:val="28"/>
          <w:szCs w:val="28"/>
        </w:rPr>
        <w:t>. Причем приобретение навыков- единый, органически цельный, неразрывный процесс, который нельзя разграничивать ни по времени, ни по содержанию. Овладевая навыками слесарного, токарного, строительного дела обучающиеся одновременно учатся планировать задания, организовывать, контролировать свой труд, т.е. вырабатывают</w:t>
      </w:r>
      <w:r w:rsidR="00F47A5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F47A5B">
        <w:rPr>
          <w:rFonts w:ascii="Times New Roman" w:hAnsi="Times New Roman" w:cs="Times New Roman"/>
          <w:sz w:val="28"/>
          <w:szCs w:val="28"/>
        </w:rPr>
        <w:t>общетрудовые</w:t>
      </w:r>
      <w:proofErr w:type="spellEnd"/>
      <w:r w:rsidR="00F47A5B">
        <w:rPr>
          <w:rFonts w:ascii="Times New Roman" w:hAnsi="Times New Roman" w:cs="Times New Roman"/>
          <w:sz w:val="28"/>
          <w:szCs w:val="28"/>
        </w:rPr>
        <w:t xml:space="preserve"> навыки. Формирование их начинается с изучения первых операционных тем и продолжается весь период обучения в мастерских и на предприятиях.</w:t>
      </w:r>
    </w:p>
    <w:p w14:paraId="16DA7839" w14:textId="77777777" w:rsidR="00830F69" w:rsidRDefault="005258BB" w:rsidP="005258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58BB">
        <w:rPr>
          <w:rFonts w:ascii="Times New Roman" w:hAnsi="Times New Roman" w:cs="Times New Roman"/>
          <w:b/>
          <w:sz w:val="28"/>
          <w:szCs w:val="28"/>
        </w:rPr>
        <w:t>Вводный период обучения- предпосылка формирования у обучающихся навыков труда.</w:t>
      </w:r>
    </w:p>
    <w:p w14:paraId="5642E8C4" w14:textId="77777777" w:rsidR="005258BB" w:rsidRDefault="005258BB" w:rsidP="001865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период включает в себя три темы: 1) вводное занятие, 2) техника безопасности и противопожарные меропр</w:t>
      </w:r>
      <w:r w:rsidR="00C61712">
        <w:rPr>
          <w:rFonts w:ascii="Times New Roman" w:hAnsi="Times New Roman" w:cs="Times New Roman"/>
          <w:sz w:val="28"/>
          <w:szCs w:val="28"/>
        </w:rPr>
        <w:t>иятия в учебных мастерских, 3) э</w:t>
      </w:r>
      <w:r>
        <w:rPr>
          <w:rFonts w:ascii="Times New Roman" w:hAnsi="Times New Roman" w:cs="Times New Roman"/>
          <w:sz w:val="28"/>
          <w:szCs w:val="28"/>
        </w:rPr>
        <w:t>кскурсия на предприятие. По времени он непродолжителен, но по значению является исключительно важным и ответственным. Поэтому тот мастер производственного обучения, который не уделяет этому периоду необходимого значения, допускает серьезную педагогическую ошибку.</w:t>
      </w:r>
    </w:p>
    <w:p w14:paraId="5FE87AAC" w14:textId="77777777" w:rsidR="005258BB" w:rsidRDefault="005258BB" w:rsidP="001865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Дело в том, что процесс формирования у обучающихся интереса к конкретному виду трудовой деятельности, возникновение представлений о </w:t>
      </w:r>
      <w:r>
        <w:rPr>
          <w:rFonts w:ascii="Times New Roman" w:hAnsi="Times New Roman" w:cs="Times New Roman"/>
          <w:sz w:val="28"/>
          <w:szCs w:val="28"/>
        </w:rPr>
        <w:lastRenderedPageBreak/>
        <w:t>цели этой деятельности начинается уже на вводном занятии</w:t>
      </w:r>
      <w:r w:rsidR="00210FF6">
        <w:rPr>
          <w:rFonts w:ascii="Times New Roman" w:hAnsi="Times New Roman" w:cs="Times New Roman"/>
          <w:sz w:val="28"/>
          <w:szCs w:val="28"/>
        </w:rPr>
        <w:t>, когда мастер рассказывает об истории профессии и образовательного учреждения, его традициях и выпускниках, знакомит обучающихся с учебной мастерской, оборудованием рабочих мест, продукцией, выпускаемой образовательным учреждением. Этот процесс продолжается и в ходе экскурсии на базовое предприятие. Экскурсия на предприятие является серьезной психологической подготовкой обучающегося к ответственному и важному периоду в его жизни- получение профессии.</w:t>
      </w:r>
      <w:r w:rsidR="00C31D4A">
        <w:rPr>
          <w:rFonts w:ascii="Times New Roman" w:hAnsi="Times New Roman" w:cs="Times New Roman"/>
          <w:sz w:val="28"/>
          <w:szCs w:val="28"/>
        </w:rPr>
        <w:t xml:space="preserve"> Всё это мастер должен учитывать, планируя свою работу в рассматриваемый период.</w:t>
      </w:r>
    </w:p>
    <w:p w14:paraId="74B6FFA8" w14:textId="77777777" w:rsidR="00C61712" w:rsidRDefault="00C61712" w:rsidP="001865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Посещение объектов на базовом предприятии (цех, строительная площадка, столовая и т.д.) необходимо заблаговременно согласовать с руководителями предприятия</w:t>
      </w:r>
      <w:r w:rsidR="00BE74C5">
        <w:rPr>
          <w:rFonts w:ascii="Times New Roman" w:hAnsi="Times New Roman" w:cs="Times New Roman"/>
          <w:sz w:val="28"/>
          <w:szCs w:val="28"/>
        </w:rPr>
        <w:t>. Очень важным элементом экскурсии является ознакомление обучающегося с рабочим местом специалиста, профессию которого им придётся осваивать.</w:t>
      </w:r>
      <w:r w:rsidR="00423D5C">
        <w:rPr>
          <w:rFonts w:ascii="Times New Roman" w:hAnsi="Times New Roman" w:cs="Times New Roman"/>
          <w:sz w:val="28"/>
          <w:szCs w:val="28"/>
        </w:rPr>
        <w:t xml:space="preserve"> Причем ознакомление это предполагает не только осмотр технических устройств, инструментов и приспособлений. Главное- сам трудовой процесс, непосредственные его участники.</w:t>
      </w:r>
      <w:r w:rsidR="00B6795D">
        <w:rPr>
          <w:rFonts w:ascii="Times New Roman" w:hAnsi="Times New Roman" w:cs="Times New Roman"/>
          <w:sz w:val="28"/>
          <w:szCs w:val="28"/>
        </w:rPr>
        <w:t xml:space="preserve"> Для этого заранее, при предварительном посещении предприятия, мастер определяет рабочее место, куда приведёт обучающихся.</w:t>
      </w:r>
    </w:p>
    <w:p w14:paraId="2B7AD4CE" w14:textId="77777777" w:rsidR="00B6795D" w:rsidRDefault="00B6795D" w:rsidP="001865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Понятно, что результаты экскурсии на базовое предприятие во многом зависят от того, как мастер подошел к разработке плана проведения, насколько тщательно и глубоко продумал содержание каждого этапа занятий.</w:t>
      </w:r>
    </w:p>
    <w:p w14:paraId="2242B795" w14:textId="77777777" w:rsidR="00B6795D" w:rsidRDefault="00B6795D" w:rsidP="001865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этим можно рекомендовать мастерам производственного обучения следующую схему примерного плана экскурсии.</w:t>
      </w:r>
    </w:p>
    <w:p w14:paraId="74899350" w14:textId="77777777" w:rsidR="00AC447F" w:rsidRDefault="00AC447F" w:rsidP="00AC44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47F">
        <w:rPr>
          <w:rFonts w:ascii="Times New Roman" w:hAnsi="Times New Roman" w:cs="Times New Roman"/>
          <w:b/>
          <w:sz w:val="28"/>
          <w:szCs w:val="28"/>
        </w:rPr>
        <w:t>ПЛАН</w:t>
      </w:r>
    </w:p>
    <w:p w14:paraId="5CE54924" w14:textId="77777777" w:rsidR="00AC447F" w:rsidRDefault="00AC447F" w:rsidP="00AC44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Подготовки и проведения экскурсии на базовое предприятие с обучающимися группы № ----------------------- образовательного учреждения ОУ № ------ по профессии ---------------------</w:t>
      </w:r>
    </w:p>
    <w:p w14:paraId="6333C544" w14:textId="77777777" w:rsidR="00AC447F" w:rsidRDefault="00AC447F" w:rsidP="00AC44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занятий-------------------------</w:t>
      </w:r>
    </w:p>
    <w:p w14:paraId="54239DB7" w14:textId="77777777" w:rsidR="00AC447F" w:rsidRDefault="00AC447F" w:rsidP="00AC44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занятий: ознакомить обучающихся с деятельностью предприятия, его историей и перспективой развития. Выяснить роль и значение избранной обучающимися специальности, особенности труда рабочих.</w:t>
      </w:r>
    </w:p>
    <w:p w14:paraId="7566516A" w14:textId="77777777" w:rsidR="00AC447F" w:rsidRDefault="00AC447F" w:rsidP="00AC447F">
      <w:pPr>
        <w:rPr>
          <w:rFonts w:ascii="Times New Roman" w:hAnsi="Times New Roman" w:cs="Times New Roman"/>
          <w:sz w:val="24"/>
          <w:szCs w:val="24"/>
        </w:rPr>
      </w:pPr>
      <w:r w:rsidRPr="00AC447F">
        <w:rPr>
          <w:rFonts w:ascii="Times New Roman" w:hAnsi="Times New Roman" w:cs="Times New Roman"/>
          <w:b/>
          <w:sz w:val="24"/>
          <w:szCs w:val="24"/>
        </w:rPr>
        <w:t>1. Подготовительная часть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14E4AD6" w14:textId="77777777" w:rsidR="00AC447F" w:rsidRDefault="00AC447F" w:rsidP="00AC44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Согласование с руководителем образовательного учреждения объекта базового предприятия для посещения обучающимися группы.</w:t>
      </w:r>
    </w:p>
    <w:p w14:paraId="6399F358" w14:textId="77777777" w:rsidR="00AC447F" w:rsidRDefault="00AC447F" w:rsidP="00AC44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Ознакомление с объектом:</w:t>
      </w:r>
    </w:p>
    <w:p w14:paraId="24195DB3" w14:textId="77777777" w:rsidR="00AC447F" w:rsidRDefault="00AC447F" w:rsidP="00AC44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посещение предприятия и встреча с руководителем предприятия</w:t>
      </w:r>
      <w:r w:rsidR="00E329A3">
        <w:rPr>
          <w:rFonts w:ascii="Times New Roman" w:hAnsi="Times New Roman" w:cs="Times New Roman"/>
          <w:sz w:val="24"/>
          <w:szCs w:val="24"/>
        </w:rPr>
        <w:t xml:space="preserve"> (начальником цеха, мастером на предприятии и т.д.)</w:t>
      </w:r>
    </w:p>
    <w:p w14:paraId="7C2C50A0" w14:textId="77777777" w:rsidR="00E329A3" w:rsidRDefault="00E329A3" w:rsidP="00AC44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б) оценка (совместно с представителями объекта предприятия) внешних условий, состояния оборудования, организации и дисциплины труда.</w:t>
      </w:r>
    </w:p>
    <w:p w14:paraId="4B1DF798" w14:textId="77777777" w:rsidR="005114E0" w:rsidRDefault="005114E0" w:rsidP="00AC44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выбор рабочих мест, где обучающимся будут демонстрировать трудовые операции.</w:t>
      </w:r>
    </w:p>
    <w:p w14:paraId="57B06A98" w14:textId="77777777" w:rsidR="005114E0" w:rsidRDefault="005114E0" w:rsidP="00AC447F">
      <w:pPr>
        <w:rPr>
          <w:rFonts w:ascii="Times New Roman" w:hAnsi="Times New Roman" w:cs="Times New Roman"/>
          <w:b/>
          <w:sz w:val="24"/>
          <w:szCs w:val="24"/>
        </w:rPr>
      </w:pPr>
      <w:r w:rsidRPr="005114E0">
        <w:rPr>
          <w:rFonts w:ascii="Times New Roman" w:hAnsi="Times New Roman" w:cs="Times New Roman"/>
          <w:b/>
          <w:sz w:val="24"/>
          <w:szCs w:val="24"/>
        </w:rPr>
        <w:t>2. Основная часть (непосредственная экскурсия)</w:t>
      </w:r>
    </w:p>
    <w:p w14:paraId="25F62409" w14:textId="77777777" w:rsidR="005114E0" w:rsidRDefault="005114E0" w:rsidP="00AC44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Вводная беседа мастера производственного обучения с обучающимися:</w:t>
      </w:r>
    </w:p>
    <w:p w14:paraId="6ED12670" w14:textId="77777777" w:rsidR="005114E0" w:rsidRDefault="005114E0" w:rsidP="00AC44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цель и объект экскурсии</w:t>
      </w:r>
    </w:p>
    <w:p w14:paraId="68BC873A" w14:textId="77777777" w:rsidR="005114E0" w:rsidRDefault="005114E0" w:rsidP="00AC44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правила поведения во время экскурсии</w:t>
      </w:r>
    </w:p>
    <w:p w14:paraId="239CB5AE" w14:textId="77777777" w:rsidR="005114E0" w:rsidRDefault="005114E0" w:rsidP="00AC44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указание обучающимся, на что им необходимо обратить особое внимание</w:t>
      </w:r>
    </w:p>
    <w:p w14:paraId="4DF2A67B" w14:textId="77777777" w:rsidR="00201338" w:rsidRDefault="00201338" w:rsidP="00AC44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E3B8A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анятие на объекте:</w:t>
      </w:r>
    </w:p>
    <w:p w14:paraId="70E9A774" w14:textId="77777777" w:rsidR="009E3B8A" w:rsidRDefault="009E3B8A" w:rsidP="00AC44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беседа с руководством предприятия</w:t>
      </w:r>
    </w:p>
    <w:p w14:paraId="4ECA0720" w14:textId="77777777" w:rsidR="009E3B8A" w:rsidRDefault="009E3B8A" w:rsidP="00AC44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ознакомление с объектом, его технической оснащенностью, с трудовым процессом</w:t>
      </w:r>
    </w:p>
    <w:p w14:paraId="37802560" w14:textId="77777777" w:rsidR="009E3B8A" w:rsidRDefault="009E3B8A" w:rsidP="00AC44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ознакомление с рабочим местом. Наблюдение за трудовыми операциями</w:t>
      </w:r>
    </w:p>
    <w:p w14:paraId="4A26AA0B" w14:textId="77777777" w:rsidR="009E3B8A" w:rsidRDefault="009E3B8A" w:rsidP="00AC44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ознакомление с готовой продукцией</w:t>
      </w:r>
    </w:p>
    <w:p w14:paraId="48563D7D" w14:textId="77777777" w:rsidR="009E3B8A" w:rsidRDefault="009E3B8A" w:rsidP="009E3B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B8A">
        <w:rPr>
          <w:rFonts w:ascii="Times New Roman" w:hAnsi="Times New Roman" w:cs="Times New Roman"/>
          <w:b/>
          <w:sz w:val="24"/>
          <w:szCs w:val="24"/>
        </w:rPr>
        <w:t>3. Заключительная часть.</w:t>
      </w:r>
    </w:p>
    <w:p w14:paraId="2F81C7EB" w14:textId="77777777" w:rsidR="009E3B8A" w:rsidRDefault="009E3B8A" w:rsidP="009E3B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Беседа мастера производственного обучения о посещении предприятия.</w:t>
      </w:r>
    </w:p>
    <w:p w14:paraId="20DF3E3E" w14:textId="77777777" w:rsidR="009E3B8A" w:rsidRDefault="009E3B8A" w:rsidP="009E3B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Анализ проведенных занятий. Выводы и предложения.</w:t>
      </w:r>
    </w:p>
    <w:p w14:paraId="2F638905" w14:textId="77777777" w:rsidR="00024B77" w:rsidRDefault="00024B77" w:rsidP="00024B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4B77">
        <w:rPr>
          <w:rFonts w:ascii="Times New Roman" w:hAnsi="Times New Roman" w:cs="Times New Roman"/>
          <w:b/>
          <w:sz w:val="28"/>
          <w:szCs w:val="28"/>
        </w:rPr>
        <w:t>Формирование навыков труда.</w:t>
      </w:r>
    </w:p>
    <w:p w14:paraId="188C5D02" w14:textId="77777777" w:rsidR="00024B77" w:rsidRDefault="00024B77" w:rsidP="001865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этот период обучающиеся занимаются под непосредственным руководством мастера производственного обучения. Продолжительность его определяется установленными сроками обучения.</w:t>
      </w:r>
    </w:p>
    <w:p w14:paraId="5BD8E78C" w14:textId="77777777" w:rsidR="00024B77" w:rsidRDefault="00024B77" w:rsidP="001865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Главное содержание этого периода определяется его местом в системе производственного обучения в целом. Это период формирования у обучающихся первоначальных навыков выполнения трудовых операций по профессии</w:t>
      </w:r>
      <w:r w:rsidR="00000C94">
        <w:rPr>
          <w:rFonts w:ascii="Times New Roman" w:hAnsi="Times New Roman" w:cs="Times New Roman"/>
          <w:sz w:val="28"/>
          <w:szCs w:val="28"/>
        </w:rPr>
        <w:t>.</w:t>
      </w:r>
    </w:p>
    <w:p w14:paraId="2B37CD30" w14:textId="77777777" w:rsidR="002E4A1E" w:rsidRDefault="002E4A1E" w:rsidP="00024B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формирование навыков труда в этот период влияет совокупность следующих факторов:</w:t>
      </w:r>
    </w:p>
    <w:p w14:paraId="16C7706C" w14:textId="77777777" w:rsidR="002E4A1E" w:rsidRDefault="002E4A1E" w:rsidP="00024B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Состояние учебно- производственной среды, уровень организации труда</w:t>
      </w:r>
    </w:p>
    <w:p w14:paraId="7C30ABBC" w14:textId="77777777" w:rsidR="002E4A1E" w:rsidRDefault="002E4A1E" w:rsidP="00024B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Использование в процессе обучения современного оборудования, инструментов и приспособлений</w:t>
      </w:r>
    </w:p>
    <w:p w14:paraId="72393697" w14:textId="77777777" w:rsidR="002E4A1E" w:rsidRDefault="002E4A1E" w:rsidP="00024B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Обучение рациональным приёмам выполнения трудовых операций</w:t>
      </w:r>
    </w:p>
    <w:p w14:paraId="17F04342" w14:textId="77777777" w:rsidR="002E4A1E" w:rsidRDefault="002E4A1E" w:rsidP="00024B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Обучение на изготовление сложной продукции</w:t>
      </w:r>
    </w:p>
    <w:p w14:paraId="7750ECF3" w14:textId="77777777" w:rsidR="002E4A1E" w:rsidRDefault="002E4A1E" w:rsidP="00024B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Степень сформированности творческого отношения к труду.</w:t>
      </w:r>
    </w:p>
    <w:p w14:paraId="769F2C65" w14:textId="77777777" w:rsidR="005C28B5" w:rsidRDefault="00F30CCE" w:rsidP="00024B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этих факторов.</w:t>
      </w:r>
    </w:p>
    <w:p w14:paraId="5377244A" w14:textId="77777777" w:rsidR="00F30CCE" w:rsidRDefault="005C28B5" w:rsidP="001865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F30CCE">
        <w:rPr>
          <w:rFonts w:ascii="Times New Roman" w:hAnsi="Times New Roman" w:cs="Times New Roman"/>
          <w:sz w:val="28"/>
          <w:szCs w:val="28"/>
        </w:rPr>
        <w:t xml:space="preserve"> Труд квалифицированного рабочего, как правило,</w:t>
      </w:r>
      <w:r w:rsidR="00634CD5">
        <w:rPr>
          <w:rFonts w:ascii="Times New Roman" w:hAnsi="Times New Roman" w:cs="Times New Roman"/>
          <w:sz w:val="28"/>
          <w:szCs w:val="28"/>
        </w:rPr>
        <w:t xml:space="preserve"> </w:t>
      </w:r>
      <w:r w:rsidR="00F30CCE">
        <w:rPr>
          <w:rFonts w:ascii="Times New Roman" w:hAnsi="Times New Roman" w:cs="Times New Roman"/>
          <w:sz w:val="28"/>
          <w:szCs w:val="28"/>
        </w:rPr>
        <w:t>совершается в благоприятной производственной среде, т.е. в условиях, когда вся окружающая обстановка</w:t>
      </w:r>
      <w:r w:rsidR="00634CD5">
        <w:rPr>
          <w:rFonts w:ascii="Times New Roman" w:hAnsi="Times New Roman" w:cs="Times New Roman"/>
          <w:sz w:val="28"/>
          <w:szCs w:val="28"/>
        </w:rPr>
        <w:t xml:space="preserve"> </w:t>
      </w:r>
      <w:r w:rsidR="00F30CCE">
        <w:rPr>
          <w:rFonts w:ascii="Times New Roman" w:hAnsi="Times New Roman" w:cs="Times New Roman"/>
          <w:sz w:val="28"/>
          <w:szCs w:val="28"/>
        </w:rPr>
        <w:t>в цехе, на предприятии с</w:t>
      </w:r>
      <w:r>
        <w:rPr>
          <w:rFonts w:ascii="Times New Roman" w:hAnsi="Times New Roman" w:cs="Times New Roman"/>
          <w:sz w:val="28"/>
          <w:szCs w:val="28"/>
        </w:rPr>
        <w:t>пособствует поддержанию высокой работоспособности, рациональному использованию времени, сохранению здоровья.</w:t>
      </w:r>
    </w:p>
    <w:p w14:paraId="1CB7FFA1" w14:textId="77777777" w:rsidR="005C28B5" w:rsidRDefault="005C28B5" w:rsidP="001865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Благоприятная учебно-производственная среда применительно к производственному обучению в образовательном учреждении означает такое оборудование учебных мастерских, которое обеспечивало бы возможность обучения обучающихся в соответствии с требованиями научной организации учебно-воспи</w:t>
      </w:r>
      <w:r w:rsidR="008A5E49">
        <w:rPr>
          <w:rFonts w:ascii="Times New Roman" w:hAnsi="Times New Roman" w:cs="Times New Roman"/>
          <w:sz w:val="28"/>
          <w:szCs w:val="28"/>
        </w:rPr>
        <w:t xml:space="preserve">тательного процесса. </w:t>
      </w:r>
      <w:r>
        <w:rPr>
          <w:rFonts w:ascii="Times New Roman" w:hAnsi="Times New Roman" w:cs="Times New Roman"/>
          <w:sz w:val="28"/>
          <w:szCs w:val="28"/>
        </w:rPr>
        <w:t>При этом имеется в виду строгое соблюдение установленных норм и эстетических требований к размещению станков, приборов, инструментов</w:t>
      </w:r>
      <w:r w:rsidR="008A5E49">
        <w:rPr>
          <w:rFonts w:ascii="Times New Roman" w:hAnsi="Times New Roman" w:cs="Times New Roman"/>
          <w:sz w:val="28"/>
          <w:szCs w:val="28"/>
        </w:rPr>
        <w:t>, приспособлений, технических средств обучения, средств наглядности. Необходима также соответствующая организация рабочих мест обучающихся.</w:t>
      </w:r>
    </w:p>
    <w:p w14:paraId="59D687AC" w14:textId="77777777" w:rsidR="002F55D1" w:rsidRDefault="008A5E49" w:rsidP="001865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Рациональным является такое рабочее место, которое обеспечивает свободные движения обеих рук обучающегося при достаточно близком расстоянии ко всему, что требуется для работы, для экономии трудовых движений.</w:t>
      </w:r>
    </w:p>
    <w:p w14:paraId="161FB691" w14:textId="77777777" w:rsidR="001D293D" w:rsidRDefault="001D293D" w:rsidP="001865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Одним из факторов, влияющих на формирование у обучающихся навыков высокопроизводительного труда и качественное выполнение учебно-производственных работ в период овладения первоначальными умениями и навыками, является обучение на изготовлении сложной продукции. Опыт показал, что привлечение обучающихся к выполнению такого рода продукция уже в этот период обучения положительно влияет на процесс становления будущего рабочего, в том числе и на формирование первоначальных навыков труда, качественного выполнения работ. Процесс обучения на изготовлении сложной продукции имеет наибольший эффект в том случае, если он органически сливается с развитием рационализаторства, изобретательства</w:t>
      </w:r>
      <w:r w:rsidR="00E86F13">
        <w:rPr>
          <w:rFonts w:ascii="Times New Roman" w:hAnsi="Times New Roman" w:cs="Times New Roman"/>
          <w:sz w:val="28"/>
          <w:szCs w:val="28"/>
        </w:rPr>
        <w:t>, технического творчества.</w:t>
      </w:r>
    </w:p>
    <w:p w14:paraId="59AB8D6D" w14:textId="77777777" w:rsidR="00E86F13" w:rsidRDefault="00E86F13" w:rsidP="001865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5, Важным моментом в период обучения является сам метод подхода к его организации. Требуется тщательно продумывать подбор работ, проведение инструктажей, оценку результатов труда. Основу организации обучения должна составлять индивидуальная работа мастера, направленная на воспитание ответственного, сознательного отношения к выполнен заданий, чувства товарищества и взаимопомощи.</w:t>
      </w:r>
    </w:p>
    <w:p w14:paraId="255D63A5" w14:textId="77777777" w:rsidR="00CC416F" w:rsidRPr="00EA2123" w:rsidRDefault="00CC416F" w:rsidP="001865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Обучение невозможно без знания принципов обучения, т.е. основных положений, на которых базируется успешно организованная теория образования и обучения и успешно организованный учебно-</w:t>
      </w:r>
      <w:proofErr w:type="spellStart"/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lastRenderedPageBreak/>
        <w:t>производственныйпроцесс</w:t>
      </w:r>
      <w:proofErr w:type="spellEnd"/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.</w:t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lang w:eastAsia="ru-RU"/>
        </w:rPr>
        <w:br/>
      </w:r>
    </w:p>
    <w:p w14:paraId="60172AAE" w14:textId="77777777" w:rsidR="00CC416F" w:rsidRDefault="00CC416F" w:rsidP="00CC41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44E57"/>
          <w:sz w:val="28"/>
          <w:szCs w:val="28"/>
          <w:lang w:eastAsia="ru-RU"/>
        </w:rPr>
      </w:pPr>
    </w:p>
    <w:p w14:paraId="73CD314C" w14:textId="77777777" w:rsidR="00CC416F" w:rsidRPr="00EA2123" w:rsidRDefault="00CC416F" w:rsidP="00CC41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E57"/>
          <w:sz w:val="28"/>
          <w:szCs w:val="28"/>
          <w:lang w:eastAsia="ru-RU"/>
        </w:rPr>
      </w:pPr>
      <w:r w:rsidRPr="00EA2123">
        <w:rPr>
          <w:rFonts w:ascii="Times New Roman" w:eastAsia="Times New Roman" w:hAnsi="Times New Roman" w:cs="Times New Roman"/>
          <w:b/>
          <w:bCs/>
          <w:color w:val="444E57"/>
          <w:sz w:val="28"/>
          <w:szCs w:val="28"/>
          <w:lang w:eastAsia="ru-RU"/>
        </w:rPr>
        <w:t>Основные принципы обучения</w:t>
      </w:r>
    </w:p>
    <w:p w14:paraId="21E91384" w14:textId="77777777" w:rsidR="00CC416F" w:rsidRPr="00EA2123" w:rsidRDefault="00CC416F" w:rsidP="00CC41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E57"/>
          <w:sz w:val="28"/>
          <w:szCs w:val="28"/>
          <w:lang w:eastAsia="ru-RU"/>
        </w:rPr>
      </w:pPr>
      <w:r w:rsidRPr="00EA2123">
        <w:rPr>
          <w:rFonts w:ascii="Times New Roman" w:eastAsia="Times New Roman" w:hAnsi="Times New Roman" w:cs="Times New Roman"/>
          <w:b/>
          <w:bCs/>
          <w:color w:val="444E57"/>
          <w:sz w:val="28"/>
          <w:szCs w:val="28"/>
          <w:lang w:eastAsia="ru-RU"/>
        </w:rPr>
        <w:t> </w:t>
      </w:r>
    </w:p>
    <w:tbl>
      <w:tblPr>
        <w:tblW w:w="9661" w:type="dxa"/>
        <w:tblCellSpacing w:w="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1"/>
        <w:gridCol w:w="7060"/>
      </w:tblGrid>
      <w:tr w:rsidR="00CC416F" w:rsidRPr="00EA2123" w14:paraId="1FBF3062" w14:textId="77777777" w:rsidTr="005113D1">
        <w:trPr>
          <w:trHeight w:val="462"/>
          <w:tblCellSpacing w:w="0" w:type="dxa"/>
        </w:trPr>
        <w:tc>
          <w:tcPr>
            <w:tcW w:w="26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59E7FCE" w14:textId="77777777" w:rsidR="00CC416F" w:rsidRPr="00EA2123" w:rsidRDefault="00CC416F" w:rsidP="00930252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444E57"/>
                <w:sz w:val="28"/>
                <w:szCs w:val="28"/>
                <w:lang w:eastAsia="ru-RU"/>
              </w:rPr>
            </w:pPr>
            <w:r w:rsidRPr="00EA2123">
              <w:rPr>
                <w:rFonts w:ascii="Times New Roman" w:eastAsia="Times New Roman" w:hAnsi="Times New Roman" w:cs="Times New Roman"/>
                <w:color w:val="444E57"/>
                <w:sz w:val="28"/>
                <w:szCs w:val="28"/>
                <w:lang w:eastAsia="ru-RU"/>
              </w:rPr>
              <w:t>Принципы</w:t>
            </w:r>
          </w:p>
        </w:tc>
        <w:tc>
          <w:tcPr>
            <w:tcW w:w="7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2C99B4F0" w14:textId="77777777" w:rsidR="00CC416F" w:rsidRPr="00EA2123" w:rsidRDefault="00CC416F" w:rsidP="00930252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444E57"/>
                <w:sz w:val="28"/>
                <w:szCs w:val="28"/>
                <w:lang w:eastAsia="ru-RU"/>
              </w:rPr>
            </w:pPr>
            <w:r w:rsidRPr="00EA2123">
              <w:rPr>
                <w:rFonts w:ascii="Times New Roman" w:eastAsia="Times New Roman" w:hAnsi="Times New Roman" w:cs="Times New Roman"/>
                <w:color w:val="444E57"/>
                <w:sz w:val="28"/>
                <w:szCs w:val="28"/>
                <w:lang w:eastAsia="ru-RU"/>
              </w:rPr>
              <w:t>Осуществляются</w:t>
            </w:r>
          </w:p>
        </w:tc>
      </w:tr>
      <w:tr w:rsidR="00CC416F" w:rsidRPr="00EA2123" w14:paraId="12A0502B" w14:textId="77777777" w:rsidTr="005113D1">
        <w:trPr>
          <w:trHeight w:val="1399"/>
          <w:tblCellSpacing w:w="0" w:type="dxa"/>
        </w:trPr>
        <w:tc>
          <w:tcPr>
            <w:tcW w:w="26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4AFE73D" w14:textId="77777777" w:rsidR="00CC416F" w:rsidRPr="00EA2123" w:rsidRDefault="00CC416F" w:rsidP="0093025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444E57"/>
                <w:sz w:val="28"/>
                <w:szCs w:val="28"/>
                <w:lang w:eastAsia="ru-RU"/>
              </w:rPr>
            </w:pPr>
            <w:r w:rsidRPr="00EA2123">
              <w:rPr>
                <w:rFonts w:ascii="Times New Roman" w:eastAsia="Times New Roman" w:hAnsi="Times New Roman" w:cs="Times New Roman"/>
                <w:color w:val="444E57"/>
                <w:sz w:val="28"/>
                <w:szCs w:val="28"/>
                <w:lang w:eastAsia="ru-RU"/>
              </w:rPr>
              <w:t>Обучение на уровне требований передовой техники производства.</w:t>
            </w:r>
          </w:p>
        </w:tc>
        <w:tc>
          <w:tcPr>
            <w:tcW w:w="7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6B46B526" w14:textId="77777777" w:rsidR="00CC416F" w:rsidRPr="00EA2123" w:rsidRDefault="00CC416F" w:rsidP="0093025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444E57"/>
                <w:sz w:val="28"/>
                <w:szCs w:val="28"/>
                <w:lang w:eastAsia="ru-RU"/>
              </w:rPr>
            </w:pPr>
            <w:r w:rsidRPr="00EA2123">
              <w:rPr>
                <w:rFonts w:ascii="Times New Roman" w:eastAsia="Times New Roman" w:hAnsi="Times New Roman" w:cs="Times New Roman"/>
                <w:color w:val="444E57"/>
                <w:sz w:val="28"/>
                <w:szCs w:val="28"/>
                <w:lang w:eastAsia="ru-RU"/>
              </w:rPr>
              <w:t>Глубоким знанием научных основ производства.</w:t>
            </w:r>
            <w:r w:rsidRPr="00EA2123">
              <w:rPr>
                <w:rFonts w:ascii="Times New Roman" w:eastAsia="Times New Roman" w:hAnsi="Times New Roman" w:cs="Times New Roman"/>
                <w:color w:val="444E57"/>
                <w:sz w:val="28"/>
                <w:szCs w:val="28"/>
                <w:lang w:eastAsia="ru-RU"/>
              </w:rPr>
              <w:br/>
              <w:t>Применение в учебном процессе наиболее современных машин и механизмов, передовых технологических процессов и способов труда.</w:t>
            </w:r>
          </w:p>
        </w:tc>
      </w:tr>
      <w:tr w:rsidR="00CC416F" w:rsidRPr="00EA2123" w14:paraId="4EBE3022" w14:textId="77777777" w:rsidTr="005113D1">
        <w:trPr>
          <w:trHeight w:val="2036"/>
          <w:tblCellSpacing w:w="0" w:type="dxa"/>
        </w:trPr>
        <w:tc>
          <w:tcPr>
            <w:tcW w:w="26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2B3041B0" w14:textId="77777777" w:rsidR="00CC416F" w:rsidRPr="00EA2123" w:rsidRDefault="00CC416F" w:rsidP="0093025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444E57"/>
                <w:sz w:val="28"/>
                <w:szCs w:val="28"/>
                <w:lang w:eastAsia="ru-RU"/>
              </w:rPr>
            </w:pPr>
            <w:r w:rsidRPr="00EA2123">
              <w:rPr>
                <w:rFonts w:ascii="Times New Roman" w:eastAsia="Times New Roman" w:hAnsi="Times New Roman" w:cs="Times New Roman"/>
                <w:color w:val="444E57"/>
                <w:sz w:val="28"/>
                <w:szCs w:val="28"/>
                <w:lang w:eastAsia="ru-RU"/>
              </w:rPr>
              <w:t>Обучение на основе производительного труда.</w:t>
            </w:r>
          </w:p>
        </w:tc>
        <w:tc>
          <w:tcPr>
            <w:tcW w:w="7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7554BC06" w14:textId="77777777" w:rsidR="00CC416F" w:rsidRPr="00EA2123" w:rsidRDefault="00CC416F" w:rsidP="0093025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444E57"/>
                <w:sz w:val="28"/>
                <w:szCs w:val="28"/>
                <w:lang w:eastAsia="ru-RU"/>
              </w:rPr>
            </w:pPr>
            <w:r w:rsidRPr="00EA2123">
              <w:rPr>
                <w:rFonts w:ascii="Times New Roman" w:eastAsia="Times New Roman" w:hAnsi="Times New Roman" w:cs="Times New Roman"/>
                <w:color w:val="444E57"/>
                <w:sz w:val="28"/>
                <w:szCs w:val="28"/>
                <w:lang w:eastAsia="ru-RU"/>
              </w:rPr>
              <w:t>Строгим соблюдением программ производственного обучения.</w:t>
            </w:r>
            <w:r w:rsidRPr="00EA2123">
              <w:rPr>
                <w:rFonts w:ascii="Times New Roman" w:eastAsia="Times New Roman" w:hAnsi="Times New Roman" w:cs="Times New Roman"/>
                <w:color w:val="444E57"/>
                <w:sz w:val="28"/>
                <w:szCs w:val="28"/>
                <w:lang w:eastAsia="ru-RU"/>
              </w:rPr>
              <w:br/>
              <w:t>Выполнением производственных общественно-полезных работ в процессе обучения.</w:t>
            </w:r>
            <w:r w:rsidRPr="00EA2123">
              <w:rPr>
                <w:rFonts w:ascii="Times New Roman" w:eastAsia="Times New Roman" w:hAnsi="Times New Roman" w:cs="Times New Roman"/>
                <w:color w:val="444E57"/>
                <w:sz w:val="28"/>
                <w:szCs w:val="28"/>
                <w:lang w:eastAsia="ru-RU"/>
              </w:rPr>
              <w:br/>
              <w:t>Сочетанием обучением в учебных цехах, мастерских, на участках с участием производства.</w:t>
            </w:r>
          </w:p>
        </w:tc>
      </w:tr>
      <w:tr w:rsidR="00CC416F" w:rsidRPr="00EA2123" w14:paraId="215BCB53" w14:textId="77777777" w:rsidTr="005113D1">
        <w:trPr>
          <w:trHeight w:val="1724"/>
          <w:tblCellSpacing w:w="0" w:type="dxa"/>
        </w:trPr>
        <w:tc>
          <w:tcPr>
            <w:tcW w:w="26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71496F3A" w14:textId="77777777" w:rsidR="00CC416F" w:rsidRPr="00EA2123" w:rsidRDefault="00CC416F" w:rsidP="0093025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444E57"/>
                <w:sz w:val="28"/>
                <w:szCs w:val="28"/>
                <w:lang w:eastAsia="ru-RU"/>
              </w:rPr>
            </w:pPr>
            <w:r w:rsidRPr="00EA2123">
              <w:rPr>
                <w:rFonts w:ascii="Times New Roman" w:eastAsia="Times New Roman" w:hAnsi="Times New Roman" w:cs="Times New Roman"/>
                <w:color w:val="444E57"/>
                <w:sz w:val="28"/>
                <w:szCs w:val="28"/>
                <w:lang w:eastAsia="ru-RU"/>
              </w:rPr>
              <w:t>Наглядность обучения.</w:t>
            </w:r>
          </w:p>
        </w:tc>
        <w:tc>
          <w:tcPr>
            <w:tcW w:w="7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293CECF9" w14:textId="77777777" w:rsidR="00CC416F" w:rsidRPr="00EA2123" w:rsidRDefault="00CC416F" w:rsidP="0093025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444E57"/>
                <w:sz w:val="28"/>
                <w:szCs w:val="28"/>
                <w:lang w:eastAsia="ru-RU"/>
              </w:rPr>
            </w:pPr>
            <w:r w:rsidRPr="00EA2123">
              <w:rPr>
                <w:rFonts w:ascii="Times New Roman" w:eastAsia="Times New Roman" w:hAnsi="Times New Roman" w:cs="Times New Roman"/>
                <w:color w:val="444E57"/>
                <w:sz w:val="28"/>
                <w:szCs w:val="28"/>
                <w:lang w:eastAsia="ru-RU"/>
              </w:rPr>
              <w:t>Проведением экскурсий, показом технологических, трудовых процессов и их элементов, демонстрацией кинофильмов, образцов моделей, макетов, схем, чертежей и т.д.</w:t>
            </w:r>
            <w:r w:rsidRPr="00EA2123">
              <w:rPr>
                <w:rFonts w:ascii="Times New Roman" w:eastAsia="Times New Roman" w:hAnsi="Times New Roman" w:cs="Times New Roman"/>
                <w:color w:val="444E57"/>
                <w:sz w:val="28"/>
                <w:szCs w:val="28"/>
                <w:lang w:eastAsia="ru-RU"/>
              </w:rPr>
              <w:br/>
              <w:t>Постоянным пополнением учебных кабинетов наглядными пособиями и совершенствованием методов их использования.</w:t>
            </w:r>
          </w:p>
        </w:tc>
      </w:tr>
      <w:tr w:rsidR="00CC416F" w:rsidRPr="00EA2123" w14:paraId="06375218" w14:textId="77777777" w:rsidTr="005113D1">
        <w:trPr>
          <w:trHeight w:val="1724"/>
          <w:tblCellSpacing w:w="0" w:type="dxa"/>
        </w:trPr>
        <w:tc>
          <w:tcPr>
            <w:tcW w:w="26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993F1D6" w14:textId="77777777" w:rsidR="00CC416F" w:rsidRPr="00EA2123" w:rsidRDefault="00CC416F" w:rsidP="0093025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444E57"/>
                <w:sz w:val="28"/>
                <w:szCs w:val="28"/>
                <w:lang w:eastAsia="ru-RU"/>
              </w:rPr>
            </w:pPr>
            <w:r w:rsidRPr="00EA2123">
              <w:rPr>
                <w:rFonts w:ascii="Times New Roman" w:eastAsia="Times New Roman" w:hAnsi="Times New Roman" w:cs="Times New Roman"/>
                <w:color w:val="444E57"/>
                <w:sz w:val="28"/>
                <w:szCs w:val="28"/>
                <w:lang w:eastAsia="ru-RU"/>
              </w:rPr>
              <w:t>Систематичность и последовательность в обучении.</w:t>
            </w:r>
          </w:p>
        </w:tc>
        <w:tc>
          <w:tcPr>
            <w:tcW w:w="7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1BB191E9" w14:textId="77777777" w:rsidR="00CC416F" w:rsidRPr="00EA2123" w:rsidRDefault="00CC416F" w:rsidP="0093025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444E57"/>
                <w:sz w:val="28"/>
                <w:szCs w:val="28"/>
                <w:lang w:eastAsia="ru-RU"/>
              </w:rPr>
            </w:pPr>
            <w:r w:rsidRPr="00EA2123">
              <w:rPr>
                <w:rFonts w:ascii="Times New Roman" w:eastAsia="Times New Roman" w:hAnsi="Times New Roman" w:cs="Times New Roman"/>
                <w:color w:val="444E57"/>
                <w:sz w:val="28"/>
                <w:szCs w:val="28"/>
                <w:lang w:eastAsia="ru-RU"/>
              </w:rPr>
              <w:t>Строгим соблюдением системы обучения по программе. Постоянным переходом от известного материала к неизвестному, от простых работ к сложным.</w:t>
            </w:r>
            <w:r w:rsidRPr="00EA2123">
              <w:rPr>
                <w:rFonts w:ascii="Times New Roman" w:eastAsia="Times New Roman" w:hAnsi="Times New Roman" w:cs="Times New Roman"/>
                <w:color w:val="444E57"/>
                <w:sz w:val="28"/>
                <w:szCs w:val="28"/>
                <w:lang w:eastAsia="ru-RU"/>
              </w:rPr>
              <w:br/>
              <w:t>Правильным подбором упражнений и учебно-производственных программ и заданий.</w:t>
            </w:r>
          </w:p>
        </w:tc>
      </w:tr>
      <w:tr w:rsidR="00CC416F" w:rsidRPr="00EA2123" w14:paraId="39380E10" w14:textId="77777777" w:rsidTr="005113D1">
        <w:trPr>
          <w:trHeight w:val="2349"/>
          <w:tblCellSpacing w:w="0" w:type="dxa"/>
        </w:trPr>
        <w:tc>
          <w:tcPr>
            <w:tcW w:w="26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135509E9" w14:textId="77777777" w:rsidR="00CC416F" w:rsidRPr="00EA2123" w:rsidRDefault="00CC416F" w:rsidP="0093025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444E57"/>
                <w:sz w:val="28"/>
                <w:szCs w:val="28"/>
                <w:lang w:eastAsia="ru-RU"/>
              </w:rPr>
            </w:pPr>
            <w:r w:rsidRPr="00EA2123">
              <w:rPr>
                <w:rFonts w:ascii="Times New Roman" w:eastAsia="Times New Roman" w:hAnsi="Times New Roman" w:cs="Times New Roman"/>
                <w:color w:val="444E57"/>
                <w:sz w:val="28"/>
                <w:szCs w:val="28"/>
                <w:lang w:eastAsia="ru-RU"/>
              </w:rPr>
              <w:t>Доступность и посильность обучения, учет возрастных и индивидуальных особенностей обучаемых.</w:t>
            </w:r>
          </w:p>
        </w:tc>
        <w:tc>
          <w:tcPr>
            <w:tcW w:w="7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4069E30C" w14:textId="77777777" w:rsidR="00CC416F" w:rsidRPr="00EA2123" w:rsidRDefault="00CC416F" w:rsidP="0093025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444E57"/>
                <w:sz w:val="28"/>
                <w:szCs w:val="28"/>
                <w:lang w:eastAsia="ru-RU"/>
              </w:rPr>
            </w:pPr>
            <w:r w:rsidRPr="00EA2123">
              <w:rPr>
                <w:rFonts w:ascii="Times New Roman" w:eastAsia="Times New Roman" w:hAnsi="Times New Roman" w:cs="Times New Roman"/>
                <w:color w:val="444E57"/>
                <w:sz w:val="28"/>
                <w:szCs w:val="28"/>
                <w:lang w:eastAsia="ru-RU"/>
              </w:rPr>
              <w:t>Продуманной дозировкой учебного материала.</w:t>
            </w:r>
            <w:r w:rsidRPr="00EA2123">
              <w:rPr>
                <w:rFonts w:ascii="Times New Roman" w:eastAsia="Times New Roman" w:hAnsi="Times New Roman" w:cs="Times New Roman"/>
                <w:color w:val="444E57"/>
                <w:sz w:val="28"/>
                <w:szCs w:val="28"/>
                <w:lang w:eastAsia="ru-RU"/>
              </w:rPr>
              <w:br/>
              <w:t>Применение разнообразных методов обучения в соответствии с характером учебного материала и оказанием своевременной помощи обучаемым.</w:t>
            </w:r>
            <w:r w:rsidRPr="00EA2123">
              <w:rPr>
                <w:rFonts w:ascii="Times New Roman" w:eastAsia="Times New Roman" w:hAnsi="Times New Roman" w:cs="Times New Roman"/>
                <w:color w:val="444E57"/>
                <w:sz w:val="28"/>
                <w:szCs w:val="28"/>
                <w:lang w:eastAsia="ru-RU"/>
              </w:rPr>
              <w:br/>
              <w:t>Установлением для обучаемых норм времени в зависимости от периодов обучения.</w:t>
            </w:r>
          </w:p>
        </w:tc>
      </w:tr>
      <w:tr w:rsidR="00CC416F" w:rsidRPr="00EA2123" w14:paraId="25E75CA4" w14:textId="77777777" w:rsidTr="005113D1">
        <w:trPr>
          <w:trHeight w:val="2036"/>
          <w:tblCellSpacing w:w="0" w:type="dxa"/>
        </w:trPr>
        <w:tc>
          <w:tcPr>
            <w:tcW w:w="26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36805953" w14:textId="77777777" w:rsidR="00CC416F" w:rsidRPr="00EA2123" w:rsidRDefault="00CC416F" w:rsidP="0093025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444E57"/>
                <w:sz w:val="28"/>
                <w:szCs w:val="28"/>
                <w:lang w:eastAsia="ru-RU"/>
              </w:rPr>
            </w:pPr>
            <w:r w:rsidRPr="00EA2123">
              <w:rPr>
                <w:rFonts w:ascii="Times New Roman" w:eastAsia="Times New Roman" w:hAnsi="Times New Roman" w:cs="Times New Roman"/>
                <w:color w:val="444E57"/>
                <w:sz w:val="28"/>
                <w:szCs w:val="28"/>
                <w:lang w:eastAsia="ru-RU"/>
              </w:rPr>
              <w:lastRenderedPageBreak/>
              <w:t>Прочность усвоения знаний и навыков.</w:t>
            </w:r>
          </w:p>
        </w:tc>
        <w:tc>
          <w:tcPr>
            <w:tcW w:w="7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74EF9300" w14:textId="77777777" w:rsidR="00CC416F" w:rsidRPr="00EA2123" w:rsidRDefault="00CC416F" w:rsidP="0093025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444E57"/>
                <w:sz w:val="28"/>
                <w:szCs w:val="28"/>
                <w:lang w:eastAsia="ru-RU"/>
              </w:rPr>
            </w:pPr>
            <w:r w:rsidRPr="00EA2123">
              <w:rPr>
                <w:rFonts w:ascii="Times New Roman" w:eastAsia="Times New Roman" w:hAnsi="Times New Roman" w:cs="Times New Roman"/>
                <w:color w:val="444E57"/>
                <w:sz w:val="28"/>
                <w:szCs w:val="28"/>
                <w:lang w:eastAsia="ru-RU"/>
              </w:rPr>
              <w:t>Ярким, доходчивым и запоминающимся объяснением и показом.</w:t>
            </w:r>
            <w:r w:rsidRPr="00EA2123">
              <w:rPr>
                <w:rFonts w:ascii="Times New Roman" w:eastAsia="Times New Roman" w:hAnsi="Times New Roman" w:cs="Times New Roman"/>
                <w:color w:val="444E57"/>
                <w:sz w:val="28"/>
                <w:szCs w:val="28"/>
                <w:lang w:eastAsia="ru-RU"/>
              </w:rPr>
              <w:br/>
              <w:t>Систематическим повторением и постепенным усложнением изучаемого материала, подачи его в различных сочетаниях.</w:t>
            </w:r>
            <w:r w:rsidRPr="00EA2123">
              <w:rPr>
                <w:rFonts w:ascii="Times New Roman" w:eastAsia="Times New Roman" w:hAnsi="Times New Roman" w:cs="Times New Roman"/>
                <w:color w:val="444E57"/>
                <w:sz w:val="28"/>
                <w:szCs w:val="28"/>
                <w:lang w:eastAsia="ru-RU"/>
              </w:rPr>
              <w:br/>
              <w:t>Максимальной активностью и самостоятельностью обучаемых в выполнении ими заданий.</w:t>
            </w:r>
          </w:p>
        </w:tc>
      </w:tr>
    </w:tbl>
    <w:p w14:paraId="37D9B9F3" w14:textId="77777777" w:rsidR="00CC416F" w:rsidRDefault="00CC416F" w:rsidP="00024B77">
      <w:pPr>
        <w:rPr>
          <w:rFonts w:ascii="Times New Roman" w:hAnsi="Times New Roman" w:cs="Times New Roman"/>
          <w:sz w:val="28"/>
          <w:szCs w:val="28"/>
        </w:rPr>
      </w:pPr>
    </w:p>
    <w:p w14:paraId="36BF65DC" w14:textId="77777777" w:rsidR="00AD4D60" w:rsidRDefault="00CC416F" w:rsidP="006B56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</w:pPr>
      <w:r w:rsidRPr="00EA2123">
        <w:rPr>
          <w:rFonts w:ascii="Times New Roman" w:eastAsia="Times New Roman" w:hAnsi="Times New Roman" w:cs="Times New Roman"/>
          <w:b/>
          <w:bCs/>
          <w:color w:val="444E57"/>
          <w:sz w:val="28"/>
          <w:szCs w:val="28"/>
          <w:shd w:val="clear" w:color="auto" w:fill="FFFFFF"/>
          <w:lang w:eastAsia="ru-RU"/>
        </w:rPr>
        <w:t>Основными общими дидактическими требованиями учебно-производственных работ являются:</w:t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lang w:eastAsia="ru-RU"/>
        </w:rPr>
        <w:br/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• содержание и объем работ должны способствовать закреплению предусмотренных программой производственных знаний, умений и навыков, приучать учащихся применять их в разнообразных условиях производственной деятельности;</w:t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lang w:eastAsia="ru-RU"/>
        </w:rPr>
        <w:br/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• работы (изделия), как правило, должны иметь производственную ценность;</w:t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lang w:eastAsia="ru-RU"/>
        </w:rPr>
        <w:br/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• учебно-производственные работы должны подбираться с учетом постепенного их усложнения как в пределах одной темы, так и при переходе от одной темы к другой;</w:t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lang w:eastAsia="ru-RU"/>
        </w:rPr>
        <w:br/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• трудовые приемы, операции, способы, применяемые при выполнении учебно-производственных работ, должны соответствовать программам производственного обучение по соответствующим профессиям;</w:t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lang w:eastAsia="ru-RU"/>
        </w:rPr>
        <w:br/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• учебно-производственные работы должны быть посильными для выполнения их учащимися на соответствующей стадии обучение степени сложности, точности, физическим усилиям и объему необходимых профессиональных знаний;</w:t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lang w:eastAsia="ru-RU"/>
        </w:rPr>
        <w:br/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• в качестве учебно–предусмотренных заданий преимущественно выбираются детали, изделия или работы, типичные для осваиваемой профессии, дающие возможность учащимся овладеть передовой техникой, технологией и методами труда.</w:t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lang w:eastAsia="ru-RU"/>
        </w:rPr>
        <w:br/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lang w:eastAsia="ru-RU"/>
        </w:rPr>
        <w:br/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Правильный подбор учебно-производственных работ обеспечивает освоение учащимися прогрессивных технологических процессов, передовых методов труда, планомерный рост профессионального мастерства, способствует систематическому росту их производительности труда.</w:t>
      </w:r>
    </w:p>
    <w:p w14:paraId="67B386CE" w14:textId="77777777" w:rsidR="003D787A" w:rsidRDefault="003D787A" w:rsidP="00AD4D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</w:pPr>
    </w:p>
    <w:p w14:paraId="6D477D87" w14:textId="77777777" w:rsidR="003D787A" w:rsidRDefault="003D787A" w:rsidP="003D78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E57"/>
          <w:sz w:val="28"/>
          <w:szCs w:val="28"/>
          <w:shd w:val="clear" w:color="auto" w:fill="FFFFFF"/>
          <w:lang w:eastAsia="ru-RU"/>
        </w:rPr>
      </w:pPr>
      <w:r w:rsidRPr="003D787A">
        <w:rPr>
          <w:rFonts w:ascii="Times New Roman" w:eastAsia="Times New Roman" w:hAnsi="Times New Roman" w:cs="Times New Roman"/>
          <w:b/>
          <w:color w:val="444E57"/>
          <w:sz w:val="28"/>
          <w:szCs w:val="28"/>
          <w:shd w:val="clear" w:color="auto" w:fill="FFFFFF"/>
          <w:lang w:eastAsia="ru-RU"/>
        </w:rPr>
        <w:t>Рабочая программа учебной практики.</w:t>
      </w:r>
    </w:p>
    <w:p w14:paraId="6AA78513" w14:textId="77777777" w:rsidR="003D787A" w:rsidRPr="003D787A" w:rsidRDefault="003D787A" w:rsidP="006B56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Программа профессионального модуля является частью программы профессиональной подготовки по профессии. В программе необходимо отразить квалификационную характеристику для конкретной квалификации (присвоенный разряд). Необходимо указать, что должен знать и уметь обучающийся после окончания обучения.</w:t>
      </w:r>
      <w:r w:rsidR="00950781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 Далее составляется тематический план обучения, где указаны основные темы обучения и время, затраченное на их обучение. Перед началом обучения мастер должен спланировать, какие </w:t>
      </w:r>
      <w:r w:rsidR="00950781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lastRenderedPageBreak/>
        <w:t>виды работ предстоит изучить обучающимся и сколько времени будет потрачено на овладение этими работами. Это указывается в содержании обучения и заносится в журнал учета производственного обучения</w:t>
      </w:r>
      <w:r w:rsidR="00CA771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, в котором проставляются оценки за каждый день обучения.</w:t>
      </w:r>
      <w:r w:rsidR="00950781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 </w:t>
      </w:r>
    </w:p>
    <w:p w14:paraId="37A90C6F" w14:textId="77777777" w:rsidR="00AD4D60" w:rsidRPr="00EA2123" w:rsidRDefault="00CC416F" w:rsidP="00AD4D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E57"/>
          <w:sz w:val="28"/>
          <w:szCs w:val="28"/>
          <w:lang w:eastAsia="ru-RU"/>
        </w:rPr>
      </w:pP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lang w:eastAsia="ru-RU"/>
        </w:rPr>
        <w:br/>
      </w:r>
      <w:r w:rsidR="00AD4D60" w:rsidRPr="00EA2123">
        <w:rPr>
          <w:rFonts w:ascii="Times New Roman" w:eastAsia="Times New Roman" w:hAnsi="Times New Roman" w:cs="Times New Roman"/>
          <w:b/>
          <w:bCs/>
          <w:color w:val="444E57"/>
          <w:sz w:val="28"/>
          <w:szCs w:val="28"/>
          <w:lang w:eastAsia="ru-RU"/>
        </w:rPr>
        <w:t>Разработка учебно-технической документации.</w:t>
      </w:r>
    </w:p>
    <w:p w14:paraId="6B4ED2B1" w14:textId="77777777" w:rsidR="000D2B0B" w:rsidRDefault="00AD4D60" w:rsidP="006B56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</w:pP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lang w:eastAsia="ru-RU"/>
        </w:rPr>
        <w:br/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Учебная </w:t>
      </w:r>
      <w:proofErr w:type="spellStart"/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инструкционно</w:t>
      </w:r>
      <w:proofErr w:type="spellEnd"/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-технологическая документация играет важную роль в производственном обучении. Необходимо достичь, чтобы </w:t>
      </w:r>
      <w:r w:rsidR="003A6462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обучающиеся</w:t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 с первых дней производственной работы в учебной мастерской приучались выполнять производственные задания по учебно-технологической документации.</w:t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lang w:eastAsia="ru-RU"/>
        </w:rPr>
        <w:br/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В состав </w:t>
      </w:r>
      <w:proofErr w:type="spellStart"/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инструкционно</w:t>
      </w:r>
      <w:proofErr w:type="spellEnd"/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-технологической документации входят инструкционные, </w:t>
      </w:r>
      <w:proofErr w:type="spellStart"/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инструкционно</w:t>
      </w:r>
      <w:proofErr w:type="spellEnd"/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-технологические, технологические карты; схемы, эскизы; карточки-задания, карты контроля и самоконтроля; учебно-технические и учебно-технологические требования; справочные таблицы.</w:t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lang w:eastAsia="ru-RU"/>
        </w:rPr>
        <w:br/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Инструкционные и </w:t>
      </w:r>
      <w:proofErr w:type="spellStart"/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инструкционно</w:t>
      </w:r>
      <w:proofErr w:type="spellEnd"/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-технологические карты включают в себя сведения о характере выполняемого задания, требования к нему, инструментах, оборудовании и приспособлениях, трудовых операциях и их последовательности, а также о приемах организации труда, возможных ошибках и способах их устранения.</w:t>
      </w:r>
    </w:p>
    <w:p w14:paraId="49F5BE5F" w14:textId="77777777" w:rsidR="00AD4D60" w:rsidRPr="00EA2123" w:rsidRDefault="00AD4D60" w:rsidP="003F0C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lang w:eastAsia="ru-RU"/>
        </w:rPr>
        <w:br/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Располагая инструкционными и </w:t>
      </w:r>
      <w:proofErr w:type="spellStart"/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инструкционно</w:t>
      </w:r>
      <w:proofErr w:type="spellEnd"/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-технологическими картами, учащиеся могут проводить производственные работы без вмешательства мастера. Кроме того, такие карты приучают </w:t>
      </w:r>
      <w:r w:rsidR="003A6462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обучающихся</w:t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 самостоятельно выполнять работу, выбирая способы действий, определенную последовательность работы, необходимые инструменты, приспособления, оборудование.</w:t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lang w:eastAsia="ru-RU"/>
        </w:rPr>
        <w:br/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Схемы показывают операции, которые необходимо проделать для выполнения работы, и их последовательность, что позволяет </w:t>
      </w:r>
      <w:r w:rsidR="003A6462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обучающимся</w:t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 самостоятельно контролировать правильность выполнения задания.</w:t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lang w:eastAsia="ru-RU"/>
        </w:rPr>
        <w:br/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Учебно-технические требования характеризуют требования к материалу, конфигурации, характеру заготовок, размерам, массе.</w:t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lang w:eastAsia="ru-RU"/>
        </w:rPr>
        <w:br/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Учебно-технологические требования отражают точность, качество работы, соответствие нормативам.</w:t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lang w:eastAsia="ru-RU"/>
        </w:rPr>
        <w:br/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Карточки-задания позволяют мастеру определить уровень знаний, умений и навыков </w:t>
      </w:r>
      <w:r w:rsidR="003A6462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обучающихся.</w:t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lang w:eastAsia="ru-RU"/>
        </w:rPr>
        <w:br/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lang w:eastAsia="ru-RU"/>
        </w:rPr>
        <w:br/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Применение учебно-технологической документации создает объективные возможности для значительной экономии учебного времени, так как почти исключает необходимость проведения </w:t>
      </w:r>
      <w:proofErr w:type="spellStart"/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общегруппового</w:t>
      </w:r>
      <w:proofErr w:type="spellEnd"/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 и бригадного инструктажей и больше времени уделить индивидуальному инструктажу. При этом </w:t>
      </w:r>
      <w:r w:rsidR="003A6462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обучающиеся</w:t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 проявляют большую самостоятельность в выполнении задания.</w:t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lang w:eastAsia="ru-RU"/>
        </w:rPr>
        <w:br/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Правильное использование различной учебно-технологической </w:t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lastRenderedPageBreak/>
        <w:t>документации на уроках производственного обучения дает положительные результаты.</w:t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lang w:eastAsia="ru-RU"/>
        </w:rPr>
        <w:br/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Большое значение для успешности процесса производственного обучения имеет оценка успеваемости </w:t>
      </w:r>
      <w:r w:rsidR="003A6462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обучающихся</w:t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.</w:t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lang w:eastAsia="ru-RU"/>
        </w:rPr>
        <w:br/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Педагогический эффект оценки во многом зависит от исходных положений, учитываемых при ее определении. Такие исходные данные отражены в единых для всех педагогических работников училищ критериях оценки.</w:t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lang w:eastAsia="ru-RU"/>
        </w:rPr>
        <w:br/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lang w:eastAsia="ru-RU"/>
        </w:rPr>
        <w:br/>
      </w:r>
      <w:r w:rsidRPr="00EA2123">
        <w:rPr>
          <w:rFonts w:ascii="Times New Roman" w:eastAsia="Times New Roman" w:hAnsi="Times New Roman" w:cs="Times New Roman"/>
          <w:i/>
          <w:iCs/>
          <w:color w:val="444E57"/>
          <w:sz w:val="28"/>
          <w:szCs w:val="28"/>
          <w:shd w:val="clear" w:color="auto" w:fill="FFFFFF"/>
          <w:lang w:eastAsia="ru-RU"/>
        </w:rPr>
        <w:t xml:space="preserve">Применительно к оценке производственного обучения </w:t>
      </w:r>
      <w:r w:rsidR="00F709B1">
        <w:rPr>
          <w:rFonts w:ascii="Times New Roman" w:eastAsia="Times New Roman" w:hAnsi="Times New Roman" w:cs="Times New Roman"/>
          <w:i/>
          <w:iCs/>
          <w:color w:val="444E57"/>
          <w:sz w:val="28"/>
          <w:szCs w:val="28"/>
          <w:shd w:val="clear" w:color="auto" w:fill="FFFFFF"/>
          <w:lang w:eastAsia="ru-RU"/>
        </w:rPr>
        <w:t>обучающихся</w:t>
      </w:r>
      <w:r w:rsidRPr="00EA2123">
        <w:rPr>
          <w:rFonts w:ascii="Times New Roman" w:eastAsia="Times New Roman" w:hAnsi="Times New Roman" w:cs="Times New Roman"/>
          <w:i/>
          <w:iCs/>
          <w:color w:val="444E57"/>
          <w:sz w:val="28"/>
          <w:szCs w:val="28"/>
          <w:shd w:val="clear" w:color="auto" w:fill="FFFFFF"/>
          <w:lang w:eastAsia="ru-RU"/>
        </w:rPr>
        <w:t xml:space="preserve"> выделены следующие критерии:</w:t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lang w:eastAsia="ru-RU"/>
        </w:rPr>
        <w:br/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- правильность выполнения приемов работы и организации рабочего места;</w:t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lang w:eastAsia="ru-RU"/>
        </w:rPr>
        <w:br/>
      </w:r>
      <w:r w:rsidR="00926932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-</w:t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 соблюдение технических требований и условий;</w:t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lang w:eastAsia="ru-RU"/>
        </w:rPr>
        <w:br/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- выполнение норм времени;</w:t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lang w:eastAsia="ru-RU"/>
        </w:rPr>
        <w:br/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- соблюдение правил техники безопасности;</w:t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lang w:eastAsia="ru-RU"/>
        </w:rPr>
        <w:br/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- степень самостоятельности выполнения задания.</w:t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lang w:eastAsia="ru-RU"/>
        </w:rPr>
        <w:br/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lang w:eastAsia="ru-RU"/>
        </w:rPr>
        <w:br/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На основе этих критериев разработаны и приведены примерные показатели оценки умений и навыков, </w:t>
      </w:r>
      <w:r w:rsidR="00F709B1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обучающихся</w:t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 применительно к оценочным баллам – от 5 до 2.</w:t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lang w:eastAsia="ru-RU"/>
        </w:rPr>
        <w:br/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Оценки должны отражать фактическую успеваемость. Как мягкость, так и излишняя строгость при оценке знаний, навыков и умений учащихся наносят делу вред. Справедливая оценка оказывает большое воспитательное воздействие, и мастер обязан, умело ее использовать, побуждая учащихся к сознательному и прочному овладению знаниями, умениями и навыками.</w:t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lang w:eastAsia="ru-RU"/>
        </w:rPr>
        <w:br/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Умение преподносить оценку, это очень важная черта учебно-воспитательной работы. Поэтому мастеру необходимо умело ставить оценки </w:t>
      </w:r>
      <w:r w:rsidR="00F709B1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обучающимся</w:t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, чтобы каждая из них, пусть это высокая или низкая оценка побуждала учащегося к улучшению результатов. В этом мастеру поможет таблица критериев оценки которая приведена ниже.</w:t>
      </w:r>
      <w:r w:rsidRPr="00EA2123">
        <w:rPr>
          <w:rFonts w:ascii="Times New Roman" w:eastAsia="Times New Roman" w:hAnsi="Times New Roman" w:cs="Times New Roman"/>
          <w:color w:val="444E57"/>
          <w:sz w:val="28"/>
          <w:szCs w:val="28"/>
          <w:lang w:eastAsia="ru-RU"/>
        </w:rPr>
        <w:br/>
      </w:r>
      <w:r w:rsidR="002F55D1" w:rsidRPr="00EA2123">
        <w:rPr>
          <w:rFonts w:ascii="Times New Roman" w:eastAsia="Times New Roman" w:hAnsi="Times New Roman" w:cs="Times New Roman"/>
          <w:color w:val="444E57"/>
          <w:sz w:val="28"/>
          <w:szCs w:val="28"/>
          <w:lang w:eastAsia="ru-RU"/>
        </w:rPr>
        <w:br/>
      </w:r>
    </w:p>
    <w:p w14:paraId="739515E7" w14:textId="77777777" w:rsidR="00AD4D60" w:rsidRPr="00EA2123" w:rsidRDefault="00AD4D60" w:rsidP="00AD4D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E57"/>
          <w:sz w:val="28"/>
          <w:szCs w:val="28"/>
          <w:lang w:eastAsia="ru-RU"/>
        </w:rPr>
      </w:pPr>
      <w:r w:rsidRPr="00EA2123">
        <w:rPr>
          <w:rFonts w:ascii="Times New Roman" w:eastAsia="Times New Roman" w:hAnsi="Times New Roman" w:cs="Times New Roman"/>
          <w:b/>
          <w:bCs/>
          <w:color w:val="444E57"/>
          <w:sz w:val="28"/>
          <w:szCs w:val="28"/>
          <w:lang w:eastAsia="ru-RU"/>
        </w:rPr>
        <w:t>Критерии оценки комплексной работы:</w:t>
      </w:r>
    </w:p>
    <w:p w14:paraId="3976457D" w14:textId="77777777" w:rsidR="00AD4D60" w:rsidRPr="00EA2123" w:rsidRDefault="00AD4D60" w:rsidP="00AD4D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E57"/>
          <w:sz w:val="28"/>
          <w:szCs w:val="28"/>
          <w:lang w:eastAsia="ru-RU"/>
        </w:rPr>
      </w:pPr>
      <w:r w:rsidRPr="00EA2123">
        <w:rPr>
          <w:rFonts w:ascii="Times New Roman" w:eastAsia="Times New Roman" w:hAnsi="Times New Roman" w:cs="Times New Roman"/>
          <w:b/>
          <w:bCs/>
          <w:color w:val="444E57"/>
          <w:sz w:val="28"/>
          <w:szCs w:val="28"/>
          <w:lang w:eastAsia="ru-RU"/>
        </w:rPr>
        <w:t> </w:t>
      </w:r>
    </w:p>
    <w:tbl>
      <w:tblPr>
        <w:tblW w:w="10633" w:type="dxa"/>
        <w:tblCellSpacing w:w="0" w:type="dxa"/>
        <w:tblInd w:w="-717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5"/>
        <w:gridCol w:w="1581"/>
        <w:gridCol w:w="1713"/>
        <w:gridCol w:w="1844"/>
        <w:gridCol w:w="3650"/>
      </w:tblGrid>
      <w:tr w:rsidR="00AD4D60" w:rsidRPr="00EA2123" w14:paraId="38A72F67" w14:textId="77777777" w:rsidTr="005113D1">
        <w:trPr>
          <w:trHeight w:val="781"/>
          <w:tblCellSpacing w:w="0" w:type="dxa"/>
        </w:trPr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954AEF2" w14:textId="77777777" w:rsidR="00AD4D60" w:rsidRPr="00EA2123" w:rsidRDefault="00AD4D60" w:rsidP="00930252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444E57"/>
                <w:sz w:val="28"/>
                <w:szCs w:val="28"/>
                <w:lang w:eastAsia="ru-RU"/>
              </w:rPr>
            </w:pPr>
            <w:r w:rsidRPr="00EA2123">
              <w:rPr>
                <w:rFonts w:ascii="Times New Roman" w:eastAsia="Times New Roman" w:hAnsi="Times New Roman" w:cs="Times New Roman"/>
                <w:color w:val="444E57"/>
                <w:sz w:val="28"/>
                <w:szCs w:val="28"/>
                <w:lang w:eastAsia="ru-RU"/>
              </w:rPr>
              <w:t>Показатели оценки. Баллы</w:t>
            </w:r>
          </w:p>
        </w:tc>
        <w:tc>
          <w:tcPr>
            <w:tcW w:w="1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10C827EC" w14:textId="77777777" w:rsidR="00AD4D60" w:rsidRPr="00EA2123" w:rsidRDefault="00AD4D60" w:rsidP="00930252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444E57"/>
                <w:sz w:val="28"/>
                <w:szCs w:val="28"/>
                <w:lang w:eastAsia="ru-RU"/>
              </w:rPr>
            </w:pPr>
            <w:r w:rsidRPr="00EA2123">
              <w:rPr>
                <w:rFonts w:ascii="Times New Roman" w:eastAsia="Times New Roman" w:hAnsi="Times New Roman" w:cs="Times New Roman"/>
                <w:color w:val="444E57"/>
                <w:sz w:val="28"/>
                <w:szCs w:val="28"/>
                <w:lang w:eastAsia="ru-RU"/>
              </w:rPr>
              <w:t>5 (</w:t>
            </w:r>
            <w:proofErr w:type="spellStart"/>
            <w:r w:rsidRPr="00EA2123">
              <w:rPr>
                <w:rFonts w:ascii="Times New Roman" w:eastAsia="Times New Roman" w:hAnsi="Times New Roman" w:cs="Times New Roman"/>
                <w:color w:val="444E57"/>
                <w:sz w:val="28"/>
                <w:szCs w:val="28"/>
                <w:lang w:eastAsia="ru-RU"/>
              </w:rPr>
              <w:t>отл</w:t>
            </w:r>
            <w:proofErr w:type="spellEnd"/>
            <w:r w:rsidRPr="00EA2123">
              <w:rPr>
                <w:rFonts w:ascii="Times New Roman" w:eastAsia="Times New Roman" w:hAnsi="Times New Roman" w:cs="Times New Roman"/>
                <w:color w:val="444E57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7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69B05070" w14:textId="77777777" w:rsidR="00AD4D60" w:rsidRPr="00EA2123" w:rsidRDefault="00AD4D60" w:rsidP="00930252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444E57"/>
                <w:sz w:val="28"/>
                <w:szCs w:val="28"/>
                <w:lang w:eastAsia="ru-RU"/>
              </w:rPr>
            </w:pPr>
            <w:r w:rsidRPr="00EA2123">
              <w:rPr>
                <w:rFonts w:ascii="Times New Roman" w:eastAsia="Times New Roman" w:hAnsi="Times New Roman" w:cs="Times New Roman"/>
                <w:color w:val="444E57"/>
                <w:sz w:val="28"/>
                <w:szCs w:val="28"/>
                <w:lang w:eastAsia="ru-RU"/>
              </w:rPr>
              <w:t>4 (хор.)</w:t>
            </w:r>
          </w:p>
        </w:tc>
        <w:tc>
          <w:tcPr>
            <w:tcW w:w="18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2C0AD25F" w14:textId="77777777" w:rsidR="00AD4D60" w:rsidRPr="00EA2123" w:rsidRDefault="00AD4D60" w:rsidP="00930252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444E57"/>
                <w:sz w:val="28"/>
                <w:szCs w:val="28"/>
                <w:lang w:eastAsia="ru-RU"/>
              </w:rPr>
            </w:pPr>
            <w:r w:rsidRPr="00EA2123">
              <w:rPr>
                <w:rFonts w:ascii="Times New Roman" w:eastAsia="Times New Roman" w:hAnsi="Times New Roman" w:cs="Times New Roman"/>
                <w:color w:val="444E57"/>
                <w:sz w:val="28"/>
                <w:szCs w:val="28"/>
                <w:lang w:eastAsia="ru-RU"/>
              </w:rPr>
              <w:t>3 (уд.)</w:t>
            </w:r>
          </w:p>
        </w:tc>
        <w:tc>
          <w:tcPr>
            <w:tcW w:w="3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36355FC1" w14:textId="77777777" w:rsidR="00AD4D60" w:rsidRPr="00EA2123" w:rsidRDefault="00AD4D60" w:rsidP="00930252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444E57"/>
                <w:sz w:val="28"/>
                <w:szCs w:val="28"/>
                <w:lang w:eastAsia="ru-RU"/>
              </w:rPr>
            </w:pPr>
            <w:r w:rsidRPr="00EA2123">
              <w:rPr>
                <w:rFonts w:ascii="Times New Roman" w:eastAsia="Times New Roman" w:hAnsi="Times New Roman" w:cs="Times New Roman"/>
                <w:color w:val="444E57"/>
                <w:sz w:val="28"/>
                <w:szCs w:val="28"/>
                <w:lang w:eastAsia="ru-RU"/>
              </w:rPr>
              <w:t>2 (неуд.)</w:t>
            </w:r>
          </w:p>
        </w:tc>
      </w:tr>
      <w:tr w:rsidR="00AD4D60" w:rsidRPr="00EA2123" w14:paraId="22C681B0" w14:textId="77777777" w:rsidTr="005113D1">
        <w:trPr>
          <w:trHeight w:val="2692"/>
          <w:tblCellSpacing w:w="0" w:type="dxa"/>
        </w:trPr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0D2566B" w14:textId="77777777" w:rsidR="00AD4D60" w:rsidRPr="00EA2123" w:rsidRDefault="00AD4D60" w:rsidP="0093025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444E57"/>
                <w:sz w:val="28"/>
                <w:szCs w:val="28"/>
                <w:lang w:eastAsia="ru-RU"/>
              </w:rPr>
            </w:pPr>
            <w:r w:rsidRPr="00EA2123">
              <w:rPr>
                <w:rFonts w:ascii="Times New Roman" w:eastAsia="Times New Roman" w:hAnsi="Times New Roman" w:cs="Times New Roman"/>
                <w:color w:val="444E57"/>
                <w:sz w:val="28"/>
                <w:szCs w:val="28"/>
                <w:lang w:eastAsia="ru-RU"/>
              </w:rPr>
              <w:lastRenderedPageBreak/>
              <w:t>1. Качество работы (выполнение технических требований).</w:t>
            </w:r>
          </w:p>
        </w:tc>
        <w:tc>
          <w:tcPr>
            <w:tcW w:w="1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2049EBBD" w14:textId="77777777" w:rsidR="00AD4D60" w:rsidRPr="00EA2123" w:rsidRDefault="00AD4D60" w:rsidP="0093025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444E57"/>
                <w:sz w:val="28"/>
                <w:szCs w:val="28"/>
                <w:lang w:eastAsia="ru-RU"/>
              </w:rPr>
            </w:pPr>
            <w:r w:rsidRPr="00EA2123">
              <w:rPr>
                <w:rFonts w:ascii="Times New Roman" w:eastAsia="Times New Roman" w:hAnsi="Times New Roman" w:cs="Times New Roman"/>
                <w:color w:val="444E57"/>
                <w:sz w:val="28"/>
                <w:szCs w:val="28"/>
                <w:lang w:eastAsia="ru-RU"/>
              </w:rPr>
              <w:t>Отличное, в соответствии с установленными техническими условиями.</w:t>
            </w:r>
          </w:p>
        </w:tc>
        <w:tc>
          <w:tcPr>
            <w:tcW w:w="17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4EE57339" w14:textId="77777777" w:rsidR="00AD4D60" w:rsidRPr="00EA2123" w:rsidRDefault="00AD4D60" w:rsidP="0093025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444E57"/>
                <w:sz w:val="28"/>
                <w:szCs w:val="28"/>
                <w:lang w:eastAsia="ru-RU"/>
              </w:rPr>
            </w:pPr>
            <w:r w:rsidRPr="00EA2123">
              <w:rPr>
                <w:rFonts w:ascii="Times New Roman" w:eastAsia="Times New Roman" w:hAnsi="Times New Roman" w:cs="Times New Roman"/>
                <w:color w:val="444E57"/>
                <w:sz w:val="28"/>
                <w:szCs w:val="28"/>
                <w:lang w:eastAsia="ru-RU"/>
              </w:rPr>
              <w:t>Хорошее, в соответствии с техническими условиями.</w:t>
            </w:r>
          </w:p>
        </w:tc>
        <w:tc>
          <w:tcPr>
            <w:tcW w:w="18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3823493" w14:textId="77777777" w:rsidR="00AD4D60" w:rsidRPr="00EA2123" w:rsidRDefault="00AD4D60" w:rsidP="0093025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444E57"/>
                <w:sz w:val="28"/>
                <w:szCs w:val="28"/>
                <w:lang w:eastAsia="ru-RU"/>
              </w:rPr>
            </w:pPr>
            <w:r w:rsidRPr="00EA2123">
              <w:rPr>
                <w:rFonts w:ascii="Times New Roman" w:eastAsia="Times New Roman" w:hAnsi="Times New Roman" w:cs="Times New Roman"/>
                <w:color w:val="444E57"/>
                <w:sz w:val="28"/>
                <w:szCs w:val="28"/>
                <w:lang w:eastAsia="ru-RU"/>
              </w:rPr>
              <w:t>Удовлетворительное выполнение работы в пределах технических условий, но после исправлений по указанию мастера.</w:t>
            </w:r>
          </w:p>
        </w:tc>
        <w:tc>
          <w:tcPr>
            <w:tcW w:w="3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4527CBE9" w14:textId="77777777" w:rsidR="00AD4D60" w:rsidRPr="00EA2123" w:rsidRDefault="00AD4D60" w:rsidP="0093025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444E57"/>
                <w:sz w:val="28"/>
                <w:szCs w:val="28"/>
                <w:lang w:eastAsia="ru-RU"/>
              </w:rPr>
            </w:pPr>
            <w:r w:rsidRPr="00EA2123">
              <w:rPr>
                <w:rFonts w:ascii="Times New Roman" w:eastAsia="Times New Roman" w:hAnsi="Times New Roman" w:cs="Times New Roman"/>
                <w:color w:val="444E57"/>
                <w:sz w:val="28"/>
                <w:szCs w:val="28"/>
                <w:lang w:eastAsia="ru-RU"/>
              </w:rPr>
              <w:t>Нарушения основных технических условий (брак в работе).</w:t>
            </w:r>
          </w:p>
        </w:tc>
      </w:tr>
      <w:tr w:rsidR="00AD4D60" w:rsidRPr="00EA2123" w14:paraId="71877B84" w14:textId="77777777" w:rsidTr="005113D1">
        <w:trPr>
          <w:trHeight w:val="2050"/>
          <w:tblCellSpacing w:w="0" w:type="dxa"/>
        </w:trPr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346A00D3" w14:textId="77777777" w:rsidR="00AD4D60" w:rsidRPr="00EA2123" w:rsidRDefault="00AD4D60" w:rsidP="0093025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444E57"/>
                <w:sz w:val="28"/>
                <w:szCs w:val="28"/>
                <w:lang w:eastAsia="ru-RU"/>
              </w:rPr>
            </w:pPr>
            <w:r w:rsidRPr="00EA2123">
              <w:rPr>
                <w:rFonts w:ascii="Times New Roman" w:eastAsia="Times New Roman" w:hAnsi="Times New Roman" w:cs="Times New Roman"/>
                <w:color w:val="444E57"/>
                <w:sz w:val="28"/>
                <w:szCs w:val="28"/>
                <w:lang w:eastAsia="ru-RU"/>
              </w:rPr>
              <w:t>2.Выполнение нормы времени.</w:t>
            </w:r>
          </w:p>
        </w:tc>
        <w:tc>
          <w:tcPr>
            <w:tcW w:w="1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61AE67DB" w14:textId="77777777" w:rsidR="00AD4D60" w:rsidRPr="00EA2123" w:rsidRDefault="00AD4D60" w:rsidP="0093025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444E57"/>
                <w:sz w:val="28"/>
                <w:szCs w:val="28"/>
                <w:lang w:eastAsia="ru-RU"/>
              </w:rPr>
            </w:pPr>
            <w:r w:rsidRPr="00EA2123">
              <w:rPr>
                <w:rFonts w:ascii="Times New Roman" w:eastAsia="Times New Roman" w:hAnsi="Times New Roman" w:cs="Times New Roman"/>
                <w:color w:val="444E57"/>
                <w:sz w:val="28"/>
                <w:szCs w:val="28"/>
                <w:lang w:eastAsia="ru-RU"/>
              </w:rPr>
              <w:t>Выполнение и перевыполнение установленной нормы.</w:t>
            </w:r>
          </w:p>
        </w:tc>
        <w:tc>
          <w:tcPr>
            <w:tcW w:w="17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7AD32827" w14:textId="77777777" w:rsidR="00AD4D60" w:rsidRPr="00EA2123" w:rsidRDefault="00AD4D60" w:rsidP="0093025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444E57"/>
                <w:sz w:val="28"/>
                <w:szCs w:val="28"/>
                <w:lang w:eastAsia="ru-RU"/>
              </w:rPr>
            </w:pPr>
            <w:r w:rsidRPr="00EA2123">
              <w:rPr>
                <w:rFonts w:ascii="Times New Roman" w:eastAsia="Times New Roman" w:hAnsi="Times New Roman" w:cs="Times New Roman"/>
                <w:color w:val="444E57"/>
                <w:sz w:val="28"/>
                <w:szCs w:val="28"/>
                <w:lang w:eastAsia="ru-RU"/>
              </w:rPr>
              <w:t>Выполнение установленной нормы.</w:t>
            </w:r>
          </w:p>
        </w:tc>
        <w:tc>
          <w:tcPr>
            <w:tcW w:w="18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11B85A14" w14:textId="77777777" w:rsidR="00AD4D60" w:rsidRPr="00EA2123" w:rsidRDefault="00AD4D60" w:rsidP="0093025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444E57"/>
                <w:sz w:val="28"/>
                <w:szCs w:val="28"/>
                <w:lang w:eastAsia="ru-RU"/>
              </w:rPr>
            </w:pPr>
            <w:r w:rsidRPr="00EA2123">
              <w:rPr>
                <w:rFonts w:ascii="Times New Roman" w:eastAsia="Times New Roman" w:hAnsi="Times New Roman" w:cs="Times New Roman"/>
                <w:color w:val="444E57"/>
                <w:sz w:val="28"/>
                <w:szCs w:val="28"/>
                <w:lang w:eastAsia="ru-RU"/>
              </w:rPr>
              <w:t>Выполнение установленной нормы.</w:t>
            </w:r>
          </w:p>
        </w:tc>
        <w:tc>
          <w:tcPr>
            <w:tcW w:w="3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6864791F" w14:textId="77777777" w:rsidR="00AD4D60" w:rsidRPr="00EA2123" w:rsidRDefault="00AD4D60" w:rsidP="0093025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444E57"/>
                <w:sz w:val="28"/>
                <w:szCs w:val="28"/>
                <w:lang w:eastAsia="ru-RU"/>
              </w:rPr>
            </w:pPr>
            <w:r w:rsidRPr="00EA2123">
              <w:rPr>
                <w:rFonts w:ascii="Times New Roman" w:eastAsia="Times New Roman" w:hAnsi="Times New Roman" w:cs="Times New Roman"/>
                <w:color w:val="444E57"/>
                <w:sz w:val="28"/>
                <w:szCs w:val="28"/>
                <w:lang w:eastAsia="ru-RU"/>
              </w:rPr>
              <w:t>Невыполнение установленной нормы.</w:t>
            </w:r>
          </w:p>
        </w:tc>
      </w:tr>
      <w:tr w:rsidR="00AD4D60" w:rsidRPr="00EA2123" w14:paraId="7CD7F5A5" w14:textId="77777777" w:rsidTr="005113D1">
        <w:trPr>
          <w:trHeight w:val="9685"/>
          <w:tblCellSpacing w:w="0" w:type="dxa"/>
        </w:trPr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759A6E50" w14:textId="77777777" w:rsidR="00AD4D60" w:rsidRPr="00EA2123" w:rsidRDefault="00AD4D60" w:rsidP="0093025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444E57"/>
                <w:sz w:val="28"/>
                <w:szCs w:val="28"/>
                <w:lang w:eastAsia="ru-RU"/>
              </w:rPr>
            </w:pPr>
            <w:r w:rsidRPr="00EA2123">
              <w:rPr>
                <w:rFonts w:ascii="Times New Roman" w:eastAsia="Times New Roman" w:hAnsi="Times New Roman" w:cs="Times New Roman"/>
                <w:color w:val="444E57"/>
                <w:sz w:val="28"/>
                <w:szCs w:val="28"/>
                <w:lang w:eastAsia="ru-RU"/>
              </w:rPr>
              <w:lastRenderedPageBreak/>
              <w:t>3.Организация труда и рабочего места.</w:t>
            </w:r>
          </w:p>
        </w:tc>
        <w:tc>
          <w:tcPr>
            <w:tcW w:w="1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4086DA8A" w14:textId="77777777" w:rsidR="00AD4D60" w:rsidRPr="00EA2123" w:rsidRDefault="00AD4D60" w:rsidP="0093025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444E57"/>
                <w:sz w:val="28"/>
                <w:szCs w:val="28"/>
                <w:lang w:eastAsia="ru-RU"/>
              </w:rPr>
            </w:pPr>
            <w:r w:rsidRPr="00EA2123">
              <w:rPr>
                <w:rFonts w:ascii="Times New Roman" w:eastAsia="Times New Roman" w:hAnsi="Times New Roman" w:cs="Times New Roman"/>
                <w:color w:val="444E57"/>
                <w:sz w:val="28"/>
                <w:szCs w:val="28"/>
                <w:lang w:eastAsia="ru-RU"/>
              </w:rPr>
              <w:t>Правильная организация труда и рабочего места; твердое усвоение и свободное применение рациональных приемов труда при выполнении производственных операций и безошибочное применение их в разнообразных видах работ; полная самостоятельность в планировании и выполнении задания.</w:t>
            </w:r>
          </w:p>
        </w:tc>
        <w:tc>
          <w:tcPr>
            <w:tcW w:w="17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107AB421" w14:textId="77777777" w:rsidR="00AD4D60" w:rsidRPr="00EA2123" w:rsidRDefault="00AD4D60" w:rsidP="0093025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444E57"/>
                <w:sz w:val="28"/>
                <w:szCs w:val="28"/>
                <w:lang w:eastAsia="ru-RU"/>
              </w:rPr>
            </w:pPr>
            <w:r w:rsidRPr="00EA2123">
              <w:rPr>
                <w:rFonts w:ascii="Times New Roman" w:eastAsia="Times New Roman" w:hAnsi="Times New Roman" w:cs="Times New Roman"/>
                <w:color w:val="444E57"/>
                <w:sz w:val="28"/>
                <w:szCs w:val="28"/>
                <w:lang w:eastAsia="ru-RU"/>
              </w:rPr>
              <w:t>Самостоятельное планирование и выполнение задания при несущественной помощи мастера, достаточно прочное усвоение приемов выполнения производственных работ и использование их в разнообразных условиях; правильная организация труда и рабочего места.</w:t>
            </w:r>
          </w:p>
        </w:tc>
        <w:tc>
          <w:tcPr>
            <w:tcW w:w="18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4E5D2137" w14:textId="77777777" w:rsidR="00AD4D60" w:rsidRPr="00EA2123" w:rsidRDefault="00AD4D60" w:rsidP="0093025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444E57"/>
                <w:sz w:val="28"/>
                <w:szCs w:val="28"/>
                <w:lang w:eastAsia="ru-RU"/>
              </w:rPr>
            </w:pPr>
            <w:r w:rsidRPr="00EA2123">
              <w:rPr>
                <w:rFonts w:ascii="Times New Roman" w:eastAsia="Times New Roman" w:hAnsi="Times New Roman" w:cs="Times New Roman"/>
                <w:color w:val="444E57"/>
                <w:sz w:val="28"/>
                <w:szCs w:val="28"/>
                <w:lang w:eastAsia="ru-RU"/>
              </w:rPr>
              <w:t>Отдельные нарушения в организации труда или рабочего места; усвоение основных приемов выполнения производственных операций или работ и применение их в разнообразных условиях; недостаточная самостоятельность в планировании и выполнении работы.</w:t>
            </w:r>
          </w:p>
        </w:tc>
        <w:tc>
          <w:tcPr>
            <w:tcW w:w="3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65D022E7" w14:textId="77777777" w:rsidR="00AD4D60" w:rsidRPr="00EA2123" w:rsidRDefault="00AD4D60" w:rsidP="0093025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444E57"/>
                <w:sz w:val="28"/>
                <w:szCs w:val="28"/>
                <w:lang w:eastAsia="ru-RU"/>
              </w:rPr>
            </w:pPr>
            <w:r w:rsidRPr="00EA2123">
              <w:rPr>
                <w:rFonts w:ascii="Times New Roman" w:eastAsia="Times New Roman" w:hAnsi="Times New Roman" w:cs="Times New Roman"/>
                <w:color w:val="444E57"/>
                <w:sz w:val="28"/>
                <w:szCs w:val="28"/>
                <w:lang w:eastAsia="ru-RU"/>
              </w:rPr>
              <w:t>Слабое усвоение основных приемов, систематическое нарушение организации труда и рабочего места; неумение самостоятельно планировать и выполнять работу; нарушение правил техники безопасности.</w:t>
            </w:r>
          </w:p>
        </w:tc>
      </w:tr>
    </w:tbl>
    <w:p w14:paraId="03F7B335" w14:textId="77777777" w:rsidR="00AD4D60" w:rsidRDefault="00AD4D60" w:rsidP="00AD4D60">
      <w:pPr>
        <w:rPr>
          <w:rFonts w:ascii="Times New Roman" w:eastAsia="Times New Roman" w:hAnsi="Times New Roman" w:cs="Times New Roman"/>
          <w:color w:val="444E57"/>
          <w:sz w:val="28"/>
          <w:szCs w:val="28"/>
          <w:lang w:eastAsia="ru-RU"/>
        </w:rPr>
      </w:pPr>
    </w:p>
    <w:p w14:paraId="50A299E5" w14:textId="77777777" w:rsidR="00CE0F63" w:rsidRPr="00DE722B" w:rsidRDefault="00AD4D60" w:rsidP="006B56AE">
      <w:pPr>
        <w:pStyle w:val="60"/>
        <w:keepNext/>
        <w:keepLines/>
        <w:shd w:val="clear" w:color="auto" w:fill="auto"/>
        <w:spacing w:before="0" w:after="0" w:line="302" w:lineRule="exact"/>
        <w:jc w:val="both"/>
        <w:rPr>
          <w:b w:val="0"/>
          <w:color w:val="444E57"/>
          <w:sz w:val="28"/>
          <w:szCs w:val="28"/>
          <w:shd w:val="clear" w:color="auto" w:fill="FFFFFF"/>
          <w:lang w:eastAsia="ru-RU"/>
        </w:rPr>
      </w:pPr>
      <w:r w:rsidRPr="00DE722B">
        <w:rPr>
          <w:b w:val="0"/>
          <w:color w:val="444E57"/>
          <w:sz w:val="28"/>
          <w:szCs w:val="28"/>
          <w:shd w:val="clear" w:color="auto" w:fill="FFFFFF"/>
          <w:lang w:eastAsia="ru-RU"/>
        </w:rPr>
        <w:lastRenderedPageBreak/>
        <w:t>Мастер производственного обучения заранее намечает воспитательную работу, которую требуется проводить на уроках, ставит воспитательные цели. Для достижения поставленных целей можно применять различные способы. Так, четкий и уверенный показ приемов работы – вызывает и закрепляет у учащихся интерес к профессии;</w:t>
      </w:r>
      <w:r w:rsidRPr="00DE722B">
        <w:rPr>
          <w:b w:val="0"/>
          <w:color w:val="444E57"/>
          <w:sz w:val="28"/>
          <w:szCs w:val="28"/>
          <w:lang w:eastAsia="ru-RU"/>
        </w:rPr>
        <w:br/>
      </w:r>
      <w:r w:rsidRPr="00DE722B">
        <w:rPr>
          <w:b w:val="0"/>
          <w:color w:val="444E57"/>
          <w:sz w:val="28"/>
          <w:szCs w:val="28"/>
          <w:lang w:eastAsia="ru-RU"/>
        </w:rPr>
        <w:br/>
      </w:r>
      <w:r w:rsidRPr="00DE722B">
        <w:rPr>
          <w:b w:val="0"/>
          <w:color w:val="444E57"/>
          <w:sz w:val="28"/>
          <w:szCs w:val="28"/>
          <w:shd w:val="clear" w:color="auto" w:fill="FFFFFF"/>
          <w:lang w:eastAsia="ru-RU"/>
        </w:rPr>
        <w:t>• поощрение за бережное, экономное отношение к материально-техническим средствам и наказание за халатное, расточительное отношение – способствуют экономическому воспитанию, воспитанию чувства хозяина;</w:t>
      </w:r>
      <w:r w:rsidRPr="00DE722B">
        <w:rPr>
          <w:b w:val="0"/>
          <w:color w:val="444E57"/>
          <w:sz w:val="28"/>
          <w:szCs w:val="28"/>
          <w:lang w:eastAsia="ru-RU"/>
        </w:rPr>
        <w:br/>
      </w:r>
      <w:r w:rsidRPr="00DE722B">
        <w:rPr>
          <w:b w:val="0"/>
          <w:color w:val="444E57"/>
          <w:sz w:val="28"/>
          <w:szCs w:val="28"/>
          <w:shd w:val="clear" w:color="auto" w:fill="FFFFFF"/>
          <w:lang w:eastAsia="ru-RU"/>
        </w:rPr>
        <w:t xml:space="preserve">• систематическая организация выставок работ </w:t>
      </w:r>
      <w:r w:rsidR="003A6462" w:rsidRPr="00DE722B">
        <w:rPr>
          <w:b w:val="0"/>
          <w:color w:val="444E57"/>
          <w:sz w:val="28"/>
          <w:szCs w:val="28"/>
          <w:shd w:val="clear" w:color="auto" w:fill="FFFFFF"/>
          <w:lang w:eastAsia="ru-RU"/>
        </w:rPr>
        <w:t>обучающихся</w:t>
      </w:r>
      <w:r w:rsidRPr="00DE722B">
        <w:rPr>
          <w:b w:val="0"/>
          <w:color w:val="444E57"/>
          <w:sz w:val="28"/>
          <w:szCs w:val="28"/>
          <w:shd w:val="clear" w:color="auto" w:fill="FFFFFF"/>
          <w:lang w:eastAsia="ru-RU"/>
        </w:rPr>
        <w:t xml:space="preserve"> закрепляет интерес к труду, к выбранной профессии;</w:t>
      </w:r>
      <w:r w:rsidRPr="00DE722B">
        <w:rPr>
          <w:b w:val="0"/>
          <w:color w:val="444E57"/>
          <w:sz w:val="28"/>
          <w:szCs w:val="28"/>
          <w:lang w:eastAsia="ru-RU"/>
        </w:rPr>
        <w:br/>
      </w:r>
      <w:r w:rsidRPr="00DE722B">
        <w:rPr>
          <w:b w:val="0"/>
          <w:color w:val="444E57"/>
          <w:sz w:val="28"/>
          <w:szCs w:val="28"/>
          <w:shd w:val="clear" w:color="auto" w:fill="FFFFFF"/>
          <w:lang w:eastAsia="ru-RU"/>
        </w:rPr>
        <w:t>• повышение оценки за красоту изделия, тщательную внешнюю отделку – способствует эстетическому воспитанию;</w:t>
      </w:r>
      <w:r w:rsidRPr="00DE722B">
        <w:rPr>
          <w:b w:val="0"/>
          <w:color w:val="444E57"/>
          <w:sz w:val="28"/>
          <w:szCs w:val="28"/>
          <w:lang w:eastAsia="ru-RU"/>
        </w:rPr>
        <w:br/>
      </w:r>
      <w:r w:rsidRPr="00DE722B">
        <w:rPr>
          <w:b w:val="0"/>
          <w:color w:val="444E57"/>
          <w:sz w:val="28"/>
          <w:szCs w:val="28"/>
          <w:shd w:val="clear" w:color="auto" w:fill="FFFFFF"/>
          <w:lang w:eastAsia="ru-RU"/>
        </w:rPr>
        <w:t>• четкая организация учебной работы – приучает к дисциплинированности;</w:t>
      </w:r>
      <w:r w:rsidRPr="00DE722B">
        <w:rPr>
          <w:b w:val="0"/>
          <w:color w:val="444E57"/>
          <w:sz w:val="28"/>
          <w:szCs w:val="28"/>
          <w:lang w:eastAsia="ru-RU"/>
        </w:rPr>
        <w:br/>
      </w:r>
      <w:r w:rsidRPr="00DE722B">
        <w:rPr>
          <w:b w:val="0"/>
          <w:color w:val="444E57"/>
          <w:sz w:val="28"/>
          <w:szCs w:val="28"/>
          <w:shd w:val="clear" w:color="auto" w:fill="FFFFFF"/>
          <w:lang w:eastAsia="ru-RU"/>
        </w:rPr>
        <w:t xml:space="preserve">• постановка в процессе обучения содержательных задач и проблем, когда у </w:t>
      </w:r>
      <w:r w:rsidR="003A6462" w:rsidRPr="00DE722B">
        <w:rPr>
          <w:b w:val="0"/>
          <w:color w:val="444E57"/>
          <w:sz w:val="28"/>
          <w:szCs w:val="28"/>
          <w:shd w:val="clear" w:color="auto" w:fill="FFFFFF"/>
          <w:lang w:eastAsia="ru-RU"/>
        </w:rPr>
        <w:t>обучающихся</w:t>
      </w:r>
      <w:r w:rsidRPr="00DE722B">
        <w:rPr>
          <w:b w:val="0"/>
          <w:color w:val="444E57"/>
          <w:sz w:val="28"/>
          <w:szCs w:val="28"/>
          <w:shd w:val="clear" w:color="auto" w:fill="FFFFFF"/>
          <w:lang w:eastAsia="ru-RU"/>
        </w:rPr>
        <w:t xml:space="preserve"> возникает потребность в самостоятельном поиске решений, содействуют развитию у них познавательной активности;</w:t>
      </w:r>
      <w:r w:rsidRPr="00DE722B">
        <w:rPr>
          <w:b w:val="0"/>
          <w:color w:val="444E57"/>
          <w:sz w:val="28"/>
          <w:szCs w:val="28"/>
          <w:lang w:eastAsia="ru-RU"/>
        </w:rPr>
        <w:br/>
      </w:r>
      <w:r w:rsidRPr="00DE722B">
        <w:rPr>
          <w:b w:val="0"/>
          <w:color w:val="444E57"/>
          <w:sz w:val="28"/>
          <w:szCs w:val="28"/>
          <w:shd w:val="clear" w:color="auto" w:fill="FFFFFF"/>
          <w:lang w:eastAsia="ru-RU"/>
        </w:rPr>
        <w:t>• правильно раскрытая учащимся цель урока обеспечивает сознательное усвоение знаний, умений и навыков;</w:t>
      </w:r>
      <w:r w:rsidRPr="00DE722B">
        <w:rPr>
          <w:b w:val="0"/>
          <w:color w:val="444E57"/>
          <w:sz w:val="28"/>
          <w:szCs w:val="28"/>
          <w:lang w:eastAsia="ru-RU"/>
        </w:rPr>
        <w:br/>
      </w:r>
      <w:r w:rsidRPr="00DE722B">
        <w:rPr>
          <w:b w:val="0"/>
          <w:color w:val="444E57"/>
          <w:sz w:val="28"/>
          <w:szCs w:val="28"/>
          <w:shd w:val="clear" w:color="auto" w:fill="FFFFFF"/>
          <w:lang w:eastAsia="ru-RU"/>
        </w:rPr>
        <w:t>• вооружение учащихся способами самоконтроля в процессе выполнения операции – позволяет воспитывать умение саморегуляции своих действий и так далее.</w:t>
      </w:r>
      <w:r w:rsidRPr="00DE722B">
        <w:rPr>
          <w:b w:val="0"/>
          <w:color w:val="444E57"/>
          <w:sz w:val="28"/>
          <w:szCs w:val="28"/>
          <w:lang w:eastAsia="ru-RU"/>
        </w:rPr>
        <w:br/>
      </w:r>
      <w:r w:rsidRPr="00DE722B">
        <w:rPr>
          <w:b w:val="0"/>
          <w:color w:val="444E57"/>
          <w:sz w:val="28"/>
          <w:szCs w:val="28"/>
          <w:shd w:val="clear" w:color="auto" w:fill="FFFFFF"/>
          <w:lang w:eastAsia="ru-RU"/>
        </w:rPr>
        <w:t>• важным для достижения поставленных воспитательных целей является личный пример мастера, а также четкое планирование воспитательной работы.</w:t>
      </w:r>
      <w:r w:rsidRPr="00DE722B">
        <w:rPr>
          <w:b w:val="0"/>
          <w:color w:val="444E57"/>
          <w:sz w:val="28"/>
          <w:szCs w:val="28"/>
          <w:lang w:eastAsia="ru-RU"/>
        </w:rPr>
        <w:br/>
      </w:r>
      <w:r w:rsidRPr="00DE722B">
        <w:rPr>
          <w:b w:val="0"/>
          <w:color w:val="444E57"/>
          <w:sz w:val="28"/>
          <w:szCs w:val="28"/>
          <w:shd w:val="clear" w:color="auto" w:fill="FFFFFF"/>
          <w:lang w:eastAsia="ru-RU"/>
        </w:rPr>
        <w:t xml:space="preserve">• продуманные общественные обязанности </w:t>
      </w:r>
      <w:r w:rsidR="00F709B1" w:rsidRPr="00DE722B">
        <w:rPr>
          <w:b w:val="0"/>
          <w:color w:val="444E57"/>
          <w:sz w:val="28"/>
          <w:szCs w:val="28"/>
          <w:shd w:val="clear" w:color="auto" w:fill="FFFFFF"/>
          <w:lang w:eastAsia="ru-RU"/>
        </w:rPr>
        <w:t>обучающихся</w:t>
      </w:r>
      <w:r w:rsidRPr="00DE722B">
        <w:rPr>
          <w:b w:val="0"/>
          <w:color w:val="444E57"/>
          <w:sz w:val="28"/>
          <w:szCs w:val="28"/>
          <w:shd w:val="clear" w:color="auto" w:fill="FFFFFF"/>
          <w:lang w:eastAsia="ru-RU"/>
        </w:rPr>
        <w:t xml:space="preserve"> – воспитывают чувство ответственности;</w:t>
      </w:r>
      <w:r w:rsidRPr="00DE722B">
        <w:rPr>
          <w:b w:val="0"/>
          <w:color w:val="444E57"/>
          <w:sz w:val="28"/>
          <w:szCs w:val="28"/>
          <w:lang w:eastAsia="ru-RU"/>
        </w:rPr>
        <w:br/>
      </w:r>
      <w:r w:rsidRPr="00DE722B">
        <w:rPr>
          <w:b w:val="0"/>
          <w:color w:val="444E57"/>
          <w:sz w:val="28"/>
          <w:szCs w:val="28"/>
          <w:shd w:val="clear" w:color="auto" w:fill="FFFFFF"/>
          <w:lang w:eastAsia="ru-RU"/>
        </w:rPr>
        <w:t xml:space="preserve">• умелая организация соревнования бригад или отдельных </w:t>
      </w:r>
      <w:r w:rsidR="00F709B1" w:rsidRPr="00DE722B">
        <w:rPr>
          <w:b w:val="0"/>
          <w:color w:val="444E57"/>
          <w:sz w:val="28"/>
          <w:szCs w:val="28"/>
          <w:shd w:val="clear" w:color="auto" w:fill="FFFFFF"/>
          <w:lang w:eastAsia="ru-RU"/>
        </w:rPr>
        <w:t>обучающихся</w:t>
      </w:r>
      <w:r w:rsidRPr="00DE722B">
        <w:rPr>
          <w:b w:val="0"/>
          <w:color w:val="444E57"/>
          <w:sz w:val="28"/>
          <w:szCs w:val="28"/>
          <w:shd w:val="clear" w:color="auto" w:fill="FFFFFF"/>
          <w:lang w:eastAsia="ru-RU"/>
        </w:rPr>
        <w:t xml:space="preserve"> – развивает их активность, творческое мышление.</w:t>
      </w:r>
    </w:p>
    <w:p w14:paraId="08F6D564" w14:textId="77777777" w:rsidR="00CE0F63" w:rsidRDefault="00CE0F63" w:rsidP="00CE0F63">
      <w:pPr>
        <w:pStyle w:val="60"/>
        <w:keepNext/>
        <w:keepLines/>
        <w:shd w:val="clear" w:color="auto" w:fill="auto"/>
        <w:spacing w:before="0" w:after="0" w:line="302" w:lineRule="exact"/>
        <w:jc w:val="both"/>
        <w:rPr>
          <w:color w:val="444E57"/>
          <w:sz w:val="28"/>
          <w:szCs w:val="28"/>
          <w:shd w:val="clear" w:color="auto" w:fill="FFFFFF"/>
          <w:lang w:eastAsia="ru-RU"/>
        </w:rPr>
      </w:pPr>
    </w:p>
    <w:p w14:paraId="0064FFB9" w14:textId="77777777" w:rsidR="00CE0F63" w:rsidRDefault="00CE0F63" w:rsidP="00CE0F63">
      <w:pPr>
        <w:pStyle w:val="60"/>
        <w:keepNext/>
        <w:keepLines/>
        <w:shd w:val="clear" w:color="auto" w:fill="auto"/>
        <w:spacing w:before="0" w:after="0" w:line="302" w:lineRule="exact"/>
        <w:jc w:val="center"/>
        <w:rPr>
          <w:color w:val="444E57"/>
          <w:sz w:val="32"/>
          <w:szCs w:val="32"/>
          <w:lang w:eastAsia="ru-RU"/>
        </w:rPr>
      </w:pPr>
      <w:r w:rsidRPr="00CE0F63">
        <w:rPr>
          <w:color w:val="444E57"/>
          <w:sz w:val="32"/>
          <w:szCs w:val="32"/>
          <w:lang w:eastAsia="ru-RU"/>
        </w:rPr>
        <w:t>Закрепление и совершенствование первоначальных навыков в последующие периоды обучения.</w:t>
      </w:r>
    </w:p>
    <w:p w14:paraId="3DB31DFF" w14:textId="77777777" w:rsidR="008419FA" w:rsidRDefault="00CE0F63" w:rsidP="006B56AE">
      <w:pPr>
        <w:pStyle w:val="60"/>
        <w:keepNext/>
        <w:keepLines/>
        <w:shd w:val="clear" w:color="auto" w:fill="auto"/>
        <w:spacing w:before="0" w:after="0" w:line="302" w:lineRule="exact"/>
        <w:jc w:val="both"/>
        <w:rPr>
          <w:b w:val="0"/>
          <w:color w:val="444E57"/>
          <w:sz w:val="28"/>
          <w:szCs w:val="28"/>
          <w:lang w:eastAsia="ru-RU"/>
        </w:rPr>
      </w:pPr>
      <w:r>
        <w:rPr>
          <w:b w:val="0"/>
          <w:color w:val="444E57"/>
          <w:sz w:val="28"/>
          <w:szCs w:val="28"/>
          <w:lang w:eastAsia="ru-RU"/>
        </w:rPr>
        <w:t xml:space="preserve">Период прохождения производственной практики можно назвать периодом закрепления первоначальных </w:t>
      </w:r>
      <w:proofErr w:type="spellStart"/>
      <w:r>
        <w:rPr>
          <w:b w:val="0"/>
          <w:color w:val="444E57"/>
          <w:sz w:val="28"/>
          <w:szCs w:val="28"/>
          <w:lang w:eastAsia="ru-RU"/>
        </w:rPr>
        <w:t>общетрудовых</w:t>
      </w:r>
      <w:proofErr w:type="spellEnd"/>
      <w:r>
        <w:rPr>
          <w:b w:val="0"/>
          <w:color w:val="444E57"/>
          <w:sz w:val="28"/>
          <w:szCs w:val="28"/>
          <w:lang w:eastAsia="ru-RU"/>
        </w:rPr>
        <w:t xml:space="preserve"> и профессиональных навыков, периодом совершенствования полученных навыков.</w:t>
      </w:r>
      <w:r w:rsidR="00660766">
        <w:rPr>
          <w:b w:val="0"/>
          <w:color w:val="444E57"/>
          <w:sz w:val="28"/>
          <w:szCs w:val="28"/>
          <w:lang w:eastAsia="ru-RU"/>
        </w:rPr>
        <w:t xml:space="preserve"> Особенность её в рассматриваемый период проявляется в том, что постепенно доминирующее положение занимает производственная среда.</w:t>
      </w:r>
      <w:r w:rsidR="008419FA">
        <w:rPr>
          <w:b w:val="0"/>
          <w:color w:val="444E57"/>
          <w:sz w:val="28"/>
          <w:szCs w:val="28"/>
          <w:lang w:eastAsia="ru-RU"/>
        </w:rPr>
        <w:t xml:space="preserve"> Обучающиеся привыкают к производственному режиму, размещению оборудования, приспособлений. Плохо, когда после обучения в мастерских, где обучающиеся осваивали первоначальные профессиональные навыки в условиях нормальной учебно-производственной среды, они оказываются вдруг в совершенно неблагоприятных условиях. Поэтому при организации производственной практики главное внимание должно быть уделено выбору рабочих мест как одному из основных компонентов учебно-производственной среды. При выборе рабочих мест и обучении обучающихся рациональной их  организации мастер производственного обучения должен руководствоваться тем, что высокопроизводительный труд возможен при условии, если:</w:t>
      </w:r>
    </w:p>
    <w:p w14:paraId="1B92858D" w14:textId="77777777" w:rsidR="00567B8E" w:rsidRDefault="00567B8E" w:rsidP="006B56AE">
      <w:pPr>
        <w:pStyle w:val="60"/>
        <w:keepNext/>
        <w:keepLines/>
        <w:shd w:val="clear" w:color="auto" w:fill="auto"/>
        <w:spacing w:before="0" w:after="0" w:line="302" w:lineRule="exact"/>
        <w:jc w:val="both"/>
        <w:rPr>
          <w:b w:val="0"/>
          <w:color w:val="444E57"/>
          <w:sz w:val="28"/>
          <w:szCs w:val="28"/>
          <w:lang w:eastAsia="ru-RU"/>
        </w:rPr>
      </w:pPr>
      <w:r>
        <w:rPr>
          <w:b w:val="0"/>
          <w:color w:val="444E57"/>
          <w:sz w:val="28"/>
          <w:szCs w:val="28"/>
          <w:lang w:eastAsia="ru-RU"/>
        </w:rPr>
        <w:t>с</w:t>
      </w:r>
      <w:r w:rsidR="008419FA">
        <w:rPr>
          <w:b w:val="0"/>
          <w:color w:val="444E57"/>
          <w:sz w:val="28"/>
          <w:szCs w:val="28"/>
          <w:lang w:eastAsia="ru-RU"/>
        </w:rPr>
        <w:t>облюдаются правила техники безопасности</w:t>
      </w:r>
      <w:r>
        <w:rPr>
          <w:b w:val="0"/>
          <w:color w:val="444E57"/>
          <w:sz w:val="28"/>
          <w:szCs w:val="28"/>
          <w:lang w:eastAsia="ru-RU"/>
        </w:rPr>
        <w:t>, требования промышленной санитарии и гигиены;</w:t>
      </w:r>
    </w:p>
    <w:p w14:paraId="5F1A1FC7" w14:textId="77777777" w:rsidR="00567B8E" w:rsidRDefault="00567B8E" w:rsidP="006B56AE">
      <w:pPr>
        <w:pStyle w:val="60"/>
        <w:keepNext/>
        <w:keepLines/>
        <w:shd w:val="clear" w:color="auto" w:fill="auto"/>
        <w:spacing w:before="0" w:after="0" w:line="302" w:lineRule="exact"/>
        <w:jc w:val="both"/>
        <w:rPr>
          <w:b w:val="0"/>
          <w:color w:val="444E57"/>
          <w:sz w:val="28"/>
          <w:szCs w:val="28"/>
          <w:lang w:eastAsia="ru-RU"/>
        </w:rPr>
      </w:pPr>
      <w:r>
        <w:rPr>
          <w:b w:val="0"/>
          <w:color w:val="444E57"/>
          <w:sz w:val="28"/>
          <w:szCs w:val="28"/>
          <w:lang w:eastAsia="ru-RU"/>
        </w:rPr>
        <w:lastRenderedPageBreak/>
        <w:t>хорошо организовано техническое обслуживание рабочего места;</w:t>
      </w:r>
    </w:p>
    <w:p w14:paraId="0841FFEB" w14:textId="77777777" w:rsidR="00567B8E" w:rsidRDefault="00567B8E" w:rsidP="006B56AE">
      <w:pPr>
        <w:pStyle w:val="60"/>
        <w:keepNext/>
        <w:keepLines/>
        <w:shd w:val="clear" w:color="auto" w:fill="auto"/>
        <w:spacing w:before="0" w:after="0" w:line="302" w:lineRule="exact"/>
        <w:jc w:val="both"/>
        <w:rPr>
          <w:b w:val="0"/>
          <w:color w:val="444E57"/>
          <w:sz w:val="28"/>
          <w:szCs w:val="28"/>
          <w:lang w:eastAsia="ru-RU"/>
        </w:rPr>
      </w:pPr>
      <w:r>
        <w:rPr>
          <w:b w:val="0"/>
          <w:color w:val="444E57"/>
          <w:sz w:val="28"/>
          <w:szCs w:val="28"/>
          <w:lang w:eastAsia="ru-RU"/>
        </w:rPr>
        <w:t>правильно выбрано место нахождения рабочего;</w:t>
      </w:r>
    </w:p>
    <w:p w14:paraId="6703A00D" w14:textId="77777777" w:rsidR="00567B8E" w:rsidRDefault="00567B8E" w:rsidP="006B56AE">
      <w:pPr>
        <w:pStyle w:val="60"/>
        <w:keepNext/>
        <w:keepLines/>
        <w:shd w:val="clear" w:color="auto" w:fill="auto"/>
        <w:spacing w:before="0" w:after="0" w:line="302" w:lineRule="exact"/>
        <w:jc w:val="both"/>
        <w:rPr>
          <w:b w:val="0"/>
          <w:color w:val="444E57"/>
          <w:sz w:val="28"/>
          <w:szCs w:val="28"/>
          <w:lang w:eastAsia="ru-RU"/>
        </w:rPr>
      </w:pPr>
      <w:r>
        <w:rPr>
          <w:b w:val="0"/>
          <w:color w:val="444E57"/>
          <w:sz w:val="28"/>
          <w:szCs w:val="28"/>
          <w:lang w:eastAsia="ru-RU"/>
        </w:rPr>
        <w:t>обеспечены комплектность инструментов и приспособлений;</w:t>
      </w:r>
    </w:p>
    <w:p w14:paraId="11201015" w14:textId="77777777" w:rsidR="00567B8E" w:rsidRDefault="00567B8E" w:rsidP="006B56AE">
      <w:pPr>
        <w:pStyle w:val="60"/>
        <w:keepNext/>
        <w:keepLines/>
        <w:shd w:val="clear" w:color="auto" w:fill="auto"/>
        <w:spacing w:before="0" w:after="0" w:line="302" w:lineRule="exact"/>
        <w:jc w:val="both"/>
        <w:rPr>
          <w:b w:val="0"/>
          <w:color w:val="444E57"/>
          <w:sz w:val="28"/>
          <w:szCs w:val="28"/>
          <w:lang w:eastAsia="ru-RU"/>
        </w:rPr>
      </w:pPr>
      <w:r>
        <w:rPr>
          <w:b w:val="0"/>
          <w:color w:val="444E57"/>
          <w:sz w:val="28"/>
          <w:szCs w:val="28"/>
          <w:lang w:eastAsia="ru-RU"/>
        </w:rPr>
        <w:t>имеется техническая документация и технологические карты.</w:t>
      </w:r>
    </w:p>
    <w:p w14:paraId="1615A4B0" w14:textId="77777777" w:rsidR="00CE0F63" w:rsidRPr="00CE0F63" w:rsidRDefault="00567B8E" w:rsidP="006B56AE">
      <w:pPr>
        <w:pStyle w:val="60"/>
        <w:keepNext/>
        <w:keepLines/>
        <w:shd w:val="clear" w:color="auto" w:fill="auto"/>
        <w:spacing w:before="0" w:after="0" w:line="302" w:lineRule="exact"/>
        <w:jc w:val="both"/>
        <w:rPr>
          <w:sz w:val="24"/>
          <w:szCs w:val="24"/>
          <w:lang w:val="x-none" w:eastAsia="x-none"/>
        </w:rPr>
      </w:pPr>
      <w:r>
        <w:rPr>
          <w:b w:val="0"/>
          <w:color w:val="444E57"/>
          <w:sz w:val="28"/>
          <w:szCs w:val="28"/>
          <w:lang w:eastAsia="ru-RU"/>
        </w:rPr>
        <w:t xml:space="preserve">Выделение всего этого </w:t>
      </w:r>
      <w:proofErr w:type="gramStart"/>
      <w:r>
        <w:rPr>
          <w:b w:val="0"/>
          <w:color w:val="444E57"/>
          <w:sz w:val="28"/>
          <w:szCs w:val="28"/>
          <w:lang w:eastAsia="ru-RU"/>
        </w:rPr>
        <w:t>во-время</w:t>
      </w:r>
      <w:proofErr w:type="gramEnd"/>
      <w:r>
        <w:rPr>
          <w:b w:val="0"/>
          <w:color w:val="444E57"/>
          <w:sz w:val="28"/>
          <w:szCs w:val="28"/>
          <w:lang w:eastAsia="ru-RU"/>
        </w:rPr>
        <w:t xml:space="preserve"> и в необходимых количествах должно быть предусмотрено в договоре между образовательным учреждением и предприятием. Обучающихся нельзя допускать к работе без соответствующих инструктажей, проверки знаний ими правил техники безопасности.</w:t>
      </w:r>
      <w:r w:rsidR="008419FA">
        <w:rPr>
          <w:b w:val="0"/>
          <w:color w:val="444E57"/>
          <w:sz w:val="28"/>
          <w:szCs w:val="28"/>
          <w:lang w:eastAsia="ru-RU"/>
        </w:rPr>
        <w:t xml:space="preserve"> </w:t>
      </w:r>
    </w:p>
    <w:p w14:paraId="575BAA1C" w14:textId="77777777" w:rsidR="00CE0F63" w:rsidRPr="00CE0F63" w:rsidRDefault="00CE0F63" w:rsidP="006B56AE">
      <w:pPr>
        <w:keepNext/>
        <w:keepLines/>
        <w:widowControl w:val="0"/>
        <w:spacing w:after="0" w:line="302" w:lineRule="exact"/>
        <w:jc w:val="both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CE0F63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Реализация программы</w:t>
      </w:r>
      <w:r w:rsidR="00567B8E" w:rsidRPr="00DE722B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производственной практики</w:t>
      </w:r>
      <w:r w:rsidRPr="00CE0F63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предполагает наличие прямых договоров</w:t>
      </w:r>
      <w:r w:rsidR="00DE722B" w:rsidRPr="00DE722B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образовательного учреждения с предприятием </w:t>
      </w:r>
      <w:r w:rsidRPr="00CE0F63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на период прохождения производственной практики.</w:t>
      </w:r>
    </w:p>
    <w:p w14:paraId="7299DA85" w14:textId="77777777" w:rsidR="00CE0F63" w:rsidRPr="00CE0F63" w:rsidRDefault="00CE0F63" w:rsidP="006B56AE">
      <w:pPr>
        <w:keepNext/>
        <w:keepLines/>
        <w:widowControl w:val="0"/>
        <w:spacing w:after="0" w:line="302" w:lineRule="exact"/>
        <w:jc w:val="both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CE0F63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Программа производственной практики реализуется в производственных цехах и зданиях</w:t>
      </w:r>
      <w:r w:rsidR="00DE722B" w:rsidRPr="00DE722B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предприятия.</w:t>
      </w:r>
    </w:p>
    <w:p w14:paraId="1361252B" w14:textId="77777777" w:rsidR="00CE0F63" w:rsidRPr="00CE0F63" w:rsidRDefault="00FF7111" w:rsidP="006B56AE">
      <w:pPr>
        <w:widowControl w:val="0"/>
        <w:spacing w:after="0" w:line="307" w:lineRule="exac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x-none"/>
        </w:rPr>
        <w:t>В отличии от программы проведения учебной практики, мастер производственного обучения перед началом обучения не может в программе производственной практики перечислить выполняемые работы, так как задания обучающимся будут определены в ходе непосредственно прохождения производственной практики на предприятии представителями данного предприятия. Поэтому в рабочей программе производственной практики мастер может отразить только тематический план производственной практики, согласованный с представителями предприятия. В этом плане должны быть отражены темы производственной практики и количество часов на прохождение каждой темы. Содержание обучения производственной практики формируется н</w:t>
      </w:r>
      <w:r w:rsidR="000F2E12">
        <w:rPr>
          <w:rFonts w:ascii="Times New Roman" w:eastAsia="Times New Roman" w:hAnsi="Times New Roman" w:cs="Times New Roman"/>
          <w:iCs/>
          <w:sz w:val="28"/>
          <w:szCs w:val="28"/>
          <w:lang w:eastAsia="x-none"/>
        </w:rPr>
        <w:t>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x-none"/>
        </w:rPr>
        <w:t>посредственно во время прохождения практики.</w:t>
      </w:r>
    </w:p>
    <w:p w14:paraId="10DB980C" w14:textId="77777777" w:rsidR="00CE0F63" w:rsidRPr="00CE0F63" w:rsidRDefault="00CE0F63" w:rsidP="00CE0F63">
      <w:pPr>
        <w:widowControl w:val="0"/>
        <w:spacing w:after="0" w:line="302" w:lineRule="exact"/>
        <w:ind w:right="4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CE0F63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Общие требования к организации производственной практики</w:t>
      </w:r>
    </w:p>
    <w:p w14:paraId="5364CB64" w14:textId="77777777" w:rsidR="00CE0F63" w:rsidRPr="007824FD" w:rsidRDefault="00CE0F63" w:rsidP="006B56AE">
      <w:pPr>
        <w:widowControl w:val="0"/>
        <w:spacing w:after="0" w:line="307" w:lineRule="exac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x-none"/>
        </w:rPr>
      </w:pPr>
      <w:r w:rsidRPr="007824FD">
        <w:rPr>
          <w:rFonts w:ascii="Times New Roman" w:eastAsia="Times New Roman" w:hAnsi="Times New Roman" w:cs="Times New Roman"/>
          <w:iCs/>
          <w:sz w:val="28"/>
          <w:szCs w:val="28"/>
          <w:lang w:eastAsia="x-none"/>
        </w:rPr>
        <w:t>Производственная практика проводится концентрировано по окончании производственного обучения.</w:t>
      </w:r>
    </w:p>
    <w:p w14:paraId="5CDB9CA9" w14:textId="77777777" w:rsidR="007824FD" w:rsidRDefault="007824FD" w:rsidP="006B56AE">
      <w:pPr>
        <w:jc w:val="both"/>
        <w:rPr>
          <w:rFonts w:ascii="Times New Roman" w:hAnsi="Times New Roman" w:cs="Times New Roman"/>
          <w:sz w:val="28"/>
          <w:szCs w:val="28"/>
        </w:rPr>
      </w:pPr>
      <w:r w:rsidRPr="007824FD">
        <w:rPr>
          <w:rFonts w:ascii="Times New Roman" w:hAnsi="Times New Roman" w:cs="Times New Roman"/>
          <w:sz w:val="28"/>
          <w:szCs w:val="28"/>
        </w:rPr>
        <w:t>Организация и руково</w:t>
      </w:r>
      <w:r>
        <w:rPr>
          <w:rFonts w:ascii="Times New Roman" w:hAnsi="Times New Roman" w:cs="Times New Roman"/>
          <w:sz w:val="28"/>
          <w:szCs w:val="28"/>
        </w:rPr>
        <w:t xml:space="preserve">дство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производственной </w:t>
      </w:r>
      <w:r w:rsidRPr="007824FD">
        <w:rPr>
          <w:rFonts w:ascii="Times New Roman" w:hAnsi="Times New Roman" w:cs="Times New Roman"/>
          <w:sz w:val="28"/>
          <w:szCs w:val="28"/>
        </w:rPr>
        <w:t xml:space="preserve"> практикой</w:t>
      </w:r>
      <w:proofErr w:type="gramEnd"/>
      <w:r w:rsidRPr="007824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Pr="007824FD">
        <w:rPr>
          <w:rFonts w:ascii="Times New Roman" w:hAnsi="Times New Roman" w:cs="Times New Roman"/>
          <w:sz w:val="28"/>
          <w:szCs w:val="28"/>
        </w:rPr>
        <w:t xml:space="preserve"> осуществляется: - от профессионального образовательного учреждения – руководителем практики, назначаемым директором профессионального образовательного учреждения;</w:t>
      </w:r>
    </w:p>
    <w:p w14:paraId="7015D75C" w14:textId="77777777" w:rsidR="007824FD" w:rsidRDefault="007824FD" w:rsidP="006B56AE">
      <w:pPr>
        <w:jc w:val="both"/>
        <w:rPr>
          <w:rFonts w:ascii="Times New Roman" w:hAnsi="Times New Roman" w:cs="Times New Roman"/>
          <w:sz w:val="28"/>
          <w:szCs w:val="28"/>
        </w:rPr>
      </w:pPr>
      <w:r w:rsidRPr="007824FD">
        <w:rPr>
          <w:rFonts w:ascii="Times New Roman" w:hAnsi="Times New Roman" w:cs="Times New Roman"/>
          <w:sz w:val="28"/>
          <w:szCs w:val="28"/>
        </w:rPr>
        <w:t xml:space="preserve"> - на предприятии – руководителем практики от предприятия.</w:t>
      </w:r>
    </w:p>
    <w:p w14:paraId="10F3C7B4" w14:textId="77777777" w:rsidR="003F288F" w:rsidRDefault="007824FD" w:rsidP="006B56AE">
      <w:pPr>
        <w:jc w:val="both"/>
        <w:rPr>
          <w:rFonts w:ascii="Times New Roman" w:hAnsi="Times New Roman" w:cs="Times New Roman"/>
          <w:sz w:val="28"/>
          <w:szCs w:val="28"/>
        </w:rPr>
      </w:pPr>
      <w:r w:rsidRPr="007824FD">
        <w:rPr>
          <w:rFonts w:ascii="Times New Roman" w:hAnsi="Times New Roman" w:cs="Times New Roman"/>
          <w:sz w:val="28"/>
          <w:szCs w:val="28"/>
        </w:rPr>
        <w:t xml:space="preserve"> Руководители практики от профессионального образовательного учреждения (утверждаются приказом по профессиональному учебному учреждению):</w:t>
      </w:r>
    </w:p>
    <w:p w14:paraId="734111CA" w14:textId="77777777" w:rsidR="003F288F" w:rsidRDefault="007824FD" w:rsidP="006B56AE">
      <w:pPr>
        <w:jc w:val="both"/>
        <w:rPr>
          <w:rFonts w:ascii="Times New Roman" w:hAnsi="Times New Roman" w:cs="Times New Roman"/>
          <w:sz w:val="28"/>
          <w:szCs w:val="28"/>
        </w:rPr>
      </w:pPr>
      <w:r w:rsidRPr="007824FD">
        <w:rPr>
          <w:rFonts w:ascii="Times New Roman" w:hAnsi="Times New Roman" w:cs="Times New Roman"/>
          <w:sz w:val="28"/>
          <w:szCs w:val="28"/>
        </w:rPr>
        <w:t xml:space="preserve"> - устанавливают связь с руководителями практики от предприятий и совместно с ними составляют рабочую программу проведения практики;</w:t>
      </w:r>
    </w:p>
    <w:p w14:paraId="22546493" w14:textId="77777777" w:rsidR="003F288F" w:rsidRDefault="007824FD" w:rsidP="006B56AE">
      <w:pPr>
        <w:jc w:val="both"/>
        <w:rPr>
          <w:rFonts w:ascii="Times New Roman" w:hAnsi="Times New Roman" w:cs="Times New Roman"/>
          <w:sz w:val="28"/>
          <w:szCs w:val="28"/>
        </w:rPr>
      </w:pPr>
      <w:r w:rsidRPr="007824FD">
        <w:rPr>
          <w:rFonts w:ascii="Times New Roman" w:hAnsi="Times New Roman" w:cs="Times New Roman"/>
          <w:sz w:val="28"/>
          <w:szCs w:val="28"/>
        </w:rPr>
        <w:t xml:space="preserve"> - разрабатывают тематику индивидуальных заданий;</w:t>
      </w:r>
    </w:p>
    <w:p w14:paraId="1AA32E5A" w14:textId="77777777" w:rsidR="003F288F" w:rsidRDefault="007824FD" w:rsidP="006B56AE">
      <w:pPr>
        <w:jc w:val="both"/>
        <w:rPr>
          <w:rFonts w:ascii="Times New Roman" w:hAnsi="Times New Roman" w:cs="Times New Roman"/>
          <w:sz w:val="28"/>
          <w:szCs w:val="28"/>
        </w:rPr>
      </w:pPr>
      <w:r w:rsidRPr="007824FD">
        <w:rPr>
          <w:rFonts w:ascii="Times New Roman" w:hAnsi="Times New Roman" w:cs="Times New Roman"/>
          <w:sz w:val="28"/>
          <w:szCs w:val="28"/>
        </w:rPr>
        <w:t xml:space="preserve"> - принимают участие в распределении </w:t>
      </w:r>
      <w:r w:rsidR="003F288F">
        <w:rPr>
          <w:rFonts w:ascii="Times New Roman" w:hAnsi="Times New Roman" w:cs="Times New Roman"/>
          <w:sz w:val="28"/>
          <w:szCs w:val="28"/>
        </w:rPr>
        <w:t>обучающихся</w:t>
      </w:r>
      <w:r w:rsidRPr="007824FD">
        <w:rPr>
          <w:rFonts w:ascii="Times New Roman" w:hAnsi="Times New Roman" w:cs="Times New Roman"/>
          <w:sz w:val="28"/>
          <w:szCs w:val="28"/>
        </w:rPr>
        <w:t xml:space="preserve"> по рабочим местам или перемещении их по видам работ;</w:t>
      </w:r>
    </w:p>
    <w:p w14:paraId="0135E919" w14:textId="77777777" w:rsidR="003F288F" w:rsidRDefault="007824FD" w:rsidP="006B56AE">
      <w:pPr>
        <w:jc w:val="both"/>
        <w:rPr>
          <w:rFonts w:ascii="Times New Roman" w:hAnsi="Times New Roman" w:cs="Times New Roman"/>
          <w:sz w:val="28"/>
          <w:szCs w:val="28"/>
        </w:rPr>
      </w:pPr>
      <w:r w:rsidRPr="007824FD">
        <w:rPr>
          <w:rFonts w:ascii="Times New Roman" w:hAnsi="Times New Roman" w:cs="Times New Roman"/>
          <w:sz w:val="28"/>
          <w:szCs w:val="28"/>
        </w:rPr>
        <w:t xml:space="preserve"> - несут ответственность совместно с руководителем практики от предприятий за соблюдение </w:t>
      </w:r>
      <w:r w:rsidR="003F288F">
        <w:rPr>
          <w:rFonts w:ascii="Times New Roman" w:hAnsi="Times New Roman" w:cs="Times New Roman"/>
          <w:sz w:val="28"/>
          <w:szCs w:val="28"/>
        </w:rPr>
        <w:t>обучающимися</w:t>
      </w:r>
      <w:r w:rsidRPr="007824FD">
        <w:rPr>
          <w:rFonts w:ascii="Times New Roman" w:hAnsi="Times New Roman" w:cs="Times New Roman"/>
          <w:sz w:val="28"/>
          <w:szCs w:val="28"/>
        </w:rPr>
        <w:t xml:space="preserve"> правил техники безопасности;</w:t>
      </w:r>
    </w:p>
    <w:p w14:paraId="0C3C129E" w14:textId="77777777" w:rsidR="003F288F" w:rsidRDefault="007824FD" w:rsidP="006B56AE">
      <w:pPr>
        <w:jc w:val="both"/>
        <w:rPr>
          <w:rFonts w:ascii="Times New Roman" w:hAnsi="Times New Roman" w:cs="Times New Roman"/>
          <w:sz w:val="28"/>
          <w:szCs w:val="28"/>
        </w:rPr>
      </w:pPr>
      <w:r w:rsidRPr="007824FD">
        <w:rPr>
          <w:rFonts w:ascii="Times New Roman" w:hAnsi="Times New Roman" w:cs="Times New Roman"/>
          <w:sz w:val="28"/>
          <w:szCs w:val="28"/>
        </w:rPr>
        <w:lastRenderedPageBreak/>
        <w:t xml:space="preserve"> - осуществляют контроль за организацией и прохождением производственной практики </w:t>
      </w:r>
      <w:r w:rsidR="003F288F">
        <w:rPr>
          <w:rFonts w:ascii="Times New Roman" w:hAnsi="Times New Roman" w:cs="Times New Roman"/>
          <w:sz w:val="28"/>
          <w:szCs w:val="28"/>
        </w:rPr>
        <w:t>обучающихся</w:t>
      </w:r>
      <w:r w:rsidRPr="007824FD">
        <w:rPr>
          <w:rFonts w:ascii="Times New Roman" w:hAnsi="Times New Roman" w:cs="Times New Roman"/>
          <w:sz w:val="28"/>
          <w:szCs w:val="28"/>
        </w:rPr>
        <w:t xml:space="preserve"> на предприятиях, в учреждениях и организациях;</w:t>
      </w:r>
    </w:p>
    <w:p w14:paraId="77A2E328" w14:textId="77777777" w:rsidR="003F288F" w:rsidRDefault="007824FD" w:rsidP="006B56AE">
      <w:pPr>
        <w:jc w:val="both"/>
        <w:rPr>
          <w:rFonts w:ascii="Times New Roman" w:hAnsi="Times New Roman" w:cs="Times New Roman"/>
          <w:sz w:val="28"/>
          <w:szCs w:val="28"/>
        </w:rPr>
      </w:pPr>
      <w:r w:rsidRPr="007824FD">
        <w:rPr>
          <w:rFonts w:ascii="Times New Roman" w:hAnsi="Times New Roman" w:cs="Times New Roman"/>
          <w:sz w:val="28"/>
          <w:szCs w:val="28"/>
        </w:rPr>
        <w:t xml:space="preserve"> - контролируют своевременность проведения на предприятии инструктажа </w:t>
      </w:r>
      <w:r w:rsidR="003F288F">
        <w:rPr>
          <w:rFonts w:ascii="Times New Roman" w:hAnsi="Times New Roman" w:cs="Times New Roman"/>
          <w:sz w:val="28"/>
          <w:szCs w:val="28"/>
        </w:rPr>
        <w:t>обучающихся</w:t>
      </w:r>
      <w:r w:rsidRPr="007824FD">
        <w:rPr>
          <w:rFonts w:ascii="Times New Roman" w:hAnsi="Times New Roman" w:cs="Times New Roman"/>
          <w:sz w:val="28"/>
          <w:szCs w:val="28"/>
        </w:rPr>
        <w:t xml:space="preserve"> по соблюдению</w:t>
      </w:r>
      <w:r w:rsidR="003F288F">
        <w:rPr>
          <w:rFonts w:ascii="Times New Roman" w:hAnsi="Times New Roman" w:cs="Times New Roman"/>
          <w:sz w:val="28"/>
          <w:szCs w:val="28"/>
        </w:rPr>
        <w:t xml:space="preserve"> правил техники безопасности; </w:t>
      </w:r>
    </w:p>
    <w:p w14:paraId="3EF15DDF" w14:textId="77777777" w:rsidR="003F288F" w:rsidRDefault="007824FD" w:rsidP="006B56AE">
      <w:pPr>
        <w:jc w:val="both"/>
        <w:rPr>
          <w:rFonts w:ascii="Times New Roman" w:hAnsi="Times New Roman" w:cs="Times New Roman"/>
          <w:sz w:val="28"/>
          <w:szCs w:val="28"/>
        </w:rPr>
      </w:pPr>
      <w:r w:rsidRPr="007824FD">
        <w:rPr>
          <w:rFonts w:ascii="Times New Roman" w:hAnsi="Times New Roman" w:cs="Times New Roman"/>
          <w:sz w:val="28"/>
          <w:szCs w:val="28"/>
        </w:rPr>
        <w:t xml:space="preserve"> - проводят консультации, оказывают методическую помощь </w:t>
      </w:r>
      <w:r w:rsidR="003F288F">
        <w:rPr>
          <w:rFonts w:ascii="Times New Roman" w:hAnsi="Times New Roman" w:cs="Times New Roman"/>
          <w:sz w:val="28"/>
          <w:szCs w:val="28"/>
        </w:rPr>
        <w:t>обучающимся</w:t>
      </w:r>
      <w:r w:rsidRPr="007824FD">
        <w:rPr>
          <w:rFonts w:ascii="Times New Roman" w:hAnsi="Times New Roman" w:cs="Times New Roman"/>
          <w:sz w:val="28"/>
          <w:szCs w:val="28"/>
        </w:rPr>
        <w:t xml:space="preserve"> при выполнении ими индивидуальных заданий по практике и сборе материалов к выпускной квалификационной работе;</w:t>
      </w:r>
    </w:p>
    <w:p w14:paraId="4CAAF845" w14:textId="77777777" w:rsidR="006C479B" w:rsidRDefault="007824FD" w:rsidP="006B56AE">
      <w:pPr>
        <w:jc w:val="both"/>
        <w:rPr>
          <w:rFonts w:ascii="Times New Roman" w:hAnsi="Times New Roman" w:cs="Times New Roman"/>
          <w:sz w:val="28"/>
          <w:szCs w:val="28"/>
        </w:rPr>
      </w:pPr>
      <w:r w:rsidRPr="007824FD">
        <w:rPr>
          <w:rFonts w:ascii="Times New Roman" w:hAnsi="Times New Roman" w:cs="Times New Roman"/>
          <w:sz w:val="28"/>
          <w:szCs w:val="28"/>
        </w:rPr>
        <w:t xml:space="preserve"> - рассмат</w:t>
      </w:r>
      <w:r w:rsidR="003F288F">
        <w:rPr>
          <w:rFonts w:ascii="Times New Roman" w:hAnsi="Times New Roman" w:cs="Times New Roman"/>
          <w:sz w:val="28"/>
          <w:szCs w:val="28"/>
        </w:rPr>
        <w:t>ривают отчеты обучающихся</w:t>
      </w:r>
      <w:r w:rsidRPr="007824FD">
        <w:rPr>
          <w:rFonts w:ascii="Times New Roman" w:hAnsi="Times New Roman" w:cs="Times New Roman"/>
          <w:sz w:val="28"/>
          <w:szCs w:val="28"/>
        </w:rPr>
        <w:t xml:space="preserve"> по практике, обобщают и анализируют данные по итогам прохождения практики, готовят материалы для рассмотрения на заседании методического совета и представляют заместителю директора по учебно-производственной работе письменный отчет о проведении </w:t>
      </w:r>
      <w:proofErr w:type="gramStart"/>
      <w:r w:rsidRPr="007824FD">
        <w:rPr>
          <w:rFonts w:ascii="Times New Roman" w:hAnsi="Times New Roman" w:cs="Times New Roman"/>
          <w:sz w:val="28"/>
          <w:szCs w:val="28"/>
        </w:rPr>
        <w:t>практики  вместе</w:t>
      </w:r>
      <w:proofErr w:type="gramEnd"/>
      <w:r w:rsidRPr="007824FD">
        <w:rPr>
          <w:rFonts w:ascii="Times New Roman" w:hAnsi="Times New Roman" w:cs="Times New Roman"/>
          <w:sz w:val="28"/>
          <w:szCs w:val="28"/>
        </w:rPr>
        <w:t xml:space="preserve"> с замечаниями и предложениями по совершенствованию практической подготовки </w:t>
      </w:r>
      <w:proofErr w:type="spellStart"/>
      <w:r w:rsidR="006C479B">
        <w:rPr>
          <w:rFonts w:ascii="Times New Roman" w:hAnsi="Times New Roman" w:cs="Times New Roman"/>
          <w:sz w:val="28"/>
          <w:szCs w:val="28"/>
        </w:rPr>
        <w:t>обучвющихся</w:t>
      </w:r>
      <w:proofErr w:type="spellEnd"/>
      <w:r w:rsidRPr="007824FD">
        <w:rPr>
          <w:rFonts w:ascii="Times New Roman" w:hAnsi="Times New Roman" w:cs="Times New Roman"/>
          <w:sz w:val="28"/>
          <w:szCs w:val="28"/>
        </w:rPr>
        <w:t>;</w:t>
      </w:r>
    </w:p>
    <w:p w14:paraId="56035B1D" w14:textId="77777777" w:rsidR="007824FD" w:rsidRPr="007824FD" w:rsidRDefault="007824FD" w:rsidP="006B56AE">
      <w:pPr>
        <w:jc w:val="both"/>
        <w:rPr>
          <w:rFonts w:ascii="Times New Roman" w:hAnsi="Times New Roman" w:cs="Times New Roman"/>
          <w:sz w:val="28"/>
          <w:szCs w:val="28"/>
        </w:rPr>
      </w:pPr>
      <w:r w:rsidRPr="007824FD">
        <w:rPr>
          <w:rFonts w:ascii="Times New Roman" w:hAnsi="Times New Roman" w:cs="Times New Roman"/>
          <w:sz w:val="28"/>
          <w:szCs w:val="28"/>
        </w:rPr>
        <w:t xml:space="preserve"> Руководители практики от предприятия: - знакомят студентов с организацией работ на конкретном</w:t>
      </w:r>
      <w:r w:rsidR="006B56AE">
        <w:rPr>
          <w:rFonts w:ascii="Times New Roman" w:hAnsi="Times New Roman" w:cs="Times New Roman"/>
          <w:sz w:val="28"/>
          <w:szCs w:val="28"/>
        </w:rPr>
        <w:t xml:space="preserve"> оборудованием.</w:t>
      </w:r>
    </w:p>
    <w:p w14:paraId="59CB3E87" w14:textId="77777777" w:rsidR="007824FD" w:rsidRPr="00CE0F63" w:rsidRDefault="007824FD" w:rsidP="00CE0F63">
      <w:pPr>
        <w:widowControl w:val="0"/>
        <w:spacing w:after="0" w:line="307" w:lineRule="exact"/>
        <w:rPr>
          <w:rFonts w:ascii="Times New Roman" w:eastAsia="Times New Roman" w:hAnsi="Times New Roman" w:cs="Times New Roman"/>
          <w:iCs/>
          <w:sz w:val="28"/>
          <w:szCs w:val="28"/>
          <w:lang w:eastAsia="x-none"/>
        </w:rPr>
      </w:pPr>
    </w:p>
    <w:p w14:paraId="652A9676" w14:textId="77777777" w:rsidR="00CE0F63" w:rsidRPr="00CE0F63" w:rsidRDefault="00CE0F63" w:rsidP="00CE0F63">
      <w:pPr>
        <w:widowControl w:val="0"/>
        <w:spacing w:after="0" w:line="307" w:lineRule="exact"/>
        <w:rPr>
          <w:rFonts w:ascii="Times New Roman" w:eastAsia="Times New Roman" w:hAnsi="Times New Roman" w:cs="Times New Roman"/>
          <w:b/>
          <w:iCs/>
          <w:sz w:val="28"/>
          <w:szCs w:val="28"/>
          <w:lang w:eastAsia="x-none"/>
        </w:rPr>
      </w:pPr>
      <w:r w:rsidRPr="00CE0F63">
        <w:rPr>
          <w:rFonts w:ascii="Times New Roman" w:eastAsia="Times New Roman" w:hAnsi="Times New Roman" w:cs="Times New Roman"/>
          <w:b/>
          <w:iCs/>
          <w:sz w:val="28"/>
          <w:szCs w:val="28"/>
          <w:lang w:eastAsia="x-none"/>
        </w:rPr>
        <w:t xml:space="preserve">В обязанности мастера производственного обучения от </w:t>
      </w:r>
      <w:r w:rsidR="00DE722B" w:rsidRPr="00DE722B">
        <w:rPr>
          <w:rFonts w:ascii="Times New Roman" w:eastAsia="Times New Roman" w:hAnsi="Times New Roman" w:cs="Times New Roman"/>
          <w:b/>
          <w:iCs/>
          <w:sz w:val="28"/>
          <w:szCs w:val="28"/>
          <w:lang w:eastAsia="x-none"/>
        </w:rPr>
        <w:t>образовательного учреждения входит:</w:t>
      </w:r>
    </w:p>
    <w:p w14:paraId="2DDB0968" w14:textId="77777777" w:rsidR="00CE0F63" w:rsidRPr="00CE0F63" w:rsidRDefault="00CE0F63" w:rsidP="00CE0F63">
      <w:pPr>
        <w:widowControl w:val="0"/>
        <w:spacing w:after="0" w:line="307" w:lineRule="exact"/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</w:pPr>
    </w:p>
    <w:p w14:paraId="47049AC5" w14:textId="77777777" w:rsidR="00CE0F63" w:rsidRPr="00CE0F63" w:rsidRDefault="00CE0F63" w:rsidP="006B56AE">
      <w:pPr>
        <w:widowControl w:val="0"/>
        <w:spacing w:after="0" w:line="307" w:lineRule="exac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x-none"/>
        </w:rPr>
      </w:pPr>
      <w:r w:rsidRPr="00CE0F63">
        <w:rPr>
          <w:rFonts w:ascii="Times New Roman" w:eastAsia="Times New Roman" w:hAnsi="Times New Roman" w:cs="Times New Roman"/>
          <w:iCs/>
          <w:sz w:val="28"/>
          <w:szCs w:val="28"/>
          <w:lang w:eastAsia="x-none"/>
        </w:rPr>
        <w:t>- обеспечение проведения всех организационных мероприятий перед выходом обучающихся на практику, в том числе инструктаж по технике безопасности;</w:t>
      </w:r>
    </w:p>
    <w:p w14:paraId="16B2560E" w14:textId="77777777" w:rsidR="00CE0F63" w:rsidRPr="00CE0F63" w:rsidRDefault="00CE0F63" w:rsidP="006B56AE">
      <w:pPr>
        <w:widowControl w:val="0"/>
        <w:spacing w:after="0" w:line="307" w:lineRule="exac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x-none"/>
        </w:rPr>
      </w:pPr>
      <w:r w:rsidRPr="00CE0F63">
        <w:rPr>
          <w:rFonts w:ascii="Times New Roman" w:eastAsia="Times New Roman" w:hAnsi="Times New Roman" w:cs="Times New Roman"/>
          <w:iCs/>
          <w:sz w:val="28"/>
          <w:szCs w:val="28"/>
          <w:lang w:eastAsia="x-none"/>
        </w:rPr>
        <w:t>-принятие участие по приему квалификационной работы после прохождения производственной практики;</w:t>
      </w:r>
    </w:p>
    <w:p w14:paraId="529C0C6F" w14:textId="77777777" w:rsidR="00CE0F63" w:rsidRPr="00CE0F63" w:rsidRDefault="00CE0F63" w:rsidP="006B56AE">
      <w:pPr>
        <w:widowControl w:val="0"/>
        <w:spacing w:after="0" w:line="307" w:lineRule="exac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x-none"/>
        </w:rPr>
      </w:pPr>
      <w:r w:rsidRPr="00CE0F63">
        <w:rPr>
          <w:rFonts w:ascii="Times New Roman" w:eastAsia="Times New Roman" w:hAnsi="Times New Roman" w:cs="Times New Roman"/>
          <w:iCs/>
          <w:sz w:val="28"/>
          <w:szCs w:val="28"/>
          <w:lang w:eastAsia="x-none"/>
        </w:rPr>
        <w:t>-принятие участия в распределении обучающихся по рабочим местам или перемещения их по видам работ;</w:t>
      </w:r>
    </w:p>
    <w:p w14:paraId="4795E4C0" w14:textId="77777777" w:rsidR="00CE0F63" w:rsidRPr="00CE0F63" w:rsidRDefault="00CE0F63" w:rsidP="006B56AE">
      <w:pPr>
        <w:widowControl w:val="0"/>
        <w:spacing w:after="0" w:line="307" w:lineRule="exac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x-none"/>
        </w:rPr>
      </w:pPr>
      <w:r w:rsidRPr="00CE0F63">
        <w:rPr>
          <w:rFonts w:ascii="Times New Roman" w:eastAsia="Times New Roman" w:hAnsi="Times New Roman" w:cs="Times New Roman"/>
          <w:iCs/>
          <w:sz w:val="28"/>
          <w:szCs w:val="28"/>
          <w:lang w:eastAsia="x-none"/>
        </w:rPr>
        <w:t>-оказание методической помощи обучающимся при выполнении заданий;</w:t>
      </w:r>
    </w:p>
    <w:p w14:paraId="5C757F34" w14:textId="77777777" w:rsidR="00CE0F63" w:rsidRPr="00CE0F63" w:rsidRDefault="00CE0F63" w:rsidP="006B56AE">
      <w:pPr>
        <w:widowControl w:val="0"/>
        <w:spacing w:after="0" w:line="307" w:lineRule="exact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</w:pPr>
      <w:r w:rsidRPr="00CE0F63">
        <w:rPr>
          <w:rFonts w:ascii="Times New Roman" w:eastAsia="Times New Roman" w:hAnsi="Times New Roman" w:cs="Times New Roman"/>
          <w:iCs/>
          <w:sz w:val="28"/>
          <w:szCs w:val="28"/>
          <w:lang w:eastAsia="x-none"/>
        </w:rPr>
        <w:t>-осуществление постоянного контроля за посещаемостью обучающихся практики, правильностью и систематичностью заполнения дневников производственной практики</w:t>
      </w:r>
      <w:r w:rsidRPr="00CE0F63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>.</w:t>
      </w:r>
    </w:p>
    <w:p w14:paraId="229DC57C" w14:textId="77777777" w:rsidR="00CE0F63" w:rsidRPr="00CE0F63" w:rsidRDefault="00CE0F63" w:rsidP="006B56AE">
      <w:pPr>
        <w:widowControl w:val="0"/>
        <w:spacing w:after="0" w:line="307" w:lineRule="exact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</w:pPr>
    </w:p>
    <w:p w14:paraId="19ADE67D" w14:textId="77777777" w:rsidR="00CE0F63" w:rsidRPr="00CE0F63" w:rsidRDefault="00CE0F63" w:rsidP="00CE0F63">
      <w:pPr>
        <w:widowControl w:val="0"/>
        <w:spacing w:after="0" w:line="307" w:lineRule="exact"/>
        <w:rPr>
          <w:rFonts w:ascii="Times New Roman" w:eastAsia="Times New Roman" w:hAnsi="Times New Roman" w:cs="Times New Roman"/>
          <w:b/>
          <w:iCs/>
          <w:sz w:val="28"/>
          <w:szCs w:val="28"/>
          <w:lang w:eastAsia="x-none"/>
        </w:rPr>
      </w:pPr>
      <w:r w:rsidRPr="00CE0F63">
        <w:rPr>
          <w:rFonts w:ascii="Times New Roman" w:eastAsia="Times New Roman" w:hAnsi="Times New Roman" w:cs="Times New Roman"/>
          <w:b/>
          <w:iCs/>
          <w:sz w:val="28"/>
          <w:szCs w:val="28"/>
          <w:lang w:eastAsia="x-none"/>
        </w:rPr>
        <w:t>Обучающийся при прохождении практики обязан:</w:t>
      </w:r>
    </w:p>
    <w:p w14:paraId="3F7004FA" w14:textId="77777777" w:rsidR="00CE0F63" w:rsidRPr="00CE0F63" w:rsidRDefault="00CE0F63" w:rsidP="006B56AE">
      <w:pPr>
        <w:widowControl w:val="0"/>
        <w:spacing w:after="0" w:line="307" w:lineRule="exac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x-none"/>
        </w:rPr>
      </w:pPr>
      <w:r w:rsidRPr="00CE0F63">
        <w:rPr>
          <w:rFonts w:ascii="Times New Roman" w:eastAsia="Times New Roman" w:hAnsi="Times New Roman" w:cs="Times New Roman"/>
          <w:iCs/>
          <w:sz w:val="28"/>
          <w:szCs w:val="28"/>
          <w:lang w:eastAsia="x-none"/>
        </w:rPr>
        <w:t>-руководствоваться программой практики, полностью и своевременно выполнять задания, предусмотренные программой практики;</w:t>
      </w:r>
    </w:p>
    <w:p w14:paraId="477BD42B" w14:textId="77777777" w:rsidR="00CE0F63" w:rsidRDefault="00CE0F63" w:rsidP="006B56AE">
      <w:pPr>
        <w:widowControl w:val="0"/>
        <w:spacing w:after="0" w:line="307" w:lineRule="exac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x-none"/>
        </w:rPr>
      </w:pPr>
      <w:r w:rsidRPr="00CE0F63">
        <w:rPr>
          <w:rFonts w:ascii="Times New Roman" w:eastAsia="Times New Roman" w:hAnsi="Times New Roman" w:cs="Times New Roman"/>
          <w:iCs/>
          <w:sz w:val="28"/>
          <w:szCs w:val="28"/>
          <w:lang w:eastAsia="x-none"/>
        </w:rPr>
        <w:t>-в полном объеме выполнять задания и рекомендации руководителя практики;</w:t>
      </w:r>
    </w:p>
    <w:p w14:paraId="74875E4B" w14:textId="77777777" w:rsidR="00FF7111" w:rsidRPr="00CE0F63" w:rsidRDefault="00FF7111" w:rsidP="006B56AE">
      <w:pPr>
        <w:widowControl w:val="0"/>
        <w:spacing w:after="0" w:line="307" w:lineRule="exac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x-none"/>
        </w:rPr>
      </w:pPr>
      <w:r w:rsidRPr="00CE0F63">
        <w:rPr>
          <w:rFonts w:ascii="Times New Roman" w:eastAsia="Times New Roman" w:hAnsi="Times New Roman" w:cs="Times New Roman"/>
          <w:iCs/>
          <w:sz w:val="28"/>
          <w:szCs w:val="28"/>
          <w:lang w:eastAsia="x-none"/>
        </w:rPr>
        <w:t>-изучать и строго соблюдать правила охраны труда и техники безопасности;</w:t>
      </w:r>
    </w:p>
    <w:p w14:paraId="083959F0" w14:textId="77777777" w:rsidR="00FF7111" w:rsidRPr="00CE0F63" w:rsidRDefault="00FF7111" w:rsidP="006B56AE">
      <w:pPr>
        <w:widowControl w:val="0"/>
        <w:spacing w:after="0" w:line="307" w:lineRule="exact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</w:pPr>
      <w:r w:rsidRPr="00CE0F63">
        <w:rPr>
          <w:rFonts w:ascii="Times New Roman" w:eastAsia="Times New Roman" w:hAnsi="Times New Roman" w:cs="Times New Roman"/>
          <w:iCs/>
          <w:sz w:val="28"/>
          <w:szCs w:val="28"/>
          <w:lang w:eastAsia="x-none"/>
        </w:rPr>
        <w:t>-нести ответственность за выполняемую работу и её результаты</w:t>
      </w:r>
    </w:p>
    <w:p w14:paraId="1B3BF4E0" w14:textId="77777777" w:rsidR="00CE0F63" w:rsidRPr="00CE0F63" w:rsidRDefault="00CE0F63" w:rsidP="006B56AE">
      <w:pPr>
        <w:widowControl w:val="0"/>
        <w:spacing w:after="0" w:line="307" w:lineRule="exact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</w:pPr>
    </w:p>
    <w:p w14:paraId="662E010D" w14:textId="77777777" w:rsidR="00CE0F63" w:rsidRPr="00CE0F63" w:rsidRDefault="00CE0F63" w:rsidP="00CE0F63">
      <w:pPr>
        <w:widowControl w:val="0"/>
        <w:spacing w:after="0" w:line="307" w:lineRule="exact"/>
        <w:rPr>
          <w:rFonts w:ascii="Times New Roman" w:eastAsia="Times New Roman" w:hAnsi="Times New Roman" w:cs="Times New Roman"/>
          <w:b/>
          <w:iCs/>
          <w:sz w:val="28"/>
          <w:szCs w:val="28"/>
          <w:lang w:eastAsia="x-none"/>
        </w:rPr>
      </w:pPr>
      <w:r w:rsidRPr="00CE0F63">
        <w:rPr>
          <w:rFonts w:ascii="Times New Roman" w:eastAsia="Times New Roman" w:hAnsi="Times New Roman" w:cs="Times New Roman"/>
          <w:b/>
          <w:iCs/>
          <w:sz w:val="28"/>
          <w:szCs w:val="28"/>
          <w:lang w:eastAsia="x-none"/>
        </w:rPr>
        <w:t xml:space="preserve">Руководитель практики со стороны </w:t>
      </w:r>
      <w:r w:rsidR="00DE722B" w:rsidRPr="00DE722B">
        <w:rPr>
          <w:rFonts w:ascii="Times New Roman" w:eastAsia="Times New Roman" w:hAnsi="Times New Roman" w:cs="Times New Roman"/>
          <w:b/>
          <w:iCs/>
          <w:sz w:val="28"/>
          <w:szCs w:val="28"/>
          <w:lang w:eastAsia="x-none"/>
        </w:rPr>
        <w:t xml:space="preserve">предприятия </w:t>
      </w:r>
      <w:proofErr w:type="gramStart"/>
      <w:r w:rsidR="00DE722B" w:rsidRPr="00DE722B">
        <w:rPr>
          <w:rFonts w:ascii="Times New Roman" w:eastAsia="Times New Roman" w:hAnsi="Times New Roman" w:cs="Times New Roman"/>
          <w:b/>
          <w:iCs/>
          <w:sz w:val="28"/>
          <w:szCs w:val="28"/>
          <w:lang w:eastAsia="x-none"/>
        </w:rPr>
        <w:t>обязан:</w:t>
      </w:r>
      <w:r w:rsidRPr="00CE0F63">
        <w:rPr>
          <w:rFonts w:ascii="Times New Roman" w:eastAsia="Times New Roman" w:hAnsi="Times New Roman" w:cs="Times New Roman"/>
          <w:b/>
          <w:iCs/>
          <w:sz w:val="28"/>
          <w:szCs w:val="28"/>
          <w:lang w:eastAsia="x-none"/>
        </w:rPr>
        <w:t>:</w:t>
      </w:r>
      <w:proofErr w:type="gramEnd"/>
    </w:p>
    <w:p w14:paraId="0DEB3B19" w14:textId="77777777" w:rsidR="00CE0F63" w:rsidRPr="00CE0F63" w:rsidRDefault="00CE0F63" w:rsidP="006B56AE">
      <w:pPr>
        <w:widowControl w:val="0"/>
        <w:spacing w:after="0" w:line="307" w:lineRule="exac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x-none"/>
        </w:rPr>
      </w:pPr>
      <w:r w:rsidRPr="00CE0F63">
        <w:rPr>
          <w:rFonts w:ascii="Times New Roman" w:eastAsia="Times New Roman" w:hAnsi="Times New Roman" w:cs="Times New Roman"/>
          <w:iCs/>
          <w:sz w:val="28"/>
          <w:szCs w:val="28"/>
          <w:lang w:eastAsia="x-none"/>
        </w:rPr>
        <w:t>-осуществляет повседневное руководство и контроль за её ходом, предусматривающий выполнение всей программы в условиях работы производственных цехов;</w:t>
      </w:r>
    </w:p>
    <w:p w14:paraId="1446ECBA" w14:textId="77777777" w:rsidR="00CE0F63" w:rsidRPr="00CE0F63" w:rsidRDefault="00CE0F63" w:rsidP="006B56AE">
      <w:pPr>
        <w:widowControl w:val="0"/>
        <w:spacing w:after="0" w:line="307" w:lineRule="exac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x-none"/>
        </w:rPr>
      </w:pPr>
      <w:r w:rsidRPr="00CE0F63">
        <w:rPr>
          <w:rFonts w:ascii="Times New Roman" w:eastAsia="Times New Roman" w:hAnsi="Times New Roman" w:cs="Times New Roman"/>
          <w:iCs/>
          <w:sz w:val="28"/>
          <w:szCs w:val="28"/>
          <w:lang w:eastAsia="x-none"/>
        </w:rPr>
        <w:t xml:space="preserve">-знакомит обучающихся с правилами внутреннего распорядка, действующего </w:t>
      </w:r>
      <w:r w:rsidRPr="00CE0F63">
        <w:rPr>
          <w:rFonts w:ascii="Times New Roman" w:eastAsia="Times New Roman" w:hAnsi="Times New Roman" w:cs="Times New Roman"/>
          <w:iCs/>
          <w:sz w:val="28"/>
          <w:szCs w:val="28"/>
          <w:lang w:eastAsia="x-none"/>
        </w:rPr>
        <w:lastRenderedPageBreak/>
        <w:t>в производственных цехах;</w:t>
      </w:r>
    </w:p>
    <w:p w14:paraId="7FF44959" w14:textId="77777777" w:rsidR="00CE0F63" w:rsidRDefault="00CE0F63" w:rsidP="006B56AE">
      <w:pPr>
        <w:widowControl w:val="0"/>
        <w:spacing w:after="0" w:line="307" w:lineRule="exac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x-none"/>
        </w:rPr>
      </w:pPr>
      <w:r w:rsidRPr="00CE0F63">
        <w:rPr>
          <w:rFonts w:ascii="Times New Roman" w:eastAsia="Times New Roman" w:hAnsi="Times New Roman" w:cs="Times New Roman"/>
          <w:iCs/>
          <w:sz w:val="28"/>
          <w:szCs w:val="28"/>
          <w:lang w:eastAsia="x-none"/>
        </w:rPr>
        <w:t>-дает оценку деятельности обучающегося в период производственной практики, готовит совместно с мастером производственного обучения производственную характеристику по окончании практики</w:t>
      </w:r>
      <w:r w:rsidR="006C479B">
        <w:rPr>
          <w:rFonts w:ascii="Times New Roman" w:eastAsia="Times New Roman" w:hAnsi="Times New Roman" w:cs="Times New Roman"/>
          <w:iCs/>
          <w:sz w:val="28"/>
          <w:szCs w:val="28"/>
          <w:lang w:eastAsia="x-none"/>
        </w:rPr>
        <w:t>.</w:t>
      </w:r>
    </w:p>
    <w:p w14:paraId="59AEDADC" w14:textId="77777777" w:rsidR="006C479B" w:rsidRDefault="006C479B" w:rsidP="006B56AE">
      <w:pPr>
        <w:widowControl w:val="0"/>
        <w:spacing w:after="0" w:line="307" w:lineRule="exac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x-none"/>
        </w:rPr>
      </w:pPr>
    </w:p>
    <w:p w14:paraId="240F09C2" w14:textId="77777777" w:rsidR="007824FD" w:rsidRDefault="007824FD" w:rsidP="006B56AE">
      <w:pPr>
        <w:widowControl w:val="0"/>
        <w:spacing w:after="0" w:line="30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824FD">
        <w:rPr>
          <w:rFonts w:ascii="Times New Roman" w:hAnsi="Times New Roman" w:cs="Times New Roman"/>
          <w:sz w:val="28"/>
          <w:szCs w:val="28"/>
        </w:rPr>
        <w:t xml:space="preserve">В ходе практики </w:t>
      </w:r>
      <w:r>
        <w:rPr>
          <w:rFonts w:ascii="Times New Roman" w:hAnsi="Times New Roman" w:cs="Times New Roman"/>
          <w:sz w:val="28"/>
          <w:szCs w:val="28"/>
        </w:rPr>
        <w:t>обучающиеся</w:t>
      </w:r>
      <w:r w:rsidRPr="007824FD">
        <w:rPr>
          <w:rFonts w:ascii="Times New Roman" w:hAnsi="Times New Roman" w:cs="Times New Roman"/>
          <w:sz w:val="28"/>
          <w:szCs w:val="28"/>
        </w:rPr>
        <w:t xml:space="preserve"> ведут Дневник производственной </w:t>
      </w:r>
      <w:proofErr w:type="gramStart"/>
      <w:r w:rsidRPr="007824FD">
        <w:rPr>
          <w:rFonts w:ascii="Times New Roman" w:hAnsi="Times New Roman" w:cs="Times New Roman"/>
          <w:sz w:val="28"/>
          <w:szCs w:val="28"/>
        </w:rPr>
        <w:t>практики</w:t>
      </w:r>
      <w:r>
        <w:t xml:space="preserve"> .</w:t>
      </w:r>
      <w:proofErr w:type="gramEnd"/>
      <w:r>
        <w:t xml:space="preserve"> </w:t>
      </w:r>
      <w:r w:rsidRPr="007824FD">
        <w:rPr>
          <w:rFonts w:ascii="Times New Roman" w:hAnsi="Times New Roman" w:cs="Times New Roman"/>
          <w:sz w:val="28"/>
          <w:szCs w:val="28"/>
        </w:rPr>
        <w:t xml:space="preserve">Дневник практики является основным отчетным документом, характеризующим и подтверждающим прохождение </w:t>
      </w:r>
      <w:r>
        <w:rPr>
          <w:rFonts w:ascii="Times New Roman" w:hAnsi="Times New Roman" w:cs="Times New Roman"/>
          <w:sz w:val="28"/>
          <w:szCs w:val="28"/>
        </w:rPr>
        <w:t>обучающимися</w:t>
      </w:r>
      <w:r w:rsidRPr="007824FD">
        <w:rPr>
          <w:rFonts w:ascii="Times New Roman" w:hAnsi="Times New Roman" w:cs="Times New Roman"/>
          <w:sz w:val="28"/>
          <w:szCs w:val="28"/>
        </w:rPr>
        <w:t xml:space="preserve"> практики.</w:t>
      </w:r>
    </w:p>
    <w:p w14:paraId="6FF6172A" w14:textId="77777777" w:rsidR="007824FD" w:rsidRDefault="007824FD" w:rsidP="006B56AE">
      <w:pPr>
        <w:widowControl w:val="0"/>
        <w:spacing w:after="0" w:line="30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824FD">
        <w:rPr>
          <w:rFonts w:ascii="Times New Roman" w:hAnsi="Times New Roman" w:cs="Times New Roman"/>
          <w:sz w:val="28"/>
          <w:szCs w:val="28"/>
        </w:rPr>
        <w:t xml:space="preserve"> Требования к ведению Дневника производственной практики: </w:t>
      </w:r>
    </w:p>
    <w:p w14:paraId="4EE38F3B" w14:textId="77777777" w:rsidR="007824FD" w:rsidRDefault="007824FD" w:rsidP="006B56AE">
      <w:pPr>
        <w:widowControl w:val="0"/>
        <w:spacing w:after="0" w:line="30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824FD">
        <w:rPr>
          <w:rFonts w:ascii="Times New Roman" w:hAnsi="Times New Roman" w:cs="Times New Roman"/>
          <w:sz w:val="28"/>
          <w:szCs w:val="28"/>
        </w:rPr>
        <w:t xml:space="preserve">- дневник является документом, по которому </w:t>
      </w:r>
      <w:r>
        <w:rPr>
          <w:rFonts w:ascii="Times New Roman" w:hAnsi="Times New Roman" w:cs="Times New Roman"/>
          <w:sz w:val="28"/>
          <w:szCs w:val="28"/>
        </w:rPr>
        <w:t>обучающийся</w:t>
      </w:r>
      <w:r w:rsidRPr="007824FD">
        <w:rPr>
          <w:rFonts w:ascii="Times New Roman" w:hAnsi="Times New Roman" w:cs="Times New Roman"/>
          <w:sz w:val="28"/>
          <w:szCs w:val="28"/>
        </w:rPr>
        <w:t xml:space="preserve"> подтверждает выполнение программы практики; - записи в дневнике должны вестись ежедневно и содержать перечень выполненных работ за день; </w:t>
      </w:r>
    </w:p>
    <w:p w14:paraId="0AFAB6B5" w14:textId="77777777" w:rsidR="007824FD" w:rsidRDefault="007824FD" w:rsidP="006B56AE">
      <w:pPr>
        <w:widowControl w:val="0"/>
        <w:spacing w:after="0" w:line="30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824FD">
        <w:rPr>
          <w:rFonts w:ascii="Times New Roman" w:hAnsi="Times New Roman" w:cs="Times New Roman"/>
          <w:sz w:val="28"/>
          <w:szCs w:val="28"/>
        </w:rPr>
        <w:t xml:space="preserve"> - дневник просматривает руководитель практики от предприятия и ставит оценку, заверяет подписью;</w:t>
      </w:r>
    </w:p>
    <w:p w14:paraId="4F400349" w14:textId="77777777" w:rsidR="007824FD" w:rsidRDefault="007824FD" w:rsidP="006B56AE">
      <w:pPr>
        <w:widowControl w:val="0"/>
        <w:spacing w:after="0" w:line="30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824FD">
        <w:rPr>
          <w:rFonts w:ascii="Times New Roman" w:hAnsi="Times New Roman" w:cs="Times New Roman"/>
          <w:sz w:val="28"/>
          <w:szCs w:val="28"/>
        </w:rPr>
        <w:t xml:space="preserve"> - дневник прилагается к отчету по практике и сдается для проверки руководителю практики от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</w:t>
      </w:r>
      <w:r w:rsidRPr="007824F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5CAF6F0" w14:textId="77777777" w:rsidR="000F2E12" w:rsidRDefault="000F2E12" w:rsidP="006B56AE">
      <w:pPr>
        <w:widowControl w:val="0"/>
        <w:spacing w:after="0" w:line="307" w:lineRule="exac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x-none"/>
        </w:rPr>
        <w:t>По окончании производственной работы проводятся квалификационные работы на предприятии и в образовательном учреждении. Комиссия определяет уровень квалификации обучающегося, который будет отражен в свидетельстве об окончании профессионального обучения.</w:t>
      </w:r>
    </w:p>
    <w:p w14:paraId="367032D9" w14:textId="77777777" w:rsidR="008272DA" w:rsidRDefault="008272DA" w:rsidP="006B56AE">
      <w:pPr>
        <w:widowControl w:val="0"/>
        <w:spacing w:after="0" w:line="307" w:lineRule="exac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x-none"/>
        </w:rPr>
      </w:pPr>
    </w:p>
    <w:p w14:paraId="095B8A9F" w14:textId="77777777" w:rsidR="008272DA" w:rsidRDefault="008272DA" w:rsidP="006B56AE">
      <w:pPr>
        <w:widowControl w:val="0"/>
        <w:spacing w:after="0" w:line="307" w:lineRule="exac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x-none"/>
        </w:rPr>
        <w:t>Используемая литература:</w:t>
      </w:r>
    </w:p>
    <w:p w14:paraId="17E1BCCC" w14:textId="77777777" w:rsidR="008272DA" w:rsidRDefault="008272DA" w:rsidP="006B56AE">
      <w:pPr>
        <w:widowControl w:val="0"/>
        <w:spacing w:after="0" w:line="307" w:lineRule="exac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x-none"/>
        </w:rPr>
        <w:t xml:space="preserve">1. </w:t>
      </w:r>
      <w:proofErr w:type="spellStart"/>
      <w:r w:rsidR="0044796D">
        <w:rPr>
          <w:rFonts w:ascii="Times New Roman" w:eastAsia="Times New Roman" w:hAnsi="Times New Roman" w:cs="Times New Roman"/>
          <w:iCs/>
          <w:sz w:val="28"/>
          <w:szCs w:val="28"/>
          <w:lang w:eastAsia="x-none"/>
        </w:rPr>
        <w:t>С.М.Барановская</w:t>
      </w:r>
      <w:proofErr w:type="spellEnd"/>
      <w:r w:rsidR="0044796D">
        <w:rPr>
          <w:rFonts w:ascii="Times New Roman" w:eastAsia="Times New Roman" w:hAnsi="Times New Roman" w:cs="Times New Roman"/>
          <w:iCs/>
          <w:sz w:val="28"/>
          <w:szCs w:val="28"/>
          <w:lang w:eastAsia="x-none"/>
        </w:rPr>
        <w:t xml:space="preserve"> «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x-none"/>
        </w:rPr>
        <w:t>Содержание и структура деятельности мастера производственного обучения в современных условиях» Минск «РИПО» 2015 г.</w:t>
      </w:r>
    </w:p>
    <w:p w14:paraId="4A149914" w14:textId="77777777" w:rsidR="008272DA" w:rsidRDefault="008272DA" w:rsidP="006B56AE">
      <w:pPr>
        <w:widowControl w:val="0"/>
        <w:spacing w:after="0" w:line="307" w:lineRule="exac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x-none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x-none"/>
        </w:rPr>
        <w:t>И.В.Котляровская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x-none"/>
        </w:rPr>
        <w:t xml:space="preserve"> «Организация и проведение практик» Екатеринбург Издательство Уральского Университета 2014 г.</w:t>
      </w:r>
    </w:p>
    <w:p w14:paraId="13416C3C" w14:textId="77777777" w:rsidR="008272DA" w:rsidRDefault="008272DA" w:rsidP="006B56AE">
      <w:pPr>
        <w:widowControl w:val="0"/>
        <w:spacing w:after="0" w:line="307" w:lineRule="exac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x-none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x-none"/>
        </w:rPr>
        <w:t>Е.В.Богданова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x-none"/>
        </w:rPr>
        <w:t xml:space="preserve"> «Методика организации и проведения учебных и производственных практик» издательство НГПУ 2013 г.</w:t>
      </w:r>
    </w:p>
    <w:p w14:paraId="4FE1F6B7" w14:textId="77777777" w:rsidR="008272DA" w:rsidRDefault="008272DA" w:rsidP="006B56AE">
      <w:pPr>
        <w:widowControl w:val="0"/>
        <w:spacing w:after="0" w:line="307" w:lineRule="exac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x-none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x-none"/>
        </w:rPr>
        <w:t>Н.А.Ткачук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x-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  <w:lang w:eastAsia="x-none"/>
        </w:rPr>
        <w:t>« Методические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  <w:lang w:eastAsia="x-none"/>
        </w:rPr>
        <w:t xml:space="preserve"> указания для обучающихся по организации и проведения учебной и производственной практик» Пособие 2019 г.</w:t>
      </w:r>
    </w:p>
    <w:p w14:paraId="2AC297CF" w14:textId="77777777" w:rsidR="003B089F" w:rsidRDefault="003B089F" w:rsidP="00CE0F63">
      <w:pPr>
        <w:widowControl w:val="0"/>
        <w:spacing w:after="0" w:line="307" w:lineRule="exact"/>
        <w:rPr>
          <w:rFonts w:ascii="Times New Roman" w:eastAsia="Times New Roman" w:hAnsi="Times New Roman" w:cs="Times New Roman"/>
          <w:iCs/>
          <w:sz w:val="28"/>
          <w:szCs w:val="28"/>
          <w:lang w:eastAsia="x-none"/>
        </w:rPr>
      </w:pPr>
    </w:p>
    <w:p w14:paraId="0646A510" w14:textId="77777777" w:rsidR="003B089F" w:rsidRPr="00CE0F63" w:rsidRDefault="003B089F" w:rsidP="00CE0F63">
      <w:pPr>
        <w:widowControl w:val="0"/>
        <w:spacing w:after="0" w:line="307" w:lineRule="exact"/>
        <w:rPr>
          <w:rFonts w:ascii="Times New Roman" w:eastAsia="Times New Roman" w:hAnsi="Times New Roman" w:cs="Times New Roman"/>
          <w:iCs/>
          <w:sz w:val="28"/>
          <w:szCs w:val="28"/>
          <w:lang w:eastAsia="x-none"/>
        </w:rPr>
      </w:pPr>
    </w:p>
    <w:p w14:paraId="5F370784" w14:textId="77777777" w:rsidR="00CE0F63" w:rsidRPr="00CE0F63" w:rsidRDefault="00CE0F63" w:rsidP="00CE0F63">
      <w:pPr>
        <w:widowControl w:val="0"/>
        <w:spacing w:after="0" w:line="307" w:lineRule="exact"/>
        <w:rPr>
          <w:rFonts w:ascii="Times New Roman" w:eastAsia="Times New Roman" w:hAnsi="Times New Roman" w:cs="Times New Roman"/>
          <w:iCs/>
          <w:sz w:val="28"/>
          <w:szCs w:val="28"/>
          <w:lang w:eastAsia="x-none"/>
        </w:rPr>
      </w:pPr>
    </w:p>
    <w:p w14:paraId="5D282F57" w14:textId="77777777" w:rsidR="00CE0F63" w:rsidRPr="00CE0F63" w:rsidRDefault="00CE0F63" w:rsidP="00CE0F63">
      <w:pPr>
        <w:widowControl w:val="0"/>
        <w:spacing w:after="0" w:line="307" w:lineRule="exact"/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</w:pPr>
    </w:p>
    <w:p w14:paraId="69ACF505" w14:textId="77777777" w:rsidR="00CE0F63" w:rsidRPr="00CE0F63" w:rsidRDefault="00CE0F63" w:rsidP="00CE0F63">
      <w:pPr>
        <w:widowControl w:val="0"/>
        <w:spacing w:after="0" w:line="307" w:lineRule="exact"/>
        <w:rPr>
          <w:rFonts w:ascii="Times New Roman" w:eastAsia="Times New Roman" w:hAnsi="Times New Roman" w:cs="Times New Roman"/>
          <w:iCs/>
          <w:sz w:val="28"/>
          <w:szCs w:val="28"/>
          <w:lang w:eastAsia="x-none"/>
        </w:rPr>
      </w:pPr>
    </w:p>
    <w:p w14:paraId="2B40A78B" w14:textId="77777777" w:rsidR="00CE0F63" w:rsidRPr="00CE0F63" w:rsidRDefault="00CE0F63" w:rsidP="00CE0F63">
      <w:pPr>
        <w:widowControl w:val="0"/>
        <w:spacing w:after="0" w:line="307" w:lineRule="exact"/>
        <w:rPr>
          <w:rFonts w:ascii="Times New Roman" w:eastAsia="Times New Roman" w:hAnsi="Times New Roman" w:cs="Times New Roman"/>
          <w:i/>
          <w:iCs/>
          <w:sz w:val="26"/>
          <w:szCs w:val="26"/>
          <w:lang w:eastAsia="x-none"/>
        </w:rPr>
      </w:pPr>
    </w:p>
    <w:p w14:paraId="6A685A75" w14:textId="77777777" w:rsidR="00CE0F63" w:rsidRPr="00CE0F63" w:rsidRDefault="00CE0F63" w:rsidP="00CE0F63">
      <w:pPr>
        <w:widowControl w:val="0"/>
        <w:spacing w:after="0" w:line="307" w:lineRule="exact"/>
        <w:rPr>
          <w:rFonts w:ascii="Times New Roman" w:eastAsia="Times New Roman" w:hAnsi="Times New Roman" w:cs="Times New Roman"/>
          <w:i/>
          <w:iCs/>
          <w:sz w:val="26"/>
          <w:szCs w:val="26"/>
          <w:lang w:eastAsia="x-none"/>
        </w:rPr>
      </w:pPr>
    </w:p>
    <w:p w14:paraId="406327F9" w14:textId="77777777" w:rsidR="002F55D1" w:rsidRPr="00024B77" w:rsidRDefault="002F55D1" w:rsidP="00AD4D60">
      <w:pPr>
        <w:rPr>
          <w:rFonts w:ascii="Times New Roman" w:hAnsi="Times New Roman" w:cs="Times New Roman"/>
          <w:sz w:val="28"/>
          <w:szCs w:val="28"/>
        </w:rPr>
      </w:pPr>
    </w:p>
    <w:sectPr w:rsidR="002F55D1" w:rsidRPr="00024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692"/>
    <w:rsid w:val="00000C94"/>
    <w:rsid w:val="00024B77"/>
    <w:rsid w:val="000C0ED8"/>
    <w:rsid w:val="000D2B0B"/>
    <w:rsid w:val="000F2E12"/>
    <w:rsid w:val="001865A1"/>
    <w:rsid w:val="001D293D"/>
    <w:rsid w:val="00201338"/>
    <w:rsid w:val="00210FF6"/>
    <w:rsid w:val="002E4A1E"/>
    <w:rsid w:val="002F55D1"/>
    <w:rsid w:val="0038254C"/>
    <w:rsid w:val="003A6462"/>
    <w:rsid w:val="003B089F"/>
    <w:rsid w:val="003D787A"/>
    <w:rsid w:val="003F0C18"/>
    <w:rsid w:val="003F288F"/>
    <w:rsid w:val="00423D5C"/>
    <w:rsid w:val="0044796D"/>
    <w:rsid w:val="005113D1"/>
    <w:rsid w:val="005114E0"/>
    <w:rsid w:val="005258BB"/>
    <w:rsid w:val="00542EB4"/>
    <w:rsid w:val="00567B8E"/>
    <w:rsid w:val="005803B8"/>
    <w:rsid w:val="00586AC2"/>
    <w:rsid w:val="00593197"/>
    <w:rsid w:val="005C28B5"/>
    <w:rsid w:val="006145BE"/>
    <w:rsid w:val="00634CD5"/>
    <w:rsid w:val="00660766"/>
    <w:rsid w:val="006B56AE"/>
    <w:rsid w:val="006C479B"/>
    <w:rsid w:val="00742460"/>
    <w:rsid w:val="007824FD"/>
    <w:rsid w:val="007F1C38"/>
    <w:rsid w:val="008272DA"/>
    <w:rsid w:val="00830F69"/>
    <w:rsid w:val="008419FA"/>
    <w:rsid w:val="008A2573"/>
    <w:rsid w:val="008A5E49"/>
    <w:rsid w:val="0092004B"/>
    <w:rsid w:val="00926932"/>
    <w:rsid w:val="00950781"/>
    <w:rsid w:val="00985BB9"/>
    <w:rsid w:val="009E3B8A"/>
    <w:rsid w:val="00A85F1F"/>
    <w:rsid w:val="00A92104"/>
    <w:rsid w:val="00AC447F"/>
    <w:rsid w:val="00AD4D60"/>
    <w:rsid w:val="00B6795D"/>
    <w:rsid w:val="00B72E40"/>
    <w:rsid w:val="00BE74C5"/>
    <w:rsid w:val="00C27928"/>
    <w:rsid w:val="00C31D4A"/>
    <w:rsid w:val="00C61712"/>
    <w:rsid w:val="00C76933"/>
    <w:rsid w:val="00C84692"/>
    <w:rsid w:val="00CA7713"/>
    <w:rsid w:val="00CB2CD7"/>
    <w:rsid w:val="00CC416F"/>
    <w:rsid w:val="00CE0F63"/>
    <w:rsid w:val="00D9623A"/>
    <w:rsid w:val="00DA1A9C"/>
    <w:rsid w:val="00DE722B"/>
    <w:rsid w:val="00E329A3"/>
    <w:rsid w:val="00E73888"/>
    <w:rsid w:val="00E86F13"/>
    <w:rsid w:val="00F30CCE"/>
    <w:rsid w:val="00F47A5B"/>
    <w:rsid w:val="00F709B1"/>
    <w:rsid w:val="00FA785F"/>
    <w:rsid w:val="00FC097B"/>
    <w:rsid w:val="00FF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CDD52"/>
  <w15:docId w15:val="{EF54CB34-AA6B-4100-AE15-E665A7B53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2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0D2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0D2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">
    <w:name w:val="Заголовок №6_"/>
    <w:link w:val="60"/>
    <w:rsid w:val="00CE0F6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0">
    <w:name w:val="Заголовок №6"/>
    <w:basedOn w:val="a"/>
    <w:link w:val="6"/>
    <w:rsid w:val="00CE0F63"/>
    <w:pPr>
      <w:widowControl w:val="0"/>
      <w:shd w:val="clear" w:color="auto" w:fill="FFFFFF"/>
      <w:spacing w:before="60" w:after="300" w:line="0" w:lineRule="atLeast"/>
      <w:outlineLvl w:val="5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DC7FE-AED5-4208-B399-A518F399E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4653</Words>
  <Characters>26527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Аркадий Русман</cp:lastModifiedBy>
  <cp:revision>2</cp:revision>
  <dcterms:created xsi:type="dcterms:W3CDTF">2026-03-25T15:30:00Z</dcterms:created>
  <dcterms:modified xsi:type="dcterms:W3CDTF">2026-03-25T15:30:00Z</dcterms:modified>
</cp:coreProperties>
</file>