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E2D78" w14:textId="77777777" w:rsidR="0088353B" w:rsidRPr="0088353B" w:rsidRDefault="0088353B" w:rsidP="0088353B">
      <w:pPr>
        <w:widowControl w:val="0"/>
        <w:spacing w:after="0" w:line="240" w:lineRule="auto"/>
        <w:ind w:left="567"/>
        <w:jc w:val="right"/>
        <w:rPr>
          <w:rFonts w:ascii="Times New Roman" w:eastAsia="Calibri" w:hAnsi="Times New Roman" w:cs="Times New Roman"/>
          <w:sz w:val="28"/>
          <w:szCs w:val="28"/>
        </w:rPr>
      </w:pPr>
      <w:r w:rsidRPr="0088353B">
        <w:rPr>
          <w:rFonts w:ascii="Times New Roman" w:eastAsia="Calibri" w:hAnsi="Times New Roman" w:cs="Times New Roman"/>
          <w:sz w:val="28"/>
          <w:szCs w:val="28"/>
        </w:rPr>
        <w:tab/>
        <w:t xml:space="preserve">Климов Дмитрий Константинович </w:t>
      </w:r>
    </w:p>
    <w:p w14:paraId="521ADEB7" w14:textId="28EF819C" w:rsidR="0088353B" w:rsidRPr="0088353B" w:rsidRDefault="0088353B" w:rsidP="0088353B">
      <w:pPr>
        <w:widowControl w:val="0"/>
        <w:spacing w:after="0" w:line="240" w:lineRule="auto"/>
        <w:ind w:left="567"/>
        <w:jc w:val="right"/>
        <w:rPr>
          <w:rFonts w:ascii="Times New Roman" w:eastAsia="Calibri" w:hAnsi="Times New Roman" w:cs="Times New Roman"/>
          <w:sz w:val="28"/>
          <w:szCs w:val="28"/>
        </w:rPr>
      </w:pPr>
      <w:r w:rsidRPr="0088353B">
        <w:rPr>
          <w:rFonts w:ascii="Times New Roman" w:eastAsia="Calibri" w:hAnsi="Times New Roman" w:cs="Times New Roman"/>
          <w:sz w:val="28"/>
          <w:szCs w:val="28"/>
        </w:rPr>
        <w:t>ФКП ОУ№237</w:t>
      </w:r>
    </w:p>
    <w:p w14:paraId="074C169E" w14:textId="5950CA67" w:rsidR="0088353B" w:rsidRPr="0088353B" w:rsidRDefault="0088353B" w:rsidP="0088353B">
      <w:pPr>
        <w:widowControl w:val="0"/>
        <w:spacing w:after="0" w:line="240" w:lineRule="auto"/>
        <w:ind w:left="567"/>
        <w:jc w:val="right"/>
        <w:rPr>
          <w:rFonts w:ascii="Times New Roman" w:eastAsia="Calibri" w:hAnsi="Times New Roman" w:cs="Times New Roman"/>
          <w:sz w:val="28"/>
          <w:szCs w:val="28"/>
        </w:rPr>
      </w:pPr>
      <w:r w:rsidRPr="0088353B">
        <w:rPr>
          <w:rFonts w:ascii="Times New Roman" w:eastAsia="Calibri" w:hAnsi="Times New Roman" w:cs="Times New Roman"/>
          <w:sz w:val="28"/>
          <w:szCs w:val="28"/>
        </w:rPr>
        <w:t>Мастер производственного обучения высшей категории</w:t>
      </w:r>
    </w:p>
    <w:p w14:paraId="6192DDAB" w14:textId="77777777" w:rsidR="0088353B" w:rsidRPr="0088353B" w:rsidRDefault="0088353B" w:rsidP="00D7603A">
      <w:pPr>
        <w:widowControl w:val="0"/>
        <w:spacing w:after="0" w:line="190" w:lineRule="exact"/>
        <w:ind w:left="567"/>
        <w:jc w:val="center"/>
        <w:rPr>
          <w:rFonts w:ascii="Times New Roman" w:eastAsia="Calibri" w:hAnsi="Times New Roman" w:cs="Times New Roman"/>
          <w:sz w:val="28"/>
          <w:szCs w:val="28"/>
        </w:rPr>
      </w:pPr>
    </w:p>
    <w:p w14:paraId="1B749F36" w14:textId="77777777" w:rsidR="0088353B" w:rsidRPr="0088353B" w:rsidRDefault="0088353B" w:rsidP="00D7603A">
      <w:pPr>
        <w:widowControl w:val="0"/>
        <w:spacing w:after="0" w:line="190" w:lineRule="exact"/>
        <w:ind w:left="567"/>
        <w:jc w:val="center"/>
        <w:rPr>
          <w:rFonts w:ascii="Times New Roman" w:eastAsia="Calibri" w:hAnsi="Times New Roman" w:cs="Times New Roman"/>
          <w:sz w:val="28"/>
          <w:szCs w:val="28"/>
        </w:rPr>
      </w:pPr>
    </w:p>
    <w:p w14:paraId="557109D0" w14:textId="77777777" w:rsidR="0088353B" w:rsidRPr="0088353B" w:rsidRDefault="0088353B" w:rsidP="00D7603A">
      <w:pPr>
        <w:widowControl w:val="0"/>
        <w:spacing w:after="0" w:line="190" w:lineRule="exact"/>
        <w:ind w:left="567"/>
        <w:jc w:val="center"/>
        <w:rPr>
          <w:rFonts w:ascii="Times New Roman" w:eastAsia="Calibri" w:hAnsi="Times New Roman" w:cs="Times New Roman"/>
          <w:sz w:val="28"/>
          <w:szCs w:val="28"/>
        </w:rPr>
      </w:pPr>
    </w:p>
    <w:p w14:paraId="57A9FF56" w14:textId="49D94A4A" w:rsidR="00D7603A" w:rsidRPr="0088353B" w:rsidRDefault="00D7603A" w:rsidP="0088353B">
      <w:pPr>
        <w:spacing w:line="240" w:lineRule="auto"/>
        <w:jc w:val="center"/>
        <w:rPr>
          <w:rFonts w:ascii="Times New Roman" w:hAnsi="Times New Roman" w:cs="Times New Roman"/>
          <w:b/>
          <w:bCs/>
          <w:sz w:val="28"/>
          <w:szCs w:val="28"/>
        </w:rPr>
      </w:pPr>
      <w:r w:rsidRPr="0088353B">
        <w:rPr>
          <w:rFonts w:ascii="Times New Roman" w:hAnsi="Times New Roman" w:cs="Times New Roman"/>
          <w:b/>
          <w:bCs/>
          <w:sz w:val="28"/>
          <w:szCs w:val="28"/>
        </w:rPr>
        <w:t>Изготовление действующего стенда по монтажу электрооборудования двухкомнатной квартиры</w:t>
      </w:r>
    </w:p>
    <w:p w14:paraId="3003D712" w14:textId="1515E0D3" w:rsidR="0088353B" w:rsidRPr="0088353B" w:rsidRDefault="0088353B" w:rsidP="0088353B">
      <w:pPr>
        <w:spacing w:line="240" w:lineRule="auto"/>
        <w:jc w:val="center"/>
        <w:rPr>
          <w:rFonts w:ascii="Times New Roman" w:hAnsi="Times New Roman" w:cs="Times New Roman"/>
          <w:b/>
          <w:bCs/>
          <w:sz w:val="28"/>
          <w:szCs w:val="28"/>
        </w:rPr>
      </w:pPr>
      <w:r w:rsidRPr="0088353B">
        <w:rPr>
          <w:rFonts w:ascii="Times New Roman" w:hAnsi="Times New Roman" w:cs="Times New Roman"/>
          <w:b/>
          <w:bCs/>
          <w:sz w:val="28"/>
          <w:szCs w:val="28"/>
        </w:rPr>
        <w:t>(открытый урок)</w:t>
      </w:r>
    </w:p>
    <w:p w14:paraId="5F803D9B" w14:textId="77777777" w:rsidR="0088353B" w:rsidRPr="0088353B" w:rsidRDefault="0088353B">
      <w:pPr>
        <w:rPr>
          <w:rFonts w:ascii="Times New Roman" w:hAnsi="Times New Roman" w:cs="Times New Roman"/>
          <w:sz w:val="28"/>
          <w:szCs w:val="28"/>
        </w:rPr>
      </w:pPr>
    </w:p>
    <w:p w14:paraId="47FC6156" w14:textId="70C8B979" w:rsidR="00D7603A" w:rsidRPr="0088353B" w:rsidRDefault="005D15BA">
      <w:pPr>
        <w:rPr>
          <w:rFonts w:ascii="Times New Roman" w:hAnsi="Times New Roman" w:cs="Times New Roman"/>
          <w:sz w:val="28"/>
          <w:szCs w:val="28"/>
        </w:rPr>
      </w:pPr>
      <w:r w:rsidRPr="0088353B">
        <w:rPr>
          <w:rFonts w:ascii="Times New Roman" w:hAnsi="Times New Roman" w:cs="Times New Roman"/>
          <w:sz w:val="28"/>
          <w:szCs w:val="28"/>
        </w:rPr>
        <w:t>Задачами открытого урока являются:</w:t>
      </w:r>
    </w:p>
    <w:p w14:paraId="382F07CB" w14:textId="77777777" w:rsidR="005D15BA" w:rsidRPr="0088353B" w:rsidRDefault="005D15BA">
      <w:pPr>
        <w:rPr>
          <w:rFonts w:ascii="Times New Roman" w:hAnsi="Times New Roman" w:cs="Times New Roman"/>
          <w:sz w:val="28"/>
          <w:szCs w:val="28"/>
        </w:rPr>
      </w:pPr>
      <w:r w:rsidRPr="0088353B">
        <w:rPr>
          <w:rFonts w:ascii="Times New Roman" w:hAnsi="Times New Roman" w:cs="Times New Roman"/>
          <w:sz w:val="28"/>
          <w:szCs w:val="28"/>
        </w:rPr>
        <w:t>1. Проверка знаний обучающихся</w:t>
      </w:r>
    </w:p>
    <w:p w14:paraId="7F4AD1A1" w14:textId="77777777" w:rsidR="005D15BA" w:rsidRPr="0088353B" w:rsidRDefault="005D15BA">
      <w:pPr>
        <w:rPr>
          <w:rFonts w:ascii="Times New Roman" w:hAnsi="Times New Roman" w:cs="Times New Roman"/>
          <w:sz w:val="28"/>
          <w:szCs w:val="28"/>
        </w:rPr>
      </w:pPr>
      <w:r w:rsidRPr="0088353B">
        <w:rPr>
          <w:rFonts w:ascii="Times New Roman" w:hAnsi="Times New Roman" w:cs="Times New Roman"/>
          <w:sz w:val="28"/>
          <w:szCs w:val="28"/>
        </w:rPr>
        <w:t>2. Просмотр видеоурока по монтажу электрооборудования в квартире</w:t>
      </w:r>
    </w:p>
    <w:p w14:paraId="74591A5A" w14:textId="2033F499" w:rsidR="005D15BA" w:rsidRPr="0088353B" w:rsidRDefault="005D15BA">
      <w:pPr>
        <w:rPr>
          <w:rFonts w:ascii="Times New Roman" w:hAnsi="Times New Roman" w:cs="Times New Roman"/>
          <w:sz w:val="28"/>
          <w:szCs w:val="28"/>
        </w:rPr>
      </w:pPr>
      <w:r w:rsidRPr="0088353B">
        <w:rPr>
          <w:rFonts w:ascii="Times New Roman" w:hAnsi="Times New Roman" w:cs="Times New Roman"/>
          <w:sz w:val="28"/>
          <w:szCs w:val="28"/>
        </w:rPr>
        <w:t>3. Изготовление стенда,</w:t>
      </w:r>
      <w:r w:rsidR="00397FA9" w:rsidRPr="0088353B">
        <w:rPr>
          <w:rFonts w:ascii="Times New Roman" w:hAnsi="Times New Roman" w:cs="Times New Roman"/>
          <w:sz w:val="28"/>
          <w:szCs w:val="28"/>
        </w:rPr>
        <w:t xml:space="preserve"> </w:t>
      </w:r>
      <w:r w:rsidRPr="0088353B">
        <w:rPr>
          <w:rFonts w:ascii="Times New Roman" w:hAnsi="Times New Roman" w:cs="Times New Roman"/>
          <w:sz w:val="28"/>
          <w:szCs w:val="28"/>
        </w:rPr>
        <w:t>позволяющего обучающимся самостоятельно выполнять электромонтаж</w:t>
      </w:r>
      <w:r w:rsidR="00397FA9" w:rsidRPr="0088353B">
        <w:rPr>
          <w:rFonts w:ascii="Times New Roman" w:hAnsi="Times New Roman" w:cs="Times New Roman"/>
          <w:sz w:val="28"/>
          <w:szCs w:val="28"/>
        </w:rPr>
        <w:t xml:space="preserve"> электрооборудования в квартире</w:t>
      </w:r>
    </w:p>
    <w:p w14:paraId="1954DB1F" w14:textId="77777777" w:rsidR="00655889" w:rsidRPr="0088353B" w:rsidRDefault="005D15BA" w:rsidP="00655889">
      <w:pPr>
        <w:jc w:val="center"/>
        <w:rPr>
          <w:rFonts w:ascii="Times New Roman" w:hAnsi="Times New Roman" w:cs="Times New Roman"/>
          <w:sz w:val="28"/>
          <w:szCs w:val="28"/>
          <w:u w:val="single"/>
        </w:rPr>
      </w:pPr>
      <w:r w:rsidRPr="0088353B">
        <w:rPr>
          <w:rFonts w:ascii="Times New Roman" w:hAnsi="Times New Roman" w:cs="Times New Roman"/>
          <w:sz w:val="28"/>
          <w:szCs w:val="28"/>
          <w:u w:val="single"/>
        </w:rPr>
        <w:t>Х</w:t>
      </w:r>
      <w:r w:rsidR="00655889" w:rsidRPr="0088353B">
        <w:rPr>
          <w:rFonts w:ascii="Times New Roman" w:hAnsi="Times New Roman" w:cs="Times New Roman"/>
          <w:sz w:val="28"/>
          <w:szCs w:val="28"/>
          <w:u w:val="single"/>
        </w:rPr>
        <w:t>од урока</w:t>
      </w:r>
    </w:p>
    <w:p w14:paraId="72451191" w14:textId="77777777" w:rsidR="0088353B" w:rsidRDefault="00655889" w:rsidP="00305442">
      <w:pPr>
        <w:jc w:val="both"/>
        <w:rPr>
          <w:rFonts w:ascii="Times New Roman" w:hAnsi="Times New Roman" w:cs="Times New Roman"/>
          <w:sz w:val="28"/>
          <w:szCs w:val="28"/>
        </w:rPr>
      </w:pPr>
      <w:r w:rsidRPr="0088353B">
        <w:rPr>
          <w:rFonts w:ascii="Times New Roman" w:hAnsi="Times New Roman" w:cs="Times New Roman"/>
          <w:sz w:val="28"/>
          <w:szCs w:val="28"/>
        </w:rPr>
        <w:t xml:space="preserve">1. </w:t>
      </w:r>
      <w:r w:rsidR="006C2102" w:rsidRPr="0088353B">
        <w:rPr>
          <w:rFonts w:ascii="Times New Roman" w:hAnsi="Times New Roman" w:cs="Times New Roman"/>
          <w:sz w:val="28"/>
          <w:szCs w:val="28"/>
        </w:rPr>
        <w:t xml:space="preserve">Оргмомент. </w:t>
      </w:r>
    </w:p>
    <w:p w14:paraId="6766E171" w14:textId="043B4EA7" w:rsidR="00655889" w:rsidRPr="0088353B" w:rsidRDefault="006C2102" w:rsidP="00305442">
      <w:pPr>
        <w:jc w:val="both"/>
        <w:rPr>
          <w:rFonts w:ascii="Times New Roman" w:hAnsi="Times New Roman" w:cs="Times New Roman"/>
          <w:sz w:val="28"/>
          <w:szCs w:val="28"/>
        </w:rPr>
      </w:pPr>
      <w:proofErr w:type="gramStart"/>
      <w:r w:rsidRPr="0088353B">
        <w:rPr>
          <w:rFonts w:ascii="Times New Roman" w:hAnsi="Times New Roman" w:cs="Times New Roman"/>
          <w:sz w:val="28"/>
          <w:szCs w:val="28"/>
        </w:rPr>
        <w:t>А)</w:t>
      </w:r>
      <w:r w:rsidR="00655889" w:rsidRPr="0088353B">
        <w:rPr>
          <w:rFonts w:ascii="Times New Roman" w:hAnsi="Times New Roman" w:cs="Times New Roman"/>
          <w:sz w:val="28"/>
          <w:szCs w:val="28"/>
        </w:rPr>
        <w:t>Приветствие</w:t>
      </w:r>
      <w:proofErr w:type="gramEnd"/>
      <w:r w:rsidR="00655889" w:rsidRPr="0088353B">
        <w:rPr>
          <w:rFonts w:ascii="Times New Roman" w:hAnsi="Times New Roman" w:cs="Times New Roman"/>
          <w:sz w:val="28"/>
          <w:szCs w:val="28"/>
        </w:rPr>
        <w:t xml:space="preserve">. </w:t>
      </w:r>
      <w:r w:rsidR="00655889" w:rsidRPr="0088353B">
        <w:rPr>
          <w:rFonts w:ascii="Times New Roman" w:hAnsi="Times New Roman" w:cs="Times New Roman"/>
          <w:sz w:val="28"/>
          <w:szCs w:val="28"/>
          <w:u w:val="single"/>
        </w:rPr>
        <w:t>Мастер</w:t>
      </w:r>
      <w:r w:rsidR="00655889" w:rsidRPr="0088353B">
        <w:rPr>
          <w:rFonts w:ascii="Times New Roman" w:hAnsi="Times New Roman" w:cs="Times New Roman"/>
          <w:sz w:val="28"/>
          <w:szCs w:val="28"/>
        </w:rPr>
        <w:t xml:space="preserve">: </w:t>
      </w:r>
      <w:proofErr w:type="gramStart"/>
      <w:r w:rsidR="00655889" w:rsidRPr="0088353B">
        <w:rPr>
          <w:rFonts w:ascii="Times New Roman" w:hAnsi="Times New Roman" w:cs="Times New Roman"/>
          <w:sz w:val="28"/>
          <w:szCs w:val="28"/>
        </w:rPr>
        <w:t>« Здравствуйте</w:t>
      </w:r>
      <w:proofErr w:type="gramEnd"/>
      <w:r w:rsidR="00655889" w:rsidRPr="0088353B">
        <w:rPr>
          <w:rFonts w:ascii="Times New Roman" w:hAnsi="Times New Roman" w:cs="Times New Roman"/>
          <w:sz w:val="28"/>
          <w:szCs w:val="28"/>
        </w:rPr>
        <w:t xml:space="preserve">! Сегодня у нас очередной день производственного обучения. Но сначала я попрошу дежурную, а сегодня дежурит </w:t>
      </w:r>
      <w:r w:rsidR="00397FA9" w:rsidRPr="0088353B">
        <w:rPr>
          <w:rFonts w:ascii="Times New Roman" w:hAnsi="Times New Roman" w:cs="Times New Roman"/>
          <w:sz w:val="28"/>
          <w:szCs w:val="28"/>
        </w:rPr>
        <w:t>--------------</w:t>
      </w:r>
      <w:r w:rsidR="00655889" w:rsidRPr="0088353B">
        <w:rPr>
          <w:rFonts w:ascii="Times New Roman" w:hAnsi="Times New Roman" w:cs="Times New Roman"/>
          <w:sz w:val="28"/>
          <w:szCs w:val="28"/>
        </w:rPr>
        <w:t xml:space="preserve">, </w:t>
      </w:r>
      <w:proofErr w:type="gramStart"/>
      <w:r w:rsidR="00655889" w:rsidRPr="0088353B">
        <w:rPr>
          <w:rFonts w:ascii="Times New Roman" w:hAnsi="Times New Roman" w:cs="Times New Roman"/>
          <w:sz w:val="28"/>
          <w:szCs w:val="28"/>
        </w:rPr>
        <w:t>доложить  о</w:t>
      </w:r>
      <w:proofErr w:type="gramEnd"/>
      <w:r w:rsidR="00655889" w:rsidRPr="0088353B">
        <w:rPr>
          <w:rFonts w:ascii="Times New Roman" w:hAnsi="Times New Roman" w:cs="Times New Roman"/>
          <w:sz w:val="28"/>
          <w:szCs w:val="28"/>
        </w:rPr>
        <w:t xml:space="preserve"> готовности класса к занятиям».</w:t>
      </w:r>
    </w:p>
    <w:p w14:paraId="70E39A31" w14:textId="77777777" w:rsidR="00655889" w:rsidRPr="0088353B" w:rsidRDefault="00655889" w:rsidP="00305442">
      <w:pPr>
        <w:jc w:val="both"/>
        <w:rPr>
          <w:rFonts w:ascii="Times New Roman" w:hAnsi="Times New Roman" w:cs="Times New Roman"/>
          <w:sz w:val="28"/>
          <w:szCs w:val="28"/>
        </w:rPr>
      </w:pPr>
      <w:r w:rsidRPr="0088353B">
        <w:rPr>
          <w:rFonts w:ascii="Times New Roman" w:hAnsi="Times New Roman" w:cs="Times New Roman"/>
          <w:sz w:val="28"/>
          <w:szCs w:val="28"/>
          <w:u w:val="single"/>
        </w:rPr>
        <w:t>Дежурная</w:t>
      </w:r>
      <w:r w:rsidRPr="0088353B">
        <w:rPr>
          <w:rFonts w:ascii="Times New Roman" w:hAnsi="Times New Roman" w:cs="Times New Roman"/>
          <w:sz w:val="28"/>
          <w:szCs w:val="28"/>
        </w:rPr>
        <w:t xml:space="preserve">: </w:t>
      </w:r>
      <w:proofErr w:type="gramStart"/>
      <w:r w:rsidRPr="0088353B">
        <w:rPr>
          <w:rFonts w:ascii="Times New Roman" w:hAnsi="Times New Roman" w:cs="Times New Roman"/>
          <w:sz w:val="28"/>
          <w:szCs w:val="28"/>
        </w:rPr>
        <w:t>« Дмитрий</w:t>
      </w:r>
      <w:proofErr w:type="gramEnd"/>
      <w:r w:rsidRPr="0088353B">
        <w:rPr>
          <w:rFonts w:ascii="Times New Roman" w:hAnsi="Times New Roman" w:cs="Times New Roman"/>
          <w:sz w:val="28"/>
          <w:szCs w:val="28"/>
        </w:rPr>
        <w:t xml:space="preserve"> Константинович! Сегодня на занятиях присутствуют все обучающиеся, заболевших нет, форма одежды рабочая».</w:t>
      </w:r>
    </w:p>
    <w:p w14:paraId="669F4A73" w14:textId="77777777" w:rsidR="00305442" w:rsidRPr="0088353B" w:rsidRDefault="006C2102" w:rsidP="00305442">
      <w:pPr>
        <w:jc w:val="both"/>
        <w:rPr>
          <w:rFonts w:ascii="Times New Roman" w:hAnsi="Times New Roman" w:cs="Times New Roman"/>
          <w:sz w:val="28"/>
          <w:szCs w:val="28"/>
        </w:rPr>
      </w:pPr>
      <w:r w:rsidRPr="0088353B">
        <w:rPr>
          <w:rFonts w:ascii="Times New Roman" w:hAnsi="Times New Roman" w:cs="Times New Roman"/>
          <w:sz w:val="28"/>
          <w:szCs w:val="28"/>
        </w:rPr>
        <w:t xml:space="preserve">Б) Тема занятия. </w:t>
      </w:r>
      <w:r w:rsidRPr="0088353B">
        <w:rPr>
          <w:rFonts w:ascii="Times New Roman" w:hAnsi="Times New Roman" w:cs="Times New Roman"/>
          <w:sz w:val="28"/>
          <w:szCs w:val="28"/>
          <w:u w:val="single"/>
        </w:rPr>
        <w:t>Мастер</w:t>
      </w:r>
      <w:r w:rsidRPr="0088353B">
        <w:rPr>
          <w:rFonts w:ascii="Times New Roman" w:hAnsi="Times New Roman" w:cs="Times New Roman"/>
          <w:sz w:val="28"/>
          <w:szCs w:val="28"/>
        </w:rPr>
        <w:t xml:space="preserve">: </w:t>
      </w:r>
      <w:proofErr w:type="gramStart"/>
      <w:r w:rsidRPr="0088353B">
        <w:rPr>
          <w:rFonts w:ascii="Times New Roman" w:hAnsi="Times New Roman" w:cs="Times New Roman"/>
          <w:sz w:val="28"/>
          <w:szCs w:val="28"/>
        </w:rPr>
        <w:t>« Сегодня</w:t>
      </w:r>
      <w:proofErr w:type="gramEnd"/>
      <w:r w:rsidRPr="0088353B">
        <w:rPr>
          <w:rFonts w:ascii="Times New Roman" w:hAnsi="Times New Roman" w:cs="Times New Roman"/>
          <w:sz w:val="28"/>
          <w:szCs w:val="28"/>
        </w:rPr>
        <w:t xml:space="preserve"> очень важная, нужная  и интересная тема нашего занятия. Сегодня мы с вами не только изучим, как самому выполнить электромонтаж оборудования в квартире, но изготовим действующий стенд по монтажу электрооборудования, который позволит в дальнейшем самостоятельно выполнять различные варианты подключения электричества в квартире. Почему я называю эту тему важной и нужной? </w:t>
      </w:r>
      <w:r w:rsidR="00B753DA" w:rsidRPr="0088353B">
        <w:rPr>
          <w:rFonts w:ascii="Times New Roman" w:hAnsi="Times New Roman" w:cs="Times New Roman"/>
          <w:sz w:val="28"/>
          <w:szCs w:val="28"/>
        </w:rPr>
        <w:t xml:space="preserve">Не все ученики станут профессиональными электриками, но те знания, которые вы получите сегодня, </w:t>
      </w:r>
      <w:r w:rsidR="00236966" w:rsidRPr="0088353B">
        <w:rPr>
          <w:rFonts w:ascii="Times New Roman" w:hAnsi="Times New Roman" w:cs="Times New Roman"/>
          <w:sz w:val="28"/>
          <w:szCs w:val="28"/>
        </w:rPr>
        <w:t xml:space="preserve">позволят вам дома проводить своими руками ремонт электропроводки, устанавливать новое электрооборудование и не приглашать для этого специализированные организации. Тем более, по окончании обучения по </w:t>
      </w:r>
      <w:proofErr w:type="gramStart"/>
      <w:r w:rsidR="00236966" w:rsidRPr="0088353B">
        <w:rPr>
          <w:rFonts w:ascii="Times New Roman" w:hAnsi="Times New Roman" w:cs="Times New Roman"/>
          <w:sz w:val="28"/>
          <w:szCs w:val="28"/>
        </w:rPr>
        <w:t>специальности</w:t>
      </w:r>
      <w:r w:rsidR="00305442" w:rsidRPr="0088353B">
        <w:rPr>
          <w:rFonts w:ascii="Times New Roman" w:hAnsi="Times New Roman" w:cs="Times New Roman"/>
          <w:sz w:val="28"/>
          <w:szCs w:val="28"/>
        </w:rPr>
        <w:t xml:space="preserve"> </w:t>
      </w:r>
      <w:r w:rsidR="00236966" w:rsidRPr="0088353B">
        <w:rPr>
          <w:rFonts w:ascii="Times New Roman" w:hAnsi="Times New Roman" w:cs="Times New Roman"/>
          <w:sz w:val="28"/>
          <w:szCs w:val="28"/>
        </w:rPr>
        <w:t xml:space="preserve"> «</w:t>
      </w:r>
      <w:proofErr w:type="gramEnd"/>
      <w:r w:rsidR="00236966" w:rsidRPr="0088353B">
        <w:rPr>
          <w:rFonts w:ascii="Times New Roman" w:hAnsi="Times New Roman" w:cs="Times New Roman"/>
          <w:sz w:val="28"/>
          <w:szCs w:val="28"/>
        </w:rPr>
        <w:t xml:space="preserve"> Электромонтер по ремонту и обслуживанию электрооборудования», я надеюсь каждый из вас, если будете также прилежно заниматься, получит второй разряд электромонтажника. </w:t>
      </w:r>
      <w:r w:rsidR="00236966" w:rsidRPr="0088353B">
        <w:rPr>
          <w:rFonts w:ascii="Times New Roman" w:hAnsi="Times New Roman" w:cs="Times New Roman"/>
          <w:sz w:val="28"/>
          <w:szCs w:val="28"/>
        </w:rPr>
        <w:lastRenderedPageBreak/>
        <w:t xml:space="preserve">Этот разряд позволяет проводить работы с напряжением до 1000 вольт, а в каждой </w:t>
      </w:r>
      <w:r w:rsidR="00A244BC" w:rsidRPr="0088353B">
        <w:rPr>
          <w:rFonts w:ascii="Times New Roman" w:hAnsi="Times New Roman" w:cs="Times New Roman"/>
          <w:sz w:val="28"/>
          <w:szCs w:val="28"/>
        </w:rPr>
        <w:t>квартире у нас какое напряжение?  Кто желает ответить на этот вопрос? Ну</w:t>
      </w:r>
      <w:r w:rsidR="00957D68" w:rsidRPr="0088353B">
        <w:rPr>
          <w:rFonts w:ascii="Times New Roman" w:hAnsi="Times New Roman" w:cs="Times New Roman"/>
          <w:sz w:val="28"/>
          <w:szCs w:val="28"/>
        </w:rPr>
        <w:t>,</w:t>
      </w:r>
      <w:r w:rsidR="00A244BC" w:rsidRPr="0088353B">
        <w:rPr>
          <w:rFonts w:ascii="Times New Roman" w:hAnsi="Times New Roman" w:cs="Times New Roman"/>
          <w:sz w:val="28"/>
          <w:szCs w:val="28"/>
        </w:rPr>
        <w:t xml:space="preserve"> я вижу лес рук. Отвечать будет </w:t>
      </w:r>
      <w:r w:rsidR="00305442" w:rsidRPr="0088353B">
        <w:rPr>
          <w:rFonts w:ascii="Times New Roman" w:hAnsi="Times New Roman" w:cs="Times New Roman"/>
          <w:sz w:val="28"/>
          <w:szCs w:val="28"/>
        </w:rPr>
        <w:t>обучающаяся</w:t>
      </w:r>
    </w:p>
    <w:p w14:paraId="07F81956" w14:textId="77777777" w:rsidR="00A244BC" w:rsidRPr="0088353B" w:rsidRDefault="00305442" w:rsidP="00305442">
      <w:pPr>
        <w:jc w:val="both"/>
        <w:rPr>
          <w:rFonts w:ascii="Times New Roman" w:hAnsi="Times New Roman" w:cs="Times New Roman"/>
          <w:sz w:val="28"/>
          <w:szCs w:val="28"/>
        </w:rPr>
      </w:pPr>
      <w:r w:rsidRPr="0088353B">
        <w:rPr>
          <w:rFonts w:ascii="Times New Roman" w:hAnsi="Times New Roman" w:cs="Times New Roman"/>
          <w:sz w:val="28"/>
          <w:szCs w:val="28"/>
        </w:rPr>
        <w:t>Обучающаяся</w:t>
      </w:r>
      <w:r w:rsidR="00A244BC" w:rsidRPr="0088353B">
        <w:rPr>
          <w:rFonts w:ascii="Times New Roman" w:hAnsi="Times New Roman" w:cs="Times New Roman"/>
          <w:sz w:val="28"/>
          <w:szCs w:val="28"/>
        </w:rPr>
        <w:t xml:space="preserve">: </w:t>
      </w:r>
      <w:proofErr w:type="gramStart"/>
      <w:r w:rsidR="00A244BC" w:rsidRPr="0088353B">
        <w:rPr>
          <w:rFonts w:ascii="Times New Roman" w:hAnsi="Times New Roman" w:cs="Times New Roman"/>
          <w:sz w:val="28"/>
          <w:szCs w:val="28"/>
        </w:rPr>
        <w:t>« Максимальное</w:t>
      </w:r>
      <w:proofErr w:type="gramEnd"/>
      <w:r w:rsidR="00A244BC" w:rsidRPr="0088353B">
        <w:rPr>
          <w:rFonts w:ascii="Times New Roman" w:hAnsi="Times New Roman" w:cs="Times New Roman"/>
          <w:sz w:val="28"/>
          <w:szCs w:val="28"/>
        </w:rPr>
        <w:t xml:space="preserve"> напряжение в сети квартиры является переменное 220 вольт. В исключительных </w:t>
      </w:r>
      <w:proofErr w:type="gramStart"/>
      <w:r w:rsidR="00A244BC" w:rsidRPr="0088353B">
        <w:rPr>
          <w:rFonts w:ascii="Times New Roman" w:hAnsi="Times New Roman" w:cs="Times New Roman"/>
          <w:sz w:val="28"/>
          <w:szCs w:val="28"/>
        </w:rPr>
        <w:t>случаях ,</w:t>
      </w:r>
      <w:proofErr w:type="gramEnd"/>
      <w:r w:rsidR="00A244BC" w:rsidRPr="0088353B">
        <w:rPr>
          <w:rFonts w:ascii="Times New Roman" w:hAnsi="Times New Roman" w:cs="Times New Roman"/>
          <w:sz w:val="28"/>
          <w:szCs w:val="28"/>
        </w:rPr>
        <w:t xml:space="preserve"> например использование мощных потребителей, это может быть трёхфазное напряжение 380 вольт».</w:t>
      </w:r>
    </w:p>
    <w:p w14:paraId="53F0BFDF" w14:textId="77777777" w:rsidR="00957D68" w:rsidRPr="0088353B" w:rsidRDefault="00957D68" w:rsidP="00305442">
      <w:pPr>
        <w:jc w:val="both"/>
        <w:rPr>
          <w:rFonts w:ascii="Times New Roman" w:hAnsi="Times New Roman" w:cs="Times New Roman"/>
          <w:sz w:val="28"/>
          <w:szCs w:val="28"/>
        </w:rPr>
      </w:pPr>
      <w:r w:rsidRPr="0088353B">
        <w:rPr>
          <w:rFonts w:ascii="Times New Roman" w:hAnsi="Times New Roman" w:cs="Times New Roman"/>
          <w:sz w:val="28"/>
          <w:szCs w:val="28"/>
          <w:u w:val="single"/>
        </w:rPr>
        <w:t xml:space="preserve">Мастер: </w:t>
      </w:r>
      <w:proofErr w:type="gramStart"/>
      <w:r w:rsidRPr="0088353B">
        <w:rPr>
          <w:rFonts w:ascii="Times New Roman" w:hAnsi="Times New Roman" w:cs="Times New Roman"/>
          <w:sz w:val="28"/>
          <w:szCs w:val="28"/>
        </w:rPr>
        <w:t>« Всё</w:t>
      </w:r>
      <w:proofErr w:type="gramEnd"/>
      <w:r w:rsidRPr="0088353B">
        <w:rPr>
          <w:rFonts w:ascii="Times New Roman" w:hAnsi="Times New Roman" w:cs="Times New Roman"/>
          <w:sz w:val="28"/>
          <w:szCs w:val="28"/>
        </w:rPr>
        <w:t xml:space="preserve"> правильно! Итак, мы с вами должны поставить основные задачи на сегодняшний учебный день».</w:t>
      </w:r>
    </w:p>
    <w:p w14:paraId="55FDC0BA" w14:textId="77777777" w:rsidR="00957D68" w:rsidRPr="0088353B" w:rsidRDefault="00957D68" w:rsidP="00305442">
      <w:pPr>
        <w:jc w:val="both"/>
        <w:rPr>
          <w:rFonts w:ascii="Times New Roman" w:hAnsi="Times New Roman" w:cs="Times New Roman"/>
          <w:sz w:val="28"/>
          <w:szCs w:val="28"/>
        </w:rPr>
      </w:pPr>
      <w:r w:rsidRPr="0088353B">
        <w:rPr>
          <w:rFonts w:ascii="Times New Roman" w:hAnsi="Times New Roman" w:cs="Times New Roman"/>
          <w:sz w:val="28"/>
          <w:szCs w:val="28"/>
        </w:rPr>
        <w:t>2. Задачи</w:t>
      </w:r>
      <w:r w:rsidRPr="0088353B">
        <w:rPr>
          <w:rFonts w:ascii="Times New Roman" w:hAnsi="Times New Roman" w:cs="Times New Roman"/>
          <w:sz w:val="28"/>
          <w:szCs w:val="28"/>
          <w:u w:val="single"/>
        </w:rPr>
        <w:t>. Мастер</w:t>
      </w:r>
      <w:r w:rsidRPr="0088353B">
        <w:rPr>
          <w:rFonts w:ascii="Times New Roman" w:hAnsi="Times New Roman" w:cs="Times New Roman"/>
          <w:sz w:val="28"/>
          <w:szCs w:val="28"/>
        </w:rPr>
        <w:t>: «Основными задачами являются:</w:t>
      </w:r>
    </w:p>
    <w:p w14:paraId="02D77CEF" w14:textId="77777777" w:rsidR="00B54345" w:rsidRPr="0088353B" w:rsidRDefault="00957D68" w:rsidP="00305442">
      <w:pPr>
        <w:jc w:val="both"/>
        <w:rPr>
          <w:rFonts w:ascii="Times New Roman" w:hAnsi="Times New Roman" w:cs="Times New Roman"/>
          <w:sz w:val="28"/>
          <w:szCs w:val="28"/>
        </w:rPr>
      </w:pPr>
      <w:r w:rsidRPr="0088353B">
        <w:rPr>
          <w:rFonts w:ascii="Times New Roman" w:hAnsi="Times New Roman" w:cs="Times New Roman"/>
          <w:sz w:val="28"/>
          <w:szCs w:val="28"/>
        </w:rPr>
        <w:t>А)</w:t>
      </w:r>
      <w:r w:rsidR="00B54345" w:rsidRPr="0088353B">
        <w:rPr>
          <w:rFonts w:ascii="Times New Roman" w:hAnsi="Times New Roman" w:cs="Times New Roman"/>
          <w:sz w:val="28"/>
          <w:szCs w:val="28"/>
        </w:rPr>
        <w:t xml:space="preserve"> Изучить технологию электромонтажа электропроводки</w:t>
      </w:r>
    </w:p>
    <w:p w14:paraId="1FE09CBE" w14:textId="77777777" w:rsidR="00B54345" w:rsidRPr="0088353B" w:rsidRDefault="00B54345" w:rsidP="00305442">
      <w:pPr>
        <w:jc w:val="both"/>
        <w:rPr>
          <w:rFonts w:ascii="Times New Roman" w:hAnsi="Times New Roman" w:cs="Times New Roman"/>
          <w:sz w:val="28"/>
          <w:szCs w:val="28"/>
        </w:rPr>
      </w:pPr>
      <w:proofErr w:type="gramStart"/>
      <w:r w:rsidRPr="0088353B">
        <w:rPr>
          <w:rFonts w:ascii="Times New Roman" w:hAnsi="Times New Roman" w:cs="Times New Roman"/>
          <w:sz w:val="28"/>
          <w:szCs w:val="28"/>
        </w:rPr>
        <w:t>Б)Самостоятельно</w:t>
      </w:r>
      <w:proofErr w:type="gramEnd"/>
      <w:r w:rsidRPr="0088353B">
        <w:rPr>
          <w:rFonts w:ascii="Times New Roman" w:hAnsi="Times New Roman" w:cs="Times New Roman"/>
          <w:sz w:val="28"/>
          <w:szCs w:val="28"/>
        </w:rPr>
        <w:t xml:space="preserve"> изготовить действующий стенд монтажа электропроводки в двухкомнатной квартире.</w:t>
      </w:r>
    </w:p>
    <w:p w14:paraId="06E9D62F" w14:textId="77777777" w:rsidR="00806A18" w:rsidRPr="0088353B" w:rsidRDefault="00B54345" w:rsidP="00305442">
      <w:pPr>
        <w:jc w:val="both"/>
        <w:rPr>
          <w:rFonts w:ascii="Times New Roman" w:hAnsi="Times New Roman" w:cs="Times New Roman"/>
          <w:sz w:val="28"/>
          <w:szCs w:val="28"/>
        </w:rPr>
      </w:pPr>
      <w:r w:rsidRPr="0088353B">
        <w:rPr>
          <w:rFonts w:ascii="Times New Roman" w:hAnsi="Times New Roman" w:cs="Times New Roman"/>
          <w:sz w:val="28"/>
          <w:szCs w:val="28"/>
        </w:rPr>
        <w:t>Но, вначале, мы узнаем, насколько вы подготовлены к данному уроку и ответим на контрольные вопросы</w:t>
      </w:r>
      <w:r w:rsidR="00806A18" w:rsidRPr="0088353B">
        <w:rPr>
          <w:rFonts w:ascii="Times New Roman" w:hAnsi="Times New Roman" w:cs="Times New Roman"/>
          <w:sz w:val="28"/>
          <w:szCs w:val="28"/>
        </w:rPr>
        <w:t xml:space="preserve"> по результатам предыдущих занятий.</w:t>
      </w:r>
    </w:p>
    <w:p w14:paraId="53CA732F" w14:textId="77777777" w:rsidR="00806A18" w:rsidRPr="0088353B" w:rsidRDefault="00806A18" w:rsidP="00305442">
      <w:pPr>
        <w:jc w:val="both"/>
        <w:rPr>
          <w:rFonts w:ascii="Times New Roman" w:hAnsi="Times New Roman" w:cs="Times New Roman"/>
          <w:sz w:val="28"/>
          <w:szCs w:val="28"/>
        </w:rPr>
      </w:pPr>
      <w:r w:rsidRPr="0088353B">
        <w:rPr>
          <w:rFonts w:ascii="Times New Roman" w:hAnsi="Times New Roman" w:cs="Times New Roman"/>
          <w:sz w:val="28"/>
          <w:szCs w:val="28"/>
        </w:rPr>
        <w:t>3. Проверка пройденного материала.</w:t>
      </w:r>
    </w:p>
    <w:p w14:paraId="18B1AF10" w14:textId="77777777" w:rsidR="00806A18" w:rsidRPr="0088353B" w:rsidRDefault="00957D68" w:rsidP="00806A18">
      <w:pPr>
        <w:shd w:val="clear" w:color="auto" w:fill="FFFFFF"/>
        <w:spacing w:after="0" w:line="240" w:lineRule="auto"/>
        <w:ind w:firstLine="568"/>
        <w:rPr>
          <w:rFonts w:ascii="Times New Roman" w:eastAsia="Times New Roman" w:hAnsi="Times New Roman" w:cs="Times New Roman"/>
          <w:b/>
          <w:color w:val="000000"/>
          <w:sz w:val="28"/>
          <w:szCs w:val="28"/>
          <w:lang w:eastAsia="ru-RU"/>
        </w:rPr>
      </w:pPr>
      <w:r w:rsidRPr="0088353B">
        <w:rPr>
          <w:rFonts w:ascii="Times New Roman" w:hAnsi="Times New Roman" w:cs="Times New Roman"/>
          <w:sz w:val="28"/>
          <w:szCs w:val="28"/>
        </w:rPr>
        <w:t xml:space="preserve"> </w:t>
      </w:r>
      <w:r w:rsidR="00806A18" w:rsidRPr="0088353B">
        <w:rPr>
          <w:rFonts w:ascii="Times New Roman" w:eastAsia="Times New Roman" w:hAnsi="Times New Roman" w:cs="Times New Roman"/>
          <w:b/>
          <w:color w:val="000000"/>
          <w:sz w:val="28"/>
          <w:szCs w:val="28"/>
          <w:lang w:eastAsia="ru-RU"/>
        </w:rPr>
        <w:t>Контроль знаний.</w:t>
      </w:r>
    </w:p>
    <w:p w14:paraId="7395BC3F" w14:textId="77777777" w:rsidR="00806A18" w:rsidRPr="0088353B" w:rsidRDefault="00806A18" w:rsidP="00305442">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Вопросы:</w:t>
      </w:r>
    </w:p>
    <w:p w14:paraId="5263A902"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1.Относятся ли собираемые на уроке схемы к действующим электроустановкам?</w:t>
      </w:r>
    </w:p>
    <w:p w14:paraId="54578FC3"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2.Какие провода (сколько, как называются) необходимы для полноценной работы приборов однофазной цепи?</w:t>
      </w:r>
    </w:p>
    <w:p w14:paraId="3E33041B"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3.Зачем нужен нулевой провод?</w:t>
      </w:r>
    </w:p>
    <w:p w14:paraId="46315899"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4.Для чего служит автоматический выключатель?</w:t>
      </w:r>
    </w:p>
    <w:p w14:paraId="6E20C8C9" w14:textId="77777777" w:rsidR="00806A18" w:rsidRPr="0088353B" w:rsidRDefault="00806A18" w:rsidP="00305442">
      <w:pPr>
        <w:shd w:val="clear" w:color="auto" w:fill="FFFFFF"/>
        <w:spacing w:after="0" w:line="240" w:lineRule="auto"/>
        <w:ind w:left="568"/>
        <w:jc w:val="both"/>
        <w:rPr>
          <w:rFonts w:ascii="Times New Roman" w:eastAsia="Times New Roman" w:hAnsi="Times New Roman" w:cs="Times New Roman"/>
          <w:b/>
          <w:color w:val="000000"/>
          <w:sz w:val="28"/>
          <w:szCs w:val="28"/>
          <w:lang w:eastAsia="ru-RU"/>
        </w:rPr>
      </w:pPr>
      <w:r w:rsidRPr="0088353B">
        <w:rPr>
          <w:rFonts w:ascii="Times New Roman" w:eastAsia="Times New Roman" w:hAnsi="Times New Roman" w:cs="Times New Roman"/>
          <w:b/>
          <w:color w:val="000000"/>
          <w:sz w:val="28"/>
          <w:szCs w:val="28"/>
          <w:lang w:eastAsia="ru-RU"/>
        </w:rPr>
        <w:t xml:space="preserve"> Конспект (ответы на вопросы).</w:t>
      </w:r>
    </w:p>
    <w:p w14:paraId="7AC3B3BD"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xml:space="preserve">1.Схема относится к действующей электроустановке </w:t>
      </w:r>
      <w:proofErr w:type="gramStart"/>
      <w:r w:rsidRPr="0088353B">
        <w:rPr>
          <w:rFonts w:ascii="Times New Roman" w:eastAsia="Times New Roman" w:hAnsi="Times New Roman" w:cs="Times New Roman"/>
          <w:color w:val="000000"/>
          <w:sz w:val="28"/>
          <w:szCs w:val="28"/>
          <w:lang w:eastAsia="ru-RU"/>
        </w:rPr>
        <w:t>- это</w:t>
      </w:r>
      <w:proofErr w:type="gramEnd"/>
      <w:r w:rsidRPr="0088353B">
        <w:rPr>
          <w:rFonts w:ascii="Times New Roman" w:eastAsia="Times New Roman" w:hAnsi="Times New Roman" w:cs="Times New Roman"/>
          <w:color w:val="000000"/>
          <w:sz w:val="28"/>
          <w:szCs w:val="28"/>
          <w:lang w:eastAsia="ru-RU"/>
        </w:rPr>
        <w:t xml:space="preserve"> значит, что она находится под напряжением или может находиться под ним.</w:t>
      </w:r>
    </w:p>
    <w:p w14:paraId="40D34914"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2.Схема включается в однофазную сеть. Однофазной называется сеть, где ток проходит в одной фазе L, второй провод N ноль.</w:t>
      </w:r>
    </w:p>
    <w:p w14:paraId="04A76201"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3.Если нулевого провода не будет, не будет линейного напряжения, так как это разность потенциалов между двумя зарядами.</w:t>
      </w:r>
    </w:p>
    <w:p w14:paraId="24677CC2" w14:textId="77777777" w:rsidR="00806A18" w:rsidRPr="0088353B" w:rsidRDefault="00806A1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4.Автоматический выключатель служит для защиты от короткого замыкания и перегрузки.</w:t>
      </w:r>
    </w:p>
    <w:p w14:paraId="3129E164" w14:textId="77777777" w:rsidR="003D4AF9" w:rsidRPr="0088353B" w:rsidRDefault="003D4AF9"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EB874AC" w14:textId="77777777" w:rsidR="003D4AF9" w:rsidRPr="0088353B" w:rsidRDefault="003D4AF9"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Ну а сейчас вопросы по электрооборудованию?</w:t>
      </w:r>
    </w:p>
    <w:p w14:paraId="7560BEED" w14:textId="77777777" w:rsidR="00806A18" w:rsidRPr="0088353B" w:rsidRDefault="00806A18" w:rsidP="00806A18">
      <w:pPr>
        <w:shd w:val="clear" w:color="auto" w:fill="FFFFFF"/>
        <w:spacing w:after="0" w:line="240" w:lineRule="auto"/>
        <w:rPr>
          <w:rFonts w:ascii="Times New Roman" w:eastAsia="Times New Roman" w:hAnsi="Times New Roman" w:cs="Times New Roman"/>
          <w:color w:val="000000"/>
          <w:sz w:val="28"/>
          <w:szCs w:val="28"/>
          <w:lang w:eastAsia="ru-RU"/>
        </w:rPr>
      </w:pPr>
    </w:p>
    <w:p w14:paraId="1B897F23" w14:textId="77777777" w:rsidR="00806A18" w:rsidRPr="0088353B" w:rsidRDefault="00957D68" w:rsidP="00806A18">
      <w:pPr>
        <w:pStyle w:val="a4"/>
        <w:shd w:val="clear" w:color="auto" w:fill="FFFFFF"/>
        <w:spacing w:before="0" w:beforeAutospacing="0" w:after="0" w:afterAutospacing="0"/>
        <w:rPr>
          <w:color w:val="000000"/>
          <w:sz w:val="28"/>
          <w:szCs w:val="28"/>
        </w:rPr>
      </w:pPr>
      <w:r w:rsidRPr="0088353B">
        <w:rPr>
          <w:sz w:val="28"/>
          <w:szCs w:val="28"/>
        </w:rPr>
        <w:t xml:space="preserve"> </w:t>
      </w:r>
      <w:r w:rsidR="003D4AF9" w:rsidRPr="0088353B">
        <w:rPr>
          <w:b/>
          <w:bCs/>
          <w:color w:val="000000"/>
          <w:sz w:val="28"/>
          <w:szCs w:val="28"/>
        </w:rPr>
        <w:t>1</w:t>
      </w:r>
      <w:r w:rsidR="00806A18" w:rsidRPr="0088353B">
        <w:rPr>
          <w:b/>
          <w:bCs/>
          <w:color w:val="000000"/>
          <w:sz w:val="28"/>
          <w:szCs w:val="28"/>
        </w:rPr>
        <w:t>.</w:t>
      </w:r>
      <w:r w:rsidR="00806A18" w:rsidRPr="0088353B">
        <w:rPr>
          <w:rStyle w:val="apple-converted-space"/>
          <w:b/>
          <w:bCs/>
          <w:color w:val="000000"/>
          <w:sz w:val="28"/>
          <w:szCs w:val="28"/>
        </w:rPr>
        <w:t> </w:t>
      </w:r>
      <w:r w:rsidR="00806A18" w:rsidRPr="0088353B">
        <w:rPr>
          <w:color w:val="000000"/>
          <w:sz w:val="28"/>
          <w:szCs w:val="28"/>
        </w:rPr>
        <w:t>Источник света, состоящий из стеклянной колбы с резьбовым цоколем, внутри</w:t>
      </w:r>
    </w:p>
    <w:p w14:paraId="04DF3111"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инертный газ, стеклянная ножка с электродами и вольфрамовой нитью</w:t>
      </w:r>
    </w:p>
    <w:p w14:paraId="016A1A5E"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lastRenderedPageBreak/>
        <w:t>называется</w:t>
      </w:r>
    </w:p>
    <w:p w14:paraId="5E823CAC"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А) лампа ДРЛ</w:t>
      </w:r>
    </w:p>
    <w:p w14:paraId="455E78FD"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В) люминесцентная лампа</w:t>
      </w:r>
    </w:p>
    <w:p w14:paraId="5454536E"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С) лампа накаливания</w:t>
      </w:r>
    </w:p>
    <w:p w14:paraId="421194C7"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D) газоразрядная лампа</w:t>
      </w:r>
    </w:p>
    <w:p w14:paraId="37856CC3"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Е) неоновая лампа</w:t>
      </w:r>
    </w:p>
    <w:p w14:paraId="14AA3FD9" w14:textId="77777777" w:rsidR="00806A18" w:rsidRPr="0088353B" w:rsidRDefault="003D4AF9" w:rsidP="00806A18">
      <w:pPr>
        <w:pStyle w:val="a4"/>
        <w:shd w:val="clear" w:color="auto" w:fill="FFFFFF"/>
        <w:spacing w:before="0" w:beforeAutospacing="0" w:after="0" w:afterAutospacing="0"/>
        <w:rPr>
          <w:color w:val="000000"/>
          <w:sz w:val="28"/>
          <w:szCs w:val="28"/>
        </w:rPr>
      </w:pPr>
      <w:r w:rsidRPr="0088353B">
        <w:rPr>
          <w:b/>
          <w:bCs/>
          <w:color w:val="000000"/>
          <w:sz w:val="28"/>
          <w:szCs w:val="28"/>
        </w:rPr>
        <w:t>2</w:t>
      </w:r>
      <w:r w:rsidR="00806A18" w:rsidRPr="0088353B">
        <w:rPr>
          <w:b/>
          <w:bCs/>
          <w:color w:val="000000"/>
          <w:sz w:val="28"/>
          <w:szCs w:val="28"/>
        </w:rPr>
        <w:t>.</w:t>
      </w:r>
      <w:r w:rsidR="00806A18" w:rsidRPr="0088353B">
        <w:rPr>
          <w:rStyle w:val="apple-converted-space"/>
          <w:color w:val="000000"/>
          <w:sz w:val="28"/>
          <w:szCs w:val="28"/>
        </w:rPr>
        <w:t> </w:t>
      </w:r>
      <w:r w:rsidR="00806A18" w:rsidRPr="0088353B">
        <w:rPr>
          <w:color w:val="000000"/>
          <w:sz w:val="28"/>
          <w:szCs w:val="28"/>
        </w:rPr>
        <w:t>На тепловом действии электрического тока основан принцип действия</w:t>
      </w:r>
    </w:p>
    <w:p w14:paraId="6260147D"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А) лампы накаливания</w:t>
      </w:r>
    </w:p>
    <w:p w14:paraId="1AFEE324"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В) электродвигателя</w:t>
      </w:r>
    </w:p>
    <w:p w14:paraId="3F5CACDA"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С) автоматического выключателя</w:t>
      </w:r>
    </w:p>
    <w:p w14:paraId="615FF9B1"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D) предохранителя</w:t>
      </w:r>
    </w:p>
    <w:p w14:paraId="39FAD49E"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Е) штепсельной розетки</w:t>
      </w:r>
    </w:p>
    <w:p w14:paraId="66BB78A7" w14:textId="77777777" w:rsidR="00806A18" w:rsidRPr="0088353B" w:rsidRDefault="00806A18" w:rsidP="00806A18">
      <w:pPr>
        <w:pStyle w:val="a4"/>
        <w:shd w:val="clear" w:color="auto" w:fill="FFFFFF"/>
        <w:spacing w:before="0" w:beforeAutospacing="0" w:after="0" w:afterAutospacing="0"/>
        <w:rPr>
          <w:color w:val="000000"/>
          <w:sz w:val="28"/>
          <w:szCs w:val="28"/>
        </w:rPr>
      </w:pPr>
      <w:r w:rsidRPr="0088353B">
        <w:rPr>
          <w:rStyle w:val="apple-converted-space"/>
          <w:b/>
          <w:bCs/>
          <w:color w:val="000000"/>
          <w:sz w:val="28"/>
          <w:szCs w:val="28"/>
        </w:rPr>
        <w:t> </w:t>
      </w:r>
      <w:r w:rsidR="003D4AF9" w:rsidRPr="0088353B">
        <w:rPr>
          <w:rStyle w:val="apple-converted-space"/>
          <w:b/>
          <w:bCs/>
          <w:color w:val="000000"/>
          <w:sz w:val="28"/>
          <w:szCs w:val="28"/>
        </w:rPr>
        <w:t>3.</w:t>
      </w:r>
      <w:r w:rsidRPr="0088353B">
        <w:rPr>
          <w:color w:val="000000"/>
          <w:sz w:val="28"/>
          <w:szCs w:val="28"/>
        </w:rPr>
        <w:t>Низкий коэффициент полезного действия имеет лампа</w:t>
      </w:r>
    </w:p>
    <w:p w14:paraId="411094E8"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А) накаливания</w:t>
      </w:r>
    </w:p>
    <w:p w14:paraId="342D53E3"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В) люминесцентная</w:t>
      </w:r>
    </w:p>
    <w:p w14:paraId="49F7E981"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С) дуговая ртутная</w:t>
      </w:r>
    </w:p>
    <w:p w14:paraId="46C5E2FD"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D) натриевая</w:t>
      </w:r>
    </w:p>
    <w:p w14:paraId="30A1D7AE" w14:textId="77777777" w:rsidR="00806A18" w:rsidRPr="0088353B" w:rsidRDefault="003D4AF9" w:rsidP="00806A18">
      <w:pPr>
        <w:pStyle w:val="a4"/>
        <w:shd w:val="clear" w:color="auto" w:fill="FFFFFF"/>
        <w:spacing w:before="0" w:beforeAutospacing="0" w:after="0" w:afterAutospacing="0"/>
        <w:rPr>
          <w:color w:val="000000"/>
          <w:sz w:val="28"/>
          <w:szCs w:val="28"/>
        </w:rPr>
      </w:pPr>
      <w:r w:rsidRPr="0088353B">
        <w:rPr>
          <w:rStyle w:val="apple-converted-space"/>
          <w:b/>
          <w:bCs/>
          <w:color w:val="000000"/>
          <w:sz w:val="28"/>
          <w:szCs w:val="28"/>
        </w:rPr>
        <w:t>4.</w:t>
      </w:r>
      <w:r w:rsidR="00806A18" w:rsidRPr="0088353B">
        <w:rPr>
          <w:rStyle w:val="apple-converted-space"/>
          <w:b/>
          <w:bCs/>
          <w:color w:val="000000"/>
          <w:sz w:val="28"/>
          <w:szCs w:val="28"/>
        </w:rPr>
        <w:t> </w:t>
      </w:r>
      <w:r w:rsidR="00806A18" w:rsidRPr="0088353B">
        <w:rPr>
          <w:color w:val="000000"/>
          <w:sz w:val="28"/>
          <w:szCs w:val="28"/>
        </w:rPr>
        <w:t>Марка алюминиевого провода, применяемого при монтаже открытых</w:t>
      </w:r>
    </w:p>
    <w:p w14:paraId="4BDC0AE6"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проводок</w:t>
      </w:r>
    </w:p>
    <w:p w14:paraId="539AE77B" w14:textId="77777777" w:rsidR="00806A18" w:rsidRPr="0088353B" w:rsidRDefault="00806A18" w:rsidP="00806A18">
      <w:pPr>
        <w:pStyle w:val="a4"/>
        <w:shd w:val="clear" w:color="auto" w:fill="FFFFFF"/>
        <w:spacing w:before="0" w:beforeAutospacing="0" w:after="0" w:afterAutospacing="0"/>
        <w:rPr>
          <w:color w:val="000000"/>
          <w:sz w:val="28"/>
          <w:szCs w:val="28"/>
        </w:rPr>
      </w:pPr>
      <w:r w:rsidRPr="0088353B">
        <w:rPr>
          <w:color w:val="000000"/>
          <w:sz w:val="28"/>
          <w:szCs w:val="28"/>
        </w:rPr>
        <w:t>А</w:t>
      </w:r>
      <w:r w:rsidRPr="0088353B">
        <w:rPr>
          <w:b/>
          <w:bCs/>
          <w:color w:val="000000"/>
          <w:sz w:val="28"/>
          <w:szCs w:val="28"/>
        </w:rPr>
        <w:t>)</w:t>
      </w:r>
      <w:r w:rsidRPr="0088353B">
        <w:rPr>
          <w:rStyle w:val="apple-converted-space"/>
          <w:color w:val="000000"/>
          <w:sz w:val="28"/>
          <w:szCs w:val="28"/>
        </w:rPr>
        <w:t> </w:t>
      </w:r>
      <w:r w:rsidRPr="0088353B">
        <w:rPr>
          <w:color w:val="000000"/>
          <w:sz w:val="28"/>
          <w:szCs w:val="28"/>
        </w:rPr>
        <w:t>ППВ</w:t>
      </w:r>
    </w:p>
    <w:p w14:paraId="78AF2FEC" w14:textId="77777777" w:rsidR="00806A18" w:rsidRPr="0088353B" w:rsidRDefault="00806A18" w:rsidP="00806A18">
      <w:pPr>
        <w:pStyle w:val="a4"/>
        <w:shd w:val="clear" w:color="auto" w:fill="FFFFFF"/>
        <w:spacing w:before="0" w:beforeAutospacing="0" w:after="0" w:afterAutospacing="0"/>
        <w:rPr>
          <w:color w:val="000000"/>
          <w:sz w:val="28"/>
          <w:szCs w:val="28"/>
        </w:rPr>
      </w:pPr>
      <w:r w:rsidRPr="0088353B">
        <w:rPr>
          <w:color w:val="000000"/>
          <w:sz w:val="28"/>
          <w:szCs w:val="28"/>
        </w:rPr>
        <w:t>В</w:t>
      </w:r>
      <w:r w:rsidRPr="0088353B">
        <w:rPr>
          <w:b/>
          <w:bCs/>
          <w:color w:val="000000"/>
          <w:sz w:val="28"/>
          <w:szCs w:val="28"/>
        </w:rPr>
        <w:t>)</w:t>
      </w:r>
      <w:r w:rsidRPr="0088353B">
        <w:rPr>
          <w:rStyle w:val="apple-converted-space"/>
          <w:color w:val="000000"/>
          <w:sz w:val="28"/>
          <w:szCs w:val="28"/>
        </w:rPr>
        <w:t> </w:t>
      </w:r>
      <w:r w:rsidRPr="0088353B">
        <w:rPr>
          <w:color w:val="000000"/>
          <w:sz w:val="28"/>
          <w:szCs w:val="28"/>
        </w:rPr>
        <w:t>ППВС</w:t>
      </w:r>
    </w:p>
    <w:p w14:paraId="73CE738E" w14:textId="77777777" w:rsidR="00806A18" w:rsidRPr="0088353B" w:rsidRDefault="00806A18" w:rsidP="00806A18">
      <w:pPr>
        <w:pStyle w:val="a4"/>
        <w:shd w:val="clear" w:color="auto" w:fill="FFFFFF"/>
        <w:spacing w:before="0" w:beforeAutospacing="0" w:after="0" w:afterAutospacing="0"/>
        <w:rPr>
          <w:color w:val="000000"/>
          <w:sz w:val="28"/>
          <w:szCs w:val="28"/>
        </w:rPr>
      </w:pPr>
      <w:r w:rsidRPr="0088353B">
        <w:rPr>
          <w:color w:val="000000"/>
          <w:sz w:val="28"/>
          <w:szCs w:val="28"/>
        </w:rPr>
        <w:t>С</w:t>
      </w:r>
      <w:r w:rsidRPr="0088353B">
        <w:rPr>
          <w:b/>
          <w:bCs/>
          <w:color w:val="000000"/>
          <w:sz w:val="28"/>
          <w:szCs w:val="28"/>
        </w:rPr>
        <w:t>)</w:t>
      </w:r>
      <w:r w:rsidRPr="0088353B">
        <w:rPr>
          <w:rStyle w:val="apple-converted-space"/>
          <w:color w:val="000000"/>
          <w:sz w:val="28"/>
          <w:szCs w:val="28"/>
        </w:rPr>
        <w:t> </w:t>
      </w:r>
      <w:r w:rsidRPr="0088353B">
        <w:rPr>
          <w:color w:val="000000"/>
          <w:sz w:val="28"/>
          <w:szCs w:val="28"/>
        </w:rPr>
        <w:t>АПВ</w:t>
      </w:r>
    </w:p>
    <w:p w14:paraId="5234147B" w14:textId="77777777" w:rsidR="00806A18" w:rsidRPr="0088353B" w:rsidRDefault="00806A18" w:rsidP="00806A18">
      <w:pPr>
        <w:pStyle w:val="a4"/>
        <w:shd w:val="clear" w:color="auto" w:fill="FFFFFF"/>
        <w:spacing w:before="0" w:beforeAutospacing="0" w:after="0" w:afterAutospacing="0"/>
        <w:rPr>
          <w:color w:val="000000"/>
          <w:sz w:val="28"/>
          <w:szCs w:val="28"/>
        </w:rPr>
      </w:pPr>
      <w:r w:rsidRPr="0088353B">
        <w:rPr>
          <w:color w:val="000000"/>
          <w:sz w:val="28"/>
          <w:szCs w:val="28"/>
        </w:rPr>
        <w:t>D</w:t>
      </w:r>
      <w:r w:rsidRPr="0088353B">
        <w:rPr>
          <w:b/>
          <w:bCs/>
          <w:color w:val="000000"/>
          <w:sz w:val="28"/>
          <w:szCs w:val="28"/>
        </w:rPr>
        <w:t>)</w:t>
      </w:r>
      <w:r w:rsidRPr="0088353B">
        <w:rPr>
          <w:rStyle w:val="apple-converted-space"/>
          <w:color w:val="000000"/>
          <w:sz w:val="28"/>
          <w:szCs w:val="28"/>
        </w:rPr>
        <w:t> </w:t>
      </w:r>
      <w:r w:rsidRPr="0088353B">
        <w:rPr>
          <w:color w:val="000000"/>
          <w:sz w:val="28"/>
          <w:szCs w:val="28"/>
        </w:rPr>
        <w:t>ПГВА</w:t>
      </w:r>
    </w:p>
    <w:p w14:paraId="3302A34D" w14:textId="77777777" w:rsidR="00806A18" w:rsidRPr="0088353B" w:rsidRDefault="00806A18" w:rsidP="00806A18">
      <w:pPr>
        <w:pStyle w:val="a4"/>
        <w:shd w:val="clear" w:color="auto" w:fill="FFFFFF"/>
        <w:spacing w:before="0" w:beforeAutospacing="0" w:after="300" w:afterAutospacing="0"/>
        <w:rPr>
          <w:color w:val="000000"/>
          <w:sz w:val="28"/>
          <w:szCs w:val="28"/>
        </w:rPr>
      </w:pPr>
      <w:r w:rsidRPr="0088353B">
        <w:rPr>
          <w:color w:val="000000"/>
          <w:sz w:val="28"/>
          <w:szCs w:val="28"/>
        </w:rPr>
        <w:t>Е) АППВ</w:t>
      </w:r>
    </w:p>
    <w:p w14:paraId="073F9B0A" w14:textId="77777777" w:rsidR="0012411C" w:rsidRPr="0088353B" w:rsidRDefault="0012411C" w:rsidP="00305442">
      <w:pPr>
        <w:pStyle w:val="a4"/>
        <w:shd w:val="clear" w:color="auto" w:fill="FFFFFF"/>
        <w:spacing w:before="0" w:beforeAutospacing="0" w:after="300" w:afterAutospacing="0"/>
        <w:jc w:val="both"/>
        <w:rPr>
          <w:color w:val="000000"/>
          <w:sz w:val="28"/>
          <w:szCs w:val="28"/>
        </w:rPr>
      </w:pPr>
      <w:r w:rsidRPr="0088353B">
        <w:rPr>
          <w:color w:val="000000"/>
          <w:sz w:val="28"/>
          <w:szCs w:val="28"/>
        </w:rPr>
        <w:t>4.Что должен знать и понимать ученик</w:t>
      </w:r>
      <w:r w:rsidRPr="0088353B">
        <w:rPr>
          <w:color w:val="000000"/>
          <w:sz w:val="28"/>
          <w:szCs w:val="28"/>
          <w:u w:val="single"/>
        </w:rPr>
        <w:t xml:space="preserve">. </w:t>
      </w:r>
      <w:proofErr w:type="gramStart"/>
      <w:r w:rsidRPr="0088353B">
        <w:rPr>
          <w:color w:val="000000"/>
          <w:sz w:val="28"/>
          <w:szCs w:val="28"/>
          <w:u w:val="single"/>
        </w:rPr>
        <w:t>Мастер</w:t>
      </w:r>
      <w:r w:rsidRPr="0088353B">
        <w:rPr>
          <w:color w:val="000000"/>
          <w:sz w:val="28"/>
          <w:szCs w:val="28"/>
        </w:rPr>
        <w:t xml:space="preserve"> :</w:t>
      </w:r>
      <w:proofErr w:type="gramEnd"/>
      <w:r w:rsidRPr="0088353B">
        <w:rPr>
          <w:color w:val="000000"/>
          <w:sz w:val="28"/>
          <w:szCs w:val="28"/>
        </w:rPr>
        <w:t xml:space="preserve"> «Ну вот, на вопросы вы ответили и теперь можно приступать к изучению новой темы. </w:t>
      </w:r>
      <w:proofErr w:type="gramStart"/>
      <w:r w:rsidRPr="0088353B">
        <w:rPr>
          <w:color w:val="000000"/>
          <w:sz w:val="28"/>
          <w:szCs w:val="28"/>
        </w:rPr>
        <w:t>Что  же</w:t>
      </w:r>
      <w:proofErr w:type="gramEnd"/>
      <w:r w:rsidRPr="0088353B">
        <w:rPr>
          <w:color w:val="000000"/>
          <w:sz w:val="28"/>
          <w:szCs w:val="28"/>
        </w:rPr>
        <w:t xml:space="preserve"> должен знать и понимать обучающийся при монтаже электрооборудования?</w:t>
      </w:r>
    </w:p>
    <w:p w14:paraId="2E2B8ED9" w14:textId="77777777" w:rsidR="00DF4FC7" w:rsidRPr="0088353B" w:rsidRDefault="00E836B1" w:rsidP="00305442">
      <w:pPr>
        <w:pStyle w:val="a4"/>
        <w:numPr>
          <w:ilvl w:val="0"/>
          <w:numId w:val="3"/>
        </w:numPr>
        <w:shd w:val="clear" w:color="auto" w:fill="FFFFFF"/>
        <w:spacing w:before="0" w:after="300"/>
        <w:jc w:val="both"/>
        <w:rPr>
          <w:color w:val="000000"/>
          <w:sz w:val="28"/>
          <w:szCs w:val="28"/>
        </w:rPr>
      </w:pPr>
      <w:r w:rsidRPr="0088353B">
        <w:rPr>
          <w:color w:val="000000"/>
          <w:sz w:val="28"/>
          <w:szCs w:val="28"/>
        </w:rPr>
        <w:lastRenderedPageBreak/>
        <w:t xml:space="preserve">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 </w:t>
      </w:r>
    </w:p>
    <w:p w14:paraId="5813E7DB" w14:textId="77777777" w:rsidR="0012411C" w:rsidRPr="0088353B" w:rsidRDefault="0012411C" w:rsidP="00305442">
      <w:pPr>
        <w:pStyle w:val="a4"/>
        <w:shd w:val="clear" w:color="auto" w:fill="FFFFFF"/>
        <w:spacing w:before="0" w:after="300"/>
        <w:jc w:val="both"/>
        <w:rPr>
          <w:color w:val="000000"/>
          <w:sz w:val="28"/>
          <w:szCs w:val="28"/>
        </w:rPr>
      </w:pPr>
      <w:r w:rsidRPr="0088353B">
        <w:rPr>
          <w:color w:val="000000"/>
          <w:sz w:val="28"/>
          <w:szCs w:val="28"/>
        </w:rPr>
        <w:t xml:space="preserve">    Использовать приобретенные знания и умения в практической деятельности и повседневной жизни для:</w:t>
      </w:r>
    </w:p>
    <w:p w14:paraId="0EB2B246" w14:textId="77777777" w:rsidR="00DF4FC7" w:rsidRPr="0088353B" w:rsidRDefault="00E836B1" w:rsidP="00305442">
      <w:pPr>
        <w:pStyle w:val="a4"/>
        <w:numPr>
          <w:ilvl w:val="0"/>
          <w:numId w:val="4"/>
        </w:numPr>
        <w:shd w:val="clear" w:color="auto" w:fill="FFFFFF"/>
        <w:spacing w:before="0" w:after="300"/>
        <w:jc w:val="both"/>
        <w:rPr>
          <w:color w:val="000000"/>
          <w:sz w:val="28"/>
          <w:szCs w:val="28"/>
        </w:rPr>
      </w:pPr>
      <w:r w:rsidRPr="0088353B">
        <w:rPr>
          <w:color w:val="000000"/>
          <w:sz w:val="28"/>
          <w:szCs w:val="28"/>
        </w:rPr>
        <w:t>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14:paraId="786DE89D" w14:textId="77777777" w:rsidR="0012411C" w:rsidRPr="0088353B" w:rsidRDefault="0012411C" w:rsidP="00305442">
      <w:pPr>
        <w:pStyle w:val="a4"/>
        <w:shd w:val="clear" w:color="auto" w:fill="FFFFFF"/>
        <w:spacing w:before="0" w:after="300"/>
        <w:ind w:left="360"/>
        <w:jc w:val="both"/>
        <w:rPr>
          <w:color w:val="000000"/>
          <w:sz w:val="28"/>
          <w:szCs w:val="28"/>
        </w:rPr>
      </w:pPr>
      <w:r w:rsidRPr="0088353B">
        <w:rPr>
          <w:color w:val="000000"/>
          <w:sz w:val="28"/>
          <w:szCs w:val="28"/>
        </w:rPr>
        <w:t>Основные теоретические сведения вы получили ранее на занятиях как с преподавателем, так с мастером производственного обучения, а именно:</w:t>
      </w:r>
    </w:p>
    <w:p w14:paraId="2B81D04A" w14:textId="77777777" w:rsidR="0012411C" w:rsidRPr="0088353B" w:rsidRDefault="0012411C" w:rsidP="00305442">
      <w:pPr>
        <w:pStyle w:val="a4"/>
        <w:shd w:val="clear" w:color="auto" w:fill="FFFFFF"/>
        <w:spacing w:before="0" w:after="300"/>
        <w:ind w:left="360"/>
        <w:jc w:val="both"/>
        <w:rPr>
          <w:color w:val="000000"/>
          <w:sz w:val="28"/>
          <w:szCs w:val="28"/>
        </w:rPr>
      </w:pPr>
      <w:r w:rsidRPr="0088353B">
        <w:rPr>
          <w:color w:val="000000"/>
          <w:sz w:val="28"/>
          <w:szCs w:val="28"/>
        </w:rPr>
        <w:t xml:space="preserve">    Принципы работы и способы подключения плавких и автоматических предохранителей. Схем квартирной электропроводки. Подключение бытовых приемников электрической энергии.    Работа счетчика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учетом их мощности. Пути экономии электрической энергии.</w:t>
      </w:r>
    </w:p>
    <w:p w14:paraId="2E206719" w14:textId="77777777" w:rsidR="0012411C" w:rsidRPr="0088353B" w:rsidRDefault="0012411C" w:rsidP="00305442">
      <w:pPr>
        <w:pStyle w:val="a4"/>
        <w:shd w:val="clear" w:color="auto" w:fill="FFFFFF"/>
        <w:spacing w:before="0" w:after="300"/>
        <w:ind w:left="360"/>
        <w:jc w:val="both"/>
        <w:rPr>
          <w:color w:val="000000"/>
          <w:sz w:val="28"/>
          <w:szCs w:val="28"/>
        </w:rPr>
      </w:pPr>
      <w:r w:rsidRPr="0088353B">
        <w:rPr>
          <w:color w:val="000000"/>
          <w:sz w:val="28"/>
          <w:szCs w:val="28"/>
        </w:rPr>
        <w:t xml:space="preserve">Этапы монтажа </w:t>
      </w:r>
      <w:proofErr w:type="gramStart"/>
      <w:r w:rsidRPr="0088353B">
        <w:rPr>
          <w:color w:val="000000"/>
          <w:sz w:val="28"/>
          <w:szCs w:val="28"/>
        </w:rPr>
        <w:t>электропроводки:</w:t>
      </w:r>
      <w:r w:rsidR="0063386E" w:rsidRPr="0088353B">
        <w:rPr>
          <w:color w:val="000000"/>
          <w:sz w:val="28"/>
          <w:szCs w:val="28"/>
        </w:rPr>
        <w:t xml:space="preserve">  Давайте</w:t>
      </w:r>
      <w:proofErr w:type="gramEnd"/>
      <w:r w:rsidR="0063386E" w:rsidRPr="0088353B">
        <w:rPr>
          <w:color w:val="000000"/>
          <w:sz w:val="28"/>
          <w:szCs w:val="28"/>
        </w:rPr>
        <w:t xml:space="preserve"> перечислим их с вами вместе.</w:t>
      </w:r>
    </w:p>
    <w:p w14:paraId="2C1FF71C" w14:textId="77777777" w:rsidR="00DF4FC7" w:rsidRPr="0088353B" w:rsidRDefault="0063386E" w:rsidP="00305442">
      <w:pPr>
        <w:pStyle w:val="a4"/>
        <w:numPr>
          <w:ilvl w:val="0"/>
          <w:numId w:val="5"/>
        </w:numPr>
        <w:shd w:val="clear" w:color="auto" w:fill="FFFFFF"/>
        <w:spacing w:before="0" w:after="300"/>
        <w:jc w:val="both"/>
        <w:rPr>
          <w:color w:val="000000"/>
          <w:sz w:val="28"/>
          <w:szCs w:val="28"/>
        </w:rPr>
      </w:pPr>
      <w:r w:rsidRPr="0088353B">
        <w:rPr>
          <w:color w:val="000000"/>
          <w:sz w:val="28"/>
          <w:szCs w:val="28"/>
        </w:rPr>
        <w:t>Что необходимо сделать вначале? Ну, кто ответит на этот вопрос?</w:t>
      </w:r>
      <w:r w:rsidRPr="0088353B">
        <w:rPr>
          <w:rFonts w:eastAsia="+mn-ea"/>
          <w:color w:val="000000"/>
          <w:kern w:val="24"/>
          <w:sz w:val="28"/>
          <w:szCs w:val="28"/>
        </w:rPr>
        <w:t xml:space="preserve"> </w:t>
      </w:r>
      <w:r w:rsidR="00E836B1" w:rsidRPr="0088353B">
        <w:rPr>
          <w:color w:val="000000"/>
          <w:sz w:val="28"/>
          <w:szCs w:val="28"/>
        </w:rPr>
        <w:t>Сначала нужно прикину</w:t>
      </w:r>
      <w:r w:rsidRPr="0088353B">
        <w:rPr>
          <w:color w:val="000000"/>
          <w:sz w:val="28"/>
          <w:szCs w:val="28"/>
        </w:rPr>
        <w:t>ть нагрузку в каждом помещении, для этого определиться, сколько бытовых приборов и ламп освещения будет находиться в данном помещении.</w:t>
      </w:r>
    </w:p>
    <w:p w14:paraId="6157BC85" w14:textId="77777777" w:rsidR="00DF4FC7" w:rsidRPr="0088353B" w:rsidRDefault="00E836B1" w:rsidP="00305442">
      <w:pPr>
        <w:pStyle w:val="a4"/>
        <w:numPr>
          <w:ilvl w:val="0"/>
          <w:numId w:val="5"/>
        </w:numPr>
        <w:shd w:val="clear" w:color="auto" w:fill="FFFFFF"/>
        <w:spacing w:before="0" w:after="300"/>
        <w:jc w:val="both"/>
        <w:rPr>
          <w:color w:val="000000"/>
          <w:sz w:val="28"/>
          <w:szCs w:val="28"/>
        </w:rPr>
      </w:pPr>
      <w:r w:rsidRPr="0088353B">
        <w:rPr>
          <w:color w:val="000000"/>
          <w:sz w:val="28"/>
          <w:szCs w:val="28"/>
        </w:rPr>
        <w:t xml:space="preserve">После этого, заложив запас, подобрать автоматы защиты. </w:t>
      </w:r>
    </w:p>
    <w:p w14:paraId="7DE821DD" w14:textId="77777777" w:rsidR="0063386E" w:rsidRPr="0088353B" w:rsidRDefault="0063386E" w:rsidP="00305442">
      <w:pPr>
        <w:pStyle w:val="a4"/>
        <w:numPr>
          <w:ilvl w:val="0"/>
          <w:numId w:val="5"/>
        </w:numPr>
        <w:shd w:val="clear" w:color="auto" w:fill="FFFFFF"/>
        <w:spacing w:before="0" w:after="300"/>
        <w:jc w:val="both"/>
        <w:rPr>
          <w:color w:val="000000"/>
          <w:sz w:val="28"/>
          <w:szCs w:val="28"/>
        </w:rPr>
      </w:pPr>
      <w:r w:rsidRPr="0088353B">
        <w:rPr>
          <w:color w:val="000000"/>
          <w:sz w:val="28"/>
          <w:szCs w:val="28"/>
        </w:rPr>
        <w:t>Подобрать кабель, исходя из нагрузки (и, следовательно, автоматов</w:t>
      </w:r>
      <w:r w:rsidR="00686E95" w:rsidRPr="0088353B">
        <w:rPr>
          <w:color w:val="000000"/>
          <w:sz w:val="28"/>
          <w:szCs w:val="28"/>
        </w:rPr>
        <w:t>)</w:t>
      </w:r>
    </w:p>
    <w:p w14:paraId="4D681C89" w14:textId="77777777" w:rsidR="00DF4FC7" w:rsidRPr="0088353B" w:rsidRDefault="0063386E" w:rsidP="00305442">
      <w:pPr>
        <w:pStyle w:val="a4"/>
        <w:numPr>
          <w:ilvl w:val="0"/>
          <w:numId w:val="7"/>
        </w:numPr>
        <w:shd w:val="clear" w:color="auto" w:fill="FFFFFF"/>
        <w:spacing w:before="0" w:after="300"/>
        <w:jc w:val="both"/>
        <w:rPr>
          <w:color w:val="000000"/>
          <w:sz w:val="28"/>
          <w:szCs w:val="28"/>
        </w:rPr>
      </w:pPr>
      <w:r w:rsidRPr="0088353B">
        <w:rPr>
          <w:color w:val="000000"/>
          <w:sz w:val="28"/>
          <w:szCs w:val="28"/>
        </w:rPr>
        <w:t xml:space="preserve"> </w:t>
      </w:r>
      <w:r w:rsidR="00E836B1" w:rsidRPr="0088353B">
        <w:rPr>
          <w:color w:val="000000"/>
          <w:sz w:val="28"/>
          <w:szCs w:val="28"/>
        </w:rPr>
        <w:t>На освещение и розетки обычно устанавливаются отдельные автоматы, но место в электрощите часто ограничено. Возможно использование упрощенной схемы: одно помещение - один автомат.</w:t>
      </w:r>
    </w:p>
    <w:p w14:paraId="2E1B9A59" w14:textId="77777777" w:rsidR="00DF4FC7" w:rsidRPr="0088353B" w:rsidRDefault="00E836B1" w:rsidP="00305442">
      <w:pPr>
        <w:pStyle w:val="a4"/>
        <w:numPr>
          <w:ilvl w:val="0"/>
          <w:numId w:val="7"/>
        </w:numPr>
        <w:shd w:val="clear" w:color="auto" w:fill="FFFFFF"/>
        <w:spacing w:before="0" w:after="300"/>
        <w:jc w:val="both"/>
        <w:rPr>
          <w:color w:val="000000"/>
          <w:sz w:val="28"/>
          <w:szCs w:val="28"/>
        </w:rPr>
      </w:pPr>
      <w:r w:rsidRPr="0088353B">
        <w:rPr>
          <w:color w:val="000000"/>
          <w:sz w:val="28"/>
          <w:szCs w:val="28"/>
        </w:rPr>
        <w:t>В многоквартирных домах счетчик находится в специальных распределительных щитках, расположенных на лестничных клетках. На щитке имеется общий выключатель, от которого в квартиру идут обычно две или три независимые линии электропроводки.</w:t>
      </w:r>
    </w:p>
    <w:p w14:paraId="73FD155B" w14:textId="77777777" w:rsidR="0063386E" w:rsidRPr="0088353B" w:rsidRDefault="00EF6603" w:rsidP="0063386E">
      <w:pPr>
        <w:pStyle w:val="a4"/>
        <w:shd w:val="clear" w:color="auto" w:fill="FFFFFF"/>
        <w:spacing w:before="0" w:after="300"/>
        <w:ind w:left="720"/>
        <w:rPr>
          <w:color w:val="000000"/>
          <w:sz w:val="28"/>
          <w:szCs w:val="28"/>
        </w:rPr>
      </w:pPr>
      <w:r w:rsidRPr="0088353B">
        <w:rPr>
          <w:color w:val="000000"/>
          <w:sz w:val="28"/>
          <w:szCs w:val="28"/>
        </w:rPr>
        <w:t>5.</w:t>
      </w:r>
      <w:r w:rsidR="0063386E" w:rsidRPr="0088353B">
        <w:rPr>
          <w:color w:val="000000"/>
          <w:sz w:val="28"/>
          <w:szCs w:val="28"/>
        </w:rPr>
        <w:t>Предлагаю посмотреть слайды по монтажу электропроводки в многоквартирном доме.</w:t>
      </w:r>
    </w:p>
    <w:p w14:paraId="4F2939C5" w14:textId="77777777" w:rsidR="00EF6603" w:rsidRPr="0088353B" w:rsidRDefault="00EF6603" w:rsidP="0063386E">
      <w:pPr>
        <w:pStyle w:val="a4"/>
        <w:shd w:val="clear" w:color="auto" w:fill="FFFFFF"/>
        <w:spacing w:before="0" w:after="300"/>
        <w:ind w:left="720"/>
        <w:rPr>
          <w:color w:val="000000"/>
          <w:sz w:val="28"/>
          <w:szCs w:val="28"/>
        </w:rPr>
      </w:pPr>
    </w:p>
    <w:p w14:paraId="7B9A2230" w14:textId="77777777" w:rsidR="0063386E" w:rsidRPr="0088353B" w:rsidRDefault="00EF6603" w:rsidP="0063386E">
      <w:pPr>
        <w:pStyle w:val="a4"/>
        <w:shd w:val="clear" w:color="auto" w:fill="FFFFFF"/>
        <w:spacing w:before="0" w:after="300"/>
        <w:ind w:left="720"/>
        <w:rPr>
          <w:color w:val="000000"/>
          <w:sz w:val="28"/>
          <w:szCs w:val="28"/>
        </w:rPr>
      </w:pPr>
      <w:r w:rsidRPr="0088353B">
        <w:rPr>
          <w:noProof/>
          <w:color w:val="000000"/>
          <w:sz w:val="28"/>
          <w:szCs w:val="28"/>
        </w:rPr>
        <w:lastRenderedPageBreak/>
        <mc:AlternateContent>
          <mc:Choice Requires="wps">
            <w:drawing>
              <wp:inline distT="0" distB="0" distL="0" distR="0" wp14:anchorId="5170A593" wp14:editId="698CDB9B">
                <wp:extent cx="5940425" cy="825246"/>
                <wp:effectExtent l="0" t="0" r="0" b="0"/>
                <wp:docPr id="11266"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20305AB0"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СЧЕТЧИК УЧЕТА АКТИВНОЙ ЭНЕРГИИ</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5170A593" id="Заголовок 1" o:spid="_x0000_s1026"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GwLgIAACoEAAAOAAAAZHJzL2Uyb0RvYy54bWysU8uO0zAU3SPxD5b3NA+lZRo1ncUMM0Iq&#10;w0gdxNp1nMbCL2y3SfkRfgPBDiS+oZ/EtdOWUnaISIlyfa+P7zn3eHbdS4G2zDquVYWzUYoRU1TX&#10;XK0r/O7p7sUVRs4TVROhFavwjjl8PX/+bNaZkuW61aJmFgGIcmVnKtx6b8okcbRlkriRNkxBstFW&#10;Eg+hXSe1JR2gS5HkaTpJOm1rYzVlzsHq7ZDE84jfNIz6t03jmEeiwtCbj18bv6vwTeYzUq4tMS2n&#10;hzbIP3QhCVdw6AnqlniCNpb/BSU5tdrpxo+ololuGk5Z5ABssvSCzbIlhkUuII4zJ5nc/4OlD9tH&#10;i3gNs8vyyQQjRSSMaf95/2X/bf9z/wPer/B+R1nQqjOuhC1L82gDW2cWmn5wSOl7C8OLJckfNSFw&#10;UI1W3RtdAzLZeB2V6hsrAwZogPo4kN1pIKz3iMLieFqkRT7GiELuKh/nxSR0kZDyuNtY5++Zlij8&#10;VNjCwCM62S6cH0qPJeEwpe+4EHHoQqGuwtMxwF9kJPfgScElnJmGZ3BJy0j9StVxsydcDP/Qi1DQ&#10;0pHooJHvVz0UhsWVrnfAH+4I9Ndq+wmjDvxWYfdxQyzDSLxWMNBpVhTBoDEoxi9zCOx5ZnWeURt5&#10;o8HSGUZEUUCtMPX2GNz4weFgMUP8Qi0NDaWBZhDjqX9PrDko5kHrB310GikvhBtqD/wGKocADBkn&#10;cbg8wfHncaz6fcXnvwAAAP//AwBQSwMEFAAGAAgAAAAhAPFpZ0fYAAAABQEAAA8AAABkcnMvZG93&#10;bnJldi54bWxMj8FOwzAQRO9I/IO1SNyoHaoiCHEqKOqFGy0S1228TSLsdRS7afh7Fi5wGWk1o5m3&#10;1XoOXk00pj6yhWJhQBE30fXcWnjfb2/uQaWM7NBHJgtflGBdX15UWLp45jeadrlVUsKpRAtdzkOp&#10;dWo6CpgWcSAW7xjHgFnOsdVuxLOUB69vjbnTAXuWhQ4H2nTUfO5OwcL8/IE6+o6OqIN5nbbFS7Hx&#10;1l5fzU+PoDLN+S8MP/iCDrUwHeKJXVLegjySf1W8h+VqBeogoaUxoOtK/6evvwEAAP//AwBQSwEC&#10;LQAUAAYACAAAACEAtoM4kv4AAADhAQAAEwAAAAAAAAAAAAAAAAAAAAAAW0NvbnRlbnRfVHlwZXNd&#10;LnhtbFBLAQItABQABgAIAAAAIQA4/SH/1gAAAJQBAAALAAAAAAAAAAAAAAAAAC8BAABfcmVscy8u&#10;cmVsc1BLAQItABQABgAIAAAAIQDohxGwLgIAACoEAAAOAAAAAAAAAAAAAAAAAC4CAABkcnMvZTJv&#10;RG9jLnhtbFBLAQItABQABgAIAAAAIQDxaWdH2AAAAAUBAAAPAAAAAAAAAAAAAAAAAIgEAABkcnMv&#10;ZG93bnJldi54bWxQSwUGAAAAAAQABADzAAAAjQUAAAAA&#10;" filled="f" stroked="f">
                <o:lock v:ext="edit" grouping="t"/>
                <v:textbox>
                  <w:txbxContent>
                    <w:p w14:paraId="20305AB0"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СЧЕТЧИК УЧЕТА АКТИВНОЙ ЭНЕРГИИ</w:t>
                      </w:r>
                    </w:p>
                  </w:txbxContent>
                </v:textbox>
                <w10:anchorlock/>
              </v:rect>
            </w:pict>
          </mc:Fallback>
        </mc:AlternateContent>
      </w:r>
    </w:p>
    <w:p w14:paraId="631E93A8" w14:textId="77777777" w:rsidR="00EF6603" w:rsidRPr="0088353B" w:rsidRDefault="00EF6603" w:rsidP="0063386E">
      <w:pPr>
        <w:pStyle w:val="a4"/>
        <w:shd w:val="clear" w:color="auto" w:fill="FFFFFF"/>
        <w:spacing w:before="0" w:after="300"/>
        <w:ind w:left="720"/>
        <w:rPr>
          <w:color w:val="000000"/>
          <w:sz w:val="28"/>
          <w:szCs w:val="28"/>
        </w:rPr>
      </w:pPr>
      <w:r w:rsidRPr="0088353B">
        <w:rPr>
          <w:noProof/>
          <w:color w:val="000000"/>
          <w:sz w:val="28"/>
          <w:szCs w:val="28"/>
        </w:rPr>
        <w:drawing>
          <wp:inline distT="0" distB="0" distL="0" distR="0" wp14:anchorId="5BD1B607" wp14:editId="174119E4">
            <wp:extent cx="5715000" cy="502920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1269" name="Picture 2"/>
                    <pic:cNvPicPr>
                      <a:picLocks noGrp="1" noChangeAspect="1" noChangeArrowheads="1"/>
                    </pic:cNvPicPr>
                  </pic:nvPicPr>
                  <pic:blipFill>
                    <a:blip r:embed="rId6" cstate="print"/>
                    <a:srcRect/>
                    <a:stretch>
                      <a:fillRect/>
                    </a:stretch>
                  </pic:blipFill>
                  <pic:spPr bwMode="auto">
                    <a:xfrm>
                      <a:off x="0" y="0"/>
                      <a:ext cx="5715000" cy="5029200"/>
                    </a:xfrm>
                    <a:prstGeom prst="rect">
                      <a:avLst/>
                    </a:prstGeom>
                    <a:noFill/>
                    <a:ln w="9525">
                      <a:noFill/>
                      <a:miter lim="800000"/>
                      <a:headEnd/>
                      <a:tailEnd/>
                    </a:ln>
                  </pic:spPr>
                </pic:pic>
              </a:graphicData>
            </a:graphic>
          </wp:inline>
        </w:drawing>
      </w:r>
    </w:p>
    <w:p w14:paraId="27137690" w14:textId="77777777" w:rsidR="00EF6603" w:rsidRPr="0088353B" w:rsidRDefault="00EF6603" w:rsidP="0063386E">
      <w:pPr>
        <w:pStyle w:val="a4"/>
        <w:shd w:val="clear" w:color="auto" w:fill="FFFFFF"/>
        <w:spacing w:before="0" w:after="300"/>
        <w:ind w:left="720"/>
        <w:rPr>
          <w:color w:val="000000"/>
          <w:sz w:val="28"/>
          <w:szCs w:val="28"/>
        </w:rPr>
      </w:pPr>
    </w:p>
    <w:p w14:paraId="30B846AF" w14:textId="77777777" w:rsidR="00EF6603" w:rsidRPr="0088353B" w:rsidRDefault="00EF6603" w:rsidP="0063386E">
      <w:pPr>
        <w:pStyle w:val="a4"/>
        <w:shd w:val="clear" w:color="auto" w:fill="FFFFFF"/>
        <w:spacing w:before="0" w:after="300"/>
        <w:ind w:left="720"/>
        <w:rPr>
          <w:color w:val="000000"/>
          <w:sz w:val="28"/>
          <w:szCs w:val="28"/>
        </w:rPr>
      </w:pPr>
    </w:p>
    <w:p w14:paraId="287C6F48" w14:textId="77777777" w:rsidR="00EF6603" w:rsidRPr="0088353B" w:rsidRDefault="00EF6603" w:rsidP="0063386E">
      <w:pPr>
        <w:pStyle w:val="a4"/>
        <w:shd w:val="clear" w:color="auto" w:fill="FFFFFF"/>
        <w:spacing w:before="0" w:after="300"/>
        <w:ind w:left="720"/>
        <w:rPr>
          <w:color w:val="000000"/>
          <w:sz w:val="28"/>
          <w:szCs w:val="28"/>
        </w:rPr>
      </w:pPr>
    </w:p>
    <w:p w14:paraId="48C5F07A" w14:textId="77777777" w:rsidR="00EF6603" w:rsidRPr="0088353B" w:rsidRDefault="00EF6603" w:rsidP="0063386E">
      <w:pPr>
        <w:pStyle w:val="a4"/>
        <w:shd w:val="clear" w:color="auto" w:fill="FFFFFF"/>
        <w:spacing w:before="0" w:after="300"/>
        <w:ind w:left="720"/>
        <w:rPr>
          <w:color w:val="000000"/>
          <w:sz w:val="28"/>
          <w:szCs w:val="28"/>
        </w:rPr>
      </w:pPr>
    </w:p>
    <w:p w14:paraId="6CA7518F" w14:textId="77777777" w:rsidR="00EF6603" w:rsidRPr="0088353B" w:rsidRDefault="00EF6603" w:rsidP="0063386E">
      <w:pPr>
        <w:pStyle w:val="a4"/>
        <w:shd w:val="clear" w:color="auto" w:fill="FFFFFF"/>
        <w:spacing w:before="0" w:after="300"/>
        <w:ind w:left="720"/>
        <w:rPr>
          <w:color w:val="000000"/>
          <w:sz w:val="28"/>
          <w:szCs w:val="28"/>
        </w:rPr>
      </w:pPr>
    </w:p>
    <w:p w14:paraId="69F0C199" w14:textId="77777777" w:rsidR="00EF6603" w:rsidRPr="0088353B" w:rsidRDefault="00EF6603" w:rsidP="0063386E">
      <w:pPr>
        <w:pStyle w:val="a4"/>
        <w:shd w:val="clear" w:color="auto" w:fill="FFFFFF"/>
        <w:spacing w:before="0" w:after="300"/>
        <w:ind w:left="720"/>
        <w:rPr>
          <w:color w:val="000000"/>
          <w:sz w:val="28"/>
          <w:szCs w:val="28"/>
        </w:rPr>
      </w:pPr>
    </w:p>
    <w:p w14:paraId="54400517" w14:textId="77777777" w:rsidR="00EF6603" w:rsidRPr="0088353B" w:rsidRDefault="00EF6603" w:rsidP="0063386E">
      <w:pPr>
        <w:pStyle w:val="a4"/>
        <w:shd w:val="clear" w:color="auto" w:fill="FFFFFF"/>
        <w:spacing w:before="0" w:after="300"/>
        <w:ind w:left="720"/>
        <w:rPr>
          <w:color w:val="000000"/>
          <w:sz w:val="28"/>
          <w:szCs w:val="28"/>
        </w:rPr>
      </w:pPr>
    </w:p>
    <w:p w14:paraId="37101C85" w14:textId="77777777" w:rsidR="00EF6603" w:rsidRPr="0088353B" w:rsidRDefault="00EF6603" w:rsidP="0063386E">
      <w:pPr>
        <w:pStyle w:val="a4"/>
        <w:shd w:val="clear" w:color="auto" w:fill="FFFFFF"/>
        <w:spacing w:before="0" w:after="300"/>
        <w:ind w:left="720"/>
        <w:rPr>
          <w:color w:val="000000"/>
          <w:sz w:val="28"/>
          <w:szCs w:val="28"/>
        </w:rPr>
      </w:pPr>
      <w:r w:rsidRPr="0088353B">
        <w:rPr>
          <w:noProof/>
          <w:color w:val="000000"/>
          <w:sz w:val="28"/>
          <w:szCs w:val="28"/>
        </w:rPr>
        <w:lastRenderedPageBreak/>
        <mc:AlternateContent>
          <mc:Choice Requires="wps">
            <w:drawing>
              <wp:inline distT="0" distB="0" distL="0" distR="0" wp14:anchorId="378AF028" wp14:editId="682C0E70">
                <wp:extent cx="5940425" cy="825246"/>
                <wp:effectExtent l="0" t="0" r="0" b="0"/>
                <wp:docPr id="12290"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7A2408B2"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ЭЛЕКТРОЩИТОВАЯ</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378AF028" id="_x0000_s1027"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mPLwIAADEEAAAOAAAAZHJzL2Uyb0RvYy54bWysU82O0zAQviPxDpbvNGmULtuo6R522RVS&#10;WVbqIs6u4zQW/sN2m5QX4TUQ3EDaZ+gj7dhpSik3RKRYmcz488z3fZ5ddVKgLbOOa1Xi8SjFiCmq&#10;K67WJf7wePvqEiPniaqI0IqVeMccvpq/fDFrTcEy3WhRMYsARLmiNSVuvDdFkjjaMEncSBumIFlr&#10;K4mH0K6TypIW0KVIsjS9SFptK2M1Zc7B35s+iecRv64Z9e/r2jGPRImhNx9XG9dVWJP5jBRrS0zD&#10;6aEN8g9dSMIVHHqEuiGeoI3lf0FJTq12uvYjqmWi65pTFmeAacbp2TTLhhgWZwFynDnS5P4fLL3f&#10;PljEK9Auy6bAkCISZNp/3X/b/9g/7X/B+x3en2gcuGqNK2DL0jzYMK0zC00/OaT0nQXxYknyR00I&#10;HFSjVftOV4BMNl5HprrayoABHKAuCrI7CsI6jyj8nEzzNM8mGFHIXWaTLL8IXSSkGHYb6/wd0xKF&#10;jxJbEDyik+3C+b50KAmHKX3LhYiiC4XaEk8nAH+WkdyDJwWXcGYant4lDSPVG1XFzZ5w0X9DL0JB&#10;S8OgPUe+W3U9qwNrK13tgAa4KtBmo+0XjFqwXYnd5w2xDCPxVoGu03GeB5/GIJ+8ziCwp5nVaUZt&#10;5LUGZ48xIooCaompt0Nw7Xujg9MM8Qu1NDSUhmkDJ4/dR2LNgTgPlN/rwXCkOOOvrz2M2Y9yCMCX&#10;UZDDHQrGP41j1e+bPn8GAAD//wMAUEsDBBQABgAIAAAAIQDxaWdH2AAAAAUBAAAPAAAAZHJzL2Rv&#10;d25yZXYueG1sTI/BTsMwEETvSPyDtUjcqB2qIghxKijqhRstEtdtvE0i7HUUu2n4exYucBlpNaOZ&#10;t9V6Dl5NNKY+soViYUARN9H13Fp4329v7kGljOzQRyYLX5RgXV9eVFi6eOY3mna5VVLCqUQLXc5D&#10;qXVqOgqYFnEgFu8Yx4BZzrHVbsSzlAevb4250wF7loUOB9p01HzuTsHC/PyBOvqOjqiDeZ22xUux&#10;8dZeX81Pj6AyzfkvDD/4gg61MB3iiV1S3oI8kn9VvIflagXqIKGlMaDrSv+nr78BAAD//wMAUEsB&#10;Ai0AFAAGAAgAAAAhALaDOJL+AAAA4QEAABMAAAAAAAAAAAAAAAAAAAAAAFtDb250ZW50X1R5cGVz&#10;XS54bWxQSwECLQAUAAYACAAAACEAOP0h/9YAAACUAQAACwAAAAAAAAAAAAAAAAAvAQAAX3JlbHMv&#10;LnJlbHNQSwECLQAUAAYACAAAACEA0VJ5jy8CAAAxBAAADgAAAAAAAAAAAAAAAAAuAgAAZHJzL2Uy&#10;b0RvYy54bWxQSwECLQAUAAYACAAAACEA8WlnR9gAAAAFAQAADwAAAAAAAAAAAAAAAACJBAAAZHJz&#10;L2Rvd25yZXYueG1sUEsFBgAAAAAEAAQA8wAAAI4FAAAAAA==&#10;" filled="f" stroked="f">
                <o:lock v:ext="edit" grouping="t"/>
                <v:textbox>
                  <w:txbxContent>
                    <w:p w14:paraId="7A2408B2"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ЭЛЕКТРОЩИТОВАЯ</w:t>
                      </w:r>
                    </w:p>
                  </w:txbxContent>
                </v:textbox>
                <w10:anchorlock/>
              </v:rect>
            </w:pict>
          </mc:Fallback>
        </mc:AlternateContent>
      </w:r>
    </w:p>
    <w:p w14:paraId="0022FA01" w14:textId="77777777" w:rsidR="0063386E" w:rsidRPr="0088353B" w:rsidRDefault="00EF6603" w:rsidP="0012411C">
      <w:pPr>
        <w:pStyle w:val="a4"/>
        <w:shd w:val="clear" w:color="auto" w:fill="FFFFFF"/>
        <w:spacing w:before="0" w:after="300"/>
        <w:ind w:left="360"/>
        <w:rPr>
          <w:color w:val="000000"/>
          <w:sz w:val="28"/>
          <w:szCs w:val="28"/>
        </w:rPr>
      </w:pPr>
      <w:r w:rsidRPr="0088353B">
        <w:rPr>
          <w:noProof/>
          <w:color w:val="000000"/>
          <w:sz w:val="28"/>
          <w:szCs w:val="28"/>
        </w:rPr>
        <w:drawing>
          <wp:inline distT="0" distB="0" distL="0" distR="0" wp14:anchorId="7D32CBB4" wp14:editId="20BDC39C">
            <wp:extent cx="5940425" cy="3836844"/>
            <wp:effectExtent l="19050" t="0" r="3175" b="0"/>
            <wp:docPr id="4" name="Рисунок 4"/>
            <wp:cNvGraphicFramePr/>
            <a:graphic xmlns:a="http://schemas.openxmlformats.org/drawingml/2006/main">
              <a:graphicData uri="http://schemas.openxmlformats.org/drawingml/2006/picture">
                <pic:pic xmlns:pic="http://schemas.openxmlformats.org/drawingml/2006/picture">
                  <pic:nvPicPr>
                    <pic:cNvPr id="12293" name="Picture 2"/>
                    <pic:cNvPicPr>
                      <a:picLocks noGrp="1" noChangeAspect="1" noChangeArrowheads="1"/>
                    </pic:cNvPicPr>
                  </pic:nvPicPr>
                  <pic:blipFill>
                    <a:blip r:embed="rId7" cstate="print"/>
                    <a:srcRect/>
                    <a:stretch>
                      <a:fillRect/>
                    </a:stretch>
                  </pic:blipFill>
                  <pic:spPr bwMode="auto">
                    <a:xfrm>
                      <a:off x="0" y="0"/>
                      <a:ext cx="5940425" cy="3836844"/>
                    </a:xfrm>
                    <a:prstGeom prst="rect">
                      <a:avLst/>
                    </a:prstGeom>
                    <a:noFill/>
                    <a:ln w="9525">
                      <a:noFill/>
                      <a:miter lim="800000"/>
                      <a:headEnd/>
                      <a:tailEnd/>
                    </a:ln>
                  </pic:spPr>
                </pic:pic>
              </a:graphicData>
            </a:graphic>
          </wp:inline>
        </w:drawing>
      </w:r>
    </w:p>
    <w:p w14:paraId="58DDAA1D" w14:textId="77777777" w:rsidR="0047474B" w:rsidRPr="0088353B" w:rsidRDefault="0047474B" w:rsidP="0012411C">
      <w:pPr>
        <w:pStyle w:val="a4"/>
        <w:shd w:val="clear" w:color="auto" w:fill="FFFFFF"/>
        <w:spacing w:before="0" w:after="300"/>
        <w:ind w:left="360"/>
        <w:rPr>
          <w:color w:val="000000"/>
          <w:sz w:val="28"/>
          <w:szCs w:val="28"/>
        </w:rPr>
      </w:pPr>
    </w:p>
    <w:p w14:paraId="4AD40BC1" w14:textId="77777777" w:rsidR="0047474B" w:rsidRPr="0088353B" w:rsidRDefault="0047474B" w:rsidP="0012411C">
      <w:pPr>
        <w:pStyle w:val="a4"/>
        <w:shd w:val="clear" w:color="auto" w:fill="FFFFFF"/>
        <w:spacing w:before="0" w:after="300"/>
        <w:ind w:left="360"/>
        <w:rPr>
          <w:color w:val="000000"/>
          <w:sz w:val="28"/>
          <w:szCs w:val="28"/>
        </w:rPr>
      </w:pPr>
    </w:p>
    <w:p w14:paraId="43D3BE95" w14:textId="77777777" w:rsidR="0047474B" w:rsidRPr="0088353B" w:rsidRDefault="0047474B" w:rsidP="0012411C">
      <w:pPr>
        <w:pStyle w:val="a4"/>
        <w:shd w:val="clear" w:color="auto" w:fill="FFFFFF"/>
        <w:spacing w:before="0" w:after="300"/>
        <w:ind w:left="360"/>
        <w:rPr>
          <w:color w:val="000000"/>
          <w:sz w:val="28"/>
          <w:szCs w:val="28"/>
        </w:rPr>
      </w:pPr>
    </w:p>
    <w:p w14:paraId="2D43414E" w14:textId="77777777" w:rsidR="0047474B" w:rsidRPr="0088353B" w:rsidRDefault="0047474B" w:rsidP="0012411C">
      <w:pPr>
        <w:pStyle w:val="a4"/>
        <w:shd w:val="clear" w:color="auto" w:fill="FFFFFF"/>
        <w:spacing w:before="0" w:after="300"/>
        <w:ind w:left="360"/>
        <w:rPr>
          <w:color w:val="000000"/>
          <w:sz w:val="28"/>
          <w:szCs w:val="28"/>
        </w:rPr>
      </w:pPr>
    </w:p>
    <w:p w14:paraId="082D2BC0" w14:textId="77777777" w:rsidR="0047474B" w:rsidRPr="0088353B" w:rsidRDefault="0047474B" w:rsidP="0012411C">
      <w:pPr>
        <w:pStyle w:val="a4"/>
        <w:shd w:val="clear" w:color="auto" w:fill="FFFFFF"/>
        <w:spacing w:before="0" w:after="300"/>
        <w:ind w:left="360"/>
        <w:rPr>
          <w:color w:val="000000"/>
          <w:sz w:val="28"/>
          <w:szCs w:val="28"/>
        </w:rPr>
      </w:pPr>
    </w:p>
    <w:p w14:paraId="47F41321" w14:textId="77777777" w:rsidR="0047474B" w:rsidRPr="0088353B" w:rsidRDefault="0047474B" w:rsidP="0012411C">
      <w:pPr>
        <w:pStyle w:val="a4"/>
        <w:shd w:val="clear" w:color="auto" w:fill="FFFFFF"/>
        <w:spacing w:before="0" w:after="300"/>
        <w:ind w:left="360"/>
        <w:rPr>
          <w:color w:val="000000"/>
          <w:sz w:val="28"/>
          <w:szCs w:val="28"/>
        </w:rPr>
      </w:pPr>
    </w:p>
    <w:p w14:paraId="798EC388" w14:textId="77777777" w:rsidR="0047474B" w:rsidRPr="0088353B" w:rsidRDefault="0047474B" w:rsidP="0012411C">
      <w:pPr>
        <w:pStyle w:val="a4"/>
        <w:shd w:val="clear" w:color="auto" w:fill="FFFFFF"/>
        <w:spacing w:before="0" w:after="300"/>
        <w:ind w:left="360"/>
        <w:rPr>
          <w:color w:val="000000"/>
          <w:sz w:val="28"/>
          <w:szCs w:val="28"/>
        </w:rPr>
      </w:pPr>
    </w:p>
    <w:p w14:paraId="74F043D8" w14:textId="77777777" w:rsidR="0047474B" w:rsidRPr="0088353B" w:rsidRDefault="0047474B" w:rsidP="0012411C">
      <w:pPr>
        <w:pStyle w:val="a4"/>
        <w:shd w:val="clear" w:color="auto" w:fill="FFFFFF"/>
        <w:spacing w:before="0" w:after="300"/>
        <w:ind w:left="360"/>
        <w:rPr>
          <w:color w:val="000000"/>
          <w:sz w:val="28"/>
          <w:szCs w:val="28"/>
        </w:rPr>
      </w:pPr>
    </w:p>
    <w:p w14:paraId="4067B705" w14:textId="77777777" w:rsidR="0047474B" w:rsidRPr="0088353B" w:rsidRDefault="0047474B" w:rsidP="0012411C">
      <w:pPr>
        <w:pStyle w:val="a4"/>
        <w:shd w:val="clear" w:color="auto" w:fill="FFFFFF"/>
        <w:spacing w:before="0" w:after="300"/>
        <w:ind w:left="360"/>
        <w:rPr>
          <w:color w:val="000000"/>
          <w:sz w:val="28"/>
          <w:szCs w:val="28"/>
        </w:rPr>
      </w:pPr>
    </w:p>
    <w:p w14:paraId="65E516E7" w14:textId="77777777" w:rsidR="0047474B" w:rsidRPr="0088353B" w:rsidRDefault="0047474B" w:rsidP="0012411C">
      <w:pPr>
        <w:pStyle w:val="a4"/>
        <w:shd w:val="clear" w:color="auto" w:fill="FFFFFF"/>
        <w:spacing w:before="0" w:after="300"/>
        <w:ind w:left="360"/>
        <w:rPr>
          <w:color w:val="000000"/>
          <w:sz w:val="28"/>
          <w:szCs w:val="28"/>
        </w:rPr>
      </w:pPr>
    </w:p>
    <w:p w14:paraId="20AC7ED3" w14:textId="77777777" w:rsidR="0047474B" w:rsidRPr="0088353B" w:rsidRDefault="0047474B" w:rsidP="0012411C">
      <w:pPr>
        <w:pStyle w:val="a4"/>
        <w:shd w:val="clear" w:color="auto" w:fill="FFFFFF"/>
        <w:spacing w:before="0" w:after="300"/>
        <w:ind w:left="360"/>
        <w:rPr>
          <w:color w:val="000000"/>
          <w:sz w:val="28"/>
          <w:szCs w:val="28"/>
        </w:rPr>
      </w:pPr>
    </w:p>
    <w:p w14:paraId="148A3581" w14:textId="77777777" w:rsidR="0012411C" w:rsidRPr="0088353B" w:rsidRDefault="00EF6603" w:rsidP="0012411C">
      <w:pPr>
        <w:pStyle w:val="a4"/>
        <w:shd w:val="clear" w:color="auto" w:fill="FFFFFF"/>
        <w:spacing w:before="0" w:after="300"/>
        <w:ind w:left="360"/>
        <w:rPr>
          <w:color w:val="000000"/>
          <w:sz w:val="28"/>
          <w:szCs w:val="28"/>
        </w:rPr>
      </w:pPr>
      <w:r w:rsidRPr="0088353B">
        <w:rPr>
          <w:noProof/>
          <w:color w:val="000000"/>
          <w:sz w:val="28"/>
          <w:szCs w:val="28"/>
        </w:rPr>
        <w:lastRenderedPageBreak/>
        <mc:AlternateContent>
          <mc:Choice Requires="wps">
            <w:drawing>
              <wp:inline distT="0" distB="0" distL="0" distR="0" wp14:anchorId="2B05FE08" wp14:editId="1FEF41E4">
                <wp:extent cx="5940425" cy="523596"/>
                <wp:effectExtent l="0" t="0" r="0" b="0"/>
                <wp:docPr id="13314"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523596"/>
                        </a:xfrm>
                        <a:prstGeom prst="rect">
                          <a:avLst/>
                        </a:prstGeom>
                        <a:noFill/>
                        <a:ln w="9525">
                          <a:noFill/>
                          <a:miter lim="800000"/>
                          <a:headEnd/>
                          <a:tailEnd/>
                        </a:ln>
                      </wps:spPr>
                      <wps:txbx>
                        <w:txbxContent>
                          <w:p w14:paraId="09F6E0A2"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48"/>
                                <w:szCs w:val="48"/>
                              </w:rPr>
                              <w:t>Мощность нагрузки в зависимости от номинального тока</w:t>
                            </w:r>
                            <w:r>
                              <w:rPr>
                                <w:rFonts w:asciiTheme="majorHAnsi" w:eastAsiaTheme="majorEastAsia" w:hAnsi="Cambria" w:cstheme="majorBidi"/>
                                <w:color w:val="FF0000"/>
                                <w:kern w:val="24"/>
                                <w:sz w:val="48"/>
                                <w:szCs w:val="48"/>
                              </w:rPr>
                              <w:br/>
                              <w:t>автоматического выключателя и сечения кабе</w:t>
                            </w:r>
                            <w:r>
                              <w:rPr>
                                <w:rFonts w:asciiTheme="majorHAnsi" w:eastAsiaTheme="majorEastAsia" w:hAnsi="Cambria" w:cstheme="majorBidi"/>
                                <w:color w:val="000000" w:themeColor="text1"/>
                                <w:kern w:val="24"/>
                                <w:sz w:val="32"/>
                                <w:szCs w:val="32"/>
                              </w:rPr>
                              <w:t>ля</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2B05FE08" id="_x0000_s1028" style="width:467.75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W4MQIAADEEAAAOAAAAZHJzL2Uyb0RvYy54bWysU8uO0zAU3SPxD5b3NI8mwzRqOosZZoRU&#10;hpE6iLXrOE2EX9huk+FH+A0EO5D4hn4S105TStkhIsXyzb0+uefc4/lVLzjaMWNbJUucTGKMmKSq&#10;auWmxO8eb19cYmQdkRXhSrISPzGLrxbPn807XbBUNYpXzCAAkbbodIkb53QRRZY2TBA7UZpJSNbK&#10;COIgNJuoMqQDdMGjNI4vok6ZShtFmbXw9WZI4kXAr2tG3du6tswhXmLozYXVhHXt12gxJ8XGEN20&#10;9NAG+YcuBGkl/PQIdUMcQVvT/gUlWmqUVbWbUCUiVdctZYEDsEniMzarhmgWuIA4Vh9lsv8Plt7v&#10;HgxqK5jddJpkGEkiYEz7z/sv+2/7n/sf8H6F9ztKvFadtgUcWekH49lavVT0g0VS3RkYXiiJ/qjx&#10;gYVqtO7eqAqQydapoFRfG+ExQAPUh4E8HQfCeocofMxnWZylOUYUcnk6zWcXvouIFONpbay7Y0og&#10;vymxgYEHdLJbWjeUjiX+Z1LdtpyHoXOJuhLPcoA/y4jWgSd5K0p8GftncEnDSPVKVuGwIy0f9tAL&#10;l9DSSHTQyPXrPqiajqqtVfUEMsBVgTYbZT5h1IHtSmw/bolhGPHXEuY6S7LM+zQEWf4yhcCcZtan&#10;GbkV1wqcnWBEJAXUElNnxuDaDUYHp2nilnKlqS/1bL0mj/17YvRBOAeS36vRcKQ402+oPdAcqBwC&#10;8GUYyOEOeeOfxqHq901f/AIAAP//AwBQSwMEFAAGAAgAAAAhAC1H1tzZAAAABAEAAA8AAABkcnMv&#10;ZG93bnJldi54bWxMj8FOwzAQRO9I/IO1SNyok6KgNo1TtUW9cKMg9bqNt3FUex3Fbhr+HsMFLiuN&#10;ZjTztlpPzoqRhtB5VpDPMhDEjdcdtwo+P/ZPCxAhImu0nknBFwVY1/d3FZba3/idxkNsRSrhUKIC&#10;E2NfShkaQw7DzPfEyTv7wWFMcmilHvCWyp2V8yx7kQ47TgsGe9oZai6Hq1MwbY8ovTV0Rumyt3Gf&#10;v+Y7q9Tjw7RZgYg0xb8w/OAndKgT08lfWQdhFaRH4u9N3vK5KECcFCzmBci6kv/h628AAAD//wMA&#10;UEsBAi0AFAAGAAgAAAAhALaDOJL+AAAA4QEAABMAAAAAAAAAAAAAAAAAAAAAAFtDb250ZW50X1R5&#10;cGVzXS54bWxQSwECLQAUAAYACAAAACEAOP0h/9YAAACUAQAACwAAAAAAAAAAAAAAAAAvAQAAX3Jl&#10;bHMvLnJlbHNQSwECLQAUAAYACAAAACEA7WtluDECAAAxBAAADgAAAAAAAAAAAAAAAAAuAgAAZHJz&#10;L2Uyb0RvYy54bWxQSwECLQAUAAYACAAAACEALUfW3NkAAAAEAQAADwAAAAAAAAAAAAAAAACLBAAA&#10;ZHJzL2Rvd25yZXYueG1sUEsFBgAAAAAEAAQA8wAAAJEFAAAAAA==&#10;" filled="f" stroked="f">
                <o:lock v:ext="edit" grouping="t"/>
                <v:textbox>
                  <w:txbxContent>
                    <w:p w14:paraId="09F6E0A2"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48"/>
                          <w:szCs w:val="48"/>
                        </w:rPr>
                        <w:t>Мощность нагрузки в зависимости от номинального тока</w:t>
                      </w:r>
                      <w:r>
                        <w:rPr>
                          <w:rFonts w:asciiTheme="majorHAnsi" w:eastAsiaTheme="majorEastAsia" w:hAnsi="Cambria" w:cstheme="majorBidi"/>
                          <w:color w:val="FF0000"/>
                          <w:kern w:val="24"/>
                          <w:sz w:val="48"/>
                          <w:szCs w:val="48"/>
                        </w:rPr>
                        <w:br/>
                        <w:t>автоматического выключателя и сечения кабе</w:t>
                      </w:r>
                      <w:r>
                        <w:rPr>
                          <w:rFonts w:asciiTheme="majorHAnsi" w:eastAsiaTheme="majorEastAsia" w:hAnsi="Cambria" w:cstheme="majorBidi"/>
                          <w:color w:val="000000" w:themeColor="text1"/>
                          <w:kern w:val="24"/>
                          <w:sz w:val="32"/>
                          <w:szCs w:val="32"/>
                        </w:rPr>
                        <w:t>ля</w:t>
                      </w:r>
                    </w:p>
                  </w:txbxContent>
                </v:textbox>
                <w10:anchorlock/>
              </v:rect>
            </w:pict>
          </mc:Fallback>
        </mc:AlternateContent>
      </w:r>
    </w:p>
    <w:p w14:paraId="153348F8" w14:textId="77777777" w:rsidR="0012411C" w:rsidRPr="0088353B" w:rsidRDefault="00EF6603" w:rsidP="00806A18">
      <w:pPr>
        <w:pStyle w:val="a4"/>
        <w:shd w:val="clear" w:color="auto" w:fill="FFFFFF"/>
        <w:spacing w:before="0" w:beforeAutospacing="0" w:after="300" w:afterAutospacing="0"/>
        <w:rPr>
          <w:color w:val="000000"/>
          <w:sz w:val="28"/>
          <w:szCs w:val="28"/>
        </w:rPr>
      </w:pPr>
      <w:r w:rsidRPr="0088353B">
        <w:rPr>
          <w:noProof/>
          <w:color w:val="000000"/>
          <w:sz w:val="28"/>
          <w:szCs w:val="28"/>
        </w:rPr>
        <w:drawing>
          <wp:inline distT="0" distB="0" distL="0" distR="0" wp14:anchorId="38BF7828" wp14:editId="24717671">
            <wp:extent cx="5940425" cy="3477561"/>
            <wp:effectExtent l="19050" t="0" r="3175" b="0"/>
            <wp:docPr id="5" name="Рисунок 5"/>
            <wp:cNvGraphicFramePr/>
            <a:graphic xmlns:a="http://schemas.openxmlformats.org/drawingml/2006/main">
              <a:graphicData uri="http://schemas.openxmlformats.org/drawingml/2006/picture">
                <pic:pic xmlns:pic="http://schemas.openxmlformats.org/drawingml/2006/picture">
                  <pic:nvPicPr>
                    <pic:cNvPr id="13317" name="Picture 3"/>
                    <pic:cNvPicPr>
                      <a:picLocks noGrp="1" noChangeAspect="1" noChangeArrowheads="1"/>
                    </pic:cNvPicPr>
                  </pic:nvPicPr>
                  <pic:blipFill>
                    <a:blip r:embed="rId8" cstate="print"/>
                    <a:srcRect/>
                    <a:stretch>
                      <a:fillRect/>
                    </a:stretch>
                  </pic:blipFill>
                  <pic:spPr bwMode="auto">
                    <a:xfrm>
                      <a:off x="0" y="0"/>
                      <a:ext cx="5940425" cy="3477561"/>
                    </a:xfrm>
                    <a:prstGeom prst="rect">
                      <a:avLst/>
                    </a:prstGeom>
                    <a:noFill/>
                    <a:ln w="9525">
                      <a:noFill/>
                      <a:miter lim="800000"/>
                      <a:headEnd/>
                      <a:tailEnd/>
                    </a:ln>
                  </pic:spPr>
                </pic:pic>
              </a:graphicData>
            </a:graphic>
          </wp:inline>
        </w:drawing>
      </w:r>
    </w:p>
    <w:p w14:paraId="6B8300EC"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1BC74BBB"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47B11149"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6EF0FAE1"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2DD57004"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7037210B"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0DFB89CD"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05E2390B"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52B31DFB"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3C920EDC"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4A50DE3F"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1B6AE5F0" w14:textId="77777777" w:rsidR="0047474B" w:rsidRPr="0088353B" w:rsidRDefault="0047474B" w:rsidP="00806A18">
      <w:pPr>
        <w:pStyle w:val="a4"/>
        <w:shd w:val="clear" w:color="auto" w:fill="FFFFFF"/>
        <w:spacing w:before="0" w:beforeAutospacing="0" w:after="300" w:afterAutospacing="0"/>
        <w:rPr>
          <w:color w:val="000000"/>
          <w:sz w:val="28"/>
          <w:szCs w:val="28"/>
        </w:rPr>
      </w:pPr>
    </w:p>
    <w:p w14:paraId="6F03F3DD" w14:textId="77777777" w:rsidR="00957D68" w:rsidRPr="0088353B" w:rsidRDefault="00EF6603" w:rsidP="00655889">
      <w:pPr>
        <w:rPr>
          <w:rFonts w:ascii="Times New Roman" w:hAnsi="Times New Roman" w:cs="Times New Roman"/>
          <w:sz w:val="28"/>
          <w:szCs w:val="28"/>
        </w:rPr>
      </w:pPr>
      <w:r w:rsidRPr="0088353B">
        <w:rPr>
          <w:rFonts w:ascii="Times New Roman" w:hAnsi="Times New Roman" w:cs="Times New Roman"/>
          <w:noProof/>
          <w:sz w:val="28"/>
          <w:szCs w:val="28"/>
          <w:lang w:eastAsia="ru-RU"/>
        </w:rPr>
        <w:lastRenderedPageBreak/>
        <mc:AlternateContent>
          <mc:Choice Requires="wps">
            <w:drawing>
              <wp:inline distT="0" distB="0" distL="0" distR="0" wp14:anchorId="2FD993B6" wp14:editId="49046B9B">
                <wp:extent cx="5940425" cy="825246"/>
                <wp:effectExtent l="0" t="0" r="0" b="0"/>
                <wp:docPr id="14338"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113660D9"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Установка защитного электрооборудования</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2FD993B6" id="_x0000_s1029"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kKMAIAADEEAAAOAAAAZHJzL2Uyb0RvYy54bWysU82O0zAQviPxDpbvNGmaLtuo6R522RVS&#10;WVbqIs6u4zQW/sN2mywvwmsguIHEM/SRGDtNKeWGiBQrkxl/nvm+z/OrTgq0Y9ZxrUo8HqUYMUV1&#10;xdWmxO8eb19cYuQ8URURWrESPzGHrxbPn81bU7BMN1pUzCIAUa5oTYkb702RJI42TBI30oYpSNba&#10;SuIhtJuksqQFdCmSLE0vklbbylhNmXPw96ZP4kXEr2tG/du6dswjUWLozcfVxnUd1mQxJ8XGEtNw&#10;emiD/EMXknAFhx6hbognaGv5X1CSU6udrv2IapnouuaUxRlgmnF6Ns2qIYbFWYAcZ440uf8HS+93&#10;DxbxCrTLJxMQSxEJMu0/77/sv+1/7n/A+xXe72gcuGqNK2DLyjzYMK0zS00/OKT0nQXxYknyR00I&#10;HFSjdftGV4BMtl5HprrayoABHKAuCvJ0FIR1HlH4OZ3laZ5NMaKQu8ymWX4RukhIMew21vk7piUK&#10;HyW2IHhEJ7ul833pUBIOU/qWCxFFFwq1JZ5NAf4sI7kHTwou4cw0PL1LGkaqV6qKmz3hov+GXoSC&#10;loZBe458t+4iq5OBtbWunoAGuCrQZqPtJ4xasF2J3cctsQwj8VqBrrNxngefxiCfvswgsKeZ9WlG&#10;beW1BmePMSKKAmqJqbdDcO17o4PTDPFLtTI0lIZpAyeP3XtizYE4D5Tf68FwpDjjr689jNmPcgjA&#10;l1GQwx0Kxj+NY9Xvm774BQAA//8DAFBLAwQUAAYACAAAACEA8WlnR9gAAAAFAQAADwAAAGRycy9k&#10;b3ducmV2LnhtbEyPwU7DMBBE70j8g7VI3KgdqiIIcSoo6oUbLRLXbbxNIux1FLtp+HsWLnAZaTWj&#10;mbfVeg5eTTSmPrKFYmFAETfR9dxaeN9vb+5BpYzs0EcmC1+UYF1fXlRYunjmN5p2uVVSwqlEC13O&#10;Q6l1ajoKmBZxIBbvGMeAWc6x1W7Es5QHr2+NudMBe5aFDgfadNR87k7Bwvz8gTr6jo6og3mdtsVL&#10;sfHWXl/NT4+gMs35Lww/+IIOtTAd4oldUt6CPJJ/VbyH5WoF6iChpTGg60r/p6+/AQAA//8DAFBL&#10;AQItABQABgAIAAAAIQC2gziS/gAAAOEBAAATAAAAAAAAAAAAAAAAAAAAAABbQ29udGVudF9UeXBl&#10;c10ueG1sUEsBAi0AFAAGAAgAAAAhADj9If/WAAAAlAEAAAsAAAAAAAAAAAAAAAAALwEAAF9yZWxz&#10;Ly5yZWxzUEsBAi0AFAAGAAgAAAAhAIe2eQowAgAAMQQAAA4AAAAAAAAAAAAAAAAALgIAAGRycy9l&#10;Mm9Eb2MueG1sUEsBAi0AFAAGAAgAAAAhAPFpZ0fYAAAABQEAAA8AAAAAAAAAAAAAAAAAigQAAGRy&#10;cy9kb3ducmV2LnhtbFBLBQYAAAAABAAEAPMAAACPBQAAAAA=&#10;" filled="f" stroked="f">
                <o:lock v:ext="edit" grouping="t"/>
                <v:textbox>
                  <w:txbxContent>
                    <w:p w14:paraId="113660D9"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Установка защитного электрооборудования</w:t>
                      </w:r>
                    </w:p>
                  </w:txbxContent>
                </v:textbox>
                <w10:anchorlock/>
              </v:rect>
            </w:pict>
          </mc:Fallback>
        </mc:AlternateContent>
      </w:r>
    </w:p>
    <w:p w14:paraId="05AF50A9" w14:textId="77777777" w:rsidR="00EF6603" w:rsidRPr="0088353B" w:rsidRDefault="00EF6603" w:rsidP="00655889">
      <w:pPr>
        <w:rPr>
          <w:rFonts w:ascii="Times New Roman" w:hAnsi="Times New Roman" w:cs="Times New Roman"/>
          <w:sz w:val="28"/>
          <w:szCs w:val="28"/>
        </w:rPr>
      </w:pPr>
      <w:r w:rsidRPr="0088353B">
        <w:rPr>
          <w:rFonts w:ascii="Times New Roman" w:hAnsi="Times New Roman" w:cs="Times New Roman"/>
          <w:noProof/>
          <w:sz w:val="28"/>
          <w:szCs w:val="28"/>
          <w:lang w:eastAsia="ru-RU"/>
        </w:rPr>
        <w:drawing>
          <wp:inline distT="0" distB="0" distL="0" distR="0" wp14:anchorId="49A105E1" wp14:editId="416B6A25">
            <wp:extent cx="5940425" cy="3618577"/>
            <wp:effectExtent l="19050" t="0" r="3175" b="0"/>
            <wp:docPr id="9" name="Рисунок 9" descr="C:\Documents and Settings\Admin\Рабочий стол\УЗО.jpg"/>
            <wp:cNvGraphicFramePr/>
            <a:graphic xmlns:a="http://schemas.openxmlformats.org/drawingml/2006/main">
              <a:graphicData uri="http://schemas.openxmlformats.org/drawingml/2006/picture">
                <pic:pic xmlns:pic="http://schemas.openxmlformats.org/drawingml/2006/picture">
                  <pic:nvPicPr>
                    <pic:cNvPr id="14341" name="Picture 2" descr="C:\Documents and Settings\Admin\Рабочий стол\УЗО.jpg"/>
                    <pic:cNvPicPr>
                      <a:picLocks noGrp="1" noChangeAspect="1" noChangeArrowheads="1"/>
                    </pic:cNvPicPr>
                  </pic:nvPicPr>
                  <pic:blipFill>
                    <a:blip r:embed="rId9" cstate="print"/>
                    <a:srcRect/>
                    <a:stretch>
                      <a:fillRect/>
                    </a:stretch>
                  </pic:blipFill>
                  <pic:spPr bwMode="auto">
                    <a:xfrm>
                      <a:off x="0" y="0"/>
                      <a:ext cx="5940425" cy="3618577"/>
                    </a:xfrm>
                    <a:prstGeom prst="rect">
                      <a:avLst/>
                    </a:prstGeom>
                    <a:noFill/>
                    <a:ln w="9525">
                      <a:noFill/>
                      <a:miter lim="800000"/>
                      <a:headEnd/>
                      <a:tailEnd/>
                    </a:ln>
                  </pic:spPr>
                </pic:pic>
              </a:graphicData>
            </a:graphic>
          </wp:inline>
        </w:drawing>
      </w:r>
    </w:p>
    <w:p w14:paraId="31B6221C" w14:textId="77777777" w:rsidR="0047474B" w:rsidRPr="0088353B" w:rsidRDefault="0047474B" w:rsidP="00655889">
      <w:pPr>
        <w:rPr>
          <w:rFonts w:ascii="Times New Roman" w:hAnsi="Times New Roman" w:cs="Times New Roman"/>
          <w:sz w:val="28"/>
          <w:szCs w:val="28"/>
        </w:rPr>
      </w:pPr>
    </w:p>
    <w:p w14:paraId="33476749" w14:textId="77777777" w:rsidR="00EF6603" w:rsidRPr="0088353B" w:rsidRDefault="00EF6603" w:rsidP="00655889">
      <w:pPr>
        <w:rPr>
          <w:rFonts w:ascii="Times New Roman" w:hAnsi="Times New Roman" w:cs="Times New Roman"/>
          <w:sz w:val="28"/>
          <w:szCs w:val="28"/>
        </w:rPr>
      </w:pPr>
      <w:r w:rsidRPr="0088353B">
        <w:rPr>
          <w:rFonts w:ascii="Times New Roman" w:hAnsi="Times New Roman" w:cs="Times New Roman"/>
          <w:noProof/>
          <w:sz w:val="28"/>
          <w:szCs w:val="28"/>
          <w:lang w:eastAsia="ru-RU"/>
        </w:rPr>
        <w:lastRenderedPageBreak/>
        <w:drawing>
          <wp:inline distT="0" distB="0" distL="0" distR="0" wp14:anchorId="50D3EC60" wp14:editId="6D1FFE08">
            <wp:extent cx="5940425" cy="4392935"/>
            <wp:effectExtent l="19050" t="0" r="3175" b="0"/>
            <wp:docPr id="10" name="Рисунок 10"/>
            <wp:cNvGraphicFramePr/>
            <a:graphic xmlns:a="http://schemas.openxmlformats.org/drawingml/2006/main">
              <a:graphicData uri="http://schemas.openxmlformats.org/drawingml/2006/picture">
                <pic:pic xmlns:pic="http://schemas.openxmlformats.org/drawingml/2006/picture">
                  <pic:nvPicPr>
                    <pic:cNvPr id="15365" name="Picture 2"/>
                    <pic:cNvPicPr>
                      <a:picLocks noGrp="1" noChangeAspect="1" noChangeArrowheads="1"/>
                    </pic:cNvPicPr>
                  </pic:nvPicPr>
                  <pic:blipFill>
                    <a:blip r:embed="rId10" cstate="print"/>
                    <a:srcRect/>
                    <a:stretch>
                      <a:fillRect/>
                    </a:stretch>
                  </pic:blipFill>
                  <pic:spPr bwMode="auto">
                    <a:xfrm>
                      <a:off x="0" y="0"/>
                      <a:ext cx="5940425" cy="4392935"/>
                    </a:xfrm>
                    <a:prstGeom prst="rect">
                      <a:avLst/>
                    </a:prstGeom>
                    <a:noFill/>
                    <a:ln w="9525">
                      <a:noFill/>
                      <a:miter lim="800000"/>
                      <a:headEnd/>
                      <a:tailEnd/>
                    </a:ln>
                  </pic:spPr>
                </pic:pic>
              </a:graphicData>
            </a:graphic>
          </wp:inline>
        </w:drawing>
      </w:r>
    </w:p>
    <w:p w14:paraId="55523090" w14:textId="77777777" w:rsidR="0047474B" w:rsidRPr="0088353B" w:rsidRDefault="0047474B" w:rsidP="00655889">
      <w:pPr>
        <w:rPr>
          <w:rFonts w:ascii="Times New Roman" w:hAnsi="Times New Roman" w:cs="Times New Roman"/>
          <w:sz w:val="28"/>
          <w:szCs w:val="28"/>
        </w:rPr>
      </w:pPr>
    </w:p>
    <w:p w14:paraId="4D1DE45F" w14:textId="77777777" w:rsidR="0047474B" w:rsidRPr="0088353B" w:rsidRDefault="0047474B" w:rsidP="00655889">
      <w:pPr>
        <w:rPr>
          <w:rFonts w:ascii="Times New Roman" w:hAnsi="Times New Roman" w:cs="Times New Roman"/>
          <w:sz w:val="28"/>
          <w:szCs w:val="28"/>
        </w:rPr>
      </w:pPr>
    </w:p>
    <w:p w14:paraId="0ECEE51C" w14:textId="77777777" w:rsidR="00EF6603" w:rsidRPr="0088353B" w:rsidRDefault="00EF6603" w:rsidP="00655889">
      <w:pPr>
        <w:rPr>
          <w:rFonts w:ascii="Times New Roman" w:hAnsi="Times New Roman" w:cs="Times New Roman"/>
          <w:sz w:val="28"/>
          <w:szCs w:val="28"/>
        </w:rPr>
      </w:pPr>
      <w:r w:rsidRPr="0088353B">
        <w:rPr>
          <w:rFonts w:ascii="Times New Roman" w:hAnsi="Times New Roman" w:cs="Times New Roman"/>
          <w:noProof/>
          <w:sz w:val="28"/>
          <w:szCs w:val="28"/>
          <w:lang w:eastAsia="ru-RU"/>
        </w:rPr>
        <w:lastRenderedPageBreak/>
        <w:drawing>
          <wp:inline distT="0" distB="0" distL="0" distR="0" wp14:anchorId="7F616CF7" wp14:editId="579E4DDE">
            <wp:extent cx="5940425" cy="4223716"/>
            <wp:effectExtent l="19050" t="0" r="3175" b="0"/>
            <wp:docPr id="11" name="Рисунок 11"/>
            <wp:cNvGraphicFramePr/>
            <a:graphic xmlns:a="http://schemas.openxmlformats.org/drawingml/2006/main">
              <a:graphicData uri="http://schemas.openxmlformats.org/drawingml/2006/picture">
                <pic:pic xmlns:pic="http://schemas.openxmlformats.org/drawingml/2006/picture">
                  <pic:nvPicPr>
                    <pic:cNvPr id="16389" name="Picture 2"/>
                    <pic:cNvPicPr>
                      <a:picLocks noGrp="1" noChangeAspect="1" noChangeArrowheads="1"/>
                    </pic:cNvPicPr>
                  </pic:nvPicPr>
                  <pic:blipFill>
                    <a:blip r:embed="rId11" cstate="print"/>
                    <a:srcRect/>
                    <a:stretch>
                      <a:fillRect/>
                    </a:stretch>
                  </pic:blipFill>
                  <pic:spPr bwMode="auto">
                    <a:xfrm>
                      <a:off x="0" y="0"/>
                      <a:ext cx="5940425" cy="4223716"/>
                    </a:xfrm>
                    <a:prstGeom prst="rect">
                      <a:avLst/>
                    </a:prstGeom>
                    <a:noFill/>
                    <a:ln w="9525">
                      <a:noFill/>
                      <a:miter lim="800000"/>
                      <a:headEnd/>
                      <a:tailEnd/>
                    </a:ln>
                  </pic:spPr>
                </pic:pic>
              </a:graphicData>
            </a:graphic>
          </wp:inline>
        </w:drawing>
      </w:r>
    </w:p>
    <w:p w14:paraId="3238196C" w14:textId="77777777" w:rsidR="0047474B" w:rsidRPr="0088353B" w:rsidRDefault="0047474B" w:rsidP="00655889">
      <w:pPr>
        <w:rPr>
          <w:rFonts w:ascii="Times New Roman" w:hAnsi="Times New Roman" w:cs="Times New Roman"/>
          <w:sz w:val="28"/>
          <w:szCs w:val="28"/>
        </w:rPr>
      </w:pPr>
    </w:p>
    <w:p w14:paraId="2D340B31" w14:textId="77777777" w:rsidR="0047474B" w:rsidRPr="0088353B" w:rsidRDefault="0047474B" w:rsidP="00655889">
      <w:pPr>
        <w:rPr>
          <w:rFonts w:ascii="Times New Roman" w:hAnsi="Times New Roman" w:cs="Times New Roman"/>
          <w:sz w:val="28"/>
          <w:szCs w:val="28"/>
        </w:rPr>
      </w:pPr>
    </w:p>
    <w:p w14:paraId="409E312A" w14:textId="77777777" w:rsidR="0047474B" w:rsidRPr="0088353B" w:rsidRDefault="0047474B" w:rsidP="00655889">
      <w:pPr>
        <w:rPr>
          <w:rFonts w:ascii="Times New Roman" w:hAnsi="Times New Roman" w:cs="Times New Roman"/>
          <w:sz w:val="28"/>
          <w:szCs w:val="28"/>
        </w:rPr>
      </w:pPr>
    </w:p>
    <w:p w14:paraId="0FD0F459" w14:textId="77777777" w:rsidR="0047474B" w:rsidRPr="0088353B" w:rsidRDefault="0047474B" w:rsidP="00655889">
      <w:pPr>
        <w:rPr>
          <w:rFonts w:ascii="Times New Roman" w:hAnsi="Times New Roman" w:cs="Times New Roman"/>
          <w:sz w:val="28"/>
          <w:szCs w:val="28"/>
        </w:rPr>
      </w:pPr>
    </w:p>
    <w:p w14:paraId="5E3AB6DF" w14:textId="77777777" w:rsidR="0047474B" w:rsidRPr="0088353B" w:rsidRDefault="0047474B" w:rsidP="00655889">
      <w:pPr>
        <w:rPr>
          <w:rFonts w:ascii="Times New Roman" w:hAnsi="Times New Roman" w:cs="Times New Roman"/>
          <w:sz w:val="28"/>
          <w:szCs w:val="28"/>
        </w:rPr>
      </w:pPr>
    </w:p>
    <w:p w14:paraId="0D86803A" w14:textId="77777777" w:rsidR="0047474B" w:rsidRPr="0088353B" w:rsidRDefault="0047474B" w:rsidP="00655889">
      <w:pPr>
        <w:rPr>
          <w:rFonts w:ascii="Times New Roman" w:hAnsi="Times New Roman" w:cs="Times New Roman"/>
          <w:sz w:val="28"/>
          <w:szCs w:val="28"/>
        </w:rPr>
      </w:pPr>
    </w:p>
    <w:p w14:paraId="7BF1E42B" w14:textId="77777777" w:rsidR="0047474B" w:rsidRPr="0088353B" w:rsidRDefault="0047474B" w:rsidP="00655889">
      <w:pPr>
        <w:rPr>
          <w:rFonts w:ascii="Times New Roman" w:hAnsi="Times New Roman" w:cs="Times New Roman"/>
          <w:sz w:val="28"/>
          <w:szCs w:val="28"/>
        </w:rPr>
      </w:pPr>
    </w:p>
    <w:p w14:paraId="09CB412E" w14:textId="77777777" w:rsidR="0047474B" w:rsidRPr="0088353B" w:rsidRDefault="0047474B" w:rsidP="00655889">
      <w:pPr>
        <w:rPr>
          <w:rFonts w:ascii="Times New Roman" w:hAnsi="Times New Roman" w:cs="Times New Roman"/>
          <w:sz w:val="28"/>
          <w:szCs w:val="28"/>
        </w:rPr>
      </w:pPr>
    </w:p>
    <w:p w14:paraId="5590496B" w14:textId="77777777" w:rsidR="0047474B" w:rsidRPr="0088353B" w:rsidRDefault="0047474B" w:rsidP="00655889">
      <w:pPr>
        <w:rPr>
          <w:rFonts w:ascii="Times New Roman" w:hAnsi="Times New Roman" w:cs="Times New Roman"/>
          <w:sz w:val="28"/>
          <w:szCs w:val="28"/>
        </w:rPr>
      </w:pPr>
    </w:p>
    <w:p w14:paraId="1B5D6132" w14:textId="77777777" w:rsidR="0047474B" w:rsidRPr="0088353B" w:rsidRDefault="0047474B" w:rsidP="00655889">
      <w:pPr>
        <w:rPr>
          <w:rFonts w:ascii="Times New Roman" w:hAnsi="Times New Roman" w:cs="Times New Roman"/>
          <w:sz w:val="28"/>
          <w:szCs w:val="28"/>
        </w:rPr>
      </w:pPr>
    </w:p>
    <w:p w14:paraId="68666E0A" w14:textId="77777777" w:rsidR="0047474B" w:rsidRPr="0088353B" w:rsidRDefault="0047474B" w:rsidP="00655889">
      <w:pPr>
        <w:rPr>
          <w:rFonts w:ascii="Times New Roman" w:hAnsi="Times New Roman" w:cs="Times New Roman"/>
          <w:sz w:val="28"/>
          <w:szCs w:val="28"/>
        </w:rPr>
      </w:pPr>
    </w:p>
    <w:p w14:paraId="3C985C49" w14:textId="77777777" w:rsidR="0047474B" w:rsidRPr="0088353B" w:rsidRDefault="0047474B" w:rsidP="00655889">
      <w:pPr>
        <w:rPr>
          <w:rFonts w:ascii="Times New Roman" w:hAnsi="Times New Roman" w:cs="Times New Roman"/>
          <w:sz w:val="28"/>
          <w:szCs w:val="28"/>
        </w:rPr>
      </w:pPr>
    </w:p>
    <w:p w14:paraId="3C193084" w14:textId="77777777" w:rsidR="0047474B" w:rsidRPr="0088353B" w:rsidRDefault="0047474B" w:rsidP="00655889">
      <w:pPr>
        <w:rPr>
          <w:rFonts w:ascii="Times New Roman" w:hAnsi="Times New Roman" w:cs="Times New Roman"/>
          <w:sz w:val="28"/>
          <w:szCs w:val="28"/>
        </w:rPr>
      </w:pPr>
    </w:p>
    <w:p w14:paraId="2D67032F" w14:textId="77777777" w:rsidR="0047474B" w:rsidRPr="0088353B" w:rsidRDefault="0047474B" w:rsidP="00655889">
      <w:pPr>
        <w:rPr>
          <w:rFonts w:ascii="Times New Roman" w:hAnsi="Times New Roman" w:cs="Times New Roman"/>
          <w:sz w:val="28"/>
          <w:szCs w:val="28"/>
        </w:rPr>
      </w:pPr>
    </w:p>
    <w:p w14:paraId="63F1E3A2" w14:textId="77777777" w:rsidR="0047474B" w:rsidRPr="0088353B" w:rsidRDefault="0047474B" w:rsidP="00655889">
      <w:pPr>
        <w:rPr>
          <w:rFonts w:ascii="Times New Roman" w:hAnsi="Times New Roman" w:cs="Times New Roman"/>
          <w:sz w:val="28"/>
          <w:szCs w:val="28"/>
        </w:rPr>
      </w:pPr>
    </w:p>
    <w:p w14:paraId="51B6BB95" w14:textId="77777777" w:rsidR="00EF6603" w:rsidRPr="0088353B" w:rsidRDefault="00EF6603" w:rsidP="00655889">
      <w:pPr>
        <w:rPr>
          <w:rFonts w:ascii="Times New Roman" w:hAnsi="Times New Roman" w:cs="Times New Roman"/>
          <w:sz w:val="28"/>
          <w:szCs w:val="28"/>
        </w:rPr>
      </w:pPr>
      <w:r w:rsidRPr="0088353B">
        <w:rPr>
          <w:rFonts w:ascii="Times New Roman" w:hAnsi="Times New Roman" w:cs="Times New Roman"/>
          <w:sz w:val="28"/>
          <w:szCs w:val="28"/>
        </w:rPr>
        <w:t>6. Безопасность работ.</w:t>
      </w:r>
    </w:p>
    <w:p w14:paraId="6A471506" w14:textId="77777777" w:rsidR="00EF6603" w:rsidRPr="0088353B" w:rsidRDefault="00EF6603" w:rsidP="00655889">
      <w:pPr>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g">
            <w:drawing>
              <wp:inline distT="0" distB="0" distL="0" distR="0" wp14:anchorId="6F1E2D84" wp14:editId="73C5020F">
                <wp:extent cx="5940425" cy="4061242"/>
                <wp:effectExtent l="0" t="0" r="0" b="0"/>
                <wp:docPr id="22" name="Группа 22"/>
                <wp:cNvGraphicFramePr/>
                <a:graphic xmlns:a="http://schemas.openxmlformats.org/drawingml/2006/main">
                  <a:graphicData uri="http://schemas.microsoft.com/office/word/2010/wordprocessingGroup">
                    <wpg:wgp>
                      <wpg:cNvGrpSpPr/>
                      <wpg:grpSpPr>
                        <a:xfrm>
                          <a:off x="0" y="0"/>
                          <a:ext cx="5940425" cy="4061242"/>
                          <a:chOff x="457200" y="500063"/>
                          <a:chExt cx="8229600" cy="5626100"/>
                        </a:xfrm>
                      </wpg:grpSpPr>
                      <wps:wsp>
                        <wps:cNvPr id="37" name="Заголовок 1"/>
                        <wps:cNvSpPr>
                          <a:spLocks noGrp="1"/>
                        </wps:cNvSpPr>
                        <wps:spPr bwMode="auto">
                          <a:xfrm>
                            <a:off x="457200" y="500063"/>
                            <a:ext cx="8229600" cy="917575"/>
                          </a:xfrm>
                          <a:prstGeom prst="rect">
                            <a:avLst/>
                          </a:prstGeom>
                          <a:noFill/>
                          <a:ln w="9525">
                            <a:noFill/>
                            <a:miter lim="800000"/>
                            <a:headEnd/>
                            <a:tailEnd/>
                          </a:ln>
                        </wps:spPr>
                        <wps:txbx>
                          <w:txbxContent>
                            <w:p w14:paraId="3E6EDD09"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0"/>
                                  <w:szCs w:val="80"/>
                                </w:rPr>
                                <w:t xml:space="preserve">Помните, что безопасность, прежде всего! </w:t>
                              </w:r>
                            </w:p>
                          </w:txbxContent>
                        </wps:txbx>
                        <wps:bodyPr vert="horz" wrap="square" lIns="91440" tIns="45720" rIns="91440" bIns="45720" numCol="1" anchor="ctr" anchorCtr="0" compatLnSpc="1">
                          <a:prstTxWarp prst="textNoShape">
                            <a:avLst/>
                          </a:prstTxWarp>
                        </wps:bodyPr>
                      </wps:wsp>
                      <wps:wsp>
                        <wps:cNvPr id="38" name="Содержимое 2"/>
                        <wps:cNvSpPr>
                          <a:spLocks noGrp="1"/>
                        </wps:cNvSpPr>
                        <wps:spPr bwMode="auto">
                          <a:xfrm>
                            <a:off x="457200" y="1600200"/>
                            <a:ext cx="8229600" cy="4525963"/>
                          </a:xfrm>
                          <a:prstGeom prst="rect">
                            <a:avLst/>
                          </a:prstGeom>
                          <a:noFill/>
                          <a:ln w="9525">
                            <a:noFill/>
                            <a:miter lim="800000"/>
                            <a:headEnd/>
                            <a:tailEnd/>
                          </a:ln>
                        </wps:spPr>
                        <wps:txbx>
                          <w:txbxContent>
                            <w:p w14:paraId="51201442" w14:textId="77777777" w:rsidR="0088353B" w:rsidRDefault="0088353B" w:rsidP="0088353B">
                              <w:pPr>
                                <w:spacing w:before="154"/>
                                <w:ind w:left="547" w:hanging="547"/>
                                <w:textAlignment w:val="baseline"/>
                                <w:rPr>
                                  <w:sz w:val="24"/>
                                  <w:szCs w:val="24"/>
                                </w:rPr>
                              </w:pPr>
                              <w:r>
                                <w:rPr>
                                  <w:rFonts w:hAnsi="Calibri"/>
                                  <w:color w:val="000000" w:themeColor="text1"/>
                                  <w:kern w:val="24"/>
                                  <w:sz w:val="64"/>
                                  <w:szCs w:val="64"/>
                                </w:rPr>
                                <w:t xml:space="preserve">    Обязательно при проведении монтажа электропроводки на кухне, да и вообще в квартире, нужно учитывать, что кабель должен быть с жилой заземления. Иначе, на Вашу бытовую технику, которую вы собрались подключать без заземления никто гарантию не даст, да и </w:t>
                              </w:r>
                              <w:r>
                                <w:rPr>
                                  <w:rFonts w:hAnsi="Calibri"/>
                                  <w:color w:val="FF0000"/>
                                  <w:kern w:val="24"/>
                                  <w:sz w:val="96"/>
                                  <w:szCs w:val="96"/>
                                </w:rPr>
                                <w:t>Вы</w:t>
                              </w:r>
                              <w:r>
                                <w:rPr>
                                  <w:rFonts w:hAnsi="Calibri"/>
                                  <w:color w:val="000000" w:themeColor="text1"/>
                                  <w:kern w:val="24"/>
                                  <w:sz w:val="64"/>
                                  <w:szCs w:val="64"/>
                                </w:rPr>
                                <w:t xml:space="preserve"> очень рискуете попасть под напряжение электрической сети.</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6F1E2D84" id="Группа 22" o:spid="_x0000_s1030" style="width:467.75pt;height:319.8pt;mso-position-horizontal-relative:char;mso-position-vertical-relative:line" coordorigin="4572,5000" coordsize="82296,5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sD/wIAACUIAAAOAAAAZHJzL2Uyb0RvYy54bWzMlc1u00AQx+9IvMNq79SxayeNVaeHfgmp&#10;lEot4rxZr2MLe3fZ3dQpp0p9BA6ceYMKKEKA4BXcN2J27aRpgEtRKxTF8exOxjO/+c96c2tWleiU&#10;KV0InmB/rYcR41SkBZ8k+MXJ3pMNjLQhPCWl4CzBZ0zjrdHjR5u1jFkgclGmTCEIwnVcywTnxsjY&#10;8zTNWUX0mpCMw2YmVEUMmGripYrUEL0qvaDX63u1UKlUgjKtYXWn3cQjFz/LGDXPs0wzg8oEQ27G&#10;XZW7ju3VG22SeKKIzAvapUHukEVFCg4PXYTaIYagqSp+C1UVVAktMrNGReWJLCsoczVANX5vpZp9&#10;JabS1TKJ64lcYAK0K5zuHJYenh4pVKQJDgKMOKmgR83b6/Pri+YnfC4RLAOjWk5icN1X8lgeqW5h&#10;0lq27FmmKvsLBaGZo3u2oMtmBlFYjIZhLwwijCjshb2+H4QuNolpDk2y/wujATQVI3CIetDd9bY/&#10;NN/tYmwEwbBvPWyMqB/0fTAgHW+egmczXSRWS1CVvgGn/w3ccU4kc/3QlkYHbn2wAPeuuWw+Nj+a&#10;b/D9AN+vyG/pOX+LzkLS8kDQVxpxATxhaFwBNlWI2fpYQ4M3GtfPRAotIVMjnL5WQP8F2Bz5LVxD&#10;fxANolu0SCyVNvtMVMjeJFjBwLjnkNMDbVqwcxebOhd7RVnCOolLjuoEDyPo6MpOVRiY6bKoErwB&#10;XWw7ROKckXSXp+7PhhRlew+dKzk0cF6y1ZqOzWw8c6oM5/zGIj0DIHDUQJq5UG8wqmFsE6xfT4li&#10;GJVPObR36IehnXNnODoYqeWd8fIOn1bbAk4GHyPCKURNMDVqbmyb9qCASZXEHPBjSa2rrdYyOZm9&#10;JEp24AwgPxRzgZB4hV/r25XZltIZIM+25PvXKRzF3YC/B21+aq6uz5vPzZfmO1hXqJvzJRXel1J9&#10;mGA75k4Jf5RqCKoattO/mOz/X6tutqx6H0qr5uGV6s5XeBe5I7d7b9qX3bLtlH3zdh/9AgAA//8D&#10;AFBLAwQUAAYACAAAACEAkSXmV90AAAAFAQAADwAAAGRycy9kb3ducmV2LnhtbEyPQUvDQBCF74L/&#10;YRnBm93EkGBjNqUU9VQEW0G8TbPTJDQ7G7LbJP33rl7sZeDxHu99U6xm04mRBtdaVhAvIhDEldUt&#10;1wo+968PTyCcR9bYWSYFF3KwKm9vCsy1nfiDxp2vRShhl6OCxvs+l9JVDRl0C9sTB+9oB4M+yKGW&#10;esAplJtOPkZRJg22HBYa7GnTUHXanY2CtwmndRK/jNvTcXP53qfvX9uYlLq/m9fPIDzN/j8Mv/gB&#10;HcrAdLBn1k50CsIj/u8Gb5mkKYiDgixZZiDLQl7Tlz8AAAD//wMAUEsBAi0AFAAGAAgAAAAhALaD&#10;OJL+AAAA4QEAABMAAAAAAAAAAAAAAAAAAAAAAFtDb250ZW50X1R5cGVzXS54bWxQSwECLQAUAAYA&#10;CAAAACEAOP0h/9YAAACUAQAACwAAAAAAAAAAAAAAAAAvAQAAX3JlbHMvLnJlbHNQSwECLQAUAAYA&#10;CAAAACEA39C7A/8CAAAlCAAADgAAAAAAAAAAAAAAAAAuAgAAZHJzL2Uyb0RvYy54bWxQSwECLQAU&#10;AAYACAAAACEAkSXmV90AAAAFAQAADwAAAAAAAAAAAAAAAABZBQAAZHJzL2Rvd25yZXYueG1sUEsF&#10;BgAAAAAEAAQA8wAAAGMGAAAAAA==&#10;">
                <w10:anchorlock/>
              </v:group>
            </w:pict>
          </mc:Fallback>
        </mc:AlternateContent>
      </w:r>
    </w:p>
    <w:p w14:paraId="43FE7579" w14:textId="77777777" w:rsidR="0047474B" w:rsidRPr="0088353B" w:rsidRDefault="0047474B" w:rsidP="00655889">
      <w:pPr>
        <w:rPr>
          <w:rFonts w:ascii="Times New Roman" w:hAnsi="Times New Roman" w:cs="Times New Roman"/>
          <w:sz w:val="28"/>
          <w:szCs w:val="28"/>
        </w:rPr>
      </w:pPr>
    </w:p>
    <w:p w14:paraId="13ED8B2F" w14:textId="77777777" w:rsidR="0047474B" w:rsidRPr="0088353B" w:rsidRDefault="0047474B" w:rsidP="00655889">
      <w:pPr>
        <w:rPr>
          <w:rFonts w:ascii="Times New Roman" w:hAnsi="Times New Roman" w:cs="Times New Roman"/>
          <w:sz w:val="28"/>
          <w:szCs w:val="28"/>
        </w:rPr>
      </w:pPr>
    </w:p>
    <w:p w14:paraId="1B0156F4" w14:textId="77777777" w:rsidR="0047474B" w:rsidRPr="0088353B" w:rsidRDefault="0047474B" w:rsidP="00655889">
      <w:pPr>
        <w:rPr>
          <w:rFonts w:ascii="Times New Roman" w:hAnsi="Times New Roman" w:cs="Times New Roman"/>
          <w:sz w:val="28"/>
          <w:szCs w:val="28"/>
        </w:rPr>
      </w:pPr>
    </w:p>
    <w:p w14:paraId="1D71900E" w14:textId="77777777" w:rsidR="0047474B" w:rsidRPr="0088353B" w:rsidRDefault="0047474B" w:rsidP="00655889">
      <w:pPr>
        <w:rPr>
          <w:rFonts w:ascii="Times New Roman" w:hAnsi="Times New Roman" w:cs="Times New Roman"/>
          <w:sz w:val="28"/>
          <w:szCs w:val="28"/>
        </w:rPr>
      </w:pPr>
    </w:p>
    <w:p w14:paraId="28B03284" w14:textId="77777777" w:rsidR="0047474B" w:rsidRPr="0088353B" w:rsidRDefault="0047474B" w:rsidP="00655889">
      <w:pPr>
        <w:rPr>
          <w:rFonts w:ascii="Times New Roman" w:hAnsi="Times New Roman" w:cs="Times New Roman"/>
          <w:sz w:val="28"/>
          <w:szCs w:val="28"/>
        </w:rPr>
      </w:pPr>
    </w:p>
    <w:p w14:paraId="0A8ECC18" w14:textId="77777777" w:rsidR="0047474B" w:rsidRPr="0088353B" w:rsidRDefault="0047474B" w:rsidP="00655889">
      <w:pPr>
        <w:rPr>
          <w:rFonts w:ascii="Times New Roman" w:hAnsi="Times New Roman" w:cs="Times New Roman"/>
          <w:sz w:val="28"/>
          <w:szCs w:val="28"/>
        </w:rPr>
      </w:pPr>
    </w:p>
    <w:p w14:paraId="23387BE7" w14:textId="77777777" w:rsidR="0047474B" w:rsidRPr="0088353B" w:rsidRDefault="0047474B" w:rsidP="00655889">
      <w:pPr>
        <w:rPr>
          <w:rFonts w:ascii="Times New Roman" w:hAnsi="Times New Roman" w:cs="Times New Roman"/>
          <w:sz w:val="28"/>
          <w:szCs w:val="28"/>
        </w:rPr>
      </w:pPr>
    </w:p>
    <w:p w14:paraId="48F615D3" w14:textId="77777777" w:rsidR="0047474B" w:rsidRPr="0088353B" w:rsidRDefault="0047474B" w:rsidP="00655889">
      <w:pPr>
        <w:rPr>
          <w:rFonts w:ascii="Times New Roman" w:hAnsi="Times New Roman" w:cs="Times New Roman"/>
          <w:sz w:val="28"/>
          <w:szCs w:val="28"/>
        </w:rPr>
      </w:pPr>
    </w:p>
    <w:p w14:paraId="23B00F61" w14:textId="77777777" w:rsidR="0047474B" w:rsidRPr="0088353B" w:rsidRDefault="0047474B" w:rsidP="00655889">
      <w:pPr>
        <w:rPr>
          <w:rFonts w:ascii="Times New Roman" w:hAnsi="Times New Roman" w:cs="Times New Roman"/>
          <w:sz w:val="28"/>
          <w:szCs w:val="28"/>
        </w:rPr>
      </w:pPr>
    </w:p>
    <w:p w14:paraId="344AB9E8" w14:textId="77777777" w:rsidR="0047474B" w:rsidRPr="0088353B" w:rsidRDefault="0047474B" w:rsidP="00655889">
      <w:pPr>
        <w:rPr>
          <w:rFonts w:ascii="Times New Roman" w:hAnsi="Times New Roman" w:cs="Times New Roman"/>
          <w:sz w:val="28"/>
          <w:szCs w:val="28"/>
        </w:rPr>
      </w:pPr>
    </w:p>
    <w:p w14:paraId="31CABF91" w14:textId="77777777" w:rsidR="0047474B" w:rsidRPr="0088353B" w:rsidRDefault="0047474B" w:rsidP="00655889">
      <w:pPr>
        <w:rPr>
          <w:rFonts w:ascii="Times New Roman" w:hAnsi="Times New Roman" w:cs="Times New Roman"/>
          <w:sz w:val="28"/>
          <w:szCs w:val="28"/>
        </w:rPr>
      </w:pPr>
    </w:p>
    <w:p w14:paraId="4A23DFB0" w14:textId="77777777" w:rsidR="0047474B" w:rsidRPr="0088353B" w:rsidRDefault="0047474B" w:rsidP="00655889">
      <w:pPr>
        <w:rPr>
          <w:rFonts w:ascii="Times New Roman" w:hAnsi="Times New Roman" w:cs="Times New Roman"/>
          <w:sz w:val="28"/>
          <w:szCs w:val="28"/>
        </w:rPr>
      </w:pPr>
    </w:p>
    <w:p w14:paraId="5D493DC0" w14:textId="77777777" w:rsidR="00DF4FC7" w:rsidRPr="0088353B" w:rsidRDefault="00EF6603" w:rsidP="000F49F7">
      <w:pPr>
        <w:ind w:left="720"/>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s">
            <w:drawing>
              <wp:inline distT="0" distB="0" distL="0" distR="0" wp14:anchorId="67ECE2DF" wp14:editId="05C874BC">
                <wp:extent cx="5940425" cy="825246"/>
                <wp:effectExtent l="0" t="0" r="0" b="0"/>
                <wp:docPr id="18434"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3E86C084"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Установка розеток</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67ECE2DF" id="_x0000_s1033"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f9MQIAADEEAAAOAAAAZHJzL2Uyb0RvYy54bWysU82O0zAQviPxDpbvNGlIlzZquodddoVU&#10;lpW6K86u4zQW/sN2m5QX4TVWcAOJZ+gj7dhpSyk3RKRYmcz488z3fZ5edlKgDbOOa1Xi4SDFiCmq&#10;K65WJX58uHk1xsh5oioitGIl3jKHL2cvX0xbU7BMN1pUzCIAUa5oTYkb702RJI42TBI30IYpSNba&#10;SuIhtKuksqQFdCmSLE0vklbbylhNmXPw97pP4lnEr2tG/Ye6dswjUWLozcfVxnUZ1mQ2JcXKEtNw&#10;um+D/EMXknAFhx6hroknaG35X1CSU6udrv2AapnouuaUxRlgmmF6Ns2iIYbFWYAcZ440uf8HS+82&#10;9xbxCrQb569zjBSRINPu6+5p9333a/cT3m/w/kDDwFVrXAFbFubehmmdmWv6ySGlby2IF0uSP2pC&#10;4KAaLdv3ugJksvY6MtXVVgYM4AB1UZDtURDWeUTh52iSp3k2wohCbpyNsvwidJGQ4rDbWOdvmZYo&#10;fJTYguARnWzmzvelh5JwmNI3XIgoulCoLfFkBPBnGck9eFJwCWem4eld0jBSvVVV3OwJF/039CIU&#10;tHQYtOfId8sushr7DbmlrrZAA1wVaLPR9gtGLdiuxO7zmliGkXinQNfJMM+DT2OQj95kENjTzPI0&#10;o9bySoOzhxgRRQG1xNTbQ3Dle6OD0wzxc7UwNJSGaQMnD91HYs2eOA+U3+mD4Uhxxl9fux+zH2Uf&#10;gC+jIPs7FIx/Gseq3zd99gwAAP//AwBQSwMEFAAGAAgAAAAhAPFpZ0fYAAAABQEAAA8AAABkcnMv&#10;ZG93bnJldi54bWxMj8FOwzAQRO9I/IO1SNyoHaoiCHEqKOqFGy0S1228TSLsdRS7afh7Fi5wGWk1&#10;o5m31XoOXk00pj6yhWJhQBE30fXcWnjfb2/uQaWM7NBHJgtflGBdX15UWLp45jeadrlVUsKpRAtd&#10;zkOpdWo6CpgWcSAW7xjHgFnOsdVuxLOUB69vjbnTAXuWhQ4H2nTUfO5OwcL8/IE6+o6OqIN5nbbF&#10;S7Hx1l5fzU+PoDLN+S8MP/iCDrUwHeKJXVLegjySf1W8h+VqBeogoaUxoOtK/6evvwEAAP//AwBQ&#10;SwECLQAUAAYACAAAACEAtoM4kv4AAADhAQAAEwAAAAAAAAAAAAAAAAAAAAAAW0NvbnRlbnRfVHlw&#10;ZXNdLnhtbFBLAQItABQABgAIAAAAIQA4/SH/1gAAAJQBAAALAAAAAAAAAAAAAAAAAC8BAABfcmVs&#10;cy8ucmVsc1BLAQItABQABgAIAAAAIQADfKf9MQIAADEEAAAOAAAAAAAAAAAAAAAAAC4CAABkcnMv&#10;ZTJvRG9jLnhtbFBLAQItABQABgAIAAAAIQDxaWdH2AAAAAUBAAAPAAAAAAAAAAAAAAAAAIsEAABk&#10;cnMvZG93bnJldi54bWxQSwUGAAAAAAQABADzAAAAkAUAAAAA&#10;" filled="f" stroked="f">
                <o:lock v:ext="edit" grouping="t"/>
                <v:textbox>
                  <w:txbxContent>
                    <w:p w14:paraId="3E86C084"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Установка розеток</w:t>
                      </w:r>
                    </w:p>
                  </w:txbxContent>
                </v:textbox>
                <w10:anchorlock/>
              </v:rect>
            </w:pict>
          </mc:Fallback>
        </mc:AlternateContent>
      </w:r>
      <w:r w:rsidR="00E836B1" w:rsidRPr="0088353B">
        <w:rPr>
          <w:rFonts w:ascii="Times New Roman" w:hAnsi="Times New Roman" w:cs="Times New Roman"/>
          <w:sz w:val="28"/>
          <w:szCs w:val="28"/>
        </w:rPr>
        <w:t>Проводка, которая сейчас используется для розеточной группы - трехжильная с сечением 2,5 кв.мм. Такие розетки выдерживают силу тока до 16А, т.е. 3,5 кВт. Включение в них более 3,5 кВт может привести к короткому замыканию.</w:t>
      </w:r>
    </w:p>
    <w:p w14:paraId="5DD2CE48" w14:textId="77777777" w:rsidR="000F49F7" w:rsidRPr="0088353B" w:rsidRDefault="000F49F7" w:rsidP="000F49F7">
      <w:pPr>
        <w:ind w:left="720"/>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s">
            <w:drawing>
              <wp:inline distT="0" distB="0" distL="0" distR="0" wp14:anchorId="7632FD1A" wp14:editId="1D24C01D">
                <wp:extent cx="5940425" cy="825246"/>
                <wp:effectExtent l="0" t="0" r="0" b="0"/>
                <wp:docPr id="20482"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6B414B29"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132"/>
                                <w:szCs w:val="132"/>
                              </w:rPr>
                              <w:t>В А Ж Н О !</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7632FD1A" id="_x0000_s1034"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WiMQIAADEEAAAOAAAAZHJzL2Uyb0RvYy54bWysU82O0zAQviPxDpbvNGmU7m6jpnvYZVdI&#10;ZVmpizi7jtNY+A/bbVJehNdAyw0knqGPxNhpSik3RKRYmcz483zffJ5dd1KgLbOOa1Xi8SjFiCmq&#10;K67WJX7/dPfqCiPniaqI0IqVeMccvp6/fDFrTcEy3WhRMYsARLmiNSVuvDdFkjjaMEncSBumIFlr&#10;K4mH0K6TypIW0KVIsjS9SFptK2M1Zc7B39s+iecRv64Z9e/q2jGPRImhNx9XG9dVWJP5jBRrS0zD&#10;6aEN8g9dSMIVHHqEuiWeoI3lf0FJTq12uvYjqmWi65pTFjkAm3F6xmbZEMMiFxDHmaNM7v/B0oft&#10;o0W8KnGW5lcZRopIGNP+y/7r/tv+5/4HvM/wfkfjoFVrXAFblubRBrbOLDT96JDS9xaGF0uSP2pC&#10;4KAardq3ugJksvE6KtXVVgYM0AB1cSC740BY5xGFn5NpnubZBCMKuatskuUXoYuEFMNuY52/Z1qi&#10;8FFiCwOP6GS7cL4vHUrCYUrfcSHi0IVCbYmnE4A/y0juwZOCSzgzDU/vkoaR6rWq4mZPuOi/oReh&#10;oKWBaK+R71ZdVPVyUG2lqx3IAFcF2my0/YxRC7Yrsfu0IZZhJN4omOt0nOfBpzHIJ5cZBPY0szrN&#10;qI280eDsMUZEUUAtMfV2CG58b3RwmiF+oZaGhtLANmjy1H0g1hyE8yD5gx4MR4oz/fraA82eyiEA&#10;X8aBHO5QMP5pHKt+3/T5LwAAAP//AwBQSwMEFAAGAAgAAAAhAPFpZ0fYAAAABQEAAA8AAABkcnMv&#10;ZG93bnJldi54bWxMj8FOwzAQRO9I/IO1SNyoHaoiCHEqKOqFGy0S1228TSLsdRS7afh7Fi5wGWk1&#10;o5m31XoOXk00pj6yhWJhQBE30fXcWnjfb2/uQaWM7NBHJgtflGBdX15UWLp45jeadrlVUsKpRAtd&#10;zkOpdWo6CpgWcSAW7xjHgFnOsdVuxLOUB69vjbnTAXuWhQ4H2nTUfO5OwcL8/IE6+o6OqIN5nbbF&#10;S7Hx1l5fzU+PoDLN+S8MP/iCDrUwHeKJXVLegjySf1W8h+VqBeogoaUxoOtK/6evvwEAAP//AwBQ&#10;SwECLQAUAAYACAAAACEAtoM4kv4AAADhAQAAEwAAAAAAAAAAAAAAAAAAAAAAW0NvbnRlbnRfVHlw&#10;ZXNdLnhtbFBLAQItABQABgAIAAAAIQA4/SH/1gAAAJQBAAALAAAAAAAAAAAAAAAAAC8BAABfcmVs&#10;cy8ucmVsc1BLAQItABQABgAIAAAAIQA6RpWiMQIAADEEAAAOAAAAAAAAAAAAAAAAAC4CAABkcnMv&#10;ZTJvRG9jLnhtbFBLAQItABQABgAIAAAAIQDxaWdH2AAAAAUBAAAPAAAAAAAAAAAAAAAAAIsEAABk&#10;cnMvZG93bnJldi54bWxQSwUGAAAAAAQABADzAAAAkAUAAAAA&#10;" filled="f" stroked="f">
                <o:lock v:ext="edit" grouping="t"/>
                <v:textbox>
                  <w:txbxContent>
                    <w:p w14:paraId="6B414B29"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132"/>
                          <w:szCs w:val="132"/>
                        </w:rPr>
                        <w:t>В А Ж Н О !</w:t>
                      </w:r>
                    </w:p>
                  </w:txbxContent>
                </v:textbox>
                <w10:anchorlock/>
              </v:rect>
            </w:pict>
          </mc:Fallback>
        </mc:AlternateContent>
      </w:r>
    </w:p>
    <w:p w14:paraId="7B4090B2" w14:textId="77777777" w:rsidR="00DF4FC7" w:rsidRPr="0088353B" w:rsidRDefault="00E836B1" w:rsidP="000F49F7">
      <w:pPr>
        <w:rPr>
          <w:rFonts w:ascii="Times New Roman" w:hAnsi="Times New Roman" w:cs="Times New Roman"/>
          <w:sz w:val="28"/>
          <w:szCs w:val="28"/>
        </w:rPr>
      </w:pPr>
      <w:r w:rsidRPr="0088353B">
        <w:rPr>
          <w:rFonts w:ascii="Times New Roman" w:hAnsi="Times New Roman" w:cs="Times New Roman"/>
          <w:sz w:val="28"/>
          <w:szCs w:val="28"/>
        </w:rPr>
        <w:t xml:space="preserve">Розетка для электроплиты требует использования провода с сечением 4 или 6 </w:t>
      </w:r>
      <w:proofErr w:type="gramStart"/>
      <w:r w:rsidRPr="0088353B">
        <w:rPr>
          <w:rFonts w:ascii="Times New Roman" w:hAnsi="Times New Roman" w:cs="Times New Roman"/>
          <w:sz w:val="28"/>
          <w:szCs w:val="28"/>
        </w:rPr>
        <w:t>кв.мм</w:t>
      </w:r>
      <w:proofErr w:type="gramEnd"/>
      <w:r w:rsidRPr="0088353B">
        <w:rPr>
          <w:rFonts w:ascii="Times New Roman" w:hAnsi="Times New Roman" w:cs="Times New Roman"/>
          <w:sz w:val="28"/>
          <w:szCs w:val="28"/>
        </w:rPr>
        <w:t>, т.к. сила тока в этих проводах составляет 32А или 40А и мощность плиты 8 кВт.</w:t>
      </w:r>
    </w:p>
    <w:p w14:paraId="76FBF61F" w14:textId="77777777" w:rsidR="0047474B" w:rsidRPr="0088353B" w:rsidRDefault="0047474B" w:rsidP="000F49F7">
      <w:pPr>
        <w:rPr>
          <w:rFonts w:ascii="Times New Roman" w:hAnsi="Times New Roman" w:cs="Times New Roman"/>
          <w:sz w:val="28"/>
          <w:szCs w:val="28"/>
        </w:rPr>
      </w:pPr>
    </w:p>
    <w:p w14:paraId="3B1DEE09" w14:textId="77777777" w:rsidR="0047474B" w:rsidRPr="0088353B" w:rsidRDefault="0047474B" w:rsidP="000F49F7">
      <w:pPr>
        <w:rPr>
          <w:rFonts w:ascii="Times New Roman" w:hAnsi="Times New Roman" w:cs="Times New Roman"/>
          <w:sz w:val="28"/>
          <w:szCs w:val="28"/>
        </w:rPr>
      </w:pPr>
    </w:p>
    <w:p w14:paraId="0641A2F8" w14:textId="77777777" w:rsidR="0047474B" w:rsidRPr="0088353B" w:rsidRDefault="0047474B" w:rsidP="000F49F7">
      <w:pPr>
        <w:rPr>
          <w:rFonts w:ascii="Times New Roman" w:hAnsi="Times New Roman" w:cs="Times New Roman"/>
          <w:sz w:val="28"/>
          <w:szCs w:val="28"/>
        </w:rPr>
      </w:pPr>
    </w:p>
    <w:p w14:paraId="1F15B373" w14:textId="77777777" w:rsidR="0047474B" w:rsidRPr="0088353B" w:rsidRDefault="0047474B" w:rsidP="000F49F7">
      <w:pPr>
        <w:rPr>
          <w:rFonts w:ascii="Times New Roman" w:hAnsi="Times New Roman" w:cs="Times New Roman"/>
          <w:sz w:val="28"/>
          <w:szCs w:val="28"/>
        </w:rPr>
      </w:pPr>
    </w:p>
    <w:p w14:paraId="1E9214D4" w14:textId="77777777" w:rsidR="0047474B" w:rsidRPr="0088353B" w:rsidRDefault="0047474B" w:rsidP="000F49F7">
      <w:pPr>
        <w:rPr>
          <w:rFonts w:ascii="Times New Roman" w:hAnsi="Times New Roman" w:cs="Times New Roman"/>
          <w:sz w:val="28"/>
          <w:szCs w:val="28"/>
        </w:rPr>
      </w:pPr>
    </w:p>
    <w:p w14:paraId="6535B885" w14:textId="77777777" w:rsidR="0047474B" w:rsidRPr="0088353B" w:rsidRDefault="0047474B" w:rsidP="000F49F7">
      <w:pPr>
        <w:rPr>
          <w:rFonts w:ascii="Times New Roman" w:hAnsi="Times New Roman" w:cs="Times New Roman"/>
          <w:sz w:val="28"/>
          <w:szCs w:val="28"/>
        </w:rPr>
      </w:pPr>
    </w:p>
    <w:p w14:paraId="58F4A64C" w14:textId="77777777" w:rsidR="0047474B" w:rsidRPr="0088353B" w:rsidRDefault="0047474B" w:rsidP="000F49F7">
      <w:pPr>
        <w:rPr>
          <w:rFonts w:ascii="Times New Roman" w:hAnsi="Times New Roman" w:cs="Times New Roman"/>
          <w:sz w:val="28"/>
          <w:szCs w:val="28"/>
        </w:rPr>
      </w:pPr>
    </w:p>
    <w:p w14:paraId="3C9CA599" w14:textId="77777777" w:rsidR="0047474B" w:rsidRPr="0088353B" w:rsidRDefault="0047474B" w:rsidP="000F49F7">
      <w:pPr>
        <w:rPr>
          <w:rFonts w:ascii="Times New Roman" w:hAnsi="Times New Roman" w:cs="Times New Roman"/>
          <w:sz w:val="28"/>
          <w:szCs w:val="28"/>
        </w:rPr>
      </w:pPr>
    </w:p>
    <w:p w14:paraId="6089BF50" w14:textId="77777777" w:rsidR="0047474B" w:rsidRPr="0088353B" w:rsidRDefault="0047474B" w:rsidP="000F49F7">
      <w:pPr>
        <w:rPr>
          <w:rFonts w:ascii="Times New Roman" w:hAnsi="Times New Roman" w:cs="Times New Roman"/>
          <w:sz w:val="28"/>
          <w:szCs w:val="28"/>
        </w:rPr>
      </w:pPr>
    </w:p>
    <w:p w14:paraId="1F7D4D03" w14:textId="77777777" w:rsidR="0047474B" w:rsidRPr="0088353B" w:rsidRDefault="0047474B" w:rsidP="000F49F7">
      <w:pPr>
        <w:rPr>
          <w:rFonts w:ascii="Times New Roman" w:hAnsi="Times New Roman" w:cs="Times New Roman"/>
          <w:sz w:val="28"/>
          <w:szCs w:val="28"/>
        </w:rPr>
      </w:pPr>
    </w:p>
    <w:p w14:paraId="2500239D" w14:textId="77777777" w:rsidR="0047474B" w:rsidRPr="0088353B" w:rsidRDefault="0047474B" w:rsidP="000F49F7">
      <w:pPr>
        <w:rPr>
          <w:rFonts w:ascii="Times New Roman" w:hAnsi="Times New Roman" w:cs="Times New Roman"/>
          <w:sz w:val="28"/>
          <w:szCs w:val="28"/>
        </w:rPr>
      </w:pPr>
    </w:p>
    <w:p w14:paraId="1163085E" w14:textId="77777777" w:rsidR="0047474B" w:rsidRPr="0088353B" w:rsidRDefault="0047474B" w:rsidP="000F49F7">
      <w:pPr>
        <w:rPr>
          <w:rFonts w:ascii="Times New Roman" w:hAnsi="Times New Roman" w:cs="Times New Roman"/>
          <w:sz w:val="28"/>
          <w:szCs w:val="28"/>
        </w:rPr>
      </w:pPr>
    </w:p>
    <w:p w14:paraId="1F44B8D2" w14:textId="77777777" w:rsidR="0047474B" w:rsidRPr="0088353B" w:rsidRDefault="0047474B" w:rsidP="000F49F7">
      <w:pPr>
        <w:rPr>
          <w:rFonts w:ascii="Times New Roman" w:hAnsi="Times New Roman" w:cs="Times New Roman"/>
          <w:sz w:val="28"/>
          <w:szCs w:val="28"/>
        </w:rPr>
      </w:pPr>
    </w:p>
    <w:p w14:paraId="2A730C62" w14:textId="77777777" w:rsidR="0047474B" w:rsidRPr="0088353B" w:rsidRDefault="0047474B" w:rsidP="000F49F7">
      <w:pPr>
        <w:rPr>
          <w:rFonts w:ascii="Times New Roman" w:hAnsi="Times New Roman" w:cs="Times New Roman"/>
          <w:sz w:val="28"/>
          <w:szCs w:val="28"/>
        </w:rPr>
      </w:pPr>
    </w:p>
    <w:p w14:paraId="1AAED901" w14:textId="77777777" w:rsidR="0047474B" w:rsidRPr="0088353B" w:rsidRDefault="0047474B" w:rsidP="000F49F7">
      <w:pPr>
        <w:rPr>
          <w:rFonts w:ascii="Times New Roman" w:hAnsi="Times New Roman" w:cs="Times New Roman"/>
          <w:sz w:val="28"/>
          <w:szCs w:val="28"/>
        </w:rPr>
      </w:pPr>
    </w:p>
    <w:p w14:paraId="40C7C731" w14:textId="77777777" w:rsidR="0047474B" w:rsidRPr="0088353B" w:rsidRDefault="0047474B" w:rsidP="000F49F7">
      <w:pPr>
        <w:rPr>
          <w:rFonts w:ascii="Times New Roman" w:hAnsi="Times New Roman" w:cs="Times New Roman"/>
          <w:sz w:val="28"/>
          <w:szCs w:val="28"/>
        </w:rPr>
      </w:pPr>
    </w:p>
    <w:p w14:paraId="4B3175BF" w14:textId="77777777" w:rsidR="0047474B" w:rsidRPr="0088353B" w:rsidRDefault="0047474B" w:rsidP="000F49F7">
      <w:pPr>
        <w:rPr>
          <w:rFonts w:ascii="Times New Roman" w:hAnsi="Times New Roman" w:cs="Times New Roman"/>
          <w:sz w:val="28"/>
          <w:szCs w:val="28"/>
        </w:rPr>
      </w:pPr>
    </w:p>
    <w:p w14:paraId="437EFD26" w14:textId="77777777" w:rsidR="0047474B" w:rsidRPr="0088353B" w:rsidRDefault="0047474B" w:rsidP="000F49F7">
      <w:pPr>
        <w:rPr>
          <w:rFonts w:ascii="Times New Roman" w:hAnsi="Times New Roman" w:cs="Times New Roman"/>
          <w:sz w:val="28"/>
          <w:szCs w:val="28"/>
        </w:rPr>
      </w:pPr>
    </w:p>
    <w:p w14:paraId="79C26FB2" w14:textId="77777777" w:rsidR="0047474B" w:rsidRPr="0088353B" w:rsidRDefault="0047474B" w:rsidP="000F49F7">
      <w:pPr>
        <w:rPr>
          <w:rFonts w:ascii="Times New Roman" w:hAnsi="Times New Roman" w:cs="Times New Roman"/>
          <w:sz w:val="28"/>
          <w:szCs w:val="28"/>
        </w:rPr>
      </w:pPr>
    </w:p>
    <w:p w14:paraId="3343F826" w14:textId="77777777" w:rsidR="000F49F7" w:rsidRPr="0088353B" w:rsidRDefault="000F49F7" w:rsidP="000F49F7">
      <w:pPr>
        <w:jc w:val="center"/>
        <w:rPr>
          <w:rFonts w:ascii="Times New Roman" w:hAnsi="Times New Roman" w:cs="Times New Roman"/>
          <w:color w:val="FF0000"/>
          <w:sz w:val="28"/>
          <w:szCs w:val="28"/>
        </w:rPr>
      </w:pPr>
      <w:r w:rsidRPr="0088353B">
        <w:rPr>
          <w:rFonts w:ascii="Times New Roman" w:hAnsi="Times New Roman" w:cs="Times New Roman"/>
          <w:color w:val="FF0000"/>
          <w:sz w:val="28"/>
          <w:szCs w:val="28"/>
        </w:rPr>
        <w:t>Подключение люстры.</w:t>
      </w:r>
    </w:p>
    <w:p w14:paraId="5193A6A4" w14:textId="77777777" w:rsidR="000F49F7" w:rsidRPr="0088353B" w:rsidRDefault="000F49F7"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w:drawing>
          <wp:inline distT="0" distB="0" distL="0" distR="0" wp14:anchorId="25EAE125" wp14:editId="3ECBFC4B">
            <wp:extent cx="5940425" cy="4569511"/>
            <wp:effectExtent l="19050" t="0" r="3175" b="0"/>
            <wp:docPr id="15" name="Рисунок 15" descr="C:\Documents and Settings\Admin\Рабочий стол\Подключение люстры.jpg"/>
            <wp:cNvGraphicFramePr/>
            <a:graphic xmlns:a="http://schemas.openxmlformats.org/drawingml/2006/main">
              <a:graphicData uri="http://schemas.openxmlformats.org/drawingml/2006/picture">
                <pic:pic xmlns:pic="http://schemas.openxmlformats.org/drawingml/2006/picture">
                  <pic:nvPicPr>
                    <pic:cNvPr id="21509" name="Picture 2" descr="C:\Documents and Settings\Admin\Рабочий стол\Подключение люстры.jpg"/>
                    <pic:cNvPicPr>
                      <a:picLocks noGrp="1" noChangeAspect="1" noChangeArrowheads="1"/>
                    </pic:cNvPicPr>
                  </pic:nvPicPr>
                  <pic:blipFill>
                    <a:blip r:embed="rId12" cstate="print"/>
                    <a:srcRect/>
                    <a:stretch>
                      <a:fillRect/>
                    </a:stretch>
                  </pic:blipFill>
                  <pic:spPr bwMode="auto">
                    <a:xfrm>
                      <a:off x="0" y="0"/>
                      <a:ext cx="5940425" cy="4569511"/>
                    </a:xfrm>
                    <a:prstGeom prst="rect">
                      <a:avLst/>
                    </a:prstGeom>
                    <a:noFill/>
                    <a:ln w="9525">
                      <a:noFill/>
                      <a:miter lim="800000"/>
                      <a:headEnd/>
                      <a:tailEnd/>
                    </a:ln>
                  </pic:spPr>
                </pic:pic>
              </a:graphicData>
            </a:graphic>
          </wp:inline>
        </w:drawing>
      </w:r>
    </w:p>
    <w:p w14:paraId="286CBD71" w14:textId="77777777" w:rsidR="0047474B" w:rsidRPr="0088353B" w:rsidRDefault="0047474B" w:rsidP="000F49F7">
      <w:pPr>
        <w:rPr>
          <w:rFonts w:ascii="Times New Roman" w:hAnsi="Times New Roman" w:cs="Times New Roman"/>
          <w:sz w:val="28"/>
          <w:szCs w:val="28"/>
        </w:rPr>
      </w:pPr>
    </w:p>
    <w:p w14:paraId="6EAC660C" w14:textId="77777777" w:rsidR="0047474B" w:rsidRPr="0088353B" w:rsidRDefault="0047474B" w:rsidP="000F49F7">
      <w:pPr>
        <w:rPr>
          <w:rFonts w:ascii="Times New Roman" w:hAnsi="Times New Roman" w:cs="Times New Roman"/>
          <w:sz w:val="28"/>
          <w:szCs w:val="28"/>
        </w:rPr>
      </w:pPr>
    </w:p>
    <w:p w14:paraId="66D3DDEE" w14:textId="77777777" w:rsidR="0047474B" w:rsidRPr="0088353B" w:rsidRDefault="0047474B" w:rsidP="000F49F7">
      <w:pPr>
        <w:rPr>
          <w:rFonts w:ascii="Times New Roman" w:hAnsi="Times New Roman" w:cs="Times New Roman"/>
          <w:sz w:val="28"/>
          <w:szCs w:val="28"/>
        </w:rPr>
      </w:pPr>
    </w:p>
    <w:p w14:paraId="68F5F22A" w14:textId="77777777" w:rsidR="0047474B" w:rsidRPr="0088353B" w:rsidRDefault="0047474B" w:rsidP="000F49F7">
      <w:pPr>
        <w:rPr>
          <w:rFonts w:ascii="Times New Roman" w:hAnsi="Times New Roman" w:cs="Times New Roman"/>
          <w:sz w:val="28"/>
          <w:szCs w:val="28"/>
        </w:rPr>
      </w:pPr>
    </w:p>
    <w:p w14:paraId="3E581504" w14:textId="77777777" w:rsidR="0047474B" w:rsidRPr="0088353B" w:rsidRDefault="0047474B" w:rsidP="000F49F7">
      <w:pPr>
        <w:rPr>
          <w:rFonts w:ascii="Times New Roman" w:hAnsi="Times New Roman" w:cs="Times New Roman"/>
          <w:sz w:val="28"/>
          <w:szCs w:val="28"/>
        </w:rPr>
      </w:pPr>
    </w:p>
    <w:p w14:paraId="542B1989" w14:textId="77777777" w:rsidR="0047474B" w:rsidRPr="0088353B" w:rsidRDefault="0047474B" w:rsidP="000F49F7">
      <w:pPr>
        <w:rPr>
          <w:rFonts w:ascii="Times New Roman" w:hAnsi="Times New Roman" w:cs="Times New Roman"/>
          <w:sz w:val="28"/>
          <w:szCs w:val="28"/>
        </w:rPr>
      </w:pPr>
    </w:p>
    <w:p w14:paraId="147F89DE" w14:textId="77777777" w:rsidR="0047474B" w:rsidRPr="0088353B" w:rsidRDefault="0047474B" w:rsidP="000F49F7">
      <w:pPr>
        <w:rPr>
          <w:rFonts w:ascii="Times New Roman" w:hAnsi="Times New Roman" w:cs="Times New Roman"/>
          <w:sz w:val="28"/>
          <w:szCs w:val="28"/>
        </w:rPr>
      </w:pPr>
    </w:p>
    <w:p w14:paraId="7BD8CF1B" w14:textId="77777777" w:rsidR="0047474B" w:rsidRPr="0088353B" w:rsidRDefault="0047474B" w:rsidP="000F49F7">
      <w:pPr>
        <w:rPr>
          <w:rFonts w:ascii="Times New Roman" w:hAnsi="Times New Roman" w:cs="Times New Roman"/>
          <w:sz w:val="28"/>
          <w:szCs w:val="28"/>
        </w:rPr>
      </w:pPr>
    </w:p>
    <w:p w14:paraId="478E2742" w14:textId="77777777" w:rsidR="0047474B" w:rsidRPr="0088353B" w:rsidRDefault="0047474B" w:rsidP="000F49F7">
      <w:pPr>
        <w:rPr>
          <w:rFonts w:ascii="Times New Roman" w:hAnsi="Times New Roman" w:cs="Times New Roman"/>
          <w:sz w:val="28"/>
          <w:szCs w:val="28"/>
        </w:rPr>
      </w:pPr>
    </w:p>
    <w:p w14:paraId="3384F0E9" w14:textId="77777777" w:rsidR="0047474B" w:rsidRPr="0088353B" w:rsidRDefault="0047474B" w:rsidP="000F49F7">
      <w:pPr>
        <w:rPr>
          <w:rFonts w:ascii="Times New Roman" w:hAnsi="Times New Roman" w:cs="Times New Roman"/>
          <w:sz w:val="28"/>
          <w:szCs w:val="28"/>
        </w:rPr>
      </w:pPr>
    </w:p>
    <w:p w14:paraId="0E1ADDA2" w14:textId="77777777" w:rsidR="000F49F7" w:rsidRPr="0088353B" w:rsidRDefault="000F49F7"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s">
            <w:drawing>
              <wp:inline distT="0" distB="0" distL="0" distR="0" wp14:anchorId="329A9766" wp14:editId="6FAEE8D6">
                <wp:extent cx="5940425" cy="825246"/>
                <wp:effectExtent l="0" t="0" r="0" b="0"/>
                <wp:docPr id="23"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825246"/>
                        </a:xfrm>
                        <a:prstGeom prst="rect">
                          <a:avLst/>
                        </a:prstGeom>
                        <a:noFill/>
                        <a:ln w="9525">
                          <a:noFill/>
                          <a:miter lim="800000"/>
                          <a:headEnd/>
                          <a:tailEnd/>
                        </a:ln>
                      </wps:spPr>
                      <wps:txbx>
                        <w:txbxContent>
                          <w:p w14:paraId="5D78E469" w14:textId="77777777" w:rsidR="0088353B" w:rsidRDefault="0088353B" w:rsidP="0088353B">
                            <w:pPr>
                              <w:kinsoku w:val="0"/>
                              <w:overflowPunct w:val="0"/>
                              <w:jc w:val="center"/>
                              <w:textAlignment w:val="baseline"/>
                              <w:rPr>
                                <w:sz w:val="24"/>
                                <w:szCs w:val="24"/>
                              </w:rPr>
                            </w:pPr>
                            <w:r>
                              <w:rPr>
                                <w:rFonts w:asciiTheme="majorHAnsi" w:eastAsiaTheme="majorEastAsia" w:hAnsi="Cambria" w:cstheme="majorBidi"/>
                                <w:color w:val="FF0000"/>
                                <w:kern w:val="24"/>
                                <w:position w:val="1"/>
                                <w:sz w:val="88"/>
                                <w:szCs w:val="88"/>
                              </w:rPr>
                              <w:t>ПЛАН КВАРТИРЫ</w:t>
                            </w:r>
                          </w:p>
                        </w:txbxContent>
                      </wps:txbx>
                      <wps:bodyPr vert="horz" wrap="square" lIns="91440" tIns="45720" rIns="91440" bIns="45720" numCol="1" anchor="ctr" anchorCtr="0" compatLnSpc="1">
                        <a:prstTxWarp prst="textNoShape">
                          <a:avLst/>
                        </a:prstTxWarp>
                      </wps:bodyPr>
                    </wps:wsp>
                  </a:graphicData>
                </a:graphic>
              </wp:inline>
            </w:drawing>
          </mc:Choice>
          <mc:Fallback>
            <w:pict>
              <v:shapetype w14:anchorId="329A9766" id="_x0000_t202" coordsize="21600,21600" o:spt="202" path="m,l,21600r21600,l21600,xe">
                <v:stroke joinstyle="miter"/>
                <v:path gradientshapeok="t" o:connecttype="rect"/>
              </v:shapetype>
              <v:shape id="_x0000_s1035" type="#_x0000_t202"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fdLgIAAC4EAAAOAAAAZHJzL2Uyb0RvYy54bWysU82O0zAQviPxDpbvNGlolzZquhK7LEIq&#10;C1IXcXYdp7HwH7bbpLzIvgaCG0g8Qx+JsZOUqtwQkWJ5PDOfZ775vLhupUB7Zh3XqsDjUYoRU1SX&#10;XG0L/OHh7tkMI+eJKonQihX4wBy+Xj59smhMzjJda1EyiwBEubwxBa69N3mSOFozSdxIG6bAWWkr&#10;iQfTbpPSkgbQpUiyNL1KGm1LYzVlzsHpbefEy4hfVYz6d1XlmEeiwFCbj6uN6yasyXJB8q0lpua0&#10;L4P8QxWScAWXnqBuiSdoZ/lfUJJTq52u/Ihqmeiq4pTFHqCbcXrRzbomhsVegBxnTjS5/wdL7/fv&#10;LeJlgbPnGCkiYUbHx+PX4/fjr+NP+L/B/wONA1GNcTnErw1k+PalbmHgsWlnVpp+chCSnMV0CS5E&#10;b5q3ugRksvM6ZrSVlYEuIAABDEzmcJoGaz2icDidT9JJNsWIgm+WTbPJVagiIfmQbazzr5mWKGwK&#10;bGHaEZ3sV853oUNIuEzpOy4EnJNcKNQUeD4F+AuP5B4EKbiEO9PwdRKpGSlfqTIme8JFt4dahOq7&#10;Do12Lft200ZKZwNrG10egAZ4J1Bmre0XjBrQXIHd5x2xDCPxRsFQ5+PJJIg0GpPpiwwMe+7ZnHvU&#10;Tt5okPUYI6IooBaYejsYN75TOcjMEL9Sa0OHcQVOHtqPxJqeOA+U3+tBbSS/4K+L7dvsWukNEGUc&#10;SP+AgurP7Rj155kvfwMAAP//AwBQSwMEFAAGAAgAAAAhAN8gbXDbAAAABQEAAA8AAABkcnMvZG93&#10;bnJldi54bWxMj0FLw0AQhe+C/2EZwYvYXS2tGrspIhSk6MHqD5hkp9nQ7GzIbtP47x296OXB8B7v&#10;fbNaT6FTIw2pjWzhZmZAEdfRtdxY+PzYXN+DShnZYReZLHxRgnV5frbCwsUTv9O4y42SEk4FWvA5&#10;94XWqfYUMM1iTyzePg4Bs5xDo92AJykPnb41ZqkDtiwLHnt69lQfdsdg4cr35u11/1Jt3LL2h23C&#10;uzBurb28mJ4eQWWa8l8YfvAFHUphquKRXVKdBXkk/6p4D/PFAlQlobkxoMuV/k9ffgMAAP//AwBQ&#10;SwECLQAUAAYACAAAACEAtoM4kv4AAADhAQAAEwAAAAAAAAAAAAAAAAAAAAAAW0NvbnRlbnRfVHlw&#10;ZXNdLnhtbFBLAQItABQABgAIAAAAIQA4/SH/1gAAAJQBAAALAAAAAAAAAAAAAAAAAC8BAABfcmVs&#10;cy8ucmVsc1BLAQItABQABgAIAAAAIQBKlZfdLgIAAC4EAAAOAAAAAAAAAAAAAAAAAC4CAABkcnMv&#10;ZTJvRG9jLnhtbFBLAQItABQABgAIAAAAIQDfIG1w2wAAAAUBAAAPAAAAAAAAAAAAAAAAAIgEAABk&#10;cnMvZG93bnJldi54bWxQSwUGAAAAAAQABADzAAAAkAUAAAAA&#10;" filled="f" stroked="f">
                <v:textbox>
                  <w:txbxContent>
                    <w:p w14:paraId="5D78E469" w14:textId="77777777" w:rsidR="0088353B" w:rsidRDefault="0088353B" w:rsidP="0088353B">
                      <w:pPr>
                        <w:kinsoku w:val="0"/>
                        <w:overflowPunct w:val="0"/>
                        <w:jc w:val="center"/>
                        <w:textAlignment w:val="baseline"/>
                        <w:rPr>
                          <w:sz w:val="24"/>
                          <w:szCs w:val="24"/>
                        </w:rPr>
                      </w:pPr>
                      <w:r>
                        <w:rPr>
                          <w:rFonts w:asciiTheme="majorHAnsi" w:eastAsiaTheme="majorEastAsia" w:hAnsi="Cambria" w:cstheme="majorBidi"/>
                          <w:color w:val="FF0000"/>
                          <w:kern w:val="24"/>
                          <w:position w:val="1"/>
                          <w:sz w:val="88"/>
                          <w:szCs w:val="88"/>
                        </w:rPr>
                        <w:t>ПЛАН КВАРТИРЫ</w:t>
                      </w:r>
                    </w:p>
                  </w:txbxContent>
                </v:textbox>
                <w10:anchorlock/>
              </v:shape>
            </w:pict>
          </mc:Fallback>
        </mc:AlternateContent>
      </w:r>
    </w:p>
    <w:p w14:paraId="37B5522A" w14:textId="77777777" w:rsidR="00EF6603" w:rsidRPr="0088353B" w:rsidRDefault="000F49F7"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w:drawing>
          <wp:inline distT="0" distB="0" distL="0" distR="0" wp14:anchorId="24275035" wp14:editId="133CBB7A">
            <wp:extent cx="5940425" cy="3712996"/>
            <wp:effectExtent l="19050" t="0" r="3175" b="0"/>
            <wp:docPr id="17" name="Рисунок 17" descr="C:\Documents and Settings\Admin\Рабочий стол\квартирная электропроводка.jpg"/>
            <wp:cNvGraphicFramePr/>
            <a:graphic xmlns:a="http://schemas.openxmlformats.org/drawingml/2006/main">
              <a:graphicData uri="http://schemas.openxmlformats.org/drawingml/2006/picture">
                <pic:pic xmlns:pic="http://schemas.openxmlformats.org/drawingml/2006/picture">
                  <pic:nvPicPr>
                    <pic:cNvPr id="6" name="Содержимое 5" descr="C:\Documents and Settings\Admin\Рабочий стол\квартирная электропроводка.jpg"/>
                    <pic:cNvPicPr>
                      <a:picLocks noGrp="1"/>
                    </pic:cNvPicPr>
                  </pic:nvPicPr>
                  <pic:blipFill>
                    <a:blip r:embed="rId13" cstate="email"/>
                    <a:srcRect/>
                    <a:stretch>
                      <a:fillRect/>
                    </a:stretch>
                  </pic:blipFill>
                  <pic:spPr bwMode="auto">
                    <a:xfrm>
                      <a:off x="0" y="0"/>
                      <a:ext cx="5940425" cy="3712996"/>
                    </a:xfrm>
                    <a:prstGeom prst="rect">
                      <a:avLst/>
                    </a:prstGeom>
                    <a:noFill/>
                    <a:ln w="9525">
                      <a:noFill/>
                      <a:miter lim="800000"/>
                      <a:headEnd/>
                      <a:tailEnd/>
                    </a:ln>
                    <a:effectLst>
                      <a:softEdge rad="112500"/>
                    </a:effectLst>
                  </pic:spPr>
                </pic:pic>
              </a:graphicData>
            </a:graphic>
          </wp:inline>
        </w:drawing>
      </w:r>
    </w:p>
    <w:p w14:paraId="421DE595" w14:textId="77777777" w:rsidR="0047474B" w:rsidRPr="0088353B" w:rsidRDefault="0047474B" w:rsidP="000F49F7">
      <w:pPr>
        <w:rPr>
          <w:rFonts w:ascii="Times New Roman" w:hAnsi="Times New Roman" w:cs="Times New Roman"/>
          <w:sz w:val="28"/>
          <w:szCs w:val="28"/>
        </w:rPr>
      </w:pPr>
    </w:p>
    <w:p w14:paraId="0FFD542E" w14:textId="77777777" w:rsidR="0047474B" w:rsidRPr="0088353B" w:rsidRDefault="0047474B" w:rsidP="000F49F7">
      <w:pPr>
        <w:rPr>
          <w:rFonts w:ascii="Times New Roman" w:hAnsi="Times New Roman" w:cs="Times New Roman"/>
          <w:sz w:val="28"/>
          <w:szCs w:val="28"/>
        </w:rPr>
      </w:pPr>
    </w:p>
    <w:p w14:paraId="04933464" w14:textId="77777777" w:rsidR="0047474B" w:rsidRPr="0088353B" w:rsidRDefault="0047474B" w:rsidP="000F49F7">
      <w:pPr>
        <w:rPr>
          <w:rFonts w:ascii="Times New Roman" w:hAnsi="Times New Roman" w:cs="Times New Roman"/>
          <w:sz w:val="28"/>
          <w:szCs w:val="28"/>
        </w:rPr>
      </w:pPr>
    </w:p>
    <w:p w14:paraId="1E4DA557" w14:textId="77777777" w:rsidR="0047474B" w:rsidRPr="0088353B" w:rsidRDefault="0047474B" w:rsidP="000F49F7">
      <w:pPr>
        <w:rPr>
          <w:rFonts w:ascii="Times New Roman" w:hAnsi="Times New Roman" w:cs="Times New Roman"/>
          <w:sz w:val="28"/>
          <w:szCs w:val="28"/>
        </w:rPr>
      </w:pPr>
    </w:p>
    <w:p w14:paraId="23CCB93F" w14:textId="77777777" w:rsidR="0047474B" w:rsidRPr="0088353B" w:rsidRDefault="0047474B" w:rsidP="000F49F7">
      <w:pPr>
        <w:rPr>
          <w:rFonts w:ascii="Times New Roman" w:hAnsi="Times New Roman" w:cs="Times New Roman"/>
          <w:sz w:val="28"/>
          <w:szCs w:val="28"/>
        </w:rPr>
      </w:pPr>
    </w:p>
    <w:p w14:paraId="7FEB7A07" w14:textId="77777777" w:rsidR="0047474B" w:rsidRPr="0088353B" w:rsidRDefault="0047474B" w:rsidP="000F49F7">
      <w:pPr>
        <w:rPr>
          <w:rFonts w:ascii="Times New Roman" w:hAnsi="Times New Roman" w:cs="Times New Roman"/>
          <w:sz w:val="28"/>
          <w:szCs w:val="28"/>
        </w:rPr>
      </w:pPr>
    </w:p>
    <w:p w14:paraId="07B55E13" w14:textId="77777777" w:rsidR="0047474B" w:rsidRPr="0088353B" w:rsidRDefault="0047474B" w:rsidP="000F49F7">
      <w:pPr>
        <w:rPr>
          <w:rFonts w:ascii="Times New Roman" w:hAnsi="Times New Roman" w:cs="Times New Roman"/>
          <w:sz w:val="28"/>
          <w:szCs w:val="28"/>
        </w:rPr>
      </w:pPr>
    </w:p>
    <w:p w14:paraId="53E6B85F" w14:textId="77777777" w:rsidR="0047474B" w:rsidRPr="0088353B" w:rsidRDefault="0047474B" w:rsidP="000F49F7">
      <w:pPr>
        <w:rPr>
          <w:rFonts w:ascii="Times New Roman" w:hAnsi="Times New Roman" w:cs="Times New Roman"/>
          <w:sz w:val="28"/>
          <w:szCs w:val="28"/>
        </w:rPr>
      </w:pPr>
    </w:p>
    <w:p w14:paraId="553BFA90" w14:textId="77777777" w:rsidR="0047474B" w:rsidRPr="0088353B" w:rsidRDefault="0047474B" w:rsidP="000F49F7">
      <w:pPr>
        <w:rPr>
          <w:rFonts w:ascii="Times New Roman" w:hAnsi="Times New Roman" w:cs="Times New Roman"/>
          <w:sz w:val="28"/>
          <w:szCs w:val="28"/>
        </w:rPr>
      </w:pPr>
    </w:p>
    <w:p w14:paraId="79084F49" w14:textId="77777777" w:rsidR="0047474B" w:rsidRPr="0088353B" w:rsidRDefault="0047474B" w:rsidP="000F49F7">
      <w:pPr>
        <w:rPr>
          <w:rFonts w:ascii="Times New Roman" w:hAnsi="Times New Roman" w:cs="Times New Roman"/>
          <w:sz w:val="28"/>
          <w:szCs w:val="28"/>
        </w:rPr>
      </w:pPr>
    </w:p>
    <w:p w14:paraId="4ED68FB7" w14:textId="77777777" w:rsidR="0047474B" w:rsidRPr="0088353B" w:rsidRDefault="0047474B" w:rsidP="000F49F7">
      <w:pPr>
        <w:rPr>
          <w:rFonts w:ascii="Times New Roman" w:hAnsi="Times New Roman" w:cs="Times New Roman"/>
          <w:sz w:val="28"/>
          <w:szCs w:val="28"/>
        </w:rPr>
      </w:pPr>
    </w:p>
    <w:p w14:paraId="18544469" w14:textId="77777777" w:rsidR="0047474B" w:rsidRPr="0088353B" w:rsidRDefault="0047474B" w:rsidP="000F49F7">
      <w:pPr>
        <w:rPr>
          <w:rFonts w:ascii="Times New Roman" w:hAnsi="Times New Roman" w:cs="Times New Roman"/>
          <w:sz w:val="28"/>
          <w:szCs w:val="28"/>
        </w:rPr>
      </w:pPr>
    </w:p>
    <w:p w14:paraId="73D13D51" w14:textId="77777777" w:rsidR="000F49F7" w:rsidRPr="0088353B" w:rsidRDefault="000F49F7"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s">
            <w:drawing>
              <wp:inline distT="0" distB="0" distL="0" distR="0" wp14:anchorId="1BF0EFF8" wp14:editId="0532BCDD">
                <wp:extent cx="5940425" cy="825246"/>
                <wp:effectExtent l="0" t="0" r="0" b="0"/>
                <wp:docPr id="24"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29EA5CE5" w14:textId="77777777" w:rsidR="0088353B" w:rsidRDefault="0088353B" w:rsidP="0088353B">
                            <w:pPr>
                              <w:jc w:val="center"/>
                              <w:textAlignment w:val="baseline"/>
                              <w:rPr>
                                <w:sz w:val="24"/>
                                <w:szCs w:val="24"/>
                              </w:rPr>
                            </w:pPr>
                            <w:r>
                              <w:rPr>
                                <w:rFonts w:eastAsiaTheme="majorEastAsia"/>
                                <w:color w:val="FF0000"/>
                                <w:kern w:val="24"/>
                                <w:sz w:val="88"/>
                                <w:szCs w:val="88"/>
                              </w:rPr>
                              <w:br/>
                              <w:t>Этапы монтажа комнатной электропроводки</w:t>
                            </w:r>
                            <w:r>
                              <w:rPr>
                                <w:rFonts w:eastAsiaTheme="majorEastAsia"/>
                                <w:color w:val="FF0000"/>
                                <w:kern w:val="24"/>
                                <w:sz w:val="88"/>
                                <w:szCs w:val="88"/>
                              </w:rPr>
                              <w:br/>
                            </w:r>
                            <w:r>
                              <w:rPr>
                                <w:rFonts w:eastAsiaTheme="majorEastAsia"/>
                                <w:color w:val="595959" w:themeColor="text1" w:themeTint="A6"/>
                                <w:kern w:val="24"/>
                                <w:sz w:val="88"/>
                                <w:szCs w:val="88"/>
                              </w:rPr>
                              <w:t>Установка электрощита.</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1BF0EFF8" id="_x0000_s1036"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ItLgIAAC4EAAAOAAAAZHJzL2Uyb0RvYy54bWysU82O0zAQviPxDpbvNGmULtuo6R522RVS&#10;WVbqIs6u4zQW/sN2m5QX4TUQ3EDaZ+gj7dhpSik3RKRYmcz483zffJ5ddVKgLbOOa1Xi8SjFiCmq&#10;K67WJf7wePvqEiPniaqI0IqVeMccvpq/fDFrTcEy3WhRMYsARLmiNSVuvDdFkjjaMEncSBumIFlr&#10;K4mH0K6TypIW0KVIsjS9SFptK2M1Zc7B35s+iecRv64Z9e/r2jGPRImhNx9XG9dVWJP5jBRrS0zD&#10;6aEN8g9dSMIVHHqEuiGeoI3lf0FJTq12uvYjqmWi65pTFjkAm3F6xmbZEMMiFxDHmaNM7v/B0vvt&#10;g0W8KnGWY6SIhBntv+6/7X/sn/a/4P0O7080DkK1xhVQvzQPNlB1ZqHpJ4eUvrMwuViS/FETAgfV&#10;aNW+0xUgk43XUaautjJggACoi9PYHafBOo8o/JxM8zTPJhhRyF1mkyy/CF0kpBh2G+v8HdMShY8S&#10;W5h2RCfbhfN96VASDlP6lgsRJy4Uaks8nQD8WUZyD4YUXMKZaXh6izSMVG9UFTd7wkX/Db0IBS0N&#10;RHuNfLfqoqTTQbWVrnYgA9wTaLPR9gtGLXiuxO7zhliGkXirYKjTcZ4Hk8Ygn7zOILCnmdVpRm3k&#10;tQZbjzEiigJqiam3Q3Dte5eDzQzxC7U0NJQGtkGTx+4jseYgnAfJ7/XgNlKc6dfXHmj2VA4BmDIO&#10;5HCBgutP41j1+5rPnwEAAP//AwBQSwMEFAAGAAgAAAAhAPFpZ0fYAAAABQEAAA8AAABkcnMvZG93&#10;bnJldi54bWxMj8FOwzAQRO9I/IO1SNyoHaoiCHEqKOqFGy0S1228TSLsdRS7afh7Fi5wGWk1o5m3&#10;1XoOXk00pj6yhWJhQBE30fXcWnjfb2/uQaWM7NBHJgtflGBdX15UWLp45jeadrlVUsKpRAtdzkOp&#10;dWo6CpgWcSAW7xjHgFnOsdVuxLOUB69vjbnTAXuWhQ4H2nTUfO5OwcL8/IE6+o6OqIN5nbbFS7Hx&#10;1l5fzU+PoDLN+S8MP/iCDrUwHeKJXVLegjySf1W8h+VqBeogoaUxoOtK/6evvwEAAP//AwBQSwEC&#10;LQAUAAYACAAAACEAtoM4kv4AAADhAQAAEwAAAAAAAAAAAAAAAAAAAAAAW0NvbnRlbnRfVHlwZXNd&#10;LnhtbFBLAQItABQABgAIAAAAIQA4/SH/1gAAAJQBAAALAAAAAAAAAAAAAAAAAC8BAABfcmVscy8u&#10;cmVsc1BLAQItABQABgAIAAAAIQDkuwItLgIAAC4EAAAOAAAAAAAAAAAAAAAAAC4CAABkcnMvZTJv&#10;RG9jLnhtbFBLAQItABQABgAIAAAAIQDxaWdH2AAAAAUBAAAPAAAAAAAAAAAAAAAAAIgEAABkcnMv&#10;ZG93bnJldi54bWxQSwUGAAAAAAQABADzAAAAjQUAAAAA&#10;" filled="f" stroked="f">
                <o:lock v:ext="edit" grouping="t"/>
                <v:textbox>
                  <w:txbxContent>
                    <w:p w14:paraId="29EA5CE5" w14:textId="77777777" w:rsidR="0088353B" w:rsidRDefault="0088353B" w:rsidP="0088353B">
                      <w:pPr>
                        <w:jc w:val="center"/>
                        <w:textAlignment w:val="baseline"/>
                        <w:rPr>
                          <w:sz w:val="24"/>
                          <w:szCs w:val="24"/>
                        </w:rPr>
                      </w:pPr>
                      <w:r>
                        <w:rPr>
                          <w:rFonts w:eastAsiaTheme="majorEastAsia"/>
                          <w:color w:val="FF0000"/>
                          <w:kern w:val="24"/>
                          <w:sz w:val="88"/>
                          <w:szCs w:val="88"/>
                        </w:rPr>
                        <w:br/>
                        <w:t>Этапы монтажа комнатной электропроводки</w:t>
                      </w:r>
                      <w:r>
                        <w:rPr>
                          <w:rFonts w:eastAsiaTheme="majorEastAsia"/>
                          <w:color w:val="FF0000"/>
                          <w:kern w:val="24"/>
                          <w:sz w:val="88"/>
                          <w:szCs w:val="88"/>
                        </w:rPr>
                        <w:br/>
                      </w:r>
                      <w:r>
                        <w:rPr>
                          <w:rFonts w:eastAsiaTheme="majorEastAsia"/>
                          <w:color w:val="595959" w:themeColor="text1" w:themeTint="A6"/>
                          <w:kern w:val="24"/>
                          <w:sz w:val="88"/>
                          <w:szCs w:val="88"/>
                        </w:rPr>
                        <w:t>Установка электрощита.</w:t>
                      </w:r>
                    </w:p>
                  </w:txbxContent>
                </v:textbox>
                <w10:anchorlock/>
              </v:rect>
            </w:pict>
          </mc:Fallback>
        </mc:AlternateContent>
      </w:r>
    </w:p>
    <w:p w14:paraId="3D2A5013" w14:textId="77777777" w:rsidR="000F49F7" w:rsidRPr="0088353B" w:rsidRDefault="000F49F7"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w:drawing>
          <wp:inline distT="0" distB="0" distL="0" distR="0" wp14:anchorId="06840D81" wp14:editId="1306CF94">
            <wp:extent cx="4857750" cy="4143375"/>
            <wp:effectExtent l="19050" t="0" r="0" b="0"/>
            <wp:docPr id="20" name="Рисунок 20" descr="C:\Documents and Settings\Admin\Рабочий стол\Установка щита.jpg"/>
            <wp:cNvGraphicFramePr/>
            <a:graphic xmlns:a="http://schemas.openxmlformats.org/drawingml/2006/main">
              <a:graphicData uri="http://schemas.openxmlformats.org/drawingml/2006/picture">
                <pic:pic xmlns:pic="http://schemas.openxmlformats.org/drawingml/2006/picture">
                  <pic:nvPicPr>
                    <pic:cNvPr id="23557" name="Picture 2" descr="C:\Documents and Settings\Admin\Рабочий стол\Установка щита.jpg"/>
                    <pic:cNvPicPr>
                      <a:picLocks noGrp="1" noChangeAspect="1" noChangeArrowheads="1"/>
                    </pic:cNvPicPr>
                  </pic:nvPicPr>
                  <pic:blipFill>
                    <a:blip r:embed="rId14" cstate="print"/>
                    <a:srcRect/>
                    <a:stretch>
                      <a:fillRect/>
                    </a:stretch>
                  </pic:blipFill>
                  <pic:spPr bwMode="auto">
                    <a:xfrm>
                      <a:off x="0" y="0"/>
                      <a:ext cx="4857750" cy="4143375"/>
                    </a:xfrm>
                    <a:prstGeom prst="rect">
                      <a:avLst/>
                    </a:prstGeom>
                    <a:noFill/>
                    <a:ln w="9525">
                      <a:noFill/>
                      <a:miter lim="800000"/>
                      <a:headEnd/>
                      <a:tailEnd/>
                    </a:ln>
                  </pic:spPr>
                </pic:pic>
              </a:graphicData>
            </a:graphic>
          </wp:inline>
        </w:drawing>
      </w:r>
    </w:p>
    <w:p w14:paraId="1B4EC84A" w14:textId="77777777" w:rsidR="0047474B" w:rsidRPr="0088353B" w:rsidRDefault="0047474B" w:rsidP="000F49F7">
      <w:pPr>
        <w:rPr>
          <w:rFonts w:ascii="Times New Roman" w:hAnsi="Times New Roman" w:cs="Times New Roman"/>
          <w:sz w:val="28"/>
          <w:szCs w:val="28"/>
        </w:rPr>
      </w:pPr>
    </w:p>
    <w:p w14:paraId="38667B20" w14:textId="77777777" w:rsidR="0047474B" w:rsidRPr="0088353B" w:rsidRDefault="0047474B" w:rsidP="000F49F7">
      <w:pPr>
        <w:rPr>
          <w:rFonts w:ascii="Times New Roman" w:hAnsi="Times New Roman" w:cs="Times New Roman"/>
          <w:sz w:val="28"/>
          <w:szCs w:val="28"/>
        </w:rPr>
      </w:pPr>
    </w:p>
    <w:p w14:paraId="4E8E55F6" w14:textId="77777777" w:rsidR="0047474B" w:rsidRPr="0088353B" w:rsidRDefault="0047474B" w:rsidP="000F49F7">
      <w:pPr>
        <w:rPr>
          <w:rFonts w:ascii="Times New Roman" w:hAnsi="Times New Roman" w:cs="Times New Roman"/>
          <w:sz w:val="28"/>
          <w:szCs w:val="28"/>
        </w:rPr>
      </w:pPr>
    </w:p>
    <w:p w14:paraId="4584A851" w14:textId="77777777" w:rsidR="0047474B" w:rsidRPr="0088353B" w:rsidRDefault="0047474B" w:rsidP="000F49F7">
      <w:pPr>
        <w:rPr>
          <w:rFonts w:ascii="Times New Roman" w:hAnsi="Times New Roman" w:cs="Times New Roman"/>
          <w:sz w:val="28"/>
          <w:szCs w:val="28"/>
        </w:rPr>
      </w:pPr>
    </w:p>
    <w:p w14:paraId="0D39FF20" w14:textId="77777777" w:rsidR="0047474B" w:rsidRPr="0088353B" w:rsidRDefault="0047474B" w:rsidP="000F49F7">
      <w:pPr>
        <w:rPr>
          <w:rFonts w:ascii="Times New Roman" w:hAnsi="Times New Roman" w:cs="Times New Roman"/>
          <w:sz w:val="28"/>
          <w:szCs w:val="28"/>
        </w:rPr>
      </w:pPr>
    </w:p>
    <w:p w14:paraId="04FD1DFC" w14:textId="77777777" w:rsidR="0047474B" w:rsidRPr="0088353B" w:rsidRDefault="0047474B" w:rsidP="000F49F7">
      <w:pPr>
        <w:rPr>
          <w:rFonts w:ascii="Times New Roman" w:hAnsi="Times New Roman" w:cs="Times New Roman"/>
          <w:sz w:val="28"/>
          <w:szCs w:val="28"/>
        </w:rPr>
      </w:pPr>
    </w:p>
    <w:p w14:paraId="7D73F83A" w14:textId="77777777" w:rsidR="0047474B" w:rsidRPr="0088353B" w:rsidRDefault="0047474B" w:rsidP="000F49F7">
      <w:pPr>
        <w:rPr>
          <w:rFonts w:ascii="Times New Roman" w:hAnsi="Times New Roman" w:cs="Times New Roman"/>
          <w:sz w:val="28"/>
          <w:szCs w:val="28"/>
        </w:rPr>
      </w:pPr>
    </w:p>
    <w:p w14:paraId="6506C54D" w14:textId="77777777" w:rsidR="0047474B" w:rsidRPr="0088353B" w:rsidRDefault="0047474B" w:rsidP="000F49F7">
      <w:pPr>
        <w:rPr>
          <w:rFonts w:ascii="Times New Roman" w:hAnsi="Times New Roman" w:cs="Times New Roman"/>
          <w:sz w:val="28"/>
          <w:szCs w:val="28"/>
        </w:rPr>
      </w:pPr>
    </w:p>
    <w:p w14:paraId="4FCBFB1B" w14:textId="77777777" w:rsidR="0047474B" w:rsidRPr="0088353B" w:rsidRDefault="0047474B" w:rsidP="000F49F7">
      <w:pPr>
        <w:rPr>
          <w:rFonts w:ascii="Times New Roman" w:hAnsi="Times New Roman" w:cs="Times New Roman"/>
          <w:sz w:val="28"/>
          <w:szCs w:val="28"/>
        </w:rPr>
      </w:pPr>
    </w:p>
    <w:p w14:paraId="5F6D165F" w14:textId="77777777" w:rsidR="0047474B" w:rsidRPr="0088353B" w:rsidRDefault="0047474B" w:rsidP="000F49F7">
      <w:pPr>
        <w:rPr>
          <w:rFonts w:ascii="Times New Roman" w:hAnsi="Times New Roman" w:cs="Times New Roman"/>
          <w:sz w:val="28"/>
          <w:szCs w:val="28"/>
        </w:rPr>
      </w:pPr>
    </w:p>
    <w:p w14:paraId="77001300" w14:textId="77777777" w:rsidR="000F49F7" w:rsidRPr="0088353B" w:rsidRDefault="000F49F7"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s">
            <w:drawing>
              <wp:inline distT="0" distB="0" distL="0" distR="0" wp14:anchorId="07561FB6" wp14:editId="0E0B2C69">
                <wp:extent cx="5940425" cy="825246"/>
                <wp:effectExtent l="0" t="0" r="0" b="0"/>
                <wp:docPr id="24578"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462D022F"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Установка УЗО</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07561FB6" id="_x0000_s1037"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OMQIAADIEAAAOAAAAZHJzL2Uyb0RvYy54bWysU8uO0zAU3SPxD5b3NA+lwzRqOosZZoRU&#10;hpE6iLXrOI2FX9huk/Ij/AaCHUjzDf2kuXbaUsoOESlWbu718b3nHE+veinQhlnHtapwNkoxYorq&#10;mqtVhT883r66xMh5omoitGIV3jKHr2YvX0w7U7Jct1rUzCIAUa7sTIVb702ZJI62TBI30oYpSDba&#10;SuIhtKuktqQDdCmSPE0vkk7b2lhNmXPw92ZI4lnEbxpG/fumccwjUWHozcfVxnUZ1mQ2JeXKEtNy&#10;um+D/EMXknAFhx6hbognaG35X1CSU6udbvyIapnopuGUxRlgmiw9m2bREsPiLECOM0ea3P+Dpfeb&#10;B4t4XeG8GL8GsRSRINPu6+7b7sfuafcL3u/w/kRZ4KozroQtC/Ngw7TOzDX95JDSdxbEiyXJHzUh&#10;cFCNlt07XQMyWXsdmeobKwMGcID6KMj2KAjrPaLwczwp0iIfY0Qhd5mP8+IidJGQ8rDbWOfvmJYo&#10;fFTYguARnWzmzg+lh5JwmNK3XIgoulCoq/BkDPBnGck9eFJwCWem4Rlc0jJSv1F13OwJF8M39CIU&#10;tHQYdODI98s+sprFzSG51PUWeIC7An222n7BqAPfVdh9XhPLMBJvFQg7yYoiGDUGIEkOgT3NLE8z&#10;ai2vNVg7w4goCqgVpt4egms/OB2sZoifq4WhoTSMG0h57D8Sa/bMeeD8Xh8cR8ozAofa/ZzDKPsA&#10;jBkV2V+i4PzTOFb9vuqzZwAAAP//AwBQSwMEFAAGAAgAAAAhAPFpZ0fYAAAABQEAAA8AAABkcnMv&#10;ZG93bnJldi54bWxMj8FOwzAQRO9I/IO1SNyoHaoiCHEqKOqFGy0S1228TSLsdRS7afh7Fi5wGWk1&#10;o5m31XoOXk00pj6yhWJhQBE30fXcWnjfb2/uQaWM7NBHJgtflGBdX15UWLp45jeadrlVUsKpRAtd&#10;zkOpdWo6CpgWcSAW7xjHgFnOsdVuxLOUB69vjbnTAXuWhQ4H2nTUfO5OwcL8/IE6+o6OqIN5nbbF&#10;S7Hx1l5fzU+PoDLN+S8MP/iCDrUwHeKJXVLegjySf1W8h+VqBeogoaUxoOtK/6evvwEAAP//AwBQ&#10;SwECLQAUAAYACAAAACEAtoM4kv4AAADhAQAAEwAAAAAAAAAAAAAAAAAAAAAAW0NvbnRlbnRfVHlw&#10;ZXNdLnhtbFBLAQItABQABgAIAAAAIQA4/SH/1gAAAJQBAAALAAAAAAAAAAAAAAAAAC8BAABfcmVs&#10;cy8ucmVsc1BLAQItABQABgAIAAAAIQCsLx/OMQIAADIEAAAOAAAAAAAAAAAAAAAAAC4CAABkcnMv&#10;ZTJvRG9jLnhtbFBLAQItABQABgAIAAAAIQDxaWdH2AAAAAUBAAAPAAAAAAAAAAAAAAAAAIsEAABk&#10;cnMvZG93bnJldi54bWxQSwUGAAAAAAQABADzAAAAkAUAAAAA&#10;" filled="f" stroked="f">
                <o:lock v:ext="edit" grouping="t"/>
                <v:textbox>
                  <w:txbxContent>
                    <w:p w14:paraId="462D022F"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Установка УЗО</w:t>
                      </w:r>
                    </w:p>
                  </w:txbxContent>
                </v:textbox>
                <w10:anchorlock/>
              </v:rect>
            </w:pict>
          </mc:Fallback>
        </mc:AlternateContent>
      </w:r>
    </w:p>
    <w:p w14:paraId="58E5D4B2" w14:textId="77777777" w:rsidR="0047474B" w:rsidRPr="0088353B" w:rsidRDefault="0047474B"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w:drawing>
          <wp:inline distT="0" distB="0" distL="0" distR="0" wp14:anchorId="5DB380D3" wp14:editId="4A61FFD6">
            <wp:extent cx="5072062" cy="4929187"/>
            <wp:effectExtent l="19050" t="0" r="0" b="0"/>
            <wp:docPr id="25" name="Рисунок 25"/>
            <wp:cNvGraphicFramePr/>
            <a:graphic xmlns:a="http://schemas.openxmlformats.org/drawingml/2006/main">
              <a:graphicData uri="http://schemas.openxmlformats.org/drawingml/2006/picture">
                <pic:pic xmlns:pic="http://schemas.openxmlformats.org/drawingml/2006/picture">
                  <pic:nvPicPr>
                    <pic:cNvPr id="24581" name="Picture 2"/>
                    <pic:cNvPicPr>
                      <a:picLocks noGrp="1" noChangeAspect="1" noChangeArrowheads="1"/>
                    </pic:cNvPicPr>
                  </pic:nvPicPr>
                  <pic:blipFill>
                    <a:blip r:embed="rId15" cstate="print"/>
                    <a:srcRect/>
                    <a:stretch>
                      <a:fillRect/>
                    </a:stretch>
                  </pic:blipFill>
                  <pic:spPr bwMode="auto">
                    <a:xfrm>
                      <a:off x="0" y="0"/>
                      <a:ext cx="5072062" cy="4929187"/>
                    </a:xfrm>
                    <a:prstGeom prst="rect">
                      <a:avLst/>
                    </a:prstGeom>
                    <a:noFill/>
                    <a:ln w="9525">
                      <a:noFill/>
                      <a:miter lim="800000"/>
                      <a:headEnd/>
                      <a:tailEnd/>
                    </a:ln>
                  </pic:spPr>
                </pic:pic>
              </a:graphicData>
            </a:graphic>
          </wp:inline>
        </w:drawing>
      </w:r>
    </w:p>
    <w:p w14:paraId="041D8783" w14:textId="77777777" w:rsidR="0047474B" w:rsidRPr="0088353B" w:rsidRDefault="0047474B" w:rsidP="000F49F7">
      <w:pPr>
        <w:rPr>
          <w:rFonts w:ascii="Times New Roman" w:hAnsi="Times New Roman" w:cs="Times New Roman"/>
          <w:sz w:val="28"/>
          <w:szCs w:val="28"/>
        </w:rPr>
      </w:pPr>
    </w:p>
    <w:p w14:paraId="7BE44DB4" w14:textId="77777777" w:rsidR="0047474B" w:rsidRPr="0088353B" w:rsidRDefault="0047474B" w:rsidP="000F49F7">
      <w:pPr>
        <w:rPr>
          <w:rFonts w:ascii="Times New Roman" w:hAnsi="Times New Roman" w:cs="Times New Roman"/>
          <w:sz w:val="28"/>
          <w:szCs w:val="28"/>
        </w:rPr>
      </w:pPr>
    </w:p>
    <w:p w14:paraId="0085FD89" w14:textId="77777777" w:rsidR="0047474B" w:rsidRPr="0088353B" w:rsidRDefault="0047474B" w:rsidP="000F49F7">
      <w:pPr>
        <w:rPr>
          <w:rFonts w:ascii="Times New Roman" w:hAnsi="Times New Roman" w:cs="Times New Roman"/>
          <w:sz w:val="28"/>
          <w:szCs w:val="28"/>
        </w:rPr>
      </w:pPr>
    </w:p>
    <w:p w14:paraId="2F5C3016" w14:textId="77777777" w:rsidR="0047474B" w:rsidRPr="0088353B" w:rsidRDefault="0047474B" w:rsidP="000F49F7">
      <w:pPr>
        <w:rPr>
          <w:rFonts w:ascii="Times New Roman" w:hAnsi="Times New Roman" w:cs="Times New Roman"/>
          <w:sz w:val="28"/>
          <w:szCs w:val="28"/>
        </w:rPr>
      </w:pPr>
    </w:p>
    <w:p w14:paraId="7EAD821F" w14:textId="77777777" w:rsidR="0047474B" w:rsidRPr="0088353B" w:rsidRDefault="0047474B" w:rsidP="000F49F7">
      <w:pPr>
        <w:rPr>
          <w:rFonts w:ascii="Times New Roman" w:hAnsi="Times New Roman" w:cs="Times New Roman"/>
          <w:sz w:val="28"/>
          <w:szCs w:val="28"/>
        </w:rPr>
      </w:pPr>
    </w:p>
    <w:p w14:paraId="6165EB90" w14:textId="77777777" w:rsidR="0047474B" w:rsidRPr="0088353B" w:rsidRDefault="0047474B" w:rsidP="000F49F7">
      <w:pPr>
        <w:rPr>
          <w:rFonts w:ascii="Times New Roman" w:hAnsi="Times New Roman" w:cs="Times New Roman"/>
          <w:sz w:val="28"/>
          <w:szCs w:val="28"/>
        </w:rPr>
      </w:pPr>
    </w:p>
    <w:p w14:paraId="1E0AE522" w14:textId="77777777" w:rsidR="0047474B" w:rsidRPr="0088353B" w:rsidRDefault="0047474B" w:rsidP="000F49F7">
      <w:pPr>
        <w:rPr>
          <w:rFonts w:ascii="Times New Roman" w:hAnsi="Times New Roman" w:cs="Times New Roman"/>
          <w:sz w:val="28"/>
          <w:szCs w:val="28"/>
        </w:rPr>
      </w:pPr>
    </w:p>
    <w:p w14:paraId="2304F975" w14:textId="77777777" w:rsidR="0047474B" w:rsidRPr="0088353B" w:rsidRDefault="0047474B" w:rsidP="000F49F7">
      <w:pPr>
        <w:rPr>
          <w:rFonts w:ascii="Times New Roman" w:hAnsi="Times New Roman" w:cs="Times New Roman"/>
          <w:sz w:val="28"/>
          <w:szCs w:val="28"/>
        </w:rPr>
      </w:pPr>
    </w:p>
    <w:p w14:paraId="10E2C883" w14:textId="77777777" w:rsidR="0047474B" w:rsidRPr="0088353B" w:rsidRDefault="0047474B"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mc:AlternateContent>
          <mc:Choice Requires="wps">
            <w:drawing>
              <wp:inline distT="0" distB="0" distL="0" distR="0" wp14:anchorId="2CA07EC6" wp14:editId="242C3717">
                <wp:extent cx="5940425" cy="825246"/>
                <wp:effectExtent l="0" t="0" r="0" b="0"/>
                <wp:docPr id="25602"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574E27D4"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УКЛАДКА ШЛАНГА</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2CA07EC6" id="_x0000_s1038"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LxMAIAADIEAAAOAAAAZHJzL2Uyb0RvYy54bWysU8uO0zAU3SPxD5b3NA+lZRo1ncUMM0Iq&#10;w0gdxNp1nMbCL2y3SfkRfgPBDiS+oZ/EtdOWUnaISLFyc6+P7zn3eHbdS4G2zDquVYWzUYoRU1TX&#10;XK0r/O7p7sUVRs4TVROhFavwjjl8PX/+bNaZkuW61aJmFgGIcmVnKtx6b8okcbRlkriRNkxBstFW&#10;Eg+hXSe1JR2gS5HkaTpJOm1rYzVlzsHf2yGJ5xG/aRj1b5vGMY9EhaE3H1cb11VYk/mMlGtLTMvp&#10;oQ3yD11IwhUceoK6JZ6gjeV/QUlOrXa68SOqZaKbhlMWOQCbLL1gs2yJYZELiOPMSSb3/2Dpw/bR&#10;Il5XOB9P0hwjRSSMaf95/2X/bf9z/wPer/B+R1nQqjOuhC1L82gDW2cWmn5wSOl7C8OLJckfNSFw&#10;UI1W3RtdAzLZeB2V6hsrAwZogPo4kN1pIKz3iMLP8bRIi3yMEYXcVT7Oi0noIiHlcbexzt8zLVH4&#10;qLCFgUd0sl04P5QeS8JhSt9xIeLQhUJdhadjgL/ISO7Bk4JLODMNz+CSlpH6larjZk+4GL6hF6Gg&#10;pSPRQSPfr/qoanaSbaXrHegAdwX6bLX9hFEHvquw+7ghlmEkXisY7DQrimDUGBTjlzkE9jyzOs+o&#10;jbzRYO0MI6IooFaYensMbvzgdLCaIX6hloaG0kA3iPLUvyfWHJTzoPmDPjqOlBcCDrUHngOVQwDG&#10;jBM5XKLg/PM4Vv2+6vNfAAAA//8DAFBLAwQUAAYACAAAACEA8WlnR9gAAAAFAQAADwAAAGRycy9k&#10;b3ducmV2LnhtbEyPwU7DMBBE70j8g7VI3KgdqiIIcSoo6oUbLRLXbbxNIux1FLtp+HsWLnAZaTWj&#10;mbfVeg5eTTSmPrKFYmFAETfR9dxaeN9vb+5BpYzs0EcmC1+UYF1fXlRYunjmN5p2uVVSwqlEC13O&#10;Q6l1ajoKmBZxIBbvGMeAWc6x1W7Es5QHr2+NudMBe5aFDgfadNR87k7Bwvz8gTr6jo6og3mdtsVL&#10;sfHWXl/NT4+gMs35Lww/+IIOtTAd4oldUt6CPJJ/VbyH5WoF6iChpTGg60r/p6+/AQAA//8DAFBL&#10;AQItABQABgAIAAAAIQC2gziS/gAAAOEBAAATAAAAAAAAAAAAAAAAAAAAAABbQ29udGVudF9UeXBl&#10;c10ueG1sUEsBAi0AFAAGAAgAAAAhADj9If/WAAAAlAEAAAsAAAAAAAAAAAAAAAAALwEAAF9yZWxz&#10;Ly5yZWxzUEsBAi0AFAAGAAgAAAAhACwa8vEwAgAAMgQAAA4AAAAAAAAAAAAAAAAALgIAAGRycy9l&#10;Mm9Eb2MueG1sUEsBAi0AFAAGAAgAAAAhAPFpZ0fYAAAABQEAAA8AAAAAAAAAAAAAAAAAigQAAGRy&#10;cy9kb3ducmV2LnhtbFBLBQYAAAAABAAEAPMAAACPBQAAAAA=&#10;" filled="f" stroked="f">
                <o:lock v:ext="edit" grouping="t"/>
                <v:textbox>
                  <w:txbxContent>
                    <w:p w14:paraId="574E27D4"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УКЛАДКА ШЛАНГА</w:t>
                      </w:r>
                    </w:p>
                  </w:txbxContent>
                </v:textbox>
                <w10:anchorlock/>
              </v:rect>
            </w:pict>
          </mc:Fallback>
        </mc:AlternateContent>
      </w:r>
    </w:p>
    <w:p w14:paraId="6732F63F" w14:textId="77777777" w:rsidR="0047474B" w:rsidRPr="0088353B" w:rsidRDefault="0047474B" w:rsidP="000F49F7">
      <w:pPr>
        <w:rPr>
          <w:rFonts w:ascii="Times New Roman" w:hAnsi="Times New Roman" w:cs="Times New Roman"/>
          <w:sz w:val="28"/>
          <w:szCs w:val="28"/>
        </w:rPr>
      </w:pPr>
      <w:r w:rsidRPr="0088353B">
        <w:rPr>
          <w:rFonts w:ascii="Times New Roman" w:hAnsi="Times New Roman" w:cs="Times New Roman"/>
          <w:noProof/>
          <w:sz w:val="28"/>
          <w:szCs w:val="28"/>
          <w:lang w:eastAsia="ru-RU"/>
        </w:rPr>
        <w:drawing>
          <wp:inline distT="0" distB="0" distL="0" distR="0" wp14:anchorId="4F4A39EE" wp14:editId="6D9D51B9">
            <wp:extent cx="5000625" cy="4929187"/>
            <wp:effectExtent l="19050" t="0" r="9525" b="0"/>
            <wp:docPr id="27" name="Рисунок 27"/>
            <wp:cNvGraphicFramePr/>
            <a:graphic xmlns:a="http://schemas.openxmlformats.org/drawingml/2006/main">
              <a:graphicData uri="http://schemas.openxmlformats.org/drawingml/2006/picture">
                <pic:pic xmlns:pic="http://schemas.openxmlformats.org/drawingml/2006/picture">
                  <pic:nvPicPr>
                    <pic:cNvPr id="25605" name="Picture 2"/>
                    <pic:cNvPicPr>
                      <a:picLocks noGrp="1" noChangeAspect="1" noChangeArrowheads="1"/>
                    </pic:cNvPicPr>
                  </pic:nvPicPr>
                  <pic:blipFill>
                    <a:blip r:embed="rId16" cstate="print"/>
                    <a:srcRect/>
                    <a:stretch>
                      <a:fillRect/>
                    </a:stretch>
                  </pic:blipFill>
                  <pic:spPr bwMode="auto">
                    <a:xfrm>
                      <a:off x="0" y="0"/>
                      <a:ext cx="5000625" cy="4929187"/>
                    </a:xfrm>
                    <a:prstGeom prst="rect">
                      <a:avLst/>
                    </a:prstGeom>
                    <a:noFill/>
                    <a:ln w="9525">
                      <a:noFill/>
                      <a:miter lim="800000"/>
                      <a:headEnd/>
                      <a:tailEnd/>
                    </a:ln>
                  </pic:spPr>
                </pic:pic>
              </a:graphicData>
            </a:graphic>
          </wp:inline>
        </w:drawing>
      </w:r>
    </w:p>
    <w:p w14:paraId="291DB29E" w14:textId="77777777" w:rsidR="0047474B" w:rsidRPr="0088353B" w:rsidRDefault="0047474B" w:rsidP="000F49F7">
      <w:pPr>
        <w:rPr>
          <w:rFonts w:ascii="Times New Roman" w:hAnsi="Times New Roman" w:cs="Times New Roman"/>
          <w:sz w:val="28"/>
          <w:szCs w:val="28"/>
        </w:rPr>
      </w:pPr>
    </w:p>
    <w:p w14:paraId="735A282B" w14:textId="77777777" w:rsidR="0047474B" w:rsidRPr="0088353B" w:rsidRDefault="0047474B" w:rsidP="000F49F7">
      <w:pPr>
        <w:rPr>
          <w:rFonts w:ascii="Times New Roman" w:hAnsi="Times New Roman" w:cs="Times New Roman"/>
          <w:sz w:val="28"/>
          <w:szCs w:val="28"/>
        </w:rPr>
      </w:pPr>
    </w:p>
    <w:p w14:paraId="64C3F27A" w14:textId="77777777" w:rsidR="0047474B" w:rsidRPr="0088353B" w:rsidRDefault="0047474B" w:rsidP="000F49F7">
      <w:pPr>
        <w:rPr>
          <w:rFonts w:ascii="Times New Roman" w:hAnsi="Times New Roman" w:cs="Times New Roman"/>
          <w:sz w:val="28"/>
          <w:szCs w:val="28"/>
        </w:rPr>
      </w:pPr>
    </w:p>
    <w:p w14:paraId="4C3A3213" w14:textId="77777777" w:rsidR="0047474B" w:rsidRPr="0088353B" w:rsidRDefault="0047474B" w:rsidP="000F49F7">
      <w:pPr>
        <w:rPr>
          <w:rFonts w:ascii="Times New Roman" w:hAnsi="Times New Roman" w:cs="Times New Roman"/>
          <w:sz w:val="28"/>
          <w:szCs w:val="28"/>
        </w:rPr>
      </w:pPr>
    </w:p>
    <w:p w14:paraId="6F9FD120" w14:textId="77777777" w:rsidR="0047474B" w:rsidRPr="0088353B" w:rsidRDefault="0047474B" w:rsidP="000F49F7">
      <w:pPr>
        <w:rPr>
          <w:rFonts w:ascii="Times New Roman" w:hAnsi="Times New Roman" w:cs="Times New Roman"/>
          <w:sz w:val="28"/>
          <w:szCs w:val="28"/>
        </w:rPr>
      </w:pPr>
    </w:p>
    <w:p w14:paraId="6126AABD" w14:textId="77777777" w:rsidR="0047474B" w:rsidRPr="0088353B" w:rsidRDefault="0047474B" w:rsidP="000F49F7">
      <w:pPr>
        <w:rPr>
          <w:rFonts w:ascii="Times New Roman" w:hAnsi="Times New Roman" w:cs="Times New Roman"/>
          <w:sz w:val="28"/>
          <w:szCs w:val="28"/>
        </w:rPr>
      </w:pPr>
    </w:p>
    <w:p w14:paraId="23710714" w14:textId="77777777" w:rsidR="0047474B" w:rsidRPr="0088353B" w:rsidRDefault="0047474B" w:rsidP="000F49F7">
      <w:pPr>
        <w:rPr>
          <w:rFonts w:ascii="Times New Roman" w:hAnsi="Times New Roman" w:cs="Times New Roman"/>
          <w:sz w:val="28"/>
          <w:szCs w:val="28"/>
        </w:rPr>
      </w:pPr>
    </w:p>
    <w:p w14:paraId="42294BC1" w14:textId="77777777" w:rsidR="0047474B" w:rsidRPr="0088353B" w:rsidRDefault="0047474B" w:rsidP="000F49F7">
      <w:pPr>
        <w:rPr>
          <w:rFonts w:ascii="Times New Roman" w:hAnsi="Times New Roman" w:cs="Times New Roman"/>
          <w:sz w:val="28"/>
          <w:szCs w:val="28"/>
        </w:rPr>
      </w:pPr>
    </w:p>
    <w:p w14:paraId="454BFB83" w14:textId="77777777" w:rsidR="0047474B" w:rsidRPr="0088353B" w:rsidRDefault="0047474B" w:rsidP="000F49F7">
      <w:pPr>
        <w:rPr>
          <w:rFonts w:ascii="Times New Roman" w:hAnsi="Times New Roman" w:cs="Times New Roman"/>
          <w:sz w:val="28"/>
          <w:szCs w:val="28"/>
        </w:rPr>
      </w:pPr>
    </w:p>
    <w:p w14:paraId="0EFCA69C"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color w:val="FF0000"/>
          <w:sz w:val="28"/>
          <w:szCs w:val="28"/>
        </w:rPr>
        <w:t>ПРОТЯЖКА ПРОВОДА</w:t>
      </w:r>
    </w:p>
    <w:p w14:paraId="0D90763B"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w:drawing>
          <wp:inline distT="0" distB="0" distL="0" distR="0" wp14:anchorId="4755267C" wp14:editId="28B23BB0">
            <wp:extent cx="5214938" cy="5094287"/>
            <wp:effectExtent l="19050" t="0" r="4762" b="0"/>
            <wp:docPr id="28" name="Рисунок 28"/>
            <wp:cNvGraphicFramePr/>
            <a:graphic xmlns:a="http://schemas.openxmlformats.org/drawingml/2006/main">
              <a:graphicData uri="http://schemas.openxmlformats.org/drawingml/2006/picture">
                <pic:pic xmlns:pic="http://schemas.openxmlformats.org/drawingml/2006/picture">
                  <pic:nvPicPr>
                    <pic:cNvPr id="26629" name="Picture 2"/>
                    <pic:cNvPicPr>
                      <a:picLocks noGrp="1" noChangeAspect="1" noChangeArrowheads="1"/>
                    </pic:cNvPicPr>
                  </pic:nvPicPr>
                  <pic:blipFill>
                    <a:blip r:embed="rId17" cstate="print"/>
                    <a:srcRect/>
                    <a:stretch>
                      <a:fillRect/>
                    </a:stretch>
                  </pic:blipFill>
                  <pic:spPr bwMode="auto">
                    <a:xfrm>
                      <a:off x="0" y="0"/>
                      <a:ext cx="5214938" cy="5094287"/>
                    </a:xfrm>
                    <a:prstGeom prst="rect">
                      <a:avLst/>
                    </a:prstGeom>
                    <a:noFill/>
                    <a:ln w="9525">
                      <a:noFill/>
                      <a:miter lim="800000"/>
                      <a:headEnd/>
                      <a:tailEnd/>
                    </a:ln>
                  </pic:spPr>
                </pic:pic>
              </a:graphicData>
            </a:graphic>
          </wp:inline>
        </w:drawing>
      </w:r>
    </w:p>
    <w:p w14:paraId="7A147AD0" w14:textId="77777777" w:rsidR="0047474B" w:rsidRPr="0088353B" w:rsidRDefault="0047474B" w:rsidP="0047474B">
      <w:pPr>
        <w:jc w:val="center"/>
        <w:rPr>
          <w:rFonts w:ascii="Times New Roman" w:hAnsi="Times New Roman" w:cs="Times New Roman"/>
          <w:color w:val="FF0000"/>
          <w:sz w:val="28"/>
          <w:szCs w:val="28"/>
        </w:rPr>
      </w:pPr>
    </w:p>
    <w:p w14:paraId="7EB88567" w14:textId="77777777" w:rsidR="0047474B" w:rsidRPr="0088353B" w:rsidRDefault="0047474B" w:rsidP="0047474B">
      <w:pPr>
        <w:jc w:val="center"/>
        <w:rPr>
          <w:rFonts w:ascii="Times New Roman" w:hAnsi="Times New Roman" w:cs="Times New Roman"/>
          <w:color w:val="FF0000"/>
          <w:sz w:val="28"/>
          <w:szCs w:val="28"/>
        </w:rPr>
      </w:pPr>
    </w:p>
    <w:p w14:paraId="07E2CCC3" w14:textId="77777777" w:rsidR="0047474B" w:rsidRPr="0088353B" w:rsidRDefault="0047474B" w:rsidP="0047474B">
      <w:pPr>
        <w:jc w:val="center"/>
        <w:rPr>
          <w:rFonts w:ascii="Times New Roman" w:hAnsi="Times New Roman" w:cs="Times New Roman"/>
          <w:color w:val="FF0000"/>
          <w:sz w:val="28"/>
          <w:szCs w:val="28"/>
        </w:rPr>
      </w:pPr>
    </w:p>
    <w:p w14:paraId="22D6108F" w14:textId="77777777" w:rsidR="0047474B" w:rsidRPr="0088353B" w:rsidRDefault="0047474B" w:rsidP="0047474B">
      <w:pPr>
        <w:jc w:val="center"/>
        <w:rPr>
          <w:rFonts w:ascii="Times New Roman" w:hAnsi="Times New Roman" w:cs="Times New Roman"/>
          <w:color w:val="FF0000"/>
          <w:sz w:val="28"/>
          <w:szCs w:val="28"/>
        </w:rPr>
      </w:pPr>
    </w:p>
    <w:p w14:paraId="09460EE0"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color w:val="FF0000"/>
          <w:sz w:val="28"/>
          <w:szCs w:val="28"/>
        </w:rPr>
        <w:t>УСТАНОВКА ПОДРОЗЕТНИКА</w:t>
      </w:r>
    </w:p>
    <w:p w14:paraId="5FB56171"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w:lastRenderedPageBreak/>
        <w:drawing>
          <wp:inline distT="0" distB="0" distL="0" distR="0" wp14:anchorId="58A8A434" wp14:editId="58B053DA">
            <wp:extent cx="5940425" cy="4892115"/>
            <wp:effectExtent l="19050" t="0" r="3175" b="0"/>
            <wp:docPr id="29" name="Рисунок 29"/>
            <wp:cNvGraphicFramePr/>
            <a:graphic xmlns:a="http://schemas.openxmlformats.org/drawingml/2006/main">
              <a:graphicData uri="http://schemas.openxmlformats.org/drawingml/2006/picture">
                <pic:pic xmlns:pic="http://schemas.openxmlformats.org/drawingml/2006/picture">
                  <pic:nvPicPr>
                    <pic:cNvPr id="27653" name="Picture 2"/>
                    <pic:cNvPicPr>
                      <a:picLocks noGrp="1" noChangeAspect="1" noChangeArrowheads="1"/>
                    </pic:cNvPicPr>
                  </pic:nvPicPr>
                  <pic:blipFill>
                    <a:blip r:embed="rId18" cstate="print"/>
                    <a:srcRect/>
                    <a:stretch>
                      <a:fillRect/>
                    </a:stretch>
                  </pic:blipFill>
                  <pic:spPr bwMode="auto">
                    <a:xfrm>
                      <a:off x="0" y="0"/>
                      <a:ext cx="5940425" cy="4892115"/>
                    </a:xfrm>
                    <a:prstGeom prst="rect">
                      <a:avLst/>
                    </a:prstGeom>
                    <a:noFill/>
                    <a:ln w="9525">
                      <a:noFill/>
                      <a:miter lim="800000"/>
                      <a:headEnd/>
                      <a:tailEnd/>
                    </a:ln>
                  </pic:spPr>
                </pic:pic>
              </a:graphicData>
            </a:graphic>
          </wp:inline>
        </w:drawing>
      </w:r>
    </w:p>
    <w:p w14:paraId="4C68237C" w14:textId="77777777" w:rsidR="0047474B" w:rsidRPr="0088353B" w:rsidRDefault="0047474B" w:rsidP="0047474B">
      <w:pPr>
        <w:jc w:val="center"/>
        <w:rPr>
          <w:rFonts w:ascii="Times New Roman" w:hAnsi="Times New Roman" w:cs="Times New Roman"/>
          <w:color w:val="FF0000"/>
          <w:sz w:val="28"/>
          <w:szCs w:val="28"/>
        </w:rPr>
      </w:pPr>
    </w:p>
    <w:p w14:paraId="52263A6A" w14:textId="77777777" w:rsidR="0047474B" w:rsidRPr="0088353B" w:rsidRDefault="0047474B" w:rsidP="0047474B">
      <w:pPr>
        <w:jc w:val="center"/>
        <w:rPr>
          <w:rFonts w:ascii="Times New Roman" w:hAnsi="Times New Roman" w:cs="Times New Roman"/>
          <w:color w:val="FF0000"/>
          <w:sz w:val="28"/>
          <w:szCs w:val="28"/>
        </w:rPr>
      </w:pPr>
    </w:p>
    <w:p w14:paraId="1F9BE3B4" w14:textId="77777777" w:rsidR="0047474B" w:rsidRPr="0088353B" w:rsidRDefault="0047474B" w:rsidP="0047474B">
      <w:pPr>
        <w:jc w:val="center"/>
        <w:rPr>
          <w:rFonts w:ascii="Times New Roman" w:hAnsi="Times New Roman" w:cs="Times New Roman"/>
          <w:color w:val="FF0000"/>
          <w:sz w:val="28"/>
          <w:szCs w:val="28"/>
        </w:rPr>
      </w:pPr>
    </w:p>
    <w:p w14:paraId="3A7B3926" w14:textId="77777777" w:rsidR="0047474B" w:rsidRPr="0088353B" w:rsidRDefault="0047474B" w:rsidP="0047474B">
      <w:pPr>
        <w:jc w:val="center"/>
        <w:rPr>
          <w:rFonts w:ascii="Times New Roman" w:hAnsi="Times New Roman" w:cs="Times New Roman"/>
          <w:color w:val="FF0000"/>
          <w:sz w:val="28"/>
          <w:szCs w:val="28"/>
        </w:rPr>
      </w:pPr>
    </w:p>
    <w:p w14:paraId="244C2898" w14:textId="77777777" w:rsidR="0047474B" w:rsidRPr="0088353B" w:rsidRDefault="0047474B" w:rsidP="0047474B">
      <w:pPr>
        <w:jc w:val="center"/>
        <w:rPr>
          <w:rFonts w:ascii="Times New Roman" w:hAnsi="Times New Roman" w:cs="Times New Roman"/>
          <w:color w:val="FF0000"/>
          <w:sz w:val="28"/>
          <w:szCs w:val="28"/>
        </w:rPr>
      </w:pPr>
    </w:p>
    <w:p w14:paraId="18BE1521"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mc:AlternateContent>
          <mc:Choice Requires="wps">
            <w:drawing>
              <wp:inline distT="0" distB="0" distL="0" distR="0" wp14:anchorId="7F8DC0C9" wp14:editId="7C29E31D">
                <wp:extent cx="5940425" cy="825246"/>
                <wp:effectExtent l="0" t="0" r="0" b="0"/>
                <wp:docPr id="28674"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1F5E8DEA"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МОНТАЖ РОЗЕТКИ</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7F8DC0C9" id="_x0000_s1039"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TVMQIAADIEAAAOAAAAZHJzL2Uyb0RvYy54bWysU8uO0zAU3SPxD5b3NA+lnTZqOosZZoRU&#10;hpE6iLXrOE2EX9huk/Ij/AYadiDxDf0krp2mlLJDRIqVm3t9fM+5x/PrTnC0Y8Y2ShY4GcUYMUlV&#10;2chNgd8/3b2aYmQdkSXhSrIC75nF14uXL+atzlmqasVLZhCASJu3usC1czqPIktrJogdKc0kJCtl&#10;BHEQmk1UGtICuuBRGseTqFWm1EZRZi38ve2TeBHwq4pR966qLHOIFxh6c2E1YV37NVrMSb4xRNcN&#10;PbZB/qELQRoJh56gbokjaGuav6BEQ42yqnIjqkSkqqqhLHAANkl8wWZVE80CFxDH6pNM9v/B0ofd&#10;o0FNWeB0OrnKMJJEwJgOXw5fD98OPw8/4H2G9ztKvFattjlsWelH49lavVT0o0VS3RsYXiiJ/qjx&#10;gYVqtG7fqhKQydapoFRXGeExQAPUhYHsTwNhnUMUfo5nWZylY4wo5KbpOM0mvouI5MNubay7Z0og&#10;/1FgAwMP6GS3tK4vHUr8YVLdNZyHoXOJ2gLPxgB/kRGNA0/yRsCZsX96l9SMlK9lGTY70vD+G3rh&#10;EloaiPYauW7dBVWTdJBtrco96AB3BfqslfmMUQu+K7D9tCWGYcTfSBjsLMkyb9QQZOOrFAJznlmf&#10;Z+RW3CiwdoIRkRRQC0ydGYIb1zsdrKaJW8qVpr7U0/WiPHUfiNFH5Rxo/qAGx5H8QsC+9sizp3IM&#10;wJhhIsdL5J1/Hoeq31d98QsAAP//AwBQSwMEFAAGAAgAAAAhAPFpZ0fYAAAABQEAAA8AAABkcnMv&#10;ZG93bnJldi54bWxMj8FOwzAQRO9I/IO1SNyoHaoiCHEqKOqFGy0S1228TSLsdRS7afh7Fi5wGWk1&#10;o5m31XoOXk00pj6yhWJhQBE30fXcWnjfb2/uQaWM7NBHJgtflGBdX15UWLp45jeadrlVUsKpRAtd&#10;zkOpdWo6CpgWcSAW7xjHgFnOsdVuxLOUB69vjbnTAXuWhQ4H2nTUfO5OwcL8/IE6+o6OqIN5nbbF&#10;S7Hx1l5fzU+PoDLN+S8MP/iCDrUwHeKJXVLegjySf1W8h+VqBeogoaUxoOtK/6evvwEAAP//AwBQ&#10;SwECLQAUAAYACAAAACEAtoM4kv4AAADhAQAAEwAAAAAAAAAAAAAAAAAAAAAAW0NvbnRlbnRfVHlw&#10;ZXNdLnhtbFBLAQItABQABgAIAAAAIQA4/SH/1gAAAJQBAAALAAAAAAAAAAAAAAAAAC8BAABfcmVs&#10;cy8ucmVsc1BLAQItABQABgAIAAAAIQDZdDTVMQIAADIEAAAOAAAAAAAAAAAAAAAAAC4CAABkcnMv&#10;ZTJvRG9jLnhtbFBLAQItABQABgAIAAAAIQDxaWdH2AAAAAUBAAAPAAAAAAAAAAAAAAAAAIsEAABk&#10;cnMvZG93bnJldi54bWxQSwUGAAAAAAQABADzAAAAkAUAAAAA&#10;" filled="f" stroked="f">
                <o:lock v:ext="edit" grouping="t"/>
                <v:textbox>
                  <w:txbxContent>
                    <w:p w14:paraId="1F5E8DEA"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МОНТАЖ РОЗЕТКИ</w:t>
                      </w:r>
                    </w:p>
                  </w:txbxContent>
                </v:textbox>
                <w10:anchorlock/>
              </v:rect>
            </w:pict>
          </mc:Fallback>
        </mc:AlternateContent>
      </w:r>
    </w:p>
    <w:p w14:paraId="4F3D5885"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w:lastRenderedPageBreak/>
        <w:drawing>
          <wp:inline distT="0" distB="0" distL="0" distR="0" wp14:anchorId="6DFAD8BA" wp14:editId="4B5947E3">
            <wp:extent cx="4286250" cy="3429000"/>
            <wp:effectExtent l="19050" t="0" r="0" b="0"/>
            <wp:docPr id="31" name="Рисунок 31"/>
            <wp:cNvGraphicFramePr/>
            <a:graphic xmlns:a="http://schemas.openxmlformats.org/drawingml/2006/main">
              <a:graphicData uri="http://schemas.openxmlformats.org/drawingml/2006/picture">
                <pic:pic xmlns:pic="http://schemas.openxmlformats.org/drawingml/2006/picture">
                  <pic:nvPicPr>
                    <pic:cNvPr id="28677" name="Picture 2"/>
                    <pic:cNvPicPr>
                      <a:picLocks noGrp="1" noChangeAspect="1" noChangeArrowheads="1"/>
                    </pic:cNvPicPr>
                  </pic:nvPicPr>
                  <pic:blipFill>
                    <a:blip r:embed="rId19" cstate="print"/>
                    <a:srcRect/>
                    <a:stretch>
                      <a:fillRect/>
                    </a:stretch>
                  </pic:blipFill>
                  <pic:spPr bwMode="auto">
                    <a:xfrm>
                      <a:off x="0" y="0"/>
                      <a:ext cx="4286250" cy="3429000"/>
                    </a:xfrm>
                    <a:prstGeom prst="rect">
                      <a:avLst/>
                    </a:prstGeom>
                    <a:noFill/>
                    <a:ln w="9525">
                      <a:noFill/>
                      <a:miter lim="800000"/>
                      <a:headEnd/>
                      <a:tailEnd/>
                    </a:ln>
                  </pic:spPr>
                </pic:pic>
              </a:graphicData>
            </a:graphic>
          </wp:inline>
        </w:drawing>
      </w:r>
    </w:p>
    <w:p w14:paraId="7F79D5BB" w14:textId="77777777" w:rsidR="0047474B" w:rsidRPr="0088353B" w:rsidRDefault="0047474B" w:rsidP="0047474B">
      <w:pPr>
        <w:jc w:val="center"/>
        <w:rPr>
          <w:rFonts w:ascii="Times New Roman" w:hAnsi="Times New Roman" w:cs="Times New Roman"/>
          <w:color w:val="FF0000"/>
          <w:sz w:val="28"/>
          <w:szCs w:val="28"/>
        </w:rPr>
      </w:pPr>
    </w:p>
    <w:p w14:paraId="00096AF6" w14:textId="77777777" w:rsidR="0047474B" w:rsidRPr="0088353B" w:rsidRDefault="0047474B" w:rsidP="0047474B">
      <w:pPr>
        <w:jc w:val="center"/>
        <w:rPr>
          <w:rFonts w:ascii="Times New Roman" w:hAnsi="Times New Roman" w:cs="Times New Roman"/>
          <w:color w:val="FF0000"/>
          <w:sz w:val="28"/>
          <w:szCs w:val="28"/>
        </w:rPr>
      </w:pPr>
    </w:p>
    <w:p w14:paraId="045914F2" w14:textId="77777777" w:rsidR="0047474B" w:rsidRPr="0088353B" w:rsidRDefault="0047474B" w:rsidP="0047474B">
      <w:pPr>
        <w:jc w:val="center"/>
        <w:rPr>
          <w:rFonts w:ascii="Times New Roman" w:hAnsi="Times New Roman" w:cs="Times New Roman"/>
          <w:color w:val="FF0000"/>
          <w:sz w:val="28"/>
          <w:szCs w:val="28"/>
        </w:rPr>
      </w:pPr>
    </w:p>
    <w:p w14:paraId="68853685" w14:textId="77777777" w:rsidR="0047474B" w:rsidRPr="0088353B" w:rsidRDefault="0047474B" w:rsidP="0047474B">
      <w:pPr>
        <w:jc w:val="center"/>
        <w:rPr>
          <w:rFonts w:ascii="Times New Roman" w:hAnsi="Times New Roman" w:cs="Times New Roman"/>
          <w:color w:val="FF0000"/>
          <w:sz w:val="28"/>
          <w:szCs w:val="28"/>
        </w:rPr>
      </w:pPr>
    </w:p>
    <w:p w14:paraId="59897310" w14:textId="77777777" w:rsidR="0047474B" w:rsidRPr="0088353B" w:rsidRDefault="0047474B" w:rsidP="0047474B">
      <w:pPr>
        <w:jc w:val="center"/>
        <w:rPr>
          <w:rFonts w:ascii="Times New Roman" w:hAnsi="Times New Roman" w:cs="Times New Roman"/>
          <w:color w:val="FF0000"/>
          <w:sz w:val="28"/>
          <w:szCs w:val="28"/>
        </w:rPr>
      </w:pPr>
    </w:p>
    <w:p w14:paraId="090FFFE9"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color w:val="FF0000"/>
          <w:sz w:val="28"/>
          <w:szCs w:val="28"/>
        </w:rPr>
        <w:t>УСТАНОВКА ЗАЗЕМЛЕНИЯ</w:t>
      </w:r>
    </w:p>
    <w:p w14:paraId="45D951FB"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w:lastRenderedPageBreak/>
        <w:drawing>
          <wp:inline distT="0" distB="0" distL="0" distR="0" wp14:anchorId="3B27B418" wp14:editId="7D34D462">
            <wp:extent cx="4857750" cy="4929187"/>
            <wp:effectExtent l="19050" t="0" r="0" b="0"/>
            <wp:docPr id="32" name="Рисунок 32"/>
            <wp:cNvGraphicFramePr/>
            <a:graphic xmlns:a="http://schemas.openxmlformats.org/drawingml/2006/main">
              <a:graphicData uri="http://schemas.openxmlformats.org/drawingml/2006/picture">
                <pic:pic xmlns:pic="http://schemas.openxmlformats.org/drawingml/2006/picture">
                  <pic:nvPicPr>
                    <pic:cNvPr id="29701" name="Picture 3"/>
                    <pic:cNvPicPr>
                      <a:picLocks noGrp="1" noChangeAspect="1" noChangeArrowheads="1"/>
                    </pic:cNvPicPr>
                  </pic:nvPicPr>
                  <pic:blipFill>
                    <a:blip r:embed="rId20" cstate="print"/>
                    <a:srcRect/>
                    <a:stretch>
                      <a:fillRect/>
                    </a:stretch>
                  </pic:blipFill>
                  <pic:spPr bwMode="auto">
                    <a:xfrm>
                      <a:off x="0" y="0"/>
                      <a:ext cx="4857750" cy="4929187"/>
                    </a:xfrm>
                    <a:prstGeom prst="rect">
                      <a:avLst/>
                    </a:prstGeom>
                    <a:noFill/>
                    <a:ln w="9525">
                      <a:noFill/>
                      <a:miter lim="800000"/>
                      <a:headEnd/>
                      <a:tailEnd/>
                    </a:ln>
                  </pic:spPr>
                </pic:pic>
              </a:graphicData>
            </a:graphic>
          </wp:inline>
        </w:drawing>
      </w:r>
    </w:p>
    <w:p w14:paraId="3D2AD6D6" w14:textId="77777777" w:rsidR="0047474B" w:rsidRPr="0088353B" w:rsidRDefault="0047474B" w:rsidP="0047474B">
      <w:pPr>
        <w:jc w:val="center"/>
        <w:rPr>
          <w:rFonts w:ascii="Times New Roman" w:hAnsi="Times New Roman" w:cs="Times New Roman"/>
          <w:color w:val="FF0000"/>
          <w:sz w:val="28"/>
          <w:szCs w:val="28"/>
        </w:rPr>
      </w:pPr>
    </w:p>
    <w:p w14:paraId="2F80A29D" w14:textId="77777777" w:rsidR="0047474B" w:rsidRPr="0088353B" w:rsidRDefault="0047474B" w:rsidP="0047474B">
      <w:pPr>
        <w:jc w:val="center"/>
        <w:rPr>
          <w:rFonts w:ascii="Times New Roman" w:hAnsi="Times New Roman" w:cs="Times New Roman"/>
          <w:color w:val="FF0000"/>
          <w:sz w:val="28"/>
          <w:szCs w:val="28"/>
        </w:rPr>
      </w:pPr>
    </w:p>
    <w:p w14:paraId="74EB36D3" w14:textId="77777777" w:rsidR="0047474B" w:rsidRPr="0088353B" w:rsidRDefault="0047474B" w:rsidP="0047474B">
      <w:pPr>
        <w:jc w:val="center"/>
        <w:rPr>
          <w:rFonts w:ascii="Times New Roman" w:hAnsi="Times New Roman" w:cs="Times New Roman"/>
          <w:color w:val="FF0000"/>
          <w:sz w:val="28"/>
          <w:szCs w:val="28"/>
        </w:rPr>
      </w:pPr>
    </w:p>
    <w:p w14:paraId="7EA33C07" w14:textId="77777777" w:rsidR="0047474B" w:rsidRPr="0088353B" w:rsidRDefault="0047474B" w:rsidP="0047474B">
      <w:pPr>
        <w:jc w:val="center"/>
        <w:rPr>
          <w:rFonts w:ascii="Times New Roman" w:hAnsi="Times New Roman" w:cs="Times New Roman"/>
          <w:color w:val="FF0000"/>
          <w:sz w:val="28"/>
          <w:szCs w:val="28"/>
        </w:rPr>
      </w:pPr>
    </w:p>
    <w:p w14:paraId="5742D0A7"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mc:AlternateContent>
          <mc:Choice Requires="wps">
            <w:drawing>
              <wp:inline distT="0" distB="0" distL="0" distR="0" wp14:anchorId="6EC4A15E" wp14:editId="086F9767">
                <wp:extent cx="5940425" cy="825246"/>
                <wp:effectExtent l="0" t="0" r="0" b="0"/>
                <wp:docPr id="30722"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0425" cy="825246"/>
                        </a:xfrm>
                        <a:prstGeom prst="rect">
                          <a:avLst/>
                        </a:prstGeom>
                        <a:noFill/>
                        <a:ln w="9525">
                          <a:noFill/>
                          <a:miter lim="800000"/>
                          <a:headEnd/>
                          <a:tailEnd/>
                        </a:ln>
                      </wps:spPr>
                      <wps:txbx>
                        <w:txbxContent>
                          <w:p w14:paraId="032C9B36"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МОНТАЖ ЭЛЕКТРОЩИТА</w:t>
                            </w:r>
                          </w:p>
                        </w:txbxContent>
                      </wps:txbx>
                      <wps:bodyPr vert="horz" wrap="square" lIns="91440" tIns="45720" rIns="91440" bIns="45720" numCol="1" anchor="ctr" anchorCtr="0" compatLnSpc="1">
                        <a:prstTxWarp prst="textNoShape">
                          <a:avLst/>
                        </a:prstTxWarp>
                      </wps:bodyPr>
                    </wps:wsp>
                  </a:graphicData>
                </a:graphic>
              </wp:inline>
            </w:drawing>
          </mc:Choice>
          <mc:Fallback>
            <w:pict>
              <v:rect w14:anchorId="6EC4A15E" id="_x0000_s1040" style="width:467.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BMgIAADIEAAAOAAAAZHJzL2Uyb0RvYy54bWysU91u0zAUvkfiHSzf0/ys3dao6S42NiGV&#10;MalDXLuO01j4D9ttMl6E15jgDiSeoY/EsdOUUu4QkWLl5Bx/Pt93Ps+uOinQllnHtSpxNkoxYorq&#10;iqt1id8/3r66xMh5oioitGIlfmIOX81fvpi1pmC5brSomEUAolzRmhI33psiSRxtmCRupA1TkKy1&#10;lcRDaNdJZUkL6FIkeZqeJ622lbGaMufg702fxPOIX9eM+nd17ZhHosTQm4+rjesqrMl8Roq1Jabh&#10;dN8G+YcuJOEKDj1A3RBP0Mbyv6Akp1Y7XfsR1TLRdc0pixyATZaesFk2xLDIBcRx5iCT+3+w9H77&#10;YBGvSnyWXuQ5RopIGNPuy+559233c/cD3q/wfkdZ0Ko1roAtS/NgA1tnFpp+dEjpOwvDiyXJHzUh&#10;cFCNVu1bXQEy2XgdlepqKwMGaIC6OJCnw0BY5xGFn5PpOB3nE4wo5C7zST4+D10kpBh2G+v8HdMS&#10;hY8SWxh4RCfbhfN96VASDlP6lgsRhy4Uaks8nQD8SUZyD54UXMKZaXh6lzSMVK9VFTd7wkX/Db0I&#10;BS0NRHuNfLfqoqrZ2SDbSldPoAPcFeiz0fYzRi34rsTu04ZYhpF4o2Cw02w8DkaNwXhykUNgjzOr&#10;44zayGsN1s4wIooCaompt0Nw7Xung9UM8Qu1NDSUBrpBlMfuA7Fmr5wHze/14DhSnAjY1+559lT2&#10;ARgzTmR/iYLzj+NY9fuqz38BAAD//wMAUEsDBBQABgAIAAAAIQDxaWdH2AAAAAUBAAAPAAAAZHJz&#10;L2Rvd25yZXYueG1sTI/BTsMwEETvSPyDtUjcqB2qIghxKijqhRstEtdtvE0i7HUUu2n4exYucBlp&#10;NaOZt9V6Dl5NNKY+soViYUARN9H13Fp4329v7kGljOzQRyYLX5RgXV9eVFi6eOY3mna5VVLCqUQL&#10;Xc5DqXVqOgqYFnEgFu8Yx4BZzrHVbsSzlAevb4250wF7loUOB9p01HzuTsHC/PyBOvqOjqiDeZ22&#10;xUux8dZeX81Pj6AyzfkvDD/4gg61MB3iiV1S3oI8kn9VvIflagXqIKGlMaDrSv+nr78BAAD//wMA&#10;UEsBAi0AFAAGAAgAAAAhALaDOJL+AAAA4QEAABMAAAAAAAAAAAAAAAAAAAAAAFtDb250ZW50X1R5&#10;cGVzXS54bWxQSwECLQAUAAYACAAAACEAOP0h/9YAAACUAQAACwAAAAAAAAAAAAAAAAAvAQAAX3Jl&#10;bHMvLnJlbHNQSwECLQAUAAYACAAAACEAb/j9gTICAAAyBAAADgAAAAAAAAAAAAAAAAAuAgAAZHJz&#10;L2Uyb0RvYy54bWxQSwECLQAUAAYACAAAACEA8WlnR9gAAAAFAQAADwAAAAAAAAAAAAAAAACMBAAA&#10;ZHJzL2Rvd25yZXYueG1sUEsFBgAAAAAEAAQA8wAAAJEFAAAAAA==&#10;" filled="f" stroked="f">
                <o:lock v:ext="edit" grouping="t"/>
                <v:textbox>
                  <w:txbxContent>
                    <w:p w14:paraId="032C9B36" w14:textId="77777777" w:rsidR="0088353B" w:rsidRDefault="0088353B" w:rsidP="0088353B">
                      <w:pPr>
                        <w:jc w:val="center"/>
                        <w:textAlignment w:val="baseline"/>
                        <w:rPr>
                          <w:sz w:val="24"/>
                          <w:szCs w:val="24"/>
                        </w:rPr>
                      </w:pPr>
                      <w:r>
                        <w:rPr>
                          <w:rFonts w:asciiTheme="majorHAnsi" w:eastAsiaTheme="majorEastAsia" w:hAnsi="Cambria" w:cstheme="majorBidi"/>
                          <w:color w:val="FF0000"/>
                          <w:kern w:val="24"/>
                          <w:sz w:val="88"/>
                          <w:szCs w:val="88"/>
                        </w:rPr>
                        <w:t>МОНТАЖ ЭЛЕКТРОЩИТА</w:t>
                      </w:r>
                    </w:p>
                  </w:txbxContent>
                </v:textbox>
                <w10:anchorlock/>
              </v:rect>
            </w:pict>
          </mc:Fallback>
        </mc:AlternateContent>
      </w:r>
    </w:p>
    <w:p w14:paraId="394B771A" w14:textId="77777777" w:rsidR="0047474B" w:rsidRPr="0088353B" w:rsidRDefault="0047474B" w:rsidP="0047474B">
      <w:pPr>
        <w:jc w:val="center"/>
        <w:rPr>
          <w:rFonts w:ascii="Times New Roman" w:hAnsi="Times New Roman" w:cs="Times New Roman"/>
          <w:color w:val="FF0000"/>
          <w:sz w:val="28"/>
          <w:szCs w:val="28"/>
        </w:rPr>
      </w:pPr>
      <w:r w:rsidRPr="0088353B">
        <w:rPr>
          <w:rFonts w:ascii="Times New Roman" w:hAnsi="Times New Roman" w:cs="Times New Roman"/>
          <w:noProof/>
          <w:color w:val="FF0000"/>
          <w:sz w:val="28"/>
          <w:szCs w:val="28"/>
          <w:lang w:eastAsia="ru-RU"/>
        </w:rPr>
        <w:lastRenderedPageBreak/>
        <w:drawing>
          <wp:inline distT="0" distB="0" distL="0" distR="0" wp14:anchorId="3C0FEE76" wp14:editId="4A3BE681">
            <wp:extent cx="5940425" cy="3930037"/>
            <wp:effectExtent l="19050" t="0" r="3175" b="0"/>
            <wp:docPr id="34" name="Рисунок 34"/>
            <wp:cNvGraphicFramePr/>
            <a:graphic xmlns:a="http://schemas.openxmlformats.org/drawingml/2006/main">
              <a:graphicData uri="http://schemas.openxmlformats.org/drawingml/2006/picture">
                <pic:pic xmlns:pic="http://schemas.openxmlformats.org/drawingml/2006/picture">
                  <pic:nvPicPr>
                    <pic:cNvPr id="30725" name="Picture 2"/>
                    <pic:cNvPicPr>
                      <a:picLocks noGrp="1" noChangeAspect="1" noChangeArrowheads="1"/>
                    </pic:cNvPicPr>
                  </pic:nvPicPr>
                  <pic:blipFill>
                    <a:blip r:embed="rId21" cstate="print"/>
                    <a:srcRect/>
                    <a:stretch>
                      <a:fillRect/>
                    </a:stretch>
                  </pic:blipFill>
                  <pic:spPr bwMode="auto">
                    <a:xfrm>
                      <a:off x="0" y="0"/>
                      <a:ext cx="5940425" cy="3930037"/>
                    </a:xfrm>
                    <a:prstGeom prst="rect">
                      <a:avLst/>
                    </a:prstGeom>
                    <a:noFill/>
                    <a:ln w="9525">
                      <a:noFill/>
                      <a:miter lim="800000"/>
                      <a:headEnd/>
                      <a:tailEnd/>
                    </a:ln>
                  </pic:spPr>
                </pic:pic>
              </a:graphicData>
            </a:graphic>
          </wp:inline>
        </w:drawing>
      </w:r>
    </w:p>
    <w:p w14:paraId="1F24F185" w14:textId="77777777" w:rsidR="00031DC3" w:rsidRPr="0088353B" w:rsidRDefault="00031DC3" w:rsidP="0047474B">
      <w:pPr>
        <w:jc w:val="center"/>
        <w:rPr>
          <w:rFonts w:ascii="Times New Roman" w:hAnsi="Times New Roman" w:cs="Times New Roman"/>
          <w:color w:val="FF0000"/>
          <w:sz w:val="28"/>
          <w:szCs w:val="28"/>
        </w:rPr>
      </w:pPr>
    </w:p>
    <w:p w14:paraId="67524352" w14:textId="77777777" w:rsidR="00031DC3" w:rsidRPr="0088353B" w:rsidRDefault="00031DC3" w:rsidP="0047474B">
      <w:pPr>
        <w:jc w:val="center"/>
        <w:rPr>
          <w:rFonts w:ascii="Times New Roman" w:hAnsi="Times New Roman" w:cs="Times New Roman"/>
          <w:color w:val="FF0000"/>
          <w:sz w:val="28"/>
          <w:szCs w:val="28"/>
        </w:rPr>
      </w:pPr>
    </w:p>
    <w:p w14:paraId="59ED8FFB" w14:textId="77777777" w:rsidR="00031DC3" w:rsidRPr="0088353B" w:rsidRDefault="00031DC3" w:rsidP="0047474B">
      <w:pPr>
        <w:jc w:val="center"/>
        <w:rPr>
          <w:rFonts w:ascii="Times New Roman" w:hAnsi="Times New Roman" w:cs="Times New Roman"/>
          <w:color w:val="FF0000"/>
          <w:sz w:val="28"/>
          <w:szCs w:val="28"/>
        </w:rPr>
      </w:pPr>
    </w:p>
    <w:p w14:paraId="09B97F4E" w14:textId="77777777" w:rsidR="00031DC3" w:rsidRPr="0088353B" w:rsidRDefault="00031DC3" w:rsidP="0047474B">
      <w:pPr>
        <w:jc w:val="center"/>
        <w:rPr>
          <w:rFonts w:ascii="Times New Roman" w:hAnsi="Times New Roman" w:cs="Times New Roman"/>
          <w:color w:val="FF0000"/>
          <w:sz w:val="28"/>
          <w:szCs w:val="28"/>
        </w:rPr>
      </w:pPr>
    </w:p>
    <w:p w14:paraId="2C559520" w14:textId="77777777" w:rsidR="00031DC3" w:rsidRPr="0088353B" w:rsidRDefault="00031DC3" w:rsidP="0047474B">
      <w:pPr>
        <w:jc w:val="center"/>
        <w:rPr>
          <w:rFonts w:ascii="Times New Roman" w:hAnsi="Times New Roman" w:cs="Times New Roman"/>
          <w:color w:val="FF0000"/>
          <w:sz w:val="28"/>
          <w:szCs w:val="28"/>
        </w:rPr>
      </w:pPr>
    </w:p>
    <w:p w14:paraId="6A46B288"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Прежде чем начать монтаж электропроводки своими руками, необходимо все обдумать и изучить строительные нормы и правила, а также технику безопасности.</w:t>
      </w:r>
    </w:p>
    <w:p w14:paraId="353BF74E"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От того, насколько качественно она будет выполнена, зависит, в первую очередь, безопасность в доме.</w:t>
      </w:r>
    </w:p>
    <w:p w14:paraId="588B3464"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Особое внимание нужно уделить не только способу прокладки кабеля, но и созданию проекта, выбору материалов, чтению различной документации (СНИПы, техника безопасности и т. д.).</w:t>
      </w:r>
    </w:p>
    <w:p w14:paraId="6F65BDFC" w14:textId="77777777" w:rsidR="00031DC3" w:rsidRPr="0088353B" w:rsidRDefault="00031DC3" w:rsidP="00305442">
      <w:pPr>
        <w:shd w:val="clear" w:color="auto" w:fill="FFFFFF"/>
        <w:spacing w:after="0" w:line="240" w:lineRule="auto"/>
        <w:jc w:val="both"/>
        <w:outlineLvl w:val="1"/>
        <w:rPr>
          <w:rFonts w:ascii="Times New Roman" w:eastAsia="Times New Roman" w:hAnsi="Times New Roman" w:cs="Times New Roman"/>
          <w:b/>
          <w:bCs/>
          <w:color w:val="272630"/>
          <w:sz w:val="28"/>
          <w:szCs w:val="28"/>
          <w:lang w:eastAsia="ru-RU"/>
        </w:rPr>
      </w:pPr>
      <w:r w:rsidRPr="0088353B">
        <w:rPr>
          <w:rFonts w:ascii="Times New Roman" w:eastAsia="Times New Roman" w:hAnsi="Times New Roman" w:cs="Times New Roman"/>
          <w:b/>
          <w:bCs/>
          <w:color w:val="272630"/>
          <w:sz w:val="28"/>
          <w:szCs w:val="28"/>
          <w:lang w:eastAsia="ru-RU"/>
        </w:rPr>
        <w:t>Правила и техника безопасности</w:t>
      </w:r>
    </w:p>
    <w:p w14:paraId="2D366EB3"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Начинается монтаж электропроводки с ознакомления с техникой безопасности.</w:t>
      </w:r>
    </w:p>
    <w:p w14:paraId="1C419023"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Не следует шутить с электричеством, так как оно может стать причиной серьезных бед и их последствий.</w:t>
      </w:r>
    </w:p>
    <w:p w14:paraId="1A4350A8"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lastRenderedPageBreak/>
        <w:t>Приведем основные правила монтажа электропроводки в квартире:</w:t>
      </w:r>
    </w:p>
    <w:p w14:paraId="2379EA84" w14:textId="77777777" w:rsidR="00031DC3" w:rsidRPr="0088353B" w:rsidRDefault="00031DC3" w:rsidP="00305442">
      <w:pPr>
        <w:numPr>
          <w:ilvl w:val="0"/>
          <w:numId w:val="11"/>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Установку выключателей, розеток и счетчиков необходимо проводить в легкодоступных местах;</w:t>
      </w:r>
    </w:p>
    <w:p w14:paraId="1726873F" w14:textId="77777777" w:rsidR="00031DC3" w:rsidRPr="0088353B" w:rsidRDefault="00031DC3" w:rsidP="00305442">
      <w:pPr>
        <w:numPr>
          <w:ilvl w:val="0"/>
          <w:numId w:val="11"/>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Запрещено, чтобы электропроводка контактировала с металлическими строительными конструкциями, минимальное расстояние от них – 0.4 м;</w:t>
      </w:r>
    </w:p>
    <w:p w14:paraId="3C1F45B1" w14:textId="77777777" w:rsidR="00031DC3" w:rsidRPr="0088353B" w:rsidRDefault="00031DC3" w:rsidP="00305442">
      <w:pPr>
        <w:numPr>
          <w:ilvl w:val="0"/>
          <w:numId w:val="11"/>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Все соединения проводки выполняются только в специальном коробе, любые другие скрутки проводов, запрятанные в недоступные для человека тоннели, запрещены;</w:t>
      </w:r>
    </w:p>
    <w:p w14:paraId="16C16DEC" w14:textId="77777777" w:rsidR="00031DC3" w:rsidRPr="0088353B" w:rsidRDefault="00031DC3" w:rsidP="00305442">
      <w:pPr>
        <w:numPr>
          <w:ilvl w:val="0"/>
          <w:numId w:val="11"/>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Соединять провода заземления и ноль разрешено только посредством специальных колодок с закручивающимися болтами.</w:t>
      </w:r>
    </w:p>
    <w:p w14:paraId="15A2A950"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Рекомендуется изучить различные схемы монтажа электропроводки своими руками, но все они имеют ряд общих правил, которые рассказывают о расположении кабеля и конечных точек (розетки, коробки, выключатели и т. д.):</w:t>
      </w:r>
    </w:p>
    <w:p w14:paraId="1C462CD8" w14:textId="77777777" w:rsidR="00031DC3" w:rsidRPr="0088353B" w:rsidRDefault="00031DC3" w:rsidP="00305442">
      <w:pPr>
        <w:numPr>
          <w:ilvl w:val="0"/>
          <w:numId w:val="12"/>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Выключатели должны устанавливаться на высоте 0.6-0.8 м, если они будут использоваться детьми, и на высоте 1.5 м – если взрослыми;</w:t>
      </w:r>
    </w:p>
    <w:p w14:paraId="4B331895" w14:textId="77777777" w:rsidR="00031DC3" w:rsidRPr="0088353B" w:rsidRDefault="00031DC3" w:rsidP="00305442">
      <w:pPr>
        <w:numPr>
          <w:ilvl w:val="0"/>
          <w:numId w:val="12"/>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Двери не должны закрывать доступ к выключателям;</w:t>
      </w:r>
    </w:p>
    <w:p w14:paraId="0242FC3A" w14:textId="77777777" w:rsidR="00031DC3" w:rsidRPr="0088353B" w:rsidRDefault="00031DC3" w:rsidP="00305442">
      <w:pPr>
        <w:numPr>
          <w:ilvl w:val="0"/>
          <w:numId w:val="12"/>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Розетки должны устанавливаться на высоте 0.5-0.8 м, от металлических труб системы отопления расстояние должно быть не менее 0.5 м;</w:t>
      </w:r>
    </w:p>
    <w:p w14:paraId="5ED2E65B" w14:textId="77777777" w:rsidR="00031DC3" w:rsidRPr="0088353B" w:rsidRDefault="00031DC3" w:rsidP="00305442">
      <w:pPr>
        <w:numPr>
          <w:ilvl w:val="0"/>
          <w:numId w:val="12"/>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Рекомендуемое количество розеток – 1 на каждые 6 кв. м. помещения, в число может быть большим в зависимости от количества подключаемых электроприборов;</w:t>
      </w:r>
    </w:p>
    <w:p w14:paraId="5BDC0E1F" w14:textId="77777777" w:rsidR="00031DC3" w:rsidRPr="0088353B" w:rsidRDefault="00031DC3" w:rsidP="00305442">
      <w:pPr>
        <w:numPr>
          <w:ilvl w:val="0"/>
          <w:numId w:val="12"/>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 xml:space="preserve">Розетки </w:t>
      </w:r>
      <w:proofErr w:type="gramStart"/>
      <w:r w:rsidRPr="0088353B">
        <w:rPr>
          <w:rFonts w:ascii="Times New Roman" w:eastAsia="Times New Roman" w:hAnsi="Times New Roman" w:cs="Times New Roman"/>
          <w:color w:val="444444"/>
          <w:sz w:val="28"/>
          <w:szCs w:val="28"/>
          <w:lang w:eastAsia="ru-RU"/>
        </w:rPr>
        <w:t>в  и</w:t>
      </w:r>
      <w:proofErr w:type="gramEnd"/>
      <w:r w:rsidRPr="0088353B">
        <w:rPr>
          <w:rFonts w:ascii="Times New Roman" w:eastAsia="Times New Roman" w:hAnsi="Times New Roman" w:cs="Times New Roman"/>
          <w:color w:val="444444"/>
          <w:sz w:val="28"/>
          <w:szCs w:val="28"/>
          <w:lang w:eastAsia="ru-RU"/>
        </w:rPr>
        <w:t>  должны подключаться к отдельному разделительному трансформатору;</w:t>
      </w:r>
    </w:p>
    <w:p w14:paraId="24169CAC" w14:textId="77777777" w:rsidR="00031DC3" w:rsidRPr="0088353B" w:rsidRDefault="00031DC3" w:rsidP="00305442">
      <w:pPr>
        <w:numPr>
          <w:ilvl w:val="0"/>
          <w:numId w:val="12"/>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Прокладка проводов разрешена строго в двух направлениях: вертикальном или горизонтальном;</w:t>
      </w:r>
    </w:p>
    <w:p w14:paraId="12852B0F" w14:textId="77777777" w:rsidR="00031DC3" w:rsidRPr="0088353B" w:rsidRDefault="00031DC3" w:rsidP="00305442">
      <w:pPr>
        <w:numPr>
          <w:ilvl w:val="0"/>
          <w:numId w:val="12"/>
        </w:numPr>
        <w:shd w:val="clear" w:color="auto" w:fill="FFFFFF"/>
        <w:spacing w:after="0" w:line="510" w:lineRule="atLeast"/>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Минимальное расстояние прокладки основных элементов помещения следующие: от плинтуса – 0.15-0.2 м, от балок и карнизов – 0.1 м, от оконных проемов – 0.1 м.</w:t>
      </w:r>
    </w:p>
    <w:p w14:paraId="19D1973F"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lastRenderedPageBreak/>
        <w:t>Рекомендуется также изучить СНиП монтажа электропроводки.</w:t>
      </w:r>
    </w:p>
    <w:p w14:paraId="18A41997" w14:textId="77777777" w:rsidR="00031DC3" w:rsidRPr="0088353B" w:rsidRDefault="00031DC3" w:rsidP="00031DC3">
      <w:pPr>
        <w:shd w:val="clear" w:color="auto" w:fill="FFFFFF"/>
        <w:spacing w:after="240" w:line="240" w:lineRule="auto"/>
        <w:rPr>
          <w:rFonts w:ascii="Times New Roman" w:eastAsia="Times New Roman" w:hAnsi="Times New Roman" w:cs="Times New Roman"/>
          <w:color w:val="444444"/>
          <w:sz w:val="28"/>
          <w:szCs w:val="28"/>
          <w:lang w:eastAsia="ru-RU"/>
        </w:rPr>
      </w:pPr>
    </w:p>
    <w:p w14:paraId="6A767731" w14:textId="77777777" w:rsidR="00031DC3" w:rsidRPr="0088353B" w:rsidRDefault="00031DC3" w:rsidP="00031DC3">
      <w:pPr>
        <w:pStyle w:val="2"/>
        <w:shd w:val="clear" w:color="auto" w:fill="FFFFFF"/>
        <w:spacing w:before="0" w:beforeAutospacing="0" w:after="0" w:afterAutospacing="0"/>
        <w:rPr>
          <w:color w:val="272630"/>
          <w:sz w:val="28"/>
          <w:szCs w:val="28"/>
        </w:rPr>
      </w:pPr>
      <w:r w:rsidRPr="0088353B">
        <w:rPr>
          <w:color w:val="272630"/>
          <w:sz w:val="28"/>
          <w:szCs w:val="28"/>
        </w:rPr>
        <w:t>Монтаж электропроводки в квартире</w:t>
      </w:r>
    </w:p>
    <w:p w14:paraId="5DC77BA0"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Начинать монтаж электропроводки в квартире необходимо с составления схемы.</w:t>
      </w:r>
    </w:p>
    <w:p w14:paraId="48DE8762"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Она является условной и лишь отражает точное размещение проводов, а также места, в которых будет монтироваться электрическое оборудование.</w:t>
      </w:r>
    </w:p>
    <w:p w14:paraId="1BFCA7C6" w14:textId="77777777" w:rsidR="00031DC3" w:rsidRPr="0088353B" w:rsidRDefault="00031DC3" w:rsidP="00305442">
      <w:pPr>
        <w:pStyle w:val="a4"/>
        <w:shd w:val="clear" w:color="auto" w:fill="EBEBEB"/>
        <w:spacing w:before="0" w:beforeAutospacing="0" w:after="0" w:afterAutospacing="0"/>
        <w:jc w:val="both"/>
        <w:rPr>
          <w:color w:val="444444"/>
          <w:sz w:val="28"/>
          <w:szCs w:val="28"/>
        </w:rPr>
      </w:pPr>
      <w:r w:rsidRPr="0088353B">
        <w:rPr>
          <w:color w:val="444444"/>
          <w:sz w:val="28"/>
          <w:szCs w:val="28"/>
        </w:rPr>
        <w:t>Наличие схемы позволяет правильно разместить распределительные коробки.</w:t>
      </w:r>
    </w:p>
    <w:p w14:paraId="46BD235B"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Если в стенах уже проложены провода, необходима старая схема монтажа электропроводки в квартире.</w:t>
      </w:r>
    </w:p>
    <w:p w14:paraId="61023E63" w14:textId="77777777" w:rsidR="00031DC3" w:rsidRPr="0088353B" w:rsidRDefault="00031DC3" w:rsidP="00305442">
      <w:pPr>
        <w:pStyle w:val="a4"/>
        <w:shd w:val="clear" w:color="auto" w:fill="FFFFFF"/>
        <w:spacing w:before="0" w:beforeAutospacing="0" w:after="240" w:afterAutospacing="0"/>
        <w:jc w:val="both"/>
        <w:rPr>
          <w:color w:val="444444"/>
          <w:sz w:val="28"/>
          <w:szCs w:val="28"/>
        </w:rPr>
      </w:pPr>
      <w:r w:rsidRPr="0088353B">
        <w:rPr>
          <w:color w:val="444444"/>
          <w:sz w:val="28"/>
          <w:szCs w:val="28"/>
        </w:rPr>
        <w:t>При этом новую проводку рекомендуется прокладывать, максимально задействовав все старые пути.</w:t>
      </w:r>
    </w:p>
    <w:p w14:paraId="2E203E1F"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В квартире провода, как правило, прокладываются в стене и закрываются штукатуркой.</w:t>
      </w:r>
    </w:p>
    <w:p w14:paraId="25FC0328" w14:textId="77777777" w:rsidR="00031DC3" w:rsidRPr="0088353B" w:rsidRDefault="00031DC3" w:rsidP="00305442">
      <w:pPr>
        <w:shd w:val="clear" w:color="auto" w:fill="FFFFFF"/>
        <w:spacing w:after="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При этом требования к монтажу электропроводки все те же, что были описаны в предыдущем разделе.</w:t>
      </w:r>
      <w:r w:rsidRPr="0088353B">
        <w:rPr>
          <w:rFonts w:ascii="Times New Roman" w:eastAsia="Times New Roman" w:hAnsi="Times New Roman" w:cs="Times New Roman"/>
          <w:color w:val="444444"/>
          <w:sz w:val="28"/>
          <w:szCs w:val="28"/>
          <w:lang w:eastAsia="ru-RU"/>
        </w:rPr>
        <w:br/>
        <w:t>Внутри кабеля не должны быть скручены и пересекаться между собой, иначе они начнут нагреваться.</w:t>
      </w:r>
    </w:p>
    <w:p w14:paraId="5011CB7B" w14:textId="77777777" w:rsidR="00031DC3" w:rsidRPr="0088353B" w:rsidRDefault="00031DC3" w:rsidP="00305442">
      <w:pPr>
        <w:shd w:val="clear" w:color="auto" w:fill="FFFFFF"/>
        <w:spacing w:after="240" w:line="240" w:lineRule="auto"/>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Рекомендуется осуществлять монтаж электропроводки своими руками по следующим правилам:</w:t>
      </w:r>
    </w:p>
    <w:p w14:paraId="55B7FF21" w14:textId="77777777" w:rsidR="00031DC3" w:rsidRPr="0088353B" w:rsidRDefault="00031DC3" w:rsidP="00305442">
      <w:pPr>
        <w:numPr>
          <w:ilvl w:val="0"/>
          <w:numId w:val="14"/>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Разделительную коробку располагают в углу, от которого расстояние до каждой из точек будет минимальным;</w:t>
      </w:r>
    </w:p>
    <w:p w14:paraId="0EC37FD7" w14:textId="77777777" w:rsidR="00031DC3" w:rsidRPr="0088353B" w:rsidRDefault="00031DC3" w:rsidP="00305442">
      <w:pPr>
        <w:numPr>
          <w:ilvl w:val="0"/>
          <w:numId w:val="14"/>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Если есть необходимость, устанавливают более одной коробки, но все они должны располагаться на одном уровне;</w:t>
      </w:r>
    </w:p>
    <w:p w14:paraId="7D0C0F54" w14:textId="77777777" w:rsidR="00031DC3" w:rsidRPr="0088353B" w:rsidRDefault="00031DC3" w:rsidP="00305442">
      <w:pPr>
        <w:numPr>
          <w:ilvl w:val="0"/>
          <w:numId w:val="14"/>
        </w:numPr>
        <w:shd w:val="clear" w:color="auto" w:fill="FFFFFF"/>
        <w:spacing w:after="0" w:line="510" w:lineRule="atLeast"/>
        <w:ind w:left="0"/>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От распределительной коробки кабель прокладывается в горизонтальном положении по периметру и спускается вертикально до нужного уровня в местах, где осуществляется монтирование розеток и выключателей.</w:t>
      </w:r>
    </w:p>
    <w:p w14:paraId="52B4FA82" w14:textId="77777777" w:rsidR="007B12FB" w:rsidRPr="0088353B" w:rsidRDefault="007B12FB" w:rsidP="00305442">
      <w:pPr>
        <w:shd w:val="clear" w:color="auto" w:fill="FFFFFF"/>
        <w:spacing w:after="0" w:line="510" w:lineRule="atLeast"/>
        <w:jc w:val="both"/>
        <w:rPr>
          <w:rFonts w:ascii="Times New Roman" w:eastAsia="Times New Roman" w:hAnsi="Times New Roman" w:cs="Times New Roman"/>
          <w:color w:val="444444"/>
          <w:sz w:val="28"/>
          <w:szCs w:val="28"/>
          <w:lang w:eastAsia="ru-RU"/>
        </w:rPr>
      </w:pPr>
      <w:r w:rsidRPr="0088353B">
        <w:rPr>
          <w:rFonts w:ascii="Times New Roman" w:eastAsia="Times New Roman" w:hAnsi="Times New Roman" w:cs="Times New Roman"/>
          <w:color w:val="444444"/>
          <w:sz w:val="28"/>
          <w:szCs w:val="28"/>
          <w:lang w:eastAsia="ru-RU"/>
        </w:rPr>
        <w:t xml:space="preserve">7.Изготовление стенда. </w:t>
      </w:r>
      <w:r w:rsidRPr="0088353B">
        <w:rPr>
          <w:rFonts w:ascii="Times New Roman" w:eastAsia="Times New Roman" w:hAnsi="Times New Roman" w:cs="Times New Roman"/>
          <w:color w:val="444444"/>
          <w:sz w:val="28"/>
          <w:szCs w:val="28"/>
          <w:u w:val="single"/>
          <w:lang w:eastAsia="ru-RU"/>
        </w:rPr>
        <w:t>Мастер</w:t>
      </w:r>
      <w:r w:rsidRPr="0088353B">
        <w:rPr>
          <w:rFonts w:ascii="Times New Roman" w:eastAsia="Times New Roman" w:hAnsi="Times New Roman" w:cs="Times New Roman"/>
          <w:color w:val="444444"/>
          <w:sz w:val="28"/>
          <w:szCs w:val="28"/>
          <w:lang w:eastAsia="ru-RU"/>
        </w:rPr>
        <w:t xml:space="preserve">: </w:t>
      </w:r>
      <w:proofErr w:type="gramStart"/>
      <w:r w:rsidRPr="0088353B">
        <w:rPr>
          <w:rFonts w:ascii="Times New Roman" w:eastAsia="Times New Roman" w:hAnsi="Times New Roman" w:cs="Times New Roman"/>
          <w:color w:val="444444"/>
          <w:sz w:val="28"/>
          <w:szCs w:val="28"/>
          <w:lang w:eastAsia="ru-RU"/>
        </w:rPr>
        <w:t>« Теперь</w:t>
      </w:r>
      <w:proofErr w:type="gramEnd"/>
      <w:r w:rsidRPr="0088353B">
        <w:rPr>
          <w:rFonts w:ascii="Times New Roman" w:eastAsia="Times New Roman" w:hAnsi="Times New Roman" w:cs="Times New Roman"/>
          <w:color w:val="444444"/>
          <w:sz w:val="28"/>
          <w:szCs w:val="28"/>
          <w:lang w:eastAsia="ru-RU"/>
        </w:rPr>
        <w:t xml:space="preserve"> переходим ко второй части нашего занятия, где вы сможете проявить свои знания и умение, полученные на занятиях.</w:t>
      </w:r>
    </w:p>
    <w:p w14:paraId="03FB23C6"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u w:val="single"/>
          <w:lang w:eastAsia="ru-RU"/>
        </w:rPr>
        <w:lastRenderedPageBreak/>
        <w:t>Задачи</w:t>
      </w:r>
      <w:proofErr w:type="gramStart"/>
      <w:r w:rsidRPr="0088353B">
        <w:rPr>
          <w:rFonts w:ascii="Times New Roman" w:eastAsia="Times New Roman" w:hAnsi="Times New Roman" w:cs="Times New Roman"/>
          <w:bCs/>
          <w:color w:val="000000"/>
          <w:sz w:val="28"/>
          <w:szCs w:val="28"/>
          <w:lang w:eastAsia="ru-RU"/>
        </w:rPr>
        <w:t>: Изготовить</w:t>
      </w:r>
      <w:proofErr w:type="gramEnd"/>
      <w:r w:rsidRPr="0088353B">
        <w:rPr>
          <w:rFonts w:ascii="Times New Roman" w:eastAsia="Times New Roman" w:hAnsi="Times New Roman" w:cs="Times New Roman"/>
          <w:bCs/>
          <w:color w:val="000000"/>
          <w:sz w:val="28"/>
          <w:szCs w:val="28"/>
          <w:lang w:eastAsia="ru-RU"/>
        </w:rPr>
        <w:t xml:space="preserve"> стенд, позволяющий обучающимися самостоятельно с помощью гибких соединений выполнить электромонтаж электрооборудования двухкомнатной квартиры.</w:t>
      </w:r>
    </w:p>
    <w:p w14:paraId="54980E89"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
          <w:bCs/>
          <w:color w:val="000000"/>
          <w:sz w:val="28"/>
          <w:szCs w:val="28"/>
          <w:u w:val="single"/>
          <w:lang w:eastAsia="ru-RU"/>
        </w:rPr>
        <w:t xml:space="preserve">Требования: </w:t>
      </w:r>
      <w:r w:rsidRPr="0088353B">
        <w:rPr>
          <w:rFonts w:ascii="Times New Roman" w:eastAsia="Times New Roman" w:hAnsi="Times New Roman" w:cs="Times New Roman"/>
          <w:bCs/>
          <w:color w:val="000000"/>
          <w:sz w:val="28"/>
          <w:szCs w:val="28"/>
          <w:lang w:eastAsia="ru-RU"/>
        </w:rPr>
        <w:t>1. Изготовить в виде стенда макет двухкомнатной квартиры с коридором, используя знания, полученные при изучении слесарно-сборочных т электромонтажных работ</w:t>
      </w:r>
    </w:p>
    <w:p w14:paraId="68729308"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Cs/>
          <w:color w:val="000000"/>
          <w:sz w:val="28"/>
          <w:szCs w:val="28"/>
          <w:lang w:eastAsia="ru-RU"/>
        </w:rPr>
        <w:t>2. Прикрепить электрооборудование на стенд (распределительные коробки, автоматические выключатели, предохранители, электрические розетки, осветительная аппаратура)</w:t>
      </w:r>
    </w:p>
    <w:p w14:paraId="0E7F7E04"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Cs/>
          <w:color w:val="000000"/>
          <w:sz w:val="28"/>
          <w:szCs w:val="28"/>
          <w:lang w:eastAsia="ru-RU"/>
        </w:rPr>
        <w:t>3. Вывести на панель стенда с помощью разъемов все контакты электрооборудования для возможности выполнения электромонтажного подключения всех потребителей электроэнергии.</w:t>
      </w:r>
    </w:p>
    <w:p w14:paraId="4C120657"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Cs/>
          <w:color w:val="000000"/>
          <w:sz w:val="28"/>
          <w:szCs w:val="28"/>
          <w:lang w:eastAsia="ru-RU"/>
        </w:rPr>
        <w:t>4. Изготовить гибкие перемычки с помощью проводов и разъемов для выполнения монтажных соединений, чтобы выполнить правильный монтаж электрооборудования квартиры.</w:t>
      </w:r>
    </w:p>
    <w:p w14:paraId="6A8A1BDB" w14:textId="77777777" w:rsidR="007B12FB" w:rsidRPr="0088353B" w:rsidRDefault="007B12FB" w:rsidP="00305442">
      <w:pPr>
        <w:shd w:val="clear" w:color="auto" w:fill="FFFFFF"/>
        <w:spacing w:after="0" w:line="510" w:lineRule="atLeast"/>
        <w:jc w:val="both"/>
        <w:rPr>
          <w:rFonts w:ascii="Times New Roman" w:eastAsia="Times New Roman" w:hAnsi="Times New Roman" w:cs="Times New Roman"/>
          <w:color w:val="444444"/>
          <w:sz w:val="28"/>
          <w:szCs w:val="28"/>
          <w:lang w:eastAsia="ru-RU"/>
        </w:rPr>
      </w:pPr>
    </w:p>
    <w:p w14:paraId="4F5BA21C"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Cs/>
          <w:color w:val="000000"/>
          <w:sz w:val="28"/>
          <w:szCs w:val="28"/>
          <w:lang w:eastAsia="ru-RU"/>
        </w:rPr>
        <w:t xml:space="preserve">Данная методическая разработка для обучающихся по специальности </w:t>
      </w:r>
      <w:proofErr w:type="gramStart"/>
      <w:r w:rsidRPr="0088353B">
        <w:rPr>
          <w:rFonts w:ascii="Times New Roman" w:eastAsia="Times New Roman" w:hAnsi="Times New Roman" w:cs="Times New Roman"/>
          <w:bCs/>
          <w:color w:val="000000"/>
          <w:sz w:val="28"/>
          <w:szCs w:val="28"/>
          <w:lang w:eastAsia="ru-RU"/>
        </w:rPr>
        <w:t>« Электромонтёр</w:t>
      </w:r>
      <w:proofErr w:type="gramEnd"/>
      <w:r w:rsidRPr="0088353B">
        <w:rPr>
          <w:rFonts w:ascii="Times New Roman" w:eastAsia="Times New Roman" w:hAnsi="Times New Roman" w:cs="Times New Roman"/>
          <w:bCs/>
          <w:color w:val="000000"/>
          <w:sz w:val="28"/>
          <w:szCs w:val="28"/>
          <w:lang w:eastAsia="ru-RU"/>
        </w:rPr>
        <w:t xml:space="preserve"> по ремонту и обслуживанию электрооборудования» позволяет обновить и систематизировать знания, а также получить новые знания в области монтажа электрооборудования и применить их на практике на примере изготовления данного стенда.</w:t>
      </w:r>
    </w:p>
    <w:p w14:paraId="0966E830"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Cs/>
          <w:color w:val="000000"/>
          <w:sz w:val="28"/>
          <w:szCs w:val="28"/>
          <w:lang w:eastAsia="ru-RU"/>
        </w:rPr>
        <w:t>Урок направлен на закрепление знаний по теме «Монтаж электрических аппаратов». Также он направлен па изучение материала «Проверка и наладка электрооборудования».</w:t>
      </w:r>
    </w:p>
    <w:p w14:paraId="4BE62F03" w14:textId="77777777" w:rsidR="007B12FB" w:rsidRPr="0088353B" w:rsidRDefault="007B12FB" w:rsidP="0030544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8353B">
        <w:rPr>
          <w:rFonts w:ascii="Times New Roman" w:eastAsia="Times New Roman" w:hAnsi="Times New Roman" w:cs="Times New Roman"/>
          <w:bCs/>
          <w:color w:val="000000"/>
          <w:sz w:val="28"/>
          <w:szCs w:val="28"/>
          <w:lang w:eastAsia="ru-RU"/>
        </w:rPr>
        <w:t>Работа соответствует рабочей программе и позволяет обучающимся освоить содержание темы, показать умения и навыки, полученные на занятиях учебной практики.</w:t>
      </w:r>
    </w:p>
    <w:p w14:paraId="58A65B0F"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Материально-техническое оснащение урока</w:t>
      </w:r>
      <w:r w:rsidRPr="0088353B">
        <w:rPr>
          <w:rFonts w:ascii="Times New Roman" w:eastAsia="Times New Roman" w:hAnsi="Times New Roman" w:cs="Times New Roman"/>
          <w:color w:val="000000"/>
          <w:sz w:val="28"/>
          <w:szCs w:val="28"/>
          <w:lang w:eastAsia="ru-RU"/>
        </w:rPr>
        <w:t>:</w:t>
      </w:r>
    </w:p>
    <w:p w14:paraId="0100278B"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roofErr w:type="gramStart"/>
      <w:r w:rsidRPr="0088353B">
        <w:rPr>
          <w:rFonts w:ascii="Times New Roman" w:eastAsia="Times New Roman" w:hAnsi="Times New Roman" w:cs="Times New Roman"/>
          <w:color w:val="000000"/>
          <w:sz w:val="28"/>
          <w:szCs w:val="28"/>
          <w:u w:val="single"/>
          <w:lang w:eastAsia="ru-RU"/>
        </w:rPr>
        <w:t>Оборудование</w:t>
      </w:r>
      <w:r w:rsidRPr="0088353B">
        <w:rPr>
          <w:rFonts w:ascii="Times New Roman" w:eastAsia="Times New Roman" w:hAnsi="Times New Roman" w:cs="Times New Roman"/>
          <w:color w:val="000000"/>
          <w:sz w:val="28"/>
          <w:szCs w:val="28"/>
          <w:lang w:eastAsia="ru-RU"/>
        </w:rPr>
        <w:t> :</w:t>
      </w:r>
      <w:proofErr w:type="gramEnd"/>
    </w:p>
    <w:p w14:paraId="7DF9B1D8"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панели для сборки стенда</w:t>
      </w:r>
    </w:p>
    <w:p w14:paraId="6F28AE11"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xml:space="preserve">- </w:t>
      </w:r>
      <w:proofErr w:type="gramStart"/>
      <w:r w:rsidRPr="0088353B">
        <w:rPr>
          <w:rFonts w:ascii="Times New Roman" w:eastAsia="Times New Roman" w:hAnsi="Times New Roman" w:cs="Times New Roman"/>
          <w:color w:val="000000"/>
          <w:sz w:val="28"/>
          <w:szCs w:val="28"/>
          <w:lang w:eastAsia="ru-RU"/>
        </w:rPr>
        <w:t>автоматические  однополюсные</w:t>
      </w:r>
      <w:proofErr w:type="gramEnd"/>
      <w:r w:rsidRPr="0088353B">
        <w:rPr>
          <w:rFonts w:ascii="Times New Roman" w:eastAsia="Times New Roman" w:hAnsi="Times New Roman" w:cs="Times New Roman"/>
          <w:color w:val="000000"/>
          <w:sz w:val="28"/>
          <w:szCs w:val="28"/>
          <w:lang w:eastAsia="ru-RU"/>
        </w:rPr>
        <w:t xml:space="preserve"> выключатели;</w:t>
      </w:r>
    </w:p>
    <w:p w14:paraId="06AABEA3"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распределительные коробки</w:t>
      </w:r>
    </w:p>
    <w:p w14:paraId="5F601B73"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предохранители</w:t>
      </w:r>
    </w:p>
    <w:p w14:paraId="0509F960"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розетки электрические</w:t>
      </w:r>
    </w:p>
    <w:p w14:paraId="6AB08F3F"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лампа накаливания;</w:t>
      </w:r>
    </w:p>
    <w:p w14:paraId="127446A5"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патрон для лампы накаливания.</w:t>
      </w:r>
    </w:p>
    <w:p w14:paraId="11C6EADB"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-разъемы для подключения</w:t>
      </w:r>
    </w:p>
    <w:p w14:paraId="172C8EE8"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-соединительные провода</w:t>
      </w:r>
    </w:p>
    <w:p w14:paraId="2373085D"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Инструмент</w:t>
      </w:r>
      <w:r w:rsidRPr="0088353B">
        <w:rPr>
          <w:rFonts w:ascii="Times New Roman" w:eastAsia="Times New Roman" w:hAnsi="Times New Roman" w:cs="Times New Roman"/>
          <w:color w:val="000000"/>
          <w:sz w:val="28"/>
          <w:szCs w:val="28"/>
          <w:lang w:eastAsia="ru-RU"/>
        </w:rPr>
        <w:t>:</w:t>
      </w:r>
    </w:p>
    <w:p w14:paraId="0F14A677"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нож монтерский;</w:t>
      </w:r>
    </w:p>
    <w:p w14:paraId="2642CC11"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пассатижи;</w:t>
      </w:r>
    </w:p>
    <w:p w14:paraId="6B9B81CA"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набор отверток (крестовая, плоская, индикаторная);</w:t>
      </w:r>
    </w:p>
    <w:p w14:paraId="47CF0583"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бокорезы (кусачки);</w:t>
      </w:r>
    </w:p>
    <w:p w14:paraId="6C13586A"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круглогубцы,</w:t>
      </w:r>
    </w:p>
    <w:p w14:paraId="3D33D4F1"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lastRenderedPageBreak/>
        <w:t>- инструмент для снятия изоляции,</w:t>
      </w:r>
    </w:p>
    <w:p w14:paraId="087CF3E7"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мультиметр,</w:t>
      </w:r>
    </w:p>
    <w:p w14:paraId="3CA589EF"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рулетка;</w:t>
      </w:r>
    </w:p>
    <w:p w14:paraId="35A96553"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карандаш;</w:t>
      </w:r>
    </w:p>
    <w:p w14:paraId="3EA0F047"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ластик.</w:t>
      </w:r>
    </w:p>
    <w:p w14:paraId="3F2EA670"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Материалы</w:t>
      </w:r>
      <w:r w:rsidRPr="0088353B">
        <w:rPr>
          <w:rFonts w:ascii="Times New Roman" w:eastAsia="Times New Roman" w:hAnsi="Times New Roman" w:cs="Times New Roman"/>
          <w:color w:val="000000"/>
          <w:sz w:val="28"/>
          <w:szCs w:val="28"/>
          <w:lang w:eastAsia="ru-RU"/>
        </w:rPr>
        <w:t>:</w:t>
      </w:r>
    </w:p>
    <w:p w14:paraId="7BB3FDEF"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провода</w:t>
      </w:r>
    </w:p>
    <w:p w14:paraId="4321C591"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-болты</w:t>
      </w:r>
    </w:p>
    <w:p w14:paraId="01A51C61"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гайки</w:t>
      </w:r>
    </w:p>
    <w:p w14:paraId="363E5A67"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-шайбы</w:t>
      </w:r>
    </w:p>
    <w:p w14:paraId="111EFEDC"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саморезы.</w:t>
      </w:r>
    </w:p>
    <w:p w14:paraId="6D23E9E7"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Технологическая документация</w:t>
      </w:r>
      <w:r w:rsidRPr="0088353B">
        <w:rPr>
          <w:rFonts w:ascii="Times New Roman" w:eastAsia="Times New Roman" w:hAnsi="Times New Roman" w:cs="Times New Roman"/>
          <w:color w:val="000000"/>
          <w:sz w:val="28"/>
          <w:szCs w:val="28"/>
          <w:lang w:eastAsia="ru-RU"/>
        </w:rPr>
        <w:t>:</w:t>
      </w:r>
    </w:p>
    <w:p w14:paraId="15D134A9"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схема электрическая;</w:t>
      </w:r>
    </w:p>
    <w:p w14:paraId="15DE070C"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инструкционная карта,</w:t>
      </w:r>
    </w:p>
    <w:p w14:paraId="01C10E10"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 критерии оценивания выполненной работы.</w:t>
      </w:r>
    </w:p>
    <w:p w14:paraId="66451FDA" w14:textId="77777777" w:rsidR="00E7355B" w:rsidRPr="0088353B" w:rsidRDefault="00E7355B" w:rsidP="00E7355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Задание</w:t>
      </w:r>
    </w:p>
    <w:p w14:paraId="04E3D634" w14:textId="77777777" w:rsidR="00E7355B" w:rsidRPr="0088353B" w:rsidRDefault="00E7355B" w:rsidP="00E7355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Практическая часть</w:t>
      </w:r>
    </w:p>
    <w:p w14:paraId="339D3181" w14:textId="77777777" w:rsidR="00E7355B" w:rsidRPr="0088353B" w:rsidRDefault="00E7355B" w:rsidP="00E7355B">
      <w:pPr>
        <w:ind w:firstLine="709"/>
        <w:jc w:val="center"/>
        <w:rPr>
          <w:rFonts w:ascii="Times New Roman" w:hAnsi="Times New Roman" w:cs="Times New Roman"/>
          <w:b/>
          <w:sz w:val="28"/>
          <w:szCs w:val="28"/>
        </w:rPr>
      </w:pPr>
      <w:r w:rsidRPr="0088353B">
        <w:rPr>
          <w:rFonts w:ascii="Times New Roman" w:eastAsia="Times New Roman" w:hAnsi="Times New Roman" w:cs="Times New Roman"/>
          <w:color w:val="000000"/>
          <w:sz w:val="28"/>
          <w:szCs w:val="28"/>
          <w:lang w:eastAsia="ru-RU"/>
        </w:rPr>
        <w:t>1.</w:t>
      </w:r>
      <w:r w:rsidRPr="0088353B">
        <w:rPr>
          <w:rFonts w:ascii="Times New Roman" w:hAnsi="Times New Roman" w:cs="Times New Roman"/>
          <w:b/>
          <w:sz w:val="28"/>
          <w:szCs w:val="28"/>
        </w:rPr>
        <w:t xml:space="preserve"> Карточка-задание</w:t>
      </w:r>
    </w:p>
    <w:p w14:paraId="3080E693" w14:textId="77777777" w:rsidR="00E7355B" w:rsidRPr="0088353B" w:rsidRDefault="00E7355B" w:rsidP="00E7355B">
      <w:pPr>
        <w:ind w:firstLine="709"/>
        <w:jc w:val="center"/>
        <w:rPr>
          <w:rFonts w:ascii="Times New Roman" w:hAnsi="Times New Roman" w:cs="Times New Roman"/>
          <w:sz w:val="28"/>
          <w:szCs w:val="28"/>
        </w:rPr>
      </w:pPr>
      <w:r w:rsidRPr="0088353B">
        <w:rPr>
          <w:rFonts w:ascii="Times New Roman" w:hAnsi="Times New Roman" w:cs="Times New Roman"/>
          <w:sz w:val="28"/>
          <w:szCs w:val="28"/>
        </w:rPr>
        <w:t xml:space="preserve">Перед выполнением практической работы каждый из обучающихся выполняет </w:t>
      </w:r>
      <w:proofErr w:type="gramStart"/>
      <w:r w:rsidRPr="0088353B">
        <w:rPr>
          <w:rFonts w:ascii="Times New Roman" w:hAnsi="Times New Roman" w:cs="Times New Roman"/>
          <w:sz w:val="28"/>
          <w:szCs w:val="28"/>
        </w:rPr>
        <w:t>эскиз  заготовки</w:t>
      </w:r>
      <w:proofErr w:type="gramEnd"/>
      <w:r w:rsidRPr="0088353B">
        <w:rPr>
          <w:rFonts w:ascii="Times New Roman" w:hAnsi="Times New Roman" w:cs="Times New Roman"/>
          <w:sz w:val="28"/>
          <w:szCs w:val="28"/>
        </w:rPr>
        <w:t xml:space="preserve"> с проставлением всех размеров.</w:t>
      </w:r>
    </w:p>
    <w:p w14:paraId="5C1A5E88" w14:textId="77777777" w:rsidR="00E7355B" w:rsidRPr="0088353B" w:rsidRDefault="00E7355B" w:rsidP="00E7355B">
      <w:pPr>
        <w:ind w:firstLine="709"/>
        <w:jc w:val="center"/>
        <w:rPr>
          <w:rFonts w:ascii="Times New Roman" w:hAnsi="Times New Roman" w:cs="Times New Roman"/>
          <w:b/>
          <w:sz w:val="28"/>
          <w:szCs w:val="28"/>
        </w:rPr>
      </w:pPr>
      <w:r w:rsidRPr="0088353B">
        <w:rPr>
          <w:rFonts w:ascii="Times New Roman" w:hAnsi="Times New Roman" w:cs="Times New Roman"/>
          <w:b/>
          <w:sz w:val="28"/>
          <w:szCs w:val="28"/>
        </w:rPr>
        <w:t>Инструкционно-технологическая карта изготовления лицевой поверхности тенда</w:t>
      </w:r>
    </w:p>
    <w:tbl>
      <w:tblPr>
        <w:tblW w:w="1118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2100"/>
        <w:gridCol w:w="2482"/>
        <w:gridCol w:w="2009"/>
        <w:gridCol w:w="2804"/>
      </w:tblGrid>
      <w:tr w:rsidR="00E7355B" w:rsidRPr="0088353B" w14:paraId="27859A42" w14:textId="77777777" w:rsidTr="002F1967">
        <w:tc>
          <w:tcPr>
            <w:tcW w:w="2627" w:type="dxa"/>
          </w:tcPr>
          <w:p w14:paraId="7AA96C08"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Пошаговое действие решения задачи</w:t>
            </w:r>
          </w:p>
        </w:tc>
        <w:tc>
          <w:tcPr>
            <w:tcW w:w="1924" w:type="dxa"/>
          </w:tcPr>
          <w:p w14:paraId="50A26CEF"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Результат выполнения</w:t>
            </w:r>
          </w:p>
        </w:tc>
        <w:tc>
          <w:tcPr>
            <w:tcW w:w="2078" w:type="dxa"/>
          </w:tcPr>
          <w:p w14:paraId="0239FAC0"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Обеспечение для выполнения</w:t>
            </w:r>
          </w:p>
        </w:tc>
        <w:tc>
          <w:tcPr>
            <w:tcW w:w="2297" w:type="dxa"/>
          </w:tcPr>
          <w:p w14:paraId="055536C6"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Техника безопасности при выполнении работ</w:t>
            </w:r>
          </w:p>
        </w:tc>
        <w:tc>
          <w:tcPr>
            <w:tcW w:w="2259" w:type="dxa"/>
          </w:tcPr>
          <w:p w14:paraId="3123050D"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Должен знать и уметь</w:t>
            </w:r>
          </w:p>
        </w:tc>
      </w:tr>
      <w:tr w:rsidR="00E7355B" w:rsidRPr="0088353B" w14:paraId="1BCCE81B" w14:textId="77777777" w:rsidTr="002F1967">
        <w:tc>
          <w:tcPr>
            <w:tcW w:w="2627" w:type="dxa"/>
          </w:tcPr>
          <w:p w14:paraId="4B7B98B3"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1.Подготовительная</w:t>
            </w:r>
          </w:p>
          <w:p w14:paraId="5F9DEE7E"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По мере необходимости зачистить поверхность ДСП заготовки от грязи и пыли</w:t>
            </w:r>
          </w:p>
        </w:tc>
        <w:tc>
          <w:tcPr>
            <w:tcW w:w="1924" w:type="dxa"/>
          </w:tcPr>
          <w:p w14:paraId="48D349AA" w14:textId="77777777" w:rsidR="00E7355B" w:rsidRPr="0088353B" w:rsidRDefault="00E7355B" w:rsidP="002F1967">
            <w:pPr>
              <w:spacing w:after="0" w:line="240" w:lineRule="auto"/>
              <w:ind w:firstLine="709"/>
              <w:rPr>
                <w:rFonts w:ascii="Times New Roman" w:hAnsi="Times New Roman" w:cs="Times New Roman"/>
                <w:sz w:val="28"/>
                <w:szCs w:val="28"/>
              </w:rPr>
            </w:pPr>
            <w:r w:rsidRPr="0088353B">
              <w:rPr>
                <w:rFonts w:ascii="Times New Roman" w:hAnsi="Times New Roman" w:cs="Times New Roman"/>
                <w:sz w:val="28"/>
                <w:szCs w:val="28"/>
              </w:rPr>
              <w:t>Заготовка чистая, ровная</w:t>
            </w:r>
          </w:p>
        </w:tc>
        <w:tc>
          <w:tcPr>
            <w:tcW w:w="2078" w:type="dxa"/>
          </w:tcPr>
          <w:p w14:paraId="6CBDDC31"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Мыльный раствор, тряпки, щетка волосяная</w:t>
            </w:r>
          </w:p>
        </w:tc>
        <w:tc>
          <w:tcPr>
            <w:tcW w:w="2297" w:type="dxa"/>
          </w:tcPr>
          <w:p w14:paraId="4AB5310C"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Беречь глаза от попадания пыли</w:t>
            </w:r>
          </w:p>
        </w:tc>
        <w:tc>
          <w:tcPr>
            <w:tcW w:w="2259" w:type="dxa"/>
          </w:tcPr>
          <w:p w14:paraId="24276CE8"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Знать: технологию механической обработки материала</w:t>
            </w:r>
          </w:p>
          <w:p w14:paraId="1789C811"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Уметь: работать с инструментами для очистки</w:t>
            </w:r>
          </w:p>
        </w:tc>
      </w:tr>
      <w:tr w:rsidR="00E7355B" w:rsidRPr="0088353B" w14:paraId="2199BF3E" w14:textId="77777777" w:rsidTr="002F1967">
        <w:tc>
          <w:tcPr>
            <w:tcW w:w="2627" w:type="dxa"/>
          </w:tcPr>
          <w:p w14:paraId="1EF10291"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2. Резка.</w:t>
            </w:r>
          </w:p>
          <w:p w14:paraId="1EFC3557"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Отрезать по контуру лицевую поверхность стенок стенда</w:t>
            </w:r>
          </w:p>
        </w:tc>
        <w:tc>
          <w:tcPr>
            <w:tcW w:w="1924" w:type="dxa"/>
          </w:tcPr>
          <w:p w14:paraId="4C971B14" w14:textId="77777777" w:rsidR="00E7355B" w:rsidRPr="0088353B" w:rsidRDefault="00E7355B" w:rsidP="002F1967">
            <w:pPr>
              <w:spacing w:after="0" w:line="240" w:lineRule="auto"/>
              <w:jc w:val="both"/>
              <w:rPr>
                <w:rFonts w:ascii="Times New Roman" w:hAnsi="Times New Roman" w:cs="Times New Roman"/>
                <w:sz w:val="28"/>
                <w:szCs w:val="28"/>
              </w:rPr>
            </w:pPr>
            <w:r w:rsidRPr="0088353B">
              <w:rPr>
                <w:rFonts w:ascii="Times New Roman" w:hAnsi="Times New Roman" w:cs="Times New Roman"/>
                <w:sz w:val="28"/>
                <w:szCs w:val="28"/>
              </w:rPr>
              <w:t>Лицевая поверхность вырезаны в соответствии с заданием</w:t>
            </w:r>
          </w:p>
        </w:tc>
        <w:tc>
          <w:tcPr>
            <w:tcW w:w="2078" w:type="dxa"/>
          </w:tcPr>
          <w:p w14:paraId="5BF6AB40"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Ножовка, тиски</w:t>
            </w:r>
          </w:p>
        </w:tc>
        <w:tc>
          <w:tcPr>
            <w:tcW w:w="2297" w:type="dxa"/>
          </w:tcPr>
          <w:p w14:paraId="2114A00D"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 xml:space="preserve">Рукоятка ножовки должна быть ровной и гладкой, ножовочное полотно </w:t>
            </w:r>
            <w:r w:rsidRPr="0088353B">
              <w:rPr>
                <w:rFonts w:ascii="Times New Roman" w:hAnsi="Times New Roman" w:cs="Times New Roman"/>
                <w:sz w:val="28"/>
                <w:szCs w:val="28"/>
              </w:rPr>
              <w:lastRenderedPageBreak/>
              <w:t>должно быть целым и острым</w:t>
            </w:r>
          </w:p>
        </w:tc>
        <w:tc>
          <w:tcPr>
            <w:tcW w:w="2259" w:type="dxa"/>
          </w:tcPr>
          <w:p w14:paraId="2F4CD87B"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lastRenderedPageBreak/>
              <w:t>Знать: Способы резки материалов</w:t>
            </w:r>
          </w:p>
          <w:p w14:paraId="3219C4A5"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Уметь</w:t>
            </w:r>
            <w:proofErr w:type="gramStart"/>
            <w:r w:rsidRPr="0088353B">
              <w:rPr>
                <w:rFonts w:ascii="Times New Roman" w:hAnsi="Times New Roman" w:cs="Times New Roman"/>
                <w:sz w:val="28"/>
                <w:szCs w:val="28"/>
              </w:rPr>
              <w:t>: Пользоваться</w:t>
            </w:r>
            <w:proofErr w:type="gramEnd"/>
            <w:r w:rsidRPr="0088353B">
              <w:rPr>
                <w:rFonts w:ascii="Times New Roman" w:hAnsi="Times New Roman" w:cs="Times New Roman"/>
                <w:sz w:val="28"/>
                <w:szCs w:val="28"/>
              </w:rPr>
              <w:t xml:space="preserve"> режущим инструментом</w:t>
            </w:r>
          </w:p>
        </w:tc>
      </w:tr>
      <w:tr w:rsidR="00E7355B" w:rsidRPr="0088353B" w14:paraId="41D4792B" w14:textId="77777777" w:rsidTr="002F1967">
        <w:tc>
          <w:tcPr>
            <w:tcW w:w="2627" w:type="dxa"/>
          </w:tcPr>
          <w:p w14:paraId="224A6413" w14:textId="77777777" w:rsidR="00E7355B" w:rsidRPr="0088353B" w:rsidRDefault="00E7355B" w:rsidP="002F1967">
            <w:pPr>
              <w:pStyle w:val="a5"/>
              <w:jc w:val="both"/>
              <w:rPr>
                <w:sz w:val="28"/>
                <w:szCs w:val="28"/>
              </w:rPr>
            </w:pPr>
            <w:r w:rsidRPr="0088353B">
              <w:rPr>
                <w:sz w:val="28"/>
                <w:szCs w:val="28"/>
              </w:rPr>
              <w:t xml:space="preserve">3.Закрепить с помощью металлических уголков панели на стенде </w:t>
            </w:r>
          </w:p>
        </w:tc>
        <w:tc>
          <w:tcPr>
            <w:tcW w:w="1924" w:type="dxa"/>
          </w:tcPr>
          <w:p w14:paraId="1AEDE95F"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Стенки установлены надёжно и вертикально</w:t>
            </w:r>
          </w:p>
        </w:tc>
        <w:tc>
          <w:tcPr>
            <w:tcW w:w="2078" w:type="dxa"/>
          </w:tcPr>
          <w:p w14:paraId="341EAB64"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Саморезы, шуруповёрт</w:t>
            </w:r>
          </w:p>
        </w:tc>
        <w:tc>
          <w:tcPr>
            <w:tcW w:w="2297" w:type="dxa"/>
          </w:tcPr>
          <w:p w14:paraId="17A1F8EB"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Уровень установки проверяется инструментом</w:t>
            </w:r>
          </w:p>
        </w:tc>
        <w:tc>
          <w:tcPr>
            <w:tcW w:w="2259" w:type="dxa"/>
          </w:tcPr>
          <w:p w14:paraId="3BD6FDD4"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Уметь</w:t>
            </w:r>
            <w:proofErr w:type="gramStart"/>
            <w:r w:rsidRPr="0088353B">
              <w:rPr>
                <w:rFonts w:ascii="Times New Roman" w:hAnsi="Times New Roman" w:cs="Times New Roman"/>
                <w:sz w:val="28"/>
                <w:szCs w:val="28"/>
              </w:rPr>
              <w:t>: Выставлять</w:t>
            </w:r>
            <w:proofErr w:type="gramEnd"/>
            <w:r w:rsidRPr="0088353B">
              <w:rPr>
                <w:rFonts w:ascii="Times New Roman" w:hAnsi="Times New Roman" w:cs="Times New Roman"/>
                <w:sz w:val="28"/>
                <w:szCs w:val="28"/>
              </w:rPr>
              <w:t xml:space="preserve"> ровно панели, без наклонов</w:t>
            </w:r>
          </w:p>
        </w:tc>
      </w:tr>
      <w:tr w:rsidR="00E7355B" w:rsidRPr="0088353B" w14:paraId="24DA1E5C" w14:textId="77777777" w:rsidTr="002F1967">
        <w:tc>
          <w:tcPr>
            <w:tcW w:w="2627" w:type="dxa"/>
          </w:tcPr>
          <w:p w14:paraId="0F394795" w14:textId="77777777" w:rsidR="00E7355B" w:rsidRPr="0088353B" w:rsidRDefault="00E2211C" w:rsidP="00E2211C">
            <w:pPr>
              <w:ind w:left="360"/>
              <w:jc w:val="center"/>
              <w:rPr>
                <w:rFonts w:ascii="Times New Roman" w:hAnsi="Times New Roman" w:cs="Times New Roman"/>
                <w:sz w:val="28"/>
                <w:szCs w:val="28"/>
              </w:rPr>
            </w:pPr>
            <w:r w:rsidRPr="0088353B">
              <w:rPr>
                <w:rFonts w:ascii="Times New Roman" w:hAnsi="Times New Roman" w:cs="Times New Roman"/>
                <w:sz w:val="28"/>
                <w:szCs w:val="28"/>
              </w:rPr>
              <w:t>4.</w:t>
            </w:r>
            <w:r w:rsidR="00E7355B" w:rsidRPr="0088353B">
              <w:rPr>
                <w:rFonts w:ascii="Times New Roman" w:hAnsi="Times New Roman" w:cs="Times New Roman"/>
                <w:sz w:val="28"/>
                <w:szCs w:val="28"/>
              </w:rPr>
              <w:t>Укрепить на панелях электрооборудование</w:t>
            </w:r>
          </w:p>
        </w:tc>
        <w:tc>
          <w:tcPr>
            <w:tcW w:w="1924" w:type="dxa"/>
          </w:tcPr>
          <w:p w14:paraId="237BD441"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Оборудование установлено надёжно</w:t>
            </w:r>
          </w:p>
        </w:tc>
        <w:tc>
          <w:tcPr>
            <w:tcW w:w="2078" w:type="dxa"/>
          </w:tcPr>
          <w:p w14:paraId="608A9322"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Болты, гайки, щурупы</w:t>
            </w:r>
          </w:p>
        </w:tc>
        <w:tc>
          <w:tcPr>
            <w:tcW w:w="2297" w:type="dxa"/>
          </w:tcPr>
          <w:p w14:paraId="3F3B712B"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Аккуратно работать с инструментом</w:t>
            </w:r>
          </w:p>
        </w:tc>
        <w:tc>
          <w:tcPr>
            <w:tcW w:w="2259" w:type="dxa"/>
          </w:tcPr>
          <w:p w14:paraId="66715516"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Знать</w:t>
            </w:r>
            <w:proofErr w:type="gramStart"/>
            <w:r w:rsidRPr="0088353B">
              <w:rPr>
                <w:rFonts w:ascii="Times New Roman" w:hAnsi="Times New Roman" w:cs="Times New Roman"/>
                <w:sz w:val="28"/>
                <w:szCs w:val="28"/>
              </w:rPr>
              <w:t>: Как</w:t>
            </w:r>
            <w:proofErr w:type="gramEnd"/>
            <w:r w:rsidRPr="0088353B">
              <w:rPr>
                <w:rFonts w:ascii="Times New Roman" w:hAnsi="Times New Roman" w:cs="Times New Roman"/>
                <w:sz w:val="28"/>
                <w:szCs w:val="28"/>
              </w:rPr>
              <w:t xml:space="preserve"> крепить электрооборудование</w:t>
            </w:r>
          </w:p>
        </w:tc>
      </w:tr>
      <w:tr w:rsidR="00E7355B" w:rsidRPr="0088353B" w14:paraId="40A891BC" w14:textId="77777777" w:rsidTr="002F1967">
        <w:tc>
          <w:tcPr>
            <w:tcW w:w="2627" w:type="dxa"/>
          </w:tcPr>
          <w:p w14:paraId="5ECB8271"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5. Вывести на панели контактные клеммы с помощью разъёмов</w:t>
            </w:r>
          </w:p>
          <w:p w14:paraId="40580CC8" w14:textId="77777777" w:rsidR="00E7355B" w:rsidRPr="0088353B" w:rsidRDefault="00E7355B" w:rsidP="002F1967">
            <w:pPr>
              <w:spacing w:after="0" w:line="240" w:lineRule="auto"/>
              <w:rPr>
                <w:rFonts w:ascii="Times New Roman" w:hAnsi="Times New Roman" w:cs="Times New Roman"/>
                <w:sz w:val="28"/>
                <w:szCs w:val="28"/>
              </w:rPr>
            </w:pPr>
          </w:p>
        </w:tc>
        <w:tc>
          <w:tcPr>
            <w:tcW w:w="1924" w:type="dxa"/>
          </w:tcPr>
          <w:p w14:paraId="0CEF256F"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Разъемы установлены ровно</w:t>
            </w:r>
          </w:p>
        </w:tc>
        <w:tc>
          <w:tcPr>
            <w:tcW w:w="2078" w:type="dxa"/>
          </w:tcPr>
          <w:p w14:paraId="4D7BBF75" w14:textId="77777777" w:rsidR="00E7355B" w:rsidRPr="0088353B" w:rsidRDefault="00E7355B" w:rsidP="002F1967">
            <w:pPr>
              <w:spacing w:after="0" w:line="240" w:lineRule="auto"/>
              <w:jc w:val="both"/>
              <w:rPr>
                <w:rFonts w:ascii="Times New Roman" w:hAnsi="Times New Roman" w:cs="Times New Roman"/>
                <w:sz w:val="28"/>
                <w:szCs w:val="28"/>
              </w:rPr>
            </w:pPr>
            <w:r w:rsidRPr="0088353B">
              <w:rPr>
                <w:rFonts w:ascii="Times New Roman" w:hAnsi="Times New Roman" w:cs="Times New Roman"/>
                <w:sz w:val="28"/>
                <w:szCs w:val="28"/>
              </w:rPr>
              <w:t>Паяльник, провода, разъемы</w:t>
            </w:r>
          </w:p>
        </w:tc>
        <w:tc>
          <w:tcPr>
            <w:tcW w:w="2297" w:type="dxa"/>
          </w:tcPr>
          <w:p w14:paraId="1F6CC4D2"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Аккуратно работать с паяльником</w:t>
            </w:r>
          </w:p>
        </w:tc>
        <w:tc>
          <w:tcPr>
            <w:tcW w:w="2259" w:type="dxa"/>
          </w:tcPr>
          <w:p w14:paraId="2AC7738C"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Уметь</w:t>
            </w:r>
            <w:proofErr w:type="gramStart"/>
            <w:r w:rsidRPr="0088353B">
              <w:rPr>
                <w:rFonts w:ascii="Times New Roman" w:hAnsi="Times New Roman" w:cs="Times New Roman"/>
                <w:sz w:val="28"/>
                <w:szCs w:val="28"/>
              </w:rPr>
              <w:t>: Выполнять</w:t>
            </w:r>
            <w:proofErr w:type="gramEnd"/>
            <w:r w:rsidRPr="0088353B">
              <w:rPr>
                <w:rFonts w:ascii="Times New Roman" w:hAnsi="Times New Roman" w:cs="Times New Roman"/>
                <w:sz w:val="28"/>
                <w:szCs w:val="28"/>
              </w:rPr>
              <w:t xml:space="preserve"> паяльные работы</w:t>
            </w:r>
          </w:p>
        </w:tc>
      </w:tr>
      <w:tr w:rsidR="00E7355B" w:rsidRPr="0088353B" w14:paraId="7F494212" w14:textId="77777777" w:rsidTr="002F1967">
        <w:tc>
          <w:tcPr>
            <w:tcW w:w="2627" w:type="dxa"/>
          </w:tcPr>
          <w:p w14:paraId="1DEBA4E7" w14:textId="77777777" w:rsidR="00E7355B" w:rsidRPr="0088353B" w:rsidRDefault="00E7355B" w:rsidP="002F1967">
            <w:pPr>
              <w:spacing w:after="0" w:line="240" w:lineRule="auto"/>
              <w:ind w:left="360"/>
              <w:jc w:val="center"/>
              <w:rPr>
                <w:rFonts w:ascii="Times New Roman" w:hAnsi="Times New Roman" w:cs="Times New Roman"/>
                <w:sz w:val="28"/>
                <w:szCs w:val="28"/>
              </w:rPr>
            </w:pPr>
            <w:r w:rsidRPr="0088353B">
              <w:rPr>
                <w:rFonts w:ascii="Times New Roman" w:hAnsi="Times New Roman" w:cs="Times New Roman"/>
                <w:sz w:val="28"/>
                <w:szCs w:val="28"/>
              </w:rPr>
              <w:t>6.Изготовление гибких проводов для соединения электрических цепей</w:t>
            </w:r>
          </w:p>
        </w:tc>
        <w:tc>
          <w:tcPr>
            <w:tcW w:w="1924" w:type="dxa"/>
          </w:tcPr>
          <w:p w14:paraId="7421EFF5"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 xml:space="preserve">Провода соединены в соответствии с заданием </w:t>
            </w:r>
          </w:p>
        </w:tc>
        <w:tc>
          <w:tcPr>
            <w:tcW w:w="2078" w:type="dxa"/>
          </w:tcPr>
          <w:p w14:paraId="54FF7321"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Паяльник, штекерные разъёмы, канифоль, олово</w:t>
            </w:r>
          </w:p>
        </w:tc>
        <w:tc>
          <w:tcPr>
            <w:tcW w:w="2297" w:type="dxa"/>
          </w:tcPr>
          <w:p w14:paraId="66F08CD5"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Аккуратно работать с паяльником</w:t>
            </w:r>
          </w:p>
        </w:tc>
        <w:tc>
          <w:tcPr>
            <w:tcW w:w="2259" w:type="dxa"/>
          </w:tcPr>
          <w:p w14:paraId="3557AB09"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Уметь</w:t>
            </w:r>
            <w:proofErr w:type="gramStart"/>
            <w:r w:rsidRPr="0088353B">
              <w:rPr>
                <w:rFonts w:ascii="Times New Roman" w:hAnsi="Times New Roman" w:cs="Times New Roman"/>
                <w:sz w:val="28"/>
                <w:szCs w:val="28"/>
              </w:rPr>
              <w:t>: Выполнять</w:t>
            </w:r>
            <w:proofErr w:type="gramEnd"/>
            <w:r w:rsidRPr="0088353B">
              <w:rPr>
                <w:rFonts w:ascii="Times New Roman" w:hAnsi="Times New Roman" w:cs="Times New Roman"/>
                <w:sz w:val="28"/>
                <w:szCs w:val="28"/>
              </w:rPr>
              <w:t xml:space="preserve"> паяльные работы</w:t>
            </w:r>
          </w:p>
        </w:tc>
      </w:tr>
      <w:tr w:rsidR="00E7355B" w:rsidRPr="0088353B" w14:paraId="3630003C" w14:textId="77777777" w:rsidTr="002F1967">
        <w:tc>
          <w:tcPr>
            <w:tcW w:w="2627" w:type="dxa"/>
          </w:tcPr>
          <w:p w14:paraId="3878A985" w14:textId="77777777" w:rsidR="00E7355B" w:rsidRPr="0088353B" w:rsidRDefault="00E7355B" w:rsidP="002F1967">
            <w:pPr>
              <w:spacing w:after="0" w:line="240" w:lineRule="auto"/>
              <w:ind w:firstLine="709"/>
              <w:rPr>
                <w:rFonts w:ascii="Times New Roman" w:hAnsi="Times New Roman" w:cs="Times New Roman"/>
                <w:sz w:val="28"/>
                <w:szCs w:val="28"/>
              </w:rPr>
            </w:pPr>
            <w:r w:rsidRPr="0088353B">
              <w:rPr>
                <w:rFonts w:ascii="Times New Roman" w:hAnsi="Times New Roman" w:cs="Times New Roman"/>
                <w:sz w:val="28"/>
                <w:szCs w:val="28"/>
              </w:rPr>
              <w:t xml:space="preserve">         7. Выполнение монтажа электроснабжения квартиры</w:t>
            </w:r>
          </w:p>
          <w:p w14:paraId="080C2C43" w14:textId="77777777" w:rsidR="00E7355B" w:rsidRPr="0088353B" w:rsidRDefault="00E7355B" w:rsidP="002F1967">
            <w:pPr>
              <w:spacing w:after="0" w:line="240" w:lineRule="auto"/>
              <w:ind w:firstLine="709"/>
              <w:jc w:val="center"/>
              <w:rPr>
                <w:rFonts w:ascii="Times New Roman" w:hAnsi="Times New Roman" w:cs="Times New Roman"/>
                <w:sz w:val="28"/>
                <w:szCs w:val="28"/>
              </w:rPr>
            </w:pPr>
          </w:p>
        </w:tc>
        <w:tc>
          <w:tcPr>
            <w:tcW w:w="1924" w:type="dxa"/>
          </w:tcPr>
          <w:p w14:paraId="560AAAC1"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Монтаж выполнен правильно</w:t>
            </w:r>
          </w:p>
        </w:tc>
        <w:tc>
          <w:tcPr>
            <w:tcW w:w="2078" w:type="dxa"/>
          </w:tcPr>
          <w:p w14:paraId="72459297" w14:textId="77777777" w:rsidR="00E7355B" w:rsidRPr="0088353B" w:rsidRDefault="00E7355B" w:rsidP="002F1967">
            <w:pPr>
              <w:spacing w:after="0" w:line="240" w:lineRule="auto"/>
              <w:rPr>
                <w:rFonts w:ascii="Times New Roman" w:hAnsi="Times New Roman" w:cs="Times New Roman"/>
                <w:sz w:val="28"/>
                <w:szCs w:val="28"/>
              </w:rPr>
            </w:pPr>
            <w:r w:rsidRPr="0088353B">
              <w:rPr>
                <w:rFonts w:ascii="Times New Roman" w:hAnsi="Times New Roman" w:cs="Times New Roman"/>
                <w:sz w:val="28"/>
                <w:szCs w:val="28"/>
              </w:rPr>
              <w:t>Использование схемы и помощь мастера</w:t>
            </w:r>
          </w:p>
        </w:tc>
        <w:tc>
          <w:tcPr>
            <w:tcW w:w="2297" w:type="dxa"/>
          </w:tcPr>
          <w:p w14:paraId="72159AF2"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Не забывать о технике безопасности</w:t>
            </w:r>
          </w:p>
        </w:tc>
        <w:tc>
          <w:tcPr>
            <w:tcW w:w="2259" w:type="dxa"/>
          </w:tcPr>
          <w:p w14:paraId="41E62BED" w14:textId="77777777" w:rsidR="00E7355B" w:rsidRPr="0088353B" w:rsidRDefault="00E7355B" w:rsidP="002F1967">
            <w:pPr>
              <w:spacing w:after="0" w:line="240" w:lineRule="auto"/>
              <w:ind w:firstLine="709"/>
              <w:jc w:val="center"/>
              <w:rPr>
                <w:rFonts w:ascii="Times New Roman" w:hAnsi="Times New Roman" w:cs="Times New Roman"/>
                <w:sz w:val="28"/>
                <w:szCs w:val="28"/>
              </w:rPr>
            </w:pPr>
            <w:r w:rsidRPr="0088353B">
              <w:rPr>
                <w:rFonts w:ascii="Times New Roman" w:hAnsi="Times New Roman" w:cs="Times New Roman"/>
                <w:sz w:val="28"/>
                <w:szCs w:val="28"/>
              </w:rPr>
              <w:t>Проверка правильности выполнения монтажа</w:t>
            </w:r>
          </w:p>
        </w:tc>
      </w:tr>
    </w:tbl>
    <w:p w14:paraId="6A85CF2B" w14:textId="77777777" w:rsidR="00E7355B" w:rsidRPr="0088353B" w:rsidRDefault="00E7355B" w:rsidP="00E7355B">
      <w:pPr>
        <w:ind w:firstLine="709"/>
        <w:jc w:val="center"/>
        <w:rPr>
          <w:rFonts w:ascii="Times New Roman" w:hAnsi="Times New Roman" w:cs="Times New Roman"/>
          <w:sz w:val="28"/>
          <w:szCs w:val="28"/>
        </w:rPr>
      </w:pPr>
    </w:p>
    <w:p w14:paraId="2A698881" w14:textId="77777777" w:rsidR="00E2211C" w:rsidRPr="0088353B" w:rsidRDefault="00E2211C"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t xml:space="preserve">При выполнении пункта 4 задания обучающиеся могут задать вопрос: </w:t>
      </w:r>
      <w:proofErr w:type="gramStart"/>
      <w:r w:rsidRPr="0088353B">
        <w:rPr>
          <w:rFonts w:ascii="Times New Roman" w:hAnsi="Times New Roman" w:cs="Times New Roman"/>
          <w:sz w:val="28"/>
          <w:szCs w:val="28"/>
        </w:rPr>
        <w:t>« Почему</w:t>
      </w:r>
      <w:proofErr w:type="gramEnd"/>
      <w:r w:rsidRPr="0088353B">
        <w:rPr>
          <w:rFonts w:ascii="Times New Roman" w:hAnsi="Times New Roman" w:cs="Times New Roman"/>
          <w:sz w:val="28"/>
          <w:szCs w:val="28"/>
        </w:rPr>
        <w:t xml:space="preserve"> есть слово выключатель, а не включатель?» Имеются два варианта ответа:</w:t>
      </w:r>
    </w:p>
    <w:p w14:paraId="2DA67536" w14:textId="77777777" w:rsidR="00E2211C" w:rsidRPr="0088353B" w:rsidRDefault="00E2211C"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t>1. Выполняя план ГОЭРЛО</w:t>
      </w:r>
      <w:r w:rsidR="00676FAF" w:rsidRPr="0088353B">
        <w:rPr>
          <w:rFonts w:ascii="Times New Roman" w:hAnsi="Times New Roman" w:cs="Times New Roman"/>
          <w:sz w:val="28"/>
          <w:szCs w:val="28"/>
        </w:rPr>
        <w:t xml:space="preserve"> </w:t>
      </w:r>
      <w:proofErr w:type="gramStart"/>
      <w:r w:rsidR="00676FAF" w:rsidRPr="0088353B">
        <w:rPr>
          <w:rFonts w:ascii="Times New Roman" w:hAnsi="Times New Roman" w:cs="Times New Roman"/>
          <w:sz w:val="28"/>
          <w:szCs w:val="28"/>
        </w:rPr>
        <w:t>( Государственная</w:t>
      </w:r>
      <w:proofErr w:type="gramEnd"/>
      <w:r w:rsidR="00676FAF" w:rsidRPr="0088353B">
        <w:rPr>
          <w:rFonts w:ascii="Times New Roman" w:hAnsi="Times New Roman" w:cs="Times New Roman"/>
          <w:sz w:val="28"/>
          <w:szCs w:val="28"/>
        </w:rPr>
        <w:t xml:space="preserve"> комиссия по электрификации России), разработанный в 1920 году при участии В.И.Ленина, была создана целая сеть станций, вырабатывающих электроэнергию. И тогда в каждом городе, в каждой деревне появилось освещение, которое сменило керосиновые лампы. Над потолком висел </w:t>
      </w:r>
      <w:proofErr w:type="gramStart"/>
      <w:r w:rsidR="00676FAF" w:rsidRPr="0088353B">
        <w:rPr>
          <w:rFonts w:ascii="Times New Roman" w:hAnsi="Times New Roman" w:cs="Times New Roman"/>
          <w:sz w:val="28"/>
          <w:szCs w:val="28"/>
        </w:rPr>
        <w:t>абажур ,</w:t>
      </w:r>
      <w:proofErr w:type="gramEnd"/>
      <w:r w:rsidR="00676FAF" w:rsidRPr="0088353B">
        <w:rPr>
          <w:rFonts w:ascii="Times New Roman" w:hAnsi="Times New Roman" w:cs="Times New Roman"/>
          <w:sz w:val="28"/>
          <w:szCs w:val="28"/>
        </w:rPr>
        <w:t xml:space="preserve"> в котором светилась электрическая лампочка накаливания. Когда необходимо было выключить свет, хозяева брали в руки тряпочку и слегка отвёртывали цоколь лампочки, что было очень неудобно. И тогда появилось оборудование, которое крепилось на стене и позволяла одними нажатием кнопки отключать свет. Его-то и назвали выключателем.</w:t>
      </w:r>
    </w:p>
    <w:p w14:paraId="65EB62DE" w14:textId="77777777" w:rsidR="00676FAF" w:rsidRPr="0088353B" w:rsidRDefault="00676FAF"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lastRenderedPageBreak/>
        <w:t>2.</w:t>
      </w:r>
      <w:r w:rsidR="00AC383F" w:rsidRPr="0088353B">
        <w:rPr>
          <w:rFonts w:ascii="Times New Roman" w:hAnsi="Times New Roman" w:cs="Times New Roman"/>
          <w:sz w:val="28"/>
          <w:szCs w:val="28"/>
        </w:rPr>
        <w:t xml:space="preserve"> В словаре русского языка (Даль, Ожегов) редко встречаются существительные с тремя согласными подряд, такие слова трудно выговаривать и от них пытаются избавиться.</w:t>
      </w:r>
    </w:p>
    <w:p w14:paraId="123CDF14" w14:textId="77777777" w:rsidR="00FD3216" w:rsidRPr="0088353B" w:rsidRDefault="00FD3216" w:rsidP="00305442">
      <w:pPr>
        <w:ind w:firstLine="709"/>
        <w:jc w:val="both"/>
        <w:rPr>
          <w:rFonts w:ascii="Times New Roman" w:hAnsi="Times New Roman" w:cs="Times New Roman"/>
          <w:sz w:val="28"/>
          <w:szCs w:val="28"/>
        </w:rPr>
      </w:pPr>
      <w:proofErr w:type="gramStart"/>
      <w:r w:rsidRPr="0088353B">
        <w:rPr>
          <w:rFonts w:ascii="Times New Roman" w:hAnsi="Times New Roman" w:cs="Times New Roman"/>
          <w:sz w:val="28"/>
          <w:szCs w:val="28"/>
        </w:rPr>
        <w:t>Вы наверное</w:t>
      </w:r>
      <w:proofErr w:type="gramEnd"/>
      <w:r w:rsidRPr="0088353B">
        <w:rPr>
          <w:rFonts w:ascii="Times New Roman" w:hAnsi="Times New Roman" w:cs="Times New Roman"/>
          <w:sz w:val="28"/>
          <w:szCs w:val="28"/>
        </w:rPr>
        <w:t xml:space="preserve"> обратили внимание на то, что мы закрепляем разное защитное оборудование. В одном случае, это автоматические выключатели, в другом, автоматическая пробка. Конечно, автоматический выключатель по своим параметрам превосходит пробку, но в некоторых домах, особенно в сельской местности, до сих пор устанавливают автоматические пробки.</w:t>
      </w:r>
    </w:p>
    <w:p w14:paraId="4446C27B" w14:textId="77777777" w:rsidR="00FD3216" w:rsidRPr="0088353B" w:rsidRDefault="00FD3216" w:rsidP="00E2211C">
      <w:pPr>
        <w:ind w:firstLine="709"/>
        <w:rPr>
          <w:rFonts w:ascii="Times New Roman" w:hAnsi="Times New Roman" w:cs="Times New Roman"/>
          <w:sz w:val="28"/>
          <w:szCs w:val="28"/>
        </w:rPr>
      </w:pPr>
    </w:p>
    <w:p w14:paraId="699FB5B5" w14:textId="77777777" w:rsidR="00AC383F" w:rsidRPr="0088353B" w:rsidRDefault="00AC383F"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u w:val="single"/>
        </w:rPr>
        <w:t>При выполнении пункта 7, следует обратить внимание</w:t>
      </w:r>
      <w:r w:rsidR="00BE77B9" w:rsidRPr="0088353B">
        <w:rPr>
          <w:rFonts w:ascii="Times New Roman" w:hAnsi="Times New Roman" w:cs="Times New Roman"/>
          <w:sz w:val="28"/>
          <w:szCs w:val="28"/>
        </w:rPr>
        <w:t>:</w:t>
      </w:r>
      <w:r w:rsidRPr="0088353B">
        <w:rPr>
          <w:rFonts w:ascii="Times New Roman" w:hAnsi="Times New Roman" w:cs="Times New Roman"/>
          <w:sz w:val="28"/>
          <w:szCs w:val="28"/>
        </w:rPr>
        <w:t xml:space="preserve"> на присоединение проводов к розеткам в квартире. Как правило, монтаж в квартире выполнен скрытой </w:t>
      </w:r>
      <w:proofErr w:type="gramStart"/>
      <w:r w:rsidRPr="0088353B">
        <w:rPr>
          <w:rFonts w:ascii="Times New Roman" w:hAnsi="Times New Roman" w:cs="Times New Roman"/>
          <w:sz w:val="28"/>
          <w:szCs w:val="28"/>
        </w:rPr>
        <w:t>проводкой(</w:t>
      </w:r>
      <w:proofErr w:type="gramEnd"/>
      <w:r w:rsidRPr="0088353B">
        <w:rPr>
          <w:rFonts w:ascii="Times New Roman" w:hAnsi="Times New Roman" w:cs="Times New Roman"/>
          <w:sz w:val="28"/>
          <w:szCs w:val="28"/>
        </w:rPr>
        <w:t xml:space="preserve">под штукатуркой). Провода надо монтировать под розеткой, а затем, сделав петлю, выполнить нижнее присоединение к розетке. Это необходимо сделать, для </w:t>
      </w:r>
      <w:proofErr w:type="gramStart"/>
      <w:r w:rsidRPr="0088353B">
        <w:rPr>
          <w:rFonts w:ascii="Times New Roman" w:hAnsi="Times New Roman" w:cs="Times New Roman"/>
          <w:sz w:val="28"/>
          <w:szCs w:val="28"/>
        </w:rPr>
        <w:t>того ,</w:t>
      </w:r>
      <w:proofErr w:type="gramEnd"/>
      <w:r w:rsidRPr="0088353B">
        <w:rPr>
          <w:rFonts w:ascii="Times New Roman" w:hAnsi="Times New Roman" w:cs="Times New Roman"/>
          <w:sz w:val="28"/>
          <w:szCs w:val="28"/>
        </w:rPr>
        <w:t xml:space="preserve"> чтобы в случае перегорания кончиков проводов </w:t>
      </w:r>
      <w:r w:rsidR="00CC690A" w:rsidRPr="0088353B">
        <w:rPr>
          <w:rFonts w:ascii="Times New Roman" w:hAnsi="Times New Roman" w:cs="Times New Roman"/>
          <w:sz w:val="28"/>
          <w:szCs w:val="28"/>
        </w:rPr>
        <w:t>не наращивать концы другим проводом, а использовать запас старого провода.</w:t>
      </w:r>
    </w:p>
    <w:p w14:paraId="2F0AD678" w14:textId="77777777" w:rsidR="00BE77B9" w:rsidRPr="0088353B" w:rsidRDefault="00BE77B9"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t xml:space="preserve">При монтаже арматуры освещения всегда надо </w:t>
      </w:r>
      <w:proofErr w:type="gramStart"/>
      <w:r w:rsidRPr="0088353B">
        <w:rPr>
          <w:rFonts w:ascii="Times New Roman" w:hAnsi="Times New Roman" w:cs="Times New Roman"/>
          <w:sz w:val="28"/>
          <w:szCs w:val="28"/>
        </w:rPr>
        <w:t>помнить ,</w:t>
      </w:r>
      <w:proofErr w:type="gramEnd"/>
      <w:r w:rsidRPr="0088353B">
        <w:rPr>
          <w:rFonts w:ascii="Times New Roman" w:hAnsi="Times New Roman" w:cs="Times New Roman"/>
          <w:sz w:val="28"/>
          <w:szCs w:val="28"/>
        </w:rPr>
        <w:t xml:space="preserve"> что фазовый провод должен крепиться к центральной части патрона освещения во избежание поражения электрическим током при замене лампочек освещения. При завёртывании или вывёртывании лампочки можно задеть за цоколь лампочки и, если на цоколь приходит фаза, то можно получить электрический удар.</w:t>
      </w:r>
    </w:p>
    <w:p w14:paraId="4DD27AC8" w14:textId="77777777" w:rsidR="00BE77B9" w:rsidRPr="0088353B" w:rsidRDefault="00BE77B9"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t>При выполнении электромонтажа квартиры следует пользоваться принципиальной электр</w:t>
      </w:r>
      <w:r w:rsidR="00474A20" w:rsidRPr="0088353B">
        <w:rPr>
          <w:rFonts w:ascii="Times New Roman" w:hAnsi="Times New Roman" w:cs="Times New Roman"/>
          <w:sz w:val="28"/>
          <w:szCs w:val="28"/>
        </w:rPr>
        <w:t>ической схемой и схемой соединения, которую мы с вами разработали н</w:t>
      </w:r>
      <w:r w:rsidR="00FD3216" w:rsidRPr="0088353B">
        <w:rPr>
          <w:rFonts w:ascii="Times New Roman" w:hAnsi="Times New Roman" w:cs="Times New Roman"/>
          <w:sz w:val="28"/>
          <w:szCs w:val="28"/>
        </w:rPr>
        <w:t>а предыдущем занятии. У всех они</w:t>
      </w:r>
      <w:r w:rsidR="00474A20" w:rsidRPr="0088353B">
        <w:rPr>
          <w:rFonts w:ascii="Times New Roman" w:hAnsi="Times New Roman" w:cs="Times New Roman"/>
          <w:sz w:val="28"/>
          <w:szCs w:val="28"/>
        </w:rPr>
        <w:t xml:space="preserve"> начерчены в рабочих тетрадях и правильность проверена мною мастером производственного обучения.</w:t>
      </w:r>
    </w:p>
    <w:p w14:paraId="1EBD258C" w14:textId="77777777" w:rsidR="00FD3216" w:rsidRPr="0088353B" w:rsidRDefault="00FD3216"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t>А как вы считаете, из какого материала лучше использовать электрический провод при монтаже в квартире? Правильно! Из медного провода. Он более устойчив к изломам, у него лучше проводимость, чем у провода из алюминия и несмотря, что он более дорогой, при одинаковой нагрузке необходимо меньшее сечение.</w:t>
      </w:r>
    </w:p>
    <w:p w14:paraId="59562BFF" w14:textId="77777777" w:rsidR="00E2211C" w:rsidRPr="0088353B" w:rsidRDefault="009B3A98" w:rsidP="00305442">
      <w:pPr>
        <w:ind w:firstLine="709"/>
        <w:jc w:val="both"/>
        <w:rPr>
          <w:rFonts w:ascii="Times New Roman" w:hAnsi="Times New Roman" w:cs="Times New Roman"/>
          <w:sz w:val="28"/>
          <w:szCs w:val="28"/>
        </w:rPr>
      </w:pPr>
      <w:r w:rsidRPr="0088353B">
        <w:rPr>
          <w:rFonts w:ascii="Times New Roman" w:hAnsi="Times New Roman" w:cs="Times New Roman"/>
          <w:sz w:val="28"/>
          <w:szCs w:val="28"/>
        </w:rPr>
        <w:t>Дальнейшие действия:</w:t>
      </w:r>
    </w:p>
    <w:p w14:paraId="59E2C20F" w14:textId="77777777" w:rsidR="009B3A98" w:rsidRPr="0088353B" w:rsidRDefault="009B3A98" w:rsidP="00305442">
      <w:pPr>
        <w:jc w:val="both"/>
        <w:rPr>
          <w:rFonts w:ascii="Times New Roman" w:hAnsi="Times New Roman" w:cs="Times New Roman"/>
          <w:sz w:val="28"/>
          <w:szCs w:val="28"/>
        </w:rPr>
      </w:pPr>
      <w:r w:rsidRPr="0088353B">
        <w:rPr>
          <w:rFonts w:ascii="Times New Roman" w:hAnsi="Times New Roman" w:cs="Times New Roman"/>
          <w:sz w:val="28"/>
          <w:szCs w:val="28"/>
        </w:rPr>
        <w:t>1. закончить сборку схемы.</w:t>
      </w:r>
    </w:p>
    <w:p w14:paraId="6B3B8CEB" w14:textId="77777777" w:rsidR="009B3A98" w:rsidRPr="0088353B" w:rsidRDefault="009B3A98" w:rsidP="00305442">
      <w:pPr>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lastRenderedPageBreak/>
        <w:t>2</w:t>
      </w:r>
      <w:r w:rsidR="00E7355B" w:rsidRPr="0088353B">
        <w:rPr>
          <w:rFonts w:ascii="Times New Roman" w:eastAsia="Times New Roman" w:hAnsi="Times New Roman" w:cs="Times New Roman"/>
          <w:color w:val="000000"/>
          <w:sz w:val="28"/>
          <w:szCs w:val="28"/>
          <w:lang w:eastAsia="ru-RU"/>
        </w:rPr>
        <w:t>. Произвести проверку схемы самостоятельно.</w:t>
      </w:r>
    </w:p>
    <w:p w14:paraId="6699FA8C" w14:textId="77777777" w:rsidR="00E7355B" w:rsidRPr="0088353B" w:rsidRDefault="00E7355B" w:rsidP="00305442">
      <w:pPr>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3. Убрать инструмент и лишние материалы, подготовить индикаторную отвертку, мультиметр и подозвать мастера для проверки схемы.</w:t>
      </w:r>
    </w:p>
    <w:p w14:paraId="3C2DAB58" w14:textId="77777777" w:rsidR="00E7355B" w:rsidRPr="0088353B" w:rsidRDefault="00E7355B"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4. Устранить ошибки и недочеты, указанные мастером.</w:t>
      </w:r>
    </w:p>
    <w:p w14:paraId="3F132AAE" w14:textId="77777777" w:rsidR="009B3A98" w:rsidRPr="0088353B" w:rsidRDefault="009B3A98"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D593BA3" w14:textId="77777777" w:rsidR="00E7355B" w:rsidRPr="0088353B" w:rsidRDefault="00E7355B" w:rsidP="003054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5. Подозвать мастера повторно. В присутствии мастера произвести прозвонку участков схемы в режиме «сопротивление». Убедиться в правильности подключения всех элементов.</w:t>
      </w:r>
    </w:p>
    <w:p w14:paraId="4351C1AB" w14:textId="77777777" w:rsidR="009B3A98" w:rsidRPr="0088353B" w:rsidRDefault="009B3A98" w:rsidP="00E735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27F94B7" w14:textId="77777777" w:rsidR="00E7355B" w:rsidRPr="0088353B" w:rsidRDefault="00E7355B" w:rsidP="00305442">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6. Индикаторной отверткой определить наличие фазы в розетке. Произвести подключение схемы.</w:t>
      </w:r>
    </w:p>
    <w:p w14:paraId="6378F0EB" w14:textId="77777777" w:rsidR="009B3A98" w:rsidRPr="0088353B" w:rsidRDefault="009B3A98" w:rsidP="00305442">
      <w:pPr>
        <w:shd w:val="clear" w:color="auto" w:fill="FFFFFF"/>
        <w:spacing w:after="0" w:line="240" w:lineRule="auto"/>
        <w:rPr>
          <w:rFonts w:ascii="Times New Roman" w:eastAsia="Times New Roman" w:hAnsi="Times New Roman" w:cs="Times New Roman"/>
          <w:color w:val="000000"/>
          <w:sz w:val="28"/>
          <w:szCs w:val="28"/>
          <w:lang w:eastAsia="ru-RU"/>
        </w:rPr>
      </w:pPr>
    </w:p>
    <w:p w14:paraId="31BF494E" w14:textId="77777777" w:rsidR="00E7355B" w:rsidRPr="0088353B" w:rsidRDefault="00E7355B" w:rsidP="00305442">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7. Произвести измерение напряжения на участках схемы в режи</w:t>
      </w:r>
      <w:r w:rsidR="009B3A98" w:rsidRPr="0088353B">
        <w:rPr>
          <w:rFonts w:ascii="Times New Roman" w:eastAsia="Times New Roman" w:hAnsi="Times New Roman" w:cs="Times New Roman"/>
          <w:color w:val="000000"/>
          <w:sz w:val="28"/>
          <w:szCs w:val="28"/>
          <w:lang w:eastAsia="ru-RU"/>
        </w:rPr>
        <w:t>ме «переменное напряжение 750 В</w:t>
      </w:r>
      <w:r w:rsidRPr="0088353B">
        <w:rPr>
          <w:rFonts w:ascii="Times New Roman" w:eastAsia="Times New Roman" w:hAnsi="Times New Roman" w:cs="Times New Roman"/>
          <w:color w:val="000000"/>
          <w:sz w:val="28"/>
          <w:szCs w:val="28"/>
          <w:lang w:eastAsia="ru-RU"/>
        </w:rPr>
        <w:t>.</w:t>
      </w:r>
    </w:p>
    <w:p w14:paraId="126BF853" w14:textId="77777777" w:rsidR="00E7355B" w:rsidRPr="0088353B" w:rsidRDefault="00E7355B" w:rsidP="00305442">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8. Отключить схему (вытащить вилку из розетки).</w:t>
      </w:r>
    </w:p>
    <w:p w14:paraId="53224A77" w14:textId="77777777" w:rsidR="009B3A98" w:rsidRPr="0088353B" w:rsidRDefault="009B3A98" w:rsidP="00305442">
      <w:pPr>
        <w:shd w:val="clear" w:color="auto" w:fill="FFFFFF"/>
        <w:spacing w:after="0" w:line="240" w:lineRule="auto"/>
        <w:rPr>
          <w:rFonts w:ascii="Times New Roman" w:eastAsia="Times New Roman" w:hAnsi="Times New Roman" w:cs="Times New Roman"/>
          <w:color w:val="000000"/>
          <w:sz w:val="28"/>
          <w:szCs w:val="28"/>
          <w:lang w:eastAsia="ru-RU"/>
        </w:rPr>
      </w:pPr>
    </w:p>
    <w:p w14:paraId="658F878D" w14:textId="77777777" w:rsidR="00E7355B" w:rsidRPr="0088353B" w:rsidRDefault="00E7355B" w:rsidP="00305442">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9. После выставления оценки мастером за практическую часть работ произвести демонтаж схемы.</w:t>
      </w:r>
    </w:p>
    <w:p w14:paraId="4E5021A2" w14:textId="77777777" w:rsidR="00561E21" w:rsidRPr="0088353B" w:rsidRDefault="00561E21" w:rsidP="00305442">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Общий вид изготовленного стенда представлен на фото ниже:</w:t>
      </w:r>
    </w:p>
    <w:p w14:paraId="732735E4" w14:textId="77777777" w:rsidR="00561E21" w:rsidRPr="0088353B" w:rsidRDefault="00CF4FE7" w:rsidP="00E735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noProof/>
          <w:color w:val="000000"/>
          <w:sz w:val="28"/>
          <w:szCs w:val="28"/>
          <w:lang w:eastAsia="ru-RU"/>
        </w:rPr>
        <w:lastRenderedPageBreak/>
        <w:drawing>
          <wp:inline distT="0" distB="0" distL="0" distR="0" wp14:anchorId="7706C132" wp14:editId="592E8F4D">
            <wp:extent cx="5940425" cy="7917344"/>
            <wp:effectExtent l="19050" t="0" r="3175" b="0"/>
            <wp:docPr id="8" name="Рисунок 1" descr="G:\последние документы\Разработка стендов и приборов\Стенд для электромонтажа оборудования в помещени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оследние документы\Разработка стендов и приборов\Стенд для электромонтажа оборудования в помещениях.JPG"/>
                    <pic:cNvPicPr>
                      <a:picLocks noChangeAspect="1" noChangeArrowheads="1"/>
                    </pic:cNvPicPr>
                  </pic:nvPicPr>
                  <pic:blipFill>
                    <a:blip r:embed="rId22" cstate="print"/>
                    <a:srcRect/>
                    <a:stretch>
                      <a:fillRect/>
                    </a:stretch>
                  </pic:blipFill>
                  <pic:spPr bwMode="auto">
                    <a:xfrm>
                      <a:off x="0" y="0"/>
                      <a:ext cx="5940425" cy="7917344"/>
                    </a:xfrm>
                    <a:prstGeom prst="rect">
                      <a:avLst/>
                    </a:prstGeom>
                    <a:noFill/>
                    <a:ln w="9525">
                      <a:noFill/>
                      <a:miter lim="800000"/>
                      <a:headEnd/>
                      <a:tailEnd/>
                    </a:ln>
                  </pic:spPr>
                </pic:pic>
              </a:graphicData>
            </a:graphic>
          </wp:inline>
        </w:drawing>
      </w:r>
    </w:p>
    <w:p w14:paraId="424B5733" w14:textId="77777777" w:rsidR="00397FA9" w:rsidRPr="0088353B" w:rsidRDefault="00397FA9" w:rsidP="00E7355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F5D249B" w14:textId="77777777" w:rsidR="00397FA9" w:rsidRPr="0088353B" w:rsidRDefault="00397FA9" w:rsidP="00E7355B">
      <w:pPr>
        <w:shd w:val="clear" w:color="auto" w:fill="FFFFFF"/>
        <w:spacing w:after="0" w:line="240" w:lineRule="auto"/>
        <w:rPr>
          <w:rFonts w:ascii="Times New Roman" w:eastAsia="Times New Roman" w:hAnsi="Times New Roman" w:cs="Times New Roman"/>
          <w:b/>
          <w:bCs/>
          <w:color w:val="000000"/>
          <w:sz w:val="28"/>
          <w:szCs w:val="28"/>
          <w:lang w:eastAsia="ru-RU"/>
        </w:rPr>
      </w:pPr>
      <w:r w:rsidRPr="0088353B">
        <w:rPr>
          <w:rFonts w:ascii="Times New Roman" w:eastAsia="Times New Roman" w:hAnsi="Times New Roman" w:cs="Times New Roman"/>
          <w:b/>
          <w:bCs/>
          <w:noProof/>
          <w:color w:val="000000"/>
          <w:sz w:val="28"/>
          <w:szCs w:val="28"/>
          <w:lang w:eastAsia="ru-RU"/>
        </w:rPr>
        <w:lastRenderedPageBreak/>
        <w:drawing>
          <wp:inline distT="0" distB="0" distL="0" distR="0" wp14:anchorId="6A3C6BCA" wp14:editId="2B001706">
            <wp:extent cx="5940425" cy="3960283"/>
            <wp:effectExtent l="0" t="0" r="0" b="0"/>
            <wp:docPr id="18" name="Рисунок 18" descr="C:\Users\1\Desktop\Фото ОУ №237\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ОУ №237\IMG_08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1352296D" w14:textId="77777777" w:rsidR="00397FA9" w:rsidRPr="0088353B" w:rsidRDefault="00397FA9" w:rsidP="00E7355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20BE947" w14:textId="77777777" w:rsidR="00397FA9" w:rsidRPr="0088353B" w:rsidRDefault="00397FA9" w:rsidP="00E7355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E0128DA" w14:textId="77777777" w:rsidR="00E7355B" w:rsidRPr="0088353B" w:rsidRDefault="00E7355B" w:rsidP="00E7355B">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b/>
          <w:bCs/>
          <w:color w:val="000000"/>
          <w:sz w:val="28"/>
          <w:szCs w:val="28"/>
          <w:lang w:eastAsia="ru-RU"/>
        </w:rPr>
        <w:t>Критерии оценивания выполненных работ:</w:t>
      </w:r>
    </w:p>
    <w:p w14:paraId="7D8907C9"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Законченный монтаж схемы -100 баллов.</w:t>
      </w:r>
    </w:p>
    <w:p w14:paraId="0CFCACFF"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Соблюдение ТБ -10 баллов.</w:t>
      </w:r>
    </w:p>
    <w:p w14:paraId="54857998"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Выпрямление провода (эстетика и красота исполнения) – 10 баллов.</w:t>
      </w:r>
    </w:p>
    <w:p w14:paraId="1F969696" w14:textId="77777777" w:rsidR="00E7355B" w:rsidRPr="0088353B" w:rsidRDefault="00E2211C"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Норма времени – 5 часов</w:t>
      </w:r>
      <w:r w:rsidR="00E7355B" w:rsidRPr="0088353B">
        <w:rPr>
          <w:rFonts w:ascii="Times New Roman" w:eastAsia="Times New Roman" w:hAnsi="Times New Roman" w:cs="Times New Roman"/>
          <w:color w:val="000000"/>
          <w:sz w:val="28"/>
          <w:szCs w:val="28"/>
          <w:lang w:eastAsia="ru-RU"/>
        </w:rPr>
        <w:t xml:space="preserve"> -10 баллов.</w:t>
      </w:r>
    </w:p>
    <w:p w14:paraId="6F1BAE37"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Прозвонка мультиметром – 10 баллов.</w:t>
      </w:r>
    </w:p>
    <w:p w14:paraId="13F756E4"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Включение схемы в сеть – 10 баллов.</w:t>
      </w:r>
    </w:p>
    <w:p w14:paraId="12CD1351"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Измерение напряжения мультиметром -10 баллов</w:t>
      </w:r>
    </w:p>
    <w:p w14:paraId="606ABD86" w14:textId="77777777" w:rsidR="00E7355B" w:rsidRPr="0088353B" w:rsidRDefault="00E7355B" w:rsidP="00E7355B">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Оценка за 1 правильный ответ на теоретические вопросы: - 1 балл.</w:t>
      </w:r>
    </w:p>
    <w:p w14:paraId="79F5B93C" w14:textId="77777777" w:rsidR="00E7355B" w:rsidRPr="0088353B" w:rsidRDefault="00E7355B" w:rsidP="00E7355B">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_________________________________</w:t>
      </w:r>
    </w:p>
    <w:p w14:paraId="62D020CA" w14:textId="77777777" w:rsidR="00E7355B" w:rsidRPr="0088353B" w:rsidRDefault="00E7355B" w:rsidP="00E7355B">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Итоговая оценка за практическую часть: _______________________</w:t>
      </w:r>
    </w:p>
    <w:p w14:paraId="6586D819" w14:textId="77777777" w:rsidR="00E7355B" w:rsidRPr="0088353B" w:rsidRDefault="00E7355B" w:rsidP="00E7355B">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Итоговая оценка за теоретическую часть: _____________________</w:t>
      </w:r>
    </w:p>
    <w:p w14:paraId="011D1472" w14:textId="77777777" w:rsidR="00E7355B" w:rsidRPr="0088353B" w:rsidRDefault="00E7355B" w:rsidP="00E7355B">
      <w:pPr>
        <w:shd w:val="clear" w:color="auto" w:fill="FFFFFF"/>
        <w:spacing w:after="0" w:line="240" w:lineRule="auto"/>
        <w:rPr>
          <w:rFonts w:ascii="Times New Roman" w:eastAsia="Times New Roman" w:hAnsi="Times New Roman" w:cs="Times New Roman"/>
          <w:color w:val="000000"/>
          <w:sz w:val="28"/>
          <w:szCs w:val="28"/>
          <w:lang w:eastAsia="ru-RU"/>
        </w:rPr>
      </w:pPr>
      <w:r w:rsidRPr="0088353B">
        <w:rPr>
          <w:rFonts w:ascii="Times New Roman" w:eastAsia="Times New Roman" w:hAnsi="Times New Roman" w:cs="Times New Roman"/>
          <w:color w:val="000000"/>
          <w:sz w:val="28"/>
          <w:szCs w:val="28"/>
          <w:lang w:eastAsia="ru-RU"/>
        </w:rPr>
        <w:t>Итоговая оценка всего: ___________________</w:t>
      </w:r>
    </w:p>
    <w:p w14:paraId="53A61954" w14:textId="77777777" w:rsidR="00E7355B" w:rsidRPr="0088353B" w:rsidRDefault="00E7355B" w:rsidP="00E735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6268309" w14:textId="77777777" w:rsidR="00E7355B" w:rsidRPr="0088353B" w:rsidRDefault="00E7355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
    <w:p w14:paraId="2E7DB534"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
    <w:p w14:paraId="279D69ED" w14:textId="77777777" w:rsidR="007B12FB" w:rsidRPr="0088353B" w:rsidRDefault="007B12FB" w:rsidP="007B12F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
    <w:p w14:paraId="5CF5815D" w14:textId="77777777" w:rsidR="0047474B" w:rsidRPr="0088353B" w:rsidRDefault="0047474B" w:rsidP="0047474B">
      <w:pPr>
        <w:jc w:val="center"/>
        <w:rPr>
          <w:rFonts w:ascii="Times New Roman" w:hAnsi="Times New Roman" w:cs="Times New Roman"/>
          <w:color w:val="FF0000"/>
          <w:sz w:val="28"/>
          <w:szCs w:val="28"/>
        </w:rPr>
      </w:pPr>
    </w:p>
    <w:sectPr w:rsidR="0047474B" w:rsidRPr="0088353B" w:rsidSect="00D775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07980"/>
    <w:multiLevelType w:val="hybridMultilevel"/>
    <w:tmpl w:val="D49E36DE"/>
    <w:lvl w:ilvl="0" w:tplc="6D5AB14E">
      <w:start w:val="1"/>
      <w:numFmt w:val="bullet"/>
      <w:lvlText w:val="•"/>
      <w:lvlJc w:val="left"/>
      <w:pPr>
        <w:tabs>
          <w:tab w:val="num" w:pos="720"/>
        </w:tabs>
        <w:ind w:left="720" w:hanging="360"/>
      </w:pPr>
      <w:rPr>
        <w:rFonts w:ascii="Arial" w:hAnsi="Arial" w:hint="default"/>
      </w:rPr>
    </w:lvl>
    <w:lvl w:ilvl="1" w:tplc="8BBC55F4" w:tentative="1">
      <w:start w:val="1"/>
      <w:numFmt w:val="bullet"/>
      <w:lvlText w:val="•"/>
      <w:lvlJc w:val="left"/>
      <w:pPr>
        <w:tabs>
          <w:tab w:val="num" w:pos="1440"/>
        </w:tabs>
        <w:ind w:left="1440" w:hanging="360"/>
      </w:pPr>
      <w:rPr>
        <w:rFonts w:ascii="Arial" w:hAnsi="Arial" w:hint="default"/>
      </w:rPr>
    </w:lvl>
    <w:lvl w:ilvl="2" w:tplc="01407528" w:tentative="1">
      <w:start w:val="1"/>
      <w:numFmt w:val="bullet"/>
      <w:lvlText w:val="•"/>
      <w:lvlJc w:val="left"/>
      <w:pPr>
        <w:tabs>
          <w:tab w:val="num" w:pos="2160"/>
        </w:tabs>
        <w:ind w:left="2160" w:hanging="360"/>
      </w:pPr>
      <w:rPr>
        <w:rFonts w:ascii="Arial" w:hAnsi="Arial" w:hint="default"/>
      </w:rPr>
    </w:lvl>
    <w:lvl w:ilvl="3" w:tplc="1B6AF480" w:tentative="1">
      <w:start w:val="1"/>
      <w:numFmt w:val="bullet"/>
      <w:lvlText w:val="•"/>
      <w:lvlJc w:val="left"/>
      <w:pPr>
        <w:tabs>
          <w:tab w:val="num" w:pos="2880"/>
        </w:tabs>
        <w:ind w:left="2880" w:hanging="360"/>
      </w:pPr>
      <w:rPr>
        <w:rFonts w:ascii="Arial" w:hAnsi="Arial" w:hint="default"/>
      </w:rPr>
    </w:lvl>
    <w:lvl w:ilvl="4" w:tplc="5372B878" w:tentative="1">
      <w:start w:val="1"/>
      <w:numFmt w:val="bullet"/>
      <w:lvlText w:val="•"/>
      <w:lvlJc w:val="left"/>
      <w:pPr>
        <w:tabs>
          <w:tab w:val="num" w:pos="3600"/>
        </w:tabs>
        <w:ind w:left="3600" w:hanging="360"/>
      </w:pPr>
      <w:rPr>
        <w:rFonts w:ascii="Arial" w:hAnsi="Arial" w:hint="default"/>
      </w:rPr>
    </w:lvl>
    <w:lvl w:ilvl="5" w:tplc="56BE2BD8" w:tentative="1">
      <w:start w:val="1"/>
      <w:numFmt w:val="bullet"/>
      <w:lvlText w:val="•"/>
      <w:lvlJc w:val="left"/>
      <w:pPr>
        <w:tabs>
          <w:tab w:val="num" w:pos="4320"/>
        </w:tabs>
        <w:ind w:left="4320" w:hanging="360"/>
      </w:pPr>
      <w:rPr>
        <w:rFonts w:ascii="Arial" w:hAnsi="Arial" w:hint="default"/>
      </w:rPr>
    </w:lvl>
    <w:lvl w:ilvl="6" w:tplc="5E9E37D6" w:tentative="1">
      <w:start w:val="1"/>
      <w:numFmt w:val="bullet"/>
      <w:lvlText w:val="•"/>
      <w:lvlJc w:val="left"/>
      <w:pPr>
        <w:tabs>
          <w:tab w:val="num" w:pos="5040"/>
        </w:tabs>
        <w:ind w:left="5040" w:hanging="360"/>
      </w:pPr>
      <w:rPr>
        <w:rFonts w:ascii="Arial" w:hAnsi="Arial" w:hint="default"/>
      </w:rPr>
    </w:lvl>
    <w:lvl w:ilvl="7" w:tplc="9FC489BA" w:tentative="1">
      <w:start w:val="1"/>
      <w:numFmt w:val="bullet"/>
      <w:lvlText w:val="•"/>
      <w:lvlJc w:val="left"/>
      <w:pPr>
        <w:tabs>
          <w:tab w:val="num" w:pos="5760"/>
        </w:tabs>
        <w:ind w:left="5760" w:hanging="360"/>
      </w:pPr>
      <w:rPr>
        <w:rFonts w:ascii="Arial" w:hAnsi="Arial" w:hint="default"/>
      </w:rPr>
    </w:lvl>
    <w:lvl w:ilvl="8" w:tplc="31F4CD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744BEE"/>
    <w:multiLevelType w:val="multilevel"/>
    <w:tmpl w:val="719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B5C9E"/>
    <w:multiLevelType w:val="multilevel"/>
    <w:tmpl w:val="AEA8E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6C2B3A"/>
    <w:multiLevelType w:val="multilevel"/>
    <w:tmpl w:val="2E3E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4C5B89"/>
    <w:multiLevelType w:val="multilevel"/>
    <w:tmpl w:val="BDC2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5079F4"/>
    <w:multiLevelType w:val="multilevel"/>
    <w:tmpl w:val="92C2A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3972DF"/>
    <w:multiLevelType w:val="multilevel"/>
    <w:tmpl w:val="3260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A3B15"/>
    <w:multiLevelType w:val="hybridMultilevel"/>
    <w:tmpl w:val="B8C26100"/>
    <w:lvl w:ilvl="0" w:tplc="A1129738">
      <w:start w:val="1"/>
      <w:numFmt w:val="bullet"/>
      <w:lvlText w:val="•"/>
      <w:lvlJc w:val="left"/>
      <w:pPr>
        <w:tabs>
          <w:tab w:val="num" w:pos="720"/>
        </w:tabs>
        <w:ind w:left="720" w:hanging="360"/>
      </w:pPr>
      <w:rPr>
        <w:rFonts w:ascii="Arial" w:hAnsi="Arial" w:hint="default"/>
      </w:rPr>
    </w:lvl>
    <w:lvl w:ilvl="1" w:tplc="E7D445E4" w:tentative="1">
      <w:start w:val="1"/>
      <w:numFmt w:val="bullet"/>
      <w:lvlText w:val="•"/>
      <w:lvlJc w:val="left"/>
      <w:pPr>
        <w:tabs>
          <w:tab w:val="num" w:pos="1440"/>
        </w:tabs>
        <w:ind w:left="1440" w:hanging="360"/>
      </w:pPr>
      <w:rPr>
        <w:rFonts w:ascii="Arial" w:hAnsi="Arial" w:hint="default"/>
      </w:rPr>
    </w:lvl>
    <w:lvl w:ilvl="2" w:tplc="A4A0409C" w:tentative="1">
      <w:start w:val="1"/>
      <w:numFmt w:val="bullet"/>
      <w:lvlText w:val="•"/>
      <w:lvlJc w:val="left"/>
      <w:pPr>
        <w:tabs>
          <w:tab w:val="num" w:pos="2160"/>
        </w:tabs>
        <w:ind w:left="2160" w:hanging="360"/>
      </w:pPr>
      <w:rPr>
        <w:rFonts w:ascii="Arial" w:hAnsi="Arial" w:hint="default"/>
      </w:rPr>
    </w:lvl>
    <w:lvl w:ilvl="3" w:tplc="168AF406" w:tentative="1">
      <w:start w:val="1"/>
      <w:numFmt w:val="bullet"/>
      <w:lvlText w:val="•"/>
      <w:lvlJc w:val="left"/>
      <w:pPr>
        <w:tabs>
          <w:tab w:val="num" w:pos="2880"/>
        </w:tabs>
        <w:ind w:left="2880" w:hanging="360"/>
      </w:pPr>
      <w:rPr>
        <w:rFonts w:ascii="Arial" w:hAnsi="Arial" w:hint="default"/>
      </w:rPr>
    </w:lvl>
    <w:lvl w:ilvl="4" w:tplc="2AD46372" w:tentative="1">
      <w:start w:val="1"/>
      <w:numFmt w:val="bullet"/>
      <w:lvlText w:val="•"/>
      <w:lvlJc w:val="left"/>
      <w:pPr>
        <w:tabs>
          <w:tab w:val="num" w:pos="3600"/>
        </w:tabs>
        <w:ind w:left="3600" w:hanging="360"/>
      </w:pPr>
      <w:rPr>
        <w:rFonts w:ascii="Arial" w:hAnsi="Arial" w:hint="default"/>
      </w:rPr>
    </w:lvl>
    <w:lvl w:ilvl="5" w:tplc="98F4467E" w:tentative="1">
      <w:start w:val="1"/>
      <w:numFmt w:val="bullet"/>
      <w:lvlText w:val="•"/>
      <w:lvlJc w:val="left"/>
      <w:pPr>
        <w:tabs>
          <w:tab w:val="num" w:pos="4320"/>
        </w:tabs>
        <w:ind w:left="4320" w:hanging="360"/>
      </w:pPr>
      <w:rPr>
        <w:rFonts w:ascii="Arial" w:hAnsi="Arial" w:hint="default"/>
      </w:rPr>
    </w:lvl>
    <w:lvl w:ilvl="6" w:tplc="E2D00078" w:tentative="1">
      <w:start w:val="1"/>
      <w:numFmt w:val="bullet"/>
      <w:lvlText w:val="•"/>
      <w:lvlJc w:val="left"/>
      <w:pPr>
        <w:tabs>
          <w:tab w:val="num" w:pos="5040"/>
        </w:tabs>
        <w:ind w:left="5040" w:hanging="360"/>
      </w:pPr>
      <w:rPr>
        <w:rFonts w:ascii="Arial" w:hAnsi="Arial" w:hint="default"/>
      </w:rPr>
    </w:lvl>
    <w:lvl w:ilvl="7" w:tplc="5CA81830" w:tentative="1">
      <w:start w:val="1"/>
      <w:numFmt w:val="bullet"/>
      <w:lvlText w:val="•"/>
      <w:lvlJc w:val="left"/>
      <w:pPr>
        <w:tabs>
          <w:tab w:val="num" w:pos="5760"/>
        </w:tabs>
        <w:ind w:left="5760" w:hanging="360"/>
      </w:pPr>
      <w:rPr>
        <w:rFonts w:ascii="Arial" w:hAnsi="Arial" w:hint="default"/>
      </w:rPr>
    </w:lvl>
    <w:lvl w:ilvl="8" w:tplc="56DCCD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CF210B"/>
    <w:multiLevelType w:val="hybridMultilevel"/>
    <w:tmpl w:val="BCB88FE2"/>
    <w:lvl w:ilvl="0" w:tplc="3A240002">
      <w:start w:val="1"/>
      <w:numFmt w:val="bullet"/>
      <w:lvlText w:val="•"/>
      <w:lvlJc w:val="left"/>
      <w:pPr>
        <w:tabs>
          <w:tab w:val="num" w:pos="720"/>
        </w:tabs>
        <w:ind w:left="720" w:hanging="360"/>
      </w:pPr>
      <w:rPr>
        <w:rFonts w:ascii="Arial" w:hAnsi="Arial" w:hint="default"/>
      </w:rPr>
    </w:lvl>
    <w:lvl w:ilvl="1" w:tplc="96C8E918" w:tentative="1">
      <w:start w:val="1"/>
      <w:numFmt w:val="bullet"/>
      <w:lvlText w:val="•"/>
      <w:lvlJc w:val="left"/>
      <w:pPr>
        <w:tabs>
          <w:tab w:val="num" w:pos="1440"/>
        </w:tabs>
        <w:ind w:left="1440" w:hanging="360"/>
      </w:pPr>
      <w:rPr>
        <w:rFonts w:ascii="Arial" w:hAnsi="Arial" w:hint="default"/>
      </w:rPr>
    </w:lvl>
    <w:lvl w:ilvl="2" w:tplc="FEF0C3E2" w:tentative="1">
      <w:start w:val="1"/>
      <w:numFmt w:val="bullet"/>
      <w:lvlText w:val="•"/>
      <w:lvlJc w:val="left"/>
      <w:pPr>
        <w:tabs>
          <w:tab w:val="num" w:pos="2160"/>
        </w:tabs>
        <w:ind w:left="2160" w:hanging="360"/>
      </w:pPr>
      <w:rPr>
        <w:rFonts w:ascii="Arial" w:hAnsi="Arial" w:hint="default"/>
      </w:rPr>
    </w:lvl>
    <w:lvl w:ilvl="3" w:tplc="54C8CF2C" w:tentative="1">
      <w:start w:val="1"/>
      <w:numFmt w:val="bullet"/>
      <w:lvlText w:val="•"/>
      <w:lvlJc w:val="left"/>
      <w:pPr>
        <w:tabs>
          <w:tab w:val="num" w:pos="2880"/>
        </w:tabs>
        <w:ind w:left="2880" w:hanging="360"/>
      </w:pPr>
      <w:rPr>
        <w:rFonts w:ascii="Arial" w:hAnsi="Arial" w:hint="default"/>
      </w:rPr>
    </w:lvl>
    <w:lvl w:ilvl="4" w:tplc="440E1928" w:tentative="1">
      <w:start w:val="1"/>
      <w:numFmt w:val="bullet"/>
      <w:lvlText w:val="•"/>
      <w:lvlJc w:val="left"/>
      <w:pPr>
        <w:tabs>
          <w:tab w:val="num" w:pos="3600"/>
        </w:tabs>
        <w:ind w:left="3600" w:hanging="360"/>
      </w:pPr>
      <w:rPr>
        <w:rFonts w:ascii="Arial" w:hAnsi="Arial" w:hint="default"/>
      </w:rPr>
    </w:lvl>
    <w:lvl w:ilvl="5" w:tplc="7A7A3B12" w:tentative="1">
      <w:start w:val="1"/>
      <w:numFmt w:val="bullet"/>
      <w:lvlText w:val="•"/>
      <w:lvlJc w:val="left"/>
      <w:pPr>
        <w:tabs>
          <w:tab w:val="num" w:pos="4320"/>
        </w:tabs>
        <w:ind w:left="4320" w:hanging="360"/>
      </w:pPr>
      <w:rPr>
        <w:rFonts w:ascii="Arial" w:hAnsi="Arial" w:hint="default"/>
      </w:rPr>
    </w:lvl>
    <w:lvl w:ilvl="6" w:tplc="94528216" w:tentative="1">
      <w:start w:val="1"/>
      <w:numFmt w:val="bullet"/>
      <w:lvlText w:val="•"/>
      <w:lvlJc w:val="left"/>
      <w:pPr>
        <w:tabs>
          <w:tab w:val="num" w:pos="5040"/>
        </w:tabs>
        <w:ind w:left="5040" w:hanging="360"/>
      </w:pPr>
      <w:rPr>
        <w:rFonts w:ascii="Arial" w:hAnsi="Arial" w:hint="default"/>
      </w:rPr>
    </w:lvl>
    <w:lvl w:ilvl="7" w:tplc="EE920FD4" w:tentative="1">
      <w:start w:val="1"/>
      <w:numFmt w:val="bullet"/>
      <w:lvlText w:val="•"/>
      <w:lvlJc w:val="left"/>
      <w:pPr>
        <w:tabs>
          <w:tab w:val="num" w:pos="5760"/>
        </w:tabs>
        <w:ind w:left="5760" w:hanging="360"/>
      </w:pPr>
      <w:rPr>
        <w:rFonts w:ascii="Arial" w:hAnsi="Arial" w:hint="default"/>
      </w:rPr>
    </w:lvl>
    <w:lvl w:ilvl="8" w:tplc="BC2683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63530A"/>
    <w:multiLevelType w:val="hybridMultilevel"/>
    <w:tmpl w:val="F02677EA"/>
    <w:lvl w:ilvl="0" w:tplc="B75E29BE">
      <w:start w:val="1"/>
      <w:numFmt w:val="bullet"/>
      <w:lvlText w:val="•"/>
      <w:lvlJc w:val="left"/>
      <w:pPr>
        <w:tabs>
          <w:tab w:val="num" w:pos="720"/>
        </w:tabs>
        <w:ind w:left="720" w:hanging="360"/>
      </w:pPr>
      <w:rPr>
        <w:rFonts w:ascii="Arial" w:hAnsi="Arial" w:hint="default"/>
      </w:rPr>
    </w:lvl>
    <w:lvl w:ilvl="1" w:tplc="D0807B5C" w:tentative="1">
      <w:start w:val="1"/>
      <w:numFmt w:val="bullet"/>
      <w:lvlText w:val="•"/>
      <w:lvlJc w:val="left"/>
      <w:pPr>
        <w:tabs>
          <w:tab w:val="num" w:pos="1440"/>
        </w:tabs>
        <w:ind w:left="1440" w:hanging="360"/>
      </w:pPr>
      <w:rPr>
        <w:rFonts w:ascii="Arial" w:hAnsi="Arial" w:hint="default"/>
      </w:rPr>
    </w:lvl>
    <w:lvl w:ilvl="2" w:tplc="154A1306" w:tentative="1">
      <w:start w:val="1"/>
      <w:numFmt w:val="bullet"/>
      <w:lvlText w:val="•"/>
      <w:lvlJc w:val="left"/>
      <w:pPr>
        <w:tabs>
          <w:tab w:val="num" w:pos="2160"/>
        </w:tabs>
        <w:ind w:left="2160" w:hanging="360"/>
      </w:pPr>
      <w:rPr>
        <w:rFonts w:ascii="Arial" w:hAnsi="Arial" w:hint="default"/>
      </w:rPr>
    </w:lvl>
    <w:lvl w:ilvl="3" w:tplc="52DAD1F6" w:tentative="1">
      <w:start w:val="1"/>
      <w:numFmt w:val="bullet"/>
      <w:lvlText w:val="•"/>
      <w:lvlJc w:val="left"/>
      <w:pPr>
        <w:tabs>
          <w:tab w:val="num" w:pos="2880"/>
        </w:tabs>
        <w:ind w:left="2880" w:hanging="360"/>
      </w:pPr>
      <w:rPr>
        <w:rFonts w:ascii="Arial" w:hAnsi="Arial" w:hint="default"/>
      </w:rPr>
    </w:lvl>
    <w:lvl w:ilvl="4" w:tplc="5EE28040" w:tentative="1">
      <w:start w:val="1"/>
      <w:numFmt w:val="bullet"/>
      <w:lvlText w:val="•"/>
      <w:lvlJc w:val="left"/>
      <w:pPr>
        <w:tabs>
          <w:tab w:val="num" w:pos="3600"/>
        </w:tabs>
        <w:ind w:left="3600" w:hanging="360"/>
      </w:pPr>
      <w:rPr>
        <w:rFonts w:ascii="Arial" w:hAnsi="Arial" w:hint="default"/>
      </w:rPr>
    </w:lvl>
    <w:lvl w:ilvl="5" w:tplc="91249034" w:tentative="1">
      <w:start w:val="1"/>
      <w:numFmt w:val="bullet"/>
      <w:lvlText w:val="•"/>
      <w:lvlJc w:val="left"/>
      <w:pPr>
        <w:tabs>
          <w:tab w:val="num" w:pos="4320"/>
        </w:tabs>
        <w:ind w:left="4320" w:hanging="360"/>
      </w:pPr>
      <w:rPr>
        <w:rFonts w:ascii="Arial" w:hAnsi="Arial" w:hint="default"/>
      </w:rPr>
    </w:lvl>
    <w:lvl w:ilvl="6" w:tplc="8CECCB08" w:tentative="1">
      <w:start w:val="1"/>
      <w:numFmt w:val="bullet"/>
      <w:lvlText w:val="•"/>
      <w:lvlJc w:val="left"/>
      <w:pPr>
        <w:tabs>
          <w:tab w:val="num" w:pos="5040"/>
        </w:tabs>
        <w:ind w:left="5040" w:hanging="360"/>
      </w:pPr>
      <w:rPr>
        <w:rFonts w:ascii="Arial" w:hAnsi="Arial" w:hint="default"/>
      </w:rPr>
    </w:lvl>
    <w:lvl w:ilvl="7" w:tplc="97564FA4" w:tentative="1">
      <w:start w:val="1"/>
      <w:numFmt w:val="bullet"/>
      <w:lvlText w:val="•"/>
      <w:lvlJc w:val="left"/>
      <w:pPr>
        <w:tabs>
          <w:tab w:val="num" w:pos="5760"/>
        </w:tabs>
        <w:ind w:left="5760" w:hanging="360"/>
      </w:pPr>
      <w:rPr>
        <w:rFonts w:ascii="Arial" w:hAnsi="Arial" w:hint="default"/>
      </w:rPr>
    </w:lvl>
    <w:lvl w:ilvl="8" w:tplc="BFDC03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9006CA"/>
    <w:multiLevelType w:val="multilevel"/>
    <w:tmpl w:val="5892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AF0247"/>
    <w:multiLevelType w:val="hybridMultilevel"/>
    <w:tmpl w:val="0096DE92"/>
    <w:lvl w:ilvl="0" w:tplc="2520ACBA">
      <w:start w:val="1"/>
      <w:numFmt w:val="bullet"/>
      <w:lvlText w:val="–"/>
      <w:lvlJc w:val="left"/>
      <w:pPr>
        <w:tabs>
          <w:tab w:val="num" w:pos="720"/>
        </w:tabs>
        <w:ind w:left="720" w:hanging="360"/>
      </w:pPr>
      <w:rPr>
        <w:rFonts w:ascii="Arial" w:hAnsi="Arial" w:hint="default"/>
      </w:rPr>
    </w:lvl>
    <w:lvl w:ilvl="1" w:tplc="C914A02E" w:tentative="1">
      <w:start w:val="1"/>
      <w:numFmt w:val="bullet"/>
      <w:lvlText w:val="–"/>
      <w:lvlJc w:val="left"/>
      <w:pPr>
        <w:tabs>
          <w:tab w:val="num" w:pos="1440"/>
        </w:tabs>
        <w:ind w:left="1440" w:hanging="360"/>
      </w:pPr>
      <w:rPr>
        <w:rFonts w:ascii="Arial" w:hAnsi="Arial" w:hint="default"/>
      </w:rPr>
    </w:lvl>
    <w:lvl w:ilvl="2" w:tplc="82D24DCE" w:tentative="1">
      <w:start w:val="1"/>
      <w:numFmt w:val="bullet"/>
      <w:lvlText w:val="–"/>
      <w:lvlJc w:val="left"/>
      <w:pPr>
        <w:tabs>
          <w:tab w:val="num" w:pos="2160"/>
        </w:tabs>
        <w:ind w:left="2160" w:hanging="360"/>
      </w:pPr>
      <w:rPr>
        <w:rFonts w:ascii="Arial" w:hAnsi="Arial" w:hint="default"/>
      </w:rPr>
    </w:lvl>
    <w:lvl w:ilvl="3" w:tplc="57666BDC">
      <w:start w:val="1"/>
      <w:numFmt w:val="bullet"/>
      <w:lvlText w:val="–"/>
      <w:lvlJc w:val="left"/>
      <w:pPr>
        <w:tabs>
          <w:tab w:val="num" w:pos="2880"/>
        </w:tabs>
        <w:ind w:left="2880" w:hanging="360"/>
      </w:pPr>
      <w:rPr>
        <w:rFonts w:ascii="Arial" w:hAnsi="Arial" w:hint="default"/>
      </w:rPr>
    </w:lvl>
    <w:lvl w:ilvl="4" w:tplc="62A02872" w:tentative="1">
      <w:start w:val="1"/>
      <w:numFmt w:val="bullet"/>
      <w:lvlText w:val="–"/>
      <w:lvlJc w:val="left"/>
      <w:pPr>
        <w:tabs>
          <w:tab w:val="num" w:pos="3600"/>
        </w:tabs>
        <w:ind w:left="3600" w:hanging="360"/>
      </w:pPr>
      <w:rPr>
        <w:rFonts w:ascii="Arial" w:hAnsi="Arial" w:hint="default"/>
      </w:rPr>
    </w:lvl>
    <w:lvl w:ilvl="5" w:tplc="F140B5AC" w:tentative="1">
      <w:start w:val="1"/>
      <w:numFmt w:val="bullet"/>
      <w:lvlText w:val="–"/>
      <w:lvlJc w:val="left"/>
      <w:pPr>
        <w:tabs>
          <w:tab w:val="num" w:pos="4320"/>
        </w:tabs>
        <w:ind w:left="4320" w:hanging="360"/>
      </w:pPr>
      <w:rPr>
        <w:rFonts w:ascii="Arial" w:hAnsi="Arial" w:hint="default"/>
      </w:rPr>
    </w:lvl>
    <w:lvl w:ilvl="6" w:tplc="FA9848A4" w:tentative="1">
      <w:start w:val="1"/>
      <w:numFmt w:val="bullet"/>
      <w:lvlText w:val="–"/>
      <w:lvlJc w:val="left"/>
      <w:pPr>
        <w:tabs>
          <w:tab w:val="num" w:pos="5040"/>
        </w:tabs>
        <w:ind w:left="5040" w:hanging="360"/>
      </w:pPr>
      <w:rPr>
        <w:rFonts w:ascii="Arial" w:hAnsi="Arial" w:hint="default"/>
      </w:rPr>
    </w:lvl>
    <w:lvl w:ilvl="7" w:tplc="1EA85BF4" w:tentative="1">
      <w:start w:val="1"/>
      <w:numFmt w:val="bullet"/>
      <w:lvlText w:val="–"/>
      <w:lvlJc w:val="left"/>
      <w:pPr>
        <w:tabs>
          <w:tab w:val="num" w:pos="5760"/>
        </w:tabs>
        <w:ind w:left="5760" w:hanging="360"/>
      </w:pPr>
      <w:rPr>
        <w:rFonts w:ascii="Arial" w:hAnsi="Arial" w:hint="default"/>
      </w:rPr>
    </w:lvl>
    <w:lvl w:ilvl="8" w:tplc="2CC4D3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570A7B"/>
    <w:multiLevelType w:val="hybridMultilevel"/>
    <w:tmpl w:val="9EF4A09A"/>
    <w:lvl w:ilvl="0" w:tplc="AF0A8FB6">
      <w:start w:val="1"/>
      <w:numFmt w:val="bullet"/>
      <w:lvlText w:val="•"/>
      <w:lvlJc w:val="left"/>
      <w:pPr>
        <w:tabs>
          <w:tab w:val="num" w:pos="720"/>
        </w:tabs>
        <w:ind w:left="720" w:hanging="360"/>
      </w:pPr>
      <w:rPr>
        <w:rFonts w:ascii="Arial" w:hAnsi="Arial" w:hint="default"/>
      </w:rPr>
    </w:lvl>
    <w:lvl w:ilvl="1" w:tplc="CF3A6008" w:tentative="1">
      <w:start w:val="1"/>
      <w:numFmt w:val="bullet"/>
      <w:lvlText w:val="•"/>
      <w:lvlJc w:val="left"/>
      <w:pPr>
        <w:tabs>
          <w:tab w:val="num" w:pos="1440"/>
        </w:tabs>
        <w:ind w:left="1440" w:hanging="360"/>
      </w:pPr>
      <w:rPr>
        <w:rFonts w:ascii="Arial" w:hAnsi="Arial" w:hint="default"/>
      </w:rPr>
    </w:lvl>
    <w:lvl w:ilvl="2" w:tplc="720A5690" w:tentative="1">
      <w:start w:val="1"/>
      <w:numFmt w:val="bullet"/>
      <w:lvlText w:val="•"/>
      <w:lvlJc w:val="left"/>
      <w:pPr>
        <w:tabs>
          <w:tab w:val="num" w:pos="2160"/>
        </w:tabs>
        <w:ind w:left="2160" w:hanging="360"/>
      </w:pPr>
      <w:rPr>
        <w:rFonts w:ascii="Arial" w:hAnsi="Arial" w:hint="default"/>
      </w:rPr>
    </w:lvl>
    <w:lvl w:ilvl="3" w:tplc="2B188E3C" w:tentative="1">
      <w:start w:val="1"/>
      <w:numFmt w:val="bullet"/>
      <w:lvlText w:val="•"/>
      <w:lvlJc w:val="left"/>
      <w:pPr>
        <w:tabs>
          <w:tab w:val="num" w:pos="2880"/>
        </w:tabs>
        <w:ind w:left="2880" w:hanging="360"/>
      </w:pPr>
      <w:rPr>
        <w:rFonts w:ascii="Arial" w:hAnsi="Arial" w:hint="default"/>
      </w:rPr>
    </w:lvl>
    <w:lvl w:ilvl="4" w:tplc="120C9C96" w:tentative="1">
      <w:start w:val="1"/>
      <w:numFmt w:val="bullet"/>
      <w:lvlText w:val="•"/>
      <w:lvlJc w:val="left"/>
      <w:pPr>
        <w:tabs>
          <w:tab w:val="num" w:pos="3600"/>
        </w:tabs>
        <w:ind w:left="3600" w:hanging="360"/>
      </w:pPr>
      <w:rPr>
        <w:rFonts w:ascii="Arial" w:hAnsi="Arial" w:hint="default"/>
      </w:rPr>
    </w:lvl>
    <w:lvl w:ilvl="5" w:tplc="B75E267E" w:tentative="1">
      <w:start w:val="1"/>
      <w:numFmt w:val="bullet"/>
      <w:lvlText w:val="•"/>
      <w:lvlJc w:val="left"/>
      <w:pPr>
        <w:tabs>
          <w:tab w:val="num" w:pos="4320"/>
        </w:tabs>
        <w:ind w:left="4320" w:hanging="360"/>
      </w:pPr>
      <w:rPr>
        <w:rFonts w:ascii="Arial" w:hAnsi="Arial" w:hint="default"/>
      </w:rPr>
    </w:lvl>
    <w:lvl w:ilvl="6" w:tplc="0316AA1C" w:tentative="1">
      <w:start w:val="1"/>
      <w:numFmt w:val="bullet"/>
      <w:lvlText w:val="•"/>
      <w:lvlJc w:val="left"/>
      <w:pPr>
        <w:tabs>
          <w:tab w:val="num" w:pos="5040"/>
        </w:tabs>
        <w:ind w:left="5040" w:hanging="360"/>
      </w:pPr>
      <w:rPr>
        <w:rFonts w:ascii="Arial" w:hAnsi="Arial" w:hint="default"/>
      </w:rPr>
    </w:lvl>
    <w:lvl w:ilvl="7" w:tplc="628C04D0" w:tentative="1">
      <w:start w:val="1"/>
      <w:numFmt w:val="bullet"/>
      <w:lvlText w:val="•"/>
      <w:lvlJc w:val="left"/>
      <w:pPr>
        <w:tabs>
          <w:tab w:val="num" w:pos="5760"/>
        </w:tabs>
        <w:ind w:left="5760" w:hanging="360"/>
      </w:pPr>
      <w:rPr>
        <w:rFonts w:ascii="Arial" w:hAnsi="Arial" w:hint="default"/>
      </w:rPr>
    </w:lvl>
    <w:lvl w:ilvl="8" w:tplc="101EAF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F01275"/>
    <w:multiLevelType w:val="multilevel"/>
    <w:tmpl w:val="A1DE4D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F047F2"/>
    <w:multiLevelType w:val="hybridMultilevel"/>
    <w:tmpl w:val="A9FCC4AE"/>
    <w:lvl w:ilvl="0" w:tplc="DB9A41FC">
      <w:start w:val="1"/>
      <w:numFmt w:val="bullet"/>
      <w:lvlText w:val="•"/>
      <w:lvlJc w:val="left"/>
      <w:pPr>
        <w:tabs>
          <w:tab w:val="num" w:pos="720"/>
        </w:tabs>
        <w:ind w:left="720" w:hanging="360"/>
      </w:pPr>
      <w:rPr>
        <w:rFonts w:ascii="Arial" w:hAnsi="Arial" w:hint="default"/>
      </w:rPr>
    </w:lvl>
    <w:lvl w:ilvl="1" w:tplc="CD7A3F38" w:tentative="1">
      <w:start w:val="1"/>
      <w:numFmt w:val="bullet"/>
      <w:lvlText w:val="•"/>
      <w:lvlJc w:val="left"/>
      <w:pPr>
        <w:tabs>
          <w:tab w:val="num" w:pos="1440"/>
        </w:tabs>
        <w:ind w:left="1440" w:hanging="360"/>
      </w:pPr>
      <w:rPr>
        <w:rFonts w:ascii="Arial" w:hAnsi="Arial" w:hint="default"/>
      </w:rPr>
    </w:lvl>
    <w:lvl w:ilvl="2" w:tplc="C748CC20" w:tentative="1">
      <w:start w:val="1"/>
      <w:numFmt w:val="bullet"/>
      <w:lvlText w:val="•"/>
      <w:lvlJc w:val="left"/>
      <w:pPr>
        <w:tabs>
          <w:tab w:val="num" w:pos="2160"/>
        </w:tabs>
        <w:ind w:left="2160" w:hanging="360"/>
      </w:pPr>
      <w:rPr>
        <w:rFonts w:ascii="Arial" w:hAnsi="Arial" w:hint="default"/>
      </w:rPr>
    </w:lvl>
    <w:lvl w:ilvl="3" w:tplc="70BE9E9C" w:tentative="1">
      <w:start w:val="1"/>
      <w:numFmt w:val="bullet"/>
      <w:lvlText w:val="•"/>
      <w:lvlJc w:val="left"/>
      <w:pPr>
        <w:tabs>
          <w:tab w:val="num" w:pos="2880"/>
        </w:tabs>
        <w:ind w:left="2880" w:hanging="360"/>
      </w:pPr>
      <w:rPr>
        <w:rFonts w:ascii="Arial" w:hAnsi="Arial" w:hint="default"/>
      </w:rPr>
    </w:lvl>
    <w:lvl w:ilvl="4" w:tplc="5D5052B6" w:tentative="1">
      <w:start w:val="1"/>
      <w:numFmt w:val="bullet"/>
      <w:lvlText w:val="•"/>
      <w:lvlJc w:val="left"/>
      <w:pPr>
        <w:tabs>
          <w:tab w:val="num" w:pos="3600"/>
        </w:tabs>
        <w:ind w:left="3600" w:hanging="360"/>
      </w:pPr>
      <w:rPr>
        <w:rFonts w:ascii="Arial" w:hAnsi="Arial" w:hint="default"/>
      </w:rPr>
    </w:lvl>
    <w:lvl w:ilvl="5" w:tplc="82F6774C" w:tentative="1">
      <w:start w:val="1"/>
      <w:numFmt w:val="bullet"/>
      <w:lvlText w:val="•"/>
      <w:lvlJc w:val="left"/>
      <w:pPr>
        <w:tabs>
          <w:tab w:val="num" w:pos="4320"/>
        </w:tabs>
        <w:ind w:left="4320" w:hanging="360"/>
      </w:pPr>
      <w:rPr>
        <w:rFonts w:ascii="Arial" w:hAnsi="Arial" w:hint="default"/>
      </w:rPr>
    </w:lvl>
    <w:lvl w:ilvl="6" w:tplc="25E63FD6" w:tentative="1">
      <w:start w:val="1"/>
      <w:numFmt w:val="bullet"/>
      <w:lvlText w:val="•"/>
      <w:lvlJc w:val="left"/>
      <w:pPr>
        <w:tabs>
          <w:tab w:val="num" w:pos="5040"/>
        </w:tabs>
        <w:ind w:left="5040" w:hanging="360"/>
      </w:pPr>
      <w:rPr>
        <w:rFonts w:ascii="Arial" w:hAnsi="Arial" w:hint="default"/>
      </w:rPr>
    </w:lvl>
    <w:lvl w:ilvl="7" w:tplc="7D2A2A54" w:tentative="1">
      <w:start w:val="1"/>
      <w:numFmt w:val="bullet"/>
      <w:lvlText w:val="•"/>
      <w:lvlJc w:val="left"/>
      <w:pPr>
        <w:tabs>
          <w:tab w:val="num" w:pos="5760"/>
        </w:tabs>
        <w:ind w:left="5760" w:hanging="360"/>
      </w:pPr>
      <w:rPr>
        <w:rFonts w:ascii="Arial" w:hAnsi="Arial" w:hint="default"/>
      </w:rPr>
    </w:lvl>
    <w:lvl w:ilvl="8" w:tplc="50AE96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686507B"/>
    <w:multiLevelType w:val="hybridMultilevel"/>
    <w:tmpl w:val="6C30DF50"/>
    <w:lvl w:ilvl="0" w:tplc="994A3B92">
      <w:start w:val="1"/>
      <w:numFmt w:val="bullet"/>
      <w:lvlText w:val="•"/>
      <w:lvlJc w:val="left"/>
      <w:pPr>
        <w:tabs>
          <w:tab w:val="num" w:pos="720"/>
        </w:tabs>
        <w:ind w:left="720" w:hanging="360"/>
      </w:pPr>
      <w:rPr>
        <w:rFonts w:ascii="Arial" w:hAnsi="Arial" w:hint="default"/>
      </w:rPr>
    </w:lvl>
    <w:lvl w:ilvl="1" w:tplc="B97A242C" w:tentative="1">
      <w:start w:val="1"/>
      <w:numFmt w:val="bullet"/>
      <w:lvlText w:val="•"/>
      <w:lvlJc w:val="left"/>
      <w:pPr>
        <w:tabs>
          <w:tab w:val="num" w:pos="1440"/>
        </w:tabs>
        <w:ind w:left="1440" w:hanging="360"/>
      </w:pPr>
      <w:rPr>
        <w:rFonts w:ascii="Arial" w:hAnsi="Arial" w:hint="default"/>
      </w:rPr>
    </w:lvl>
    <w:lvl w:ilvl="2" w:tplc="F05EED90" w:tentative="1">
      <w:start w:val="1"/>
      <w:numFmt w:val="bullet"/>
      <w:lvlText w:val="•"/>
      <w:lvlJc w:val="left"/>
      <w:pPr>
        <w:tabs>
          <w:tab w:val="num" w:pos="2160"/>
        </w:tabs>
        <w:ind w:left="2160" w:hanging="360"/>
      </w:pPr>
      <w:rPr>
        <w:rFonts w:ascii="Arial" w:hAnsi="Arial" w:hint="default"/>
      </w:rPr>
    </w:lvl>
    <w:lvl w:ilvl="3" w:tplc="48A0A4F4" w:tentative="1">
      <w:start w:val="1"/>
      <w:numFmt w:val="bullet"/>
      <w:lvlText w:val="•"/>
      <w:lvlJc w:val="left"/>
      <w:pPr>
        <w:tabs>
          <w:tab w:val="num" w:pos="2880"/>
        </w:tabs>
        <w:ind w:left="2880" w:hanging="360"/>
      </w:pPr>
      <w:rPr>
        <w:rFonts w:ascii="Arial" w:hAnsi="Arial" w:hint="default"/>
      </w:rPr>
    </w:lvl>
    <w:lvl w:ilvl="4" w:tplc="D6D8B7EA" w:tentative="1">
      <w:start w:val="1"/>
      <w:numFmt w:val="bullet"/>
      <w:lvlText w:val="•"/>
      <w:lvlJc w:val="left"/>
      <w:pPr>
        <w:tabs>
          <w:tab w:val="num" w:pos="3600"/>
        </w:tabs>
        <w:ind w:left="3600" w:hanging="360"/>
      </w:pPr>
      <w:rPr>
        <w:rFonts w:ascii="Arial" w:hAnsi="Arial" w:hint="default"/>
      </w:rPr>
    </w:lvl>
    <w:lvl w:ilvl="5" w:tplc="108C265A" w:tentative="1">
      <w:start w:val="1"/>
      <w:numFmt w:val="bullet"/>
      <w:lvlText w:val="•"/>
      <w:lvlJc w:val="left"/>
      <w:pPr>
        <w:tabs>
          <w:tab w:val="num" w:pos="4320"/>
        </w:tabs>
        <w:ind w:left="4320" w:hanging="360"/>
      </w:pPr>
      <w:rPr>
        <w:rFonts w:ascii="Arial" w:hAnsi="Arial" w:hint="default"/>
      </w:rPr>
    </w:lvl>
    <w:lvl w:ilvl="6" w:tplc="A95A87F2" w:tentative="1">
      <w:start w:val="1"/>
      <w:numFmt w:val="bullet"/>
      <w:lvlText w:val="•"/>
      <w:lvlJc w:val="left"/>
      <w:pPr>
        <w:tabs>
          <w:tab w:val="num" w:pos="5040"/>
        </w:tabs>
        <w:ind w:left="5040" w:hanging="360"/>
      </w:pPr>
      <w:rPr>
        <w:rFonts w:ascii="Arial" w:hAnsi="Arial" w:hint="default"/>
      </w:rPr>
    </w:lvl>
    <w:lvl w:ilvl="7" w:tplc="CDC22FF2" w:tentative="1">
      <w:start w:val="1"/>
      <w:numFmt w:val="bullet"/>
      <w:lvlText w:val="•"/>
      <w:lvlJc w:val="left"/>
      <w:pPr>
        <w:tabs>
          <w:tab w:val="num" w:pos="5760"/>
        </w:tabs>
        <w:ind w:left="5760" w:hanging="360"/>
      </w:pPr>
      <w:rPr>
        <w:rFonts w:ascii="Arial" w:hAnsi="Arial" w:hint="default"/>
      </w:rPr>
    </w:lvl>
    <w:lvl w:ilvl="8" w:tplc="BDEEE99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12"/>
  </w:num>
  <w:num w:numId="4">
    <w:abstractNumId w:val="8"/>
  </w:num>
  <w:num w:numId="5">
    <w:abstractNumId w:val="15"/>
  </w:num>
  <w:num w:numId="6">
    <w:abstractNumId w:val="7"/>
  </w:num>
  <w:num w:numId="7">
    <w:abstractNumId w:val="14"/>
  </w:num>
  <w:num w:numId="8">
    <w:abstractNumId w:val="9"/>
  </w:num>
  <w:num w:numId="9">
    <w:abstractNumId w:val="0"/>
  </w:num>
  <w:num w:numId="10">
    <w:abstractNumId w:val="11"/>
  </w:num>
  <w:num w:numId="11">
    <w:abstractNumId w:val="3"/>
  </w:num>
  <w:num w:numId="12">
    <w:abstractNumId w:val="1"/>
  </w:num>
  <w:num w:numId="13">
    <w:abstractNumId w:val="6"/>
  </w:num>
  <w:num w:numId="14">
    <w:abstractNumId w:val="10"/>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E6"/>
    <w:rsid w:val="00002942"/>
    <w:rsid w:val="00031DC3"/>
    <w:rsid w:val="000F49F7"/>
    <w:rsid w:val="0012411C"/>
    <w:rsid w:val="00236966"/>
    <w:rsid w:val="00305442"/>
    <w:rsid w:val="00397FA9"/>
    <w:rsid w:val="003D4AF9"/>
    <w:rsid w:val="0047474B"/>
    <w:rsid w:val="00474A20"/>
    <w:rsid w:val="004966F2"/>
    <w:rsid w:val="00561E21"/>
    <w:rsid w:val="005D15BA"/>
    <w:rsid w:val="0063386E"/>
    <w:rsid w:val="00655889"/>
    <w:rsid w:val="00676FAF"/>
    <w:rsid w:val="00686E95"/>
    <w:rsid w:val="006C2102"/>
    <w:rsid w:val="007B12FB"/>
    <w:rsid w:val="007D6103"/>
    <w:rsid w:val="00806A18"/>
    <w:rsid w:val="0088353B"/>
    <w:rsid w:val="008C1682"/>
    <w:rsid w:val="008D5791"/>
    <w:rsid w:val="00957D68"/>
    <w:rsid w:val="009B3A98"/>
    <w:rsid w:val="00A244BC"/>
    <w:rsid w:val="00AC383F"/>
    <w:rsid w:val="00B54345"/>
    <w:rsid w:val="00B753DA"/>
    <w:rsid w:val="00B93B11"/>
    <w:rsid w:val="00BE77B9"/>
    <w:rsid w:val="00C713E6"/>
    <w:rsid w:val="00CC690A"/>
    <w:rsid w:val="00CF4FE7"/>
    <w:rsid w:val="00D635E1"/>
    <w:rsid w:val="00D7603A"/>
    <w:rsid w:val="00D77511"/>
    <w:rsid w:val="00DF4FC7"/>
    <w:rsid w:val="00E2211C"/>
    <w:rsid w:val="00E7355B"/>
    <w:rsid w:val="00E836B1"/>
    <w:rsid w:val="00EF6603"/>
    <w:rsid w:val="00FD3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266F"/>
  <w15:docId w15:val="{76E00D45-4EE9-44F2-A6A8-B95F91C8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511"/>
  </w:style>
  <w:style w:type="paragraph" w:styleId="2">
    <w:name w:val="heading 2"/>
    <w:basedOn w:val="a"/>
    <w:link w:val="20"/>
    <w:uiPriority w:val="9"/>
    <w:qFormat/>
    <w:rsid w:val="00031DC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юпова"/>
    <w:basedOn w:val="a"/>
    <w:qFormat/>
    <w:rsid w:val="00D635E1"/>
    <w:rPr>
      <w:sz w:val="24"/>
    </w:rPr>
  </w:style>
  <w:style w:type="paragraph" w:styleId="a4">
    <w:name w:val="Normal (Web)"/>
    <w:basedOn w:val="a"/>
    <w:uiPriority w:val="99"/>
    <w:semiHidden/>
    <w:unhideWhenUsed/>
    <w:rsid w:val="00806A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06A18"/>
  </w:style>
  <w:style w:type="paragraph" w:styleId="a5">
    <w:name w:val="List Paragraph"/>
    <w:basedOn w:val="a"/>
    <w:uiPriority w:val="34"/>
    <w:qFormat/>
    <w:rsid w:val="0063386E"/>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F66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6603"/>
    <w:rPr>
      <w:rFonts w:ascii="Tahoma" w:hAnsi="Tahoma" w:cs="Tahoma"/>
      <w:sz w:val="16"/>
      <w:szCs w:val="16"/>
    </w:rPr>
  </w:style>
  <w:style w:type="character" w:customStyle="1" w:styleId="20">
    <w:name w:val="Заголовок 2 Знак"/>
    <w:basedOn w:val="a0"/>
    <w:link w:val="2"/>
    <w:uiPriority w:val="9"/>
    <w:rsid w:val="00031DC3"/>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031D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2451">
      <w:bodyDiv w:val="1"/>
      <w:marLeft w:val="0"/>
      <w:marRight w:val="0"/>
      <w:marTop w:val="0"/>
      <w:marBottom w:val="0"/>
      <w:divBdr>
        <w:top w:val="none" w:sz="0" w:space="0" w:color="auto"/>
        <w:left w:val="none" w:sz="0" w:space="0" w:color="auto"/>
        <w:bottom w:val="none" w:sz="0" w:space="0" w:color="auto"/>
        <w:right w:val="none" w:sz="0" w:space="0" w:color="auto"/>
      </w:divBdr>
    </w:div>
    <w:div w:id="74397313">
      <w:bodyDiv w:val="1"/>
      <w:marLeft w:val="0"/>
      <w:marRight w:val="0"/>
      <w:marTop w:val="0"/>
      <w:marBottom w:val="0"/>
      <w:divBdr>
        <w:top w:val="none" w:sz="0" w:space="0" w:color="auto"/>
        <w:left w:val="none" w:sz="0" w:space="0" w:color="auto"/>
        <w:bottom w:val="none" w:sz="0" w:space="0" w:color="auto"/>
        <w:right w:val="none" w:sz="0" w:space="0" w:color="auto"/>
      </w:divBdr>
    </w:div>
    <w:div w:id="343410457">
      <w:bodyDiv w:val="1"/>
      <w:marLeft w:val="0"/>
      <w:marRight w:val="0"/>
      <w:marTop w:val="0"/>
      <w:marBottom w:val="0"/>
      <w:divBdr>
        <w:top w:val="none" w:sz="0" w:space="0" w:color="auto"/>
        <w:left w:val="none" w:sz="0" w:space="0" w:color="auto"/>
        <w:bottom w:val="none" w:sz="0" w:space="0" w:color="auto"/>
        <w:right w:val="none" w:sz="0" w:space="0" w:color="auto"/>
      </w:divBdr>
      <w:divsChild>
        <w:div w:id="914122056">
          <w:marLeft w:val="547"/>
          <w:marRight w:val="0"/>
          <w:marTop w:val="154"/>
          <w:marBottom w:val="0"/>
          <w:divBdr>
            <w:top w:val="none" w:sz="0" w:space="0" w:color="auto"/>
            <w:left w:val="none" w:sz="0" w:space="0" w:color="auto"/>
            <w:bottom w:val="none" w:sz="0" w:space="0" w:color="auto"/>
            <w:right w:val="none" w:sz="0" w:space="0" w:color="auto"/>
          </w:divBdr>
        </w:div>
      </w:divsChild>
    </w:div>
    <w:div w:id="365756688">
      <w:bodyDiv w:val="1"/>
      <w:marLeft w:val="0"/>
      <w:marRight w:val="0"/>
      <w:marTop w:val="0"/>
      <w:marBottom w:val="0"/>
      <w:divBdr>
        <w:top w:val="none" w:sz="0" w:space="0" w:color="auto"/>
        <w:left w:val="none" w:sz="0" w:space="0" w:color="auto"/>
        <w:bottom w:val="none" w:sz="0" w:space="0" w:color="auto"/>
        <w:right w:val="none" w:sz="0" w:space="0" w:color="auto"/>
      </w:divBdr>
      <w:divsChild>
        <w:div w:id="715472574">
          <w:marLeft w:val="547"/>
          <w:marRight w:val="0"/>
          <w:marTop w:val="134"/>
          <w:marBottom w:val="0"/>
          <w:divBdr>
            <w:top w:val="none" w:sz="0" w:space="0" w:color="auto"/>
            <w:left w:val="none" w:sz="0" w:space="0" w:color="auto"/>
            <w:bottom w:val="none" w:sz="0" w:space="0" w:color="auto"/>
            <w:right w:val="none" w:sz="0" w:space="0" w:color="auto"/>
          </w:divBdr>
        </w:div>
      </w:divsChild>
    </w:div>
    <w:div w:id="435640662">
      <w:bodyDiv w:val="1"/>
      <w:marLeft w:val="0"/>
      <w:marRight w:val="0"/>
      <w:marTop w:val="0"/>
      <w:marBottom w:val="0"/>
      <w:divBdr>
        <w:top w:val="none" w:sz="0" w:space="0" w:color="auto"/>
        <w:left w:val="none" w:sz="0" w:space="0" w:color="auto"/>
        <w:bottom w:val="none" w:sz="0" w:space="0" w:color="auto"/>
        <w:right w:val="none" w:sz="0" w:space="0" w:color="auto"/>
      </w:divBdr>
    </w:div>
    <w:div w:id="458570190">
      <w:bodyDiv w:val="1"/>
      <w:marLeft w:val="0"/>
      <w:marRight w:val="0"/>
      <w:marTop w:val="0"/>
      <w:marBottom w:val="0"/>
      <w:divBdr>
        <w:top w:val="none" w:sz="0" w:space="0" w:color="auto"/>
        <w:left w:val="none" w:sz="0" w:space="0" w:color="auto"/>
        <w:bottom w:val="none" w:sz="0" w:space="0" w:color="auto"/>
        <w:right w:val="none" w:sz="0" w:space="0" w:color="auto"/>
      </w:divBdr>
    </w:div>
    <w:div w:id="633367548">
      <w:bodyDiv w:val="1"/>
      <w:marLeft w:val="0"/>
      <w:marRight w:val="0"/>
      <w:marTop w:val="0"/>
      <w:marBottom w:val="0"/>
      <w:divBdr>
        <w:top w:val="none" w:sz="0" w:space="0" w:color="auto"/>
        <w:left w:val="none" w:sz="0" w:space="0" w:color="auto"/>
        <w:bottom w:val="none" w:sz="0" w:space="0" w:color="auto"/>
        <w:right w:val="none" w:sz="0" w:space="0" w:color="auto"/>
      </w:divBdr>
    </w:div>
    <w:div w:id="815268710">
      <w:bodyDiv w:val="1"/>
      <w:marLeft w:val="0"/>
      <w:marRight w:val="0"/>
      <w:marTop w:val="0"/>
      <w:marBottom w:val="0"/>
      <w:divBdr>
        <w:top w:val="none" w:sz="0" w:space="0" w:color="auto"/>
        <w:left w:val="none" w:sz="0" w:space="0" w:color="auto"/>
        <w:bottom w:val="none" w:sz="0" w:space="0" w:color="auto"/>
        <w:right w:val="none" w:sz="0" w:space="0" w:color="auto"/>
      </w:divBdr>
      <w:divsChild>
        <w:div w:id="680160341">
          <w:marLeft w:val="2520"/>
          <w:marRight w:val="0"/>
          <w:marTop w:val="96"/>
          <w:marBottom w:val="0"/>
          <w:divBdr>
            <w:top w:val="none" w:sz="0" w:space="0" w:color="auto"/>
            <w:left w:val="none" w:sz="0" w:space="0" w:color="auto"/>
            <w:bottom w:val="none" w:sz="0" w:space="0" w:color="auto"/>
            <w:right w:val="none" w:sz="0" w:space="0" w:color="auto"/>
          </w:divBdr>
        </w:div>
      </w:divsChild>
    </w:div>
    <w:div w:id="914242286">
      <w:bodyDiv w:val="1"/>
      <w:marLeft w:val="0"/>
      <w:marRight w:val="0"/>
      <w:marTop w:val="0"/>
      <w:marBottom w:val="0"/>
      <w:divBdr>
        <w:top w:val="none" w:sz="0" w:space="0" w:color="auto"/>
        <w:left w:val="none" w:sz="0" w:space="0" w:color="auto"/>
        <w:bottom w:val="none" w:sz="0" w:space="0" w:color="auto"/>
        <w:right w:val="none" w:sz="0" w:space="0" w:color="auto"/>
      </w:divBdr>
    </w:div>
    <w:div w:id="917405018">
      <w:bodyDiv w:val="1"/>
      <w:marLeft w:val="0"/>
      <w:marRight w:val="0"/>
      <w:marTop w:val="0"/>
      <w:marBottom w:val="0"/>
      <w:divBdr>
        <w:top w:val="none" w:sz="0" w:space="0" w:color="auto"/>
        <w:left w:val="none" w:sz="0" w:space="0" w:color="auto"/>
        <w:bottom w:val="none" w:sz="0" w:space="0" w:color="auto"/>
        <w:right w:val="none" w:sz="0" w:space="0" w:color="auto"/>
      </w:divBdr>
      <w:divsChild>
        <w:div w:id="1467964080">
          <w:marLeft w:val="547"/>
          <w:marRight w:val="0"/>
          <w:marTop w:val="154"/>
          <w:marBottom w:val="0"/>
          <w:divBdr>
            <w:top w:val="none" w:sz="0" w:space="0" w:color="auto"/>
            <w:left w:val="none" w:sz="0" w:space="0" w:color="auto"/>
            <w:bottom w:val="none" w:sz="0" w:space="0" w:color="auto"/>
            <w:right w:val="none" w:sz="0" w:space="0" w:color="auto"/>
          </w:divBdr>
        </w:div>
      </w:divsChild>
    </w:div>
    <w:div w:id="956835991">
      <w:bodyDiv w:val="1"/>
      <w:marLeft w:val="0"/>
      <w:marRight w:val="0"/>
      <w:marTop w:val="0"/>
      <w:marBottom w:val="0"/>
      <w:divBdr>
        <w:top w:val="none" w:sz="0" w:space="0" w:color="auto"/>
        <w:left w:val="none" w:sz="0" w:space="0" w:color="auto"/>
        <w:bottom w:val="none" w:sz="0" w:space="0" w:color="auto"/>
        <w:right w:val="none" w:sz="0" w:space="0" w:color="auto"/>
      </w:divBdr>
      <w:divsChild>
        <w:div w:id="453255248">
          <w:marLeft w:val="547"/>
          <w:marRight w:val="0"/>
          <w:marTop w:val="134"/>
          <w:marBottom w:val="0"/>
          <w:divBdr>
            <w:top w:val="none" w:sz="0" w:space="0" w:color="auto"/>
            <w:left w:val="none" w:sz="0" w:space="0" w:color="auto"/>
            <w:bottom w:val="none" w:sz="0" w:space="0" w:color="auto"/>
            <w:right w:val="none" w:sz="0" w:space="0" w:color="auto"/>
          </w:divBdr>
        </w:div>
      </w:divsChild>
    </w:div>
    <w:div w:id="997655949">
      <w:bodyDiv w:val="1"/>
      <w:marLeft w:val="0"/>
      <w:marRight w:val="0"/>
      <w:marTop w:val="0"/>
      <w:marBottom w:val="0"/>
      <w:divBdr>
        <w:top w:val="none" w:sz="0" w:space="0" w:color="auto"/>
        <w:left w:val="none" w:sz="0" w:space="0" w:color="auto"/>
        <w:bottom w:val="none" w:sz="0" w:space="0" w:color="auto"/>
        <w:right w:val="none" w:sz="0" w:space="0" w:color="auto"/>
      </w:divBdr>
      <w:divsChild>
        <w:div w:id="327680969">
          <w:blockQuote w:val="1"/>
          <w:marLeft w:val="0"/>
          <w:marRight w:val="0"/>
          <w:marTop w:val="0"/>
          <w:marBottom w:val="300"/>
          <w:divBdr>
            <w:top w:val="none" w:sz="0" w:space="0" w:color="auto"/>
            <w:left w:val="single" w:sz="36" w:space="15" w:color="auto"/>
            <w:bottom w:val="none" w:sz="0" w:space="0" w:color="auto"/>
            <w:right w:val="none" w:sz="0" w:space="0" w:color="auto"/>
          </w:divBdr>
        </w:div>
      </w:divsChild>
    </w:div>
    <w:div w:id="1071008036">
      <w:bodyDiv w:val="1"/>
      <w:marLeft w:val="0"/>
      <w:marRight w:val="0"/>
      <w:marTop w:val="0"/>
      <w:marBottom w:val="0"/>
      <w:divBdr>
        <w:top w:val="none" w:sz="0" w:space="0" w:color="auto"/>
        <w:left w:val="none" w:sz="0" w:space="0" w:color="auto"/>
        <w:bottom w:val="none" w:sz="0" w:space="0" w:color="auto"/>
        <w:right w:val="none" w:sz="0" w:space="0" w:color="auto"/>
      </w:divBdr>
    </w:div>
    <w:div w:id="1194727614">
      <w:bodyDiv w:val="1"/>
      <w:marLeft w:val="0"/>
      <w:marRight w:val="0"/>
      <w:marTop w:val="0"/>
      <w:marBottom w:val="0"/>
      <w:divBdr>
        <w:top w:val="none" w:sz="0" w:space="0" w:color="auto"/>
        <w:left w:val="none" w:sz="0" w:space="0" w:color="auto"/>
        <w:bottom w:val="none" w:sz="0" w:space="0" w:color="auto"/>
        <w:right w:val="none" w:sz="0" w:space="0" w:color="auto"/>
      </w:divBdr>
      <w:divsChild>
        <w:div w:id="2066250869">
          <w:marLeft w:val="547"/>
          <w:marRight w:val="0"/>
          <w:marTop w:val="154"/>
          <w:marBottom w:val="0"/>
          <w:divBdr>
            <w:top w:val="none" w:sz="0" w:space="0" w:color="auto"/>
            <w:left w:val="none" w:sz="0" w:space="0" w:color="auto"/>
            <w:bottom w:val="none" w:sz="0" w:space="0" w:color="auto"/>
            <w:right w:val="none" w:sz="0" w:space="0" w:color="auto"/>
          </w:divBdr>
        </w:div>
      </w:divsChild>
    </w:div>
    <w:div w:id="1266645774">
      <w:bodyDiv w:val="1"/>
      <w:marLeft w:val="0"/>
      <w:marRight w:val="0"/>
      <w:marTop w:val="0"/>
      <w:marBottom w:val="0"/>
      <w:divBdr>
        <w:top w:val="none" w:sz="0" w:space="0" w:color="auto"/>
        <w:left w:val="none" w:sz="0" w:space="0" w:color="auto"/>
        <w:bottom w:val="none" w:sz="0" w:space="0" w:color="auto"/>
        <w:right w:val="none" w:sz="0" w:space="0" w:color="auto"/>
      </w:divBdr>
      <w:divsChild>
        <w:div w:id="994645319">
          <w:marLeft w:val="547"/>
          <w:marRight w:val="0"/>
          <w:marTop w:val="154"/>
          <w:marBottom w:val="0"/>
          <w:divBdr>
            <w:top w:val="none" w:sz="0" w:space="0" w:color="auto"/>
            <w:left w:val="none" w:sz="0" w:space="0" w:color="auto"/>
            <w:bottom w:val="none" w:sz="0" w:space="0" w:color="auto"/>
            <w:right w:val="none" w:sz="0" w:space="0" w:color="auto"/>
          </w:divBdr>
        </w:div>
      </w:divsChild>
    </w:div>
    <w:div w:id="1293287462">
      <w:bodyDiv w:val="1"/>
      <w:marLeft w:val="0"/>
      <w:marRight w:val="0"/>
      <w:marTop w:val="0"/>
      <w:marBottom w:val="0"/>
      <w:divBdr>
        <w:top w:val="none" w:sz="0" w:space="0" w:color="auto"/>
        <w:left w:val="none" w:sz="0" w:space="0" w:color="auto"/>
        <w:bottom w:val="none" w:sz="0" w:space="0" w:color="auto"/>
        <w:right w:val="none" w:sz="0" w:space="0" w:color="auto"/>
      </w:divBdr>
      <w:divsChild>
        <w:div w:id="1388992770">
          <w:marLeft w:val="547"/>
          <w:marRight w:val="0"/>
          <w:marTop w:val="154"/>
          <w:marBottom w:val="0"/>
          <w:divBdr>
            <w:top w:val="none" w:sz="0" w:space="0" w:color="auto"/>
            <w:left w:val="none" w:sz="0" w:space="0" w:color="auto"/>
            <w:bottom w:val="none" w:sz="0" w:space="0" w:color="auto"/>
            <w:right w:val="none" w:sz="0" w:space="0" w:color="auto"/>
          </w:divBdr>
        </w:div>
      </w:divsChild>
    </w:div>
    <w:div w:id="1295676137">
      <w:bodyDiv w:val="1"/>
      <w:marLeft w:val="0"/>
      <w:marRight w:val="0"/>
      <w:marTop w:val="0"/>
      <w:marBottom w:val="0"/>
      <w:divBdr>
        <w:top w:val="none" w:sz="0" w:space="0" w:color="auto"/>
        <w:left w:val="none" w:sz="0" w:space="0" w:color="auto"/>
        <w:bottom w:val="none" w:sz="0" w:space="0" w:color="auto"/>
        <w:right w:val="none" w:sz="0" w:space="0" w:color="auto"/>
      </w:divBdr>
      <w:divsChild>
        <w:div w:id="44524243">
          <w:marLeft w:val="547"/>
          <w:marRight w:val="0"/>
          <w:marTop w:val="134"/>
          <w:marBottom w:val="0"/>
          <w:divBdr>
            <w:top w:val="none" w:sz="0" w:space="0" w:color="auto"/>
            <w:left w:val="none" w:sz="0" w:space="0" w:color="auto"/>
            <w:bottom w:val="none" w:sz="0" w:space="0" w:color="auto"/>
            <w:right w:val="none" w:sz="0" w:space="0" w:color="auto"/>
          </w:divBdr>
        </w:div>
      </w:divsChild>
    </w:div>
    <w:div w:id="1589925596">
      <w:bodyDiv w:val="1"/>
      <w:marLeft w:val="0"/>
      <w:marRight w:val="0"/>
      <w:marTop w:val="0"/>
      <w:marBottom w:val="0"/>
      <w:divBdr>
        <w:top w:val="none" w:sz="0" w:space="0" w:color="auto"/>
        <w:left w:val="none" w:sz="0" w:space="0" w:color="auto"/>
        <w:bottom w:val="none" w:sz="0" w:space="0" w:color="auto"/>
        <w:right w:val="none" w:sz="0" w:space="0" w:color="auto"/>
      </w:divBdr>
      <w:divsChild>
        <w:div w:id="849375312">
          <w:marLeft w:val="547"/>
          <w:marRight w:val="0"/>
          <w:marTop w:val="134"/>
          <w:marBottom w:val="0"/>
          <w:divBdr>
            <w:top w:val="none" w:sz="0" w:space="0" w:color="auto"/>
            <w:left w:val="none" w:sz="0" w:space="0" w:color="auto"/>
            <w:bottom w:val="none" w:sz="0" w:space="0" w:color="auto"/>
            <w:right w:val="none" w:sz="0" w:space="0" w:color="auto"/>
          </w:divBdr>
        </w:div>
      </w:divsChild>
    </w:div>
    <w:div w:id="1598714040">
      <w:bodyDiv w:val="1"/>
      <w:marLeft w:val="0"/>
      <w:marRight w:val="0"/>
      <w:marTop w:val="0"/>
      <w:marBottom w:val="0"/>
      <w:divBdr>
        <w:top w:val="none" w:sz="0" w:space="0" w:color="auto"/>
        <w:left w:val="none" w:sz="0" w:space="0" w:color="auto"/>
        <w:bottom w:val="none" w:sz="0" w:space="0" w:color="auto"/>
        <w:right w:val="none" w:sz="0" w:space="0" w:color="auto"/>
      </w:divBdr>
    </w:div>
    <w:div w:id="1662467093">
      <w:bodyDiv w:val="1"/>
      <w:marLeft w:val="0"/>
      <w:marRight w:val="0"/>
      <w:marTop w:val="0"/>
      <w:marBottom w:val="0"/>
      <w:divBdr>
        <w:top w:val="none" w:sz="0" w:space="0" w:color="auto"/>
        <w:left w:val="none" w:sz="0" w:space="0" w:color="auto"/>
        <w:bottom w:val="none" w:sz="0" w:space="0" w:color="auto"/>
        <w:right w:val="none" w:sz="0" w:space="0" w:color="auto"/>
      </w:divBdr>
    </w:div>
    <w:div w:id="192599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48B2-A131-4D17-9B2E-F1378259C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2813</Words>
  <Characters>16038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Olga_</dc:creator>
  <cp:keywords/>
  <dc:description/>
  <cp:lastModifiedBy>Аркадий Русман</cp:lastModifiedBy>
  <cp:revision>2</cp:revision>
  <dcterms:created xsi:type="dcterms:W3CDTF">2026-03-26T16:12:00Z</dcterms:created>
  <dcterms:modified xsi:type="dcterms:W3CDTF">2026-03-26T16:12:00Z</dcterms:modified>
</cp:coreProperties>
</file>