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E5" w:rsidRPr="008E4B78" w:rsidRDefault="008E40E5" w:rsidP="008E40E5">
      <w:pPr>
        <w:tabs>
          <w:tab w:val="left" w:pos="5245"/>
          <w:tab w:val="left" w:pos="5290"/>
        </w:tabs>
        <w:spacing w:line="238" w:lineRule="atLeast"/>
        <w:ind w:left="5670"/>
        <w:rPr>
          <w:bCs/>
          <w:sz w:val="28"/>
          <w:szCs w:val="28"/>
        </w:rPr>
      </w:pPr>
      <w:r w:rsidRPr="008E4B78">
        <w:rPr>
          <w:bCs/>
          <w:sz w:val="28"/>
          <w:szCs w:val="28"/>
        </w:rPr>
        <w:t>Панюшина Любовь Петровна</w:t>
      </w:r>
    </w:p>
    <w:p w:rsidR="008E4B78" w:rsidRDefault="008E40E5" w:rsidP="008E40E5">
      <w:pPr>
        <w:widowControl w:val="0"/>
        <w:suppressAutoHyphens/>
        <w:autoSpaceDE w:val="0"/>
        <w:autoSpaceDN w:val="0"/>
        <w:adjustRightInd w:val="0"/>
        <w:jc w:val="right"/>
        <w:rPr>
          <w:caps/>
        </w:rPr>
      </w:pPr>
      <w:r>
        <w:rPr>
          <w:caps/>
        </w:rPr>
        <w:t xml:space="preserve">ОГАОУ СПО </w:t>
      </w:r>
      <w:r w:rsidR="008E4B78" w:rsidRPr="008E4B78">
        <w:rPr>
          <w:caps/>
        </w:rPr>
        <w:t>«ИРКУТСКИЙ ТЕХНИКУМ АВИАСТРОЕНИЯ И МАТЕРИАЛООБРАБОТКИ»</w:t>
      </w:r>
    </w:p>
    <w:p w:rsidR="008E40E5" w:rsidRDefault="008E40E5" w:rsidP="008E40E5">
      <w:pPr>
        <w:tabs>
          <w:tab w:val="left" w:pos="5245"/>
          <w:tab w:val="left" w:pos="5290"/>
        </w:tabs>
        <w:spacing w:line="238" w:lineRule="atLeast"/>
        <w:ind w:left="354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8E4B78">
        <w:rPr>
          <w:bCs/>
          <w:sz w:val="28"/>
          <w:szCs w:val="28"/>
        </w:rPr>
        <w:t xml:space="preserve">Преподаватель общественных </w:t>
      </w:r>
      <w:r>
        <w:rPr>
          <w:bCs/>
          <w:sz w:val="28"/>
          <w:szCs w:val="28"/>
        </w:rPr>
        <w:t>д</w:t>
      </w:r>
      <w:r w:rsidRPr="008E4B78">
        <w:rPr>
          <w:bCs/>
          <w:sz w:val="28"/>
          <w:szCs w:val="28"/>
        </w:rPr>
        <w:t xml:space="preserve">исциплин </w:t>
      </w:r>
    </w:p>
    <w:p w:rsidR="008E4B78" w:rsidRPr="008E4B78" w:rsidRDefault="008E4B78" w:rsidP="008E4B78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4B78" w:rsidRPr="008E4B78" w:rsidRDefault="008E4B78" w:rsidP="008E4B78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4B78" w:rsidRPr="008E4B78" w:rsidRDefault="008E4B78" w:rsidP="008E4B78">
      <w:pPr>
        <w:widowControl w:val="0"/>
        <w:suppressAutoHyphens/>
        <w:autoSpaceDE w:val="0"/>
        <w:autoSpaceDN w:val="0"/>
        <w:adjustRightInd w:val="0"/>
        <w:rPr>
          <w:caps/>
        </w:rPr>
      </w:pPr>
    </w:p>
    <w:p w:rsidR="008E4B78" w:rsidRPr="008E40E5" w:rsidRDefault="008E4B78" w:rsidP="008E4B78">
      <w:pPr>
        <w:jc w:val="center"/>
        <w:rPr>
          <w:b/>
          <w:caps/>
        </w:rPr>
      </w:pPr>
      <w:r w:rsidRPr="008E40E5">
        <w:rPr>
          <w:b/>
          <w:caps/>
        </w:rPr>
        <w:t xml:space="preserve">Методическая разработка урока - конференции </w:t>
      </w:r>
    </w:p>
    <w:p w:rsidR="008E4B78" w:rsidRPr="008E40E5" w:rsidRDefault="008E4B78" w:rsidP="008E4B78">
      <w:pPr>
        <w:jc w:val="center"/>
        <w:rPr>
          <w:b/>
          <w:caps/>
        </w:rPr>
      </w:pPr>
      <w:r w:rsidRPr="008E40E5">
        <w:rPr>
          <w:b/>
          <w:caps/>
        </w:rPr>
        <w:t>по учебной дИСЦИПЛИНЕ «ИСТОРИЯ»</w:t>
      </w:r>
      <w:r w:rsidR="008E40E5" w:rsidRPr="008E40E5">
        <w:rPr>
          <w:b/>
          <w:caps/>
        </w:rPr>
        <w:t xml:space="preserve"> </w:t>
      </w:r>
      <w:r w:rsidRPr="008E40E5">
        <w:rPr>
          <w:b/>
          <w:caps/>
        </w:rPr>
        <w:t>«РОССИЙСКИЕ МОНАРХИ»</w:t>
      </w:r>
    </w:p>
    <w:p w:rsidR="008E4B78" w:rsidRPr="008E4B78" w:rsidRDefault="008E4B78" w:rsidP="008E4B78">
      <w:pPr>
        <w:jc w:val="center"/>
        <w:rPr>
          <w:caps/>
        </w:rPr>
      </w:pPr>
    </w:p>
    <w:p w:rsidR="008E4B78" w:rsidRPr="008E4B78" w:rsidRDefault="008E4B78" w:rsidP="008E4B78">
      <w:pPr>
        <w:jc w:val="center"/>
        <w:rPr>
          <w:caps/>
        </w:rPr>
      </w:pPr>
    </w:p>
    <w:p w:rsidR="008E4B78" w:rsidRPr="008E4B78" w:rsidRDefault="008E4B78" w:rsidP="008E4B78">
      <w:pPr>
        <w:jc w:val="center"/>
        <w:rPr>
          <w:caps/>
        </w:rPr>
      </w:pPr>
    </w:p>
    <w:p w:rsidR="004752F1" w:rsidRPr="00997737" w:rsidRDefault="004752F1" w:rsidP="004752F1">
      <w:r>
        <w:rPr>
          <w:b/>
          <w:bCs/>
          <w:iCs/>
        </w:rPr>
        <w:t>Цели: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1.Формирование компетентности в сфере самостоятельной познавательной деятельности. 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2.Формирование навыков работы с разными видами информации. 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3.Формирование умений увидеть проблему и наметить пути ее решения. 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4.Формирования критического мышления, навыков работы в команде. </w:t>
      </w:r>
    </w:p>
    <w:p w:rsidR="004752F1" w:rsidRPr="00997737" w:rsidRDefault="004752F1" w:rsidP="004752F1">
      <w:r>
        <w:rPr>
          <w:b/>
          <w:bCs/>
          <w:iCs/>
        </w:rPr>
        <w:t>З</w:t>
      </w:r>
      <w:r w:rsidRPr="00997737">
        <w:rPr>
          <w:b/>
          <w:bCs/>
          <w:iCs/>
        </w:rPr>
        <w:t>адач</w:t>
      </w:r>
      <w:r>
        <w:rPr>
          <w:b/>
          <w:bCs/>
          <w:iCs/>
        </w:rPr>
        <w:t>и: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1.Изучить характер правления каждого из выбранных правителей России. 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2.Научить </w:t>
      </w:r>
      <w:r>
        <w:rPr>
          <w:iCs/>
        </w:rPr>
        <w:t>студентов</w:t>
      </w:r>
      <w:r w:rsidRPr="00997737">
        <w:rPr>
          <w:iCs/>
        </w:rPr>
        <w:t xml:space="preserve">  определять критерии  сравнения российских правителей.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 w:rsidRPr="00997737">
        <w:rPr>
          <w:iCs/>
        </w:rPr>
        <w:t xml:space="preserve">3.Составить аналитическую карту  правления выбранных российских </w:t>
      </w:r>
      <w:r>
        <w:rPr>
          <w:iCs/>
        </w:rPr>
        <w:t>монархов.</w:t>
      </w:r>
    </w:p>
    <w:p w:rsidR="004752F1" w:rsidRDefault="004752F1" w:rsidP="004752F1">
      <w:pPr>
        <w:pStyle w:val="a4"/>
        <w:spacing w:before="0" w:beforeAutospacing="0" w:after="0" w:afterAutospacing="0"/>
        <w:rPr>
          <w:iCs/>
        </w:rPr>
      </w:pPr>
      <w:r w:rsidRPr="00997737">
        <w:rPr>
          <w:iCs/>
        </w:rPr>
        <w:t>4.</w:t>
      </w:r>
      <w:r>
        <w:rPr>
          <w:iCs/>
        </w:rPr>
        <w:t>Способствовать развитию аналитических способностей студентов.</w:t>
      </w:r>
    </w:p>
    <w:p w:rsidR="004752F1" w:rsidRPr="00997737" w:rsidRDefault="004752F1" w:rsidP="004752F1">
      <w:pPr>
        <w:pStyle w:val="a4"/>
        <w:spacing w:before="0" w:beforeAutospacing="0" w:after="0" w:afterAutospacing="0"/>
      </w:pPr>
      <w:r>
        <w:rPr>
          <w:iCs/>
        </w:rPr>
        <w:t>6</w:t>
      </w:r>
      <w:r w:rsidRPr="00997737">
        <w:rPr>
          <w:iCs/>
        </w:rPr>
        <w:t xml:space="preserve">.Создание презентаций, веб-сайтов  по результатам   исследования студентов. </w:t>
      </w:r>
    </w:p>
    <w:p w:rsidR="008E4B78" w:rsidRPr="004752F1" w:rsidRDefault="008E4B78" w:rsidP="008E4B78">
      <w:pPr>
        <w:jc w:val="both"/>
      </w:pPr>
    </w:p>
    <w:p w:rsidR="008E4B78" w:rsidRPr="003216A1" w:rsidRDefault="008E4B78" w:rsidP="008E4B78">
      <w:pPr>
        <w:rPr>
          <w:b/>
          <w:i/>
        </w:rPr>
      </w:pPr>
      <w:r w:rsidRPr="003216A1">
        <w:rPr>
          <w:b/>
          <w:i/>
        </w:rPr>
        <w:t>Роль и место темы в истории России:</w:t>
      </w:r>
    </w:p>
    <w:p w:rsidR="008E4B78" w:rsidRPr="003216A1" w:rsidRDefault="008E4B78" w:rsidP="008E4B78">
      <w:pPr>
        <w:jc w:val="both"/>
      </w:pPr>
      <w:r w:rsidRPr="003216A1">
        <w:tab/>
        <w:t>Следует иметь в виду, что со второй половине XVI в. политический строй России эволюционирует от сословно-представительной монархии к абсолютизму. Важно объяснить</w:t>
      </w:r>
      <w:r w:rsidR="00FD713B">
        <w:t xml:space="preserve"> студентам</w:t>
      </w:r>
      <w:r w:rsidRPr="003216A1">
        <w:t xml:space="preserve">, почему царь Иван </w:t>
      </w:r>
      <w:r w:rsidRPr="003216A1">
        <w:rPr>
          <w:lang w:val="en-US"/>
        </w:rPr>
        <w:t>IV</w:t>
      </w:r>
      <w:r w:rsidRPr="003216A1">
        <w:t xml:space="preserve"> Грозный ввел политику «опричнина» и как она отразилась на истории развития России в последующее время. Принципиально важно дать характеристику правлени</w:t>
      </w:r>
      <w:r w:rsidR="00FD713B">
        <w:t>я</w:t>
      </w:r>
      <w:r w:rsidRPr="003216A1">
        <w:t xml:space="preserve">  Петра </w:t>
      </w:r>
      <w:r w:rsidRPr="003216A1">
        <w:rPr>
          <w:lang w:val="en-US"/>
        </w:rPr>
        <w:t>I</w:t>
      </w:r>
      <w:r w:rsidRPr="003216A1">
        <w:t xml:space="preserve">, ставшего императором России и   утвердившего принцип централизованного государства с авторитарной властью. Необходимо изучить причины противоречивой политики кратковременного царствования императора Павла </w:t>
      </w:r>
      <w:r w:rsidRPr="003216A1">
        <w:rPr>
          <w:lang w:val="en-US"/>
        </w:rPr>
        <w:t>I</w:t>
      </w:r>
      <w:r w:rsidRPr="003216A1">
        <w:t>. Следует внимательно проследит</w:t>
      </w:r>
      <w:r w:rsidR="00FD713B">
        <w:t>ъ</w:t>
      </w:r>
      <w:r w:rsidRPr="003216A1">
        <w:t xml:space="preserve"> процесс трансформирования внутренней и внешней политики Александра </w:t>
      </w:r>
      <w:r w:rsidRPr="003216A1">
        <w:rPr>
          <w:lang w:val="en-US"/>
        </w:rPr>
        <w:t>I</w:t>
      </w:r>
      <w:r w:rsidRPr="003216A1">
        <w:t>.</w:t>
      </w:r>
    </w:p>
    <w:p w:rsidR="008E4B78" w:rsidRPr="003216A1" w:rsidRDefault="008E4B78" w:rsidP="008E4B78">
      <w:pPr>
        <w:rPr>
          <w:b/>
          <w:i/>
        </w:rPr>
      </w:pPr>
      <w:r w:rsidRPr="003216A1">
        <w:rPr>
          <w:b/>
          <w:i/>
        </w:rPr>
        <w:t>Перечень уроков по теме:</w:t>
      </w:r>
    </w:p>
    <w:p w:rsidR="008E4B78" w:rsidRPr="003216A1" w:rsidRDefault="00FD713B" w:rsidP="00FD713B">
      <w:pPr>
        <w:numPr>
          <w:ilvl w:val="0"/>
          <w:numId w:val="12"/>
        </w:numPr>
        <w:jc w:val="both"/>
      </w:pPr>
      <w:r>
        <w:t xml:space="preserve">Урок 1 </w:t>
      </w:r>
      <w:r w:rsidR="008E4B78" w:rsidRPr="003216A1">
        <w:t>Правление Ивана Грозного, усиление централизации власти.</w:t>
      </w:r>
    </w:p>
    <w:p w:rsidR="008E4B78" w:rsidRPr="003216A1" w:rsidRDefault="00FD713B" w:rsidP="00FD713B">
      <w:pPr>
        <w:numPr>
          <w:ilvl w:val="0"/>
          <w:numId w:val="12"/>
        </w:numPr>
        <w:jc w:val="both"/>
      </w:pPr>
      <w:r>
        <w:t xml:space="preserve">Урок 2 </w:t>
      </w:r>
      <w:r w:rsidR="008E4B78" w:rsidRPr="003216A1">
        <w:t>Петр Великий: политика реформ и их значение для России.</w:t>
      </w:r>
    </w:p>
    <w:p w:rsidR="008E4B78" w:rsidRPr="003216A1" w:rsidRDefault="00FD713B" w:rsidP="00FD713B">
      <w:pPr>
        <w:numPr>
          <w:ilvl w:val="0"/>
          <w:numId w:val="12"/>
        </w:numPr>
        <w:jc w:val="both"/>
      </w:pPr>
      <w:r>
        <w:t xml:space="preserve">Урок 3 </w:t>
      </w:r>
      <w:r w:rsidR="008E4B78" w:rsidRPr="003216A1">
        <w:t xml:space="preserve">Павел </w:t>
      </w:r>
      <w:r w:rsidR="008E4B78" w:rsidRPr="003216A1">
        <w:rPr>
          <w:lang w:val="en-US"/>
        </w:rPr>
        <w:t>I</w:t>
      </w:r>
      <w:r w:rsidR="008E4B78" w:rsidRPr="003216A1">
        <w:t>: отражение личной трагедии императора на характере управления страной.</w:t>
      </w:r>
    </w:p>
    <w:p w:rsidR="008E4B78" w:rsidRPr="003216A1" w:rsidRDefault="00FD713B" w:rsidP="00FD713B">
      <w:pPr>
        <w:numPr>
          <w:ilvl w:val="0"/>
          <w:numId w:val="12"/>
        </w:numPr>
        <w:jc w:val="both"/>
      </w:pPr>
      <w:r>
        <w:t>Урок 4</w:t>
      </w:r>
      <w:r w:rsidR="008E4B78" w:rsidRPr="003216A1">
        <w:t xml:space="preserve"> Александр </w:t>
      </w:r>
      <w:r w:rsidR="008E4B78" w:rsidRPr="003216A1">
        <w:rPr>
          <w:lang w:val="en-US"/>
        </w:rPr>
        <w:t>I</w:t>
      </w:r>
      <w:r w:rsidR="008E4B78" w:rsidRPr="003216A1">
        <w:t>: неразгаданный император.</w:t>
      </w:r>
    </w:p>
    <w:p w:rsidR="008E4B78" w:rsidRPr="003216A1" w:rsidRDefault="00FD713B" w:rsidP="008E4B78">
      <w:pPr>
        <w:numPr>
          <w:ilvl w:val="0"/>
          <w:numId w:val="12"/>
        </w:numPr>
        <w:jc w:val="both"/>
      </w:pPr>
      <w:r>
        <w:t>Урок 5</w:t>
      </w:r>
      <w:r w:rsidR="008E4B78" w:rsidRPr="003216A1">
        <w:t xml:space="preserve"> </w:t>
      </w:r>
      <w:r>
        <w:t>Российские монархи</w:t>
      </w:r>
      <w:r w:rsidR="008E4B78" w:rsidRPr="003216A1">
        <w:t>.</w:t>
      </w:r>
    </w:p>
    <w:p w:rsidR="008E4B78" w:rsidRPr="003216A1" w:rsidRDefault="00BD64C6" w:rsidP="008E4B78">
      <w:pPr>
        <w:jc w:val="both"/>
        <w:rPr>
          <w:b/>
          <w:i/>
        </w:rPr>
      </w:pPr>
      <w:r>
        <w:rPr>
          <w:b/>
          <w:i/>
        </w:rPr>
        <w:t xml:space="preserve">Ключевые вопросы </w:t>
      </w:r>
      <w:r w:rsidR="008E4B78">
        <w:rPr>
          <w:b/>
          <w:i/>
        </w:rPr>
        <w:t xml:space="preserve"> изучаемых тем</w:t>
      </w:r>
      <w:r w:rsidR="008E4B78" w:rsidRPr="003216A1">
        <w:rPr>
          <w:b/>
          <w:i/>
        </w:rPr>
        <w:t>:</w:t>
      </w:r>
    </w:p>
    <w:p w:rsidR="008E4B78" w:rsidRPr="003216A1" w:rsidRDefault="008E4B78" w:rsidP="008E4B78">
      <w:pPr>
        <w:numPr>
          <w:ilvl w:val="0"/>
          <w:numId w:val="4"/>
        </w:numPr>
        <w:jc w:val="both"/>
      </w:pPr>
      <w:r w:rsidRPr="003216A1">
        <w:t xml:space="preserve">Усиление централизации власти. </w:t>
      </w:r>
    </w:p>
    <w:p w:rsidR="008E4B78" w:rsidRPr="003216A1" w:rsidRDefault="008E4B78" w:rsidP="008E4B78">
      <w:pPr>
        <w:numPr>
          <w:ilvl w:val="0"/>
          <w:numId w:val="4"/>
        </w:numPr>
        <w:jc w:val="both"/>
      </w:pPr>
      <w:r w:rsidRPr="003216A1">
        <w:t>Социально-экономическое развитие.</w:t>
      </w:r>
    </w:p>
    <w:p w:rsidR="008E4B78" w:rsidRPr="003216A1" w:rsidRDefault="008E4B78" w:rsidP="008E4B78">
      <w:pPr>
        <w:numPr>
          <w:ilvl w:val="0"/>
          <w:numId w:val="4"/>
        </w:numPr>
        <w:jc w:val="both"/>
      </w:pPr>
      <w:r w:rsidRPr="003216A1">
        <w:t>Внешняя политика.</w:t>
      </w:r>
    </w:p>
    <w:p w:rsidR="00BD64C6" w:rsidRPr="003216A1" w:rsidRDefault="00BD64C6" w:rsidP="00BD64C6">
      <w:pPr>
        <w:numPr>
          <w:ilvl w:val="1"/>
          <w:numId w:val="13"/>
        </w:numPr>
        <w:jc w:val="both"/>
      </w:pPr>
      <w:r w:rsidRPr="003216A1">
        <w:t>Геополитика.</w:t>
      </w:r>
    </w:p>
    <w:p w:rsidR="008E4B78" w:rsidRPr="003216A1" w:rsidRDefault="008E4B78" w:rsidP="00B73BC2">
      <w:pPr>
        <w:numPr>
          <w:ilvl w:val="1"/>
          <w:numId w:val="13"/>
        </w:numPr>
        <w:jc w:val="both"/>
      </w:pPr>
      <w:r w:rsidRPr="003216A1">
        <w:t>Расширение территории.</w:t>
      </w:r>
    </w:p>
    <w:p w:rsidR="008E4B78" w:rsidRPr="003216A1" w:rsidRDefault="008E4B78" w:rsidP="008E4B78">
      <w:pPr>
        <w:jc w:val="both"/>
      </w:pPr>
    </w:p>
    <w:p w:rsidR="008E4B78" w:rsidRPr="003216A1" w:rsidRDefault="008E4B78" w:rsidP="008E4B78">
      <w:pPr>
        <w:numPr>
          <w:ilvl w:val="0"/>
          <w:numId w:val="4"/>
        </w:numPr>
        <w:jc w:val="both"/>
      </w:pPr>
      <w:r w:rsidRPr="003216A1">
        <w:t>К</w:t>
      </w:r>
      <w:r>
        <w:t>ультура и быт русского народа.</w:t>
      </w:r>
    </w:p>
    <w:p w:rsidR="008E4B78" w:rsidRPr="003216A1" w:rsidRDefault="008E4B78" w:rsidP="00B73BC2">
      <w:pPr>
        <w:numPr>
          <w:ilvl w:val="1"/>
          <w:numId w:val="14"/>
        </w:numPr>
        <w:jc w:val="both"/>
      </w:pPr>
      <w:r w:rsidRPr="003216A1">
        <w:t>Традиции и новые веяния.</w:t>
      </w:r>
    </w:p>
    <w:p w:rsidR="008E4B78" w:rsidRPr="003216A1" w:rsidRDefault="008E4B78" w:rsidP="00B73BC2">
      <w:pPr>
        <w:numPr>
          <w:ilvl w:val="1"/>
          <w:numId w:val="14"/>
        </w:numPr>
        <w:jc w:val="both"/>
      </w:pPr>
      <w:r w:rsidRPr="003216A1">
        <w:lastRenderedPageBreak/>
        <w:t>«Обмирщение» сознания людей, усиление контактов россиян с внешним миром.</w:t>
      </w:r>
    </w:p>
    <w:p w:rsidR="008E4B78" w:rsidRPr="003216A1" w:rsidRDefault="008E4B78" w:rsidP="00B73BC2">
      <w:pPr>
        <w:numPr>
          <w:ilvl w:val="1"/>
          <w:numId w:val="14"/>
        </w:numPr>
        <w:jc w:val="both"/>
      </w:pPr>
      <w:r w:rsidRPr="003216A1">
        <w:t>Повседневная жизнь различных сословий.</w:t>
      </w:r>
    </w:p>
    <w:p w:rsidR="008E4B78" w:rsidRPr="003216A1" w:rsidRDefault="008E4B78" w:rsidP="008E4B78">
      <w:pPr>
        <w:ind w:left="360"/>
        <w:jc w:val="both"/>
      </w:pPr>
    </w:p>
    <w:p w:rsidR="008E4B78" w:rsidRPr="003216A1" w:rsidRDefault="008E4B78" w:rsidP="008E4B78">
      <w:pPr>
        <w:keepNext/>
        <w:jc w:val="both"/>
        <w:rPr>
          <w:b/>
          <w:i/>
        </w:rPr>
      </w:pPr>
      <w:r w:rsidRPr="003216A1">
        <w:rPr>
          <w:b/>
          <w:i/>
        </w:rPr>
        <w:t>Техническое обеспечение:</w:t>
      </w:r>
    </w:p>
    <w:p w:rsidR="008E4B78" w:rsidRPr="003216A1" w:rsidRDefault="008E4B78" w:rsidP="008E4B78">
      <w:pPr>
        <w:jc w:val="both"/>
      </w:pPr>
      <w:r>
        <w:t>К</w:t>
      </w:r>
      <w:r w:rsidRPr="003216A1">
        <w:t>омпьютер, мультимедийный проектор и экран.</w:t>
      </w:r>
    </w:p>
    <w:p w:rsidR="008E4B78" w:rsidRPr="003216A1" w:rsidRDefault="008E4B78" w:rsidP="008E4B78">
      <w:pPr>
        <w:jc w:val="both"/>
      </w:pPr>
    </w:p>
    <w:p w:rsidR="008E4B78" w:rsidRPr="003216A1" w:rsidRDefault="008E4B78" w:rsidP="008E4B78">
      <w:pPr>
        <w:jc w:val="both"/>
        <w:rPr>
          <w:b/>
          <w:i/>
        </w:rPr>
      </w:pPr>
      <w:r w:rsidRPr="003216A1">
        <w:rPr>
          <w:b/>
          <w:i/>
        </w:rPr>
        <w:t>Программное обеспечение:</w:t>
      </w:r>
    </w:p>
    <w:p w:rsidR="008E4B78" w:rsidRPr="003216A1" w:rsidRDefault="008E4B78" w:rsidP="008E4B78">
      <w:pPr>
        <w:numPr>
          <w:ilvl w:val="0"/>
          <w:numId w:val="2"/>
        </w:numPr>
        <w:jc w:val="both"/>
      </w:pPr>
      <w:r w:rsidRPr="003216A1">
        <w:t xml:space="preserve">Microsof Power Point, Microsoft Word, </w:t>
      </w:r>
      <w:r w:rsidRPr="003216A1">
        <w:rPr>
          <w:lang w:val="en-US"/>
        </w:rPr>
        <w:t>Microsoft</w:t>
      </w:r>
      <w:r w:rsidRPr="003216A1">
        <w:t xml:space="preserve"> </w:t>
      </w:r>
      <w:r w:rsidRPr="003216A1">
        <w:rPr>
          <w:lang w:val="en-US"/>
        </w:rPr>
        <w:t>Excel</w:t>
      </w:r>
      <w:r w:rsidRPr="003216A1">
        <w:t xml:space="preserve">, </w:t>
      </w:r>
      <w:r w:rsidRPr="003216A1">
        <w:rPr>
          <w:lang w:val="en-US"/>
        </w:rPr>
        <w:t>Microsoft</w:t>
      </w:r>
      <w:r w:rsidRPr="003216A1">
        <w:t xml:space="preserve"> </w:t>
      </w:r>
      <w:r w:rsidRPr="003216A1">
        <w:rPr>
          <w:lang w:val="en-US"/>
        </w:rPr>
        <w:t>FrontPage</w:t>
      </w:r>
      <w:r w:rsidRPr="003216A1">
        <w:t>, программы сканирования и обработки изображений.</w:t>
      </w:r>
    </w:p>
    <w:p w:rsidR="008E4B78" w:rsidRDefault="008E4B78" w:rsidP="008E4B78">
      <w:pPr>
        <w:numPr>
          <w:ilvl w:val="0"/>
          <w:numId w:val="2"/>
        </w:numPr>
        <w:jc w:val="both"/>
      </w:pPr>
      <w:r w:rsidRPr="003216A1">
        <w:t>1С: Школа. ИСТОРИЯ, 10-11 классы. Подготовка к ЕГЭ.</w:t>
      </w:r>
    </w:p>
    <w:p w:rsidR="008E4B78" w:rsidRPr="003216A1" w:rsidRDefault="008E4B78" w:rsidP="008E4B78">
      <w:pPr>
        <w:numPr>
          <w:ilvl w:val="0"/>
          <w:numId w:val="2"/>
        </w:numPr>
        <w:jc w:val="both"/>
      </w:pPr>
      <w:r>
        <w:t>История Отечества, 882-1917 гг.</w:t>
      </w:r>
    </w:p>
    <w:p w:rsidR="008E4B78" w:rsidRPr="003216A1" w:rsidRDefault="008E4B78" w:rsidP="008E4B78">
      <w:pPr>
        <w:numPr>
          <w:ilvl w:val="0"/>
          <w:numId w:val="2"/>
        </w:numPr>
        <w:jc w:val="both"/>
      </w:pPr>
      <w:r w:rsidRPr="003216A1">
        <w:t>«Большая энциклопедия Кирилла и Мефодия».</w:t>
      </w:r>
    </w:p>
    <w:p w:rsidR="008E4B78" w:rsidRDefault="008E4B78" w:rsidP="008E4B78">
      <w:pPr>
        <w:numPr>
          <w:ilvl w:val="0"/>
          <w:numId w:val="2"/>
        </w:numPr>
        <w:jc w:val="both"/>
      </w:pPr>
      <w:r w:rsidRPr="003216A1">
        <w:t xml:space="preserve">Уроки Отечественной истории Кирилла и Мефодия. </w:t>
      </w:r>
      <w:r w:rsidRPr="003216A1">
        <w:rPr>
          <w:lang w:val="en-US"/>
        </w:rPr>
        <w:t xml:space="preserve">IX – XVIII </w:t>
      </w:r>
      <w:r w:rsidRPr="003216A1">
        <w:t xml:space="preserve">вв. </w:t>
      </w:r>
    </w:p>
    <w:p w:rsidR="008E4B78" w:rsidRDefault="008E4B78" w:rsidP="008E4B78">
      <w:pPr>
        <w:numPr>
          <w:ilvl w:val="0"/>
          <w:numId w:val="2"/>
        </w:numPr>
        <w:jc w:val="both"/>
      </w:pPr>
      <w:r>
        <w:t>Московский Кремль, интерактивный мир, путеводитель.</w:t>
      </w:r>
    </w:p>
    <w:p w:rsidR="008E4B78" w:rsidRDefault="008E4B78" w:rsidP="008E4B78">
      <w:pPr>
        <w:numPr>
          <w:ilvl w:val="0"/>
          <w:numId w:val="2"/>
        </w:numPr>
        <w:jc w:val="both"/>
      </w:pPr>
      <w:r>
        <w:t>Санкт - Петербург, интерактивный мир, путеводитель.</w:t>
      </w:r>
    </w:p>
    <w:p w:rsidR="008E4B78" w:rsidRPr="003216A1" w:rsidRDefault="008E4B78" w:rsidP="008E4B78">
      <w:pPr>
        <w:numPr>
          <w:ilvl w:val="0"/>
          <w:numId w:val="2"/>
        </w:numPr>
        <w:jc w:val="both"/>
      </w:pPr>
      <w:r>
        <w:t>Петергоф, интерактивный мир, путеводитель</w:t>
      </w:r>
    </w:p>
    <w:p w:rsidR="008E4B78" w:rsidRPr="003216A1" w:rsidRDefault="008E4B78" w:rsidP="008E4B78">
      <w:pPr>
        <w:jc w:val="both"/>
      </w:pPr>
    </w:p>
    <w:p w:rsidR="008E4B78" w:rsidRPr="008E4B78" w:rsidRDefault="008E4B78" w:rsidP="008E4B78">
      <w:pPr>
        <w:jc w:val="both"/>
        <w:rPr>
          <w:i/>
        </w:rPr>
      </w:pPr>
    </w:p>
    <w:p w:rsidR="008E4B78" w:rsidRPr="00B73BC2" w:rsidRDefault="008E4B78" w:rsidP="008E4B78">
      <w:pPr>
        <w:rPr>
          <w:b/>
          <w:i/>
        </w:rPr>
      </w:pPr>
      <w:r w:rsidRPr="00B73BC2">
        <w:rPr>
          <w:b/>
          <w:i/>
        </w:rPr>
        <w:t>Литература, источники.</w:t>
      </w:r>
    </w:p>
    <w:p w:rsidR="00B73BC2" w:rsidRPr="00B73BC2" w:rsidRDefault="00B73BC2" w:rsidP="008E4B78">
      <w:pPr>
        <w:rPr>
          <w:b/>
          <w:i/>
        </w:rPr>
      </w:pPr>
      <w:r w:rsidRPr="00B73BC2">
        <w:rPr>
          <w:b/>
          <w:i/>
        </w:rPr>
        <w:t>Для преподавателя</w:t>
      </w:r>
    </w:p>
    <w:p w:rsidR="008E4B78" w:rsidRPr="008E4B78" w:rsidRDefault="008E4B78" w:rsidP="008E4B78">
      <w:pPr>
        <w:rPr>
          <w:i/>
          <w:color w:val="000000"/>
        </w:rPr>
      </w:pPr>
    </w:p>
    <w:p w:rsidR="008E4B78" w:rsidRPr="008E4B78" w:rsidRDefault="008E4B78" w:rsidP="008E4B78">
      <w:pPr>
        <w:numPr>
          <w:ilvl w:val="0"/>
          <w:numId w:val="10"/>
        </w:numPr>
        <w:jc w:val="both"/>
        <w:rPr>
          <w:color w:val="000000"/>
        </w:rPr>
      </w:pPr>
      <w:r w:rsidRPr="008E4B78">
        <w:rPr>
          <w:color w:val="000000"/>
        </w:rPr>
        <w:t>Леонтович А.В. Исследовательская деятельность учащихся: Сборник статей. М., МГД</w:t>
      </w:r>
      <w:proofErr w:type="gramStart"/>
      <w:r w:rsidRPr="008E4B78">
        <w:rPr>
          <w:color w:val="000000"/>
        </w:rPr>
        <w:t>Д(</w:t>
      </w:r>
      <w:proofErr w:type="gramEnd"/>
      <w:r w:rsidRPr="008E4B78">
        <w:rPr>
          <w:color w:val="000000"/>
        </w:rPr>
        <w:t>Ю)Т, 2002. 110 с., библ. 98.</w:t>
      </w:r>
    </w:p>
    <w:p w:rsidR="008E4B78" w:rsidRPr="008E4B78" w:rsidRDefault="008E4B78" w:rsidP="008E4B78">
      <w:pPr>
        <w:numPr>
          <w:ilvl w:val="0"/>
          <w:numId w:val="10"/>
        </w:numPr>
        <w:jc w:val="both"/>
        <w:rPr>
          <w:color w:val="000000"/>
        </w:rPr>
      </w:pPr>
      <w:r w:rsidRPr="008E4B78">
        <w:rPr>
          <w:color w:val="000000"/>
        </w:rPr>
        <w:t>Логинова Н.А. Феномен ученичества: приобщение к научной школе. // Психологический журнал. 2000, том 21, № 5.</w:t>
      </w:r>
    </w:p>
    <w:p w:rsidR="008E4B78" w:rsidRPr="008E4B78" w:rsidRDefault="008E4B78" w:rsidP="008E4B78">
      <w:pPr>
        <w:numPr>
          <w:ilvl w:val="0"/>
          <w:numId w:val="10"/>
        </w:numPr>
        <w:jc w:val="both"/>
        <w:rPr>
          <w:color w:val="000000"/>
        </w:rPr>
      </w:pPr>
      <w:r w:rsidRPr="008E4B78">
        <w:rPr>
          <w:color w:val="000000"/>
        </w:rPr>
        <w:t>Обухов А.С. Исследовательская деятельность как способ формирования мировоззрения. // Народное образование, № 10, 1999.</w:t>
      </w:r>
    </w:p>
    <w:p w:rsidR="008E4B78" w:rsidRPr="008E4B78" w:rsidRDefault="008E4B78" w:rsidP="008E4B78">
      <w:pPr>
        <w:numPr>
          <w:ilvl w:val="0"/>
          <w:numId w:val="10"/>
        </w:numPr>
        <w:jc w:val="both"/>
        <w:rPr>
          <w:color w:val="000000"/>
        </w:rPr>
      </w:pPr>
      <w:r w:rsidRPr="008E4B78">
        <w:rPr>
          <w:color w:val="000000"/>
        </w:rPr>
        <w:t xml:space="preserve">Развитие исследовательской деятельности учащихся. Методический сборник. — М.: Народное образование, 2001. — 272 </w:t>
      </w:r>
      <w:proofErr w:type="gramStart"/>
      <w:r w:rsidRPr="008E4B78">
        <w:rPr>
          <w:color w:val="000000"/>
        </w:rPr>
        <w:t>с</w:t>
      </w:r>
      <w:proofErr w:type="gramEnd"/>
      <w:r w:rsidRPr="008E4B78">
        <w:rPr>
          <w:color w:val="000000"/>
        </w:rPr>
        <w:t>.</w:t>
      </w:r>
    </w:p>
    <w:p w:rsidR="008E4B78" w:rsidRPr="008E4B78" w:rsidRDefault="008E4B78" w:rsidP="008E4B78">
      <w:pPr>
        <w:pStyle w:val="1"/>
        <w:numPr>
          <w:ilvl w:val="0"/>
          <w:numId w:val="10"/>
        </w:num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E4B78">
        <w:rPr>
          <w:rStyle w:val="a6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4B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Полат Е.С</w:t>
      </w:r>
      <w:r w:rsidRPr="008E4B78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.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 xml:space="preserve"> Метод проекто</w:t>
      </w:r>
      <w:r w:rsidRPr="008E4B78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 xml:space="preserve">в 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val="en-US"/>
        </w:rPr>
        <w:t>Intel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 xml:space="preserve"> "Обучение для будущего". Электронное приложение к учебному пособию, 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val="en-US"/>
        </w:rPr>
        <w:t>Intel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lang w:val="en-US"/>
        </w:rPr>
        <w:t>Corporation</w:t>
      </w:r>
      <w:r w:rsidRPr="008E4B78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</w:rPr>
        <w:t>, 2004.</w:t>
      </w:r>
    </w:p>
    <w:p w:rsidR="008E4B78" w:rsidRDefault="008E4B78" w:rsidP="008E4B78">
      <w:pPr>
        <w:pStyle w:val="a7"/>
        <w:numPr>
          <w:ilvl w:val="0"/>
          <w:numId w:val="10"/>
        </w:numPr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Проектная деятельность с использованием ИКТ: Сборник материалов учебно-методических проектов. Тамбов, 24 ноября </w:t>
      </w:r>
      <w:smartTag w:uri="urn:schemas-microsoft-com:office:smarttags" w:element="metricconverter">
        <w:smartTagPr>
          <w:attr w:name="ProductID" w:val="2004 Г"/>
        </w:smartTagPr>
        <w:r w:rsidRPr="008E4B78">
          <w:rPr>
            <w:rFonts w:ascii="Times New Roman" w:eastAsia="MS Mincho" w:hAnsi="Times New Roman" w:cs="Times New Roman"/>
            <w:color w:val="000000"/>
            <w:sz w:val="24"/>
            <w:szCs w:val="24"/>
          </w:rPr>
          <w:t>2004 г</w:t>
        </w:r>
      </w:smartTag>
      <w:r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Тамбов:  Изд-во ТОИПКРО, 2004. </w:t>
      </w:r>
    </w:p>
    <w:p w:rsidR="00B73BC2" w:rsidRDefault="00B73BC2" w:rsidP="00B73BC2">
      <w:pPr>
        <w:pStyle w:val="a7"/>
        <w:ind w:left="72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B73BC2" w:rsidRDefault="00B73BC2" w:rsidP="00B73BC2">
      <w:pPr>
        <w:pStyle w:val="a7"/>
        <w:jc w:val="both"/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</w:pPr>
      <w:r w:rsidRPr="00B73BC2"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  <w:t>Для студентов</w:t>
      </w:r>
    </w:p>
    <w:p w:rsidR="00B73BC2" w:rsidRPr="00B73BC2" w:rsidRDefault="00B73BC2" w:rsidP="00B73BC2">
      <w:pPr>
        <w:numPr>
          <w:ilvl w:val="0"/>
          <w:numId w:val="16"/>
        </w:numPr>
        <w:jc w:val="both"/>
        <w:rPr>
          <w:color w:val="000000"/>
        </w:rPr>
      </w:pPr>
      <w:r w:rsidRPr="00B73BC2">
        <w:rPr>
          <w:color w:val="000000"/>
        </w:rPr>
        <w:t>Зуев М.Н., История России, М., издательство «Дрофа», 2002</w:t>
      </w:r>
    </w:p>
    <w:p w:rsidR="00B73BC2" w:rsidRPr="00B73BC2" w:rsidRDefault="00B73BC2" w:rsidP="00B73BC2">
      <w:pPr>
        <w:numPr>
          <w:ilvl w:val="0"/>
          <w:numId w:val="16"/>
        </w:numPr>
        <w:tabs>
          <w:tab w:val="num" w:pos="0"/>
        </w:tabs>
        <w:jc w:val="both"/>
        <w:rPr>
          <w:color w:val="000000"/>
        </w:rPr>
      </w:pPr>
      <w:r w:rsidRPr="00B73BC2">
        <w:rPr>
          <w:color w:val="000000"/>
        </w:rPr>
        <w:t>Алексеева С. В. и др. Отечественная история: Учеб</w:t>
      </w:r>
      <w:proofErr w:type="gramStart"/>
      <w:r w:rsidRPr="00B73BC2">
        <w:rPr>
          <w:color w:val="000000"/>
        </w:rPr>
        <w:t>.</w:t>
      </w:r>
      <w:proofErr w:type="gramEnd"/>
      <w:r w:rsidRPr="00B73BC2">
        <w:rPr>
          <w:color w:val="000000"/>
        </w:rPr>
        <w:t xml:space="preserve"> </w:t>
      </w:r>
      <w:proofErr w:type="gramStart"/>
      <w:r w:rsidRPr="00B73BC2">
        <w:rPr>
          <w:color w:val="000000"/>
        </w:rPr>
        <w:t>п</w:t>
      </w:r>
      <w:proofErr w:type="gramEnd"/>
      <w:r w:rsidRPr="00B73BC2">
        <w:rPr>
          <w:color w:val="000000"/>
        </w:rPr>
        <w:t>особие для ССУЗов / С. В. Алексеев, Г. А. Елисеев, Д. М. Володихин – М.: Инфра – М.: Форум, 2006 – 464 с.</w:t>
      </w:r>
    </w:p>
    <w:p w:rsidR="00B73BC2" w:rsidRPr="00B73BC2" w:rsidRDefault="00B73BC2" w:rsidP="00B73BC2">
      <w:pPr>
        <w:numPr>
          <w:ilvl w:val="0"/>
          <w:numId w:val="16"/>
        </w:numPr>
        <w:tabs>
          <w:tab w:val="num" w:pos="0"/>
        </w:tabs>
        <w:jc w:val="both"/>
        <w:rPr>
          <w:color w:val="000000"/>
        </w:rPr>
      </w:pPr>
      <w:r w:rsidRPr="00B73BC2">
        <w:rPr>
          <w:color w:val="000000"/>
        </w:rPr>
        <w:t xml:space="preserve">Аретемов В. В., Лубченков Ю. Н. История Отечества: С древнейших времен до наших дней: Учебник для СПО / В. В. Артемов, Ю. Н. Лубченков – М.: Академия, 2011 – 360 </w:t>
      </w:r>
      <w:proofErr w:type="gramStart"/>
      <w:r w:rsidRPr="00B73BC2">
        <w:rPr>
          <w:color w:val="000000"/>
        </w:rPr>
        <w:t>с</w:t>
      </w:r>
      <w:proofErr w:type="gramEnd"/>
      <w:r w:rsidRPr="00B73BC2">
        <w:rPr>
          <w:color w:val="000000"/>
        </w:rPr>
        <w:t>.</w:t>
      </w:r>
    </w:p>
    <w:p w:rsidR="00B73BC2" w:rsidRPr="00B73BC2" w:rsidRDefault="00B73BC2" w:rsidP="00B73BC2">
      <w:pPr>
        <w:numPr>
          <w:ilvl w:val="0"/>
          <w:numId w:val="16"/>
        </w:numPr>
        <w:tabs>
          <w:tab w:val="num" w:pos="0"/>
        </w:tabs>
        <w:jc w:val="both"/>
        <w:rPr>
          <w:color w:val="000000"/>
        </w:rPr>
      </w:pPr>
      <w:r w:rsidRPr="00B73BC2">
        <w:rPr>
          <w:color w:val="000000"/>
        </w:rPr>
        <w:t xml:space="preserve">Артемов В. В., Лубченков Ю. Н. История для профессий и специальностей технического, </w:t>
      </w:r>
      <w:proofErr w:type="gramStart"/>
      <w:r w:rsidRPr="00B73BC2">
        <w:rPr>
          <w:color w:val="000000"/>
        </w:rPr>
        <w:t>естественно-научного</w:t>
      </w:r>
      <w:proofErr w:type="gramEnd"/>
      <w:r w:rsidRPr="00B73BC2">
        <w:rPr>
          <w:color w:val="000000"/>
        </w:rPr>
        <w:t>, социально-экономического профилей: Учебник для СПО. В 2-х ч. / В. В. Артемов, Ю. Н. Лубченков – М.: Академия, 2011.</w:t>
      </w:r>
    </w:p>
    <w:p w:rsidR="00B73BC2" w:rsidRPr="00B73BC2" w:rsidRDefault="00B73BC2" w:rsidP="00B73BC2">
      <w:pPr>
        <w:numPr>
          <w:ilvl w:val="0"/>
          <w:numId w:val="16"/>
        </w:numPr>
        <w:tabs>
          <w:tab w:val="num" w:pos="0"/>
        </w:tabs>
        <w:jc w:val="both"/>
        <w:rPr>
          <w:color w:val="000000"/>
        </w:rPr>
      </w:pPr>
      <w:r w:rsidRPr="00B73BC2">
        <w:rPr>
          <w:color w:val="000000"/>
        </w:rPr>
        <w:t xml:space="preserve">Артемов В. В., Лубченков Ю. Н. История для профессий и специальностей технического, </w:t>
      </w:r>
      <w:proofErr w:type="gramStart"/>
      <w:r w:rsidRPr="00B73BC2">
        <w:rPr>
          <w:color w:val="000000"/>
        </w:rPr>
        <w:t>естественно-научного</w:t>
      </w:r>
      <w:proofErr w:type="gramEnd"/>
      <w:r w:rsidRPr="00B73BC2">
        <w:rPr>
          <w:color w:val="000000"/>
        </w:rPr>
        <w:t>, социально-экономического профилей: Дидактич. материалы к семинарам: Учеб</w:t>
      </w:r>
      <w:proofErr w:type="gramStart"/>
      <w:r w:rsidRPr="00B73BC2">
        <w:rPr>
          <w:color w:val="000000"/>
        </w:rPr>
        <w:t>.</w:t>
      </w:r>
      <w:proofErr w:type="gramEnd"/>
      <w:r w:rsidRPr="00B73BC2">
        <w:rPr>
          <w:color w:val="000000"/>
        </w:rPr>
        <w:t xml:space="preserve"> </w:t>
      </w:r>
      <w:proofErr w:type="gramStart"/>
      <w:r w:rsidRPr="00B73BC2">
        <w:rPr>
          <w:color w:val="000000"/>
        </w:rPr>
        <w:t>п</w:t>
      </w:r>
      <w:proofErr w:type="gramEnd"/>
      <w:r w:rsidRPr="00B73BC2">
        <w:rPr>
          <w:color w:val="000000"/>
        </w:rPr>
        <w:t>особие / В. В. Артемов, Ю. Н. Лубченков – М.: Академия, 2011.</w:t>
      </w:r>
    </w:p>
    <w:p w:rsidR="00C118AB" w:rsidRPr="00B73BC2" w:rsidRDefault="00C118AB" w:rsidP="00B73BC2">
      <w:pPr>
        <w:pStyle w:val="a7"/>
        <w:jc w:val="both"/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</w:pPr>
    </w:p>
    <w:p w:rsidR="008E4B78" w:rsidRPr="00BD64C6" w:rsidRDefault="008E4B78" w:rsidP="008E4B78">
      <w:pPr>
        <w:jc w:val="both"/>
        <w:rPr>
          <w:b/>
          <w:i/>
          <w:color w:val="000000"/>
        </w:rPr>
      </w:pPr>
      <w:r w:rsidRPr="00BD64C6">
        <w:rPr>
          <w:b/>
          <w:i/>
          <w:color w:val="000000"/>
        </w:rPr>
        <w:t>Ресурсы Интернет:</w:t>
      </w:r>
    </w:p>
    <w:p w:rsidR="00C118AB" w:rsidRPr="00997737" w:rsidRDefault="00C118AB" w:rsidP="00C118AB">
      <w:pPr>
        <w:numPr>
          <w:ilvl w:val="0"/>
          <w:numId w:val="11"/>
        </w:numPr>
      </w:pPr>
      <w:r w:rsidRPr="00997737">
        <w:lastRenderedPageBreak/>
        <w:t>Исторический портал:</w:t>
      </w:r>
      <w:r w:rsidRPr="00997737">
        <w:rPr>
          <w:bCs/>
        </w:rPr>
        <w:t xml:space="preserve"> </w:t>
      </w:r>
      <w:hyperlink r:id="rId5" w:history="1">
        <w:r w:rsidRPr="00C118AB">
          <w:rPr>
            <w:rStyle w:val="a3"/>
            <w:rFonts w:eastAsiaTheme="majorEastAsia"/>
          </w:rPr>
          <w:t>http://www.hrono.ru</w:t>
        </w:r>
      </w:hyperlink>
      <w:r w:rsidRPr="00C118AB">
        <w:rPr>
          <w:rStyle w:val="a3"/>
          <w:rFonts w:eastAsiaTheme="majorEastAsia"/>
        </w:rPr>
        <w:t>.</w:t>
      </w:r>
    </w:p>
    <w:p w:rsidR="00C118AB" w:rsidRPr="00997737" w:rsidRDefault="00C118AB" w:rsidP="00C118AB">
      <w:pPr>
        <w:numPr>
          <w:ilvl w:val="0"/>
          <w:numId w:val="11"/>
        </w:numPr>
      </w:pPr>
      <w:r w:rsidRPr="00997737">
        <w:t xml:space="preserve">Карты России </w:t>
      </w:r>
      <w:r w:rsidRPr="00997737">
        <w:rPr>
          <w:lang w:val="en-US"/>
        </w:rPr>
        <w:t>XVI</w:t>
      </w:r>
      <w:r w:rsidRPr="00997737">
        <w:t xml:space="preserve">, </w:t>
      </w:r>
      <w:r w:rsidRPr="00997737">
        <w:rPr>
          <w:lang w:val="en-US"/>
        </w:rPr>
        <w:t>XVII</w:t>
      </w:r>
      <w:r w:rsidRPr="00997737">
        <w:t xml:space="preserve">, </w:t>
      </w:r>
      <w:r w:rsidRPr="00997737">
        <w:rPr>
          <w:lang w:val="en-US"/>
        </w:rPr>
        <w:t>XVIII</w:t>
      </w:r>
      <w:r w:rsidRPr="00997737">
        <w:t>,</w:t>
      </w:r>
      <w:r w:rsidRPr="00997737">
        <w:rPr>
          <w:lang w:val="en-US"/>
        </w:rPr>
        <w:t>XIX</w:t>
      </w:r>
      <w:r w:rsidRPr="00997737">
        <w:t xml:space="preserve"> веков можно найти также по адресу </w:t>
      </w:r>
      <w:hyperlink r:id="rId6" w:history="1">
        <w:r w:rsidRPr="00997737">
          <w:rPr>
            <w:rStyle w:val="a3"/>
            <w:rFonts w:eastAsiaTheme="majorEastAsia"/>
          </w:rPr>
          <w:t>http://old-map.narod.ru/all-12.htm</w:t>
        </w:r>
      </w:hyperlink>
    </w:p>
    <w:p w:rsidR="00C118AB" w:rsidRPr="00997737" w:rsidRDefault="00C118AB" w:rsidP="00C118AB">
      <w:pPr>
        <w:numPr>
          <w:ilvl w:val="0"/>
          <w:numId w:val="11"/>
        </w:numPr>
      </w:pPr>
      <w:r w:rsidRPr="00997737">
        <w:t>Энциклопедия Брокгауза и Эфрона (http://</w:t>
      </w:r>
      <w:hyperlink r:id="rId7" w:history="1">
        <w:r w:rsidRPr="00997737">
          <w:rPr>
            <w:rStyle w:val="a3"/>
            <w:rFonts w:eastAsiaTheme="majorEastAsia"/>
          </w:rPr>
          <w:t>russia.agama.com/bol/</w:t>
        </w:r>
      </w:hyperlink>
      <w:r>
        <w:t>)</w:t>
      </w:r>
      <w:r w:rsidRPr="00997737">
        <w:t>.</w:t>
      </w:r>
    </w:p>
    <w:p w:rsidR="00C118AB" w:rsidRPr="00997737" w:rsidRDefault="00C118AB" w:rsidP="00C118AB">
      <w:pPr>
        <w:numPr>
          <w:ilvl w:val="0"/>
          <w:numId w:val="11"/>
        </w:numPr>
      </w:pPr>
      <w:r w:rsidRPr="00997737">
        <w:rPr>
          <w:lang w:val="en-US"/>
        </w:rPr>
        <w:t>W</w:t>
      </w:r>
      <w:r w:rsidRPr="00997737">
        <w:t>eb-</w:t>
      </w:r>
      <w:proofErr w:type="gramStart"/>
      <w:r w:rsidRPr="00997737">
        <w:t>энциклопедия  «</w:t>
      </w:r>
      <w:proofErr w:type="gramEnd"/>
      <w:r w:rsidRPr="00997737">
        <w:t>Кирилл и Мефодий» (http://</w:t>
      </w:r>
      <w:hyperlink r:id="rId8" w:history="1">
        <w:r w:rsidRPr="00997737">
          <w:rPr>
            <w:rStyle w:val="a3"/>
            <w:rFonts w:eastAsiaTheme="majorEastAsia"/>
          </w:rPr>
          <w:t>www.km.ru/news</w:t>
        </w:r>
      </w:hyperlink>
      <w:r w:rsidRPr="00997737">
        <w:t xml:space="preserve">). </w:t>
      </w:r>
    </w:p>
    <w:p w:rsidR="00C118AB" w:rsidRPr="00997737" w:rsidRDefault="00076F83" w:rsidP="00C118AB">
      <w:pPr>
        <w:numPr>
          <w:ilvl w:val="0"/>
          <w:numId w:val="11"/>
        </w:numPr>
      </w:pPr>
      <w:r>
        <w:t>С</w:t>
      </w:r>
      <w:r w:rsidR="00C118AB" w:rsidRPr="00997737">
        <w:t>айт &lt;http://</w:t>
      </w:r>
      <w:hyperlink r:id="rId9" w:history="1">
        <w:r w:rsidR="00C118AB" w:rsidRPr="00997737">
          <w:rPr>
            <w:rStyle w:val="a3"/>
            <w:rFonts w:eastAsiaTheme="majorEastAsia"/>
          </w:rPr>
          <w:t>heraldy.hobby.ru/frame/empire. html</w:t>
        </w:r>
      </w:hyperlink>
      <w:r w:rsidR="00C118AB" w:rsidRPr="00997737">
        <w:t xml:space="preserve">&gt;, где приведены гербы всех губерний </w:t>
      </w:r>
      <w:proofErr w:type="gramStart"/>
      <w:r w:rsidR="00C118AB" w:rsidRPr="00997737">
        <w:t>Российской</w:t>
      </w:r>
      <w:proofErr w:type="gramEnd"/>
      <w:r w:rsidR="00C118AB" w:rsidRPr="00997737">
        <w:t xml:space="preserve"> </w:t>
      </w:r>
    </w:p>
    <w:p w:rsidR="00C118AB" w:rsidRPr="00997737" w:rsidRDefault="00C118AB" w:rsidP="00C118AB">
      <w:pPr>
        <w:numPr>
          <w:ilvl w:val="0"/>
          <w:numId w:val="11"/>
        </w:numPr>
      </w:pPr>
      <w:r w:rsidRPr="00997737">
        <w:t>Полные тексты лекций Н.М.Карамзина, С.М.Соловьева, В.О.Ключевского. (http://</w:t>
      </w:r>
      <w:hyperlink r:id="rId10" w:history="1">
        <w:r w:rsidRPr="00997737">
          <w:rPr>
            <w:rStyle w:val="a3"/>
            <w:rFonts w:eastAsiaTheme="majorEastAsia"/>
          </w:rPr>
          <w:t>www.lants.tellur.ru/history/klassics.htm</w:t>
        </w:r>
      </w:hyperlink>
      <w:r w:rsidRPr="00997737">
        <w:t>)</w:t>
      </w:r>
    </w:p>
    <w:p w:rsidR="00076F83" w:rsidRDefault="00076F83" w:rsidP="008E4B78">
      <w:pPr>
        <w:pStyle w:val="a7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П</w:t>
      </w:r>
      <w:r w:rsidR="008E4B78"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>ортал исследовательской деятельности учащихся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12011F">
          <w:rPr>
            <w:rStyle w:val="a3"/>
            <w:rFonts w:ascii="Times New Roman" w:eastAsia="MS Mincho" w:hAnsi="Times New Roman" w:cs="Times New Roman"/>
            <w:sz w:val="24"/>
            <w:szCs w:val="24"/>
          </w:rPr>
          <w:t>www.researcher.ru</w:t>
        </w:r>
      </w:hyperlink>
      <w:r w:rsidR="008E4B78"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:rsidR="008E4B78" w:rsidRPr="008E4B78" w:rsidRDefault="00076F83" w:rsidP="008E4B78">
      <w:pPr>
        <w:pStyle w:val="a7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С</w:t>
      </w:r>
      <w:r w:rsidR="008E4B78"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>айт Всероссийского Конкурса юношеских исследовательских работ им. В.И.Вернадского. Русская и английская версии.</w:t>
      </w:r>
      <w:r w:rsidRPr="00076F8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12011F">
          <w:rPr>
            <w:rStyle w:val="a3"/>
            <w:rFonts w:ascii="Times New Roman" w:eastAsia="MS Mincho" w:hAnsi="Times New Roman" w:cs="Times New Roman"/>
            <w:sz w:val="24"/>
            <w:szCs w:val="24"/>
          </w:rPr>
          <w:t>www.vernadsky.dnttm.ru</w:t>
        </w:r>
      </w:hyperlink>
    </w:p>
    <w:p w:rsidR="008E4B78" w:rsidRPr="008E4B78" w:rsidRDefault="00076F83" w:rsidP="008E4B78">
      <w:pPr>
        <w:pStyle w:val="a7"/>
        <w:numPr>
          <w:ilvl w:val="0"/>
          <w:numId w:val="11"/>
        </w:numPr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С</w:t>
      </w:r>
      <w:r w:rsidR="008E4B78"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>айт журнала «Исследовательская работа школьника»</w:t>
      </w:r>
      <w:r w:rsidRPr="00076F8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12011F">
          <w:rPr>
            <w:rStyle w:val="a3"/>
            <w:rFonts w:ascii="Times New Roman" w:eastAsia="MS Mincho" w:hAnsi="Times New Roman" w:cs="Times New Roman"/>
            <w:sz w:val="24"/>
            <w:szCs w:val="24"/>
          </w:rPr>
          <w:t>www.issl.dnttm.ru</w:t>
        </w:r>
      </w:hyperlink>
      <w:r w:rsidR="008E4B78" w:rsidRPr="008E4B78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:rsidR="008E4B78" w:rsidRPr="008E4B78" w:rsidRDefault="008E4B78" w:rsidP="008E4B78">
      <w:pPr>
        <w:pStyle w:val="a7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B78">
        <w:rPr>
          <w:rFonts w:ascii="Times New Roman" w:hAnsi="Times New Roman" w:cs="Times New Roman"/>
          <w:sz w:val="24"/>
          <w:szCs w:val="24"/>
        </w:rPr>
        <w:t>Демидова Н.Ф., Морозова Л.Е., Преображенский А.А. Первые Романовы на российском престоле / РАН. Ин-т рос</w:t>
      </w:r>
      <w:proofErr w:type="gramStart"/>
      <w:r w:rsidRPr="008E4B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4B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B7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E4B78">
        <w:rPr>
          <w:rFonts w:ascii="Times New Roman" w:hAnsi="Times New Roman" w:cs="Times New Roman"/>
          <w:sz w:val="24"/>
          <w:szCs w:val="24"/>
        </w:rPr>
        <w:t xml:space="preserve">стории. - М., 1996. - 218 с. - Библиогр.: с. 206-217. - </w:t>
      </w:r>
      <w:hyperlink r:id="rId14" w:history="1">
        <w:r w:rsidRPr="008E4B78">
          <w:rPr>
            <w:rStyle w:val="a3"/>
            <w:rFonts w:ascii="Times New Roman" w:hAnsi="Times New Roman" w:cs="Times New Roman"/>
            <w:sz w:val="24"/>
            <w:szCs w:val="24"/>
          </w:rPr>
          <w:t>http://www.auditorium.ru/p/showindex.php?ShowIndex=654</w:t>
        </w:r>
      </w:hyperlink>
    </w:p>
    <w:p w:rsidR="008E4B78" w:rsidRDefault="00076F83" w:rsidP="008E4B78">
      <w:pPr>
        <w:pStyle w:val="a7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Степанов </w:t>
      </w:r>
      <w:r w:rsidRPr="008E4B7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4B78">
        <w:rPr>
          <w:rFonts w:ascii="Times New Roman" w:hAnsi="Times New Roman" w:cs="Times New Roman"/>
          <w:sz w:val="24"/>
          <w:szCs w:val="24"/>
        </w:rPr>
        <w:t xml:space="preserve"> </w:t>
      </w:r>
      <w:r w:rsidR="008E4B78" w:rsidRPr="008E4B78">
        <w:rPr>
          <w:rFonts w:ascii="Times New Roman" w:hAnsi="Times New Roman" w:cs="Times New Roman"/>
          <w:sz w:val="24"/>
          <w:szCs w:val="24"/>
        </w:rPr>
        <w:t xml:space="preserve">"Сословно-представительная монархия XVII в."  (Учебно-методический комплекс) - </w:t>
      </w:r>
      <w:hyperlink r:id="rId15" w:history="1">
        <w:r w:rsidR="008E4B78" w:rsidRPr="008E4B78">
          <w:rPr>
            <w:rFonts w:ascii="Times New Roman" w:hAnsi="Times New Roman" w:cs="Times New Roman"/>
            <w:sz w:val="24"/>
            <w:szCs w:val="24"/>
          </w:rPr>
          <w:t>http://stepanov01.narod.ru/history/history00.htm</w:t>
        </w:r>
      </w:hyperlink>
      <w:r w:rsidR="008E4B78" w:rsidRPr="008E4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BC2" w:rsidRPr="008E4B78" w:rsidRDefault="00B73BC2" w:rsidP="00B73BC2">
      <w:pPr>
        <w:pStyle w:val="a7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4B78" w:rsidRDefault="00B73BC2" w:rsidP="008E4B78">
      <w:pPr>
        <w:jc w:val="both"/>
        <w:rPr>
          <w:b/>
        </w:rPr>
      </w:pPr>
      <w:r>
        <w:rPr>
          <w:b/>
        </w:rPr>
        <w:t>М</w:t>
      </w:r>
      <w:r w:rsidRPr="00B73BC2">
        <w:rPr>
          <w:b/>
        </w:rPr>
        <w:t>етодические рекомендации к организации подготовки к уроку-конференции.</w:t>
      </w:r>
    </w:p>
    <w:p w:rsidR="009103EC" w:rsidRPr="00997737" w:rsidRDefault="009103EC" w:rsidP="009103EC">
      <w:r>
        <w:rPr>
          <w:b/>
          <w:bCs/>
          <w:iCs/>
        </w:rPr>
        <w:t>Подготовка начинается за две – три недели до проведения урока-конференции.</w:t>
      </w:r>
    </w:p>
    <w:p w:rsidR="009103EC" w:rsidRPr="00997737" w:rsidRDefault="009103EC" w:rsidP="009103EC">
      <w:pPr>
        <w:pStyle w:val="2"/>
        <w:rPr>
          <w:color w:val="auto"/>
        </w:rPr>
      </w:pPr>
      <w:r>
        <w:rPr>
          <w:color w:val="auto"/>
        </w:rPr>
        <w:t>Студенты работают в группах, р</w:t>
      </w:r>
      <w:r w:rsidRPr="00997737">
        <w:rPr>
          <w:color w:val="auto"/>
        </w:rPr>
        <w:t>оль преподавателя - консультирование, помощь, направление деятельности студентов в методически нужное русло.</w:t>
      </w:r>
    </w:p>
    <w:p w:rsidR="00B73BC2" w:rsidRPr="00997737" w:rsidRDefault="00B73BC2" w:rsidP="009103EC">
      <w:pPr>
        <w:pStyle w:val="a9"/>
        <w:numPr>
          <w:ilvl w:val="0"/>
          <w:numId w:val="18"/>
        </w:numPr>
      </w:pPr>
      <w:r w:rsidRPr="009103EC">
        <w:rPr>
          <w:b/>
          <w:bCs/>
          <w:iCs/>
        </w:rPr>
        <w:t>Определение основополагающего  вопроса  и проблемных  вопросов учебной темы «Российские монархи»</w:t>
      </w:r>
    </w:p>
    <w:p w:rsidR="00B73BC2" w:rsidRPr="00997737" w:rsidRDefault="00B73BC2" w:rsidP="00B73BC2">
      <w:r w:rsidRPr="00997737">
        <w:rPr>
          <w:b/>
          <w:bCs/>
          <w:iCs/>
        </w:rPr>
        <w:t xml:space="preserve">а) основополагающий вопрос: </w:t>
      </w:r>
      <w:r w:rsidRPr="00997737">
        <w:rPr>
          <w:iCs/>
        </w:rPr>
        <w:t>Как психологические факторы формирования личности влияют на характер правления правителей России  в разные эпохи развития государства.</w:t>
      </w:r>
    </w:p>
    <w:p w:rsidR="00B73BC2" w:rsidRPr="00997737" w:rsidRDefault="00B73BC2" w:rsidP="00B73BC2">
      <w:r w:rsidRPr="00997737">
        <w:rPr>
          <w:b/>
          <w:bCs/>
          <w:iCs/>
        </w:rPr>
        <w:t>б) проблемные вопросы:</w:t>
      </w:r>
    </w:p>
    <w:p w:rsidR="00B73BC2" w:rsidRPr="00997737" w:rsidRDefault="00B73BC2" w:rsidP="00B73BC2">
      <w:r w:rsidRPr="00997737">
        <w:rPr>
          <w:iCs/>
        </w:rPr>
        <w:t>1. Как исторические условия развития личности правителя отразились на формировании его характера?</w:t>
      </w:r>
    </w:p>
    <w:p w:rsidR="00B73BC2" w:rsidRPr="00997737" w:rsidRDefault="00B73BC2" w:rsidP="00B73BC2">
      <w:r w:rsidRPr="00997737">
        <w:rPr>
          <w:iCs/>
        </w:rPr>
        <w:t>2. Какие факторы определяют характер правления?</w:t>
      </w:r>
    </w:p>
    <w:p w:rsidR="00B73BC2" w:rsidRPr="00997737" w:rsidRDefault="00B73BC2" w:rsidP="00B73BC2">
      <w:r w:rsidRPr="00997737">
        <w:rPr>
          <w:iCs/>
        </w:rPr>
        <w:t>3. Как свойства характера личности влияют на его конкретную деятельность?</w:t>
      </w:r>
    </w:p>
    <w:p w:rsidR="00B73BC2" w:rsidRPr="00997737" w:rsidRDefault="00B73BC2" w:rsidP="00B73BC2">
      <w:r w:rsidRPr="00997737">
        <w:rPr>
          <w:iCs/>
        </w:rPr>
        <w:t>4. По каким критериям сравнивать правителей России?</w:t>
      </w:r>
    </w:p>
    <w:p w:rsidR="00B73BC2" w:rsidRPr="00997737" w:rsidRDefault="00B73BC2" w:rsidP="009103EC">
      <w:pPr>
        <w:pStyle w:val="a9"/>
        <w:numPr>
          <w:ilvl w:val="0"/>
          <w:numId w:val="18"/>
        </w:numPr>
      </w:pPr>
      <w:r w:rsidRPr="00997737">
        <w:rPr>
          <w:b/>
          <w:bCs/>
          <w:iCs/>
        </w:rPr>
        <w:t xml:space="preserve">Формулирование проблемы (выбор темы индивидуальных исследований </w:t>
      </w:r>
      <w:r>
        <w:rPr>
          <w:b/>
          <w:bCs/>
          <w:iCs/>
        </w:rPr>
        <w:t>студентов</w:t>
      </w:r>
      <w:r w:rsidRPr="00997737">
        <w:rPr>
          <w:b/>
          <w:bCs/>
          <w:iCs/>
        </w:rPr>
        <w:t>)</w:t>
      </w:r>
      <w:r w:rsidRPr="00997737">
        <w:t xml:space="preserve"> </w:t>
      </w:r>
    </w:p>
    <w:p w:rsidR="00B73BC2" w:rsidRPr="00997737" w:rsidRDefault="00B73BC2" w:rsidP="00B73BC2">
      <w:pPr>
        <w:jc w:val="both"/>
      </w:pPr>
      <w:r w:rsidRPr="00997737">
        <w:rPr>
          <w:iCs/>
        </w:rPr>
        <w:t xml:space="preserve">1. Иван Грозный – злодей или гений?              </w:t>
      </w:r>
    </w:p>
    <w:p w:rsidR="00B73BC2" w:rsidRPr="00997737" w:rsidRDefault="00B73BC2" w:rsidP="00B73BC2">
      <w:pPr>
        <w:jc w:val="both"/>
      </w:pPr>
      <w:r w:rsidRPr="00997737">
        <w:rPr>
          <w:iCs/>
        </w:rPr>
        <w:t>2. Петр Великий – чудо или чудовище?</w:t>
      </w:r>
    </w:p>
    <w:p w:rsidR="00B73BC2" w:rsidRPr="00997737" w:rsidRDefault="00B73BC2" w:rsidP="00B73BC2">
      <w:pPr>
        <w:jc w:val="both"/>
        <w:rPr>
          <w:iCs/>
        </w:rPr>
      </w:pPr>
      <w:r w:rsidRPr="00997737">
        <w:rPr>
          <w:iCs/>
        </w:rPr>
        <w:t>3.Может ли личная трагедия правителя повлиять на судьбу развития страны?</w:t>
      </w:r>
    </w:p>
    <w:p w:rsidR="00B73BC2" w:rsidRPr="00997737" w:rsidRDefault="00B73BC2" w:rsidP="00B73BC2">
      <w:pPr>
        <w:jc w:val="both"/>
      </w:pPr>
      <w:r w:rsidRPr="00997737">
        <w:rPr>
          <w:iCs/>
        </w:rPr>
        <w:t xml:space="preserve">4.Павел </w:t>
      </w:r>
      <w:r w:rsidRPr="00997737">
        <w:rPr>
          <w:iCs/>
          <w:lang w:val="en-US"/>
        </w:rPr>
        <w:t>I</w:t>
      </w:r>
      <w:r w:rsidRPr="00997737">
        <w:rPr>
          <w:iCs/>
        </w:rPr>
        <w:t xml:space="preserve">: </w:t>
      </w:r>
      <w:proofErr w:type="gramStart"/>
      <w:r w:rsidRPr="00997737">
        <w:rPr>
          <w:iCs/>
        </w:rPr>
        <w:t>самодур</w:t>
      </w:r>
      <w:proofErr w:type="gramEnd"/>
      <w:r w:rsidRPr="00997737">
        <w:rPr>
          <w:iCs/>
        </w:rPr>
        <w:t xml:space="preserve"> или реформатор?</w:t>
      </w:r>
    </w:p>
    <w:p w:rsidR="00B73BC2" w:rsidRDefault="00B73BC2" w:rsidP="009103EC">
      <w:pPr>
        <w:pStyle w:val="a9"/>
        <w:numPr>
          <w:ilvl w:val="0"/>
          <w:numId w:val="18"/>
        </w:numPr>
      </w:pPr>
      <w:r w:rsidRPr="00997737">
        <w:rPr>
          <w:b/>
          <w:bCs/>
          <w:iCs/>
        </w:rPr>
        <w:t xml:space="preserve">Выдвижение гипотез решения проблем </w:t>
      </w:r>
      <w:r w:rsidRPr="00997737">
        <w:t xml:space="preserve">(Формулируются </w:t>
      </w:r>
      <w:r>
        <w:t>студентами</w:t>
      </w:r>
      <w:r w:rsidRPr="00997737">
        <w:t xml:space="preserve">). </w:t>
      </w:r>
    </w:p>
    <w:p w:rsidR="00B73BC2" w:rsidRPr="00997737" w:rsidRDefault="00B73BC2" w:rsidP="00B73BC2">
      <w:r w:rsidRPr="00997737">
        <w:t xml:space="preserve">Гипотезы возникают как возможные варианты решения проблем. Затем в ходе исследований они подвергаются проверке. </w:t>
      </w:r>
      <w:r w:rsidRPr="00997737">
        <w:rPr>
          <w:lang w:val="en-GB"/>
        </w:rPr>
        <w:t> </w:t>
      </w:r>
      <w:r w:rsidRPr="00997737">
        <w:t>Например:</w:t>
      </w:r>
    </w:p>
    <w:p w:rsidR="00B73BC2" w:rsidRPr="00997737" w:rsidRDefault="00B73BC2" w:rsidP="00B73BC2">
      <w:r w:rsidRPr="00997737">
        <w:rPr>
          <w:iCs/>
        </w:rPr>
        <w:t>1.Трагедия, происшедшая с будущим правителем в детстве,  определяет характер его правления.</w:t>
      </w:r>
    </w:p>
    <w:p w:rsidR="00B73BC2" w:rsidRPr="00997737" w:rsidRDefault="00B73BC2" w:rsidP="00B73BC2">
      <w:r w:rsidRPr="00997737">
        <w:rPr>
          <w:iCs/>
        </w:rPr>
        <w:t xml:space="preserve">2.Жестокость правителя может быть </w:t>
      </w:r>
      <w:proofErr w:type="gramStart"/>
      <w:r w:rsidRPr="00997737">
        <w:rPr>
          <w:iCs/>
        </w:rPr>
        <w:t>целесообразна</w:t>
      </w:r>
      <w:proofErr w:type="gramEnd"/>
      <w:r w:rsidRPr="00997737">
        <w:rPr>
          <w:iCs/>
        </w:rPr>
        <w:t xml:space="preserve">  и оправдана вследствие исторической необходимости развития государства</w:t>
      </w:r>
      <w:r w:rsidR="00585F9A">
        <w:rPr>
          <w:iCs/>
        </w:rPr>
        <w:t>.</w:t>
      </w:r>
    </w:p>
    <w:p w:rsidR="00B73BC2" w:rsidRPr="00997737" w:rsidRDefault="00B73BC2" w:rsidP="00B73BC2">
      <w:pPr>
        <w:rPr>
          <w:iCs/>
        </w:rPr>
      </w:pPr>
      <w:r w:rsidRPr="00997737">
        <w:rPr>
          <w:iCs/>
        </w:rPr>
        <w:t xml:space="preserve">3.Был ли Петр </w:t>
      </w:r>
      <w:r w:rsidRPr="00997737">
        <w:rPr>
          <w:iCs/>
          <w:lang w:val="en-US"/>
        </w:rPr>
        <w:t>I</w:t>
      </w:r>
      <w:r w:rsidRPr="00997737">
        <w:rPr>
          <w:iCs/>
        </w:rPr>
        <w:t xml:space="preserve"> «царем – батюшкой» для своего народа?</w:t>
      </w:r>
    </w:p>
    <w:p w:rsidR="00B73BC2" w:rsidRPr="00997737" w:rsidRDefault="00B73BC2" w:rsidP="00B73BC2">
      <w:pPr>
        <w:rPr>
          <w:iCs/>
        </w:rPr>
      </w:pPr>
      <w:r w:rsidRPr="00997737">
        <w:rPr>
          <w:iCs/>
        </w:rPr>
        <w:t>4.Можно ли Петра Великого назвать патриотом своей родины – России?</w:t>
      </w:r>
    </w:p>
    <w:p w:rsidR="00B73BC2" w:rsidRPr="00997737" w:rsidRDefault="00B73BC2" w:rsidP="00B73BC2">
      <w:pPr>
        <w:rPr>
          <w:iCs/>
        </w:rPr>
      </w:pPr>
      <w:r w:rsidRPr="00997737">
        <w:rPr>
          <w:iCs/>
        </w:rPr>
        <w:t>5.Характер исторической эпохи определяет правитель или народ?</w:t>
      </w:r>
    </w:p>
    <w:p w:rsidR="00B73BC2" w:rsidRPr="00997737" w:rsidRDefault="00B73BC2" w:rsidP="00B73BC2">
      <w:r w:rsidRPr="00997737">
        <w:rPr>
          <w:iCs/>
        </w:rPr>
        <w:t>6.Времена не выбирают, в них живут и умирают.</w:t>
      </w:r>
    </w:p>
    <w:p w:rsidR="00B73BC2" w:rsidRPr="00997737" w:rsidRDefault="00B73BC2" w:rsidP="00B73BC2">
      <w:r w:rsidRPr="00997737">
        <w:t> </w:t>
      </w:r>
      <w:r w:rsidRPr="00997737">
        <w:rPr>
          <w:b/>
          <w:bCs/>
        </w:rPr>
        <w:t>Время проведения</w:t>
      </w:r>
      <w:r w:rsidRPr="00997737">
        <w:t xml:space="preserve">: </w:t>
      </w:r>
      <w:r w:rsidR="009103EC">
        <w:t>90</w:t>
      </w:r>
      <w:r w:rsidR="00BD64C6">
        <w:t xml:space="preserve"> минут </w:t>
      </w:r>
      <w:r w:rsidRPr="00997737">
        <w:t xml:space="preserve"> на занятиях кружка</w:t>
      </w:r>
      <w:r w:rsidR="00585F9A">
        <w:t>.</w:t>
      </w:r>
    </w:p>
    <w:p w:rsidR="00B73BC2" w:rsidRPr="00997737" w:rsidRDefault="00B73BC2" w:rsidP="009103EC">
      <w:pPr>
        <w:pStyle w:val="a9"/>
        <w:numPr>
          <w:ilvl w:val="0"/>
          <w:numId w:val="18"/>
        </w:numPr>
      </w:pPr>
      <w:r w:rsidRPr="00997737">
        <w:rPr>
          <w:b/>
          <w:bCs/>
          <w:iCs/>
        </w:rPr>
        <w:lastRenderedPageBreak/>
        <w:t>Формирование групп для проведения исследований и определение формы представления результатов</w:t>
      </w:r>
      <w:r w:rsidR="009103EC">
        <w:rPr>
          <w:b/>
          <w:bCs/>
          <w:iCs/>
        </w:rPr>
        <w:t xml:space="preserve"> на уроке-конференции.</w:t>
      </w:r>
    </w:p>
    <w:p w:rsidR="00B73BC2" w:rsidRPr="00997737" w:rsidRDefault="00B73BC2" w:rsidP="00B73BC2">
      <w:pPr>
        <w:pStyle w:val="2"/>
        <w:rPr>
          <w:color w:val="auto"/>
        </w:rPr>
      </w:pPr>
      <w:r w:rsidRPr="00997737">
        <w:rPr>
          <w:color w:val="auto"/>
        </w:rPr>
        <w:t xml:space="preserve">Студенты делятся на группы  (4-5 групп) по 4–6 человек, определяют для себя "цепочки" вопросов и ответов, которые надо доказать в исследованиях, а также выбирают форму представления результатов - в виде презентации, буклета, веб-сайта, альбома, выпуска газеты и др. Рекомендуется использовать при этом управляемую дискуссию, метод наводящих вопросов. </w:t>
      </w:r>
    </w:p>
    <w:p w:rsidR="00B73BC2" w:rsidRPr="00997737" w:rsidRDefault="00B73BC2" w:rsidP="00B73BC2">
      <w:pPr>
        <w:pStyle w:val="2"/>
        <w:rPr>
          <w:color w:val="auto"/>
        </w:rPr>
      </w:pPr>
      <w:r w:rsidRPr="00997737">
        <w:rPr>
          <w:b/>
          <w:bCs/>
          <w:color w:val="auto"/>
        </w:rPr>
        <w:t>Время проведения</w:t>
      </w:r>
      <w:r w:rsidRPr="00997737">
        <w:rPr>
          <w:color w:val="auto"/>
        </w:rPr>
        <w:t>: 45 мин</w:t>
      </w:r>
      <w:r w:rsidR="00BD64C6">
        <w:rPr>
          <w:color w:val="auto"/>
        </w:rPr>
        <w:t>ут</w:t>
      </w:r>
      <w:r w:rsidRPr="00997737">
        <w:rPr>
          <w:color w:val="auto"/>
        </w:rPr>
        <w:t xml:space="preserve"> на занятиях кружка.</w:t>
      </w:r>
    </w:p>
    <w:p w:rsidR="00B73BC2" w:rsidRDefault="00BD64C6" w:rsidP="00BD64C6">
      <w:pPr>
        <w:pStyle w:val="a9"/>
        <w:numPr>
          <w:ilvl w:val="0"/>
          <w:numId w:val="18"/>
        </w:numPr>
        <w:rPr>
          <w:b/>
          <w:bCs/>
          <w:iCs/>
        </w:rPr>
      </w:pPr>
      <w:r w:rsidRPr="00BD64C6">
        <w:rPr>
          <w:b/>
          <w:bCs/>
          <w:iCs/>
        </w:rPr>
        <w:t>Проведение урока-конференции</w:t>
      </w:r>
    </w:p>
    <w:p w:rsidR="00BD64C6" w:rsidRPr="00BD64C6" w:rsidRDefault="00BD64C6" w:rsidP="00BD64C6">
      <w:pPr>
        <w:rPr>
          <w:b/>
          <w:bCs/>
          <w:iCs/>
        </w:rPr>
      </w:pPr>
      <w:r w:rsidRPr="00BD64C6">
        <w:rPr>
          <w:b/>
          <w:bCs/>
          <w:iCs/>
        </w:rPr>
        <w:t>Время проведения: 90 минут</w:t>
      </w:r>
    </w:p>
    <w:p w:rsidR="008E4B78" w:rsidRPr="003216A1" w:rsidRDefault="008E4B78" w:rsidP="008E4B78">
      <w:pPr>
        <w:jc w:val="both"/>
        <w:rPr>
          <w:b/>
          <w:i/>
        </w:rPr>
      </w:pPr>
      <w:r w:rsidRPr="003216A1">
        <w:rPr>
          <w:b/>
          <w:i/>
        </w:rPr>
        <w:t>Ожидаемые результаты обучения</w:t>
      </w:r>
    </w:p>
    <w:p w:rsidR="008E4B78" w:rsidRPr="003216A1" w:rsidRDefault="008E4B78" w:rsidP="008E4B78">
      <w:pPr>
        <w:jc w:val="both"/>
      </w:pPr>
      <w:r w:rsidRPr="003216A1">
        <w:t xml:space="preserve">В ходе </w:t>
      </w:r>
      <w:r w:rsidR="004752F1">
        <w:t>проведения урока-конференции у студентов</w:t>
      </w:r>
      <w:r w:rsidRPr="003216A1">
        <w:t>:</w:t>
      </w:r>
    </w:p>
    <w:p w:rsidR="008E4B78" w:rsidRPr="003216A1" w:rsidRDefault="008E4B78" w:rsidP="008E4B78">
      <w:pPr>
        <w:numPr>
          <w:ilvl w:val="0"/>
          <w:numId w:val="6"/>
        </w:numPr>
        <w:jc w:val="both"/>
      </w:pPr>
      <w:r w:rsidRPr="003216A1">
        <w:t>Скла</w:t>
      </w:r>
      <w:r>
        <w:t>дывается представление о периодах</w:t>
      </w:r>
      <w:r w:rsidRPr="003216A1">
        <w:t xml:space="preserve"> правления </w:t>
      </w:r>
      <w:r>
        <w:t xml:space="preserve">российских правителей и их </w:t>
      </w:r>
      <w:r w:rsidRPr="003216A1">
        <w:t xml:space="preserve"> месте в истории России.</w:t>
      </w:r>
    </w:p>
    <w:p w:rsidR="008E4B78" w:rsidRPr="00A21AEB" w:rsidRDefault="008E4B78" w:rsidP="008E4B78">
      <w:pPr>
        <w:numPr>
          <w:ilvl w:val="0"/>
          <w:numId w:val="6"/>
        </w:numPr>
        <w:jc w:val="both"/>
      </w:pPr>
      <w:r w:rsidRPr="003216A1">
        <w:rPr>
          <w:color w:val="000000"/>
        </w:rPr>
        <w:t xml:space="preserve">Объясняется парадоксальный факт: </w:t>
      </w:r>
      <w:r>
        <w:rPr>
          <w:color w:val="000000"/>
        </w:rPr>
        <w:t>проведение преобразовательской деятельности российских правителей на благо России через систему принуждения, кровавого террора, ухудщения жизни народа,</w:t>
      </w:r>
      <w:r w:rsidRPr="003216A1">
        <w:rPr>
          <w:color w:val="000000"/>
        </w:rPr>
        <w:t xml:space="preserve"> закрепощению не только крестьянства, но и других сословий, прежде всего горожан, которые в </w:t>
      </w:r>
      <w:r>
        <w:rPr>
          <w:color w:val="000000"/>
        </w:rPr>
        <w:t>это время</w:t>
      </w:r>
      <w:r w:rsidRPr="003216A1">
        <w:rPr>
          <w:color w:val="000000"/>
        </w:rPr>
        <w:t xml:space="preserve"> в Западной Европе превратились в авангард буржуазного общества и стали инициаторами широкого революционного движения. </w:t>
      </w:r>
    </w:p>
    <w:p w:rsidR="008E4B78" w:rsidRPr="00F2490E" w:rsidRDefault="008E4B78" w:rsidP="008E4B78">
      <w:pPr>
        <w:numPr>
          <w:ilvl w:val="0"/>
          <w:numId w:val="6"/>
        </w:numPr>
        <w:jc w:val="both"/>
      </w:pPr>
      <w:r>
        <w:rPr>
          <w:color w:val="000000"/>
        </w:rPr>
        <w:t>Объясняется влияние психологических факторов формирования личности и конкретно-исторических условий на характер правления российских правителей.</w:t>
      </w:r>
    </w:p>
    <w:p w:rsidR="008E4B78" w:rsidRPr="003216A1" w:rsidRDefault="008E4B78" w:rsidP="008E4B78">
      <w:pPr>
        <w:numPr>
          <w:ilvl w:val="0"/>
          <w:numId w:val="6"/>
        </w:numPr>
        <w:jc w:val="both"/>
      </w:pPr>
      <w:r w:rsidRPr="003216A1">
        <w:rPr>
          <w:color w:val="000000"/>
        </w:rPr>
        <w:t xml:space="preserve">Вырабатывается понимание того, что традиционная культура имеет огромное значение для процесса модернизации и становления современной культуры, что без опоры на местные традиционные ценности эффективная и последовательная модернизация невозможна. </w:t>
      </w:r>
      <w:r w:rsidR="004752F1">
        <w:rPr>
          <w:color w:val="000000"/>
        </w:rPr>
        <w:t>Студенты</w:t>
      </w:r>
      <w:r w:rsidRPr="003216A1">
        <w:rPr>
          <w:color w:val="000000"/>
        </w:rPr>
        <w:t xml:space="preserve"> должны </w:t>
      </w:r>
      <w:r>
        <w:rPr>
          <w:color w:val="000000"/>
        </w:rPr>
        <w:t xml:space="preserve"> </w:t>
      </w:r>
      <w:r w:rsidRPr="003216A1">
        <w:rPr>
          <w:color w:val="000000"/>
        </w:rPr>
        <w:t>усвоить, что пути влияния культуры на другие области жизни могут быть парадоксальны, непредсказуемы при всей очевидности и глубине ее воздействия.</w:t>
      </w:r>
    </w:p>
    <w:p w:rsidR="008E4B78" w:rsidRPr="003216A1" w:rsidRDefault="008E4B78" w:rsidP="008E4B78">
      <w:pPr>
        <w:numPr>
          <w:ilvl w:val="0"/>
          <w:numId w:val="6"/>
        </w:numPr>
        <w:jc w:val="both"/>
      </w:pPr>
      <w:r w:rsidRPr="003216A1">
        <w:t xml:space="preserve">Вырабатываются и закрепляются навыки работы на ПК с использованием программ пакета </w:t>
      </w:r>
      <w:proofErr w:type="spellStart"/>
      <w:r w:rsidRPr="003216A1">
        <w:rPr>
          <w:lang w:val="en-US"/>
        </w:rPr>
        <w:t>MsOffice</w:t>
      </w:r>
      <w:proofErr w:type="spellEnd"/>
      <w:r w:rsidRPr="003216A1">
        <w:t xml:space="preserve">: </w:t>
      </w:r>
      <w:proofErr w:type="spellStart"/>
      <w:r w:rsidRPr="003216A1">
        <w:t>Microsof</w:t>
      </w:r>
      <w:proofErr w:type="spellEnd"/>
      <w:r w:rsidRPr="003216A1">
        <w:t xml:space="preserve"> </w:t>
      </w:r>
      <w:proofErr w:type="spellStart"/>
      <w:r w:rsidRPr="003216A1">
        <w:t>Power</w:t>
      </w:r>
      <w:proofErr w:type="spellEnd"/>
      <w:r w:rsidRPr="003216A1">
        <w:t xml:space="preserve"> </w:t>
      </w:r>
      <w:proofErr w:type="spellStart"/>
      <w:r w:rsidRPr="003216A1">
        <w:t>Point</w:t>
      </w:r>
      <w:proofErr w:type="spellEnd"/>
      <w:r w:rsidRPr="003216A1">
        <w:t xml:space="preserve">, Microsoft Word, </w:t>
      </w:r>
      <w:r w:rsidRPr="003216A1">
        <w:rPr>
          <w:lang w:val="en-US"/>
        </w:rPr>
        <w:t>Microsoft</w:t>
      </w:r>
      <w:r w:rsidRPr="003216A1">
        <w:t xml:space="preserve"> </w:t>
      </w:r>
      <w:r w:rsidRPr="003216A1">
        <w:rPr>
          <w:lang w:val="en-US"/>
        </w:rPr>
        <w:t>Excel</w:t>
      </w:r>
      <w:r w:rsidRPr="003216A1">
        <w:t xml:space="preserve">, </w:t>
      </w:r>
      <w:r w:rsidRPr="003216A1">
        <w:rPr>
          <w:lang w:val="en-US"/>
        </w:rPr>
        <w:t>Microsoft</w:t>
      </w:r>
      <w:r w:rsidRPr="003216A1">
        <w:t xml:space="preserve"> </w:t>
      </w:r>
      <w:r w:rsidRPr="003216A1">
        <w:rPr>
          <w:lang w:val="en-US"/>
        </w:rPr>
        <w:t>FrontPage</w:t>
      </w:r>
      <w:r w:rsidRPr="003216A1">
        <w:t>.</w:t>
      </w:r>
    </w:p>
    <w:p w:rsidR="008E4B78" w:rsidRPr="003216A1" w:rsidRDefault="008E4B78" w:rsidP="008E4B78">
      <w:pPr>
        <w:numPr>
          <w:ilvl w:val="0"/>
          <w:numId w:val="6"/>
        </w:numPr>
        <w:jc w:val="both"/>
      </w:pPr>
      <w:r w:rsidRPr="003216A1">
        <w:t xml:space="preserve">Развиваются навыки и умения верстки </w:t>
      </w:r>
      <w:r w:rsidRPr="003216A1">
        <w:rPr>
          <w:lang w:val="en-US"/>
        </w:rPr>
        <w:t>HTML</w:t>
      </w:r>
      <w:r w:rsidRPr="003216A1">
        <w:t xml:space="preserve">-страниц и </w:t>
      </w:r>
      <w:r w:rsidRPr="003216A1">
        <w:rPr>
          <w:lang w:val="en-US"/>
        </w:rPr>
        <w:t>WEB</w:t>
      </w:r>
      <w:r w:rsidRPr="003216A1">
        <w:t xml:space="preserve">-дизайна с помощью программ Microsoft Word, </w:t>
      </w:r>
      <w:r w:rsidRPr="003216A1">
        <w:rPr>
          <w:lang w:val="en-US"/>
        </w:rPr>
        <w:t>Microsoft</w:t>
      </w:r>
      <w:r w:rsidRPr="003216A1">
        <w:t xml:space="preserve"> </w:t>
      </w:r>
      <w:r w:rsidRPr="003216A1">
        <w:rPr>
          <w:lang w:val="en-US"/>
        </w:rPr>
        <w:t>FrontPage</w:t>
      </w:r>
      <w:r w:rsidRPr="003216A1">
        <w:t>.</w:t>
      </w:r>
    </w:p>
    <w:p w:rsidR="008E4B78" w:rsidRDefault="008E4B78" w:rsidP="00BD64C6">
      <w:pPr>
        <w:numPr>
          <w:ilvl w:val="0"/>
          <w:numId w:val="6"/>
        </w:numPr>
        <w:jc w:val="both"/>
      </w:pPr>
      <w:r w:rsidRPr="003216A1">
        <w:t xml:space="preserve">Развиваются умения работы с ресурсами Сети: поиск и отбор информации при помощи поисковых машин и браузера  </w:t>
      </w:r>
      <w:r w:rsidRPr="003216A1">
        <w:rPr>
          <w:lang w:val="en-US"/>
        </w:rPr>
        <w:t>IE</w:t>
      </w:r>
      <w:r w:rsidRPr="003216A1">
        <w:t xml:space="preserve"> 5/6.</w:t>
      </w:r>
    </w:p>
    <w:p w:rsidR="00185A5F" w:rsidRPr="003216A1" w:rsidRDefault="00185A5F" w:rsidP="00185A5F">
      <w:pPr>
        <w:ind w:left="720"/>
        <w:jc w:val="both"/>
      </w:pPr>
    </w:p>
    <w:p w:rsidR="008E4B78" w:rsidRPr="003216A1" w:rsidRDefault="008E4B78" w:rsidP="008E4B78">
      <w:pPr>
        <w:jc w:val="both"/>
        <w:rPr>
          <w:b/>
        </w:rPr>
      </w:pPr>
      <w:r w:rsidRPr="003216A1">
        <w:rPr>
          <w:b/>
        </w:rPr>
        <w:t xml:space="preserve">Варианты </w:t>
      </w:r>
      <w:r>
        <w:rPr>
          <w:b/>
        </w:rPr>
        <w:t xml:space="preserve">заданий при </w:t>
      </w:r>
      <w:r w:rsidR="00585F9A">
        <w:rPr>
          <w:b/>
        </w:rPr>
        <w:t>подготовке к уроку-конференции</w:t>
      </w:r>
      <w:r>
        <w:rPr>
          <w:b/>
        </w:rPr>
        <w:t>:</w:t>
      </w:r>
    </w:p>
    <w:p w:rsidR="003C6458" w:rsidRPr="003C6458" w:rsidRDefault="003C6458" w:rsidP="003C6458">
      <w:pPr>
        <w:pStyle w:val="a9"/>
        <w:numPr>
          <w:ilvl w:val="0"/>
          <w:numId w:val="19"/>
        </w:numPr>
        <w:jc w:val="both"/>
      </w:pPr>
      <w:r w:rsidRPr="003C6458">
        <w:t>Подготовка индивидуального (группового) проекта, созданного на основе</w:t>
      </w:r>
      <w:r>
        <w:t xml:space="preserve"> изученной литературы, </w:t>
      </w:r>
      <w:r w:rsidRPr="003C6458">
        <w:t xml:space="preserve"> Интернет-ресурсов в виде простого текстового (возможно, иллюстрированного) документа, презентации или веб-сайта.</w:t>
      </w:r>
    </w:p>
    <w:p w:rsidR="008E4B78" w:rsidRDefault="008E4B78" w:rsidP="003C6458">
      <w:pPr>
        <w:pStyle w:val="a9"/>
        <w:numPr>
          <w:ilvl w:val="0"/>
          <w:numId w:val="19"/>
        </w:numPr>
        <w:jc w:val="both"/>
      </w:pPr>
      <w:r w:rsidRPr="003C6458">
        <w:t>Заполнение предложенных преподавателем аналитических таблиц</w:t>
      </w:r>
      <w:r w:rsidR="00185A5F">
        <w:t xml:space="preserve">  (Приложение 1).</w:t>
      </w:r>
    </w:p>
    <w:p w:rsidR="003C6458" w:rsidRPr="003C6458" w:rsidRDefault="003C6458" w:rsidP="003C6458">
      <w:pPr>
        <w:pStyle w:val="a9"/>
        <w:numPr>
          <w:ilvl w:val="0"/>
          <w:numId w:val="19"/>
        </w:numPr>
        <w:jc w:val="both"/>
      </w:pPr>
      <w:r>
        <w:t>Оформление результатов для участия в уроке-конференции.</w:t>
      </w:r>
    </w:p>
    <w:p w:rsidR="008E4B78" w:rsidRPr="003216A1" w:rsidRDefault="008E4B78" w:rsidP="008E4B78">
      <w:pPr>
        <w:jc w:val="both"/>
      </w:pPr>
      <w:r w:rsidRPr="003216A1">
        <w:rPr>
          <w:b/>
        </w:rPr>
        <w:t xml:space="preserve">А) Словарь - </w:t>
      </w:r>
      <w:r w:rsidRPr="003216A1">
        <w:t>Объяснение терминов (по выбору ученика или учителя) с указанием источника.</w:t>
      </w:r>
    </w:p>
    <w:p w:rsidR="008E4B78" w:rsidRPr="003216A1" w:rsidRDefault="008E4B78" w:rsidP="008E4B78">
      <w:pPr>
        <w:jc w:val="both"/>
      </w:pPr>
      <w:r w:rsidRPr="003216A1">
        <w:rPr>
          <w:b/>
        </w:rPr>
        <w:t xml:space="preserve">Б) Персоналии - </w:t>
      </w:r>
      <w:r w:rsidRPr="003216A1">
        <w:t>Участники событий (краткая историческая справка)</w:t>
      </w:r>
    </w:p>
    <w:p w:rsidR="008E4B78" w:rsidRPr="003216A1" w:rsidRDefault="008E4B78" w:rsidP="008E4B78">
      <w:pPr>
        <w:jc w:val="both"/>
      </w:pPr>
      <w:r w:rsidRPr="003216A1">
        <w:t xml:space="preserve">В) </w:t>
      </w:r>
      <w:r w:rsidRPr="003216A1">
        <w:rPr>
          <w:b/>
        </w:rPr>
        <w:t>События</w:t>
      </w:r>
      <w:r w:rsidRPr="003216A1">
        <w:t xml:space="preserve"> - Подробное описание или составление художественно-графического конспекта</w:t>
      </w:r>
    </w:p>
    <w:p w:rsidR="008E4B78" w:rsidRPr="003216A1" w:rsidRDefault="008E4B78" w:rsidP="008E4B78">
      <w:pPr>
        <w:jc w:val="both"/>
      </w:pPr>
      <w:r w:rsidRPr="003216A1">
        <w:t xml:space="preserve">Г) </w:t>
      </w:r>
      <w:r w:rsidRPr="003216A1">
        <w:rPr>
          <w:b/>
        </w:rPr>
        <w:t>Документы</w:t>
      </w:r>
      <w:r w:rsidRPr="003216A1">
        <w:t xml:space="preserve"> - Внутренняя характеристика документа.</w:t>
      </w:r>
    </w:p>
    <w:p w:rsidR="008E4B78" w:rsidRPr="003216A1" w:rsidRDefault="008E4B78" w:rsidP="008E4B78">
      <w:pPr>
        <w:jc w:val="both"/>
      </w:pPr>
      <w:r w:rsidRPr="003216A1">
        <w:tab/>
      </w:r>
      <w:r w:rsidRPr="003216A1">
        <w:rPr>
          <w:b/>
        </w:rPr>
        <w:t>Иллюстрирование карты-шаблона</w:t>
      </w:r>
      <w:r w:rsidRPr="003216A1">
        <w:t xml:space="preserve"> России </w:t>
      </w:r>
      <w:r w:rsidRPr="003216A1">
        <w:rPr>
          <w:lang w:val="en-US"/>
        </w:rPr>
        <w:t>XVII</w:t>
      </w:r>
      <w:r w:rsidRPr="003216A1">
        <w:t xml:space="preserve"> </w:t>
      </w:r>
      <w:proofErr w:type="gramStart"/>
      <w:r w:rsidRPr="003216A1">
        <w:t>в</w:t>
      </w:r>
      <w:proofErr w:type="gramEnd"/>
      <w:r w:rsidRPr="003216A1">
        <w:t xml:space="preserve">. условными обозначениями, связанными с </w:t>
      </w:r>
      <w:r>
        <w:t xml:space="preserve">исследуемыми </w:t>
      </w:r>
      <w:r w:rsidRPr="003216A1">
        <w:t>событиями</w:t>
      </w:r>
      <w:r>
        <w:t>.</w:t>
      </w:r>
    </w:p>
    <w:p w:rsidR="008E4B78" w:rsidRDefault="008E4B78" w:rsidP="008E4B78">
      <w:pPr>
        <w:jc w:val="both"/>
      </w:pPr>
      <w:r w:rsidRPr="003216A1">
        <w:lastRenderedPageBreak/>
        <w:tab/>
      </w:r>
      <w:r w:rsidRPr="003216A1">
        <w:rPr>
          <w:b/>
        </w:rPr>
        <w:t>Творческие задания</w:t>
      </w:r>
      <w:r>
        <w:rPr>
          <w:b/>
        </w:rPr>
        <w:t>, в том числе долговременные</w:t>
      </w:r>
      <w:r w:rsidRPr="003216A1">
        <w:t xml:space="preserve"> (помогают оценить происходящие события как-бы «изнутри», с позиции активных участников событий).</w:t>
      </w:r>
    </w:p>
    <w:p w:rsidR="008E4B78" w:rsidRPr="0041157A" w:rsidRDefault="008E4B78" w:rsidP="008E4B78">
      <w:pPr>
        <w:jc w:val="both"/>
      </w:pPr>
      <w:r w:rsidRPr="003216A1">
        <w:t>Возможные разделы: Словарь, Военные операции (основные события), Персоналии, Документы, Карты</w:t>
      </w:r>
      <w:proofErr w:type="gramStart"/>
      <w:r w:rsidRPr="003216A1">
        <w:t>.С</w:t>
      </w:r>
      <w:proofErr w:type="gramEnd"/>
      <w:r w:rsidRPr="003216A1">
        <w:t xml:space="preserve">оставление коллекции аннотированных ссылок по изучаемой </w:t>
      </w:r>
      <w:r>
        <w:t>проблеме.</w:t>
      </w:r>
    </w:p>
    <w:p w:rsidR="008E4B78" w:rsidRPr="003216A1" w:rsidRDefault="008E4B78" w:rsidP="008E4B78">
      <w:pPr>
        <w:jc w:val="both"/>
      </w:pPr>
      <w:r w:rsidRPr="003216A1">
        <w:rPr>
          <w:b/>
        </w:rPr>
        <w:tab/>
      </w:r>
    </w:p>
    <w:p w:rsidR="008E4B78" w:rsidRPr="003216A1" w:rsidRDefault="008E4B78" w:rsidP="008E4B78">
      <w:pPr>
        <w:jc w:val="both"/>
      </w:pPr>
    </w:p>
    <w:p w:rsidR="008E4B78" w:rsidRPr="003216A1" w:rsidRDefault="008E4B78" w:rsidP="008E4B78">
      <w:pPr>
        <w:jc w:val="both"/>
        <w:rPr>
          <w:b/>
        </w:rPr>
      </w:pPr>
    </w:p>
    <w:p w:rsidR="008E4B78" w:rsidRDefault="008E4B78" w:rsidP="008E4B78"/>
    <w:p w:rsidR="00585F9A" w:rsidRDefault="00585F9A" w:rsidP="008E4B78"/>
    <w:p w:rsidR="00585F9A" w:rsidRDefault="00585F9A" w:rsidP="00585F9A">
      <w:pPr>
        <w:jc w:val="right"/>
        <w:sectPr w:rsidR="00585F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5F9A" w:rsidRPr="003216A1" w:rsidRDefault="00585F9A" w:rsidP="00585F9A">
      <w:pPr>
        <w:jc w:val="right"/>
      </w:pPr>
      <w:r>
        <w:lastRenderedPageBreak/>
        <w:t>Приложение 1</w:t>
      </w:r>
    </w:p>
    <w:p w:rsidR="00585F9A" w:rsidRPr="00585F9A" w:rsidRDefault="00585F9A" w:rsidP="00585F9A">
      <w:pPr>
        <w:jc w:val="center"/>
        <w:rPr>
          <w:sz w:val="22"/>
          <w:szCs w:val="22"/>
        </w:rPr>
      </w:pPr>
      <w:r w:rsidRPr="00585F9A">
        <w:rPr>
          <w:sz w:val="22"/>
          <w:szCs w:val="22"/>
        </w:rPr>
        <w:t>АНАЛИТИЧЕСКАЯ КАРТА ПО ТЕМЕ УРОКА-КОНФЕРЕНЦИИ</w:t>
      </w:r>
    </w:p>
    <w:p w:rsidR="00585F9A" w:rsidRPr="00585F9A" w:rsidRDefault="00585F9A" w:rsidP="00585F9A">
      <w:pPr>
        <w:jc w:val="center"/>
        <w:rPr>
          <w:sz w:val="22"/>
          <w:szCs w:val="22"/>
        </w:rPr>
      </w:pPr>
      <w:r w:rsidRPr="00585F9A">
        <w:rPr>
          <w:sz w:val="22"/>
          <w:szCs w:val="22"/>
        </w:rPr>
        <w:t>«РОССИЙСКИЕ МОНАРХИ»</w:t>
      </w:r>
    </w:p>
    <w:p w:rsidR="00585F9A" w:rsidRPr="00585F9A" w:rsidRDefault="00585F9A" w:rsidP="00585F9A">
      <w:pPr>
        <w:rPr>
          <w:sz w:val="22"/>
          <w:szCs w:val="22"/>
        </w:rPr>
      </w:pPr>
    </w:p>
    <w:p w:rsidR="00585F9A" w:rsidRPr="00585F9A" w:rsidRDefault="00585F9A" w:rsidP="00585F9A">
      <w:pPr>
        <w:rPr>
          <w:sz w:val="22"/>
          <w:szCs w:val="22"/>
        </w:rPr>
      </w:pPr>
    </w:p>
    <w:tbl>
      <w:tblPr>
        <w:tblStyle w:val="aa"/>
        <w:tblW w:w="0" w:type="auto"/>
        <w:tblLook w:val="01E0"/>
      </w:tblPr>
      <w:tblGrid>
        <w:gridCol w:w="2464"/>
        <w:gridCol w:w="2464"/>
        <w:gridCol w:w="2464"/>
        <w:gridCol w:w="2464"/>
        <w:gridCol w:w="2465"/>
        <w:gridCol w:w="2465"/>
      </w:tblGrid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ИВАН </w:t>
            </w:r>
            <w:r w:rsidRPr="00585F9A">
              <w:rPr>
                <w:sz w:val="22"/>
                <w:szCs w:val="22"/>
                <w:lang w:val="en-US"/>
              </w:rPr>
              <w:t xml:space="preserve">IV </w:t>
            </w:r>
            <w:r w:rsidRPr="00585F9A">
              <w:rPr>
                <w:sz w:val="22"/>
                <w:szCs w:val="22"/>
              </w:rPr>
              <w:t>ГРОЗНЫЙ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ПЕТР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ВЕЛИКИЙ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ПАВЕЛ </w:t>
            </w:r>
            <w:r w:rsidRPr="00585F9A">
              <w:rPr>
                <w:sz w:val="22"/>
                <w:szCs w:val="22"/>
                <w:lang w:val="en-US"/>
              </w:rPr>
              <w:t xml:space="preserve">I 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АЛЕКСАНДР </w:t>
            </w:r>
            <w:r w:rsidRPr="00585F9A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ИТОГИ СРАВНЕНИЯ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jc w:val="center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1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jc w:val="center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2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jc w:val="center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3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jc w:val="center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4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jc w:val="center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5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jc w:val="center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6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1. Детские годы.</w:t>
            </w:r>
          </w:p>
          <w:p w:rsidR="00585F9A" w:rsidRPr="00585F9A" w:rsidRDefault="00585F9A" w:rsidP="00585F9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proofErr w:type="gramStart"/>
            <w:r w:rsidRPr="00585F9A">
              <w:rPr>
                <w:sz w:val="22"/>
                <w:szCs w:val="22"/>
              </w:rPr>
              <w:t>Иван IV, остался  в 3 года без отца,  и  в  неполных  7  лет  без  матери.</w:t>
            </w:r>
            <w:proofErr w:type="gramEnd"/>
            <w:r w:rsidRPr="00585F9A">
              <w:rPr>
                <w:sz w:val="22"/>
                <w:szCs w:val="22"/>
              </w:rPr>
              <w:t xml:space="preserve"> С самого раннего  детства  Иван  попал  в  жуткую  атмосферу жестокости, непрекращающихся интриг, смертельной борьбы за власть. «С детства он видел себя в окружении чужих людей. В душе  его  рано  и глубоко врезалось и всю жизнь сохранялось  чувство  сиротства,  брошенности, одиночества, о чем он  твердил  при  всяком  случае: «Родственники  мои  не заботились обо мне». Такие впечатления развивали в ребёнке чувства одиночества, досады и беспомощности. Мстительность, и злоба </w:t>
            </w:r>
            <w:r w:rsidRPr="00585F9A">
              <w:rPr>
                <w:sz w:val="22"/>
                <w:szCs w:val="22"/>
              </w:rPr>
              <w:lastRenderedPageBreak/>
              <w:t>как семена, попавшие на благодатную почву мягкой и впечатлительной натуры, вскоре дали всходы. Когда он был лет двенадцати, то стал, прежде всего, проливать кровь бессловесных, бросая их на землю с высоких теремов, а пестуны позволяли ему это и даже хвалили, уча отрока на свою беду. В нём рано развились подозрительность, привычка скрывать свои мысли, недоверие к людям, склонность к лицемерию, свидетельствовавшие об отсутствии родительской заботы и материнской ласки. Рождённый для престола, он вынес из детства жгучую задачу мести своим обидчикам.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Петру было три с половиной года, когда его отец, царь Алексей неожиданно занемог и скончался.  Когда Петру было 10 лет, он стал свидетелем жестокой расправы над близкими ему людьми во время стрелецкого бунта. Эти события оставили в памяти мальчика неизгладимый след,  отразившись и на его психическом здоровье, и на мировоззрении. В памяти Петра на всю жизнь сохранились страшные картины майских дней </w:t>
            </w:r>
            <w:smartTag w:uri="urn:schemas-microsoft-com:office:smarttags" w:element="metricconverter">
              <w:smartTagPr>
                <w:attr w:name="ProductID" w:val="1682 г"/>
              </w:smartTagPr>
              <w:r w:rsidRPr="00585F9A">
                <w:rPr>
                  <w:sz w:val="22"/>
                  <w:szCs w:val="22"/>
                </w:rPr>
                <w:t>1682 г</w:t>
              </w:r>
            </w:smartTag>
            <w:r w:rsidRPr="00585F9A">
              <w:rPr>
                <w:sz w:val="22"/>
                <w:szCs w:val="22"/>
              </w:rPr>
              <w:t xml:space="preserve">. От перенесенного нервного потрясения у него с тех пор непроизвольно перекашивалось лицо, волочилась нога, накатывались </w:t>
            </w:r>
            <w:r w:rsidRPr="00585F9A">
              <w:rPr>
                <w:sz w:val="22"/>
                <w:szCs w:val="22"/>
              </w:rPr>
              <w:lastRenderedPageBreak/>
              <w:t>неудержимые нервные приступы.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Первые годы, сразу после рождения Павел рос под присмотром императрицы Елизаветы Петровны, его родители к нему почти не допускались, и он фактически не знал материнской ласки. Мальчик часто хворал,  </w:t>
            </w:r>
            <w:r w:rsidRPr="00585F9A">
              <w:rPr>
                <w:sz w:val="22"/>
                <w:szCs w:val="22"/>
              </w:rPr>
              <w:br/>
              <w:t xml:space="preserve">Общество мам и нянек, окружавших ребенка, оказало на него плохое влияние: рассказы о домовых и привидениях сильно действовали на воображение впечатлительного мальчика. Иногда от страха он прятался под стол и всю жизнь боялся грозы. </w:t>
            </w:r>
            <w:r w:rsidRPr="00585F9A">
              <w:rPr>
                <w:sz w:val="22"/>
                <w:szCs w:val="22"/>
              </w:rPr>
              <w:br/>
              <w:t xml:space="preserve">Детство Павла прошло в заботах одинокой и любвеобильной бабки, без материнской ласки </w:t>
            </w:r>
            <w:r w:rsidRPr="00585F9A">
              <w:rPr>
                <w:sz w:val="22"/>
                <w:szCs w:val="22"/>
              </w:rPr>
              <w:lastRenderedPageBreak/>
              <w:t>и тепла. Мать оставалась для него малознакомой женщиной и со временем все более и более отдалялась. Когда наследнику исполнилось шесть лет, ему отвели крыло Летнего дворца, где он жил со своим двором вместе с воспитателями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Сразу после рождения Александр был взят у родителей своей бабкой императрицей Екатериной II, которая намеревалась воспитать из него идеального государя, продолжателя своего дела. В воспитатели к Александру по рекомендации Д. Дидро был приглашен швейцарец Ф. Ц. Лагарп, республиканец по убеждениям. Великий князь рос с романтической верой в идеалы Просвещения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С детства свои чувства Александру приходилось тщательно скрывать, что способствовало формированию в нем таких черт, как притворство и лукавство. Это </w:t>
            </w:r>
            <w:r w:rsidRPr="00585F9A">
              <w:rPr>
                <w:sz w:val="22"/>
                <w:szCs w:val="22"/>
              </w:rPr>
              <w:lastRenderedPageBreak/>
              <w:t xml:space="preserve">отразилось и на взаимоотношениях с отцом во время посещения его резиденции в Гатчине, где царил дух </w:t>
            </w:r>
            <w:proofErr w:type="gramStart"/>
            <w:r w:rsidRPr="00585F9A">
              <w:rPr>
                <w:sz w:val="22"/>
                <w:szCs w:val="22"/>
              </w:rPr>
              <w:t>военщины</w:t>
            </w:r>
            <w:proofErr w:type="gramEnd"/>
            <w:r w:rsidRPr="00585F9A">
              <w:rPr>
                <w:sz w:val="22"/>
                <w:szCs w:val="22"/>
              </w:rPr>
              <w:t xml:space="preserve"> и жесткой дисциплины. Александру постоянно приходилось иметь как бы две маски: одну для бабки, другую для отца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Каждый из выбранных для исследования правителей России: Иван Грозный, Петр Великий, Павел I,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Александр I. пережили в раннем детстве глубокую трагедию, связанную  или с физической </w:t>
            </w:r>
            <w:proofErr w:type="gramStart"/>
            <w:r w:rsidRPr="00585F9A">
              <w:rPr>
                <w:sz w:val="22"/>
                <w:szCs w:val="22"/>
              </w:rPr>
              <w:t>утратой</w:t>
            </w:r>
            <w:proofErr w:type="gramEnd"/>
            <w:r w:rsidRPr="00585F9A">
              <w:rPr>
                <w:sz w:val="22"/>
                <w:szCs w:val="22"/>
              </w:rPr>
              <w:t xml:space="preserve"> своих родителей (Иван Грозный, Петр I), или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с  отстраненностью родителей от воспитания (Павел I, Александр I), лишив тем самым своего ребенка самого главного – тепла, счастья человеческого  общения. Вследствие этого не сформировались чувство родственной привязанности, ответственности за близких человеку людей.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2. Начало царствования.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Излюбленной идеей царя, осознанной уже в юности, стала мысль о </w:t>
            </w:r>
            <w:r w:rsidRPr="00585F9A">
              <w:rPr>
                <w:sz w:val="22"/>
                <w:szCs w:val="22"/>
              </w:rPr>
              <w:lastRenderedPageBreak/>
              <w:t xml:space="preserve">неограниченной самодержавной власти. 16 января 1547 в Успенском соборе Московского Кремля состоялось торжественное венчание на царство великого князя Ивана IV. На него были возложены знаки царского достоинства: крест Животворящего Древа, бармы и шапка Мономаха. После приобщения Святых Тайн Иван Васильевич был помазан миром. Царский титул позволял занять существенно иную позицию в дипломатических сношениях с Западной Европой. Великокняжеский титул переводили как «принц» или даже «великий герцог». Титул же «царь» или совсем не переводили, или переводили как «император». Русский самодержец тем самым вставал вровень с единственным в </w:t>
            </w:r>
            <w:r w:rsidRPr="00585F9A">
              <w:rPr>
                <w:sz w:val="22"/>
                <w:szCs w:val="22"/>
              </w:rPr>
              <w:lastRenderedPageBreak/>
              <w:t>Европе императором Священной Римской империи.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В августе 1689, когда до Петра дошел слух о подготовке Софьей </w:t>
            </w:r>
            <w:r w:rsidRPr="00585F9A">
              <w:rPr>
                <w:sz w:val="22"/>
                <w:szCs w:val="22"/>
              </w:rPr>
              <w:lastRenderedPageBreak/>
              <w:t>нового стрелецкого бунта, он бежал в Троице-Сергиев монастырь, куда к нему прибыли из Москвы верные полки и часть двора. Софья, почувствовав, что сила на стороне брата, предприняла попытку примирения, но было поздно: она была отстранена от власти и заточена в Новодевичий монастырь под именем сестры Сусанны, где прожила 14 лет — вплоть до своей смерти в 1704 году.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</w:t>
            </w:r>
            <w:smartTag w:uri="urn:schemas-microsoft-com:office:smarttags" w:element="metricconverter">
              <w:smartTagPr>
                <w:attr w:name="ProductID" w:val="1695 г"/>
              </w:smartTagPr>
              <w:r w:rsidRPr="00585F9A">
                <w:rPr>
                  <w:sz w:val="22"/>
                  <w:szCs w:val="22"/>
                </w:rPr>
                <w:t>1695 г</w:t>
              </w:r>
            </w:smartTag>
            <w:r w:rsidRPr="00585F9A">
              <w:rPr>
                <w:sz w:val="22"/>
                <w:szCs w:val="22"/>
              </w:rPr>
              <w:t xml:space="preserve">. Петр фактически стал самодержцем, хотя его брат Иван V сохранял формальные функции “первого царя”. Иван V умер в </w:t>
            </w:r>
            <w:smartTag w:uri="urn:schemas-microsoft-com:office:smarttags" w:element="metricconverter">
              <w:smartTagPr>
                <w:attr w:name="ProductID" w:val="1696 г"/>
              </w:smartTagPr>
              <w:r w:rsidRPr="00585F9A">
                <w:rPr>
                  <w:sz w:val="22"/>
                  <w:szCs w:val="22"/>
                </w:rPr>
                <w:t>1696 г</w:t>
              </w:r>
            </w:smartTag>
            <w:r w:rsidRPr="00585F9A">
              <w:rPr>
                <w:sz w:val="22"/>
                <w:szCs w:val="22"/>
              </w:rPr>
              <w:t xml:space="preserve">. — Петр стал самодержцем не только фактически, но и юридически. 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В день коронации, 5 апреля </w:t>
            </w:r>
            <w:smartTag w:uri="urn:schemas-microsoft-com:office:smarttags" w:element="metricconverter">
              <w:smartTagPr>
                <w:attr w:name="ProductID" w:val="1797 г"/>
              </w:smartTagPr>
              <w:r w:rsidRPr="00585F9A">
                <w:rPr>
                  <w:sz w:val="22"/>
                  <w:szCs w:val="22"/>
                </w:rPr>
                <w:t>1797 г</w:t>
              </w:r>
            </w:smartTag>
            <w:r w:rsidRPr="00585F9A">
              <w:rPr>
                <w:sz w:val="22"/>
                <w:szCs w:val="22"/>
              </w:rPr>
              <w:t xml:space="preserve">., был издан новый закон о </w:t>
            </w:r>
            <w:r w:rsidRPr="00585F9A">
              <w:rPr>
                <w:sz w:val="22"/>
                <w:szCs w:val="22"/>
              </w:rPr>
              <w:lastRenderedPageBreak/>
              <w:t>престолонаследии: женское правление отныне не допускалось, престол переходил по праву первородства и только по мужской линии царствующего дома. Были освобождены польский революционер Т. Костюшко и вольнодумцы Н.И. Новиков и А.Н. Радищев. Павел распорядился перезахоронить прах своего отца, Петра III,— эта церемония выглядела, как обвинение Екатерине, убившей мужа и узурпировавшей престол.</w:t>
            </w:r>
            <w:r w:rsidRPr="00585F9A">
              <w:rPr>
                <w:sz w:val="22"/>
                <w:szCs w:val="22"/>
              </w:rPr>
              <w:br/>
              <w:t>Вступив на трон, Павел I делал не только непред</w:t>
            </w:r>
            <w:r w:rsidRPr="00585F9A">
              <w:rPr>
                <w:sz w:val="22"/>
                <w:szCs w:val="22"/>
              </w:rPr>
              <w:softHyphen/>
              <w:t xml:space="preserve">сказуемые шаги, но и грешил, по мнению современников, откровенным </w:t>
            </w:r>
            <w:proofErr w:type="gramStart"/>
            <w:r w:rsidRPr="00585F9A">
              <w:rPr>
                <w:sz w:val="22"/>
                <w:szCs w:val="22"/>
              </w:rPr>
              <w:t>самодурством</w:t>
            </w:r>
            <w:proofErr w:type="gramEnd"/>
            <w:r w:rsidRPr="00585F9A">
              <w:rPr>
                <w:sz w:val="22"/>
                <w:szCs w:val="22"/>
              </w:rPr>
              <w:t xml:space="preserve">, болезненным пристрастием к шагистике и казарме, в которую, казалось, он хотел превратить всю </w:t>
            </w:r>
            <w:r w:rsidRPr="00585F9A">
              <w:rPr>
                <w:sz w:val="22"/>
                <w:szCs w:val="22"/>
              </w:rPr>
              <w:lastRenderedPageBreak/>
              <w:t>страну.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В ночь с 11 на 12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585F9A">
                <w:rPr>
                  <w:sz w:val="22"/>
                  <w:szCs w:val="22"/>
                </w:rPr>
                <w:t>1801 г</w:t>
              </w:r>
            </w:smartTag>
            <w:r w:rsidRPr="00585F9A">
              <w:rPr>
                <w:sz w:val="22"/>
                <w:szCs w:val="22"/>
              </w:rPr>
              <w:t xml:space="preserve">. в результате заговора император </w:t>
            </w:r>
            <w:r w:rsidRPr="00585F9A">
              <w:rPr>
                <w:sz w:val="22"/>
                <w:szCs w:val="22"/>
              </w:rPr>
              <w:lastRenderedPageBreak/>
              <w:t xml:space="preserve">Павел I был убит, и трон перешел к Александру. Участие Александра в заговоре не вызывает сомнений, хотя никакими неопровержимыми документами на этот счет историки не располагают. Гибель отца потрясла Александра, поскольку он не сомневался, что отстранение Павла I от власти ограничится его отречением. Косвенный грех отцеубийства тяготел над Александром Павловичем все последующие годы.  12 марта </w:t>
            </w:r>
            <w:smartTag w:uri="urn:schemas-microsoft-com:office:smarttags" w:element="metricconverter">
              <w:smartTagPr>
                <w:attr w:name="ProductID" w:val="1801 г"/>
              </w:smartTagPr>
              <w:r w:rsidRPr="00585F9A">
                <w:rPr>
                  <w:sz w:val="22"/>
                  <w:szCs w:val="22"/>
                </w:rPr>
                <w:t>1801 г</w:t>
              </w:r>
            </w:smartTag>
            <w:r w:rsidRPr="00585F9A">
              <w:rPr>
                <w:sz w:val="22"/>
                <w:szCs w:val="22"/>
              </w:rPr>
              <w:t xml:space="preserve">. Александр I стал российским императором. Восходя на престол, он провозгласил, что будет управлять страной “по законам и по сердцу почившей августейшей нашей государыни императрицы Екатерины Великой”.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Начало царствования российских правителей проходило примерно </w:t>
            </w:r>
            <w:r w:rsidRPr="00585F9A">
              <w:rPr>
                <w:sz w:val="22"/>
                <w:szCs w:val="22"/>
              </w:rPr>
              <w:lastRenderedPageBreak/>
              <w:t>по одному сценарию: трудности вступления во власть, боязнь быть отстраненным от законного вступления на трон.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В результате первыми правительственными документами были указы, укрепляющие законные права правителя.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Иван Грозный – идея о неограниченной самодержавной власти нашла преломление в торжественном венчании на царство и присвоении царского титула.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Петр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стал фактическим самодержцем только после заточения сестры-регента Софьи в монастырь.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Павел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сразу после занятия престола, издал новый закон о престолонаследии: женское правление отныне не допускалось, престол переходил по праву первородства и только по мужской линии царствующего </w:t>
            </w:r>
            <w:r w:rsidRPr="00585F9A">
              <w:rPr>
                <w:sz w:val="22"/>
                <w:szCs w:val="22"/>
              </w:rPr>
              <w:lastRenderedPageBreak/>
              <w:t>дома.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Александр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восходя на престол, провозгласил, что будет управлять страной “по законам и по сердцу почившей августейшей нашей государыни императрицы Екатерины Великой”.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3. Особенности внутренней политики.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 Два периода: I период - реформы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под влиянием «избранной рады» и отличалась добрыми свойствами. II период – опричнина установление  полного  самодержавия  в  стране  путем кровавого   террора.</w:t>
            </w:r>
          </w:p>
          <w:p w:rsidR="00585F9A" w:rsidRPr="00585F9A" w:rsidRDefault="00585F9A" w:rsidP="00585F9A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С 1549 вместе с Избранной радой  (А. Ф. Адашев, митрополит Макарий, А. М. Курбский, священник Сильвестр) Иван IV провел ряд реформ, направленных на централизацию государства: Земскую реформу;  Губную реформу;  проведены преобразования в армии, в 1550 принят новый Судебник Ивана </w:t>
            </w:r>
            <w:r w:rsidRPr="00585F9A">
              <w:rPr>
                <w:sz w:val="22"/>
                <w:szCs w:val="22"/>
              </w:rPr>
              <w:lastRenderedPageBreak/>
              <w:t>IV. В 1549 созван первый Земский собор, в 1551 Стоглавый собор, принявший сборник решений о церковной жизни «Стоглав». В 1555-56 Иван IV отменил кормления и принял Уложение о службе</w:t>
            </w:r>
            <w:proofErr w:type="gramStart"/>
            <w:r w:rsidRPr="00585F9A">
              <w:rPr>
                <w:sz w:val="22"/>
                <w:szCs w:val="22"/>
              </w:rPr>
              <w:t>.Ц</w:t>
            </w:r>
            <w:proofErr w:type="gramEnd"/>
            <w:r w:rsidRPr="00585F9A">
              <w:rPr>
                <w:sz w:val="22"/>
                <w:szCs w:val="22"/>
              </w:rPr>
              <w:t xml:space="preserve">арь все больше проникался мыслью об установлении личной диктатуры. В 1565 он </w:t>
            </w:r>
            <w:proofErr w:type="gramStart"/>
            <w:r w:rsidRPr="00585F9A">
              <w:rPr>
                <w:sz w:val="22"/>
                <w:szCs w:val="22"/>
              </w:rPr>
              <w:t>объявил о введении в стране опричнины Иван развязал</w:t>
            </w:r>
            <w:proofErr w:type="gramEnd"/>
            <w:r w:rsidRPr="00585F9A">
              <w:rPr>
                <w:sz w:val="22"/>
                <w:szCs w:val="22"/>
              </w:rPr>
              <w:t xml:space="preserve">  массовый  террор  в  стране,  казня  и  уничтожая  население.   Он стремился  укрепить  личную  </w:t>
            </w:r>
            <w:proofErr w:type="gramStart"/>
            <w:r w:rsidRPr="00585F9A">
              <w:rPr>
                <w:sz w:val="22"/>
                <w:szCs w:val="22"/>
              </w:rPr>
              <w:t>власть</w:t>
            </w:r>
            <w:proofErr w:type="gramEnd"/>
            <w:r w:rsidRPr="00585F9A">
              <w:rPr>
                <w:sz w:val="22"/>
                <w:szCs w:val="22"/>
              </w:rPr>
              <w:t xml:space="preserve">  путем  нагнетания   всеобщего   страха, уничтожая  думающих и рассуждающих.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. Опричная  политика  сильно  ослабила  страну. Иван Грозный, вводя  опричнину,  преследовал  только  одну цель –  установление  полного  самодержавия  в  </w:t>
            </w:r>
            <w:r w:rsidRPr="00585F9A">
              <w:rPr>
                <w:sz w:val="22"/>
                <w:szCs w:val="22"/>
              </w:rPr>
              <w:lastRenderedPageBreak/>
              <w:t xml:space="preserve">стране  путем  деспотизма  и неограниченного   диктата.    Это   ему   удалось.   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Политическая программа Петра -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создание регулярного полицейского государства, основанного на всеобщем ему служении. Сам царь считал себя первым слугой отечества, который собственным примером должен был учить подданных. Реформы Петра начались с введения иностранного платья и приказа брить бороды всем, кроме крестьян и духовенства.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Создан Монастырский приказ.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Позднее Синод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для управления церковным хозяйством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1699 год. Петр I проводит реформу </w:t>
            </w:r>
            <w:r w:rsidRPr="00585F9A">
              <w:rPr>
                <w:sz w:val="22"/>
                <w:szCs w:val="22"/>
              </w:rPr>
              <w:lastRenderedPageBreak/>
              <w:t>городского самоуправления;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издает указ о переходе на новое летоисчисление (от Рождества Христова) и о праздновании Нового года (с 1 января)</w:t>
            </w:r>
            <w:proofErr w:type="gramStart"/>
            <w:r w:rsidRPr="00585F9A">
              <w:rPr>
                <w:sz w:val="22"/>
                <w:szCs w:val="22"/>
              </w:rPr>
              <w:t>.</w:t>
            </w:r>
            <w:proofErr w:type="gramEnd"/>
            <w:r w:rsidRPr="00585F9A">
              <w:rPr>
                <w:sz w:val="22"/>
                <w:szCs w:val="22"/>
              </w:rPr>
              <w:t xml:space="preserve">   </w:t>
            </w:r>
            <w:proofErr w:type="gramStart"/>
            <w:r w:rsidRPr="00585F9A">
              <w:rPr>
                <w:sz w:val="22"/>
                <w:szCs w:val="22"/>
              </w:rPr>
              <w:t>п</w:t>
            </w:r>
            <w:proofErr w:type="gramEnd"/>
            <w:r w:rsidRPr="00585F9A">
              <w:rPr>
                <w:sz w:val="22"/>
                <w:szCs w:val="22"/>
              </w:rPr>
              <w:t>оражения в войне наводят Петра на мысль о необходимости военной реформы.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Реформа управления: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1711 основал Правительствующий сенат, имевший функции главного органа исполнительной, судебной и законодательной власти.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С 1717 началось создание коллегий — центральных органов отраслевого управления.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1720 был издан Генеральный регламент — детальная инструкция по организации работы новых учреждений.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1722 Петр подписал Табель о рангах, </w:t>
            </w:r>
            <w:r w:rsidRPr="00585F9A">
              <w:rPr>
                <w:sz w:val="22"/>
                <w:szCs w:val="22"/>
              </w:rPr>
              <w:lastRenderedPageBreak/>
              <w:t>определившую порядок организации военной и статской службы и действовавшую вплоть до 1917.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1714  был издан Указ о единонаследии, уравнявший в правах владельцев поместий и вотчин с целью формирования российского дворянства как единого полноценного сословия. 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1718 податная реформа.  В России была введена подушная подать с лиц мужского пола, для чего проводились регулярные переписи населения («ревизии душ»). 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Приход Павла к власти в ноябре 1796 сопровождался милитаризацией жизни двора и Петербурга в целом. Новый император сразу же </w:t>
            </w:r>
            <w:proofErr w:type="gramStart"/>
            <w:r w:rsidRPr="00585F9A">
              <w:rPr>
                <w:sz w:val="22"/>
                <w:szCs w:val="22"/>
              </w:rPr>
              <w:t>попытался</w:t>
            </w:r>
            <w:proofErr w:type="gramEnd"/>
            <w:r w:rsidRPr="00585F9A">
              <w:rPr>
                <w:sz w:val="22"/>
                <w:szCs w:val="22"/>
              </w:rPr>
              <w:t xml:space="preserve"> как бы зачеркнуть все сделанное за 34 года царствования Екатерины II, и это стало одним из важнейших мотивов его политики. В целом в его внутренней политике можно выделить несколько взаимосвязанных направлений — преобразования в государственном управлении, сословная политика и военная реформа. По первому из них Павел </w:t>
            </w:r>
            <w:r w:rsidRPr="00585F9A">
              <w:rPr>
                <w:sz w:val="22"/>
                <w:szCs w:val="22"/>
              </w:rPr>
              <w:lastRenderedPageBreak/>
              <w:t>значительно усилил значение генерал-прокурора Сената, придав ему фактически функции главы правительства, соединив их с функциями министров внутренних дел, юстиции и частично финансов. Был восстановлен ряд ранее ликвидированных коллегий. В области сословной политики Павел предпринял ряд шагов по наступлению на «дворянские вольности», ограничены привилегии для неслужащих дворян,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целью было превратить русское дворянство в дисциплинированное, поголовно служащее сословие. В армии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стремился ввести прусские военные порядки. Обучение солдат сводилось в основном к шагистике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специальными указами были запрещены определенные фасоны одежды, причесок, </w:t>
            </w:r>
            <w:r w:rsidRPr="00585F9A">
              <w:rPr>
                <w:sz w:val="22"/>
                <w:szCs w:val="22"/>
              </w:rPr>
              <w:lastRenderedPageBreak/>
              <w:t>танцы, в которых император видел проявления свободомыслия. Была введена жесткая цензура, запрещен ввоз книг из-за границы.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 Два этапа. I этап – либеральный. А.С. Пушкин об этом времени говорил так: «Дней Александровых прекрасное начало».</w:t>
            </w:r>
            <w:r w:rsidRPr="00585F9A">
              <w:rPr>
                <w:sz w:val="22"/>
                <w:szCs w:val="22"/>
              </w:rPr>
              <w:br/>
              <w:t>Вместе с Непременным Советом было разработано нескольно  проектолв, на один из них не был принят. Осуществлял административную реформу и реформу образования. Готовил ряд радикальных реформ</w:t>
            </w:r>
            <w:proofErr w:type="gramStart"/>
            <w:r w:rsidRPr="00585F9A">
              <w:rPr>
                <w:sz w:val="22"/>
                <w:szCs w:val="22"/>
              </w:rPr>
              <w:t>.Р</w:t>
            </w:r>
            <w:proofErr w:type="gramEnd"/>
            <w:r w:rsidRPr="00585F9A">
              <w:rPr>
                <w:sz w:val="22"/>
                <w:szCs w:val="22"/>
              </w:rPr>
              <w:t xml:space="preserve">азработчиком этих реформ Был Сперанский. Реформы касались преимущественно социальной сферы: были заложены основы бессословного образования, вместо Коллегий Петра I </w:t>
            </w:r>
            <w:r w:rsidRPr="00585F9A">
              <w:rPr>
                <w:sz w:val="22"/>
                <w:szCs w:val="22"/>
              </w:rPr>
              <w:lastRenderedPageBreak/>
              <w:t xml:space="preserve">созданы министерства, где вводилось единоначалие </w:t>
            </w:r>
            <w:proofErr w:type="gramStart"/>
            <w:r w:rsidRPr="00585F9A">
              <w:rPr>
                <w:sz w:val="22"/>
                <w:szCs w:val="22"/>
              </w:rPr>
              <w:t>министров</w:t>
            </w:r>
            <w:proofErr w:type="gramEnd"/>
            <w:r w:rsidRPr="00585F9A">
              <w:rPr>
                <w:sz w:val="22"/>
                <w:szCs w:val="22"/>
              </w:rPr>
              <w:t xml:space="preserve"> и предусматривалась их личная ответственность, в </w:t>
            </w:r>
            <w:smartTag w:uri="urn:schemas-microsoft-com:office:smarttags" w:element="metricconverter">
              <w:smartTagPr>
                <w:attr w:name="ProductID" w:val="1810 г"/>
              </w:smartTagPr>
              <w:r w:rsidRPr="00585F9A">
                <w:rPr>
                  <w:sz w:val="22"/>
                  <w:szCs w:val="22"/>
                </w:rPr>
                <w:t>1810 г</w:t>
              </w:r>
            </w:smartTag>
            <w:r w:rsidRPr="00585F9A">
              <w:rPr>
                <w:sz w:val="22"/>
                <w:szCs w:val="22"/>
              </w:rPr>
              <w:t xml:space="preserve">. был учрежден Государственный совет, заменивший Непременный. Особое значение имел Указ о вольных хлебопашцах. Согласно этому закону впервые в истории России было разрешено отпускать крестьян на волю за выкуп. Реформаторскую деятельность Александра I отличала компромиссность и непоследовательность. В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585F9A">
                <w:rPr>
                  <w:sz w:val="22"/>
                  <w:szCs w:val="22"/>
                </w:rPr>
                <w:t>1812 г</w:t>
              </w:r>
            </w:smartTag>
            <w:r w:rsidRPr="00585F9A">
              <w:rPr>
                <w:sz w:val="22"/>
                <w:szCs w:val="22"/>
              </w:rPr>
              <w:t>. Сперанский был обвинен в шпионаже  и выслан в Нижний Новгород под строгий надзор полиции.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Второй период -   1815—1825 гг. Началось  оформление жесткого полицейского режима</w:t>
            </w:r>
            <w:proofErr w:type="gramStart"/>
            <w:r w:rsidRPr="00585F9A">
              <w:rPr>
                <w:sz w:val="22"/>
                <w:szCs w:val="22"/>
              </w:rPr>
              <w:t xml:space="preserve">  С</w:t>
            </w:r>
            <w:proofErr w:type="gramEnd"/>
            <w:r w:rsidRPr="00585F9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816 г"/>
              </w:smartTagPr>
              <w:r w:rsidRPr="00585F9A">
                <w:rPr>
                  <w:sz w:val="22"/>
                  <w:szCs w:val="22"/>
                </w:rPr>
                <w:t>1816 г</w:t>
              </w:r>
            </w:smartTag>
            <w:r w:rsidRPr="00585F9A">
              <w:rPr>
                <w:sz w:val="22"/>
                <w:szCs w:val="22"/>
              </w:rPr>
              <w:t xml:space="preserve">. началась организация </w:t>
            </w:r>
            <w:r w:rsidRPr="00585F9A">
              <w:rPr>
                <w:sz w:val="22"/>
                <w:szCs w:val="22"/>
              </w:rPr>
              <w:lastRenderedPageBreak/>
              <w:t xml:space="preserve">воееных поселенй под командованием Аракчеева,  втайне подготавливали проекты освобождения всех крепостных крестьян, велась работа над конституционными проектами. 27 ноября </w:t>
            </w:r>
            <w:smartTag w:uri="urn:schemas-microsoft-com:office:smarttags" w:element="metricconverter">
              <w:smartTagPr>
                <w:attr w:name="ProductID" w:val="1815 г"/>
              </w:smartTagPr>
              <w:r w:rsidRPr="00585F9A">
                <w:rPr>
                  <w:sz w:val="22"/>
                  <w:szCs w:val="22"/>
                </w:rPr>
                <w:t>1815 г</w:t>
              </w:r>
            </w:smartTag>
            <w:r w:rsidRPr="00585F9A">
              <w:rPr>
                <w:sz w:val="22"/>
                <w:szCs w:val="22"/>
              </w:rPr>
              <w:t xml:space="preserve">. Александр даровал Конституцию Царству Польскому. В 1818 начали разрабатвать проект конституции для России. После </w:t>
            </w:r>
            <w:smartTag w:uri="urn:schemas-microsoft-com:office:smarttags" w:element="metricconverter">
              <w:smartTagPr>
                <w:attr w:name="ProductID" w:val="1822 г"/>
              </w:smartTagPr>
              <w:r w:rsidRPr="00585F9A">
                <w:rPr>
                  <w:sz w:val="22"/>
                  <w:szCs w:val="22"/>
                </w:rPr>
                <w:t>1822 г</w:t>
              </w:r>
            </w:smartTag>
            <w:r w:rsidRPr="00585F9A">
              <w:rPr>
                <w:sz w:val="22"/>
                <w:szCs w:val="22"/>
              </w:rPr>
              <w:t>. Александр окончательно утратил интерес к государственным делам, передал их в ведение Аракчеева.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У каждого, из выбранных для исследования правителей в течени</w:t>
            </w:r>
            <w:proofErr w:type="gramStart"/>
            <w:r w:rsidRPr="00585F9A">
              <w:rPr>
                <w:sz w:val="22"/>
                <w:szCs w:val="22"/>
              </w:rPr>
              <w:t>и</w:t>
            </w:r>
            <w:proofErr w:type="gramEnd"/>
            <w:r w:rsidRPr="00585F9A">
              <w:rPr>
                <w:sz w:val="22"/>
                <w:szCs w:val="22"/>
              </w:rPr>
              <w:t xml:space="preserve"> правления выделяют два периода: когда они правят, опираясь на помощь близких друзей – и это «человеческое», либеральное правление. </w:t>
            </w:r>
            <w:proofErr w:type="gramStart"/>
            <w:r w:rsidRPr="00585F9A">
              <w:rPr>
                <w:sz w:val="22"/>
                <w:szCs w:val="22"/>
              </w:rPr>
              <w:t xml:space="preserve">У Ивана Грозного – Избранная Рада (у друзей Иван </w:t>
            </w:r>
            <w:r w:rsidRPr="00585F9A">
              <w:rPr>
                <w:sz w:val="22"/>
                <w:szCs w:val="22"/>
                <w:lang w:val="en-US"/>
              </w:rPr>
              <w:t>IV</w:t>
            </w:r>
            <w:r w:rsidRPr="00585F9A">
              <w:rPr>
                <w:sz w:val="22"/>
                <w:szCs w:val="22"/>
              </w:rPr>
              <w:t xml:space="preserve"> интуитивно искал помощи и поддержки); у Петра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– это его друзья по «потешным играм» (у них Петр также искал помощи и поддержки во всех начинаниях в начале правления); противоречивый Павел опирался на преданных по Гатчинскому </w:t>
            </w:r>
            <w:r w:rsidRPr="00585F9A">
              <w:rPr>
                <w:sz w:val="22"/>
                <w:szCs w:val="22"/>
              </w:rPr>
              <w:lastRenderedPageBreak/>
              <w:t xml:space="preserve">удалению дворян; Александра 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поддерживали его друзья, объединившиеся в Негласный комитет.</w:t>
            </w:r>
            <w:proofErr w:type="gramEnd"/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Однако, во второй половине своего правления, по мере укрепления самодержавной власти, у царей и императоров появлялось желание властвовать неограниченно.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4. Особенности внешней политики.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1550-51 Иван Грозный лично участвовал в Казанских походах. В 1552 была покорена Казань, затем Астраханское ханство(1556), в зависимость от русского царя попали сибирский хан Едигер и Ногаи </w:t>
            </w:r>
            <w:proofErr w:type="gramStart"/>
            <w:r w:rsidRPr="00585F9A">
              <w:rPr>
                <w:sz w:val="22"/>
                <w:szCs w:val="22"/>
              </w:rPr>
              <w:t>Большие</w:t>
            </w:r>
            <w:proofErr w:type="gramEnd"/>
            <w:r w:rsidRPr="00585F9A">
              <w:rPr>
                <w:sz w:val="22"/>
                <w:szCs w:val="22"/>
              </w:rPr>
              <w:t xml:space="preserve">. В 1553 устанавливаются </w:t>
            </w:r>
            <w:r w:rsidRPr="00585F9A">
              <w:rPr>
                <w:sz w:val="22"/>
                <w:szCs w:val="22"/>
              </w:rPr>
              <w:lastRenderedPageBreak/>
              <w:t>торговые отношения с Англией. В 1558 Иван IV начал Ливонскую войну за овладение побережьем Балтийского моря. Россия потерпела серьезные поражения. Царь стал искать «виноватых», начались опалы и казни.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Но война  была  не  единственным  содержанием  внешней  политики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Российского  государства.  В  середине  </w:t>
            </w:r>
            <w:proofErr w:type="gramStart"/>
            <w:r w:rsidRPr="00585F9A">
              <w:rPr>
                <w:sz w:val="22"/>
                <w:szCs w:val="22"/>
              </w:rPr>
              <w:t>Х</w:t>
            </w:r>
            <w:proofErr w:type="gramEnd"/>
            <w:r w:rsidRPr="00585F9A">
              <w:rPr>
                <w:sz w:val="22"/>
                <w:szCs w:val="22"/>
              </w:rPr>
              <w:t>VI  века   Российское   государство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укрепляет  международный  авторитет,  поддерживает  отношения  со   Швецией,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Данией, с  Германской  империей  и  итальянскими  городами-государствами.  В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России побывали посольства из Индии и Ирана. С 1553  года  Иван  IV  уделяет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большое  внимание  </w:t>
            </w:r>
            <w:r w:rsidRPr="00585F9A">
              <w:rPr>
                <w:sz w:val="22"/>
                <w:szCs w:val="22"/>
              </w:rPr>
              <w:lastRenderedPageBreak/>
              <w:t xml:space="preserve">отношениям  с  Англией,  где  с  1555года  начинает  </w:t>
            </w:r>
            <w:proofErr w:type="gramStart"/>
            <w:r w:rsidRPr="00585F9A">
              <w:rPr>
                <w:sz w:val="22"/>
                <w:szCs w:val="22"/>
              </w:rPr>
              <w:t>свою</w:t>
            </w:r>
            <w:proofErr w:type="gramEnd"/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деятельность  «Московская  компания»,  получившая  право   </w:t>
            </w:r>
            <w:proofErr w:type="gramStart"/>
            <w:r w:rsidRPr="00585F9A">
              <w:rPr>
                <w:sz w:val="22"/>
                <w:szCs w:val="22"/>
              </w:rPr>
              <w:t>на</w:t>
            </w:r>
            <w:proofErr w:type="gramEnd"/>
            <w:r w:rsidRPr="00585F9A">
              <w:rPr>
                <w:sz w:val="22"/>
                <w:szCs w:val="22"/>
              </w:rPr>
              <w:t xml:space="preserve">   беспошлинную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торговлю  в  России  через  Архангельск,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Россия, огромная и богатейшая страна, не имела выходов ни к одному из европейских морей. Поэтому завоевание морских берегов, восстановление исконных русских земель стали основными направлениями </w:t>
            </w:r>
            <w:r w:rsidRPr="00585F9A">
              <w:rPr>
                <w:sz w:val="22"/>
                <w:szCs w:val="22"/>
              </w:rPr>
              <w:lastRenderedPageBreak/>
              <w:t>внешней политики Петра.</w:t>
            </w:r>
            <w:r w:rsidRPr="00585F9A">
              <w:rPr>
                <w:sz w:val="22"/>
                <w:szCs w:val="22"/>
              </w:rPr>
              <w:br/>
              <w:t>Первыми шагами в достижении этой цели стали азовские походы 1695 - 1696 годов</w:t>
            </w:r>
            <w:proofErr w:type="gramStart"/>
            <w:r w:rsidRPr="00585F9A">
              <w:rPr>
                <w:sz w:val="22"/>
                <w:szCs w:val="22"/>
              </w:rPr>
              <w:t xml:space="preserve">., </w:t>
            </w:r>
            <w:proofErr w:type="gramEnd"/>
            <w:r w:rsidRPr="00585F9A">
              <w:rPr>
                <w:sz w:val="22"/>
                <w:szCs w:val="22"/>
              </w:rPr>
              <w:t>Петр хотел обезопасить южные границы государства. Поход 1695 года был неудачен для русских войск, однако уже через год Азов был взят благодаря участию флота, построенного по приказу Петра в Воронеже.</w:t>
            </w:r>
            <w:r w:rsidRPr="00585F9A">
              <w:rPr>
                <w:sz w:val="22"/>
                <w:szCs w:val="22"/>
              </w:rPr>
              <w:br/>
              <w:t>Несмотря на победу при Азове, Петр понимал, что Россия намного отстала от Европы в техническом, военном и морском деле. Поэтому в 1697 году он направил в Голландию Великое Посольство, целью которого было изучение  различных технических и морских дисциплин.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  К 1700 году Петр и его сподвижники начали реализовывать планы по возвращению России Балтийского </w:t>
            </w:r>
            <w:r w:rsidRPr="00585F9A">
              <w:rPr>
                <w:sz w:val="22"/>
                <w:szCs w:val="22"/>
              </w:rPr>
              <w:lastRenderedPageBreak/>
              <w:t>моря. Северная война началась в 1700 году и длилась на протяжении практически всего царствования Петра. Победа России в этой кампании в 1721 году потребовала напряжения всех сил и мобилизации всего скрытого потенциала страны. Петр проявил себя как неординарный и жесткий военачальник, талантливый дипломат и мудрый правитель. Именно в честь победы над шведами Сенат в ноябре 1721 года провозгласил Петра императором России.</w:t>
            </w:r>
            <w:r w:rsidRPr="00585F9A">
              <w:rPr>
                <w:sz w:val="22"/>
                <w:szCs w:val="22"/>
              </w:rPr>
              <w:br/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По вступлении на престол Павел, дабы подчеркнуть контраст с матерью, декларировал миролюбие и невмешательство в европейские дела.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798 г"/>
              </w:smartTagPr>
              <w:r w:rsidRPr="00585F9A">
                <w:rPr>
                  <w:sz w:val="22"/>
                  <w:szCs w:val="22"/>
                </w:rPr>
                <w:t>1798 г</w:t>
              </w:r>
            </w:smartTag>
            <w:r w:rsidRPr="00585F9A">
              <w:rPr>
                <w:sz w:val="22"/>
                <w:szCs w:val="22"/>
              </w:rPr>
              <w:t>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Россия приняла активное участие в организации антифранцузской </w:t>
            </w:r>
            <w:r w:rsidRPr="00585F9A">
              <w:rPr>
                <w:sz w:val="22"/>
                <w:szCs w:val="22"/>
              </w:rPr>
              <w:lastRenderedPageBreak/>
              <w:t xml:space="preserve">коалиции. В том же году Павел принял на себя обязанности магистра Мальтийского ордена, </w:t>
            </w:r>
            <w:proofErr w:type="gramStart"/>
            <w:r w:rsidRPr="00585F9A">
              <w:rPr>
                <w:sz w:val="22"/>
                <w:szCs w:val="22"/>
              </w:rPr>
              <w:t>бросив</w:t>
            </w:r>
            <w:proofErr w:type="gramEnd"/>
            <w:r w:rsidRPr="00585F9A">
              <w:rPr>
                <w:sz w:val="22"/>
                <w:szCs w:val="22"/>
              </w:rPr>
              <w:t xml:space="preserve"> таким образом вызов французскому императору, захватившему Мальту.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Весной </w:t>
            </w:r>
            <w:smartTag w:uri="urn:schemas-microsoft-com:office:smarttags" w:element="metricconverter">
              <w:smartTagPr>
                <w:attr w:name="ProductID" w:val="1800 г"/>
              </w:smartTagPr>
              <w:r w:rsidRPr="00585F9A">
                <w:rPr>
                  <w:sz w:val="22"/>
                  <w:szCs w:val="22"/>
                </w:rPr>
                <w:t>1800 г</w:t>
              </w:r>
            </w:smartTag>
            <w:r w:rsidRPr="00585F9A">
              <w:rPr>
                <w:sz w:val="22"/>
                <w:szCs w:val="22"/>
              </w:rPr>
              <w:t>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началось сближение с Францией, и даже обсуждался план совместного похода на Индию. Не дожидаясь подписания соответствующего соглашения, Павел приказал выступить в поход донским казакам, которые были остановлены уже Александром I.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Создание в Европе системы коллективной безопасности, в </w:t>
            </w:r>
            <w:smartTag w:uri="urn:schemas-microsoft-com:office:smarttags" w:element="metricconverter">
              <w:smartTagPr>
                <w:attr w:name="ProductID" w:val="1805 г"/>
              </w:smartTagPr>
              <w:r w:rsidRPr="00585F9A">
                <w:rPr>
                  <w:sz w:val="22"/>
                  <w:szCs w:val="22"/>
                </w:rPr>
                <w:t>1805 г</w:t>
              </w:r>
            </w:smartTag>
            <w:r w:rsidRPr="00585F9A">
              <w:rPr>
                <w:sz w:val="22"/>
                <w:szCs w:val="22"/>
              </w:rPr>
              <w:t xml:space="preserve">. вступление в третью антифранцузскую коалицию, поражение  русской армии под Аустерлицем. Победа России в Отечественной  войне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585F9A">
                <w:rPr>
                  <w:sz w:val="22"/>
                  <w:szCs w:val="22"/>
                </w:rPr>
                <w:t>1812 г</w:t>
              </w:r>
            </w:smartTag>
            <w:r w:rsidRPr="00585F9A">
              <w:rPr>
                <w:sz w:val="22"/>
                <w:szCs w:val="22"/>
              </w:rPr>
              <w:t xml:space="preserve">. над армией Наполеона. Александр </w:t>
            </w:r>
            <w:r w:rsidRPr="00585F9A">
              <w:rPr>
                <w:sz w:val="22"/>
                <w:szCs w:val="22"/>
              </w:rPr>
              <w:lastRenderedPageBreak/>
              <w:t xml:space="preserve">I становится во главе антифранцузской коалиции. В </w:t>
            </w:r>
            <w:smartTag w:uri="urn:schemas-microsoft-com:office:smarttags" w:element="metricconverter">
              <w:smartTagPr>
                <w:attr w:name="ProductID" w:val="1815 г"/>
              </w:smartTagPr>
              <w:r w:rsidRPr="00585F9A">
                <w:rPr>
                  <w:sz w:val="22"/>
                  <w:szCs w:val="22"/>
                </w:rPr>
                <w:t>1815 г</w:t>
              </w:r>
            </w:smartTag>
            <w:r w:rsidRPr="00585F9A">
              <w:rPr>
                <w:sz w:val="22"/>
                <w:szCs w:val="22"/>
              </w:rPr>
              <w:t>. Александр I становится во главе Священного союза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Во внешней политике стремления благородные, направленные на пользу Отечеству, преломлялись через желание реализовать  личные  амбиции.</w:t>
            </w:r>
          </w:p>
        </w:tc>
      </w:tr>
      <w:tr w:rsidR="00585F9A" w:rsidRPr="00585F9A" w:rsidTr="00F57561">
        <w:trPr>
          <w:trHeight w:val="950"/>
        </w:trPr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5. Личная жизнь царя.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Периоды покаяния и молитвы сменялись страшными приступами ярости. Во время одного из таких приступов 9 ноября 1582 в Александровской слободе, загородной резиденции, царь случайно убил своего сына Ивана Ивановича, попав посохом с </w:t>
            </w:r>
            <w:r w:rsidRPr="00585F9A">
              <w:rPr>
                <w:sz w:val="22"/>
                <w:szCs w:val="22"/>
              </w:rPr>
              <w:lastRenderedPageBreak/>
              <w:t>железным наконечником ему в висок. Смерть наследника повергла царя в отчаяние, поскольку другой его сын, Федор Иванович, был неспособен управлять страной. Иван Грозный отправил в монастырь большой вклад на помин души сына, даже сам подумывал уйти в монастырь.</w:t>
            </w:r>
          </w:p>
          <w:p w:rsidR="00585F9A" w:rsidRPr="00585F9A" w:rsidRDefault="00585F9A" w:rsidP="00585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Точно неизвестно количество жен Ивана Грозного, но, вероятно, он был женат семь раз. Не считая умерших в младенчестве детей, у него было трое сыновей. От первого брака с Анастасией Захарьиной-Юрьевой родилось два сына, Иван и Федор. Второй женой была дочь кабардинского князя Мария Темрюковна. Третьей — Марфа Собакина, умершая неожиданно через три недели после свадьбы. По церковным правилам жениться </w:t>
            </w:r>
            <w:r w:rsidRPr="00585F9A">
              <w:rPr>
                <w:sz w:val="22"/>
                <w:szCs w:val="22"/>
              </w:rPr>
              <w:lastRenderedPageBreak/>
              <w:t>более трех раз запрещалось. В мае 1572 был созван церковный собор, чтобы разрешить четвертый брак — с Анной Колтовской. Но в том же году она была пострижена в монахини. Пятой женой стала в 1575 Анна Васильчикова, умершая в 1579, шестой, вероятно, Василиса Мелентьева. Последний брак был заключен осенью 1580 с Марией Нагой. 19 ноября 1582 родился третий сын царя — Дмитрий Иванович, погибший в 1591 в Угличе</w:t>
            </w:r>
          </w:p>
          <w:p w:rsidR="00585F9A" w:rsidRPr="00585F9A" w:rsidRDefault="00585F9A" w:rsidP="00585F9A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По возвращении из Великого посольства Петр окончательно порвал с нелюбимой первой женой, он отправил Евдокию в монастырь; там царица насильно была пострижена под именем Елены.  Впоследствии он сошелся с пленной латышкой Мартой </w:t>
            </w:r>
            <w:r w:rsidRPr="00585F9A">
              <w:rPr>
                <w:sz w:val="22"/>
                <w:szCs w:val="22"/>
              </w:rPr>
              <w:lastRenderedPageBreak/>
              <w:t xml:space="preserve">Скавронской (будущая императрица Екатерина I), с которой венчался в 1712. Она родила ему нескольких детей, из которых выжили лишь дочери Анна и Елизавета (будущая императрица Елизавета Петровна). Петр, по-видимому, был очень привязан к своей второй жене и в 1724 короновал ее императорской короной, намереваясь завещать ей престол. Однако незадолго до смерти он узнал об измене жены с В. Монсом. Не складывались и отношения царя с сыном от первого брака, царевичем Алексеем Петровичем, который погиб </w:t>
            </w:r>
            <w:proofErr w:type="gramStart"/>
            <w:r w:rsidRPr="00585F9A">
              <w:rPr>
                <w:sz w:val="22"/>
                <w:szCs w:val="22"/>
              </w:rPr>
              <w:t>при</w:t>
            </w:r>
            <w:proofErr w:type="gramEnd"/>
            <w:r w:rsidRPr="00585F9A">
              <w:rPr>
                <w:sz w:val="22"/>
                <w:szCs w:val="22"/>
              </w:rPr>
              <w:t xml:space="preserve"> не </w:t>
            </w:r>
            <w:proofErr w:type="gramStart"/>
            <w:r w:rsidRPr="00585F9A">
              <w:rPr>
                <w:sz w:val="22"/>
                <w:szCs w:val="22"/>
              </w:rPr>
              <w:t>до</w:t>
            </w:r>
            <w:proofErr w:type="gramEnd"/>
            <w:r w:rsidRPr="00585F9A">
              <w:rPr>
                <w:sz w:val="22"/>
                <w:szCs w:val="22"/>
              </w:rPr>
              <w:t xml:space="preserve"> конца выясненных обстоятельствах в Петропавловской крепости в 1718. Сам Петр умер от болезни мочеиспускательных органов, не оставив завещания.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В 1773 Павел женился на принцессе Вильгельмине Гессен-Дармштадтской (в православном крещении Наталья Алексеевна) и полюбил ее, но она умерла во время родов в 1776. В 1776 же он женился вновь на принцессе Софии Доротее Вюртембергской, </w:t>
            </w:r>
            <w:r w:rsidRPr="00585F9A">
              <w:rPr>
                <w:sz w:val="22"/>
                <w:szCs w:val="22"/>
              </w:rPr>
              <w:lastRenderedPageBreak/>
              <w:t xml:space="preserve">крещенной в православии под именем Марии Федоровны. В 1781-82 супруги совершили путешествие по ряду европейских стран, во время которого Павел </w:t>
            </w:r>
            <w:proofErr w:type="gramStart"/>
            <w:r w:rsidRPr="00585F9A">
              <w:rPr>
                <w:sz w:val="22"/>
                <w:szCs w:val="22"/>
              </w:rPr>
              <w:t>открыто</w:t>
            </w:r>
            <w:proofErr w:type="gramEnd"/>
            <w:r w:rsidRPr="00585F9A">
              <w:rPr>
                <w:sz w:val="22"/>
                <w:szCs w:val="22"/>
              </w:rPr>
              <w:t xml:space="preserve"> критиковал политику матери, о чем ей вскоре стало известно. </w:t>
            </w:r>
            <w:proofErr w:type="gramStart"/>
            <w:r w:rsidRPr="00585F9A">
              <w:rPr>
                <w:sz w:val="22"/>
                <w:szCs w:val="22"/>
              </w:rPr>
              <w:t>По возвращении великокняжеской четы в Россию императрица подарила им мызу Гатчина, куда отныне переместился «малый двор» и где Павел, унаследовавший от отца страсть ко всему военному на прусский манер, создал свою небольшую армию, проводя бесконечные маневры и парады.</w:t>
            </w:r>
            <w:proofErr w:type="gramEnd"/>
            <w:r w:rsidRPr="00585F9A">
              <w:rPr>
                <w:sz w:val="22"/>
                <w:szCs w:val="22"/>
              </w:rPr>
              <w:t xml:space="preserve"> Он томился бездеятельностью, строил планы своего будущего царствования, а его характер к этому времени стал подозрительным, нервным, желчным и деспотичным. </w:t>
            </w:r>
            <w:r w:rsidRPr="00585F9A">
              <w:rPr>
                <w:sz w:val="22"/>
                <w:szCs w:val="22"/>
              </w:rPr>
              <w:lastRenderedPageBreak/>
              <w:t>Правление матери казалось ему слишком либеральным, он считал, что, дабы избежать революции, следовало при помощи военной дисциплины и полицейских мер устранить любые проявления личностной и общественной свободы.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В браке с принцессой Луизой (Елизаветой Алексеевной) у Александра I родились две дочери: Мария и Елизавета (обе умерли в младенчестве). Со своей супругой император был более чем холоден</w:t>
            </w:r>
            <w:proofErr w:type="gramStart"/>
            <w:r w:rsidRPr="00585F9A">
              <w:rPr>
                <w:sz w:val="22"/>
                <w:szCs w:val="22"/>
              </w:rPr>
              <w:t>.С</w:t>
            </w:r>
            <w:proofErr w:type="gramEnd"/>
            <w:r w:rsidRPr="00585F9A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4 г"/>
              </w:smartTagPr>
              <w:r w:rsidRPr="00585F9A">
                <w:rPr>
                  <w:sz w:val="22"/>
                  <w:szCs w:val="22"/>
                </w:rPr>
                <w:t>1804 г</w:t>
              </w:r>
            </w:smartTag>
            <w:r w:rsidRPr="00585F9A">
              <w:rPr>
                <w:sz w:val="22"/>
                <w:szCs w:val="22"/>
              </w:rPr>
              <w:t xml:space="preserve">. Александр I сожительствовал с княгиней </w:t>
            </w:r>
            <w:r w:rsidRPr="00585F9A">
              <w:rPr>
                <w:sz w:val="22"/>
                <w:szCs w:val="22"/>
              </w:rPr>
              <w:lastRenderedPageBreak/>
              <w:t>М.Нарышкиной, родившей императору нескольких детей. Однако и тогда законная супруга оставалась самым преданным Александру I человеком. Елизавете Алексеевне неоднократно предлагали совершить государственный переворот и взойти на престол. При ее популярности сделать это было легко</w:t>
            </w:r>
            <w:proofErr w:type="gramStart"/>
            <w:r w:rsidRPr="00585F9A">
              <w:rPr>
                <w:sz w:val="22"/>
                <w:szCs w:val="22"/>
              </w:rPr>
              <w:t xml:space="preserve"> .</w:t>
            </w:r>
            <w:proofErr w:type="gramEnd"/>
            <w:r w:rsidRPr="00585F9A">
              <w:rPr>
                <w:sz w:val="22"/>
                <w:szCs w:val="22"/>
              </w:rPr>
              <w:t>Однако Елизавета Алексеевна упорно отказывалась от власти. Внезапная (и загадочная кончина) императора Александра I оставила Россию без законного наследника престола.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народе сохранилась легенда, что император не умер, а ушел в Сибирь, где жил под именем старца Федора Кузьмича до своей кончины в </w:t>
            </w:r>
            <w:smartTag w:uri="urn:schemas-microsoft-com:office:smarttags" w:element="metricconverter">
              <w:smartTagPr>
                <w:attr w:name="ProductID" w:val="1864 г"/>
              </w:smartTagPr>
              <w:r w:rsidRPr="00585F9A">
                <w:rPr>
                  <w:sz w:val="22"/>
                  <w:szCs w:val="22"/>
                </w:rPr>
                <w:t>1864 г</w:t>
              </w:r>
            </w:smartTag>
            <w:r w:rsidRPr="00585F9A">
              <w:rPr>
                <w:sz w:val="22"/>
                <w:szCs w:val="22"/>
              </w:rPr>
              <w:t xml:space="preserve">. в Томске. При вскрытии гробница Александра I в соборе Петропавловской крепости оказалась </w:t>
            </w:r>
            <w:r w:rsidRPr="00585F9A">
              <w:rPr>
                <w:sz w:val="22"/>
                <w:szCs w:val="22"/>
              </w:rPr>
              <w:lastRenderedPageBreak/>
              <w:t xml:space="preserve">пустой. Однако в ногах гроба его супруги Елизаветы Алексеевны была обнаружена урна с прахом. По наиболее распространенной версии, склонный к мистике Александр I хотел своим уходом в Сибирь и жизнью старца-подвижника искупить свою вину за гибель своего отца Павла I, в заговоре против которого он принимал самое непосредственное участие.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Трагедии, неудачи в личной жизни Ивана Грозного, Петра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, Павла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, Александра </w:t>
            </w:r>
            <w:r w:rsidRPr="00585F9A">
              <w:rPr>
                <w:sz w:val="22"/>
                <w:szCs w:val="22"/>
                <w:lang w:val="en-US"/>
              </w:rPr>
              <w:t>I</w:t>
            </w:r>
            <w:r w:rsidRPr="00585F9A">
              <w:rPr>
                <w:sz w:val="22"/>
                <w:szCs w:val="22"/>
              </w:rPr>
              <w:t xml:space="preserve"> в большей степени объясняются чувством «сиротства,  брошенности, одиночества», </w:t>
            </w:r>
            <w:proofErr w:type="gramStart"/>
            <w:r w:rsidRPr="00585F9A">
              <w:rPr>
                <w:sz w:val="22"/>
                <w:szCs w:val="22"/>
              </w:rPr>
              <w:t>пережитыми</w:t>
            </w:r>
            <w:proofErr w:type="gramEnd"/>
            <w:r w:rsidRPr="00585F9A">
              <w:rPr>
                <w:sz w:val="22"/>
                <w:szCs w:val="22"/>
              </w:rPr>
              <w:t xml:space="preserve"> в детстве, от которых так и не удалось избавиться всю жизнь. Конец своей </w:t>
            </w:r>
            <w:r w:rsidRPr="00585F9A">
              <w:rPr>
                <w:sz w:val="22"/>
                <w:szCs w:val="22"/>
              </w:rPr>
              <w:lastRenderedPageBreak/>
              <w:t>жизни эти люди встретили в страданиях и одиночестве, желании замолить страшные грехи.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6. Черты характера в зрелости.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Жестокий нрав и крайняя кровожадность царя объясняются не столько влиянием времени, сколько врожденным психическим заболеванием или нервным пороком. Иван Грозный не всегда в состоянии был </w:t>
            </w:r>
            <w:r w:rsidRPr="00585F9A">
              <w:rPr>
                <w:sz w:val="22"/>
                <w:szCs w:val="22"/>
              </w:rPr>
              <w:lastRenderedPageBreak/>
              <w:t xml:space="preserve">осознавать свою ответственность за совершенные действия: царь все время ищет виноватого, находит и жестоко наказывает его.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Иван IV вошел в историю не только как тиран. Он был одним из самых образованных людей своего времени, обладал феноменальной памятью, богословской эрудицией. Он автор многочисленных посланий (в т. ч. к Курбскому), музыки и текста службы праздника Владимирской Богоматери, канона Архангелу Михаилу. Царь способствовал организации книгопечатания в Москве и строительству храма Василия Блаженного на Красной площади.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С необычайной жестокостью Петр расправился с восставшими стрельцами во время восстания </w:t>
            </w:r>
            <w:smartTag w:uri="urn:schemas-microsoft-com:office:smarttags" w:element="metricconverter">
              <w:smartTagPr>
                <w:attr w:name="ProductID" w:val="1698 г"/>
              </w:smartTagPr>
              <w:r w:rsidRPr="00585F9A">
                <w:rPr>
                  <w:sz w:val="22"/>
                  <w:szCs w:val="22"/>
                </w:rPr>
                <w:t>1698 г</w:t>
              </w:r>
            </w:smartTag>
            <w:r w:rsidRPr="00585F9A">
              <w:rPr>
                <w:sz w:val="22"/>
                <w:szCs w:val="22"/>
              </w:rPr>
              <w:t xml:space="preserve">. 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Величайший деятель, мудрый  преобразователь,  зловещая персона в истории России, </w:t>
            </w:r>
            <w:r w:rsidRPr="00585F9A">
              <w:rPr>
                <w:sz w:val="22"/>
                <w:szCs w:val="22"/>
              </w:rPr>
              <w:lastRenderedPageBreak/>
              <w:t>развязавшая террор против своего народа, ставший вместо царя-батюшки всесильным хозяином. М.П.Погодин – “Россия – есть произведение Петра, какую сторону жизни ни возьми, везде он встретиться с нами” - со страниц своих произведений спорит с В.О.Ключевским: - «Реформы Петра были борьбой деспотизма с народом, он хотел, чтобы раб, оставаясь рабом, действовал сознательно и свободно»</w:t>
            </w:r>
            <w:proofErr w:type="gramStart"/>
            <w:r w:rsidRPr="00585F9A">
              <w:rPr>
                <w:sz w:val="22"/>
                <w:szCs w:val="22"/>
              </w:rPr>
              <w:t xml:space="preserve"> .</w:t>
            </w:r>
            <w:proofErr w:type="gramEnd"/>
          </w:p>
          <w:p w:rsidR="00585F9A" w:rsidRPr="00585F9A" w:rsidRDefault="00585F9A" w:rsidP="00585F9A">
            <w:pPr>
              <w:spacing w:before="100" w:beforeAutospacing="1" w:after="100" w:afterAutospacing="1"/>
              <w:ind w:firstLine="200"/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autoSpaceDE w:val="0"/>
              <w:autoSpaceDN w:val="0"/>
              <w:adjustRightInd w:val="0"/>
              <w:spacing w:before="120" w:line="320" w:lineRule="exact"/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Л.Н.Толстой   считал,  что  "характер,  особенно  политический,  Павла  I  был благородный,  рыцарский характер". 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Паве в своих решениях руководствовался лишь одним желанием, чтобы его воля немедленно </w:t>
            </w:r>
            <w:r w:rsidRPr="00585F9A">
              <w:rPr>
                <w:sz w:val="22"/>
                <w:szCs w:val="22"/>
              </w:rPr>
              <w:lastRenderedPageBreak/>
              <w:t>исполнялась. Ужас, им внушаемый, заставлял всех покорно подчиняться всем его приказаниям. Павел I учинял безграничный произвол, расправлялся с неугодными людьми.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Александр с детства отличался великолепными актерскими способностями, замешанными на изрядном лицемерии.</w:t>
            </w:r>
            <w:r w:rsidRPr="00585F9A">
              <w:rPr>
                <w:sz w:val="22"/>
                <w:szCs w:val="22"/>
              </w:rPr>
              <w:br/>
              <w:t xml:space="preserve">Александр неплохо разбирался в людях, но видел в них лишь инструмент для </w:t>
            </w:r>
            <w:r w:rsidRPr="00585F9A">
              <w:rPr>
                <w:sz w:val="22"/>
                <w:szCs w:val="22"/>
              </w:rPr>
              <w:lastRenderedPageBreak/>
              <w:t>достижения собственных целей. Желание оставить свой след в истории, подозрительность, актерство, может быть, и необходимые для политика временами принимали у императора такие размеры, что отталкивали от него серьезные реформаторов</w:t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И Иван Грозный, и Петр I, Павел I и Александр I обладают сходными, противоречивыми чертами характера. В их чертах характера можно обнаружить и благородство, и жестокость, и страх, и </w:t>
            </w:r>
            <w:r w:rsidRPr="00585F9A">
              <w:rPr>
                <w:sz w:val="22"/>
                <w:szCs w:val="22"/>
              </w:rPr>
              <w:lastRenderedPageBreak/>
              <w:t>непостоянство. Отсюда все противоречия и в характере, и в жизни, и в управлении Россией.</w:t>
            </w:r>
          </w:p>
        </w:tc>
      </w:tr>
      <w:tr w:rsidR="00585F9A" w:rsidRPr="00585F9A" w:rsidTr="00F57561"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7. Оценки деятельности в высказываниях современников  и </w:t>
            </w:r>
            <w:r w:rsidRPr="00585F9A">
              <w:rPr>
                <w:sz w:val="22"/>
                <w:szCs w:val="22"/>
              </w:rPr>
              <w:lastRenderedPageBreak/>
              <w:t>потомков.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>С.М.Соловьев  писал: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proofErr w:type="gramStart"/>
            <w:r w:rsidRPr="00585F9A">
              <w:rPr>
                <w:sz w:val="22"/>
                <w:szCs w:val="22"/>
              </w:rPr>
              <w:t xml:space="preserve">«Окруженный  людьми,  которые  в  </w:t>
            </w:r>
            <w:r w:rsidRPr="00585F9A">
              <w:rPr>
                <w:sz w:val="22"/>
                <w:szCs w:val="22"/>
              </w:rPr>
              <w:lastRenderedPageBreak/>
              <w:t>своих  стремлениях  не  обращали  на  него</w:t>
            </w:r>
            <w:proofErr w:type="gramEnd"/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никакого внимания, оскорбляли его, в </w:t>
            </w:r>
            <w:proofErr w:type="gramStart"/>
            <w:r w:rsidRPr="00585F9A">
              <w:rPr>
                <w:sz w:val="22"/>
                <w:szCs w:val="22"/>
              </w:rPr>
              <w:t>своих</w:t>
            </w:r>
            <w:proofErr w:type="gramEnd"/>
            <w:r w:rsidRPr="00585F9A">
              <w:rPr>
                <w:sz w:val="22"/>
                <w:szCs w:val="22"/>
              </w:rPr>
              <w:t xml:space="preserve"> борьбах  не  щадили  друг  друга,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позволяли себе  в  его  глазах  насильственные  поступки,  Иоанн  привык  не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обращать внимания  на  интересы  других,  привык  не  уважать  человеческого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достоинства, не уважать жизнь человека». А.К.Толстой, повесть “Князь Серебряный” – Иван Грозный «символ злого начала в русской истории, истребитель боярских родов, гонитель и нарушитель древних традиций». Кобрин В.Б. «Иван Грозный»: Тот путь централизации через опричнину, по которому повёл страну Иван Грозный, был гибельным, разорительным для страны. Он привёл к централизации в таких формах, которые не </w:t>
            </w:r>
            <w:r w:rsidRPr="00585F9A">
              <w:rPr>
                <w:sz w:val="22"/>
                <w:szCs w:val="22"/>
              </w:rPr>
              <w:lastRenderedPageBreak/>
              <w:t>поворачивается язык назвать прогрессивными. И потому было бы ошибкой считать прогрессивной террористическую диктатуру опричнины. Не только потому, что протестует наше естественное нравственное чувство, но и потому, что последствия опричнины отрицательно сказались на ходе отечественной истории.</w:t>
            </w:r>
          </w:p>
          <w:p w:rsidR="00585F9A" w:rsidRPr="00585F9A" w:rsidRDefault="00585F9A" w:rsidP="00585F9A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bCs/>
                <w:sz w:val="22"/>
                <w:szCs w:val="22"/>
              </w:rPr>
              <w:lastRenderedPageBreak/>
              <w:t>Карамзин</w:t>
            </w:r>
            <w:r w:rsidRPr="00585F9A">
              <w:rPr>
                <w:sz w:val="22"/>
                <w:szCs w:val="22"/>
              </w:rPr>
              <w:t xml:space="preserve"> считал, что Петр подключил русских к мировой </w:t>
            </w:r>
            <w:r w:rsidRPr="00585F9A">
              <w:rPr>
                <w:sz w:val="22"/>
                <w:szCs w:val="22"/>
              </w:rPr>
              <w:lastRenderedPageBreak/>
              <w:t>цивилизации, но подражательство Западу привело Россию к обезьянничеству, а это, в свою очередь, к одичанию.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А.И. Герцен считал заслугой Петра I осознание варварской бесперспективности Московской Руси, но осуждал методы Петра: "Кнутом и татарами нас держали в невежестве, топором и немцами нас просвещали, и в обоих случаях рвали нам ноздри и клеймили железом".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Е.В.Анисимов: “Власть укрепил, последние остатки демократии забил, народу загубил множество, пытал, казнил</w:t>
            </w:r>
            <w:proofErr w:type="gramStart"/>
            <w:r w:rsidRPr="00585F9A">
              <w:rPr>
                <w:sz w:val="22"/>
                <w:szCs w:val="22"/>
              </w:rPr>
              <w:t>.”</w:t>
            </w:r>
            <w:proofErr w:type="gramEnd"/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В статье “Грядущий храм” Д. Мережковский в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585F9A">
                <w:rPr>
                  <w:sz w:val="22"/>
                  <w:szCs w:val="22"/>
                </w:rPr>
                <w:t>1905 г</w:t>
              </w:r>
            </w:smartTag>
            <w:r w:rsidRPr="00585F9A">
              <w:rPr>
                <w:sz w:val="22"/>
                <w:szCs w:val="22"/>
              </w:rPr>
              <w:t>. выдвинул вопрос: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“Что такое Петр? Чудо или чудовище?”</w:t>
            </w:r>
          </w:p>
        </w:tc>
        <w:tc>
          <w:tcPr>
            <w:tcW w:w="2464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Об   императоре  Павле  Петровиче  Петр   Вяземский:   </w:t>
            </w:r>
            <w:r w:rsidRPr="00585F9A">
              <w:rPr>
                <w:sz w:val="22"/>
                <w:szCs w:val="22"/>
              </w:rPr>
              <w:lastRenderedPageBreak/>
              <w:t>"Его  беда заключалась, прежде  всего,  в  том,  что  он  был  слишком честен,  слишком искренен,  слишком  благороден,  то  есть  обладал рыцарскими качествами, которые  противопоказаны успешной  политической деятельности.  "Верность", "долг", "честь" были для него абсолютными ценностями".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proofErr w:type="gramStart"/>
            <w:r w:rsidRPr="00585F9A">
              <w:rPr>
                <w:sz w:val="22"/>
                <w:szCs w:val="22"/>
              </w:rPr>
              <w:t>Л.Н.Толстой   считал, что  жизнь  Павла Петровича  отличалась такими  трагическими чертами,  "подобных которым  не встречается в  жизни ни  одного из  венценосцев не  только русской,  но  и всемирной истории".</w:t>
            </w:r>
            <w:proofErr w:type="gramEnd"/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А.С. Пушкин «Он человек! Им властвует мгновенье. Он раб </w:t>
            </w:r>
            <w:r w:rsidRPr="00585F9A">
              <w:rPr>
                <w:sz w:val="22"/>
                <w:szCs w:val="22"/>
              </w:rPr>
              <w:lastRenderedPageBreak/>
              <w:t>молвы, сомнений и страстей; Простим ему неправое гоненье: Он взял Париж, он основал Лицей</w:t>
            </w:r>
            <w:proofErr w:type="gramStart"/>
            <w:r w:rsidRPr="00585F9A">
              <w:rPr>
                <w:sz w:val="22"/>
                <w:szCs w:val="22"/>
              </w:rPr>
              <w:t>.»</w:t>
            </w:r>
            <w:proofErr w:type="gramEnd"/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>П.А. Строганов отмечал: «Император взошел на трон с наилучшими намерениями — утвердить порядок на возможно наилучших основаниях; но его связывают личная неопытность и вялая, ленивая натура…»</w:t>
            </w:r>
            <w:r w:rsidRPr="00585F9A">
              <w:rPr>
                <w:sz w:val="22"/>
                <w:szCs w:val="22"/>
              </w:rPr>
              <w:br/>
              <w:t> </w:t>
            </w:r>
          </w:p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t xml:space="preserve">А. Чарторыйский, друг царя, писал: «Император любил внешние формы свободы, как можно любить представление… Он охотно согласился бы, чтобы каждый был свободен, лишь бы все добровольно исполняли бы </w:t>
            </w:r>
            <w:r w:rsidRPr="00585F9A">
              <w:rPr>
                <w:bCs/>
                <w:sz w:val="22"/>
                <w:szCs w:val="22"/>
              </w:rPr>
              <w:t>его</w:t>
            </w:r>
            <w:r w:rsidRPr="00585F9A">
              <w:rPr>
                <w:sz w:val="22"/>
                <w:szCs w:val="22"/>
              </w:rPr>
              <w:t xml:space="preserve"> волю».</w:t>
            </w:r>
            <w:r w:rsidRPr="00585F9A">
              <w:rPr>
                <w:sz w:val="22"/>
                <w:szCs w:val="22"/>
              </w:rPr>
              <w:br/>
              <w:t xml:space="preserve">В его деятельности всегда преобладали красивые слова, за которыми трудно разглядеть реальные дела. Современники </w:t>
            </w:r>
            <w:r w:rsidRPr="00585F9A">
              <w:rPr>
                <w:sz w:val="22"/>
                <w:szCs w:val="22"/>
              </w:rPr>
              <w:lastRenderedPageBreak/>
              <w:t>называли его сфинксом, не разгаданным до гроба.</w:t>
            </w:r>
            <w:r w:rsidRPr="00585F9A">
              <w:rPr>
                <w:sz w:val="22"/>
                <w:szCs w:val="22"/>
              </w:rPr>
              <w:br/>
            </w:r>
          </w:p>
        </w:tc>
        <w:tc>
          <w:tcPr>
            <w:tcW w:w="2465" w:type="dxa"/>
          </w:tcPr>
          <w:p w:rsidR="00585F9A" w:rsidRPr="00585F9A" w:rsidRDefault="00585F9A" w:rsidP="00585F9A">
            <w:pPr>
              <w:rPr>
                <w:sz w:val="22"/>
                <w:szCs w:val="22"/>
              </w:rPr>
            </w:pPr>
            <w:r w:rsidRPr="00585F9A">
              <w:rPr>
                <w:sz w:val="22"/>
                <w:szCs w:val="22"/>
              </w:rPr>
              <w:lastRenderedPageBreak/>
              <w:t xml:space="preserve">Оценки правителей государства Российского сложные и </w:t>
            </w:r>
            <w:r w:rsidRPr="00585F9A">
              <w:rPr>
                <w:sz w:val="22"/>
                <w:szCs w:val="22"/>
              </w:rPr>
              <w:lastRenderedPageBreak/>
              <w:t>противоречивые, как и их судьбы.</w:t>
            </w:r>
          </w:p>
        </w:tc>
      </w:tr>
    </w:tbl>
    <w:p w:rsidR="00585F9A" w:rsidRPr="00585F9A" w:rsidRDefault="00585F9A" w:rsidP="00585F9A">
      <w:pPr>
        <w:rPr>
          <w:sz w:val="22"/>
          <w:szCs w:val="22"/>
        </w:rPr>
      </w:pPr>
    </w:p>
    <w:p w:rsidR="00585F9A" w:rsidRDefault="00585F9A" w:rsidP="00585F9A">
      <w:pPr>
        <w:rPr>
          <w:sz w:val="22"/>
          <w:szCs w:val="22"/>
        </w:rPr>
        <w:sectPr w:rsidR="00585F9A" w:rsidSect="00585F9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1FAA" w:rsidRDefault="008F1FAA" w:rsidP="008E40E5"/>
    <w:sectPr w:rsidR="008F1FAA" w:rsidSect="00A5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265"/>
    <w:multiLevelType w:val="hybridMultilevel"/>
    <w:tmpl w:val="61C654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425C7"/>
    <w:multiLevelType w:val="hybridMultilevel"/>
    <w:tmpl w:val="26D29460"/>
    <w:lvl w:ilvl="0" w:tplc="79CA9C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32106D3"/>
    <w:multiLevelType w:val="hybridMultilevel"/>
    <w:tmpl w:val="1284BB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23DFA"/>
    <w:multiLevelType w:val="hybridMultilevel"/>
    <w:tmpl w:val="C570D17A"/>
    <w:lvl w:ilvl="0" w:tplc="AC666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2228EB"/>
    <w:multiLevelType w:val="hybridMultilevel"/>
    <w:tmpl w:val="D6E6F7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E72878"/>
    <w:multiLevelType w:val="hybridMultilevel"/>
    <w:tmpl w:val="7B4CA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476"/>
    <w:multiLevelType w:val="hybridMultilevel"/>
    <w:tmpl w:val="3A86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C4DF2"/>
    <w:multiLevelType w:val="hybridMultilevel"/>
    <w:tmpl w:val="289894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A53E78"/>
    <w:multiLevelType w:val="hybridMultilevel"/>
    <w:tmpl w:val="8F1A39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63273"/>
    <w:multiLevelType w:val="hybridMultilevel"/>
    <w:tmpl w:val="1D56E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4057FB"/>
    <w:multiLevelType w:val="hybridMultilevel"/>
    <w:tmpl w:val="101671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B65C7F"/>
    <w:multiLevelType w:val="hybridMultilevel"/>
    <w:tmpl w:val="1D56E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392C73"/>
    <w:multiLevelType w:val="hybridMultilevel"/>
    <w:tmpl w:val="B6624B4E"/>
    <w:lvl w:ilvl="0" w:tplc="4DAAEA58">
      <w:start w:val="1"/>
      <w:numFmt w:val="decimal"/>
      <w:lvlText w:val="%1."/>
      <w:lvlJc w:val="left"/>
      <w:pPr>
        <w:tabs>
          <w:tab w:val="num" w:pos="1167"/>
        </w:tabs>
        <w:ind w:left="116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43E036F4"/>
    <w:multiLevelType w:val="hybridMultilevel"/>
    <w:tmpl w:val="3A86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F7AB9"/>
    <w:multiLevelType w:val="hybridMultilevel"/>
    <w:tmpl w:val="69405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72EBA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366BFB"/>
    <w:multiLevelType w:val="hybridMultilevel"/>
    <w:tmpl w:val="7FB4A3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666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B25769"/>
    <w:multiLevelType w:val="hybridMultilevel"/>
    <w:tmpl w:val="310E67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2946F2"/>
    <w:multiLevelType w:val="hybridMultilevel"/>
    <w:tmpl w:val="02943F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666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EB63CD"/>
    <w:multiLevelType w:val="hybridMultilevel"/>
    <w:tmpl w:val="1D56E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16"/>
  </w:num>
  <w:num w:numId="8">
    <w:abstractNumId w:val="1"/>
  </w:num>
  <w:num w:numId="9">
    <w:abstractNumId w:val="12"/>
  </w:num>
  <w:num w:numId="10">
    <w:abstractNumId w:val="18"/>
  </w:num>
  <w:num w:numId="11">
    <w:abstractNumId w:val="11"/>
  </w:num>
  <w:num w:numId="12">
    <w:abstractNumId w:val="3"/>
  </w:num>
  <w:num w:numId="13">
    <w:abstractNumId w:val="17"/>
  </w:num>
  <w:num w:numId="14">
    <w:abstractNumId w:val="15"/>
  </w:num>
  <w:num w:numId="15">
    <w:abstractNumId w:val="0"/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E4B78"/>
    <w:rsid w:val="00076F83"/>
    <w:rsid w:val="00185A5F"/>
    <w:rsid w:val="003C6458"/>
    <w:rsid w:val="004752F1"/>
    <w:rsid w:val="00585F9A"/>
    <w:rsid w:val="008E40E5"/>
    <w:rsid w:val="008E4B78"/>
    <w:rsid w:val="008F1FAA"/>
    <w:rsid w:val="009103EC"/>
    <w:rsid w:val="00A573DB"/>
    <w:rsid w:val="00B73BC2"/>
    <w:rsid w:val="00BD64C6"/>
    <w:rsid w:val="00C118AB"/>
    <w:rsid w:val="00FD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4B78"/>
    <w:pPr>
      <w:keepNext/>
      <w:autoSpaceDE w:val="0"/>
      <w:autoSpaceDN w:val="0"/>
      <w:outlineLvl w:val="0"/>
    </w:pPr>
    <w:rPr>
      <w:rFonts w:ascii="Arial" w:hAnsi="Arial" w:cs="Arial"/>
      <w:color w:val="231F20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B78"/>
    <w:rPr>
      <w:rFonts w:ascii="Arial" w:eastAsia="Times New Roman" w:hAnsi="Arial" w:cs="Arial"/>
      <w:color w:val="231F20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rsid w:val="008E4B78"/>
    <w:rPr>
      <w:color w:val="0000FF"/>
      <w:u w:val="single"/>
    </w:rPr>
  </w:style>
  <w:style w:type="paragraph" w:styleId="a4">
    <w:name w:val="Normal (Web)"/>
    <w:basedOn w:val="a"/>
    <w:rsid w:val="008E4B78"/>
    <w:pPr>
      <w:spacing w:before="100" w:beforeAutospacing="1" w:after="100" w:afterAutospacing="1"/>
    </w:pPr>
  </w:style>
  <w:style w:type="character" w:styleId="a5">
    <w:name w:val="Strong"/>
    <w:basedOn w:val="a0"/>
    <w:qFormat/>
    <w:rsid w:val="008E4B78"/>
    <w:rPr>
      <w:b/>
      <w:bCs/>
    </w:rPr>
  </w:style>
  <w:style w:type="character" w:styleId="a6">
    <w:name w:val="footnote reference"/>
    <w:basedOn w:val="a0"/>
    <w:semiHidden/>
    <w:rsid w:val="008E4B78"/>
    <w:rPr>
      <w:vertAlign w:val="superscript"/>
    </w:rPr>
  </w:style>
  <w:style w:type="paragraph" w:styleId="a7">
    <w:name w:val="Plain Text"/>
    <w:basedOn w:val="a"/>
    <w:link w:val="a8"/>
    <w:rsid w:val="008E4B7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8E4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B73BC2"/>
    <w:pPr>
      <w:autoSpaceDE w:val="0"/>
      <w:autoSpaceDN w:val="0"/>
      <w:jc w:val="both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B73BC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03EC"/>
    <w:pPr>
      <w:ind w:left="720"/>
      <w:contextualSpacing/>
    </w:pPr>
  </w:style>
  <w:style w:type="table" w:styleId="aa">
    <w:name w:val="Table Grid"/>
    <w:basedOn w:val="a1"/>
    <w:rsid w:val="00585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news" TargetMode="External"/><Relationship Id="rId13" Type="http://schemas.openxmlformats.org/officeDocument/2006/relationships/hyperlink" Target="http://www.issl.dntt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ssia.agama.com/bol/" TargetMode="External"/><Relationship Id="rId12" Type="http://schemas.openxmlformats.org/officeDocument/2006/relationships/hyperlink" Target="http://www.vernadsky.dnttm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ld-map.narod.ru/all-12.html" TargetMode="External"/><Relationship Id="rId11" Type="http://schemas.openxmlformats.org/officeDocument/2006/relationships/hyperlink" Target="http://www.researcher.ru" TargetMode="External"/><Relationship Id="rId5" Type="http://schemas.openxmlformats.org/officeDocument/2006/relationships/hyperlink" Target="http://www.hrono.ru" TargetMode="External"/><Relationship Id="rId15" Type="http://schemas.openxmlformats.org/officeDocument/2006/relationships/hyperlink" Target="http://stepanov01.narod.ru/history/history00.htm" TargetMode="External"/><Relationship Id="rId10" Type="http://schemas.openxmlformats.org/officeDocument/2006/relationships/hyperlink" Target="http://www.lants.tellur.ru/history/klassic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raldy.hobby.ru/frame/empire.%20html" TargetMode="External"/><Relationship Id="rId14" Type="http://schemas.openxmlformats.org/officeDocument/2006/relationships/hyperlink" Target="http://www.auditorium.ru/p/showindex.php?ShowIndex=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5730</Words>
  <Characters>32662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panushina</dc:creator>
  <cp:keywords/>
  <dc:description/>
  <cp:lastModifiedBy>1</cp:lastModifiedBy>
  <cp:revision>10</cp:revision>
  <dcterms:created xsi:type="dcterms:W3CDTF">2015-02-23T22:59:00Z</dcterms:created>
  <dcterms:modified xsi:type="dcterms:W3CDTF">2015-04-02T06:24:00Z</dcterms:modified>
</cp:coreProperties>
</file>