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3F" w:rsidRDefault="000A4E3F" w:rsidP="000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0A4E3F" w:rsidRPr="007A2CAA" w:rsidRDefault="00DE430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83185</wp:posOffset>
            </wp:positionV>
            <wp:extent cx="1261110" cy="125730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E3F"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  здравоохранения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Государственное бюджетное образовательное учреждение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среднего профессионального образования</w:t>
      </w:r>
      <w:r w:rsidR="00F43DF2"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«Медицинский колледж № 2 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Департамента здравоохранения города Москвы»</w:t>
      </w:r>
    </w:p>
    <w:p w:rsidR="000A4E3F" w:rsidRPr="001A7BAF" w:rsidRDefault="000A4E3F" w:rsidP="000A4E3F"/>
    <w:p w:rsidR="000A4E3F" w:rsidRPr="001A7BA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>
      <w:pPr>
        <w:rPr>
          <w:b/>
        </w:rPr>
      </w:pPr>
    </w:p>
    <w:p w:rsidR="000A4E3F" w:rsidRPr="00DE430F" w:rsidRDefault="000A4E3F" w:rsidP="000A4E3F">
      <w:pPr>
        <w:pStyle w:val="1"/>
        <w:ind w:right="-1"/>
        <w:jc w:val="center"/>
        <w:rPr>
          <w:rFonts w:ascii="Times New Roman" w:hAnsi="Times New Roman" w:cs="Times New Roman"/>
          <w:sz w:val="28"/>
        </w:rPr>
      </w:pPr>
      <w:r w:rsidRPr="00DE430F">
        <w:rPr>
          <w:rFonts w:ascii="Times New Roman" w:hAnsi="Times New Roman" w:cs="Times New Roman"/>
          <w:bCs w:val="0"/>
          <w:sz w:val="28"/>
        </w:rPr>
        <w:t xml:space="preserve">РАБОЧАЯ ПРОГРАММА </w:t>
      </w:r>
    </w:p>
    <w:p w:rsidR="000A4E3F" w:rsidRPr="001A7BAF" w:rsidRDefault="000A4E3F" w:rsidP="000A4E3F">
      <w:pPr>
        <w:jc w:val="center"/>
      </w:pPr>
    </w:p>
    <w:p w:rsidR="000A4E3F" w:rsidRPr="001A7BAF" w:rsidRDefault="000A4E3F" w:rsidP="00163684">
      <w:pPr>
        <w:jc w:val="center"/>
        <w:rPr>
          <w:b/>
          <w:caps/>
          <w:sz w:val="28"/>
          <w:szCs w:val="28"/>
        </w:rPr>
      </w:pPr>
      <w:r w:rsidRPr="001A7BAF">
        <w:rPr>
          <w:b/>
          <w:sz w:val="28"/>
          <w:szCs w:val="28"/>
          <w:u w:val="single"/>
        </w:rPr>
        <w:t xml:space="preserve"> «</w:t>
      </w:r>
      <w:r w:rsidR="00163684">
        <w:rPr>
          <w:b/>
          <w:sz w:val="28"/>
          <w:szCs w:val="28"/>
          <w:u w:val="single"/>
        </w:rPr>
        <w:t>РУССКИЙ ЯЗЫК И КУЛЬТУРА РЕЧИ</w:t>
      </w:r>
      <w:r w:rsidRPr="001A7BAF">
        <w:rPr>
          <w:b/>
          <w:sz w:val="28"/>
          <w:szCs w:val="28"/>
          <w:u w:val="single"/>
        </w:rPr>
        <w:t>»</w:t>
      </w:r>
      <w:r w:rsidRPr="001A7BAF">
        <w:rPr>
          <w:b/>
          <w:caps/>
          <w:sz w:val="28"/>
          <w:szCs w:val="28"/>
        </w:rPr>
        <w:t>_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>(наименование дисциплины)</w:t>
      </w:r>
    </w:p>
    <w:p w:rsidR="000A4E3F" w:rsidRPr="001A7BAF" w:rsidRDefault="000A4E3F" w:rsidP="000A4E3F">
      <w:pPr>
        <w:pStyle w:val="21"/>
        <w:pBdr>
          <w:bottom w:val="single" w:sz="12" w:space="1" w:color="auto"/>
        </w:pBdr>
        <w:spacing w:line="240" w:lineRule="auto"/>
        <w:jc w:val="center"/>
        <w:rPr>
          <w:szCs w:val="28"/>
        </w:rPr>
      </w:pPr>
      <w:r>
        <w:rPr>
          <w:szCs w:val="28"/>
        </w:rPr>
        <w:t xml:space="preserve">Сестринское дело </w:t>
      </w:r>
      <w:r w:rsidR="00DE430F">
        <w:rPr>
          <w:szCs w:val="28"/>
        </w:rPr>
        <w:t>34.02.01</w:t>
      </w:r>
    </w:p>
    <w:p w:rsidR="000A4E3F" w:rsidRPr="001A7BAF" w:rsidRDefault="000A4E3F" w:rsidP="000A4E3F">
      <w:pPr>
        <w:pStyle w:val="21"/>
        <w:jc w:val="center"/>
        <w:rPr>
          <w:szCs w:val="28"/>
          <w:vertAlign w:val="superscript"/>
        </w:rPr>
      </w:pPr>
      <w:r w:rsidRPr="001A7BAF">
        <w:rPr>
          <w:szCs w:val="28"/>
          <w:vertAlign w:val="superscript"/>
        </w:rPr>
        <w:t>(код и наименование специальности, специальностей, группы специальностей)</w:t>
      </w:r>
    </w:p>
    <w:p w:rsidR="00A861F2" w:rsidRDefault="00A861F2" w:rsidP="000A4E3F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про</w:t>
      </w:r>
      <w:proofErr w:type="gram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программе</w:t>
      </w:r>
      <w:proofErr w:type="gramEnd"/>
      <w:r>
        <w:rPr>
          <w:sz w:val="28"/>
          <w:szCs w:val="28"/>
          <w:u w:val="single"/>
        </w:rPr>
        <w:t xml:space="preserve"> базовой подготовки</w:t>
      </w:r>
    </w:p>
    <w:p w:rsidR="000A4E3F" w:rsidRPr="001A7BAF" w:rsidRDefault="000A4E3F" w:rsidP="000A4E3F">
      <w:pPr>
        <w:jc w:val="center"/>
        <w:rPr>
          <w:sz w:val="32"/>
          <w:szCs w:val="32"/>
        </w:rPr>
      </w:pPr>
      <w:r>
        <w:rPr>
          <w:sz w:val="28"/>
          <w:szCs w:val="28"/>
          <w:u w:val="single"/>
        </w:rPr>
        <w:t>форма обучения</w:t>
      </w:r>
      <w:r w:rsidR="00A861F2">
        <w:rPr>
          <w:sz w:val="28"/>
          <w:szCs w:val="28"/>
          <w:u w:val="single"/>
        </w:rPr>
        <w:t xml:space="preserve"> очная</w:t>
      </w:r>
      <w:r w:rsidRPr="001A7BAF">
        <w:rPr>
          <w:sz w:val="28"/>
          <w:szCs w:val="28"/>
          <w:u w:val="single"/>
        </w:rPr>
        <w:t xml:space="preserve"> 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 xml:space="preserve"> (уровень среднего профессионального образования)</w:t>
      </w:r>
    </w:p>
    <w:p w:rsidR="000A4E3F" w:rsidRPr="001A7BAF" w:rsidRDefault="000A4E3F" w:rsidP="000A4E3F">
      <w:pPr>
        <w:jc w:val="center"/>
        <w:rPr>
          <w:sz w:val="32"/>
        </w:rPr>
      </w:pPr>
    </w:p>
    <w:p w:rsidR="000A4E3F" w:rsidRPr="001A7BAF" w:rsidRDefault="000A4E3F" w:rsidP="000A4E3F"/>
    <w:p w:rsidR="000A4E3F" w:rsidRPr="001A7BA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ED68A9" w:rsidRDefault="00891862" w:rsidP="00ED68A9">
      <w:pPr>
        <w:jc w:val="center"/>
        <w:rPr>
          <w:b/>
          <w:sz w:val="28"/>
          <w:szCs w:val="28"/>
        </w:rPr>
      </w:pPr>
      <w:r w:rsidRPr="001A7BAF">
        <w:rPr>
          <w:b/>
          <w:sz w:val="28"/>
          <w:szCs w:val="28"/>
        </w:rPr>
        <w:t>МОСКВА</w:t>
      </w:r>
    </w:p>
    <w:p w:rsidR="000A4E3F" w:rsidRPr="00ED68A9" w:rsidRDefault="00891862" w:rsidP="00ED68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2015</w:t>
      </w:r>
      <w:r w:rsidRPr="001A7BAF">
        <w:rPr>
          <w:b/>
          <w:bCs/>
          <w:sz w:val="28"/>
          <w:szCs w:val="28"/>
        </w:rPr>
        <w:t xml:space="preserve"> </w:t>
      </w:r>
    </w:p>
    <w:p w:rsidR="00892F0E" w:rsidRDefault="00892F0E" w:rsidP="00892F0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1079"/>
        <w:gridCol w:w="4698"/>
      </w:tblGrid>
      <w:tr w:rsidR="00892F0E" w:rsidRPr="00B201B2" w:rsidTr="008548E7">
        <w:tc>
          <w:tcPr>
            <w:tcW w:w="3936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lastRenderedPageBreak/>
              <w:t>ОДОБРЕНА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Цикловой комиссией</w:t>
            </w:r>
          </w:p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0A1E12" w:rsidRDefault="00892F0E" w:rsidP="008548E7">
            <w:pPr>
              <w:suppressAutoHyphens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98" w:type="dxa"/>
            <w:vMerge w:val="restart"/>
          </w:tcPr>
          <w:p w:rsidR="00892F0E" w:rsidRPr="00F7055E" w:rsidRDefault="00892F0E" w:rsidP="008548E7">
            <w:pPr>
              <w:suppressAutoHyphens/>
              <w:rPr>
                <w:sz w:val="28"/>
                <w:szCs w:val="28"/>
              </w:rPr>
            </w:pPr>
            <w:proofErr w:type="gramStart"/>
            <w:r w:rsidRPr="00F7055E">
              <w:rPr>
                <w:sz w:val="28"/>
                <w:szCs w:val="28"/>
              </w:rPr>
              <w:t>Разработана</w:t>
            </w:r>
            <w:proofErr w:type="gramEnd"/>
            <w:r w:rsidRPr="00F7055E">
              <w:rPr>
                <w:sz w:val="28"/>
                <w:szCs w:val="28"/>
              </w:rPr>
              <w:t xml:space="preserve"> на основе Федерального государственного образовательного стандарта по специальности среднего профессионального образования</w:t>
            </w:r>
          </w:p>
          <w:p w:rsidR="00892F0E" w:rsidRPr="00F7055E" w:rsidRDefault="00892F0E" w:rsidP="008548E7">
            <w:pPr>
              <w:suppressAutoHyphens/>
              <w:rPr>
                <w:b/>
                <w:sz w:val="28"/>
                <w:szCs w:val="28"/>
              </w:rPr>
            </w:pPr>
            <w:r w:rsidRPr="00F7055E">
              <w:rPr>
                <w:b/>
                <w:sz w:val="28"/>
                <w:szCs w:val="28"/>
              </w:rPr>
              <w:t>Сестринское дело 34.02.01</w:t>
            </w:r>
          </w:p>
          <w:p w:rsidR="00892F0E" w:rsidRPr="000A1E12" w:rsidRDefault="00892F0E" w:rsidP="008548E7">
            <w:pPr>
              <w:suppressAutoHyphens/>
              <w:rPr>
                <w:b/>
                <w:sz w:val="28"/>
                <w:szCs w:val="28"/>
                <w:highlight w:val="yellow"/>
              </w:rPr>
            </w:pPr>
            <w:r w:rsidRPr="00F7055E">
              <w:rPr>
                <w:sz w:val="28"/>
                <w:szCs w:val="28"/>
                <w:vertAlign w:val="superscript"/>
              </w:rPr>
              <w:t>(код, наименование профессии/ специальности)</w:t>
            </w:r>
          </w:p>
        </w:tc>
      </w:tr>
      <w:tr w:rsidR="00892F0E" w:rsidRPr="00B201B2" w:rsidTr="008548E7">
        <w:tc>
          <w:tcPr>
            <w:tcW w:w="3936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  <w:vertAlign w:val="superscript"/>
              </w:rPr>
            </w:pPr>
            <w:r w:rsidRPr="00B201B2">
              <w:rPr>
                <w:sz w:val="28"/>
                <w:szCs w:val="28"/>
                <w:vertAlign w:val="superscript"/>
              </w:rPr>
              <w:t>(наименование комиссии)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Протокол №___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от «___» _________201</w:t>
            </w:r>
            <w:r>
              <w:rPr>
                <w:sz w:val="28"/>
                <w:szCs w:val="28"/>
              </w:rPr>
              <w:t>5</w:t>
            </w:r>
            <w:r w:rsidRPr="00B201B2">
              <w:rPr>
                <w:sz w:val="28"/>
                <w:szCs w:val="28"/>
              </w:rPr>
              <w:t>г.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</w:tr>
      <w:tr w:rsidR="00892F0E" w:rsidRPr="00B201B2" w:rsidTr="008548E7">
        <w:tc>
          <w:tcPr>
            <w:tcW w:w="3936" w:type="dxa"/>
          </w:tcPr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  <w:vertAlign w:val="superscript"/>
              </w:rPr>
            </w:pPr>
          </w:p>
        </w:tc>
      </w:tr>
      <w:tr w:rsidR="00892F0E" w:rsidRPr="00B201B2" w:rsidTr="008548E7">
        <w:tc>
          <w:tcPr>
            <w:tcW w:w="3936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Председатель ЦК</w:t>
            </w:r>
          </w:p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С</w:t>
            </w:r>
            <w:r w:rsidRPr="00B201B2">
              <w:rPr>
                <w:sz w:val="28"/>
                <w:szCs w:val="28"/>
              </w:rPr>
              <w:t>.А.____________</w:t>
            </w:r>
          </w:p>
        </w:tc>
        <w:tc>
          <w:tcPr>
            <w:tcW w:w="1079" w:type="dxa"/>
          </w:tcPr>
          <w:p w:rsidR="00892F0E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научно-методическим</w:t>
            </w:r>
            <w:r w:rsidRPr="00B20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отделом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Волкова М.М.__________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</w:tr>
      <w:tr w:rsidR="00892F0E" w:rsidRPr="00B201B2" w:rsidTr="008548E7">
        <w:tc>
          <w:tcPr>
            <w:tcW w:w="3936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892F0E" w:rsidRPr="00B201B2" w:rsidRDefault="00892F0E" w:rsidP="008548E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92F0E" w:rsidRDefault="00892F0E" w:rsidP="00892F0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350"/>
        <w:gridCol w:w="2654"/>
        <w:gridCol w:w="4709"/>
      </w:tblGrid>
      <w:tr w:rsidR="00892F0E" w:rsidRPr="00B201B2" w:rsidTr="000A1E12">
        <w:tc>
          <w:tcPr>
            <w:tcW w:w="2350" w:type="dxa"/>
          </w:tcPr>
          <w:p w:rsidR="00892F0E" w:rsidRPr="00B201B2" w:rsidRDefault="00892F0E" w:rsidP="008548E7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654" w:type="dxa"/>
          </w:tcPr>
          <w:p w:rsidR="00892F0E" w:rsidRPr="00B201B2" w:rsidRDefault="00892F0E" w:rsidP="00892F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92F0E" w:rsidRPr="00B201B2" w:rsidRDefault="00892F0E" w:rsidP="00892F0E">
            <w:pPr>
              <w:rPr>
                <w:sz w:val="28"/>
                <w:szCs w:val="28"/>
              </w:rPr>
            </w:pPr>
          </w:p>
        </w:tc>
      </w:tr>
      <w:tr w:rsidR="00892F0E" w:rsidRPr="00B201B2" w:rsidTr="000A1E12">
        <w:tc>
          <w:tcPr>
            <w:tcW w:w="2350" w:type="dxa"/>
          </w:tcPr>
          <w:p w:rsidR="00892F0E" w:rsidRPr="00B201B2" w:rsidRDefault="00D26AD9" w:rsidP="008548E7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</w:t>
            </w:r>
            <w:r w:rsidR="000A1E1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654" w:type="dxa"/>
          </w:tcPr>
          <w:p w:rsidR="00892F0E" w:rsidRPr="00B201B2" w:rsidRDefault="00892F0E" w:rsidP="00892F0E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Кирюнова</w:t>
            </w:r>
            <w:proofErr w:type="spellEnd"/>
            <w:r>
              <w:rPr>
                <w:sz w:val="28"/>
                <w:szCs w:val="28"/>
              </w:rPr>
              <w:t xml:space="preserve"> Ю.О.</w:t>
            </w:r>
          </w:p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92F0E" w:rsidRDefault="00892F0E" w:rsidP="00892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  <w:r w:rsidRPr="00A75BEB">
              <w:rPr>
                <w:sz w:val="28"/>
                <w:szCs w:val="28"/>
              </w:rPr>
              <w:t xml:space="preserve"> ГБОУ СПО </w:t>
            </w:r>
            <w:r>
              <w:rPr>
                <w:sz w:val="28"/>
                <w:szCs w:val="28"/>
              </w:rPr>
              <w:t xml:space="preserve">«МК №2» </w:t>
            </w:r>
          </w:p>
          <w:p w:rsidR="00892F0E" w:rsidRDefault="00892F0E" w:rsidP="008548E7">
            <w:pPr>
              <w:rPr>
                <w:sz w:val="28"/>
                <w:szCs w:val="28"/>
              </w:rPr>
            </w:pPr>
          </w:p>
        </w:tc>
      </w:tr>
      <w:tr w:rsidR="00892F0E" w:rsidRPr="00B201B2" w:rsidTr="000A1E12">
        <w:tc>
          <w:tcPr>
            <w:tcW w:w="2350" w:type="dxa"/>
          </w:tcPr>
          <w:p w:rsidR="00892F0E" w:rsidRPr="00B201B2" w:rsidRDefault="00892F0E" w:rsidP="008548E7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2654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С.А. </w:t>
            </w:r>
          </w:p>
        </w:tc>
        <w:tc>
          <w:tcPr>
            <w:tcW w:w="4709" w:type="dxa"/>
          </w:tcPr>
          <w:p w:rsidR="00892F0E" w:rsidRDefault="00892F0E" w:rsidP="008548E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>.н., п</w:t>
            </w:r>
            <w:r w:rsidRPr="00A75BEB">
              <w:rPr>
                <w:sz w:val="28"/>
                <w:szCs w:val="28"/>
              </w:rPr>
              <w:t xml:space="preserve">реподаватель высшей квалификационной категории ГБОУ СПО </w:t>
            </w:r>
            <w:r>
              <w:rPr>
                <w:sz w:val="28"/>
                <w:szCs w:val="28"/>
              </w:rPr>
              <w:t>«МК №2»</w:t>
            </w:r>
          </w:p>
          <w:p w:rsidR="00892F0E" w:rsidRPr="00B201B2" w:rsidRDefault="00892F0E" w:rsidP="008548E7">
            <w:pPr>
              <w:rPr>
                <w:sz w:val="28"/>
                <w:szCs w:val="28"/>
              </w:rPr>
            </w:pPr>
          </w:p>
        </w:tc>
      </w:tr>
      <w:tr w:rsidR="00892F0E" w:rsidRPr="00B201B2" w:rsidTr="000A1E12">
        <w:tc>
          <w:tcPr>
            <w:tcW w:w="2350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Гордиенко О.В. </w:t>
            </w:r>
          </w:p>
        </w:tc>
        <w:tc>
          <w:tcPr>
            <w:tcW w:w="4709" w:type="dxa"/>
          </w:tcPr>
          <w:p w:rsidR="00892F0E" w:rsidRDefault="00892F0E" w:rsidP="008548E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методики преподавания русского языка ГБОУ ВПО «Московского педагогического государственного университета»</w:t>
            </w:r>
          </w:p>
          <w:p w:rsidR="00892F0E" w:rsidRPr="00B201B2" w:rsidRDefault="00892F0E" w:rsidP="008548E7">
            <w:pPr>
              <w:suppressAutoHyphens/>
              <w:rPr>
                <w:sz w:val="28"/>
                <w:szCs w:val="28"/>
              </w:rPr>
            </w:pPr>
          </w:p>
        </w:tc>
      </w:tr>
      <w:tr w:rsidR="000A1E12" w:rsidRPr="00B201B2" w:rsidTr="000A1E12">
        <w:trPr>
          <w:gridAfter w:val="2"/>
          <w:wAfter w:w="7363" w:type="dxa"/>
        </w:trPr>
        <w:tc>
          <w:tcPr>
            <w:tcW w:w="2350" w:type="dxa"/>
          </w:tcPr>
          <w:p w:rsidR="000A1E12" w:rsidRDefault="000A1E12" w:rsidP="008548E7">
            <w:pPr>
              <w:suppressAutoHyphens/>
              <w:rPr>
                <w:sz w:val="28"/>
                <w:szCs w:val="28"/>
              </w:rPr>
            </w:pPr>
          </w:p>
          <w:p w:rsidR="000A1E12" w:rsidRDefault="000A1E12" w:rsidP="008548E7">
            <w:pPr>
              <w:suppressAutoHyphens/>
              <w:rPr>
                <w:sz w:val="28"/>
                <w:szCs w:val="28"/>
              </w:rPr>
            </w:pPr>
          </w:p>
          <w:p w:rsidR="000A1E12" w:rsidRPr="00B201B2" w:rsidRDefault="000A1E12" w:rsidP="008548E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137B9" w:rsidRDefault="003137B9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0A1E12" w:rsidRDefault="000A1E12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0A1E12" w:rsidRDefault="000A1E12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3F6333" w:rsidRDefault="003F6333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A41854" w:rsidRDefault="00A41854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3137B9" w:rsidRDefault="003137B9" w:rsidP="00E560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5B4953" w:rsidRDefault="000A4E3F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B4953" w:rsidRDefault="005B4953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/>
      </w:tblPr>
      <w:tblGrid>
        <w:gridCol w:w="9108"/>
        <w:gridCol w:w="981"/>
      </w:tblGrid>
      <w:tr w:rsidR="005B4953">
        <w:trPr>
          <w:cantSplit/>
          <w:trHeight w:val="158"/>
        </w:trPr>
        <w:tc>
          <w:tcPr>
            <w:tcW w:w="9108" w:type="dxa"/>
            <w:vMerge w:val="restart"/>
          </w:tcPr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ПАСПОРТ </w:t>
            </w:r>
            <w:r w:rsidR="005D2AB9">
              <w:rPr>
                <w:sz w:val="28"/>
                <w:szCs w:val="28"/>
              </w:rPr>
              <w:t>РАБОЧЕЙ</w:t>
            </w:r>
            <w:r>
              <w:rPr>
                <w:sz w:val="28"/>
                <w:szCs w:val="28"/>
              </w:rPr>
              <w:t xml:space="preserve"> ПРОГРАММЫ УЧЕБНОЙ</w:t>
            </w: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ДИСЦИПЛИНЫ</w:t>
            </w:r>
          </w:p>
          <w:p w:rsidR="005B4953" w:rsidRDefault="005B4953">
            <w:pPr>
              <w:jc w:val="both"/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УСЛОВИЯ РЕАЛИЗАЦИИ </w:t>
            </w:r>
            <w:r w:rsidR="005D2AB9">
              <w:rPr>
                <w:sz w:val="28"/>
                <w:szCs w:val="28"/>
              </w:rPr>
              <w:t>РАБОЧЕЙ</w:t>
            </w:r>
            <w:r>
              <w:rPr>
                <w:sz w:val="28"/>
                <w:szCs w:val="28"/>
              </w:rPr>
              <w:t xml:space="preserve"> ПРОГРАММЫ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  <w:p w:rsidR="005B4953" w:rsidRDefault="005B4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5B4953" w:rsidRDefault="005B4953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5B4953" w:rsidRDefault="005B4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B4953">
        <w:trPr>
          <w:cantSplit/>
          <w:trHeight w:val="157"/>
        </w:trPr>
        <w:tc>
          <w:tcPr>
            <w:tcW w:w="9108" w:type="dxa"/>
            <w:vMerge/>
          </w:tcPr>
          <w:p w:rsidR="005B4953" w:rsidRDefault="005B4953">
            <w:pPr>
              <w:tabs>
                <w:tab w:val="right" w:pos="96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5B4953" w:rsidRDefault="005B4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2D203F" w:rsidRDefault="002D203F">
            <w:pPr>
              <w:jc w:val="center"/>
              <w:rPr>
                <w:sz w:val="28"/>
                <w:szCs w:val="28"/>
              </w:rPr>
            </w:pPr>
          </w:p>
          <w:p w:rsidR="005B4953" w:rsidRDefault="002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5B4953" w:rsidRPr="00746E0C" w:rsidRDefault="00746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6BA1">
              <w:rPr>
                <w:sz w:val="28"/>
                <w:szCs w:val="28"/>
              </w:rPr>
              <w:t>5</w:t>
            </w:r>
          </w:p>
          <w:p w:rsidR="005B4953" w:rsidRDefault="005B4953">
            <w:pPr>
              <w:jc w:val="center"/>
              <w:rPr>
                <w:sz w:val="28"/>
                <w:szCs w:val="28"/>
              </w:rPr>
            </w:pPr>
          </w:p>
          <w:p w:rsidR="007A2CAA" w:rsidRDefault="007A2CAA" w:rsidP="007A2CAA">
            <w:pPr>
              <w:jc w:val="center"/>
              <w:rPr>
                <w:sz w:val="28"/>
                <w:szCs w:val="28"/>
              </w:rPr>
            </w:pPr>
          </w:p>
          <w:p w:rsidR="005B4953" w:rsidRPr="00746E0C" w:rsidRDefault="006A2929" w:rsidP="002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203F">
              <w:rPr>
                <w:sz w:val="28"/>
                <w:szCs w:val="28"/>
              </w:rPr>
              <w:t>8</w:t>
            </w:r>
          </w:p>
        </w:tc>
      </w:tr>
    </w:tbl>
    <w:p w:rsidR="005B4953" w:rsidRDefault="005B4953">
      <w:pPr>
        <w:jc w:val="center"/>
        <w:rPr>
          <w:sz w:val="28"/>
          <w:szCs w:val="28"/>
        </w:rPr>
      </w:pPr>
    </w:p>
    <w:p w:rsidR="005B4953" w:rsidRDefault="005B495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5B4953" w:rsidRDefault="005B4953" w:rsidP="003C4E5E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b/>
          <w:caps/>
          <w:sz w:val="28"/>
          <w:szCs w:val="28"/>
        </w:rPr>
        <w:lastRenderedPageBreak/>
        <w:t>1</w:t>
      </w:r>
      <w:r>
        <w:rPr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ПаСПОРТ </w:t>
      </w:r>
      <w:r w:rsidR="005D2AB9">
        <w:rPr>
          <w:b/>
          <w:caps/>
          <w:sz w:val="28"/>
          <w:szCs w:val="28"/>
        </w:rPr>
        <w:t>РАБОЧЕЙ</w:t>
      </w:r>
      <w:r>
        <w:rPr>
          <w:b/>
          <w:caps/>
          <w:sz w:val="28"/>
          <w:szCs w:val="28"/>
        </w:rPr>
        <w:t xml:space="preserve"> ПРОГРАММЫ УЧЕБНОЙ ДИСЦИПЛИНЫ</w:t>
      </w:r>
    </w:p>
    <w:p w:rsidR="005B4953" w:rsidRPr="00190A07" w:rsidRDefault="00190A07" w:rsidP="005437F2">
      <w:pPr>
        <w:spacing w:line="360" w:lineRule="auto"/>
        <w:jc w:val="center"/>
        <w:rPr>
          <w:b/>
          <w:sz w:val="28"/>
          <w:szCs w:val="28"/>
        </w:rPr>
      </w:pPr>
      <w:r w:rsidRPr="00190A07">
        <w:rPr>
          <w:b/>
          <w:sz w:val="28"/>
          <w:szCs w:val="28"/>
        </w:rPr>
        <w:t>«</w:t>
      </w:r>
      <w:r w:rsidR="004D78AC">
        <w:rPr>
          <w:b/>
          <w:sz w:val="28"/>
          <w:szCs w:val="28"/>
        </w:rPr>
        <w:t>РУССКИЙ ЯЗЫК И КУЛЬТУРА РЕЧИ</w:t>
      </w:r>
      <w:r w:rsidRPr="00190A07">
        <w:rPr>
          <w:b/>
          <w:sz w:val="28"/>
          <w:szCs w:val="28"/>
        </w:rPr>
        <w:t>»</w:t>
      </w:r>
    </w:p>
    <w:p w:rsidR="005B4953" w:rsidRDefault="005B4953" w:rsidP="003C4E5E">
      <w:pPr>
        <w:spacing w:line="360" w:lineRule="auto"/>
        <w:jc w:val="both"/>
        <w:rPr>
          <w:sz w:val="28"/>
          <w:szCs w:val="28"/>
        </w:rPr>
      </w:pPr>
    </w:p>
    <w:p w:rsidR="005B4953" w:rsidRPr="005437F2" w:rsidRDefault="005B4953" w:rsidP="005437F2">
      <w:pPr>
        <w:pStyle w:val="ab"/>
        <w:numPr>
          <w:ilvl w:val="1"/>
          <w:numId w:val="29"/>
        </w:numPr>
        <w:spacing w:line="360" w:lineRule="auto"/>
        <w:jc w:val="both"/>
        <w:rPr>
          <w:b/>
          <w:caps/>
          <w:sz w:val="28"/>
          <w:szCs w:val="28"/>
        </w:rPr>
      </w:pPr>
      <w:r w:rsidRPr="005437F2">
        <w:rPr>
          <w:b/>
          <w:sz w:val="28"/>
          <w:szCs w:val="28"/>
        </w:rPr>
        <w:t>Область применения программы</w:t>
      </w:r>
    </w:p>
    <w:p w:rsidR="001C1453" w:rsidRPr="00D26AD9" w:rsidRDefault="005D2AB9" w:rsidP="005437F2">
      <w:pPr>
        <w:spacing w:line="360" w:lineRule="auto"/>
        <w:ind w:firstLine="708"/>
        <w:jc w:val="both"/>
        <w:rPr>
          <w:sz w:val="28"/>
          <w:szCs w:val="28"/>
        </w:rPr>
      </w:pPr>
      <w:r w:rsidRPr="00D26AD9">
        <w:rPr>
          <w:sz w:val="28"/>
          <w:szCs w:val="28"/>
        </w:rPr>
        <w:t>Рабочая</w:t>
      </w:r>
      <w:r w:rsidR="005B4953" w:rsidRPr="00D26AD9">
        <w:rPr>
          <w:sz w:val="28"/>
          <w:szCs w:val="28"/>
        </w:rPr>
        <w:t xml:space="preserve"> программа учебной дисциплины </w:t>
      </w:r>
      <w:r w:rsidR="008878D1" w:rsidRPr="00D26AD9">
        <w:rPr>
          <w:sz w:val="28"/>
          <w:szCs w:val="28"/>
        </w:rPr>
        <w:t xml:space="preserve">является </w:t>
      </w:r>
      <w:r w:rsidR="003137B9" w:rsidRPr="00D26AD9">
        <w:rPr>
          <w:sz w:val="28"/>
          <w:szCs w:val="28"/>
        </w:rPr>
        <w:t xml:space="preserve">частью </w:t>
      </w:r>
      <w:r w:rsidR="001D01AB" w:rsidRPr="00D26AD9">
        <w:rPr>
          <w:sz w:val="28"/>
          <w:szCs w:val="28"/>
        </w:rPr>
        <w:t xml:space="preserve">программы </w:t>
      </w:r>
      <w:r w:rsidR="003137B9" w:rsidRPr="00D26AD9">
        <w:rPr>
          <w:sz w:val="28"/>
          <w:szCs w:val="28"/>
        </w:rPr>
        <w:t>подготовки</w:t>
      </w:r>
      <w:r w:rsidR="008878D1" w:rsidRPr="00D26AD9">
        <w:rPr>
          <w:sz w:val="28"/>
          <w:szCs w:val="28"/>
        </w:rPr>
        <w:t xml:space="preserve"> специалистов среднего звена </w:t>
      </w:r>
      <w:r w:rsidR="001D01AB" w:rsidRPr="00D26AD9">
        <w:rPr>
          <w:sz w:val="28"/>
          <w:szCs w:val="28"/>
        </w:rPr>
        <w:t xml:space="preserve">(ППССЗ) </w:t>
      </w:r>
      <w:r w:rsidR="005B4953" w:rsidRPr="00D26AD9">
        <w:rPr>
          <w:sz w:val="28"/>
          <w:szCs w:val="28"/>
        </w:rPr>
        <w:t>в соот</w:t>
      </w:r>
      <w:r w:rsidR="002445D4" w:rsidRPr="00D26AD9">
        <w:rPr>
          <w:sz w:val="28"/>
          <w:szCs w:val="28"/>
        </w:rPr>
        <w:t xml:space="preserve">ветствии с </w:t>
      </w:r>
      <w:r w:rsidR="00BD4E40">
        <w:rPr>
          <w:sz w:val="28"/>
          <w:szCs w:val="28"/>
        </w:rPr>
        <w:t>рабочим учебным планом</w:t>
      </w:r>
      <w:r w:rsidR="002445D4" w:rsidRPr="00D26AD9">
        <w:rPr>
          <w:sz w:val="28"/>
          <w:szCs w:val="28"/>
        </w:rPr>
        <w:t xml:space="preserve"> по специальности</w:t>
      </w:r>
      <w:r w:rsidR="005437F2" w:rsidRPr="00D26AD9">
        <w:rPr>
          <w:sz w:val="28"/>
          <w:szCs w:val="28"/>
        </w:rPr>
        <w:t xml:space="preserve"> </w:t>
      </w:r>
      <w:r w:rsidR="00C136F9" w:rsidRPr="00D26AD9">
        <w:rPr>
          <w:sz w:val="28"/>
          <w:szCs w:val="28"/>
        </w:rPr>
        <w:t xml:space="preserve">СПО </w:t>
      </w:r>
      <w:r w:rsidR="003C4E5E" w:rsidRPr="00D26AD9">
        <w:rPr>
          <w:sz w:val="28"/>
          <w:szCs w:val="28"/>
        </w:rPr>
        <w:t>34.02.01</w:t>
      </w:r>
      <w:r w:rsidR="00891862" w:rsidRPr="00D26AD9">
        <w:rPr>
          <w:b/>
          <w:sz w:val="28"/>
          <w:szCs w:val="28"/>
        </w:rPr>
        <w:t xml:space="preserve"> «</w:t>
      </w:r>
      <w:r w:rsidR="0002150D" w:rsidRPr="00D26AD9">
        <w:rPr>
          <w:sz w:val="28"/>
          <w:szCs w:val="28"/>
        </w:rPr>
        <w:t>Сестринское дело</w:t>
      </w:r>
      <w:r w:rsidR="00891862" w:rsidRPr="00D26AD9">
        <w:rPr>
          <w:sz w:val="28"/>
          <w:szCs w:val="28"/>
        </w:rPr>
        <w:t>».</w:t>
      </w:r>
    </w:p>
    <w:p w:rsidR="00D26AD9" w:rsidRDefault="00D26AD9" w:rsidP="003C4E5E">
      <w:pPr>
        <w:spacing w:line="360" w:lineRule="auto"/>
        <w:jc w:val="both"/>
        <w:rPr>
          <w:b/>
          <w:caps/>
          <w:sz w:val="28"/>
          <w:szCs w:val="28"/>
        </w:rPr>
      </w:pPr>
    </w:p>
    <w:p w:rsidR="00D26AD9" w:rsidRPr="00F7055E" w:rsidRDefault="005B4953" w:rsidP="00F7055E">
      <w:pPr>
        <w:spacing w:line="360" w:lineRule="auto"/>
        <w:jc w:val="both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>1.2.</w:t>
      </w:r>
      <w:r w:rsidR="005437F2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  <w:r w:rsidR="00F7055E">
        <w:rPr>
          <w:b/>
          <w:sz w:val="28"/>
          <w:szCs w:val="28"/>
        </w:rPr>
        <w:t xml:space="preserve">: </w:t>
      </w:r>
      <w:r w:rsidR="00D26AD9">
        <w:rPr>
          <w:sz w:val="28"/>
          <w:szCs w:val="28"/>
        </w:rPr>
        <w:t xml:space="preserve">дисциплина  </w:t>
      </w:r>
      <w:r w:rsidR="00F7055E">
        <w:rPr>
          <w:sz w:val="28"/>
          <w:szCs w:val="28"/>
        </w:rPr>
        <w:t>общепрофессионального цикла.</w:t>
      </w:r>
    </w:p>
    <w:p w:rsidR="002D203F" w:rsidRDefault="002D203F" w:rsidP="003C4E5E">
      <w:pPr>
        <w:spacing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4953" w:rsidRDefault="005B4953" w:rsidP="00D26AD9">
      <w:pPr>
        <w:pStyle w:val="ab"/>
        <w:numPr>
          <w:ilvl w:val="1"/>
          <w:numId w:val="29"/>
        </w:numPr>
        <w:spacing w:line="360" w:lineRule="auto"/>
        <w:jc w:val="both"/>
        <w:rPr>
          <w:b/>
          <w:sz w:val="28"/>
          <w:szCs w:val="28"/>
        </w:rPr>
      </w:pPr>
      <w:r w:rsidRPr="00D26AD9">
        <w:rPr>
          <w:b/>
          <w:sz w:val="28"/>
          <w:szCs w:val="28"/>
        </w:rPr>
        <w:t>Цели и задачи учебной дисциплины – требования к результа</w:t>
      </w:r>
      <w:r w:rsidR="00F7055E">
        <w:rPr>
          <w:b/>
          <w:sz w:val="28"/>
          <w:szCs w:val="28"/>
        </w:rPr>
        <w:t>там освоения учебной дисциплины:</w:t>
      </w:r>
    </w:p>
    <w:p w:rsidR="00F7055E" w:rsidRPr="00F7055E" w:rsidRDefault="00F7055E" w:rsidP="00F7055E">
      <w:pPr>
        <w:pStyle w:val="ab"/>
        <w:numPr>
          <w:ilvl w:val="0"/>
          <w:numId w:val="36"/>
        </w:numPr>
        <w:spacing w:line="360" w:lineRule="auto"/>
        <w:ind w:left="851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Закрепить и углубить знания, развить умения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фонетике и графике, лексике и фразеологии, грамматике и правописанию, культуре речи;</w:t>
      </w:r>
    </w:p>
    <w:p w:rsidR="00F7055E" w:rsidRPr="00F7055E" w:rsidRDefault="00F7055E" w:rsidP="00F7055E">
      <w:pPr>
        <w:pStyle w:val="ab"/>
        <w:numPr>
          <w:ilvl w:val="0"/>
          <w:numId w:val="36"/>
        </w:numPr>
        <w:spacing w:line="360" w:lineRule="auto"/>
        <w:ind w:left="851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Совершенствовать орфографическую и пунктуационную грамотность студентов, а также расширить знания по культуре речи;</w:t>
      </w:r>
    </w:p>
    <w:p w:rsidR="00F7055E" w:rsidRPr="00F7055E" w:rsidRDefault="00F7055E" w:rsidP="00F7055E">
      <w:pPr>
        <w:pStyle w:val="ab"/>
        <w:numPr>
          <w:ilvl w:val="0"/>
          <w:numId w:val="36"/>
        </w:numPr>
        <w:spacing w:line="360" w:lineRule="auto"/>
        <w:ind w:left="851" w:hanging="425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Закрепить и расширить знания обучающихся о функциональных стилях речи, совершенствуя методы общения среднего медицинского работника;</w:t>
      </w:r>
      <w:proofErr w:type="gramEnd"/>
    </w:p>
    <w:p w:rsidR="00F7055E" w:rsidRPr="00F7055E" w:rsidRDefault="00F7055E" w:rsidP="00F7055E">
      <w:pPr>
        <w:pStyle w:val="ab"/>
        <w:numPr>
          <w:ilvl w:val="0"/>
          <w:numId w:val="36"/>
        </w:numPr>
        <w:spacing w:line="360" w:lineRule="auto"/>
        <w:ind w:left="851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Способствовать развитию речи и </w:t>
      </w:r>
      <w:proofErr w:type="gramStart"/>
      <w:r>
        <w:rPr>
          <w:sz w:val="28"/>
          <w:szCs w:val="28"/>
        </w:rPr>
        <w:t>мышления</w:t>
      </w:r>
      <w:proofErr w:type="gramEnd"/>
      <w:r>
        <w:rPr>
          <w:sz w:val="28"/>
          <w:szCs w:val="28"/>
        </w:rPr>
        <w:t xml:space="preserve"> обучающихся на межпредметной основе.</w:t>
      </w:r>
    </w:p>
    <w:p w:rsidR="00F7055E" w:rsidRPr="00D26AD9" w:rsidRDefault="00F7055E" w:rsidP="00F7055E">
      <w:pPr>
        <w:pStyle w:val="ab"/>
        <w:spacing w:line="360" w:lineRule="auto"/>
        <w:ind w:left="851"/>
        <w:jc w:val="both"/>
        <w:rPr>
          <w:b/>
          <w:sz w:val="28"/>
          <w:szCs w:val="28"/>
        </w:rPr>
      </w:pPr>
    </w:p>
    <w:p w:rsidR="005B4953" w:rsidRPr="00D26AD9" w:rsidRDefault="005B4953" w:rsidP="003C4E5E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6AD9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D26AD9">
        <w:rPr>
          <w:sz w:val="28"/>
          <w:szCs w:val="28"/>
        </w:rPr>
        <w:t>обучающийся</w:t>
      </w:r>
      <w:proofErr w:type="gramEnd"/>
      <w:r w:rsidRPr="00D26AD9">
        <w:rPr>
          <w:sz w:val="28"/>
          <w:szCs w:val="28"/>
        </w:rPr>
        <w:t xml:space="preserve"> должен </w:t>
      </w:r>
    </w:p>
    <w:p w:rsidR="005437F2" w:rsidRPr="00D26AD9" w:rsidRDefault="005B4953" w:rsidP="00C136F9">
      <w:pPr>
        <w:tabs>
          <w:tab w:val="num" w:pos="36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b/>
          <w:sz w:val="28"/>
          <w:szCs w:val="28"/>
        </w:rPr>
      </w:pPr>
      <w:r w:rsidRPr="00D26AD9">
        <w:rPr>
          <w:b/>
          <w:sz w:val="28"/>
          <w:szCs w:val="28"/>
        </w:rPr>
        <w:tab/>
      </w:r>
      <w:r w:rsidRPr="00D26AD9">
        <w:rPr>
          <w:b/>
          <w:sz w:val="28"/>
          <w:szCs w:val="28"/>
        </w:rPr>
        <w:tab/>
      </w:r>
      <w:r w:rsidRPr="00D26AD9">
        <w:rPr>
          <w:b/>
          <w:sz w:val="28"/>
          <w:szCs w:val="28"/>
        </w:rPr>
        <w:tab/>
        <w:t>уметь:</w:t>
      </w: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строить свою речь в соответствии с  нормами русского литературного языка;</w:t>
      </w: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создавать  устные и письменные тексты различных типов и жанров;</w:t>
      </w: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устранять ошибки и недочеты в своей устной и письменной речи;</w:t>
      </w:r>
    </w:p>
    <w:p w:rsidR="00BD4E40" w:rsidRDefault="00BD4E40" w:rsidP="00BD4E40">
      <w:pPr>
        <w:spacing w:line="360" w:lineRule="auto"/>
        <w:ind w:left="748"/>
        <w:jc w:val="both"/>
        <w:rPr>
          <w:sz w:val="28"/>
          <w:szCs w:val="28"/>
        </w:rPr>
      </w:pP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грамотно оформлять медицинскую документацию;</w:t>
      </w: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справочниками,   словарями  русского языка;</w:t>
      </w:r>
    </w:p>
    <w:p w:rsidR="00D26AD9" w:rsidRDefault="00D26AD9" w:rsidP="00D26AD9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профессиональную лексику.</w:t>
      </w:r>
    </w:p>
    <w:p w:rsidR="00D4139A" w:rsidRDefault="00D4139A" w:rsidP="00C136F9">
      <w:pPr>
        <w:tabs>
          <w:tab w:val="left" w:pos="709"/>
        </w:tabs>
        <w:spacing w:line="360" w:lineRule="auto"/>
        <w:jc w:val="both"/>
        <w:rPr>
          <w:i/>
          <w:sz w:val="28"/>
          <w:szCs w:val="28"/>
        </w:rPr>
      </w:pPr>
    </w:p>
    <w:p w:rsidR="005B4953" w:rsidRPr="00D26AD9" w:rsidRDefault="005B4953" w:rsidP="00C136F9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D26AD9">
        <w:rPr>
          <w:i/>
          <w:sz w:val="28"/>
          <w:szCs w:val="28"/>
        </w:rPr>
        <w:t xml:space="preserve">     </w:t>
      </w:r>
      <w:r w:rsidR="005437F2" w:rsidRPr="00D26AD9">
        <w:rPr>
          <w:i/>
          <w:sz w:val="28"/>
          <w:szCs w:val="28"/>
        </w:rPr>
        <w:t xml:space="preserve">    </w:t>
      </w:r>
      <w:r w:rsidRPr="00D26AD9">
        <w:rPr>
          <w:b/>
          <w:sz w:val="28"/>
          <w:szCs w:val="28"/>
        </w:rPr>
        <w:t>знать:</w:t>
      </w:r>
    </w:p>
    <w:p w:rsidR="00D26AD9" w:rsidRDefault="00D26AD9" w:rsidP="00D26AD9">
      <w:pPr>
        <w:numPr>
          <w:ilvl w:val="0"/>
          <w:numId w:val="32"/>
        </w:numPr>
        <w:tabs>
          <w:tab w:val="num" w:pos="720"/>
        </w:tabs>
        <w:spacing w:after="4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нормы русского литературного языка;</w:t>
      </w:r>
    </w:p>
    <w:p w:rsidR="00D26AD9" w:rsidRDefault="00D26AD9" w:rsidP="00D26AD9">
      <w:pPr>
        <w:numPr>
          <w:ilvl w:val="0"/>
          <w:numId w:val="32"/>
        </w:numPr>
        <w:tabs>
          <w:tab w:val="num" w:pos="720"/>
        </w:tabs>
        <w:spacing w:after="4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продуцирования текстов разных жанров.</w:t>
      </w:r>
    </w:p>
    <w:p w:rsidR="00F7055E" w:rsidRDefault="00F7055E" w:rsidP="00F7055E">
      <w:pPr>
        <w:spacing w:after="40" w:line="360" w:lineRule="auto"/>
        <w:ind w:left="720"/>
        <w:jc w:val="both"/>
        <w:rPr>
          <w:sz w:val="28"/>
          <w:szCs w:val="28"/>
        </w:rPr>
      </w:pPr>
    </w:p>
    <w:p w:rsidR="00892F0E" w:rsidRDefault="00D514B2" w:rsidP="00892F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892F0E">
        <w:rPr>
          <w:b/>
          <w:sz w:val="28"/>
          <w:szCs w:val="28"/>
        </w:rPr>
        <w:t>Количество часов на освоение программы дисциплины:</w:t>
      </w:r>
    </w:p>
    <w:p w:rsidR="00892F0E" w:rsidRPr="009078A2" w:rsidRDefault="00892F0E" w:rsidP="00892F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 w:rsidRPr="009078A2">
        <w:rPr>
          <w:sz w:val="28"/>
          <w:szCs w:val="28"/>
        </w:rPr>
        <w:t>обучающегося</w:t>
      </w:r>
      <w:proofErr w:type="gramEnd"/>
      <w:r w:rsidRPr="00907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055E">
        <w:rPr>
          <w:b/>
          <w:sz w:val="28"/>
          <w:szCs w:val="28"/>
          <w:u w:val="single"/>
        </w:rPr>
        <w:t>7</w:t>
      </w:r>
      <w:r w:rsidR="000A1E12">
        <w:rPr>
          <w:b/>
          <w:sz w:val="28"/>
          <w:szCs w:val="28"/>
          <w:u w:val="single"/>
        </w:rPr>
        <w:t>8</w:t>
      </w:r>
      <w:r w:rsidRPr="009078A2">
        <w:rPr>
          <w:b/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час, в том числе:</w:t>
      </w:r>
    </w:p>
    <w:p w:rsidR="00892F0E" w:rsidRDefault="00892F0E" w:rsidP="00892F0E">
      <w:pPr>
        <w:spacing w:line="360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78A2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Pr="009078A2">
        <w:rPr>
          <w:sz w:val="28"/>
          <w:szCs w:val="28"/>
        </w:rPr>
        <w:t xml:space="preserve"> </w:t>
      </w:r>
      <w:proofErr w:type="gramStart"/>
      <w:r w:rsidRPr="009078A2">
        <w:rPr>
          <w:sz w:val="28"/>
          <w:szCs w:val="28"/>
        </w:rPr>
        <w:t>обучающегося</w:t>
      </w:r>
      <w:proofErr w:type="gramEnd"/>
      <w:r w:rsidRPr="009078A2">
        <w:rPr>
          <w:sz w:val="28"/>
          <w:szCs w:val="28"/>
        </w:rPr>
        <w:t xml:space="preserve"> </w:t>
      </w:r>
      <w:r w:rsidR="000A1E12">
        <w:rPr>
          <w:b/>
          <w:sz w:val="28"/>
          <w:szCs w:val="28"/>
          <w:u w:val="single"/>
        </w:rPr>
        <w:t>52</w:t>
      </w:r>
      <w:r>
        <w:rPr>
          <w:b/>
          <w:sz w:val="28"/>
          <w:szCs w:val="28"/>
        </w:rPr>
        <w:t xml:space="preserve"> </w:t>
      </w:r>
      <w:r w:rsidRPr="005D2AB9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9078A2">
        <w:rPr>
          <w:spacing w:val="1"/>
          <w:sz w:val="28"/>
          <w:szCs w:val="28"/>
        </w:rPr>
        <w:t xml:space="preserve">; </w:t>
      </w:r>
    </w:p>
    <w:p w:rsidR="00892F0E" w:rsidRDefault="00892F0E" w:rsidP="00892F0E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9078A2">
        <w:rPr>
          <w:sz w:val="28"/>
          <w:szCs w:val="28"/>
        </w:rPr>
        <w:t>самостоятельн</w:t>
      </w:r>
      <w:r>
        <w:rPr>
          <w:sz w:val="28"/>
          <w:szCs w:val="28"/>
        </w:rPr>
        <w:t>ая</w:t>
      </w:r>
      <w:r w:rsidRPr="009078A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9078A2">
        <w:rPr>
          <w:sz w:val="28"/>
          <w:szCs w:val="28"/>
        </w:rPr>
        <w:t xml:space="preserve"> </w:t>
      </w:r>
      <w:proofErr w:type="gramStart"/>
      <w:r w:rsidRPr="009078A2">
        <w:rPr>
          <w:sz w:val="28"/>
          <w:szCs w:val="28"/>
        </w:rPr>
        <w:t>обучающегося</w:t>
      </w:r>
      <w:proofErr w:type="gramEnd"/>
      <w:r w:rsidRPr="009078A2">
        <w:rPr>
          <w:sz w:val="28"/>
          <w:szCs w:val="28"/>
        </w:rPr>
        <w:t xml:space="preserve"> </w:t>
      </w:r>
      <w:bookmarkStart w:id="0" w:name="_GoBack"/>
      <w:bookmarkEnd w:id="0"/>
      <w:r w:rsidR="00F7055E">
        <w:rPr>
          <w:b/>
          <w:sz w:val="28"/>
          <w:szCs w:val="28"/>
          <w:u w:val="single"/>
        </w:rPr>
        <w:t>2</w:t>
      </w:r>
      <w:r w:rsidR="000A1E12">
        <w:rPr>
          <w:b/>
          <w:sz w:val="28"/>
          <w:szCs w:val="28"/>
          <w:u w:val="single"/>
        </w:rPr>
        <w:t>6</w:t>
      </w:r>
      <w:r w:rsidRPr="009078A2">
        <w:rPr>
          <w:sz w:val="28"/>
          <w:szCs w:val="28"/>
          <w:u w:val="single"/>
        </w:rPr>
        <w:t xml:space="preserve"> </w:t>
      </w:r>
      <w:r w:rsidRPr="009078A2">
        <w:rPr>
          <w:sz w:val="28"/>
          <w:szCs w:val="28"/>
        </w:rPr>
        <w:t>часов.</w:t>
      </w:r>
    </w:p>
    <w:p w:rsidR="00892F0E" w:rsidRDefault="00892F0E" w:rsidP="00892F0E">
      <w:pPr>
        <w:spacing w:line="360" w:lineRule="auto"/>
        <w:jc w:val="both"/>
        <w:rPr>
          <w:sz w:val="28"/>
          <w:szCs w:val="28"/>
        </w:rPr>
      </w:pPr>
    </w:p>
    <w:p w:rsidR="001D01AB" w:rsidRDefault="001D01AB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2D203F" w:rsidRDefault="002D203F" w:rsidP="005437F2">
      <w:pPr>
        <w:spacing w:line="360" w:lineRule="auto"/>
        <w:jc w:val="both"/>
        <w:rPr>
          <w:sz w:val="28"/>
          <w:szCs w:val="28"/>
        </w:rPr>
      </w:pPr>
    </w:p>
    <w:p w:rsidR="00DF6F04" w:rsidRDefault="005437F2" w:rsidP="00892F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18C1" w:rsidRDefault="00AF18C1" w:rsidP="00AF18C1">
      <w:pPr>
        <w:spacing w:line="360" w:lineRule="auto"/>
        <w:jc w:val="both"/>
        <w:rPr>
          <w:sz w:val="28"/>
          <w:szCs w:val="28"/>
        </w:rPr>
      </w:pPr>
    </w:p>
    <w:p w:rsidR="00DF6F04" w:rsidRDefault="00DF6F04" w:rsidP="00DF6F04">
      <w:pPr>
        <w:outlineLvl w:val="0"/>
        <w:rPr>
          <w:b/>
          <w:sz w:val="28"/>
          <w:szCs w:val="28"/>
        </w:rPr>
      </w:pPr>
    </w:p>
    <w:p w:rsidR="001D01AB" w:rsidRDefault="001D01AB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4D78AC" w:rsidRDefault="004D78AC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D514B2" w:rsidRDefault="00D514B2" w:rsidP="00DF6F04">
      <w:pPr>
        <w:outlineLvl w:val="0"/>
        <w:rPr>
          <w:b/>
          <w:sz w:val="28"/>
          <w:szCs w:val="28"/>
        </w:rPr>
      </w:pPr>
    </w:p>
    <w:p w:rsidR="005B4953" w:rsidRDefault="005B49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Style w:val="ae"/>
        <w:tblW w:w="9747" w:type="dxa"/>
        <w:tblLayout w:type="fixed"/>
        <w:tblLook w:val="04A0"/>
      </w:tblPr>
      <w:tblGrid>
        <w:gridCol w:w="7479"/>
        <w:gridCol w:w="2268"/>
      </w:tblGrid>
      <w:tr w:rsidR="008878D1" w:rsidTr="00B01769">
        <w:tc>
          <w:tcPr>
            <w:tcW w:w="7479" w:type="dxa"/>
            <w:vMerge w:val="restart"/>
          </w:tcPr>
          <w:p w:rsidR="008878D1" w:rsidRPr="009C590F" w:rsidRDefault="008878D1" w:rsidP="00D514B2">
            <w:pPr>
              <w:jc w:val="center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</w:tcPr>
          <w:p w:rsidR="008878D1" w:rsidRPr="0001392E" w:rsidRDefault="008878D1" w:rsidP="00D514B2">
            <w:pPr>
              <w:spacing w:line="360" w:lineRule="auto"/>
              <w:jc w:val="center"/>
            </w:pPr>
            <w:r w:rsidRPr="0001392E">
              <w:rPr>
                <w:b/>
                <w:iCs/>
              </w:rPr>
              <w:t>Объем часов</w:t>
            </w:r>
          </w:p>
        </w:tc>
      </w:tr>
      <w:tr w:rsidR="000A1E12" w:rsidTr="00B01769">
        <w:tc>
          <w:tcPr>
            <w:tcW w:w="7479" w:type="dxa"/>
            <w:vMerge/>
          </w:tcPr>
          <w:p w:rsidR="000A1E12" w:rsidRPr="009C590F" w:rsidRDefault="000A1E12" w:rsidP="00D514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1E12" w:rsidRPr="0001392E" w:rsidRDefault="000A1E12" w:rsidP="00D514B2">
            <w:pPr>
              <w:jc w:val="center"/>
              <w:rPr>
                <w:b/>
                <w:iCs/>
              </w:rPr>
            </w:pPr>
            <w:r w:rsidRPr="0001392E">
              <w:rPr>
                <w:b/>
                <w:iCs/>
              </w:rPr>
              <w:t xml:space="preserve">в учебном плане МК </w:t>
            </w:r>
            <w:r>
              <w:rPr>
                <w:b/>
                <w:iCs/>
              </w:rPr>
              <w:t>№</w:t>
            </w:r>
            <w:r w:rsidRPr="0001392E">
              <w:rPr>
                <w:b/>
                <w:iCs/>
              </w:rPr>
              <w:t>2</w:t>
            </w: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D514B2">
            <w:pPr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68" w:type="dxa"/>
          </w:tcPr>
          <w:p w:rsidR="000A1E12" w:rsidRDefault="0055199A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1E12">
              <w:rPr>
                <w:sz w:val="28"/>
                <w:szCs w:val="28"/>
              </w:rPr>
              <w:t>8</w:t>
            </w: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</w:tcPr>
          <w:p w:rsidR="000A1E12" w:rsidRDefault="000A1E12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:rsidR="000A1E12" w:rsidRDefault="000A1E12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B01769">
            <w:pPr>
              <w:ind w:firstLine="567"/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</w:tcPr>
          <w:p w:rsidR="000A1E12" w:rsidRDefault="000A1E12" w:rsidP="005519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5199A">
              <w:rPr>
                <w:sz w:val="28"/>
                <w:szCs w:val="28"/>
              </w:rPr>
              <w:t>2</w:t>
            </w: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D514B2">
            <w:pPr>
              <w:jc w:val="both"/>
              <w:rPr>
                <w:b/>
                <w:sz w:val="28"/>
                <w:szCs w:val="28"/>
              </w:rPr>
            </w:pPr>
            <w:r w:rsidRPr="009C590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8" w:type="dxa"/>
          </w:tcPr>
          <w:p w:rsidR="000A1E12" w:rsidRDefault="0055199A" w:rsidP="00D514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1E12">
              <w:rPr>
                <w:sz w:val="28"/>
                <w:szCs w:val="28"/>
              </w:rPr>
              <w:t>6</w:t>
            </w:r>
          </w:p>
        </w:tc>
      </w:tr>
      <w:tr w:rsidR="000A1E12" w:rsidTr="00B01769">
        <w:tc>
          <w:tcPr>
            <w:tcW w:w="7479" w:type="dxa"/>
          </w:tcPr>
          <w:p w:rsidR="000A1E12" w:rsidRPr="009C590F" w:rsidRDefault="000A1E12" w:rsidP="00D514B2">
            <w:pPr>
              <w:jc w:val="both"/>
              <w:rPr>
                <w:sz w:val="28"/>
                <w:szCs w:val="28"/>
              </w:rPr>
            </w:pPr>
            <w:r w:rsidRPr="009C590F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:rsidR="000A1E12" w:rsidRDefault="000A1E12" w:rsidP="00D514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A1E12" w:rsidTr="00B01769">
        <w:tc>
          <w:tcPr>
            <w:tcW w:w="7479" w:type="dxa"/>
          </w:tcPr>
          <w:p w:rsidR="000A1E12" w:rsidRPr="006A2929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групповая проектная работа</w:t>
            </w:r>
          </w:p>
        </w:tc>
        <w:tc>
          <w:tcPr>
            <w:tcW w:w="2268" w:type="dxa"/>
          </w:tcPr>
          <w:p w:rsidR="000A1E12" w:rsidRPr="000119B7" w:rsidRDefault="00163684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сообщений, докладов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со словарями и справочниками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составление схем и таблиц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публичного выступления</w:t>
            </w:r>
          </w:p>
        </w:tc>
        <w:tc>
          <w:tcPr>
            <w:tcW w:w="2268" w:type="dxa"/>
          </w:tcPr>
          <w:p w:rsidR="007A5067" w:rsidRDefault="00163684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оформление документов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упражнений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A5067" w:rsidTr="00B01769">
        <w:tc>
          <w:tcPr>
            <w:tcW w:w="7479" w:type="dxa"/>
          </w:tcPr>
          <w:p w:rsidR="007A5067" w:rsidRDefault="007A5067" w:rsidP="00B01769">
            <w:pPr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написание конспектов, рецензий, аннотаций</w:t>
            </w:r>
          </w:p>
        </w:tc>
        <w:tc>
          <w:tcPr>
            <w:tcW w:w="2268" w:type="dxa"/>
          </w:tcPr>
          <w:p w:rsidR="007A5067" w:rsidRDefault="0055199A" w:rsidP="00011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78D1" w:rsidTr="000A1E12">
        <w:tc>
          <w:tcPr>
            <w:tcW w:w="9747" w:type="dxa"/>
            <w:gridSpan w:val="2"/>
          </w:tcPr>
          <w:p w:rsidR="008878D1" w:rsidRPr="0001392E" w:rsidRDefault="008878D1" w:rsidP="00D514B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392E">
              <w:rPr>
                <w:b/>
                <w:sz w:val="28"/>
                <w:szCs w:val="28"/>
              </w:rPr>
              <w:t>Итоговая аттестация в форме дифференцированного зачета</w:t>
            </w:r>
            <w:r w:rsidR="00D514B2">
              <w:rPr>
                <w:b/>
                <w:sz w:val="28"/>
                <w:szCs w:val="28"/>
              </w:rPr>
              <w:t>.</w:t>
            </w:r>
            <w:r w:rsidRPr="0001392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878D1" w:rsidRPr="0001392E" w:rsidRDefault="008878D1" w:rsidP="00AF18C1">
      <w:pPr>
        <w:spacing w:line="360" w:lineRule="auto"/>
        <w:jc w:val="both"/>
        <w:rPr>
          <w:sz w:val="28"/>
          <w:szCs w:val="28"/>
        </w:rPr>
      </w:pPr>
    </w:p>
    <w:p w:rsidR="008878D1" w:rsidRDefault="008878D1" w:rsidP="008878D1">
      <w:pPr>
        <w:jc w:val="both"/>
        <w:rPr>
          <w:sz w:val="28"/>
          <w:szCs w:val="28"/>
        </w:rPr>
      </w:pPr>
    </w:p>
    <w:p w:rsidR="008878D1" w:rsidRDefault="008878D1" w:rsidP="008878D1">
      <w:pPr>
        <w:jc w:val="center"/>
        <w:rPr>
          <w:sz w:val="28"/>
          <w:szCs w:val="28"/>
        </w:rPr>
      </w:pPr>
    </w:p>
    <w:p w:rsidR="008878D1" w:rsidRDefault="008878D1" w:rsidP="008878D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4953" w:rsidRDefault="005B4953">
      <w:pPr>
        <w:jc w:val="both"/>
        <w:rPr>
          <w:b/>
          <w:color w:val="FF0000"/>
          <w:sz w:val="28"/>
          <w:szCs w:val="28"/>
        </w:rPr>
        <w:sectPr w:rsidR="005B4953" w:rsidSect="00EE006C">
          <w:footerReference w:type="even" r:id="rId9"/>
          <w:footerReference w:type="default" r:id="rId10"/>
          <w:pgSz w:w="11906" w:h="16838"/>
          <w:pgMar w:top="851" w:right="991" w:bottom="993" w:left="1418" w:header="709" w:footer="709" w:gutter="0"/>
          <w:cols w:space="708"/>
          <w:docGrid w:linePitch="360"/>
        </w:sectPr>
      </w:pPr>
    </w:p>
    <w:p w:rsidR="009019F4" w:rsidRPr="0069386D" w:rsidRDefault="001C6219" w:rsidP="0069386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9386D">
        <w:rPr>
          <w:b/>
          <w:sz w:val="28"/>
          <w:szCs w:val="28"/>
        </w:rPr>
        <w:lastRenderedPageBreak/>
        <w:t xml:space="preserve">2.2. </w:t>
      </w:r>
      <w:r w:rsidR="004D78AC">
        <w:rPr>
          <w:b/>
          <w:sz w:val="28"/>
          <w:szCs w:val="28"/>
        </w:rPr>
        <w:t>Т</w:t>
      </w:r>
      <w:r w:rsidR="009019F4" w:rsidRPr="0069386D">
        <w:rPr>
          <w:b/>
          <w:sz w:val="28"/>
          <w:szCs w:val="28"/>
        </w:rPr>
        <w:t>ематический план и содержание учебной дисциплины</w:t>
      </w:r>
    </w:p>
    <w:p w:rsidR="009019F4" w:rsidRDefault="009019F4" w:rsidP="0069386D">
      <w:pPr>
        <w:spacing w:line="360" w:lineRule="auto"/>
        <w:jc w:val="center"/>
        <w:rPr>
          <w:b/>
          <w:sz w:val="28"/>
          <w:szCs w:val="28"/>
        </w:rPr>
      </w:pPr>
      <w:r w:rsidRPr="0069386D">
        <w:rPr>
          <w:b/>
          <w:sz w:val="28"/>
          <w:szCs w:val="28"/>
        </w:rPr>
        <w:t>«</w:t>
      </w:r>
      <w:r w:rsidR="004D78AC">
        <w:rPr>
          <w:b/>
          <w:sz w:val="28"/>
          <w:szCs w:val="28"/>
        </w:rPr>
        <w:t>Русский язык и культура речи</w:t>
      </w:r>
      <w:r w:rsidRPr="0069386D">
        <w:rPr>
          <w:b/>
          <w:sz w:val="28"/>
          <w:szCs w:val="28"/>
        </w:rPr>
        <w:t>»</w:t>
      </w:r>
    </w:p>
    <w:p w:rsidR="00C70185" w:rsidRPr="0069386D" w:rsidRDefault="00C70185" w:rsidP="0069386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1"/>
        <w:gridCol w:w="8947"/>
        <w:gridCol w:w="1617"/>
        <w:gridCol w:w="1449"/>
      </w:tblGrid>
      <w:tr w:rsidR="009019F4" w:rsidRPr="0069386D" w:rsidTr="00FB7A1A">
        <w:tc>
          <w:tcPr>
            <w:tcW w:w="3121" w:type="dxa"/>
          </w:tcPr>
          <w:p w:rsidR="009019F4" w:rsidRPr="0069386D" w:rsidRDefault="009019F4" w:rsidP="000462CF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47" w:type="dxa"/>
          </w:tcPr>
          <w:p w:rsidR="009019F4" w:rsidRPr="0069386D" w:rsidRDefault="009019F4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69386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17" w:type="dxa"/>
          </w:tcPr>
          <w:p w:rsidR="009019F4" w:rsidRPr="0069386D" w:rsidRDefault="00EA477D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Объем </w:t>
            </w:r>
            <w:r w:rsidR="009019F4" w:rsidRPr="0069386D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49" w:type="dxa"/>
          </w:tcPr>
          <w:p w:rsidR="009019F4" w:rsidRPr="0069386D" w:rsidRDefault="009019F4" w:rsidP="0069386D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9019F4" w:rsidRPr="0069386D" w:rsidTr="00FB7A1A">
        <w:tc>
          <w:tcPr>
            <w:tcW w:w="3121" w:type="dxa"/>
          </w:tcPr>
          <w:p w:rsidR="009019F4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47" w:type="dxa"/>
          </w:tcPr>
          <w:p w:rsidR="009019F4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9019F4" w:rsidRPr="0069386D" w:rsidRDefault="009019F4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9019F4" w:rsidRPr="0069386D" w:rsidRDefault="009019F4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078A2" w:rsidRPr="0069386D" w:rsidTr="00FB7A1A">
        <w:tc>
          <w:tcPr>
            <w:tcW w:w="3121" w:type="dxa"/>
            <w:shd w:val="clear" w:color="auto" w:fill="D9D9D9"/>
          </w:tcPr>
          <w:p w:rsidR="005B4551" w:rsidRPr="005B4551" w:rsidRDefault="009078A2" w:rsidP="007A5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Раздел 1</w:t>
            </w:r>
            <w:r w:rsidR="00C701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47" w:type="dxa"/>
            <w:shd w:val="clear" w:color="auto" w:fill="D9D9D9"/>
          </w:tcPr>
          <w:p w:rsidR="009078A2" w:rsidRPr="0069386D" w:rsidRDefault="007A5067" w:rsidP="00C70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 речи. </w:t>
            </w:r>
            <w:r w:rsidR="00C70185" w:rsidRPr="00C70185">
              <w:rPr>
                <w:b/>
                <w:sz w:val="28"/>
                <w:szCs w:val="28"/>
              </w:rPr>
              <w:t>Нормы русского литературного языка</w:t>
            </w:r>
            <w:r w:rsidR="00C701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17" w:type="dxa"/>
            <w:shd w:val="clear" w:color="auto" w:fill="D9D9D9"/>
          </w:tcPr>
          <w:p w:rsidR="009078A2" w:rsidRPr="0069386D" w:rsidRDefault="00D4139A" w:rsidP="00D41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49" w:type="dxa"/>
            <w:shd w:val="clear" w:color="auto" w:fill="D9D9D9"/>
          </w:tcPr>
          <w:p w:rsidR="009078A2" w:rsidRPr="0069386D" w:rsidRDefault="009078A2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0185" w:rsidRPr="0069386D" w:rsidTr="00FB7A1A">
        <w:trPr>
          <w:trHeight w:val="1822"/>
        </w:trPr>
        <w:tc>
          <w:tcPr>
            <w:tcW w:w="3121" w:type="dxa"/>
            <w:vMerge w:val="restart"/>
            <w:shd w:val="clear" w:color="auto" w:fill="auto"/>
          </w:tcPr>
          <w:p w:rsidR="00C70185" w:rsidRPr="0069386D" w:rsidRDefault="00C70185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Тема 1.1 </w:t>
            </w:r>
          </w:p>
          <w:p w:rsidR="00BA2389" w:rsidRDefault="007A5067" w:rsidP="00C70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Понятие культуры речи. </w:t>
            </w:r>
          </w:p>
          <w:p w:rsidR="00C70185" w:rsidRPr="00C70185" w:rsidRDefault="00C70185" w:rsidP="00C70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70185">
              <w:rPr>
                <w:b/>
                <w:sz w:val="28"/>
                <w:szCs w:val="28"/>
              </w:rPr>
              <w:t>Нормативный аспект культуры речи</w:t>
            </w:r>
            <w:r>
              <w:rPr>
                <w:b/>
                <w:sz w:val="28"/>
                <w:szCs w:val="28"/>
              </w:rPr>
              <w:t>.</w:t>
            </w:r>
          </w:p>
          <w:p w:rsidR="00C70185" w:rsidRPr="0069386D" w:rsidRDefault="00C70185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47" w:type="dxa"/>
            <w:shd w:val="clear" w:color="auto" w:fill="auto"/>
          </w:tcPr>
          <w:p w:rsidR="00C70185" w:rsidRPr="0069386D" w:rsidRDefault="00C70185" w:rsidP="006B45C6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A2389" w:rsidRDefault="007A5067" w:rsidP="006B4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Понятие культуры речи.</w:t>
            </w:r>
            <w:r>
              <w:rPr>
                <w:sz w:val="28"/>
                <w:szCs w:val="28"/>
              </w:rPr>
              <w:t xml:space="preserve"> </w:t>
            </w:r>
            <w:r w:rsidR="00C70185" w:rsidRPr="00C70185">
              <w:rPr>
                <w:sz w:val="28"/>
                <w:szCs w:val="28"/>
              </w:rPr>
              <w:t>Язык и речь. Литературный язык: устная и письменная разновидности.</w:t>
            </w:r>
            <w:r>
              <w:rPr>
                <w:sz w:val="28"/>
                <w:szCs w:val="28"/>
              </w:rPr>
              <w:t xml:space="preserve"> </w:t>
            </w:r>
          </w:p>
          <w:p w:rsidR="00C70185" w:rsidRPr="007A5067" w:rsidRDefault="00BA2389" w:rsidP="006B4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70185">
              <w:rPr>
                <w:b/>
                <w:sz w:val="28"/>
                <w:szCs w:val="28"/>
              </w:rPr>
              <w:t>Нормативный аспект культуры речи</w:t>
            </w:r>
            <w:r>
              <w:rPr>
                <w:b/>
                <w:sz w:val="28"/>
                <w:szCs w:val="28"/>
              </w:rPr>
              <w:t xml:space="preserve">. </w:t>
            </w:r>
            <w:r w:rsidR="00C70185" w:rsidRPr="00C70185">
              <w:rPr>
                <w:sz w:val="28"/>
                <w:szCs w:val="28"/>
              </w:rPr>
              <w:t>Языковая норма, виды норм, колебания норм.</w:t>
            </w:r>
            <w:r w:rsidR="00C70185">
              <w:rPr>
                <w:sz w:val="28"/>
                <w:szCs w:val="28"/>
              </w:rPr>
              <w:t xml:space="preserve"> </w:t>
            </w:r>
            <w:r w:rsidR="00C70185" w:rsidRPr="00C70185">
              <w:rPr>
                <w:sz w:val="28"/>
                <w:szCs w:val="28"/>
              </w:rPr>
              <w:t>Специфика устной и письменной речи.</w:t>
            </w:r>
            <w:r w:rsidR="00C70185">
              <w:rPr>
                <w:sz w:val="28"/>
                <w:szCs w:val="28"/>
              </w:rPr>
              <w:t xml:space="preserve"> </w:t>
            </w:r>
            <w:r w:rsidR="00C70185" w:rsidRPr="00C70185">
              <w:rPr>
                <w:sz w:val="28"/>
                <w:szCs w:val="28"/>
              </w:rPr>
              <w:t>Понятие культуры речи и речевого этикета.</w:t>
            </w:r>
          </w:p>
        </w:tc>
        <w:tc>
          <w:tcPr>
            <w:tcW w:w="1617" w:type="dxa"/>
            <w:shd w:val="clear" w:color="auto" w:fill="auto"/>
          </w:tcPr>
          <w:p w:rsidR="00BA2389" w:rsidRDefault="00BA2389" w:rsidP="00BA2389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25pt;margin-top:17.3pt;width:80.4pt;height:0;z-index:251658752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4</w:t>
            </w:r>
          </w:p>
          <w:p w:rsidR="00C70185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P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  <w:shd w:val="clear" w:color="auto" w:fill="auto"/>
          </w:tcPr>
          <w:p w:rsidR="00C70185" w:rsidRPr="0069386D" w:rsidRDefault="006B45C6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  <w:shd w:val="clear" w:color="auto" w:fill="auto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B4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0119B7" w:rsidRPr="00C70185" w:rsidRDefault="000462CF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небольшой текст о значении  речи в </w:t>
            </w:r>
            <w:r w:rsidR="0055272B" w:rsidRPr="00C70185">
              <w:rPr>
                <w:sz w:val="28"/>
                <w:szCs w:val="28"/>
              </w:rPr>
              <w:t>профессии медицинского работника</w:t>
            </w:r>
            <w:r w:rsidR="0055272B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D496C" w:rsidRPr="0069386D" w:rsidRDefault="0015354B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C70185" w:rsidRPr="0069386D" w:rsidTr="00FB7A1A">
        <w:trPr>
          <w:trHeight w:val="413"/>
        </w:trPr>
        <w:tc>
          <w:tcPr>
            <w:tcW w:w="3121" w:type="dxa"/>
            <w:vMerge w:val="restart"/>
          </w:tcPr>
          <w:p w:rsidR="00C70185" w:rsidRPr="0069386D" w:rsidRDefault="00C70185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C70185" w:rsidRPr="00C70185" w:rsidRDefault="00C70185" w:rsidP="00C70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70185">
              <w:rPr>
                <w:b/>
                <w:bCs/>
                <w:sz w:val="28"/>
                <w:szCs w:val="28"/>
              </w:rPr>
              <w:t xml:space="preserve">Орфоэпические и акцентологические нормы русского </w:t>
            </w:r>
            <w:r w:rsidRPr="00C70185">
              <w:rPr>
                <w:b/>
                <w:bCs/>
                <w:sz w:val="28"/>
                <w:szCs w:val="28"/>
              </w:rPr>
              <w:lastRenderedPageBreak/>
              <w:t>литературного языка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C70185" w:rsidRPr="0069386D" w:rsidRDefault="00C70185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C70185" w:rsidRPr="0069386D" w:rsidRDefault="00C70185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lastRenderedPageBreak/>
              <w:t>Практическое занятие.</w:t>
            </w:r>
          </w:p>
          <w:p w:rsidR="00BA2389" w:rsidRDefault="00BA2389" w:rsidP="00875B3F">
            <w:pPr>
              <w:spacing w:line="360" w:lineRule="auto"/>
              <w:rPr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Орфоэпические нормы русского литературного языка.</w:t>
            </w:r>
            <w:r>
              <w:rPr>
                <w:sz w:val="28"/>
                <w:szCs w:val="28"/>
              </w:rPr>
              <w:t xml:space="preserve"> </w:t>
            </w:r>
            <w:r w:rsidR="00875B3F">
              <w:rPr>
                <w:sz w:val="28"/>
                <w:szCs w:val="28"/>
              </w:rPr>
              <w:t xml:space="preserve">Фонетика и орфоэпия. </w:t>
            </w:r>
            <w:r w:rsidR="00C70185" w:rsidRPr="006B45C6">
              <w:rPr>
                <w:sz w:val="28"/>
                <w:szCs w:val="28"/>
              </w:rPr>
              <w:t>Основные</w:t>
            </w:r>
            <w:r w:rsidR="00875B3F">
              <w:rPr>
                <w:sz w:val="28"/>
                <w:szCs w:val="28"/>
              </w:rPr>
              <w:t xml:space="preserve"> фонетические единицы. Н</w:t>
            </w:r>
            <w:r w:rsidR="00C70185" w:rsidRPr="006B45C6">
              <w:rPr>
                <w:sz w:val="28"/>
                <w:szCs w:val="28"/>
              </w:rPr>
              <w:t>орм</w:t>
            </w:r>
            <w:r w:rsidR="00875B3F">
              <w:rPr>
                <w:sz w:val="28"/>
                <w:szCs w:val="28"/>
              </w:rPr>
              <w:t>ы</w:t>
            </w:r>
            <w:r w:rsidR="00C70185" w:rsidRPr="006B45C6">
              <w:rPr>
                <w:sz w:val="28"/>
                <w:szCs w:val="28"/>
              </w:rPr>
              <w:t xml:space="preserve"> произношения гласных и согласных звуков</w:t>
            </w:r>
            <w:r w:rsidR="00875B3F">
              <w:rPr>
                <w:sz w:val="28"/>
                <w:szCs w:val="28"/>
              </w:rPr>
              <w:t>.</w:t>
            </w:r>
          </w:p>
          <w:p w:rsidR="00C70185" w:rsidRPr="006B45C6" w:rsidRDefault="00BA2389" w:rsidP="00BA2389">
            <w:pPr>
              <w:spacing w:line="360" w:lineRule="auto"/>
              <w:rPr>
                <w:bCs/>
                <w:sz w:val="20"/>
                <w:szCs w:val="20"/>
              </w:rPr>
            </w:pPr>
            <w:r w:rsidRPr="00BA2389">
              <w:rPr>
                <w:b/>
                <w:sz w:val="28"/>
                <w:szCs w:val="28"/>
              </w:rPr>
              <w:lastRenderedPageBreak/>
              <w:t>Акцентологические нормы русского литературного языка.</w:t>
            </w:r>
            <w:r w:rsidR="00875B3F">
              <w:rPr>
                <w:sz w:val="28"/>
                <w:szCs w:val="28"/>
              </w:rPr>
              <w:t xml:space="preserve"> О</w:t>
            </w:r>
            <w:r w:rsidR="00C70185" w:rsidRPr="006B45C6">
              <w:rPr>
                <w:sz w:val="28"/>
                <w:szCs w:val="28"/>
              </w:rPr>
              <w:t>собенност</w:t>
            </w:r>
            <w:r w:rsidR="00875B3F">
              <w:rPr>
                <w:sz w:val="28"/>
                <w:szCs w:val="28"/>
              </w:rPr>
              <w:t>и</w:t>
            </w:r>
            <w:r w:rsidR="00C70185" w:rsidRPr="006B45C6">
              <w:rPr>
                <w:sz w:val="28"/>
                <w:szCs w:val="28"/>
              </w:rPr>
              <w:t xml:space="preserve"> русского ударения. Особенности ударения в медицинской терминологии</w:t>
            </w:r>
            <w:r w:rsidR="006B45C6">
              <w:rPr>
                <w:sz w:val="28"/>
                <w:szCs w:val="28"/>
              </w:rPr>
              <w:t xml:space="preserve">. </w:t>
            </w:r>
            <w:r w:rsidR="00C70185" w:rsidRPr="006B45C6">
              <w:rPr>
                <w:sz w:val="28"/>
                <w:szCs w:val="28"/>
              </w:rPr>
              <w:t>Интонация как средство языковой выразительности.</w:t>
            </w:r>
            <w:r w:rsidR="006B45C6">
              <w:rPr>
                <w:sz w:val="28"/>
                <w:szCs w:val="28"/>
              </w:rPr>
              <w:t xml:space="preserve"> </w:t>
            </w:r>
            <w:r w:rsidR="006B45C6" w:rsidRPr="00BA2389">
              <w:rPr>
                <w:b/>
                <w:sz w:val="28"/>
                <w:szCs w:val="28"/>
              </w:rPr>
              <w:t>Выстраивание с</w:t>
            </w:r>
            <w:r w:rsidR="00875B3F" w:rsidRPr="00BA2389">
              <w:rPr>
                <w:b/>
                <w:sz w:val="28"/>
                <w:szCs w:val="28"/>
              </w:rPr>
              <w:t>обственной</w:t>
            </w:r>
            <w:r w:rsidR="006B45C6" w:rsidRPr="00BA2389">
              <w:rPr>
                <w:b/>
                <w:sz w:val="28"/>
                <w:szCs w:val="28"/>
              </w:rPr>
              <w:t xml:space="preserve"> речи в соответствии с орфоэпическими и акцентологическими нормами русского литературного языка.</w:t>
            </w:r>
            <w:r w:rsidR="006B45C6" w:rsidRPr="006B45C6">
              <w:rPr>
                <w:sz w:val="28"/>
                <w:szCs w:val="28"/>
              </w:rPr>
              <w:t xml:space="preserve"> Устранение орфоэпических, акцентологических ошибок и неточностей в своей устной речи.</w:t>
            </w:r>
          </w:p>
        </w:tc>
        <w:tc>
          <w:tcPr>
            <w:tcW w:w="1617" w:type="dxa"/>
          </w:tcPr>
          <w:p w:rsidR="00BA2389" w:rsidRDefault="00BA2389" w:rsidP="00BA2389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pict>
                <v:shape id="_x0000_s1027" type="#_x0000_t32" style="position:absolute;left:0;text-align:left;margin-left:-4.25pt;margin-top:17.05pt;width:80.4pt;height:0;z-index:251659776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6</w:t>
            </w:r>
          </w:p>
          <w:p w:rsidR="00C70185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P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C70185" w:rsidRPr="0069386D" w:rsidRDefault="00C70185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6B45C6" w:rsidRPr="006B45C6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работа с учебником, выполнение тренировочных упражнений;</w:t>
            </w:r>
          </w:p>
          <w:p w:rsidR="00BD496C" w:rsidRPr="0069386D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записать в тетради медицинские термины, имеющие два варианта ударения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D496C" w:rsidRPr="0069386D" w:rsidRDefault="0055199A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6B45C6" w:rsidRPr="0069386D" w:rsidTr="00BA2389">
        <w:trPr>
          <w:trHeight w:val="416"/>
        </w:trPr>
        <w:tc>
          <w:tcPr>
            <w:tcW w:w="3121" w:type="dxa"/>
            <w:vMerge w:val="restart"/>
          </w:tcPr>
          <w:p w:rsidR="006B45C6" w:rsidRPr="0069386D" w:rsidRDefault="006B45C6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6B45C6" w:rsidRPr="006B45C6" w:rsidRDefault="006B45C6" w:rsidP="006B45C6">
            <w:pPr>
              <w:tabs>
                <w:tab w:val="left" w:pos="580"/>
                <w:tab w:val="center" w:pos="1269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B45C6">
              <w:rPr>
                <w:b/>
                <w:bCs/>
                <w:sz w:val="28"/>
                <w:szCs w:val="28"/>
              </w:rPr>
              <w:t>Орфографические нормы русского литературного языка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6B45C6" w:rsidRPr="0069386D" w:rsidRDefault="006B45C6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6B45C6" w:rsidRPr="0069386D" w:rsidRDefault="006B45C6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A2389" w:rsidRPr="006B45C6" w:rsidRDefault="00BA2389" w:rsidP="00BA2389">
            <w:pPr>
              <w:tabs>
                <w:tab w:val="left" w:pos="580"/>
                <w:tab w:val="center" w:pos="1269"/>
              </w:tabs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 w:rsidRPr="006B45C6">
              <w:rPr>
                <w:b/>
                <w:bCs/>
                <w:sz w:val="28"/>
                <w:szCs w:val="28"/>
              </w:rPr>
              <w:t>Орфографические нормы русского литературного языка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BA2389" w:rsidRDefault="006B45C6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Принципы русской орфографии.</w:t>
            </w:r>
            <w:r>
              <w:rPr>
                <w:sz w:val="28"/>
                <w:szCs w:val="28"/>
              </w:rPr>
              <w:t xml:space="preserve"> </w:t>
            </w:r>
            <w:r w:rsidRPr="006B45C6">
              <w:rPr>
                <w:sz w:val="28"/>
                <w:szCs w:val="28"/>
              </w:rPr>
              <w:t>Графические нормы, позиционный принцип русской графики.</w:t>
            </w:r>
            <w:r>
              <w:rPr>
                <w:sz w:val="28"/>
                <w:szCs w:val="28"/>
              </w:rPr>
              <w:t xml:space="preserve"> </w:t>
            </w:r>
          </w:p>
          <w:p w:rsidR="00BA2389" w:rsidRDefault="006B45C6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0"/>
                <w:szCs w:val="20"/>
              </w:rPr>
            </w:pPr>
            <w:r w:rsidRPr="00BA2389">
              <w:rPr>
                <w:b/>
                <w:sz w:val="28"/>
                <w:szCs w:val="28"/>
              </w:rPr>
              <w:t xml:space="preserve">Правописание терминов и слов, </w:t>
            </w:r>
            <w:r w:rsidR="00875B3F" w:rsidRPr="00BA2389">
              <w:rPr>
                <w:b/>
                <w:sz w:val="28"/>
                <w:szCs w:val="28"/>
              </w:rPr>
              <w:t>применяемых</w:t>
            </w:r>
            <w:r w:rsidRPr="00BA2389">
              <w:rPr>
                <w:b/>
                <w:sz w:val="28"/>
                <w:szCs w:val="28"/>
              </w:rPr>
              <w:t xml:space="preserve"> в медицинской практике.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6B45C6" w:rsidRPr="006B45C6" w:rsidRDefault="006B45C6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Выстраивание с</w:t>
            </w:r>
            <w:r w:rsidR="00875B3F" w:rsidRPr="00BA2389">
              <w:rPr>
                <w:b/>
                <w:sz w:val="28"/>
                <w:szCs w:val="28"/>
              </w:rPr>
              <w:t>обственной</w:t>
            </w:r>
            <w:r w:rsidRPr="00BA2389">
              <w:rPr>
                <w:b/>
                <w:sz w:val="28"/>
                <w:szCs w:val="28"/>
              </w:rPr>
              <w:t xml:space="preserve">  письменной речи в соответствии с орфографическими нормами русского литературного языка.</w:t>
            </w:r>
            <w:r>
              <w:rPr>
                <w:sz w:val="28"/>
                <w:szCs w:val="28"/>
              </w:rPr>
              <w:t xml:space="preserve"> </w:t>
            </w:r>
            <w:r w:rsidRPr="006B45C6">
              <w:rPr>
                <w:sz w:val="28"/>
                <w:szCs w:val="28"/>
              </w:rPr>
              <w:t xml:space="preserve">Устранение орфографических ошибок  в своей письменной речи и в </w:t>
            </w:r>
            <w:r w:rsidRPr="006B45C6">
              <w:rPr>
                <w:sz w:val="28"/>
                <w:szCs w:val="28"/>
              </w:rPr>
              <w:lastRenderedPageBreak/>
              <w:t>медицинской документации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6B45C6" w:rsidRDefault="00BA2389" w:rsidP="00BA2389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lastRenderedPageBreak/>
              <w:pict>
                <v:shape id="_x0000_s1028" type="#_x0000_t32" style="position:absolute;left:0;text-align:left;margin-left:-5.05pt;margin-top:19.55pt;width:80.45pt;height:0;z-index:251660800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6</w:t>
            </w:r>
          </w:p>
          <w:p w:rsidR="00BA2389" w:rsidRPr="00BA2389" w:rsidRDefault="00BA2389" w:rsidP="00BA2389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 w:rsidRPr="00BA2389">
              <w:rPr>
                <w:bCs/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BA2389" w:rsidRPr="00BA2389" w:rsidRDefault="00BA2389" w:rsidP="00BA2389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 w:rsidRPr="00BA2389">
              <w:rPr>
                <w:bCs/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BA2389" w:rsidRPr="0069386D" w:rsidRDefault="00BA2389" w:rsidP="00BA2389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A23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B45C6" w:rsidRPr="0069386D" w:rsidRDefault="006B45C6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982BE0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982BE0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6B45C6" w:rsidRPr="006B45C6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работа с учебными текстами;</w:t>
            </w:r>
          </w:p>
          <w:p w:rsidR="006B45C6" w:rsidRPr="006B45C6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сгруппировать медицинские термины  по видам орфограмм</w:t>
            </w:r>
            <w:r>
              <w:rPr>
                <w:sz w:val="28"/>
                <w:szCs w:val="28"/>
              </w:rPr>
              <w:t>;</w:t>
            </w:r>
          </w:p>
          <w:p w:rsidR="006B45C6" w:rsidRPr="006B45C6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составление словаря «</w:t>
            </w:r>
            <w:r w:rsidR="00011BF2">
              <w:rPr>
                <w:sz w:val="28"/>
                <w:szCs w:val="28"/>
              </w:rPr>
              <w:t>М</w:t>
            </w:r>
            <w:r w:rsidRPr="006B45C6">
              <w:rPr>
                <w:sz w:val="28"/>
                <w:szCs w:val="28"/>
              </w:rPr>
              <w:t>о</w:t>
            </w:r>
            <w:r w:rsidR="00390803">
              <w:rPr>
                <w:sz w:val="28"/>
                <w:szCs w:val="28"/>
              </w:rPr>
              <w:t>й</w:t>
            </w:r>
            <w:r w:rsidRPr="006B45C6">
              <w:rPr>
                <w:sz w:val="28"/>
                <w:szCs w:val="28"/>
              </w:rPr>
              <w:t xml:space="preserve"> </w:t>
            </w:r>
            <w:r w:rsidR="00390803">
              <w:rPr>
                <w:sz w:val="28"/>
                <w:szCs w:val="28"/>
              </w:rPr>
              <w:t>медицинский словарик</w:t>
            </w:r>
            <w:r w:rsidRPr="006B45C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ED68A9" w:rsidRPr="0069386D" w:rsidRDefault="0055272B" w:rsidP="006B45C6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B45C6">
              <w:rPr>
                <w:sz w:val="28"/>
                <w:szCs w:val="28"/>
              </w:rPr>
              <w:t>в медицинских текстах найти графические ошибки, исправить их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D496C" w:rsidRPr="0069386D" w:rsidRDefault="00D4139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6B45C6" w:rsidRPr="0069386D" w:rsidTr="00FB7A1A">
        <w:trPr>
          <w:trHeight w:val="3381"/>
        </w:trPr>
        <w:tc>
          <w:tcPr>
            <w:tcW w:w="3121" w:type="dxa"/>
            <w:vMerge w:val="restart"/>
          </w:tcPr>
          <w:p w:rsidR="006B45C6" w:rsidRPr="0069386D" w:rsidRDefault="006B45C6" w:rsidP="00293ED0">
            <w:pPr>
              <w:tabs>
                <w:tab w:val="left" w:pos="580"/>
                <w:tab w:val="center" w:pos="1269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6B45C6" w:rsidRPr="006B45C6" w:rsidRDefault="006B45C6" w:rsidP="00293ED0">
            <w:pPr>
              <w:tabs>
                <w:tab w:val="left" w:pos="580"/>
                <w:tab w:val="center" w:pos="1269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B45C6">
              <w:rPr>
                <w:b/>
                <w:bCs/>
                <w:sz w:val="28"/>
                <w:szCs w:val="28"/>
              </w:rPr>
              <w:t>Пунктуационные и синтаксические нормы</w:t>
            </w:r>
            <w:r w:rsidR="00BA2389">
              <w:rPr>
                <w:b/>
                <w:bCs/>
                <w:sz w:val="28"/>
                <w:szCs w:val="28"/>
              </w:rPr>
              <w:t xml:space="preserve"> русского литературного языка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6B45C6" w:rsidRPr="0069386D" w:rsidRDefault="006B45C6" w:rsidP="006B45C6">
            <w:pPr>
              <w:tabs>
                <w:tab w:val="left" w:pos="580"/>
                <w:tab w:val="center" w:pos="1269"/>
              </w:tabs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6B45C6" w:rsidRPr="0069386D" w:rsidRDefault="006B45C6" w:rsidP="0069386D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BA2389" w:rsidRDefault="00BA2389" w:rsidP="00875B3F">
            <w:pPr>
              <w:spacing w:line="360" w:lineRule="auto"/>
              <w:rPr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Пунктуационные нормы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русского литературного языка</w:t>
            </w:r>
            <w:r w:rsidRPr="00BA2389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Принципы  русской  пунктуации. Пунктуационные и синтаксические  нормы.</w:t>
            </w:r>
            <w:r w:rsidR="00FB7A1A"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Основные правила употребления знаков препинания.</w:t>
            </w:r>
            <w:r w:rsidR="00FB7A1A">
              <w:rPr>
                <w:sz w:val="28"/>
                <w:szCs w:val="28"/>
              </w:rPr>
              <w:t xml:space="preserve"> </w:t>
            </w:r>
          </w:p>
          <w:p w:rsidR="00BA2389" w:rsidRDefault="00BA2389" w:rsidP="00875B3F">
            <w:pPr>
              <w:spacing w:line="360" w:lineRule="auto"/>
              <w:rPr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Синтаксические нормы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русского литературного языка</w:t>
            </w:r>
            <w:r w:rsidRPr="00BA2389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Употребление синонимических конструкций для выражения основных смысловых отношений</w:t>
            </w:r>
            <w:r w:rsidR="00FB7A1A">
              <w:rPr>
                <w:sz w:val="28"/>
                <w:szCs w:val="28"/>
              </w:rPr>
              <w:t xml:space="preserve">. </w:t>
            </w:r>
            <w:r w:rsidR="00FB7A1A" w:rsidRPr="00FB7A1A">
              <w:rPr>
                <w:sz w:val="28"/>
                <w:szCs w:val="28"/>
              </w:rPr>
              <w:t>Стилистическая  окраска синтаксических средств</w:t>
            </w:r>
            <w:r w:rsidR="00FB7A1A">
              <w:rPr>
                <w:sz w:val="28"/>
                <w:szCs w:val="28"/>
              </w:rPr>
              <w:t>.</w:t>
            </w:r>
            <w:r w:rsidR="00FB7A1A">
              <w:rPr>
                <w:bCs/>
                <w:sz w:val="20"/>
                <w:szCs w:val="20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Выстраивание с</w:t>
            </w:r>
            <w:r w:rsidR="00875B3F">
              <w:rPr>
                <w:sz w:val="28"/>
                <w:szCs w:val="28"/>
              </w:rPr>
              <w:t>обственной</w:t>
            </w:r>
            <w:r w:rsidR="00FB7A1A" w:rsidRPr="00FB7A1A">
              <w:rPr>
                <w:sz w:val="28"/>
                <w:szCs w:val="28"/>
              </w:rPr>
              <w:t xml:space="preserve">   речи в соответствии с пунктуационными и синтаксическими нормами  русского литературного языка</w:t>
            </w:r>
            <w:r w:rsidR="00FB7A1A">
              <w:rPr>
                <w:sz w:val="28"/>
                <w:szCs w:val="28"/>
              </w:rPr>
              <w:t>.</w:t>
            </w:r>
            <w:r w:rsidR="00BE63FF">
              <w:rPr>
                <w:sz w:val="28"/>
                <w:szCs w:val="28"/>
              </w:rPr>
              <w:t xml:space="preserve"> </w:t>
            </w:r>
          </w:p>
          <w:p w:rsidR="006B45C6" w:rsidRDefault="00FB7A1A" w:rsidP="00875B3F">
            <w:pPr>
              <w:spacing w:line="360" w:lineRule="auto"/>
              <w:rPr>
                <w:b/>
                <w:sz w:val="28"/>
                <w:szCs w:val="28"/>
              </w:rPr>
            </w:pPr>
            <w:r w:rsidRPr="00BA2389">
              <w:rPr>
                <w:b/>
                <w:sz w:val="28"/>
                <w:szCs w:val="28"/>
              </w:rPr>
              <w:t>Устранение пунктуационных ошибок в своей  письменной речи и в медицинской документации.</w:t>
            </w:r>
          </w:p>
          <w:p w:rsidR="00BA2389" w:rsidRPr="00FB7A1A" w:rsidRDefault="00BA2389" w:rsidP="00875B3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A2389" w:rsidRDefault="00BA2389" w:rsidP="00BA2389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left:0;text-align:left;margin-left:-4.25pt;margin-top:18.05pt;width:80.4pt;height:0;z-index:251661824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6</w:t>
            </w:r>
          </w:p>
          <w:p w:rsidR="006B45C6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389" w:rsidRPr="00BA2389" w:rsidRDefault="00BA2389" w:rsidP="00BA2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6B45C6" w:rsidRPr="0069386D" w:rsidRDefault="006B45C6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работа</w:t>
            </w:r>
            <w:r w:rsidR="006B45C6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6B45C6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FB7A1A" w:rsidRPr="00FB7A1A" w:rsidRDefault="0055272B" w:rsidP="00FB7A1A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составление обобщающей таблицы «знаки препинания  при обращениях»</w:t>
            </w:r>
            <w:r>
              <w:rPr>
                <w:sz w:val="28"/>
                <w:szCs w:val="28"/>
              </w:rPr>
              <w:t>;</w:t>
            </w:r>
          </w:p>
          <w:p w:rsidR="00FB7A1A" w:rsidRPr="00FB7A1A" w:rsidRDefault="0055272B" w:rsidP="00FB7A1A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расстановка знаков препинания в тексте</w:t>
            </w:r>
            <w:r w:rsidR="00011BF2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;</w:t>
            </w:r>
          </w:p>
          <w:p w:rsidR="00FB7A1A" w:rsidRPr="00FB7A1A" w:rsidRDefault="0055272B" w:rsidP="00FB7A1A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в предложенных текстах найти орфографические и пунктуационные ошибки, исправить их</w:t>
            </w:r>
            <w:r>
              <w:rPr>
                <w:sz w:val="28"/>
                <w:szCs w:val="28"/>
              </w:rPr>
              <w:t>;</w:t>
            </w:r>
          </w:p>
          <w:p w:rsidR="007A5067" w:rsidRPr="00A41854" w:rsidRDefault="0055272B" w:rsidP="00BE63FF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составление (или подбор) текстов на медицинскую тему, включающих наиболее сложные правила постановки знаков препинания</w:t>
            </w:r>
            <w:r w:rsidR="00A41854">
              <w:rPr>
                <w:sz w:val="28"/>
                <w:szCs w:val="28"/>
              </w:rPr>
              <w:t>;</w:t>
            </w:r>
          </w:p>
          <w:p w:rsidR="00A41854" w:rsidRPr="00A41854" w:rsidRDefault="00A41854" w:rsidP="00011BF2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 xml:space="preserve">исправление ошибок в </w:t>
            </w:r>
            <w:r w:rsidR="00011BF2">
              <w:rPr>
                <w:sz w:val="28"/>
                <w:szCs w:val="28"/>
              </w:rPr>
              <w:t>тексте №2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D496C" w:rsidRPr="0015354B" w:rsidRDefault="0055199A" w:rsidP="001535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D496C" w:rsidRPr="0069386D" w:rsidRDefault="00BD496C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D496C" w:rsidRPr="0069386D" w:rsidRDefault="00BD496C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FB7A1A" w:rsidRPr="0069386D" w:rsidTr="00FB7A1A">
        <w:tc>
          <w:tcPr>
            <w:tcW w:w="3121" w:type="dxa"/>
            <w:vMerge w:val="restart"/>
          </w:tcPr>
          <w:p w:rsidR="00FB7A1A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FB7A1A" w:rsidRPr="00FB7A1A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B7A1A">
              <w:rPr>
                <w:b/>
                <w:bCs/>
                <w:sz w:val="28"/>
                <w:szCs w:val="28"/>
              </w:rPr>
              <w:t>Морфологические и словообразовательные нормы русского литературного языка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FB7A1A" w:rsidRPr="0069386D" w:rsidRDefault="00FB7A1A" w:rsidP="00FB7A1A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8947" w:type="dxa"/>
          </w:tcPr>
          <w:p w:rsidR="00FB7A1A" w:rsidRPr="0069386D" w:rsidRDefault="00FB7A1A" w:rsidP="00FB7A1A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AC1CA7" w:rsidRDefault="00FB7A1A" w:rsidP="00AC1CA7">
            <w:pPr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Морфологические нормы</w:t>
            </w:r>
            <w:r w:rsidR="00AC1CA7">
              <w:rPr>
                <w:sz w:val="28"/>
                <w:szCs w:val="28"/>
              </w:rPr>
              <w:t xml:space="preserve"> </w:t>
            </w:r>
            <w:r w:rsidR="00AC1CA7">
              <w:rPr>
                <w:b/>
                <w:bCs/>
                <w:sz w:val="28"/>
                <w:szCs w:val="28"/>
              </w:rPr>
              <w:t>русского литературного языка</w:t>
            </w:r>
            <w:proofErr w:type="gramStart"/>
            <w:r w:rsidR="00AC1CA7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="00AC1CA7">
              <w:rPr>
                <w:b/>
                <w:bCs/>
                <w:sz w:val="28"/>
                <w:szCs w:val="28"/>
              </w:rPr>
              <w:t xml:space="preserve"> </w:t>
            </w:r>
            <w:r w:rsidR="00AC1CA7" w:rsidRPr="00AC1CA7">
              <w:rPr>
                <w:bCs/>
                <w:sz w:val="28"/>
                <w:szCs w:val="28"/>
              </w:rPr>
              <w:t>К</w:t>
            </w:r>
            <w:r w:rsidRPr="00AC1CA7">
              <w:rPr>
                <w:sz w:val="28"/>
                <w:szCs w:val="28"/>
              </w:rPr>
              <w:t>ол</w:t>
            </w:r>
            <w:r w:rsidRPr="00FB7A1A">
              <w:rPr>
                <w:sz w:val="28"/>
                <w:szCs w:val="28"/>
              </w:rPr>
              <w:t>ебания норм, вариантность в форме слова.</w:t>
            </w:r>
            <w:r w:rsidR="00AC1CA7">
              <w:rPr>
                <w:sz w:val="28"/>
                <w:szCs w:val="28"/>
              </w:rPr>
              <w:t xml:space="preserve"> </w:t>
            </w:r>
            <w:r w:rsidRPr="00FB7A1A">
              <w:rPr>
                <w:sz w:val="28"/>
                <w:szCs w:val="28"/>
              </w:rPr>
              <w:t>Грамматические категории и способы их выражения в современном русском языке.</w:t>
            </w:r>
            <w:r>
              <w:rPr>
                <w:sz w:val="28"/>
                <w:szCs w:val="28"/>
              </w:rPr>
              <w:t xml:space="preserve"> </w:t>
            </w:r>
          </w:p>
          <w:p w:rsidR="00FB7A1A" w:rsidRPr="00FB7A1A" w:rsidRDefault="00AC1CA7" w:rsidP="00AC1CA7">
            <w:pPr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Словообразовательные нормы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русского литературного языка. </w:t>
            </w:r>
            <w:proofErr w:type="spellStart"/>
            <w:r w:rsidR="00FB7A1A" w:rsidRPr="00FB7A1A">
              <w:rPr>
                <w:sz w:val="28"/>
                <w:szCs w:val="28"/>
              </w:rPr>
              <w:t>Морфемика</w:t>
            </w:r>
            <w:proofErr w:type="spellEnd"/>
            <w:r w:rsidR="00FB7A1A" w:rsidRPr="00FB7A1A">
              <w:rPr>
                <w:sz w:val="28"/>
                <w:szCs w:val="28"/>
              </w:rPr>
              <w:t>.</w:t>
            </w:r>
            <w:r w:rsidR="00FB7A1A"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Аббревиатуры, используемые в медицинской практике</w:t>
            </w:r>
            <w:r w:rsidR="00FB7A1A">
              <w:rPr>
                <w:sz w:val="28"/>
                <w:szCs w:val="28"/>
              </w:rPr>
              <w:t xml:space="preserve">. </w:t>
            </w:r>
            <w:r w:rsidR="00FB7A1A" w:rsidRPr="00FB7A1A">
              <w:rPr>
                <w:sz w:val="28"/>
                <w:szCs w:val="28"/>
              </w:rPr>
              <w:t>Словообразовательные нормы</w:t>
            </w:r>
            <w:r w:rsidR="00FB7A1A">
              <w:rPr>
                <w:sz w:val="28"/>
                <w:szCs w:val="28"/>
              </w:rPr>
              <w:t xml:space="preserve">. </w:t>
            </w:r>
            <w:r w:rsidR="00FB7A1A" w:rsidRPr="00FB7A1A">
              <w:rPr>
                <w:sz w:val="28"/>
                <w:szCs w:val="28"/>
              </w:rPr>
              <w:t>Типы словообразовательных ошибок. Словообразование в названиях болезней, лекарственных средств</w:t>
            </w:r>
            <w:r w:rsidR="00FB7A1A">
              <w:rPr>
                <w:sz w:val="28"/>
                <w:szCs w:val="28"/>
              </w:rPr>
              <w:t xml:space="preserve">. </w:t>
            </w:r>
            <w:r w:rsidR="00FB7A1A" w:rsidRPr="00AC1CA7">
              <w:rPr>
                <w:b/>
                <w:sz w:val="28"/>
                <w:szCs w:val="28"/>
              </w:rPr>
              <w:t>Выстраивание с</w:t>
            </w:r>
            <w:r w:rsidR="00875B3F" w:rsidRPr="00AC1CA7">
              <w:rPr>
                <w:b/>
                <w:sz w:val="28"/>
                <w:szCs w:val="28"/>
              </w:rPr>
              <w:t>обственной</w:t>
            </w:r>
            <w:r w:rsidR="00FB7A1A" w:rsidRPr="00AC1CA7">
              <w:rPr>
                <w:b/>
                <w:sz w:val="28"/>
                <w:szCs w:val="28"/>
              </w:rPr>
              <w:t xml:space="preserve">   речи в соответствии с морфологическими  и  словообразовательными нормами  русского </w:t>
            </w:r>
            <w:r w:rsidR="00FB7A1A" w:rsidRPr="00AC1CA7">
              <w:rPr>
                <w:b/>
                <w:sz w:val="28"/>
                <w:szCs w:val="28"/>
              </w:rPr>
              <w:lastRenderedPageBreak/>
              <w:t>литературного языка.</w:t>
            </w:r>
            <w:r w:rsidR="00FB7A1A"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Устранение морфологических  и словообразовательных  ошибок и неточностей в своей речи</w:t>
            </w:r>
            <w:r w:rsidR="00FB7A1A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AC1CA7" w:rsidRDefault="00AC1CA7" w:rsidP="00AC1CA7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pict>
                <v:shape id="_x0000_s1030" type="#_x0000_t32" style="position:absolute;left:0;text-align:left;margin-left:-5.05pt;margin-top:21.3pt;width:80.45pt;height:0;z-index:251662848;mso-position-horizontal-relative:text;mso-position-vertical-relative:text" o:connectortype="straight"/>
              </w:pict>
            </w:r>
            <w:r w:rsidR="005B4551">
              <w:rPr>
                <w:b/>
                <w:sz w:val="28"/>
                <w:szCs w:val="28"/>
              </w:rPr>
              <w:t>6</w:t>
            </w:r>
          </w:p>
          <w:p w:rsidR="00FB7A1A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FB7A1A" w:rsidRPr="0069386D" w:rsidRDefault="00FB7A1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B7A1A" w:rsidRPr="0069386D" w:rsidTr="00FB7A1A">
        <w:tc>
          <w:tcPr>
            <w:tcW w:w="3121" w:type="dxa"/>
            <w:vMerge/>
          </w:tcPr>
          <w:p w:rsidR="00FB7A1A" w:rsidRPr="0069386D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FB7A1A" w:rsidRPr="0069386D" w:rsidRDefault="00FB7A1A" w:rsidP="00FB7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работа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FB7A1A" w:rsidRPr="00FB7A1A" w:rsidRDefault="0055272B" w:rsidP="00FB7A1A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подготовка сообщения  об основных способах образования слов в русском языке;</w:t>
            </w:r>
          </w:p>
          <w:p w:rsidR="00FB7A1A" w:rsidRPr="0069386D" w:rsidRDefault="0055272B" w:rsidP="00FB7A1A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расшифровать медицинские аббревиатуры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B7A1A" w:rsidRPr="0069386D" w:rsidRDefault="0055199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FB7A1A" w:rsidRPr="0069386D" w:rsidRDefault="00FB7A1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FB7A1A" w:rsidRPr="0069386D" w:rsidTr="00FB7A1A">
        <w:tc>
          <w:tcPr>
            <w:tcW w:w="3121" w:type="dxa"/>
            <w:vMerge w:val="restart"/>
          </w:tcPr>
          <w:p w:rsidR="00FB7A1A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FB7A1A" w:rsidRPr="00FB7A1A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B7A1A">
              <w:rPr>
                <w:b/>
                <w:bCs/>
                <w:sz w:val="28"/>
                <w:szCs w:val="28"/>
              </w:rPr>
              <w:t>Лексические нормы русского литературного языка. Фразеология. Лексикография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FB7A1A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FB7A1A" w:rsidRPr="0069386D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FB7A1A" w:rsidRPr="0069386D" w:rsidRDefault="00AC1CA7" w:rsidP="00FB7A1A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w:pict>
                <v:shape id="_x0000_s1031" type="#_x0000_t32" style="position:absolute;margin-left:441.55pt;margin-top:17.75pt;width:81.95pt;height:0;z-index:251663872;mso-position-horizontal-relative:text;mso-position-vertical-relative:text" o:connectortype="straight"/>
              </w:pict>
            </w:r>
            <w:r w:rsidR="00FB7A1A"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FB7A1A" w:rsidRPr="00FB7A1A" w:rsidRDefault="00FB7A1A" w:rsidP="00FB7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Лексические нормы</w:t>
            </w:r>
            <w:r w:rsidR="00AC1CA7">
              <w:rPr>
                <w:sz w:val="28"/>
                <w:szCs w:val="28"/>
              </w:rPr>
              <w:t xml:space="preserve"> </w:t>
            </w:r>
            <w:r w:rsidR="00AC1CA7">
              <w:rPr>
                <w:b/>
                <w:bCs/>
                <w:sz w:val="28"/>
                <w:szCs w:val="28"/>
              </w:rPr>
              <w:t>русского литературного языка.</w:t>
            </w:r>
            <w:r>
              <w:rPr>
                <w:sz w:val="28"/>
                <w:szCs w:val="28"/>
              </w:rPr>
              <w:t xml:space="preserve"> </w:t>
            </w:r>
            <w:r w:rsidR="00AC1CA7" w:rsidRPr="00FB7A1A">
              <w:rPr>
                <w:sz w:val="28"/>
                <w:szCs w:val="28"/>
              </w:rPr>
              <w:t xml:space="preserve">Лексика. </w:t>
            </w:r>
            <w:r w:rsidRPr="00FB7A1A">
              <w:rPr>
                <w:sz w:val="28"/>
                <w:szCs w:val="28"/>
              </w:rPr>
              <w:t>Стилистически окрашенная лексика.</w:t>
            </w:r>
            <w:r w:rsidR="00AC1CA7">
              <w:rPr>
                <w:sz w:val="28"/>
                <w:szCs w:val="28"/>
              </w:rPr>
              <w:t xml:space="preserve"> </w:t>
            </w:r>
            <w:r w:rsidRPr="00FB7A1A">
              <w:rPr>
                <w:sz w:val="28"/>
                <w:szCs w:val="28"/>
              </w:rPr>
              <w:t>Медицинские термины. Устранение в речи медицинских жаргонизмов.</w:t>
            </w:r>
          </w:p>
          <w:p w:rsidR="00AC1CA7" w:rsidRDefault="00FB7A1A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FB7A1A">
              <w:rPr>
                <w:sz w:val="28"/>
                <w:szCs w:val="28"/>
              </w:rPr>
              <w:t>Причины нарушений лексических норм: смешение паронимов, плеоназм, тавтология, анахронизм и др.</w:t>
            </w:r>
            <w:r>
              <w:rPr>
                <w:sz w:val="28"/>
                <w:szCs w:val="28"/>
              </w:rPr>
              <w:t xml:space="preserve"> </w:t>
            </w:r>
          </w:p>
          <w:p w:rsidR="00AC1CA7" w:rsidRDefault="00AC1CA7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Фразеология.</w:t>
            </w:r>
            <w:r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Фразеологические нормы.  Основные типы ошибок в употреблении фразеологизмов. Медицинские фразеологизмы.</w:t>
            </w:r>
            <w:r w:rsidR="00FB7A1A">
              <w:rPr>
                <w:sz w:val="28"/>
                <w:szCs w:val="28"/>
              </w:rPr>
              <w:t xml:space="preserve"> </w:t>
            </w:r>
            <w:r w:rsidR="00BE63FF" w:rsidRPr="00FB7A1A">
              <w:rPr>
                <w:sz w:val="28"/>
                <w:szCs w:val="28"/>
              </w:rPr>
              <w:t>Использование  профес</w:t>
            </w:r>
            <w:r w:rsidR="00BE63FF">
              <w:rPr>
                <w:sz w:val="28"/>
                <w:szCs w:val="28"/>
              </w:rPr>
              <w:t xml:space="preserve">сиональной медицинской лексики, </w:t>
            </w:r>
            <w:r w:rsidR="00BE63FF" w:rsidRPr="00FB7A1A">
              <w:rPr>
                <w:sz w:val="28"/>
                <w:szCs w:val="28"/>
              </w:rPr>
              <w:t>терминологии и фразеологии в соответствии с лексическими и фразеологическими нормами</w:t>
            </w:r>
            <w:r w:rsidR="00BE63FF">
              <w:rPr>
                <w:sz w:val="28"/>
                <w:szCs w:val="28"/>
              </w:rPr>
              <w:t xml:space="preserve">. </w:t>
            </w:r>
            <w:r w:rsidR="00875B3F" w:rsidRPr="00FB7A1A">
              <w:rPr>
                <w:sz w:val="28"/>
                <w:szCs w:val="28"/>
              </w:rPr>
              <w:t>Устранение лексических и фразеологических ошибок и неточностей в своей речи</w:t>
            </w:r>
            <w:r w:rsidR="00875B3F">
              <w:rPr>
                <w:sz w:val="28"/>
                <w:szCs w:val="28"/>
              </w:rPr>
              <w:t xml:space="preserve">. </w:t>
            </w:r>
          </w:p>
          <w:p w:rsidR="00FB7A1A" w:rsidRPr="00FB7A1A" w:rsidRDefault="00AC1CA7" w:rsidP="0087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Лексикография.</w:t>
            </w:r>
            <w:r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Основные типы словарей.</w:t>
            </w:r>
            <w:r w:rsidR="00FB7A1A"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>Словари медицинских терминов.</w:t>
            </w:r>
            <w:r w:rsidR="00FB7A1A">
              <w:rPr>
                <w:sz w:val="28"/>
                <w:szCs w:val="28"/>
              </w:rPr>
              <w:t xml:space="preserve"> </w:t>
            </w:r>
            <w:r w:rsidR="00FB7A1A" w:rsidRPr="00FB7A1A">
              <w:rPr>
                <w:sz w:val="28"/>
                <w:szCs w:val="28"/>
              </w:rPr>
              <w:t xml:space="preserve">Использование справочников, словарей русского языка в </w:t>
            </w:r>
            <w:r w:rsidR="00FB7A1A" w:rsidRPr="00FB7A1A">
              <w:rPr>
                <w:sz w:val="28"/>
                <w:szCs w:val="28"/>
              </w:rPr>
              <w:lastRenderedPageBreak/>
              <w:t>профессиональной деятельности</w:t>
            </w:r>
            <w:r w:rsidR="00FB7A1A">
              <w:rPr>
                <w:sz w:val="28"/>
                <w:szCs w:val="28"/>
              </w:rPr>
              <w:t>.</w:t>
            </w:r>
            <w:r w:rsidR="002F15D8">
              <w:rPr>
                <w:sz w:val="28"/>
                <w:szCs w:val="28"/>
              </w:rPr>
              <w:t xml:space="preserve"> Контрольная работа. </w:t>
            </w:r>
          </w:p>
        </w:tc>
        <w:tc>
          <w:tcPr>
            <w:tcW w:w="1617" w:type="dxa"/>
          </w:tcPr>
          <w:p w:rsidR="00AC1CA7" w:rsidRDefault="005B4551" w:rsidP="00AC1CA7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  <w:p w:rsidR="00FB7A1A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FB7A1A" w:rsidRPr="0069386D" w:rsidRDefault="00FB7A1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B7A1A" w:rsidRPr="0069386D" w:rsidTr="00FB7A1A">
        <w:tc>
          <w:tcPr>
            <w:tcW w:w="3121" w:type="dxa"/>
            <w:vMerge/>
          </w:tcPr>
          <w:p w:rsidR="00FB7A1A" w:rsidRPr="0069386D" w:rsidRDefault="00FB7A1A" w:rsidP="00FB7A1A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FB7A1A" w:rsidRPr="0069386D" w:rsidRDefault="00FB7A1A" w:rsidP="00FB7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работа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FB7A1A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293ED0">
              <w:rPr>
                <w:sz w:val="28"/>
                <w:szCs w:val="28"/>
              </w:rPr>
              <w:t>мультимедийной</w:t>
            </w:r>
            <w:proofErr w:type="spellEnd"/>
            <w:r w:rsidRPr="00293ED0">
              <w:rPr>
                <w:sz w:val="28"/>
                <w:szCs w:val="28"/>
              </w:rPr>
              <w:t xml:space="preserve"> презентации </w:t>
            </w:r>
            <w:r w:rsidR="00C66B24">
              <w:rPr>
                <w:sz w:val="28"/>
                <w:szCs w:val="28"/>
              </w:rPr>
              <w:t>на</w:t>
            </w:r>
            <w:r w:rsidRPr="00293ED0">
              <w:rPr>
                <w:sz w:val="28"/>
                <w:szCs w:val="28"/>
              </w:rPr>
              <w:t xml:space="preserve"> тем</w:t>
            </w:r>
            <w:r w:rsidR="00C66B24">
              <w:rPr>
                <w:sz w:val="28"/>
                <w:szCs w:val="28"/>
              </w:rPr>
              <w:t>у:</w:t>
            </w:r>
            <w:r w:rsidRPr="00293ED0">
              <w:rPr>
                <w:sz w:val="28"/>
                <w:szCs w:val="28"/>
              </w:rPr>
              <w:t xml:space="preserve"> «</w:t>
            </w:r>
            <w:r w:rsidR="00011BF2">
              <w:rPr>
                <w:sz w:val="28"/>
                <w:szCs w:val="28"/>
              </w:rPr>
              <w:t>В</w:t>
            </w:r>
            <w:r w:rsidRPr="00293ED0">
              <w:rPr>
                <w:sz w:val="28"/>
                <w:szCs w:val="28"/>
              </w:rPr>
              <w:t xml:space="preserve">ыдающиеся </w:t>
            </w:r>
            <w:r w:rsidR="00011BF2">
              <w:rPr>
                <w:sz w:val="28"/>
                <w:szCs w:val="28"/>
              </w:rPr>
              <w:t xml:space="preserve">филологи – врачи </w:t>
            </w:r>
            <w:r w:rsidRPr="00293E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FB7A1A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составление профессиональных текстов с использованием предложенной лексики</w:t>
            </w:r>
            <w:r>
              <w:rPr>
                <w:sz w:val="28"/>
                <w:szCs w:val="28"/>
              </w:rPr>
              <w:t>;</w:t>
            </w:r>
          </w:p>
          <w:p w:rsidR="00FB7A1A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работа со словарем медицинских терминов</w:t>
            </w:r>
            <w:r>
              <w:rPr>
                <w:sz w:val="28"/>
                <w:szCs w:val="28"/>
              </w:rPr>
              <w:t>;</w:t>
            </w:r>
          </w:p>
          <w:p w:rsidR="00FB7A1A" w:rsidRPr="0069386D" w:rsidRDefault="0055272B" w:rsidP="00AC1CA7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AC1CA7">
              <w:rPr>
                <w:sz w:val="28"/>
                <w:szCs w:val="28"/>
              </w:rPr>
              <w:t>объяснение значения медицинских фразеологизмов.</w:t>
            </w:r>
          </w:p>
        </w:tc>
        <w:tc>
          <w:tcPr>
            <w:tcW w:w="1617" w:type="dxa"/>
          </w:tcPr>
          <w:p w:rsidR="00FB7A1A" w:rsidRDefault="0055199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FB7A1A" w:rsidRDefault="00FB7A1A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BD496C" w:rsidRPr="0069386D" w:rsidTr="00FB7A1A">
        <w:tc>
          <w:tcPr>
            <w:tcW w:w="3121" w:type="dxa"/>
            <w:shd w:val="clear" w:color="auto" w:fill="D9D9D9"/>
          </w:tcPr>
          <w:p w:rsidR="00BD496C" w:rsidRDefault="00BD496C" w:rsidP="00293ED0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sz w:val="28"/>
                <w:szCs w:val="28"/>
              </w:rPr>
              <w:t xml:space="preserve">Раздел </w:t>
            </w:r>
            <w:r w:rsidR="00293ED0">
              <w:rPr>
                <w:b/>
                <w:sz w:val="28"/>
                <w:szCs w:val="28"/>
              </w:rPr>
              <w:t>2</w:t>
            </w:r>
            <w:r w:rsidRPr="0069386D">
              <w:rPr>
                <w:b/>
                <w:sz w:val="28"/>
                <w:szCs w:val="28"/>
              </w:rPr>
              <w:t>.</w:t>
            </w:r>
          </w:p>
          <w:p w:rsidR="005B4551" w:rsidRPr="005B4551" w:rsidRDefault="005B4551" w:rsidP="00293ED0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8947" w:type="dxa"/>
            <w:shd w:val="clear" w:color="auto" w:fill="D9D9D9"/>
          </w:tcPr>
          <w:p w:rsidR="00BD496C" w:rsidRPr="0069386D" w:rsidRDefault="00293ED0" w:rsidP="00293ED0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293ED0">
              <w:rPr>
                <w:b/>
                <w:sz w:val="28"/>
                <w:szCs w:val="28"/>
              </w:rPr>
              <w:t>Правила</w:t>
            </w:r>
            <w:r w:rsidR="00F51FE1">
              <w:rPr>
                <w:b/>
                <w:sz w:val="28"/>
                <w:szCs w:val="28"/>
              </w:rPr>
              <w:t xml:space="preserve"> продуцирования текстов разных </w:t>
            </w:r>
            <w:r w:rsidRPr="00293ED0">
              <w:rPr>
                <w:b/>
                <w:sz w:val="28"/>
                <w:szCs w:val="28"/>
              </w:rPr>
              <w:t>жанров с учетом особенностей функциональных стилей речи</w:t>
            </w:r>
            <w:r w:rsidR="00F51F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17" w:type="dxa"/>
            <w:shd w:val="clear" w:color="auto" w:fill="D9D9D9"/>
          </w:tcPr>
          <w:p w:rsidR="00BD496C" w:rsidRPr="0069386D" w:rsidRDefault="00D4139A" w:rsidP="00DE6BA1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49" w:type="dxa"/>
            <w:shd w:val="clear" w:color="auto" w:fill="D9D9D9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93ED0" w:rsidRPr="0069386D" w:rsidTr="008548E7">
        <w:trPr>
          <w:trHeight w:val="2425"/>
        </w:trPr>
        <w:tc>
          <w:tcPr>
            <w:tcW w:w="3121" w:type="dxa"/>
            <w:vMerge w:val="restart"/>
          </w:tcPr>
          <w:p w:rsidR="00293ED0" w:rsidRPr="0069386D" w:rsidRDefault="00293ED0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386D">
              <w:rPr>
                <w:b/>
                <w:bCs/>
                <w:sz w:val="28"/>
                <w:szCs w:val="28"/>
              </w:rPr>
              <w:t>.1.</w:t>
            </w:r>
          </w:p>
          <w:p w:rsidR="00293ED0" w:rsidRPr="00293ED0" w:rsidRDefault="00BD4E40" w:rsidP="00B943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н</w:t>
            </w:r>
            <w:r w:rsidR="00293ED0" w:rsidRPr="00293ED0">
              <w:rPr>
                <w:b/>
                <w:bCs/>
                <w:sz w:val="28"/>
                <w:szCs w:val="28"/>
              </w:rPr>
              <w:t>аучн</w:t>
            </w:r>
            <w:r>
              <w:rPr>
                <w:b/>
                <w:bCs/>
                <w:sz w:val="28"/>
                <w:szCs w:val="28"/>
              </w:rPr>
              <w:t>ого</w:t>
            </w:r>
            <w:r w:rsidR="00293ED0" w:rsidRPr="00293ED0">
              <w:rPr>
                <w:b/>
                <w:bCs/>
                <w:sz w:val="28"/>
                <w:szCs w:val="28"/>
              </w:rPr>
              <w:t xml:space="preserve"> стил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293ED0" w:rsidRPr="00293ED0">
              <w:rPr>
                <w:b/>
                <w:bCs/>
                <w:sz w:val="28"/>
                <w:szCs w:val="28"/>
              </w:rPr>
              <w:t xml:space="preserve"> речи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293ED0" w:rsidRPr="0069386D" w:rsidRDefault="00293ED0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293ED0" w:rsidRDefault="00AC1CA7" w:rsidP="00AC1CA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Научный стиль речи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875B3F">
              <w:rPr>
                <w:sz w:val="28"/>
                <w:szCs w:val="28"/>
              </w:rPr>
              <w:t>Функциональные стили языка.</w:t>
            </w:r>
            <w:r>
              <w:rPr>
                <w:sz w:val="28"/>
                <w:szCs w:val="28"/>
              </w:rPr>
              <w:t xml:space="preserve"> С</w:t>
            </w:r>
            <w:r w:rsidR="00293ED0" w:rsidRPr="00293ED0">
              <w:rPr>
                <w:sz w:val="28"/>
                <w:szCs w:val="28"/>
              </w:rPr>
              <w:t>фера применения, цели и задачи, сод</w:t>
            </w:r>
            <w:r w:rsidR="00875B3F">
              <w:rPr>
                <w:sz w:val="28"/>
                <w:szCs w:val="28"/>
              </w:rPr>
              <w:t>ержание речи, языковые средства, ж</w:t>
            </w:r>
            <w:r w:rsidR="00293ED0" w:rsidRPr="00293ED0">
              <w:rPr>
                <w:sz w:val="28"/>
                <w:szCs w:val="28"/>
              </w:rPr>
              <w:t>анры.</w:t>
            </w:r>
            <w:r w:rsidR="00293ED0">
              <w:rPr>
                <w:sz w:val="28"/>
                <w:szCs w:val="28"/>
              </w:rPr>
              <w:t xml:space="preserve"> </w:t>
            </w:r>
            <w:r w:rsidR="00875B3F">
              <w:rPr>
                <w:sz w:val="28"/>
                <w:szCs w:val="28"/>
              </w:rPr>
              <w:t>П</w:t>
            </w:r>
            <w:r w:rsidR="00293ED0" w:rsidRPr="00293ED0">
              <w:rPr>
                <w:sz w:val="28"/>
                <w:szCs w:val="28"/>
              </w:rPr>
              <w:t>равила написания конспекта, аннотации, рецензии, реферата. Создание текстов различных  типов и жанров научного стиля</w:t>
            </w:r>
            <w:r w:rsidR="00293ED0">
              <w:rPr>
                <w:sz w:val="28"/>
                <w:szCs w:val="28"/>
              </w:rPr>
              <w:t xml:space="preserve">. </w:t>
            </w:r>
            <w:r w:rsidR="00293ED0" w:rsidRPr="00AC1CA7">
              <w:rPr>
                <w:b/>
                <w:sz w:val="28"/>
                <w:szCs w:val="28"/>
              </w:rPr>
              <w:t>Использование профессиональной медицинской лексики в текстах научного стиля.</w:t>
            </w:r>
            <w:r w:rsidR="00875B3F">
              <w:rPr>
                <w:sz w:val="28"/>
                <w:szCs w:val="28"/>
              </w:rPr>
              <w:t xml:space="preserve"> </w:t>
            </w:r>
            <w:r w:rsidRPr="00AC1CA7">
              <w:rPr>
                <w:b/>
                <w:sz w:val="28"/>
                <w:szCs w:val="28"/>
              </w:rPr>
              <w:t>Структура и оформление студенческих работ.</w:t>
            </w:r>
            <w:r>
              <w:rPr>
                <w:sz w:val="28"/>
                <w:szCs w:val="28"/>
              </w:rPr>
              <w:t xml:space="preserve"> </w:t>
            </w:r>
            <w:r w:rsidR="00875B3F">
              <w:rPr>
                <w:sz w:val="28"/>
                <w:szCs w:val="28"/>
              </w:rPr>
              <w:t>Структура и оформление студенческих работ.</w:t>
            </w:r>
          </w:p>
          <w:p w:rsidR="00AC1CA7" w:rsidRPr="00293ED0" w:rsidRDefault="00AC1CA7" w:rsidP="00AC1CA7">
            <w:pPr>
              <w:spacing w:line="36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C1CA7" w:rsidRDefault="00AC1CA7" w:rsidP="00AC1CA7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2" type="#_x0000_t32" style="position:absolute;left:0;text-align:left;margin-left:-5.05pt;margin-top:20.5pt;width:80.45pt;height:0;z-index:251664896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4</w:t>
            </w:r>
          </w:p>
          <w:p w:rsidR="00293ED0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293ED0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 xml:space="preserve">составление сложного плана научной статьи  из </w:t>
            </w:r>
            <w:r w:rsidRPr="00293ED0">
              <w:rPr>
                <w:sz w:val="28"/>
                <w:szCs w:val="28"/>
              </w:rPr>
              <w:lastRenderedPageBreak/>
              <w:t>профессиональных журналов «</w:t>
            </w:r>
            <w:r w:rsidR="00C94885">
              <w:rPr>
                <w:sz w:val="28"/>
                <w:szCs w:val="28"/>
              </w:rPr>
              <w:t>С</w:t>
            </w:r>
            <w:r w:rsidRPr="00293ED0">
              <w:rPr>
                <w:sz w:val="28"/>
                <w:szCs w:val="28"/>
              </w:rPr>
              <w:t>естринское дело», «</w:t>
            </w:r>
            <w:r w:rsidR="00C94885">
              <w:rPr>
                <w:sz w:val="28"/>
                <w:szCs w:val="28"/>
              </w:rPr>
              <w:t>М</w:t>
            </w:r>
            <w:r w:rsidRPr="00293ED0">
              <w:rPr>
                <w:sz w:val="28"/>
                <w:szCs w:val="28"/>
              </w:rPr>
              <w:t>едицинская сестра»</w:t>
            </w:r>
            <w:r>
              <w:rPr>
                <w:sz w:val="28"/>
                <w:szCs w:val="28"/>
              </w:rPr>
              <w:t>;</w:t>
            </w:r>
          </w:p>
          <w:p w:rsidR="00293ED0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подготовка индивидуальных сообщений  о стилях речи и их особенностях</w:t>
            </w:r>
            <w:r>
              <w:rPr>
                <w:sz w:val="28"/>
                <w:szCs w:val="28"/>
              </w:rPr>
              <w:t>;</w:t>
            </w:r>
          </w:p>
          <w:p w:rsidR="00293ED0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создание текстов разных жанров научного стиля (аннотация, конспект, реферат и др.)</w:t>
            </w:r>
            <w:r>
              <w:rPr>
                <w:sz w:val="28"/>
                <w:szCs w:val="28"/>
              </w:rPr>
              <w:t>;</w:t>
            </w:r>
          </w:p>
          <w:p w:rsidR="000119B7" w:rsidRPr="0069386D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написать рецензию на медицинскую статью из профессионального журнала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D496C" w:rsidRPr="0069386D" w:rsidRDefault="0055199A" w:rsidP="005B4551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93ED0" w:rsidRPr="0069386D" w:rsidTr="008548E7">
        <w:trPr>
          <w:trHeight w:val="2747"/>
        </w:trPr>
        <w:tc>
          <w:tcPr>
            <w:tcW w:w="3121" w:type="dxa"/>
            <w:vMerge w:val="restart"/>
          </w:tcPr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386D">
              <w:rPr>
                <w:b/>
                <w:bCs/>
                <w:sz w:val="28"/>
                <w:szCs w:val="28"/>
              </w:rPr>
              <w:t>.2.</w:t>
            </w:r>
          </w:p>
          <w:p w:rsidR="00293ED0" w:rsidRPr="00293ED0" w:rsidRDefault="00BD4E40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о</w:t>
            </w:r>
            <w:r w:rsidR="00293ED0" w:rsidRPr="00293ED0">
              <w:rPr>
                <w:b/>
                <w:bCs/>
                <w:sz w:val="28"/>
                <w:szCs w:val="28"/>
              </w:rPr>
              <w:t>фициально-делово</w:t>
            </w:r>
            <w:r w:rsidR="0047049D">
              <w:rPr>
                <w:b/>
                <w:bCs/>
                <w:sz w:val="28"/>
                <w:szCs w:val="28"/>
              </w:rPr>
              <w:t>го</w:t>
            </w:r>
            <w:r w:rsidR="00293ED0" w:rsidRPr="00293ED0">
              <w:rPr>
                <w:b/>
                <w:bCs/>
                <w:sz w:val="28"/>
                <w:szCs w:val="28"/>
              </w:rPr>
              <w:t xml:space="preserve"> стил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293ED0" w:rsidRPr="00293ED0">
              <w:rPr>
                <w:b/>
                <w:bCs/>
                <w:sz w:val="28"/>
                <w:szCs w:val="28"/>
              </w:rPr>
              <w:t xml:space="preserve"> речи</w:t>
            </w:r>
            <w:r w:rsidR="00B9431C">
              <w:rPr>
                <w:b/>
                <w:bCs/>
                <w:sz w:val="28"/>
                <w:szCs w:val="28"/>
              </w:rPr>
              <w:t>.</w:t>
            </w:r>
          </w:p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293ED0" w:rsidRPr="0069386D" w:rsidRDefault="00293ED0" w:rsidP="0069386D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Cs/>
                <w:sz w:val="28"/>
                <w:szCs w:val="28"/>
              </w:rPr>
              <w:t xml:space="preserve"> </w:t>
            </w: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AC1CA7" w:rsidRDefault="00875B3F" w:rsidP="00AC1CA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О</w:t>
            </w:r>
            <w:r w:rsidR="00293ED0" w:rsidRPr="00AC1CA7">
              <w:rPr>
                <w:b/>
                <w:sz w:val="28"/>
                <w:szCs w:val="28"/>
              </w:rPr>
              <w:t>фициально-делов</w:t>
            </w:r>
            <w:r w:rsidRPr="00AC1CA7">
              <w:rPr>
                <w:b/>
                <w:sz w:val="28"/>
                <w:szCs w:val="28"/>
              </w:rPr>
              <w:t xml:space="preserve">ой </w:t>
            </w:r>
            <w:r w:rsidR="00293ED0" w:rsidRPr="00AC1CA7">
              <w:rPr>
                <w:b/>
                <w:sz w:val="28"/>
                <w:szCs w:val="28"/>
              </w:rPr>
              <w:t>стил</w:t>
            </w:r>
            <w:r w:rsidRPr="00AC1CA7">
              <w:rPr>
                <w:b/>
                <w:sz w:val="28"/>
                <w:szCs w:val="28"/>
              </w:rPr>
              <w:t>ь</w:t>
            </w:r>
            <w:r w:rsidR="00293ED0" w:rsidRPr="00AC1CA7">
              <w:rPr>
                <w:b/>
                <w:sz w:val="28"/>
                <w:szCs w:val="28"/>
              </w:rPr>
              <w:t xml:space="preserve"> речи</w:t>
            </w:r>
            <w:r w:rsidR="00AC1CA7" w:rsidRPr="00AC1CA7">
              <w:rPr>
                <w:b/>
                <w:sz w:val="28"/>
                <w:szCs w:val="28"/>
              </w:rPr>
              <w:t>.</w:t>
            </w:r>
            <w:r w:rsidR="00AC1CA7">
              <w:rPr>
                <w:sz w:val="28"/>
                <w:szCs w:val="28"/>
              </w:rPr>
              <w:t xml:space="preserve"> С</w:t>
            </w:r>
            <w:r w:rsidR="00293ED0" w:rsidRPr="00293ED0">
              <w:rPr>
                <w:sz w:val="28"/>
                <w:szCs w:val="28"/>
              </w:rPr>
              <w:t>фера применения, цели и задачи, сод</w:t>
            </w:r>
            <w:r>
              <w:rPr>
                <w:sz w:val="28"/>
                <w:szCs w:val="28"/>
              </w:rPr>
              <w:t>ержание речи, языковые средства, ж</w:t>
            </w:r>
            <w:r w:rsidR="00293ED0" w:rsidRPr="00293ED0">
              <w:rPr>
                <w:sz w:val="28"/>
                <w:szCs w:val="28"/>
              </w:rPr>
              <w:t>анры.</w:t>
            </w:r>
            <w:r w:rsidR="00293ED0">
              <w:rPr>
                <w:sz w:val="28"/>
                <w:szCs w:val="28"/>
              </w:rPr>
              <w:t xml:space="preserve"> </w:t>
            </w:r>
            <w:r w:rsidR="00293ED0" w:rsidRPr="00293ED0">
              <w:rPr>
                <w:sz w:val="28"/>
                <w:szCs w:val="28"/>
              </w:rPr>
              <w:t>Создание текстов различных  типов и жанров  официально-делового стиля</w:t>
            </w:r>
            <w:r w:rsidR="00293ED0">
              <w:rPr>
                <w:sz w:val="28"/>
                <w:szCs w:val="28"/>
              </w:rPr>
              <w:t xml:space="preserve">. </w:t>
            </w:r>
          </w:p>
          <w:p w:rsidR="00293ED0" w:rsidRPr="00293ED0" w:rsidRDefault="00875B3F" w:rsidP="00AC1CA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О</w:t>
            </w:r>
            <w:r w:rsidR="00293ED0" w:rsidRPr="00AC1CA7">
              <w:rPr>
                <w:b/>
                <w:sz w:val="28"/>
                <w:szCs w:val="28"/>
              </w:rPr>
              <w:t>формление медицинской документации в соответствии с нормами  русского литературного языка.</w:t>
            </w:r>
            <w:r w:rsidR="00293ED0">
              <w:rPr>
                <w:sz w:val="28"/>
                <w:szCs w:val="28"/>
              </w:rPr>
              <w:t xml:space="preserve"> </w:t>
            </w:r>
            <w:r w:rsidR="00293ED0" w:rsidRPr="00293ED0">
              <w:rPr>
                <w:sz w:val="28"/>
                <w:szCs w:val="28"/>
              </w:rPr>
              <w:t>Использование  профессиональной лексики в текстах официально-делового стиля</w:t>
            </w:r>
            <w:r w:rsidR="00293ED0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293ED0" w:rsidRPr="0069386D" w:rsidRDefault="00AC1CA7" w:rsidP="00AC1CA7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3" type="#_x0000_t32" style="position:absolute;left:0;text-align:left;margin-left:-5.05pt;margin-top:18.45pt;width:81.2pt;height:0;z-index:251665920;mso-position-horizontal-relative:text;mso-position-vertical-relative:text" o:connectortype="straight"/>
              </w:pict>
            </w:r>
            <w:r w:rsidR="005B4551">
              <w:rPr>
                <w:b/>
                <w:bCs/>
                <w:sz w:val="28"/>
                <w:szCs w:val="28"/>
              </w:rPr>
              <w:t>4</w:t>
            </w:r>
          </w:p>
          <w:p w:rsidR="00293ED0" w:rsidRPr="00AC1CA7" w:rsidRDefault="00AC1CA7" w:rsidP="00AC1CA7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AC1CA7"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AC1CA7">
              <w:rPr>
                <w:sz w:val="28"/>
                <w:szCs w:val="28"/>
              </w:rPr>
              <w:t>2</w:t>
            </w:r>
          </w:p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D496C" w:rsidRPr="0069386D" w:rsidTr="00FB7A1A">
        <w:tc>
          <w:tcPr>
            <w:tcW w:w="3121" w:type="dxa"/>
            <w:vMerge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BD496C" w:rsidRPr="0069386D" w:rsidRDefault="00BD496C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 w:rsidR="00CF4C39"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="00CF4C39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 xml:space="preserve">: </w:t>
            </w:r>
          </w:p>
          <w:p w:rsidR="00293ED0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составление деловых документов (резюме, заявление, доверенность, инструкция и др.)</w:t>
            </w:r>
            <w:r>
              <w:rPr>
                <w:sz w:val="28"/>
                <w:szCs w:val="28"/>
              </w:rPr>
              <w:t>;</w:t>
            </w:r>
          </w:p>
          <w:p w:rsidR="0069386D" w:rsidRPr="0015354B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заполнение медицинских документов</w:t>
            </w:r>
            <w:r w:rsidR="0015354B">
              <w:rPr>
                <w:sz w:val="28"/>
                <w:szCs w:val="28"/>
              </w:rPr>
              <w:t>;</w:t>
            </w:r>
          </w:p>
          <w:p w:rsidR="0015354B" w:rsidRPr="0069386D" w:rsidRDefault="0015354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групповых проектных работ на предложенные темы.</w:t>
            </w:r>
          </w:p>
        </w:tc>
        <w:tc>
          <w:tcPr>
            <w:tcW w:w="1617" w:type="dxa"/>
          </w:tcPr>
          <w:p w:rsidR="00BD496C" w:rsidRPr="0069386D" w:rsidRDefault="0055199A" w:rsidP="005B455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9" w:type="dxa"/>
          </w:tcPr>
          <w:p w:rsidR="00BD496C" w:rsidRPr="0069386D" w:rsidRDefault="00BD496C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93ED0" w:rsidRPr="0069386D" w:rsidTr="00FB7A1A">
        <w:tc>
          <w:tcPr>
            <w:tcW w:w="3121" w:type="dxa"/>
            <w:vMerge w:val="restart"/>
          </w:tcPr>
          <w:p w:rsidR="00293ED0" w:rsidRPr="0069386D" w:rsidRDefault="00293ED0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293ED0" w:rsidRPr="00293ED0" w:rsidRDefault="00BD4E40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п</w:t>
            </w:r>
            <w:r w:rsidR="00293ED0" w:rsidRPr="00293ED0">
              <w:rPr>
                <w:b/>
                <w:bCs/>
                <w:sz w:val="28"/>
                <w:szCs w:val="28"/>
              </w:rPr>
              <w:t>ублицистическ</w:t>
            </w:r>
            <w:r>
              <w:rPr>
                <w:b/>
                <w:bCs/>
                <w:sz w:val="28"/>
                <w:szCs w:val="28"/>
              </w:rPr>
              <w:t>ого</w:t>
            </w:r>
            <w:r w:rsidR="00B9431C">
              <w:rPr>
                <w:b/>
                <w:bCs/>
                <w:sz w:val="28"/>
                <w:szCs w:val="28"/>
              </w:rPr>
              <w:t xml:space="preserve"> </w:t>
            </w:r>
            <w:r w:rsidR="00293ED0" w:rsidRPr="00293ED0">
              <w:rPr>
                <w:b/>
                <w:bCs/>
                <w:sz w:val="28"/>
                <w:szCs w:val="28"/>
              </w:rPr>
              <w:t>стил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B9431C">
              <w:rPr>
                <w:b/>
                <w:bCs/>
                <w:sz w:val="28"/>
                <w:szCs w:val="28"/>
              </w:rPr>
              <w:t xml:space="preserve"> речи.</w:t>
            </w:r>
          </w:p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293ED0" w:rsidRDefault="00293ED0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AC1CA7" w:rsidRDefault="00875B3F" w:rsidP="00AC1CA7">
            <w:pPr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П</w:t>
            </w:r>
            <w:r w:rsidR="00293ED0" w:rsidRPr="00AC1CA7">
              <w:rPr>
                <w:b/>
                <w:sz w:val="28"/>
                <w:szCs w:val="28"/>
              </w:rPr>
              <w:t>ублицистическ</w:t>
            </w:r>
            <w:r w:rsidRPr="00AC1CA7">
              <w:rPr>
                <w:b/>
                <w:sz w:val="28"/>
                <w:szCs w:val="28"/>
              </w:rPr>
              <w:t xml:space="preserve">ий </w:t>
            </w:r>
            <w:r w:rsidR="00293ED0" w:rsidRPr="00AC1CA7">
              <w:rPr>
                <w:b/>
                <w:sz w:val="28"/>
                <w:szCs w:val="28"/>
              </w:rPr>
              <w:t>стил</w:t>
            </w:r>
            <w:r w:rsidRPr="00AC1CA7">
              <w:rPr>
                <w:b/>
                <w:sz w:val="28"/>
                <w:szCs w:val="28"/>
              </w:rPr>
              <w:t>ь</w:t>
            </w:r>
            <w:r w:rsidR="00293ED0" w:rsidRPr="00AC1CA7">
              <w:rPr>
                <w:b/>
                <w:sz w:val="28"/>
                <w:szCs w:val="28"/>
              </w:rPr>
              <w:t xml:space="preserve"> речи</w:t>
            </w:r>
            <w:r w:rsidR="00AC1CA7" w:rsidRPr="00AC1CA7">
              <w:rPr>
                <w:b/>
                <w:sz w:val="28"/>
                <w:szCs w:val="28"/>
              </w:rPr>
              <w:t>.</w:t>
            </w:r>
            <w:r w:rsidR="00AC1CA7">
              <w:rPr>
                <w:sz w:val="28"/>
                <w:szCs w:val="28"/>
              </w:rPr>
              <w:t xml:space="preserve"> С</w:t>
            </w:r>
            <w:r w:rsidR="00293ED0" w:rsidRPr="00293ED0">
              <w:rPr>
                <w:sz w:val="28"/>
                <w:szCs w:val="28"/>
              </w:rPr>
              <w:t>фера применения, цели и задачи, сод</w:t>
            </w:r>
            <w:r>
              <w:rPr>
                <w:sz w:val="28"/>
                <w:szCs w:val="28"/>
              </w:rPr>
              <w:t xml:space="preserve">ержание речи, языковые средства, жанры. </w:t>
            </w:r>
            <w:r w:rsidR="00293ED0" w:rsidRPr="00293ED0">
              <w:rPr>
                <w:sz w:val="28"/>
                <w:szCs w:val="28"/>
              </w:rPr>
              <w:t xml:space="preserve">Этика публичного выступления. </w:t>
            </w:r>
          </w:p>
          <w:p w:rsidR="00293ED0" w:rsidRPr="00AC1CA7" w:rsidRDefault="00293ED0" w:rsidP="00AC1CA7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 xml:space="preserve">Создание  устных текстов различных  типов и жанров  публицистического  стиля. </w:t>
            </w:r>
          </w:p>
        </w:tc>
        <w:tc>
          <w:tcPr>
            <w:tcW w:w="1617" w:type="dxa"/>
          </w:tcPr>
          <w:p w:rsidR="00AC1CA7" w:rsidRDefault="00AC1CA7" w:rsidP="00AC1C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5" type="#_x0000_t32" style="position:absolute;left:0;text-align:left;margin-left:-5.05pt;margin-top:18.7pt;width:81.2pt;height:0;z-index:251666944;mso-position-horizontal-relative:text;mso-position-vertical-relative:text" o:connectortype="straight"/>
              </w:pict>
            </w:r>
            <w:r w:rsidR="005B4551">
              <w:rPr>
                <w:b/>
                <w:sz w:val="28"/>
                <w:szCs w:val="28"/>
              </w:rPr>
              <w:t>4</w:t>
            </w:r>
          </w:p>
          <w:p w:rsidR="00293ED0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293ED0" w:rsidRPr="0069386D" w:rsidRDefault="00293ED0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93ED0" w:rsidRPr="0069386D" w:rsidTr="00FB7A1A">
        <w:tc>
          <w:tcPr>
            <w:tcW w:w="3121" w:type="dxa"/>
            <w:vMerge/>
          </w:tcPr>
          <w:p w:rsidR="00293ED0" w:rsidRPr="0069386D" w:rsidRDefault="00293ED0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293ED0" w:rsidRPr="0069386D" w:rsidRDefault="00293ED0" w:rsidP="0029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293ED0" w:rsidRPr="00293ED0" w:rsidRDefault="0055272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93ED0">
              <w:rPr>
                <w:sz w:val="28"/>
                <w:szCs w:val="28"/>
              </w:rPr>
              <w:t>подготовка небольшого выступления перед студенческой аудиторией</w:t>
            </w:r>
            <w:r w:rsidR="001F631F">
              <w:rPr>
                <w:sz w:val="28"/>
                <w:szCs w:val="28"/>
              </w:rPr>
              <w:t xml:space="preserve"> на тему здорового образа жизни</w:t>
            </w:r>
            <w:r w:rsidR="00A41854">
              <w:rPr>
                <w:sz w:val="28"/>
                <w:szCs w:val="28"/>
              </w:rPr>
              <w:t>;</w:t>
            </w:r>
          </w:p>
          <w:p w:rsidR="00293ED0" w:rsidRPr="0015354B" w:rsidRDefault="00DE23B8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заметки </w:t>
            </w:r>
            <w:r w:rsidR="0055272B" w:rsidRPr="00293ED0">
              <w:rPr>
                <w:sz w:val="28"/>
                <w:szCs w:val="28"/>
              </w:rPr>
              <w:t>о жизни известного врача</w:t>
            </w:r>
            <w:r w:rsidR="0015354B">
              <w:rPr>
                <w:sz w:val="28"/>
                <w:szCs w:val="28"/>
              </w:rPr>
              <w:t>;</w:t>
            </w:r>
          </w:p>
          <w:p w:rsidR="0015354B" w:rsidRPr="0069386D" w:rsidRDefault="0015354B" w:rsidP="00293ED0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групповых проектных работ на предложенные темы.</w:t>
            </w:r>
          </w:p>
        </w:tc>
        <w:tc>
          <w:tcPr>
            <w:tcW w:w="1617" w:type="dxa"/>
          </w:tcPr>
          <w:p w:rsidR="00293ED0" w:rsidRDefault="0055199A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293ED0" w:rsidRDefault="00293ED0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8548E7" w:rsidRPr="0069386D" w:rsidTr="00FB7A1A">
        <w:tc>
          <w:tcPr>
            <w:tcW w:w="3121" w:type="dxa"/>
            <w:vMerge w:val="restart"/>
          </w:tcPr>
          <w:p w:rsidR="008548E7" w:rsidRPr="0069386D" w:rsidRDefault="008548E7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9386D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69386D">
              <w:rPr>
                <w:b/>
                <w:bCs/>
                <w:sz w:val="28"/>
                <w:szCs w:val="28"/>
              </w:rPr>
              <w:t>.</w:t>
            </w:r>
          </w:p>
          <w:p w:rsidR="008548E7" w:rsidRPr="008548E7" w:rsidRDefault="00BD4E40" w:rsidP="008548E7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р</w:t>
            </w:r>
            <w:r w:rsidR="008548E7" w:rsidRPr="008548E7">
              <w:rPr>
                <w:b/>
                <w:bCs/>
                <w:sz w:val="28"/>
                <w:szCs w:val="28"/>
              </w:rPr>
              <w:t>азговорн</w:t>
            </w:r>
            <w:r>
              <w:rPr>
                <w:b/>
                <w:bCs/>
                <w:sz w:val="28"/>
                <w:szCs w:val="28"/>
              </w:rPr>
              <w:t>ого</w:t>
            </w:r>
            <w:r w:rsidR="00B9431C">
              <w:rPr>
                <w:b/>
                <w:bCs/>
                <w:sz w:val="28"/>
                <w:szCs w:val="28"/>
              </w:rPr>
              <w:t xml:space="preserve"> </w:t>
            </w:r>
            <w:r w:rsidR="008548E7" w:rsidRPr="008548E7">
              <w:rPr>
                <w:b/>
                <w:bCs/>
                <w:sz w:val="28"/>
                <w:szCs w:val="28"/>
              </w:rPr>
              <w:t>стил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8548E7" w:rsidRPr="008548E7">
              <w:rPr>
                <w:b/>
                <w:bCs/>
                <w:sz w:val="28"/>
                <w:szCs w:val="28"/>
              </w:rPr>
              <w:t xml:space="preserve"> речи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548E7" w:rsidRPr="0069386D" w:rsidRDefault="008548E7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8548E7" w:rsidRDefault="008548E7" w:rsidP="00356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69386D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AC1CA7" w:rsidRDefault="00875B3F" w:rsidP="00AC1CA7">
            <w:pPr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Р</w:t>
            </w:r>
            <w:r w:rsidR="008548E7" w:rsidRPr="00AC1CA7">
              <w:rPr>
                <w:b/>
                <w:sz w:val="28"/>
                <w:szCs w:val="28"/>
              </w:rPr>
              <w:t>азговорн</w:t>
            </w:r>
            <w:r w:rsidRPr="00AC1CA7">
              <w:rPr>
                <w:b/>
                <w:sz w:val="28"/>
                <w:szCs w:val="28"/>
              </w:rPr>
              <w:t>ый</w:t>
            </w:r>
            <w:r w:rsidR="008548E7" w:rsidRPr="00AC1CA7">
              <w:rPr>
                <w:b/>
                <w:sz w:val="28"/>
                <w:szCs w:val="28"/>
              </w:rPr>
              <w:t xml:space="preserve"> стил</w:t>
            </w:r>
            <w:r w:rsidRPr="00AC1CA7">
              <w:rPr>
                <w:b/>
                <w:sz w:val="28"/>
                <w:szCs w:val="28"/>
              </w:rPr>
              <w:t>ь</w:t>
            </w:r>
            <w:r w:rsidR="008548E7" w:rsidRPr="00AC1CA7">
              <w:rPr>
                <w:b/>
                <w:sz w:val="28"/>
                <w:szCs w:val="28"/>
              </w:rPr>
              <w:t xml:space="preserve"> речи</w:t>
            </w:r>
            <w:r w:rsidR="00AC1CA7" w:rsidRPr="00AC1CA7">
              <w:rPr>
                <w:b/>
                <w:sz w:val="28"/>
                <w:szCs w:val="28"/>
              </w:rPr>
              <w:t>.</w:t>
            </w:r>
            <w:r w:rsidR="00AC1CA7">
              <w:rPr>
                <w:sz w:val="28"/>
                <w:szCs w:val="28"/>
              </w:rPr>
              <w:t xml:space="preserve"> С</w:t>
            </w:r>
            <w:r w:rsidR="008548E7" w:rsidRPr="008548E7">
              <w:rPr>
                <w:sz w:val="28"/>
                <w:szCs w:val="28"/>
              </w:rPr>
              <w:t>фера применения, цели и задачи, сод</w:t>
            </w:r>
            <w:r>
              <w:rPr>
                <w:sz w:val="28"/>
                <w:szCs w:val="28"/>
              </w:rPr>
              <w:t>ержание речи, языковые средства, жанры</w:t>
            </w:r>
            <w:r w:rsidR="008548E7" w:rsidRPr="00854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</w:t>
            </w:r>
            <w:r w:rsidR="008548E7" w:rsidRPr="008548E7">
              <w:rPr>
                <w:sz w:val="28"/>
                <w:szCs w:val="28"/>
              </w:rPr>
              <w:t>собенност</w:t>
            </w:r>
            <w:r>
              <w:rPr>
                <w:sz w:val="28"/>
                <w:szCs w:val="28"/>
              </w:rPr>
              <w:t>и</w:t>
            </w:r>
            <w:r w:rsidR="008548E7" w:rsidRPr="008548E7">
              <w:rPr>
                <w:sz w:val="28"/>
                <w:szCs w:val="28"/>
              </w:rPr>
              <w:t xml:space="preserve"> речевого этикета при общении с пациентом. Создание текстов различных  типов и жанров разговорного стиля</w:t>
            </w:r>
            <w:r w:rsidR="008548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AC1CA7" w:rsidRDefault="008548E7" w:rsidP="00AC1CA7">
            <w:pPr>
              <w:spacing w:line="360" w:lineRule="auto"/>
              <w:rPr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Использование профессиональной  лексики в соответствии с ситуацией общения.</w:t>
            </w:r>
            <w:r w:rsidR="00772190">
              <w:rPr>
                <w:sz w:val="28"/>
                <w:szCs w:val="28"/>
              </w:rPr>
              <w:t xml:space="preserve"> </w:t>
            </w:r>
          </w:p>
          <w:p w:rsidR="008548E7" w:rsidRPr="00AC1CA7" w:rsidRDefault="00772190" w:rsidP="00AC1CA7">
            <w:pPr>
              <w:spacing w:line="360" w:lineRule="auto"/>
              <w:rPr>
                <w:b/>
                <w:sz w:val="28"/>
                <w:szCs w:val="28"/>
              </w:rPr>
            </w:pPr>
            <w:r w:rsidRPr="00AC1CA7">
              <w:rPr>
                <w:b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617" w:type="dxa"/>
          </w:tcPr>
          <w:p w:rsidR="00AC1CA7" w:rsidRDefault="00AC1CA7" w:rsidP="00AC1C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6" type="#_x0000_t32" style="position:absolute;left:0;text-align:left;margin-left:-5.05pt;margin-top:18.65pt;width:81.2pt;height:0;z-index:251667968;mso-position-horizontal-relative:text;mso-position-vertical-relative:text" o:connectortype="straight"/>
              </w:pict>
            </w:r>
            <w:r w:rsidR="005B4551">
              <w:rPr>
                <w:b/>
                <w:sz w:val="28"/>
                <w:szCs w:val="28"/>
              </w:rPr>
              <w:t>6</w:t>
            </w:r>
          </w:p>
          <w:p w:rsidR="008548E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C1CA7" w:rsidRPr="00AC1CA7" w:rsidRDefault="00AC1CA7" w:rsidP="00AC1C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8548E7" w:rsidRDefault="008548E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548E7" w:rsidRPr="0069386D" w:rsidTr="00FB7A1A">
        <w:tc>
          <w:tcPr>
            <w:tcW w:w="3121" w:type="dxa"/>
            <w:vMerge/>
          </w:tcPr>
          <w:p w:rsidR="008548E7" w:rsidRPr="0069386D" w:rsidRDefault="008548E7" w:rsidP="00293ED0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8548E7" w:rsidRPr="0069386D" w:rsidRDefault="008548E7" w:rsidP="0029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69386D">
              <w:rPr>
                <w:bCs/>
                <w:i/>
                <w:sz w:val="28"/>
                <w:szCs w:val="28"/>
              </w:rPr>
              <w:t>Самостоятельная  работа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386D">
              <w:rPr>
                <w:bCs/>
                <w:i/>
                <w:sz w:val="28"/>
                <w:szCs w:val="28"/>
              </w:rPr>
              <w:t>:</w:t>
            </w:r>
          </w:p>
          <w:p w:rsidR="008548E7" w:rsidRPr="008548E7" w:rsidRDefault="0055272B" w:rsidP="008548E7">
            <w:pPr>
              <w:pStyle w:val="ab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диалога «</w:t>
            </w:r>
            <w:r w:rsidR="001F631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едсестра – </w:t>
            </w:r>
            <w:r w:rsidRPr="008548E7">
              <w:rPr>
                <w:sz w:val="28"/>
                <w:szCs w:val="28"/>
              </w:rPr>
              <w:t>пациент»</w:t>
            </w:r>
            <w:r>
              <w:rPr>
                <w:sz w:val="28"/>
                <w:szCs w:val="28"/>
              </w:rPr>
              <w:t>;</w:t>
            </w:r>
          </w:p>
          <w:p w:rsidR="008548E7" w:rsidRPr="0015354B" w:rsidRDefault="0055272B" w:rsidP="0055272B">
            <w:pPr>
              <w:pStyle w:val="ab"/>
              <w:framePr w:hSpace="180" w:wrap="around" w:vAnchor="text" w:hAnchor="margin" w:y="35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lastRenderedPageBreak/>
              <w:t>подготовка докладов о коммуникативных качествах речи на материалах текстов по специальности</w:t>
            </w:r>
            <w:r w:rsidR="0015354B">
              <w:rPr>
                <w:sz w:val="28"/>
                <w:szCs w:val="28"/>
              </w:rPr>
              <w:t>;</w:t>
            </w:r>
          </w:p>
          <w:p w:rsidR="0015354B" w:rsidRPr="0069386D" w:rsidRDefault="0015354B" w:rsidP="0055272B">
            <w:pPr>
              <w:pStyle w:val="ab"/>
              <w:framePr w:hSpace="180" w:wrap="around" w:vAnchor="text" w:hAnchor="margin" w:y="35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групповых проектных работ на предложенные темы.</w:t>
            </w:r>
          </w:p>
        </w:tc>
        <w:tc>
          <w:tcPr>
            <w:tcW w:w="1617" w:type="dxa"/>
          </w:tcPr>
          <w:p w:rsidR="008548E7" w:rsidRDefault="00D4139A" w:rsidP="0069386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9" w:type="dxa"/>
          </w:tcPr>
          <w:p w:rsidR="008548E7" w:rsidRDefault="008548E7" w:rsidP="0069386D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8548E7" w:rsidRPr="0069386D" w:rsidTr="00FB7A1A">
        <w:trPr>
          <w:trHeight w:val="90"/>
        </w:trPr>
        <w:tc>
          <w:tcPr>
            <w:tcW w:w="3121" w:type="dxa"/>
            <w:vMerge/>
          </w:tcPr>
          <w:p w:rsidR="008548E7" w:rsidRPr="0069386D" w:rsidRDefault="008548E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7" w:type="dxa"/>
          </w:tcPr>
          <w:p w:rsidR="008548E7" w:rsidRPr="0069386D" w:rsidRDefault="008548E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Всего: </w:t>
            </w:r>
          </w:p>
          <w:p w:rsidR="008548E7" w:rsidRPr="0069386D" w:rsidRDefault="008548E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69386D">
              <w:rPr>
                <w:sz w:val="28"/>
                <w:szCs w:val="28"/>
              </w:rPr>
              <w:t xml:space="preserve">в т.ч. самостоятельная работа </w:t>
            </w:r>
          </w:p>
        </w:tc>
        <w:tc>
          <w:tcPr>
            <w:tcW w:w="1617" w:type="dxa"/>
          </w:tcPr>
          <w:p w:rsidR="008548E7" w:rsidRPr="0069386D" w:rsidRDefault="0055199A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8548E7">
              <w:rPr>
                <w:b/>
                <w:bCs/>
                <w:sz w:val="28"/>
                <w:szCs w:val="28"/>
              </w:rPr>
              <w:t>8</w:t>
            </w:r>
          </w:p>
          <w:p w:rsidR="008548E7" w:rsidRPr="0069386D" w:rsidRDefault="008548E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:rsidR="008548E7" w:rsidRPr="0069386D" w:rsidRDefault="008548E7" w:rsidP="00693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 xml:space="preserve">1. – </w:t>
      </w:r>
      <w:proofErr w:type="gramStart"/>
      <w:r w:rsidRPr="002F38BD">
        <w:rPr>
          <w:sz w:val="28"/>
          <w:szCs w:val="28"/>
        </w:rPr>
        <w:t>ознакомительный</w:t>
      </w:r>
      <w:proofErr w:type="gramEnd"/>
      <w:r w:rsidRPr="002F38BD">
        <w:rPr>
          <w:sz w:val="28"/>
          <w:szCs w:val="28"/>
        </w:rPr>
        <w:t xml:space="preserve"> (узнавание ранее изученных объектов, свойств); </w:t>
      </w:r>
    </w:p>
    <w:p w:rsidR="00B717AE" w:rsidRPr="002F38BD" w:rsidRDefault="00B717AE" w:rsidP="00E619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r w:rsidRPr="002F38BD">
        <w:rPr>
          <w:sz w:val="28"/>
          <w:szCs w:val="28"/>
        </w:rPr>
        <w:t>2. – </w:t>
      </w:r>
      <w:proofErr w:type="gramStart"/>
      <w:r w:rsidRPr="002F38BD">
        <w:rPr>
          <w:sz w:val="28"/>
          <w:szCs w:val="28"/>
        </w:rPr>
        <w:t>репродуктивный</w:t>
      </w:r>
      <w:proofErr w:type="gramEnd"/>
      <w:r w:rsidRPr="002F38BD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  <w:r w:rsidR="0013374F">
        <w:rPr>
          <w:sz w:val="28"/>
          <w:szCs w:val="28"/>
        </w:rPr>
        <w:t>;</w:t>
      </w:r>
    </w:p>
    <w:p w:rsidR="00A32EBC" w:rsidRDefault="00E619D2" w:rsidP="00E619D2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sz w:val="28"/>
          <w:szCs w:val="28"/>
        </w:rPr>
        <w:sectPr w:rsidR="00A32EBC" w:rsidSect="00ED68A9">
          <w:footerReference w:type="even" r:id="rId11"/>
          <w:footerReference w:type="default" r:id="rId12"/>
          <w:pgSz w:w="16838" w:h="11906" w:orient="landscape"/>
          <w:pgMar w:top="1135" w:right="820" w:bottom="28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3. </w:t>
      </w:r>
      <w:r w:rsidRPr="002F38BD">
        <w:rPr>
          <w:sz w:val="28"/>
          <w:szCs w:val="28"/>
        </w:rPr>
        <w:t>– </w:t>
      </w:r>
      <w:proofErr w:type="gramStart"/>
      <w:r w:rsidR="00B717AE" w:rsidRPr="002F38BD">
        <w:rPr>
          <w:sz w:val="28"/>
          <w:szCs w:val="28"/>
        </w:rPr>
        <w:t>продуктивный</w:t>
      </w:r>
      <w:proofErr w:type="gramEnd"/>
      <w:r w:rsidR="00B717AE" w:rsidRPr="002F38BD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 w:rsidR="0013374F">
        <w:rPr>
          <w:sz w:val="28"/>
          <w:szCs w:val="28"/>
        </w:rPr>
        <w:t>.</w:t>
      </w: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ПРОГРАММЫ ДИСЦИПЛИНЫ</w:t>
      </w: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ED68A9" w:rsidRDefault="00ED68A9" w:rsidP="00190A07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55272B">
        <w:rPr>
          <w:sz w:val="28"/>
          <w:szCs w:val="28"/>
        </w:rPr>
        <w:t>русского языка</w:t>
      </w:r>
      <w:r w:rsidR="0055199A">
        <w:rPr>
          <w:sz w:val="28"/>
          <w:szCs w:val="28"/>
        </w:rPr>
        <w:t xml:space="preserve"> или кабинета, оборудованного ТСО</w:t>
      </w:r>
      <w:r>
        <w:rPr>
          <w:sz w:val="28"/>
          <w:szCs w:val="28"/>
        </w:rPr>
        <w:t>.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</w:pPr>
      <w:r>
        <w:t>Оборудование учебного кабинета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Учебно-программная документаци</w:t>
      </w:r>
      <w:r w:rsidRPr="00A128EB">
        <w:rPr>
          <w:b/>
          <w:color w:val="000000"/>
          <w:sz w:val="28"/>
          <w:szCs w:val="28"/>
        </w:rPr>
        <w:t>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примерная учебная программа, рабочая учебная программа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календарно-тематический план.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учебно-методические комплексы, справочники, словари, обучающие и контролирующие  программы, учебно-методические рекомендации для студентов по самостоятельной работе, контрольно-оценочные средства.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средства обучения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компьютерное и мультимедийное оборудование, </w:t>
      </w:r>
      <w:proofErr w:type="gramStart"/>
      <w:r>
        <w:rPr>
          <w:color w:val="000000"/>
          <w:sz w:val="28"/>
          <w:szCs w:val="28"/>
        </w:rPr>
        <w:t>видео-аудиовизуальные</w:t>
      </w:r>
      <w:proofErr w:type="gramEnd"/>
      <w:r>
        <w:rPr>
          <w:color w:val="000000"/>
          <w:sz w:val="28"/>
          <w:szCs w:val="28"/>
        </w:rPr>
        <w:t xml:space="preserve"> средства обучения.</w:t>
      </w:r>
    </w:p>
    <w:p w:rsidR="00ED68A9" w:rsidRDefault="00ED68A9" w:rsidP="00356593">
      <w:pPr>
        <w:tabs>
          <w:tab w:val="left" w:pos="851"/>
        </w:tabs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ED68A9" w:rsidRPr="00356593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Cs/>
          <w:sz w:val="28"/>
          <w:szCs w:val="28"/>
        </w:rPr>
      </w:pPr>
      <w:r w:rsidRPr="00356593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ED68A9" w:rsidRDefault="00ED68A9" w:rsidP="0035659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b/>
          <w:bCs/>
          <w:sz w:val="28"/>
          <w:szCs w:val="28"/>
        </w:rPr>
      </w:pPr>
    </w:p>
    <w:p w:rsidR="00ED68A9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Основные источники:</w:t>
      </w:r>
    </w:p>
    <w:p w:rsidR="008548E7" w:rsidRDefault="008548E7" w:rsidP="00BE63FF">
      <w:pPr>
        <w:pStyle w:val="af1"/>
        <w:spacing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Введенская Л.А., Черкасова М.Н.  Русский язык и культура речи. / Введенская Л.А. – Ростов–на–Дону.: Феникс, 200</w:t>
      </w:r>
      <w:r w:rsidR="005519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8548E7" w:rsidRDefault="00BE63FF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199A">
        <w:rPr>
          <w:sz w:val="28"/>
          <w:szCs w:val="28"/>
        </w:rPr>
        <w:t xml:space="preserve">Власенков А.И., </w:t>
      </w:r>
      <w:proofErr w:type="spellStart"/>
      <w:r w:rsidR="0055199A">
        <w:rPr>
          <w:sz w:val="28"/>
          <w:szCs w:val="28"/>
        </w:rPr>
        <w:t>Рыбченкова</w:t>
      </w:r>
      <w:proofErr w:type="spellEnd"/>
      <w:r w:rsidR="0055199A">
        <w:rPr>
          <w:sz w:val="28"/>
          <w:szCs w:val="28"/>
        </w:rPr>
        <w:t xml:space="preserve"> Л.М. Русский язык: Грамматика, текст. Стили речи. Учебное пособие для 10 – 11 </w:t>
      </w:r>
      <w:proofErr w:type="spellStart"/>
      <w:r w:rsidR="0055199A">
        <w:rPr>
          <w:sz w:val="28"/>
          <w:szCs w:val="28"/>
        </w:rPr>
        <w:t>кл</w:t>
      </w:r>
      <w:proofErr w:type="spellEnd"/>
      <w:proofErr w:type="gramStart"/>
      <w:r w:rsidR="0055199A">
        <w:rPr>
          <w:sz w:val="28"/>
          <w:szCs w:val="28"/>
        </w:rPr>
        <w:t>.</w:t>
      </w:r>
      <w:r w:rsidR="00DE6BA1">
        <w:rPr>
          <w:sz w:val="28"/>
          <w:szCs w:val="28"/>
        </w:rPr>
        <w:t xml:space="preserve">. – </w:t>
      </w:r>
      <w:r w:rsidR="0055199A">
        <w:rPr>
          <w:sz w:val="28"/>
          <w:szCs w:val="28"/>
        </w:rPr>
        <w:t xml:space="preserve"> </w:t>
      </w:r>
      <w:proofErr w:type="gramEnd"/>
      <w:r w:rsidR="0055199A">
        <w:rPr>
          <w:sz w:val="28"/>
          <w:szCs w:val="28"/>
        </w:rPr>
        <w:t xml:space="preserve">М.: Просвещение – 2005. </w:t>
      </w:r>
    </w:p>
    <w:p w:rsidR="0055199A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Греков В.Ф., Крючков С.Е., </w:t>
      </w:r>
      <w:proofErr w:type="spellStart"/>
      <w:r>
        <w:rPr>
          <w:sz w:val="28"/>
          <w:szCs w:val="28"/>
        </w:rPr>
        <w:t>Чешко</w:t>
      </w:r>
      <w:proofErr w:type="spellEnd"/>
      <w:r>
        <w:rPr>
          <w:sz w:val="28"/>
          <w:szCs w:val="28"/>
        </w:rPr>
        <w:t xml:space="preserve"> Л.А.. Русский язык в 10 – 11 классах.</w:t>
      </w:r>
      <w:r w:rsidR="00DE6BA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М.: Просвещение – 2010.</w:t>
      </w:r>
    </w:p>
    <w:p w:rsidR="0055199A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4. Головин Б.Н. Основы культуры речи. – М., 1988.</w:t>
      </w:r>
    </w:p>
    <w:p w:rsidR="0055199A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5. Голуб И.Б. Стилистика современного русского языка. – М., 1976.</w:t>
      </w:r>
    </w:p>
    <w:p w:rsidR="0055199A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6. Голуб И.Б., Розенталь Д.Э. Секреты хорошей речи. – М., 1993.</w:t>
      </w:r>
    </w:p>
    <w:p w:rsidR="0055199A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spellStart"/>
      <w:r>
        <w:rPr>
          <w:sz w:val="28"/>
          <w:szCs w:val="28"/>
        </w:rPr>
        <w:t>Горбачевич</w:t>
      </w:r>
      <w:proofErr w:type="spellEnd"/>
      <w:r>
        <w:rPr>
          <w:sz w:val="28"/>
          <w:szCs w:val="28"/>
        </w:rPr>
        <w:t xml:space="preserve"> К.С. Нормы современного русского литературного языка. – 3-е издание. – М., 1993.</w:t>
      </w:r>
    </w:p>
    <w:p w:rsidR="0055199A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8. Кожина М.Н. Стилистика русского языка. – М., 1980.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9. Лосева Л.М. Как строить текст. – М., 1980.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10. Матвеев В.Ф. Основы медицинской этики и деонтологии. – М.: Медицина, 1989.</w:t>
      </w:r>
    </w:p>
    <w:p w:rsidR="00560ED4" w:rsidRDefault="00D72498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Магазаник</w:t>
      </w:r>
      <w:proofErr w:type="spellEnd"/>
      <w:r>
        <w:rPr>
          <w:sz w:val="28"/>
          <w:szCs w:val="28"/>
        </w:rPr>
        <w:t xml:space="preserve"> Н.А. Искусство об</w:t>
      </w:r>
      <w:r w:rsidR="00560ED4">
        <w:rPr>
          <w:sz w:val="28"/>
          <w:szCs w:val="28"/>
        </w:rPr>
        <w:t>щения с больными. – М.: Медицина, 1991.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Пахнова</w:t>
      </w:r>
      <w:proofErr w:type="spellEnd"/>
      <w:r>
        <w:rPr>
          <w:sz w:val="28"/>
          <w:szCs w:val="28"/>
        </w:rPr>
        <w:t xml:space="preserve"> Т.М. Готовимся к устным и письменным экзаменам по русскому языку. 9 –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М.: Просвещение, 2002.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498">
        <w:rPr>
          <w:sz w:val="28"/>
          <w:szCs w:val="28"/>
        </w:rPr>
        <w:t>3</w:t>
      </w:r>
      <w:r>
        <w:rPr>
          <w:sz w:val="28"/>
          <w:szCs w:val="28"/>
        </w:rPr>
        <w:t>. Розенталь Д.Э. Справочник по правописанию и литературной правке. – М., 1985.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498">
        <w:rPr>
          <w:sz w:val="28"/>
          <w:szCs w:val="28"/>
        </w:rPr>
        <w:t>4</w:t>
      </w:r>
      <w:r>
        <w:rPr>
          <w:sz w:val="28"/>
          <w:szCs w:val="28"/>
        </w:rPr>
        <w:t>. Розенталь Д.Э. Сборник упражнений для школьников старших классов и поступающих в ВУЗы. – М.: Дрофа, 2001.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498">
        <w:rPr>
          <w:sz w:val="28"/>
          <w:szCs w:val="28"/>
        </w:rPr>
        <w:t>5</w:t>
      </w:r>
      <w:r>
        <w:rPr>
          <w:sz w:val="28"/>
          <w:szCs w:val="28"/>
        </w:rPr>
        <w:t>. Розенталь Д.Э. А как лучше сказать? – М., 1988.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498">
        <w:rPr>
          <w:sz w:val="28"/>
          <w:szCs w:val="28"/>
        </w:rPr>
        <w:t>6</w:t>
      </w:r>
      <w:r>
        <w:rPr>
          <w:sz w:val="28"/>
          <w:szCs w:val="28"/>
        </w:rPr>
        <w:t>. Скворцов Л.И. Правильно ли мы говорим по-русски? – М., 1980.</w:t>
      </w:r>
    </w:p>
    <w:p w:rsidR="00560ED4" w:rsidRDefault="00560ED4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498">
        <w:rPr>
          <w:sz w:val="28"/>
          <w:szCs w:val="28"/>
        </w:rPr>
        <w:t>7</w:t>
      </w:r>
      <w:r>
        <w:rPr>
          <w:sz w:val="28"/>
          <w:szCs w:val="28"/>
        </w:rPr>
        <w:t>. Скворцов Л.И. Экология слова, или поговорим о культуре русской речи. – М., 1996.</w:t>
      </w:r>
    </w:p>
    <w:p w:rsidR="0055199A" w:rsidRPr="00A128EB" w:rsidRDefault="0055199A" w:rsidP="00BE63F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 w:hanging="425"/>
        <w:jc w:val="both"/>
        <w:rPr>
          <w:b/>
          <w:bCs/>
          <w:sz w:val="28"/>
          <w:szCs w:val="28"/>
        </w:rPr>
      </w:pPr>
    </w:p>
    <w:p w:rsidR="00ED68A9" w:rsidRDefault="00ED68A9" w:rsidP="00516EEE">
      <w:pPr>
        <w:tabs>
          <w:tab w:val="num" w:pos="180"/>
          <w:tab w:val="left" w:pos="851"/>
        </w:tabs>
        <w:spacing w:line="360" w:lineRule="auto"/>
        <w:ind w:left="284" w:right="-1"/>
        <w:jc w:val="both"/>
        <w:outlineLvl w:val="0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Дополнительные источники:</w:t>
      </w:r>
    </w:p>
    <w:p w:rsidR="00560ED4" w:rsidRDefault="008548E7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60ED4">
        <w:rPr>
          <w:rFonts w:ascii="Times New Roman" w:hAnsi="Times New Roman"/>
          <w:sz w:val="28"/>
          <w:szCs w:val="28"/>
        </w:rPr>
        <w:t>Жуков В.П., Жуков А.В. Школьный фразеологический словарь русского языка. – М., 1994.</w:t>
      </w:r>
    </w:p>
    <w:p w:rsidR="008548E7" w:rsidRDefault="00DE6BA1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548E7">
        <w:rPr>
          <w:rFonts w:ascii="Times New Roman" w:hAnsi="Times New Roman"/>
          <w:sz w:val="28"/>
          <w:szCs w:val="28"/>
        </w:rPr>
        <w:t>Ожегов С.И Словарь русского языка. /  С.И. Ожегов. –  М.: «АТЕМП», 2004. – 944с.</w:t>
      </w:r>
    </w:p>
    <w:p w:rsidR="008548E7" w:rsidRDefault="00DE6BA1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8E7">
        <w:rPr>
          <w:rFonts w:ascii="Times New Roman" w:hAnsi="Times New Roman"/>
          <w:sz w:val="28"/>
          <w:szCs w:val="28"/>
        </w:rPr>
        <w:t>. Резниченко И.Л. Словарь ударений русского языка / И.Л. Резниченко. – М.</w:t>
      </w:r>
      <w:proofErr w:type="gramStart"/>
      <w:r w:rsidR="008548E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548E7">
        <w:rPr>
          <w:rFonts w:ascii="Times New Roman" w:hAnsi="Times New Roman"/>
          <w:sz w:val="28"/>
          <w:szCs w:val="28"/>
        </w:rPr>
        <w:t xml:space="preserve"> АСТ – ПРЕСС КНИГА, 2008. –  944 с.</w:t>
      </w:r>
    </w:p>
    <w:p w:rsidR="008548E7" w:rsidRDefault="00DE6BA1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48E7">
        <w:rPr>
          <w:rFonts w:ascii="Times New Roman" w:hAnsi="Times New Roman"/>
          <w:sz w:val="28"/>
          <w:szCs w:val="28"/>
        </w:rPr>
        <w:t xml:space="preserve">. Розенталь Д.Э.Справочник по орфографии  и пунктуации. / Д.Э. Розенталь. – М.: Айрис-пресс, 2008. – 832 </w:t>
      </w:r>
      <w:proofErr w:type="gramStart"/>
      <w:r w:rsidR="008548E7">
        <w:rPr>
          <w:rFonts w:ascii="Times New Roman" w:hAnsi="Times New Roman"/>
          <w:sz w:val="28"/>
          <w:szCs w:val="28"/>
        </w:rPr>
        <w:t>с</w:t>
      </w:r>
      <w:proofErr w:type="gramEnd"/>
      <w:r w:rsidR="008548E7">
        <w:rPr>
          <w:rFonts w:ascii="Times New Roman" w:hAnsi="Times New Roman"/>
          <w:sz w:val="28"/>
          <w:szCs w:val="28"/>
        </w:rPr>
        <w:t xml:space="preserve">.  </w:t>
      </w:r>
    </w:p>
    <w:p w:rsidR="008548E7" w:rsidRDefault="00DE6BA1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48E7">
        <w:rPr>
          <w:rFonts w:ascii="Times New Roman" w:hAnsi="Times New Roman"/>
          <w:sz w:val="28"/>
          <w:szCs w:val="28"/>
        </w:rPr>
        <w:t xml:space="preserve">. Большой словарь иностранных слов / сост. А.Ю. </w:t>
      </w:r>
      <w:proofErr w:type="spellStart"/>
      <w:r w:rsidR="008548E7">
        <w:rPr>
          <w:rFonts w:ascii="Times New Roman" w:hAnsi="Times New Roman"/>
          <w:sz w:val="28"/>
          <w:szCs w:val="28"/>
        </w:rPr>
        <w:t>Московик</w:t>
      </w:r>
      <w:proofErr w:type="spellEnd"/>
      <w:r w:rsidR="008548E7">
        <w:rPr>
          <w:rFonts w:ascii="Times New Roman" w:hAnsi="Times New Roman"/>
          <w:sz w:val="28"/>
          <w:szCs w:val="28"/>
        </w:rPr>
        <w:t xml:space="preserve">. – М.: ЗАО </w:t>
      </w:r>
      <w:proofErr w:type="spellStart"/>
      <w:r w:rsidR="008548E7">
        <w:rPr>
          <w:rFonts w:ascii="Times New Roman" w:hAnsi="Times New Roman"/>
          <w:sz w:val="28"/>
          <w:szCs w:val="28"/>
        </w:rPr>
        <w:t>Центрполиграф</w:t>
      </w:r>
      <w:proofErr w:type="spellEnd"/>
      <w:r w:rsidR="008548E7">
        <w:rPr>
          <w:rFonts w:ascii="Times New Roman" w:hAnsi="Times New Roman"/>
          <w:sz w:val="28"/>
          <w:szCs w:val="28"/>
        </w:rPr>
        <w:t xml:space="preserve">, 2007. – 816 </w:t>
      </w:r>
      <w:proofErr w:type="gramStart"/>
      <w:r w:rsidR="008548E7">
        <w:rPr>
          <w:rFonts w:ascii="Times New Roman" w:hAnsi="Times New Roman"/>
          <w:sz w:val="28"/>
          <w:szCs w:val="28"/>
        </w:rPr>
        <w:t>с</w:t>
      </w:r>
      <w:proofErr w:type="gramEnd"/>
      <w:r w:rsidR="008548E7">
        <w:rPr>
          <w:rFonts w:ascii="Times New Roman" w:hAnsi="Times New Roman"/>
          <w:sz w:val="28"/>
          <w:szCs w:val="28"/>
        </w:rPr>
        <w:t>.</w:t>
      </w:r>
    </w:p>
    <w:p w:rsidR="008548E7" w:rsidRDefault="00DE6BA1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548E7">
        <w:rPr>
          <w:rFonts w:ascii="Times New Roman" w:hAnsi="Times New Roman"/>
          <w:sz w:val="28"/>
          <w:szCs w:val="28"/>
        </w:rPr>
        <w:t>. Соловьев Н.В. Словарь правильной русской речи / Н.В. Соловьев. – М.</w:t>
      </w:r>
      <w:proofErr w:type="gramStart"/>
      <w:r w:rsidR="008548E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548E7">
        <w:rPr>
          <w:rFonts w:ascii="Times New Roman" w:hAnsi="Times New Roman"/>
          <w:sz w:val="28"/>
          <w:szCs w:val="28"/>
        </w:rPr>
        <w:t xml:space="preserve"> АСТ: </w:t>
      </w:r>
      <w:proofErr w:type="spellStart"/>
      <w:r w:rsidR="008548E7">
        <w:rPr>
          <w:rFonts w:ascii="Times New Roman" w:hAnsi="Times New Roman"/>
          <w:sz w:val="28"/>
          <w:szCs w:val="28"/>
        </w:rPr>
        <w:t>Астрель</w:t>
      </w:r>
      <w:proofErr w:type="spellEnd"/>
      <w:r w:rsidR="008548E7">
        <w:rPr>
          <w:rFonts w:ascii="Times New Roman" w:hAnsi="Times New Roman"/>
          <w:sz w:val="28"/>
          <w:szCs w:val="28"/>
        </w:rPr>
        <w:t>, 2008. – 847 с.</w:t>
      </w:r>
    </w:p>
    <w:p w:rsidR="008548E7" w:rsidRDefault="008548E7" w:rsidP="008548E7">
      <w:pPr>
        <w:pStyle w:val="af1"/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Власенков А.И. Русский язык: Грамматика. Текст. Стили речи: учебное пособие / А.И. Власенков, Л.М. </w:t>
      </w: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>.  М.: Просвещение, 2006. – 350с.</w:t>
      </w:r>
    </w:p>
    <w:p w:rsidR="00582D37" w:rsidRDefault="00582D37" w:rsidP="00ED68A9">
      <w:pPr>
        <w:pStyle w:val="3"/>
        <w:tabs>
          <w:tab w:val="left" w:pos="85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982BE0" w:rsidRDefault="00982BE0" w:rsidP="00982BE0">
      <w:pPr>
        <w:spacing w:line="360" w:lineRule="auto"/>
        <w:ind w:left="284"/>
        <w:rPr>
          <w:sz w:val="28"/>
          <w:szCs w:val="28"/>
        </w:rPr>
      </w:pPr>
      <w:r w:rsidRPr="00311BA7">
        <w:rPr>
          <w:b/>
          <w:sz w:val="28"/>
          <w:szCs w:val="28"/>
        </w:rPr>
        <w:t xml:space="preserve">Информационные электронные ресурсы: </w:t>
      </w:r>
      <w:r w:rsidRPr="00311BA7">
        <w:rPr>
          <w:sz w:val="28"/>
          <w:szCs w:val="28"/>
        </w:rPr>
        <w:t>интернет, обучающие и контролирующие программы</w:t>
      </w:r>
    </w:p>
    <w:p w:rsidR="008548E7" w:rsidRDefault="008548E7" w:rsidP="008548E7">
      <w:pPr>
        <w:pStyle w:val="af1"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13" w:history="1">
        <w:r>
          <w:rPr>
            <w:rStyle w:val="ac"/>
            <w:rFonts w:ascii="Times New Roman" w:hAnsi="Times New Roman"/>
            <w:sz w:val="28"/>
            <w:szCs w:val="28"/>
          </w:rPr>
          <w:t>portal@gramota.ru</w:t>
        </w:r>
      </w:hyperlink>
    </w:p>
    <w:p w:rsidR="008548E7" w:rsidRDefault="008548E7" w:rsidP="008548E7">
      <w:pPr>
        <w:pStyle w:val="af1"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14" w:history="1">
        <w:r>
          <w:rPr>
            <w:rStyle w:val="ac"/>
            <w:rFonts w:ascii="Times New Roman" w:hAnsi="Times New Roman"/>
            <w:sz w:val="28"/>
            <w:szCs w:val="28"/>
          </w:rPr>
          <w:t>http://www.slovari.gramota.ru</w:t>
        </w:r>
      </w:hyperlink>
    </w:p>
    <w:p w:rsidR="008548E7" w:rsidRDefault="008548E7" w:rsidP="008548E7">
      <w:pPr>
        <w:pStyle w:val="af1"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15" w:history="1">
        <w:r>
          <w:rPr>
            <w:rStyle w:val="ac"/>
            <w:rFonts w:ascii="Times New Roman" w:hAnsi="Times New Roman"/>
            <w:sz w:val="28"/>
            <w:szCs w:val="28"/>
          </w:rPr>
          <w:t>http://www.slovari.ru</w:t>
        </w:r>
      </w:hyperlink>
    </w:p>
    <w:p w:rsidR="008548E7" w:rsidRPr="007A5067" w:rsidRDefault="008548E7" w:rsidP="0085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6" w:history="1">
        <w:r>
          <w:rPr>
            <w:rStyle w:val="ac"/>
            <w:bCs/>
            <w:sz w:val="28"/>
            <w:szCs w:val="28"/>
            <w:lang w:val="en-US"/>
          </w:rPr>
          <w:t>www</w:t>
        </w:r>
        <w:r w:rsidRPr="007A5067">
          <w:rPr>
            <w:rStyle w:val="ac"/>
            <w:bCs/>
            <w:sz w:val="28"/>
            <w:szCs w:val="28"/>
          </w:rPr>
          <w:t>.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yamal</w:t>
        </w:r>
        <w:proofErr w:type="spellEnd"/>
        <w:r w:rsidRPr="007A5067">
          <w:rPr>
            <w:rStyle w:val="ac"/>
            <w:bCs/>
            <w:sz w:val="28"/>
            <w:szCs w:val="28"/>
          </w:rPr>
          <w:t>.</w:t>
        </w:r>
        <w:r>
          <w:rPr>
            <w:rStyle w:val="ac"/>
            <w:bCs/>
            <w:sz w:val="28"/>
            <w:szCs w:val="28"/>
            <w:lang w:val="en-US"/>
          </w:rPr>
          <w:t>org</w:t>
        </w:r>
        <w:r w:rsidRPr="007A5067">
          <w:rPr>
            <w:rStyle w:val="ac"/>
            <w:bCs/>
            <w:sz w:val="28"/>
            <w:szCs w:val="28"/>
          </w:rPr>
          <w:t>//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ook</w:t>
        </w:r>
        <w:proofErr w:type="spellEnd"/>
      </w:hyperlink>
    </w:p>
    <w:p w:rsidR="008548E7" w:rsidRPr="00163684" w:rsidRDefault="008548E7" w:rsidP="00854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  <w:r w:rsidRPr="007A5067">
        <w:rPr>
          <w:bCs/>
          <w:sz w:val="28"/>
          <w:szCs w:val="28"/>
        </w:rPr>
        <w:t xml:space="preserve">5. </w:t>
      </w:r>
      <w:hyperlink r:id="rId17" w:history="1">
        <w:r>
          <w:rPr>
            <w:rStyle w:val="ac"/>
            <w:bCs/>
            <w:sz w:val="28"/>
            <w:szCs w:val="28"/>
            <w:lang w:val="en-US"/>
          </w:rPr>
          <w:t>www</w:t>
        </w:r>
        <w:r w:rsidRPr="00163684">
          <w:rPr>
            <w:rStyle w:val="ac"/>
            <w:bCs/>
            <w:sz w:val="28"/>
            <w:szCs w:val="28"/>
          </w:rPr>
          <w:t>.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stihi</w:t>
        </w:r>
        <w:proofErr w:type="spellEnd"/>
        <w:r w:rsidRPr="00163684">
          <w:rPr>
            <w:rStyle w:val="ac"/>
            <w:bCs/>
            <w:sz w:val="28"/>
            <w:szCs w:val="28"/>
          </w:rPr>
          <w:t>-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rus</w:t>
        </w:r>
        <w:proofErr w:type="spellEnd"/>
        <w:r w:rsidRPr="00163684">
          <w:rPr>
            <w:rStyle w:val="ac"/>
            <w:bCs/>
            <w:sz w:val="28"/>
            <w:szCs w:val="28"/>
          </w:rPr>
          <w:t>.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rus</w:t>
        </w:r>
        <w:proofErr w:type="spellEnd"/>
        <w:r w:rsidRPr="00163684">
          <w:rPr>
            <w:rStyle w:val="ac"/>
            <w:bCs/>
            <w:sz w:val="28"/>
            <w:szCs w:val="28"/>
          </w:rPr>
          <w:t>/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pravila</w:t>
        </w:r>
        <w:proofErr w:type="spellEnd"/>
        <w:r w:rsidRPr="00163684">
          <w:rPr>
            <w:rStyle w:val="ac"/>
            <w:bCs/>
            <w:sz w:val="28"/>
            <w:szCs w:val="28"/>
          </w:rPr>
          <w:t>.</w:t>
        </w:r>
        <w:proofErr w:type="spellStart"/>
        <w:r>
          <w:rPr>
            <w:rStyle w:val="ac"/>
            <w:bCs/>
            <w:sz w:val="28"/>
            <w:szCs w:val="28"/>
            <w:lang w:val="en-US"/>
          </w:rPr>
          <w:t>htm</w:t>
        </w:r>
        <w:proofErr w:type="spellEnd"/>
      </w:hyperlink>
    </w:p>
    <w:p w:rsidR="008548E7" w:rsidRPr="00163684" w:rsidRDefault="008548E7" w:rsidP="008548E7">
      <w:pPr>
        <w:pStyle w:val="af1"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 w:rsidRPr="00163684">
        <w:rPr>
          <w:rFonts w:ascii="Times New Roman" w:hAnsi="Times New Roman"/>
          <w:bCs/>
          <w:sz w:val="28"/>
          <w:szCs w:val="28"/>
        </w:rPr>
        <w:t xml:space="preserve">6. </w:t>
      </w:r>
      <w:hyperlink r:id="rId18" w:history="1"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philol</w:t>
        </w:r>
        <w:proofErr w:type="spellEnd"/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msu</w:t>
        </w:r>
        <w:proofErr w:type="spellEnd"/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,</w:t>
        </w:r>
        <w:proofErr w:type="spellStart"/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/</w:t>
        </w:r>
        <w:proofErr w:type="spellStart"/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rus</w:t>
        </w:r>
        <w:proofErr w:type="spellEnd"/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/</w:t>
        </w:r>
        <w:proofErr w:type="spellStart"/>
        <w:r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galya</w:t>
        </w:r>
        <w:proofErr w:type="spellEnd"/>
        <w:r w:rsidRPr="00163684">
          <w:rPr>
            <w:rStyle w:val="ac"/>
            <w:rFonts w:ascii="Times New Roman" w:hAnsi="Times New Roman"/>
            <w:bCs/>
            <w:sz w:val="28"/>
            <w:szCs w:val="28"/>
          </w:rPr>
          <w:t>-1/</w:t>
        </w:r>
      </w:hyperlink>
    </w:p>
    <w:p w:rsidR="008548E7" w:rsidRPr="00163684" w:rsidRDefault="008548E7" w:rsidP="00982BE0">
      <w:pPr>
        <w:spacing w:line="360" w:lineRule="auto"/>
        <w:ind w:left="284"/>
        <w:rPr>
          <w:sz w:val="28"/>
          <w:szCs w:val="28"/>
        </w:rPr>
      </w:pPr>
    </w:p>
    <w:p w:rsidR="00582D37" w:rsidRPr="00163684" w:rsidRDefault="00582D37" w:rsidP="00582D37"/>
    <w:p w:rsidR="001E6912" w:rsidRPr="00163684" w:rsidRDefault="001E6912" w:rsidP="00582D37">
      <w:pPr>
        <w:sectPr w:rsidR="001E6912" w:rsidRPr="00163684" w:rsidSect="00ED68A9">
          <w:pgSz w:w="11906" w:h="16838"/>
          <w:pgMar w:top="851" w:right="991" w:bottom="1418" w:left="993" w:header="709" w:footer="709" w:gutter="0"/>
          <w:cols w:space="708"/>
          <w:docGrid w:linePitch="360"/>
        </w:sectPr>
      </w:pPr>
    </w:p>
    <w:p w:rsidR="005B4953" w:rsidRDefault="000A199F" w:rsidP="00190A07">
      <w:pPr>
        <w:pStyle w:val="3"/>
        <w:spacing w:line="360" w:lineRule="auto"/>
        <w:ind w:left="1843" w:right="1132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16368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B4953">
        <w:rPr>
          <w:rFonts w:ascii="Times New Roman" w:hAnsi="Times New Roman" w:cs="Times New Roman"/>
          <w:sz w:val="28"/>
          <w:szCs w:val="28"/>
        </w:rPr>
        <w:t>КОНТРОЛЬ И ОЦЕНКА РЕЗУЛЬТАТОВ ОСВОЕНИЯ  УЧЕБНОЙ  ДИСЦИПЛИНЫ</w:t>
      </w:r>
    </w:p>
    <w:p w:rsidR="0091758B" w:rsidRPr="0091758B" w:rsidRDefault="0091758B" w:rsidP="001E6912">
      <w:pPr>
        <w:ind w:left="1843" w:right="1132" w:hanging="850"/>
      </w:pPr>
    </w:p>
    <w:p w:rsidR="00190A07" w:rsidRDefault="005B4953" w:rsidP="00516EEE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  <w:r w:rsidRPr="00516EEE">
        <w:rPr>
          <w:spacing w:val="5"/>
          <w:sz w:val="28"/>
          <w:szCs w:val="28"/>
        </w:rPr>
        <w:t>Контроль и оценка</w:t>
      </w:r>
      <w:r w:rsidRPr="00CA38F2">
        <w:rPr>
          <w:b/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 с использованием </w:t>
      </w:r>
      <w:r w:rsidRPr="0055272B">
        <w:rPr>
          <w:spacing w:val="5"/>
          <w:sz w:val="28"/>
          <w:szCs w:val="28"/>
        </w:rPr>
        <w:t xml:space="preserve">тестовых заданий, </w:t>
      </w:r>
      <w:r w:rsidRPr="00A36874">
        <w:rPr>
          <w:spacing w:val="5"/>
          <w:sz w:val="28"/>
          <w:szCs w:val="28"/>
        </w:rPr>
        <w:t xml:space="preserve">терминологических </w:t>
      </w:r>
      <w:r w:rsidR="00A36874">
        <w:rPr>
          <w:spacing w:val="5"/>
          <w:sz w:val="28"/>
          <w:szCs w:val="28"/>
        </w:rPr>
        <w:t xml:space="preserve">и словарных </w:t>
      </w:r>
      <w:r w:rsidRPr="00A36874">
        <w:rPr>
          <w:spacing w:val="5"/>
          <w:sz w:val="28"/>
          <w:szCs w:val="28"/>
        </w:rPr>
        <w:t>диктантов</w:t>
      </w:r>
      <w:r w:rsidRPr="0055272B">
        <w:rPr>
          <w:b/>
          <w:sz w:val="28"/>
          <w:szCs w:val="28"/>
        </w:rPr>
        <w:t>,</w:t>
      </w:r>
      <w:r w:rsidRPr="0055272B">
        <w:rPr>
          <w:spacing w:val="5"/>
          <w:sz w:val="28"/>
          <w:szCs w:val="28"/>
        </w:rPr>
        <w:t xml:space="preserve"> а также выполнения индивидуальных заданий,</w:t>
      </w:r>
      <w:r w:rsidR="00C202AE" w:rsidRPr="0055272B">
        <w:rPr>
          <w:spacing w:val="5"/>
          <w:sz w:val="28"/>
          <w:szCs w:val="28"/>
        </w:rPr>
        <w:t xml:space="preserve"> подготовки  докладов,</w:t>
      </w:r>
      <w:r w:rsidRPr="0055272B">
        <w:rPr>
          <w:spacing w:val="5"/>
          <w:sz w:val="28"/>
          <w:szCs w:val="28"/>
        </w:rPr>
        <w:t xml:space="preserve"> </w:t>
      </w:r>
      <w:r w:rsidR="0055272B" w:rsidRPr="0055272B">
        <w:rPr>
          <w:spacing w:val="5"/>
          <w:sz w:val="28"/>
          <w:szCs w:val="28"/>
        </w:rPr>
        <w:t xml:space="preserve">сообщений, </w:t>
      </w:r>
      <w:proofErr w:type="spellStart"/>
      <w:r w:rsidR="0055272B">
        <w:rPr>
          <w:spacing w:val="5"/>
          <w:sz w:val="28"/>
          <w:szCs w:val="28"/>
        </w:rPr>
        <w:t>мультимедийных</w:t>
      </w:r>
      <w:proofErr w:type="spellEnd"/>
      <w:r w:rsidR="0055272B">
        <w:rPr>
          <w:spacing w:val="5"/>
          <w:sz w:val="28"/>
          <w:szCs w:val="28"/>
        </w:rPr>
        <w:t xml:space="preserve"> </w:t>
      </w:r>
      <w:r w:rsidR="0055272B" w:rsidRPr="0055272B">
        <w:rPr>
          <w:spacing w:val="5"/>
          <w:sz w:val="28"/>
          <w:szCs w:val="28"/>
        </w:rPr>
        <w:t>презентаций</w:t>
      </w:r>
      <w:r w:rsidRPr="0055272B">
        <w:rPr>
          <w:spacing w:val="5"/>
          <w:sz w:val="28"/>
          <w:szCs w:val="28"/>
        </w:rPr>
        <w:t xml:space="preserve">,  </w:t>
      </w:r>
      <w:r w:rsidR="0055272B">
        <w:rPr>
          <w:spacing w:val="5"/>
          <w:sz w:val="28"/>
          <w:szCs w:val="28"/>
        </w:rPr>
        <w:t>групповых проектных работ.</w:t>
      </w:r>
    </w:p>
    <w:tbl>
      <w:tblPr>
        <w:tblStyle w:val="ae"/>
        <w:tblW w:w="0" w:type="auto"/>
        <w:tblInd w:w="1101" w:type="dxa"/>
        <w:tblLayout w:type="fixed"/>
        <w:tblLook w:val="04A0"/>
      </w:tblPr>
      <w:tblGrid>
        <w:gridCol w:w="3118"/>
        <w:gridCol w:w="6804"/>
      </w:tblGrid>
      <w:tr w:rsidR="002D203F" w:rsidTr="002D203F">
        <w:tc>
          <w:tcPr>
            <w:tcW w:w="3118" w:type="dxa"/>
          </w:tcPr>
          <w:p w:rsidR="002D203F" w:rsidRPr="0046693F" w:rsidRDefault="005B4953" w:rsidP="008548E7">
            <w:pPr>
              <w:tabs>
                <w:tab w:val="left" w:pos="3495"/>
              </w:tabs>
              <w:spacing w:line="360" w:lineRule="auto"/>
              <w:ind w:right="-57"/>
              <w:jc w:val="center"/>
              <w:rPr>
                <w:b/>
                <w:spacing w:val="5"/>
                <w:sz w:val="28"/>
                <w:szCs w:val="28"/>
              </w:rPr>
            </w:pPr>
            <w:r w:rsidRPr="00CA38F2">
              <w:rPr>
                <w:spacing w:val="5"/>
                <w:sz w:val="28"/>
                <w:szCs w:val="28"/>
              </w:rPr>
              <w:t xml:space="preserve"> </w:t>
            </w:r>
            <w:r w:rsidR="002D203F" w:rsidRPr="0046693F">
              <w:rPr>
                <w:b/>
                <w:spacing w:val="5"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804" w:type="dxa"/>
          </w:tcPr>
          <w:p w:rsidR="002D203F" w:rsidRDefault="002D203F" w:rsidP="008548E7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  <w:p w:rsidR="002D203F" w:rsidRPr="0046693F" w:rsidRDefault="002D203F" w:rsidP="008548E7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(по итогу, т.е. содержанию зачету)</w:t>
            </w:r>
          </w:p>
        </w:tc>
      </w:tr>
      <w:tr w:rsidR="00982BE0" w:rsidTr="008548E7">
        <w:tc>
          <w:tcPr>
            <w:tcW w:w="9922" w:type="dxa"/>
            <w:gridSpan w:val="2"/>
          </w:tcPr>
          <w:p w:rsidR="00982BE0" w:rsidRPr="00892C36" w:rsidRDefault="00982BE0" w:rsidP="008548E7">
            <w:pPr>
              <w:spacing w:line="360" w:lineRule="auto"/>
              <w:rPr>
                <w:b/>
                <w:i/>
                <w:spacing w:val="5"/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>В результате освоения дисциплины обучающийся должен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 xml:space="preserve"> уметь:</w:t>
            </w:r>
          </w:p>
        </w:tc>
      </w:tr>
      <w:tr w:rsidR="002D203F" w:rsidTr="002D203F">
        <w:tc>
          <w:tcPr>
            <w:tcW w:w="3118" w:type="dxa"/>
          </w:tcPr>
          <w:p w:rsidR="002D203F" w:rsidRPr="0055272B" w:rsidRDefault="00A36874" w:rsidP="00A36874">
            <w:pPr>
              <w:spacing w:line="360" w:lineRule="auto"/>
              <w:ind w:right="143"/>
              <w:rPr>
                <w:spacing w:val="5"/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 xml:space="preserve">- </w:t>
            </w:r>
            <w:r w:rsidR="008548E7" w:rsidRPr="0055272B">
              <w:rPr>
                <w:sz w:val="28"/>
                <w:szCs w:val="28"/>
              </w:rPr>
              <w:t>строить свою речь в соответствии с  нормами русского литературного языка</w:t>
            </w:r>
            <w:r w:rsidRPr="0055272B">
              <w:rPr>
                <w:sz w:val="28"/>
                <w:szCs w:val="28"/>
              </w:rPr>
              <w:t>;</w:t>
            </w:r>
          </w:p>
        </w:tc>
        <w:tc>
          <w:tcPr>
            <w:tcW w:w="6804" w:type="dxa"/>
          </w:tcPr>
          <w:p w:rsidR="002D203F" w:rsidRPr="0055272B" w:rsidRDefault="0055272B" w:rsidP="00A36874">
            <w:pPr>
              <w:spacing w:line="360" w:lineRule="auto"/>
              <w:ind w:right="-108"/>
              <w:jc w:val="both"/>
              <w:rPr>
                <w:spacing w:val="5"/>
                <w:sz w:val="28"/>
                <w:szCs w:val="28"/>
              </w:rPr>
            </w:pPr>
            <w:r w:rsidRPr="0055272B">
              <w:rPr>
                <w:bCs/>
                <w:sz w:val="28"/>
                <w:szCs w:val="28"/>
              </w:rPr>
              <w:t xml:space="preserve">устный  контроль:  </w:t>
            </w:r>
            <w:r w:rsidRPr="0055272B">
              <w:rPr>
                <w:color w:val="000000"/>
                <w:sz w:val="28"/>
                <w:szCs w:val="28"/>
              </w:rPr>
              <w:t>периодический,  фронтальный опрос по темам; письменный контроль: словарный диктант; проверка выполнения внеаудиторной самостоятельной работы</w:t>
            </w:r>
            <w:r w:rsidR="00A36874" w:rsidRPr="0055272B">
              <w:rPr>
                <w:color w:val="000000"/>
                <w:sz w:val="28"/>
                <w:szCs w:val="28"/>
              </w:rPr>
              <w:t>.</w:t>
            </w:r>
          </w:p>
        </w:tc>
      </w:tr>
      <w:tr w:rsidR="002D203F" w:rsidTr="002D203F">
        <w:tc>
          <w:tcPr>
            <w:tcW w:w="3118" w:type="dxa"/>
          </w:tcPr>
          <w:p w:rsidR="002D203F" w:rsidRPr="0055272B" w:rsidRDefault="00A36874" w:rsidP="00A36874">
            <w:pPr>
              <w:spacing w:line="360" w:lineRule="auto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 xml:space="preserve">- </w:t>
            </w:r>
            <w:r w:rsidR="008548E7" w:rsidRPr="0055272B">
              <w:rPr>
                <w:sz w:val="28"/>
                <w:szCs w:val="28"/>
              </w:rPr>
              <w:t>создавать  устные и письменные тексты различных типов и жанров</w:t>
            </w:r>
            <w:r w:rsidRPr="0055272B">
              <w:rPr>
                <w:sz w:val="28"/>
                <w:szCs w:val="28"/>
              </w:rPr>
              <w:t>;</w:t>
            </w:r>
          </w:p>
        </w:tc>
        <w:tc>
          <w:tcPr>
            <w:tcW w:w="6804" w:type="dxa"/>
          </w:tcPr>
          <w:p w:rsidR="002D203F" w:rsidRPr="0055272B" w:rsidRDefault="0055272B" w:rsidP="00A368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5272B">
              <w:rPr>
                <w:bCs/>
                <w:sz w:val="28"/>
                <w:szCs w:val="28"/>
              </w:rPr>
              <w:t xml:space="preserve">устный  контроль: </w:t>
            </w:r>
            <w:r w:rsidRPr="0055272B">
              <w:rPr>
                <w:color w:val="000000"/>
                <w:sz w:val="28"/>
                <w:szCs w:val="28"/>
              </w:rPr>
              <w:t>фронтальный опрос по темам;</w:t>
            </w:r>
            <w:r w:rsidRPr="0055272B">
              <w:rPr>
                <w:bCs/>
                <w:sz w:val="28"/>
                <w:szCs w:val="28"/>
              </w:rPr>
              <w:t xml:space="preserve"> </w:t>
            </w:r>
            <w:r w:rsidRPr="0055272B">
              <w:rPr>
                <w:color w:val="000000"/>
                <w:sz w:val="28"/>
                <w:szCs w:val="28"/>
              </w:rPr>
              <w:t>письменный контроль: т</w:t>
            </w:r>
            <w:r w:rsidRPr="0055272B">
              <w:rPr>
                <w:bCs/>
                <w:sz w:val="28"/>
                <w:szCs w:val="28"/>
              </w:rPr>
              <w:t>естовый контроль по отдельным темам, взаимоконтроль при работе в парах.</w:t>
            </w:r>
          </w:p>
        </w:tc>
      </w:tr>
      <w:tr w:rsidR="002D203F" w:rsidTr="002D203F">
        <w:tc>
          <w:tcPr>
            <w:tcW w:w="3118" w:type="dxa"/>
          </w:tcPr>
          <w:p w:rsidR="002D203F" w:rsidRPr="0055272B" w:rsidRDefault="00A36874" w:rsidP="00A36874">
            <w:pPr>
              <w:tabs>
                <w:tab w:val="left" w:pos="3152"/>
              </w:tabs>
              <w:spacing w:line="360" w:lineRule="auto"/>
              <w:ind w:right="175"/>
              <w:rPr>
                <w:spacing w:val="5"/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>- устранять ошибки и недочеты в своей устной и письменной речи;</w:t>
            </w:r>
          </w:p>
        </w:tc>
        <w:tc>
          <w:tcPr>
            <w:tcW w:w="6804" w:type="dxa"/>
          </w:tcPr>
          <w:p w:rsidR="002D203F" w:rsidRPr="0055272B" w:rsidRDefault="0055272B" w:rsidP="00A36874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jc w:val="both"/>
              <w:rPr>
                <w:spacing w:val="5"/>
                <w:sz w:val="28"/>
                <w:szCs w:val="28"/>
              </w:rPr>
            </w:pPr>
            <w:r w:rsidRPr="0055272B">
              <w:rPr>
                <w:color w:val="000000"/>
                <w:sz w:val="28"/>
                <w:szCs w:val="28"/>
              </w:rPr>
              <w:t>письменный контроль:  анализ текста,  терминологический диктант.</w:t>
            </w:r>
          </w:p>
        </w:tc>
      </w:tr>
      <w:tr w:rsidR="00A36874" w:rsidTr="002D203F">
        <w:tc>
          <w:tcPr>
            <w:tcW w:w="3118" w:type="dxa"/>
          </w:tcPr>
          <w:p w:rsidR="00A36874" w:rsidRPr="0055272B" w:rsidRDefault="00A36874" w:rsidP="00A36874">
            <w:pPr>
              <w:tabs>
                <w:tab w:val="left" w:pos="3152"/>
              </w:tabs>
              <w:spacing w:line="360" w:lineRule="auto"/>
              <w:ind w:right="175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>- грамотно оформлять медицинскую документацию;</w:t>
            </w:r>
          </w:p>
        </w:tc>
        <w:tc>
          <w:tcPr>
            <w:tcW w:w="6804" w:type="dxa"/>
          </w:tcPr>
          <w:p w:rsidR="00A36874" w:rsidRPr="0055272B" w:rsidRDefault="0055272B" w:rsidP="00A3687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5272B">
              <w:rPr>
                <w:bCs/>
                <w:sz w:val="28"/>
                <w:szCs w:val="28"/>
              </w:rPr>
              <w:t>письменный контроль: составление документов.</w:t>
            </w:r>
          </w:p>
          <w:p w:rsidR="00A36874" w:rsidRPr="0055272B" w:rsidRDefault="00A36874" w:rsidP="00A36874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36874" w:rsidTr="002D203F">
        <w:tc>
          <w:tcPr>
            <w:tcW w:w="3118" w:type="dxa"/>
          </w:tcPr>
          <w:p w:rsidR="00A36874" w:rsidRPr="0055272B" w:rsidRDefault="00A36874" w:rsidP="00A36874">
            <w:pPr>
              <w:tabs>
                <w:tab w:val="left" w:pos="3152"/>
              </w:tabs>
              <w:spacing w:line="360" w:lineRule="auto"/>
              <w:ind w:right="175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 xml:space="preserve">- пользоваться справочниками, </w:t>
            </w:r>
            <w:r w:rsidRPr="0055272B">
              <w:rPr>
                <w:sz w:val="28"/>
                <w:szCs w:val="28"/>
              </w:rPr>
              <w:lastRenderedPageBreak/>
              <w:t>словарями русского языка;</w:t>
            </w:r>
          </w:p>
        </w:tc>
        <w:tc>
          <w:tcPr>
            <w:tcW w:w="6804" w:type="dxa"/>
          </w:tcPr>
          <w:p w:rsidR="00A36874" w:rsidRPr="0055272B" w:rsidRDefault="0055272B" w:rsidP="00A3687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5272B">
              <w:rPr>
                <w:bCs/>
                <w:sz w:val="28"/>
                <w:szCs w:val="28"/>
              </w:rPr>
              <w:lastRenderedPageBreak/>
              <w:t>индивидуальный и групповой контроль, письменный контроль: словарный и терминологический диктанты.</w:t>
            </w:r>
          </w:p>
          <w:p w:rsidR="00A36874" w:rsidRPr="0055272B" w:rsidRDefault="00A36874" w:rsidP="00A36874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A36874" w:rsidTr="002D203F">
        <w:tc>
          <w:tcPr>
            <w:tcW w:w="3118" w:type="dxa"/>
          </w:tcPr>
          <w:p w:rsidR="00A36874" w:rsidRPr="0055272B" w:rsidRDefault="00A36874" w:rsidP="00A36874">
            <w:pPr>
              <w:tabs>
                <w:tab w:val="left" w:pos="3152"/>
              </w:tabs>
              <w:spacing w:line="360" w:lineRule="auto"/>
              <w:ind w:right="175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lastRenderedPageBreak/>
              <w:t>- использовать профессиональную лексику.</w:t>
            </w:r>
          </w:p>
        </w:tc>
        <w:tc>
          <w:tcPr>
            <w:tcW w:w="6804" w:type="dxa"/>
          </w:tcPr>
          <w:p w:rsidR="00A36874" w:rsidRPr="0055272B" w:rsidRDefault="0055272B" w:rsidP="0055272B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jc w:val="both"/>
              <w:rPr>
                <w:sz w:val="28"/>
                <w:szCs w:val="28"/>
              </w:rPr>
            </w:pPr>
            <w:r w:rsidRPr="0055272B">
              <w:rPr>
                <w:bCs/>
                <w:sz w:val="28"/>
                <w:szCs w:val="28"/>
              </w:rPr>
              <w:t>устный фронтальный контроль; письменный контроль: проверка выполнения внеаудиторной самостоятельной работы, тестовые задания.</w:t>
            </w:r>
          </w:p>
        </w:tc>
      </w:tr>
      <w:tr w:rsidR="00982BE0" w:rsidTr="008548E7">
        <w:tc>
          <w:tcPr>
            <w:tcW w:w="9922" w:type="dxa"/>
            <w:gridSpan w:val="2"/>
          </w:tcPr>
          <w:p w:rsidR="00982BE0" w:rsidRPr="00892C36" w:rsidRDefault="00982BE0" w:rsidP="008548E7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rPr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>знать</w:t>
            </w:r>
            <w:r w:rsidRPr="00892C36">
              <w:rPr>
                <w:i/>
                <w:spacing w:val="5"/>
                <w:sz w:val="28"/>
                <w:szCs w:val="28"/>
              </w:rPr>
              <w:t>:</w:t>
            </w:r>
          </w:p>
        </w:tc>
      </w:tr>
      <w:tr w:rsidR="002D203F" w:rsidTr="008548E7">
        <w:tc>
          <w:tcPr>
            <w:tcW w:w="3118" w:type="dxa"/>
          </w:tcPr>
          <w:p w:rsidR="002D203F" w:rsidRPr="0055272B" w:rsidRDefault="00A36874" w:rsidP="008548E7">
            <w:pPr>
              <w:spacing w:line="360" w:lineRule="auto"/>
              <w:ind w:right="176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>- нормы русского литературного языка;</w:t>
            </w:r>
          </w:p>
        </w:tc>
        <w:tc>
          <w:tcPr>
            <w:tcW w:w="6804" w:type="dxa"/>
            <w:vMerge w:val="restart"/>
          </w:tcPr>
          <w:p w:rsidR="002D203F" w:rsidRDefault="002D203F" w:rsidP="008548E7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55272B" w:rsidRDefault="0055272B" w:rsidP="008548E7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2D203F" w:rsidRDefault="002D203F" w:rsidP="002D203F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jc w:val="center"/>
              <w:rPr>
                <w:sz w:val="28"/>
                <w:szCs w:val="28"/>
              </w:rPr>
            </w:pPr>
            <w:r w:rsidRPr="00FC7156">
              <w:rPr>
                <w:b/>
                <w:sz w:val="28"/>
                <w:szCs w:val="28"/>
              </w:rPr>
              <w:t>Дифференцированный зачет.</w:t>
            </w:r>
          </w:p>
        </w:tc>
      </w:tr>
      <w:tr w:rsidR="00A36874" w:rsidTr="00560ED4">
        <w:trPr>
          <w:trHeight w:val="1321"/>
        </w:trPr>
        <w:tc>
          <w:tcPr>
            <w:tcW w:w="3118" w:type="dxa"/>
          </w:tcPr>
          <w:p w:rsidR="00A36874" w:rsidRPr="0055272B" w:rsidRDefault="00A36874" w:rsidP="008548E7">
            <w:pPr>
              <w:spacing w:line="360" w:lineRule="auto"/>
              <w:ind w:right="175"/>
              <w:rPr>
                <w:sz w:val="28"/>
                <w:szCs w:val="28"/>
              </w:rPr>
            </w:pPr>
            <w:r w:rsidRPr="0055272B">
              <w:rPr>
                <w:sz w:val="28"/>
                <w:szCs w:val="28"/>
              </w:rPr>
              <w:t>- правила продуцирования текстов разных жанров.</w:t>
            </w:r>
          </w:p>
        </w:tc>
        <w:tc>
          <w:tcPr>
            <w:tcW w:w="6804" w:type="dxa"/>
            <w:vMerge/>
          </w:tcPr>
          <w:p w:rsidR="00A36874" w:rsidRDefault="00A36874" w:rsidP="008548E7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</w:p>
        </w:tc>
      </w:tr>
    </w:tbl>
    <w:p w:rsidR="00982BE0" w:rsidRDefault="00982BE0" w:rsidP="00982BE0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p w:rsidR="005B4953" w:rsidRDefault="005B4953" w:rsidP="00516EEE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p w:rsidR="005B4953" w:rsidRPr="00A36874" w:rsidRDefault="005B4953" w:rsidP="00516EEE">
      <w:pPr>
        <w:ind w:right="990"/>
        <w:outlineLvl w:val="0"/>
      </w:pPr>
    </w:p>
    <w:sectPr w:rsidR="005B4953" w:rsidRPr="00A36874" w:rsidSect="00A950DD">
      <w:pgSz w:w="11906" w:h="16838"/>
      <w:pgMar w:top="567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AA" w:rsidRDefault="001210AA">
      <w:r>
        <w:separator/>
      </w:r>
    </w:p>
  </w:endnote>
  <w:endnote w:type="continuationSeparator" w:id="0">
    <w:p w:rsidR="001210AA" w:rsidRDefault="001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D4" w:rsidRDefault="00AF3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60ED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0ED4" w:rsidRDefault="00560ED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D4" w:rsidRDefault="00AF3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60E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B24">
      <w:rPr>
        <w:rStyle w:val="a9"/>
        <w:noProof/>
      </w:rPr>
      <w:t>6</w:t>
    </w:r>
    <w:r>
      <w:rPr>
        <w:rStyle w:val="a9"/>
      </w:rPr>
      <w:fldChar w:fldCharType="end"/>
    </w:r>
  </w:p>
  <w:p w:rsidR="00560ED4" w:rsidRDefault="00560ED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D4" w:rsidRDefault="00AF3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60ED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0ED4" w:rsidRDefault="00560ED4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D4" w:rsidRDefault="00AF3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60E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B24">
      <w:rPr>
        <w:rStyle w:val="a9"/>
        <w:noProof/>
      </w:rPr>
      <w:t>15</w:t>
    </w:r>
    <w:r>
      <w:rPr>
        <w:rStyle w:val="a9"/>
      </w:rPr>
      <w:fldChar w:fldCharType="end"/>
    </w:r>
  </w:p>
  <w:p w:rsidR="00560ED4" w:rsidRDefault="00560ED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AA" w:rsidRDefault="001210AA">
      <w:r>
        <w:separator/>
      </w:r>
    </w:p>
  </w:footnote>
  <w:footnote w:type="continuationSeparator" w:id="0">
    <w:p w:rsidR="001210AA" w:rsidRDefault="00121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0CC"/>
    <w:multiLevelType w:val="multilevel"/>
    <w:tmpl w:val="9198D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76440"/>
    <w:multiLevelType w:val="hybridMultilevel"/>
    <w:tmpl w:val="126AD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4F7B82"/>
    <w:multiLevelType w:val="hybridMultilevel"/>
    <w:tmpl w:val="20C8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E525D"/>
    <w:multiLevelType w:val="hybridMultilevel"/>
    <w:tmpl w:val="17AC8F9A"/>
    <w:lvl w:ilvl="0" w:tplc="4C7ED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71187"/>
    <w:multiLevelType w:val="hybridMultilevel"/>
    <w:tmpl w:val="303A7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F4EC3"/>
    <w:multiLevelType w:val="hybridMultilevel"/>
    <w:tmpl w:val="3FF275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5063E92"/>
    <w:multiLevelType w:val="hybridMultilevel"/>
    <w:tmpl w:val="7B9A54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352E2"/>
    <w:multiLevelType w:val="hybridMultilevel"/>
    <w:tmpl w:val="DA52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82E99"/>
    <w:multiLevelType w:val="hybridMultilevel"/>
    <w:tmpl w:val="124AE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936205"/>
    <w:multiLevelType w:val="hybridMultilevel"/>
    <w:tmpl w:val="606C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CE70B4"/>
    <w:multiLevelType w:val="hybridMultilevel"/>
    <w:tmpl w:val="DAC8A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4">
    <w:nsid w:val="2A6767EF"/>
    <w:multiLevelType w:val="hybridMultilevel"/>
    <w:tmpl w:val="10A01A3C"/>
    <w:lvl w:ilvl="0" w:tplc="F08A6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1E6E17"/>
    <w:multiLevelType w:val="hybridMultilevel"/>
    <w:tmpl w:val="7B40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D48DC"/>
    <w:multiLevelType w:val="hybridMultilevel"/>
    <w:tmpl w:val="A5A08702"/>
    <w:lvl w:ilvl="0" w:tplc="D3389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80DDB"/>
    <w:multiLevelType w:val="hybridMultilevel"/>
    <w:tmpl w:val="7318F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79749C"/>
    <w:multiLevelType w:val="hybridMultilevel"/>
    <w:tmpl w:val="9CFE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B2F0B"/>
    <w:multiLevelType w:val="hybridMultilevel"/>
    <w:tmpl w:val="9198D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F5113C"/>
    <w:multiLevelType w:val="hybridMultilevel"/>
    <w:tmpl w:val="B8285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A45"/>
    <w:multiLevelType w:val="hybridMultilevel"/>
    <w:tmpl w:val="ADAE90DE"/>
    <w:lvl w:ilvl="0" w:tplc="06C659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915797"/>
    <w:multiLevelType w:val="hybridMultilevel"/>
    <w:tmpl w:val="4C98DC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B34E2"/>
    <w:multiLevelType w:val="hybridMultilevel"/>
    <w:tmpl w:val="9800AF06"/>
    <w:lvl w:ilvl="0" w:tplc="0EA06BF2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0073E"/>
    <w:multiLevelType w:val="hybridMultilevel"/>
    <w:tmpl w:val="F5929E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983985"/>
    <w:multiLevelType w:val="hybridMultilevel"/>
    <w:tmpl w:val="779AB82E"/>
    <w:lvl w:ilvl="0" w:tplc="42DA188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5C3595"/>
    <w:multiLevelType w:val="hybridMultilevel"/>
    <w:tmpl w:val="C5C2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713715"/>
    <w:multiLevelType w:val="hybridMultilevel"/>
    <w:tmpl w:val="9F02B68C"/>
    <w:lvl w:ilvl="0" w:tplc="A1247570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5E32"/>
    <w:multiLevelType w:val="hybridMultilevel"/>
    <w:tmpl w:val="ECD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C54544"/>
    <w:multiLevelType w:val="hybridMultilevel"/>
    <w:tmpl w:val="F84E7C64"/>
    <w:lvl w:ilvl="0" w:tplc="A124757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7C4181"/>
    <w:multiLevelType w:val="hybridMultilevel"/>
    <w:tmpl w:val="44E68B88"/>
    <w:lvl w:ilvl="0" w:tplc="52F055EA">
      <w:start w:val="1"/>
      <w:numFmt w:val="bullet"/>
      <w:lvlText w:val="►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AB36B9D"/>
    <w:multiLevelType w:val="multilevel"/>
    <w:tmpl w:val="523E6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F1BD8"/>
    <w:multiLevelType w:val="multilevel"/>
    <w:tmpl w:val="10A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0"/>
  </w:num>
  <w:num w:numId="4">
    <w:abstractNumId w:val="34"/>
  </w:num>
  <w:num w:numId="5">
    <w:abstractNumId w:val="23"/>
  </w:num>
  <w:num w:numId="6">
    <w:abstractNumId w:val="13"/>
  </w:num>
  <w:num w:numId="7">
    <w:abstractNumId w:val="1"/>
  </w:num>
  <w:num w:numId="8">
    <w:abstractNumId w:val="22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12"/>
  </w:num>
  <w:num w:numId="14">
    <w:abstractNumId w:val="19"/>
  </w:num>
  <w:num w:numId="15">
    <w:abstractNumId w:val="7"/>
  </w:num>
  <w:num w:numId="16">
    <w:abstractNumId w:val="14"/>
  </w:num>
  <w:num w:numId="17">
    <w:abstractNumId w:val="0"/>
  </w:num>
  <w:num w:numId="18">
    <w:abstractNumId w:val="3"/>
  </w:num>
  <w:num w:numId="19">
    <w:abstractNumId w:val="35"/>
  </w:num>
  <w:num w:numId="20">
    <w:abstractNumId w:val="29"/>
  </w:num>
  <w:num w:numId="21">
    <w:abstractNumId w:val="17"/>
  </w:num>
  <w:num w:numId="22">
    <w:abstractNumId w:val="18"/>
  </w:num>
  <w:num w:numId="23">
    <w:abstractNumId w:val="9"/>
  </w:num>
  <w:num w:numId="24">
    <w:abstractNumId w:val="15"/>
  </w:num>
  <w:num w:numId="25">
    <w:abstractNumId w:val="20"/>
  </w:num>
  <w:num w:numId="26">
    <w:abstractNumId w:val="5"/>
  </w:num>
  <w:num w:numId="27">
    <w:abstractNumId w:val="27"/>
  </w:num>
  <w:num w:numId="28">
    <w:abstractNumId w:val="2"/>
  </w:num>
  <w:num w:numId="29">
    <w:abstractNumId w:val="33"/>
  </w:num>
  <w:num w:numId="30">
    <w:abstractNumId w:val="26"/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25F"/>
    <w:rsid w:val="000022DE"/>
    <w:rsid w:val="0000533C"/>
    <w:rsid w:val="000119B7"/>
    <w:rsid w:val="00011BF2"/>
    <w:rsid w:val="0001392E"/>
    <w:rsid w:val="00016DAC"/>
    <w:rsid w:val="0002150D"/>
    <w:rsid w:val="0002790F"/>
    <w:rsid w:val="00043A56"/>
    <w:rsid w:val="000462CF"/>
    <w:rsid w:val="000479D9"/>
    <w:rsid w:val="000502C5"/>
    <w:rsid w:val="000521EF"/>
    <w:rsid w:val="00053F9F"/>
    <w:rsid w:val="00085AA7"/>
    <w:rsid w:val="0008719D"/>
    <w:rsid w:val="00093590"/>
    <w:rsid w:val="00095DA8"/>
    <w:rsid w:val="00097DB1"/>
    <w:rsid w:val="000A199F"/>
    <w:rsid w:val="000A1E12"/>
    <w:rsid w:val="000A397C"/>
    <w:rsid w:val="000A4E3F"/>
    <w:rsid w:val="000B0777"/>
    <w:rsid w:val="000B324B"/>
    <w:rsid w:val="000C0899"/>
    <w:rsid w:val="000C7998"/>
    <w:rsid w:val="000D683B"/>
    <w:rsid w:val="000F2E61"/>
    <w:rsid w:val="000F4983"/>
    <w:rsid w:val="000F4F62"/>
    <w:rsid w:val="000F6EF5"/>
    <w:rsid w:val="00105905"/>
    <w:rsid w:val="001210AA"/>
    <w:rsid w:val="00127205"/>
    <w:rsid w:val="001327B3"/>
    <w:rsid w:val="0013374F"/>
    <w:rsid w:val="001348AD"/>
    <w:rsid w:val="00137933"/>
    <w:rsid w:val="0015354B"/>
    <w:rsid w:val="00154015"/>
    <w:rsid w:val="00163684"/>
    <w:rsid w:val="001640CD"/>
    <w:rsid w:val="00170D75"/>
    <w:rsid w:val="00174C17"/>
    <w:rsid w:val="00190A07"/>
    <w:rsid w:val="001B1478"/>
    <w:rsid w:val="001C1453"/>
    <w:rsid w:val="001C2670"/>
    <w:rsid w:val="001C3D7A"/>
    <w:rsid w:val="001C6219"/>
    <w:rsid w:val="001C7DC1"/>
    <w:rsid w:val="001D01AB"/>
    <w:rsid w:val="001D02A1"/>
    <w:rsid w:val="001D125F"/>
    <w:rsid w:val="001D62DB"/>
    <w:rsid w:val="001E172F"/>
    <w:rsid w:val="001E6912"/>
    <w:rsid w:val="001F032D"/>
    <w:rsid w:val="001F631F"/>
    <w:rsid w:val="001F7E4A"/>
    <w:rsid w:val="002102B3"/>
    <w:rsid w:val="00214D84"/>
    <w:rsid w:val="002370A2"/>
    <w:rsid w:val="002445D4"/>
    <w:rsid w:val="0026000E"/>
    <w:rsid w:val="002637D8"/>
    <w:rsid w:val="002643CF"/>
    <w:rsid w:val="002771A6"/>
    <w:rsid w:val="0027725B"/>
    <w:rsid w:val="00280D59"/>
    <w:rsid w:val="00283FA5"/>
    <w:rsid w:val="00293ED0"/>
    <w:rsid w:val="002A0142"/>
    <w:rsid w:val="002B26B0"/>
    <w:rsid w:val="002B2DEA"/>
    <w:rsid w:val="002C08DD"/>
    <w:rsid w:val="002C6184"/>
    <w:rsid w:val="002D203F"/>
    <w:rsid w:val="002D5AD7"/>
    <w:rsid w:val="002D6ABA"/>
    <w:rsid w:val="002D7240"/>
    <w:rsid w:val="002E0C9F"/>
    <w:rsid w:val="002E5C0C"/>
    <w:rsid w:val="002F0989"/>
    <w:rsid w:val="002F15D8"/>
    <w:rsid w:val="002F38BD"/>
    <w:rsid w:val="002F461C"/>
    <w:rsid w:val="0030446F"/>
    <w:rsid w:val="0030509F"/>
    <w:rsid w:val="0031155E"/>
    <w:rsid w:val="003137B9"/>
    <w:rsid w:val="0031575D"/>
    <w:rsid w:val="0033085D"/>
    <w:rsid w:val="00356593"/>
    <w:rsid w:val="00356BB1"/>
    <w:rsid w:val="00371BFA"/>
    <w:rsid w:val="00384D5A"/>
    <w:rsid w:val="00390803"/>
    <w:rsid w:val="00393512"/>
    <w:rsid w:val="003A41B7"/>
    <w:rsid w:val="003A4F0D"/>
    <w:rsid w:val="003C4E5E"/>
    <w:rsid w:val="003C63D6"/>
    <w:rsid w:val="003D336D"/>
    <w:rsid w:val="003D60BB"/>
    <w:rsid w:val="003E124D"/>
    <w:rsid w:val="003F1F1D"/>
    <w:rsid w:val="003F6333"/>
    <w:rsid w:val="00402C6E"/>
    <w:rsid w:val="0040420A"/>
    <w:rsid w:val="00421E32"/>
    <w:rsid w:val="00437090"/>
    <w:rsid w:val="00442355"/>
    <w:rsid w:val="0045002E"/>
    <w:rsid w:val="004574C4"/>
    <w:rsid w:val="00461C43"/>
    <w:rsid w:val="00462286"/>
    <w:rsid w:val="00463DAE"/>
    <w:rsid w:val="00467377"/>
    <w:rsid w:val="0047049D"/>
    <w:rsid w:val="00470AE9"/>
    <w:rsid w:val="00471C50"/>
    <w:rsid w:val="0047331B"/>
    <w:rsid w:val="00477E35"/>
    <w:rsid w:val="0048038C"/>
    <w:rsid w:val="00480397"/>
    <w:rsid w:val="00483D1B"/>
    <w:rsid w:val="004B22ED"/>
    <w:rsid w:val="004B4A72"/>
    <w:rsid w:val="004C791D"/>
    <w:rsid w:val="004D6D12"/>
    <w:rsid w:val="004D78AC"/>
    <w:rsid w:val="004E146C"/>
    <w:rsid w:val="004F6D3A"/>
    <w:rsid w:val="00514B92"/>
    <w:rsid w:val="00516EEE"/>
    <w:rsid w:val="0052207B"/>
    <w:rsid w:val="00526C7D"/>
    <w:rsid w:val="00531CEF"/>
    <w:rsid w:val="00536471"/>
    <w:rsid w:val="005437F2"/>
    <w:rsid w:val="0055199A"/>
    <w:rsid w:val="0055272B"/>
    <w:rsid w:val="00560ED4"/>
    <w:rsid w:val="00571951"/>
    <w:rsid w:val="00573850"/>
    <w:rsid w:val="00573BD9"/>
    <w:rsid w:val="00573FD0"/>
    <w:rsid w:val="00574030"/>
    <w:rsid w:val="0057412C"/>
    <w:rsid w:val="00580362"/>
    <w:rsid w:val="00582D37"/>
    <w:rsid w:val="00591F97"/>
    <w:rsid w:val="00593B68"/>
    <w:rsid w:val="005B4551"/>
    <w:rsid w:val="005B4953"/>
    <w:rsid w:val="005C63DE"/>
    <w:rsid w:val="005D22F7"/>
    <w:rsid w:val="005D2AB9"/>
    <w:rsid w:val="005D6F2D"/>
    <w:rsid w:val="005E1C17"/>
    <w:rsid w:val="005E25E2"/>
    <w:rsid w:val="006002C4"/>
    <w:rsid w:val="00606F3E"/>
    <w:rsid w:val="00611A0B"/>
    <w:rsid w:val="006263FA"/>
    <w:rsid w:val="00630895"/>
    <w:rsid w:val="00643488"/>
    <w:rsid w:val="00646B51"/>
    <w:rsid w:val="0065533D"/>
    <w:rsid w:val="00656A78"/>
    <w:rsid w:val="006676F6"/>
    <w:rsid w:val="0067437B"/>
    <w:rsid w:val="00675A5D"/>
    <w:rsid w:val="0068282E"/>
    <w:rsid w:val="00690915"/>
    <w:rsid w:val="0069386D"/>
    <w:rsid w:val="006A2929"/>
    <w:rsid w:val="006B27BE"/>
    <w:rsid w:val="006B38F7"/>
    <w:rsid w:val="006B45C6"/>
    <w:rsid w:val="006D1389"/>
    <w:rsid w:val="006E6438"/>
    <w:rsid w:val="006F1CAF"/>
    <w:rsid w:val="006F27C8"/>
    <w:rsid w:val="00703262"/>
    <w:rsid w:val="007075AE"/>
    <w:rsid w:val="0072521D"/>
    <w:rsid w:val="007358BC"/>
    <w:rsid w:val="00746E0C"/>
    <w:rsid w:val="00772190"/>
    <w:rsid w:val="007762F9"/>
    <w:rsid w:val="00776AEB"/>
    <w:rsid w:val="007A2CAA"/>
    <w:rsid w:val="007A346E"/>
    <w:rsid w:val="007A5067"/>
    <w:rsid w:val="007A6EAE"/>
    <w:rsid w:val="007B3C4C"/>
    <w:rsid w:val="007C642D"/>
    <w:rsid w:val="007C6781"/>
    <w:rsid w:val="007E3AC1"/>
    <w:rsid w:val="007F7657"/>
    <w:rsid w:val="008055E7"/>
    <w:rsid w:val="00805745"/>
    <w:rsid w:val="00831AEA"/>
    <w:rsid w:val="00836023"/>
    <w:rsid w:val="00836A67"/>
    <w:rsid w:val="0084549F"/>
    <w:rsid w:val="00846FB9"/>
    <w:rsid w:val="008548E7"/>
    <w:rsid w:val="00875B3F"/>
    <w:rsid w:val="00884EDE"/>
    <w:rsid w:val="00885BD5"/>
    <w:rsid w:val="008878D1"/>
    <w:rsid w:val="00891862"/>
    <w:rsid w:val="00892F0E"/>
    <w:rsid w:val="008B249B"/>
    <w:rsid w:val="008C15C1"/>
    <w:rsid w:val="008C199B"/>
    <w:rsid w:val="008C4522"/>
    <w:rsid w:val="008E1C98"/>
    <w:rsid w:val="008E36A5"/>
    <w:rsid w:val="008E641B"/>
    <w:rsid w:val="009019F4"/>
    <w:rsid w:val="00902FE9"/>
    <w:rsid w:val="009047B9"/>
    <w:rsid w:val="00907014"/>
    <w:rsid w:val="009078A2"/>
    <w:rsid w:val="0091758B"/>
    <w:rsid w:val="0092173F"/>
    <w:rsid w:val="00935F80"/>
    <w:rsid w:val="00937441"/>
    <w:rsid w:val="00944018"/>
    <w:rsid w:val="0095021B"/>
    <w:rsid w:val="009534E1"/>
    <w:rsid w:val="00953B54"/>
    <w:rsid w:val="00955C96"/>
    <w:rsid w:val="00965E27"/>
    <w:rsid w:val="00974750"/>
    <w:rsid w:val="00982BE0"/>
    <w:rsid w:val="00995A07"/>
    <w:rsid w:val="009A5958"/>
    <w:rsid w:val="009A7B7C"/>
    <w:rsid w:val="009B554C"/>
    <w:rsid w:val="009B7DBA"/>
    <w:rsid w:val="009C10B0"/>
    <w:rsid w:val="009D3988"/>
    <w:rsid w:val="009E346E"/>
    <w:rsid w:val="00A023C8"/>
    <w:rsid w:val="00A03D65"/>
    <w:rsid w:val="00A047E8"/>
    <w:rsid w:val="00A07A18"/>
    <w:rsid w:val="00A128EB"/>
    <w:rsid w:val="00A13CB7"/>
    <w:rsid w:val="00A13D25"/>
    <w:rsid w:val="00A15561"/>
    <w:rsid w:val="00A15C2C"/>
    <w:rsid w:val="00A21B42"/>
    <w:rsid w:val="00A32EBC"/>
    <w:rsid w:val="00A36874"/>
    <w:rsid w:val="00A40110"/>
    <w:rsid w:val="00A41854"/>
    <w:rsid w:val="00A423AB"/>
    <w:rsid w:val="00A56342"/>
    <w:rsid w:val="00A61370"/>
    <w:rsid w:val="00A70934"/>
    <w:rsid w:val="00A81280"/>
    <w:rsid w:val="00A813DE"/>
    <w:rsid w:val="00A861F2"/>
    <w:rsid w:val="00A942DF"/>
    <w:rsid w:val="00A950DD"/>
    <w:rsid w:val="00A97FA3"/>
    <w:rsid w:val="00AA54C1"/>
    <w:rsid w:val="00AB2CC5"/>
    <w:rsid w:val="00AB43D4"/>
    <w:rsid w:val="00AC1CA7"/>
    <w:rsid w:val="00AC2D72"/>
    <w:rsid w:val="00AD13A2"/>
    <w:rsid w:val="00AF18C1"/>
    <w:rsid w:val="00AF3010"/>
    <w:rsid w:val="00AF4E95"/>
    <w:rsid w:val="00B01769"/>
    <w:rsid w:val="00B131CF"/>
    <w:rsid w:val="00B17059"/>
    <w:rsid w:val="00B21455"/>
    <w:rsid w:val="00B26266"/>
    <w:rsid w:val="00B31866"/>
    <w:rsid w:val="00B47976"/>
    <w:rsid w:val="00B717AE"/>
    <w:rsid w:val="00B7334B"/>
    <w:rsid w:val="00B9431C"/>
    <w:rsid w:val="00BA2389"/>
    <w:rsid w:val="00BA34A7"/>
    <w:rsid w:val="00BA609A"/>
    <w:rsid w:val="00BD496C"/>
    <w:rsid w:val="00BD4E40"/>
    <w:rsid w:val="00BD5CA3"/>
    <w:rsid w:val="00BD605E"/>
    <w:rsid w:val="00BE63FF"/>
    <w:rsid w:val="00BE79EF"/>
    <w:rsid w:val="00BF0E0D"/>
    <w:rsid w:val="00C018C7"/>
    <w:rsid w:val="00C11ADC"/>
    <w:rsid w:val="00C11DED"/>
    <w:rsid w:val="00C120ED"/>
    <w:rsid w:val="00C136F9"/>
    <w:rsid w:val="00C202AE"/>
    <w:rsid w:val="00C22B4E"/>
    <w:rsid w:val="00C27958"/>
    <w:rsid w:val="00C30F1C"/>
    <w:rsid w:val="00C36BD4"/>
    <w:rsid w:val="00C66B24"/>
    <w:rsid w:val="00C70185"/>
    <w:rsid w:val="00C92D21"/>
    <w:rsid w:val="00C94885"/>
    <w:rsid w:val="00CA38F2"/>
    <w:rsid w:val="00CA5A33"/>
    <w:rsid w:val="00CB3908"/>
    <w:rsid w:val="00CC53C4"/>
    <w:rsid w:val="00CD0DEB"/>
    <w:rsid w:val="00CF11B7"/>
    <w:rsid w:val="00CF4C39"/>
    <w:rsid w:val="00CF591D"/>
    <w:rsid w:val="00D02F78"/>
    <w:rsid w:val="00D05864"/>
    <w:rsid w:val="00D06470"/>
    <w:rsid w:val="00D077FA"/>
    <w:rsid w:val="00D1060A"/>
    <w:rsid w:val="00D11103"/>
    <w:rsid w:val="00D16FCC"/>
    <w:rsid w:val="00D23C0C"/>
    <w:rsid w:val="00D24CAF"/>
    <w:rsid w:val="00D26AD9"/>
    <w:rsid w:val="00D4139A"/>
    <w:rsid w:val="00D514B2"/>
    <w:rsid w:val="00D53502"/>
    <w:rsid w:val="00D566C9"/>
    <w:rsid w:val="00D57AD9"/>
    <w:rsid w:val="00D67629"/>
    <w:rsid w:val="00D72498"/>
    <w:rsid w:val="00D80DE6"/>
    <w:rsid w:val="00D812C7"/>
    <w:rsid w:val="00D83C1D"/>
    <w:rsid w:val="00DA5ED6"/>
    <w:rsid w:val="00DB14BB"/>
    <w:rsid w:val="00DB68AA"/>
    <w:rsid w:val="00DB68D0"/>
    <w:rsid w:val="00DB6A6A"/>
    <w:rsid w:val="00DB6E1A"/>
    <w:rsid w:val="00DB76B7"/>
    <w:rsid w:val="00DC0530"/>
    <w:rsid w:val="00DC4097"/>
    <w:rsid w:val="00DC4801"/>
    <w:rsid w:val="00DC6119"/>
    <w:rsid w:val="00DD0516"/>
    <w:rsid w:val="00DD57B6"/>
    <w:rsid w:val="00DE23B8"/>
    <w:rsid w:val="00DE2ED0"/>
    <w:rsid w:val="00DE40D4"/>
    <w:rsid w:val="00DE430F"/>
    <w:rsid w:val="00DE6BA1"/>
    <w:rsid w:val="00DF6F04"/>
    <w:rsid w:val="00E01216"/>
    <w:rsid w:val="00E15CFF"/>
    <w:rsid w:val="00E22D90"/>
    <w:rsid w:val="00E279D4"/>
    <w:rsid w:val="00E469F1"/>
    <w:rsid w:val="00E55BF4"/>
    <w:rsid w:val="00E56078"/>
    <w:rsid w:val="00E619D2"/>
    <w:rsid w:val="00E62793"/>
    <w:rsid w:val="00E75A13"/>
    <w:rsid w:val="00E90F7C"/>
    <w:rsid w:val="00EA477D"/>
    <w:rsid w:val="00EA60DB"/>
    <w:rsid w:val="00EA796A"/>
    <w:rsid w:val="00EB018D"/>
    <w:rsid w:val="00EB25C4"/>
    <w:rsid w:val="00EB4AA9"/>
    <w:rsid w:val="00EC19C3"/>
    <w:rsid w:val="00ED22C1"/>
    <w:rsid w:val="00ED68A9"/>
    <w:rsid w:val="00ED7210"/>
    <w:rsid w:val="00EE006C"/>
    <w:rsid w:val="00EE0688"/>
    <w:rsid w:val="00EF25D9"/>
    <w:rsid w:val="00EF72F0"/>
    <w:rsid w:val="00F05E13"/>
    <w:rsid w:val="00F1280F"/>
    <w:rsid w:val="00F12815"/>
    <w:rsid w:val="00F17ED5"/>
    <w:rsid w:val="00F266BD"/>
    <w:rsid w:val="00F3097F"/>
    <w:rsid w:val="00F43DF2"/>
    <w:rsid w:val="00F51FE1"/>
    <w:rsid w:val="00F5580A"/>
    <w:rsid w:val="00F571A8"/>
    <w:rsid w:val="00F625C1"/>
    <w:rsid w:val="00F7055E"/>
    <w:rsid w:val="00F9446E"/>
    <w:rsid w:val="00F95954"/>
    <w:rsid w:val="00F9619B"/>
    <w:rsid w:val="00FA6224"/>
    <w:rsid w:val="00FB2897"/>
    <w:rsid w:val="00FB78F8"/>
    <w:rsid w:val="00FB7A1A"/>
    <w:rsid w:val="00FD073B"/>
    <w:rsid w:val="00FD0993"/>
    <w:rsid w:val="00FE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75"/>
    <w:rPr>
      <w:sz w:val="24"/>
      <w:szCs w:val="24"/>
    </w:rPr>
  </w:style>
  <w:style w:type="paragraph" w:styleId="1">
    <w:name w:val="heading 1"/>
    <w:basedOn w:val="a"/>
    <w:next w:val="a"/>
    <w:qFormat/>
    <w:rsid w:val="00170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0D75"/>
    <w:pPr>
      <w:keepNext/>
      <w:jc w:val="center"/>
      <w:outlineLvl w:val="1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170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170D75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D7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semiHidden/>
    <w:locked/>
    <w:rsid w:val="00170D75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170D75"/>
    <w:pPr>
      <w:spacing w:after="120"/>
    </w:pPr>
    <w:rPr>
      <w:rFonts w:ascii="MS Sans Serif" w:hAnsi="MS Sans Serif"/>
      <w:sz w:val="20"/>
      <w:szCs w:val="20"/>
      <w:lang w:val="en-US"/>
    </w:rPr>
  </w:style>
  <w:style w:type="paragraph" w:styleId="a6">
    <w:name w:val="Document Map"/>
    <w:basedOn w:val="a"/>
    <w:semiHidden/>
    <w:rsid w:val="00170D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1">
    <w:name w:val="Font Style11"/>
    <w:basedOn w:val="a0"/>
    <w:rsid w:val="00170D75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170D7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70D75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170D75"/>
    <w:pPr>
      <w:widowControl w:val="0"/>
      <w:autoSpaceDE w:val="0"/>
      <w:autoSpaceDN w:val="0"/>
      <w:adjustRightInd w:val="0"/>
    </w:pPr>
  </w:style>
  <w:style w:type="paragraph" w:styleId="a7">
    <w:name w:val="Body Text Indent"/>
    <w:basedOn w:val="a"/>
    <w:rsid w:val="00170D75"/>
    <w:pPr>
      <w:spacing w:after="120"/>
      <w:ind w:left="283"/>
    </w:pPr>
  </w:style>
  <w:style w:type="paragraph" w:styleId="a8">
    <w:name w:val="footer"/>
    <w:basedOn w:val="a"/>
    <w:rsid w:val="00170D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0D75"/>
  </w:style>
  <w:style w:type="paragraph" w:styleId="20">
    <w:name w:val="Body Text Indent 2"/>
    <w:basedOn w:val="a"/>
    <w:rsid w:val="00170D75"/>
    <w:pPr>
      <w:spacing w:after="120" w:line="480" w:lineRule="auto"/>
      <w:ind w:left="283"/>
    </w:pPr>
  </w:style>
  <w:style w:type="paragraph" w:customStyle="1" w:styleId="aa">
    <w:name w:val="Знак"/>
    <w:basedOn w:val="a"/>
    <w:rsid w:val="00170D7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b">
    <w:name w:val="List Paragraph"/>
    <w:basedOn w:val="a"/>
    <w:uiPriority w:val="34"/>
    <w:qFormat/>
    <w:rsid w:val="00170D75"/>
    <w:pPr>
      <w:ind w:left="708"/>
    </w:pPr>
  </w:style>
  <w:style w:type="character" w:styleId="ac">
    <w:name w:val="Hyperlink"/>
    <w:basedOn w:val="a0"/>
    <w:uiPriority w:val="99"/>
    <w:rsid w:val="002E0C9F"/>
    <w:rPr>
      <w:color w:val="0000FF"/>
      <w:u w:val="single"/>
    </w:rPr>
  </w:style>
  <w:style w:type="paragraph" w:styleId="21">
    <w:name w:val="Body Text 2"/>
    <w:basedOn w:val="a"/>
    <w:rsid w:val="00170D75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paragraph" w:styleId="22">
    <w:name w:val="List 2"/>
    <w:basedOn w:val="a"/>
    <w:rsid w:val="00170D75"/>
    <w:pPr>
      <w:ind w:left="566" w:hanging="283"/>
    </w:pPr>
    <w:rPr>
      <w:rFonts w:ascii="Arial" w:hAnsi="Arial" w:cs="Arial"/>
      <w:szCs w:val="28"/>
    </w:rPr>
  </w:style>
  <w:style w:type="paragraph" w:styleId="ad">
    <w:name w:val="List"/>
    <w:basedOn w:val="a"/>
    <w:unhideWhenUsed/>
    <w:rsid w:val="00170D75"/>
    <w:pPr>
      <w:ind w:left="283" w:hanging="283"/>
      <w:contextualSpacing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70D7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170D75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1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D514B2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D514B2"/>
    <w:rPr>
      <w:rFonts w:ascii="Courier New" w:hAnsi="Courier New" w:cs="Courier New"/>
    </w:rPr>
  </w:style>
  <w:style w:type="character" w:customStyle="1" w:styleId="day7">
    <w:name w:val="da y7"/>
    <w:basedOn w:val="a0"/>
    <w:rsid w:val="00982BE0"/>
  </w:style>
  <w:style w:type="paragraph" w:customStyle="1" w:styleId="10">
    <w:name w:val="Обычный1"/>
    <w:rsid w:val="00C70185"/>
    <w:pPr>
      <w:snapToGrid w:val="0"/>
    </w:pPr>
  </w:style>
  <w:style w:type="paragraph" w:styleId="af1">
    <w:name w:val="No Spacing"/>
    <w:qFormat/>
    <w:rsid w:val="008548E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rtal@gramota.ru" TargetMode="External"/><Relationship Id="rId18" Type="http://schemas.openxmlformats.org/officeDocument/2006/relationships/hyperlink" Target="http://www.philol.msu,ru/rus/galya-1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stihi-rus.rus/pravil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amal.org/oo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lovari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lovari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45A-F42A-4AAF-BE66-8DB8B2ED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20</Pages>
  <Words>2119</Words>
  <Characters>15968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Microsoft</Company>
  <LinksUpToDate>false</LinksUpToDate>
  <CharactersWithSpaces>18051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Алевтина Николаевна</dc:creator>
  <cp:lastModifiedBy>FireMan</cp:lastModifiedBy>
  <cp:revision>29</cp:revision>
  <cp:lastPrinted>2015-04-02T16:53:00Z</cp:lastPrinted>
  <dcterms:created xsi:type="dcterms:W3CDTF">2015-03-24T18:55:00Z</dcterms:created>
  <dcterms:modified xsi:type="dcterms:W3CDTF">2015-04-06T19:07:00Z</dcterms:modified>
</cp:coreProperties>
</file>