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43" w:rsidRPr="0093354E" w:rsidRDefault="00067043" w:rsidP="000E33C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</w:p>
    <w:p w:rsidR="00067043" w:rsidRPr="005423F6" w:rsidRDefault="00067043" w:rsidP="000E33C4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Сосков Александр Викторович</w:t>
      </w:r>
    </w:p>
    <w:p w:rsidR="00067043" w:rsidRPr="005423F6" w:rsidRDefault="00067043" w:rsidP="000E33C4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Калужский Филиал МИИТ</w:t>
      </w:r>
    </w:p>
    <w:p w:rsidR="00067043" w:rsidRPr="005423F6" w:rsidRDefault="00067043" w:rsidP="000E33C4">
      <w:pPr>
        <w:spacing w:after="0" w:line="240" w:lineRule="auto"/>
        <w:ind w:firstLine="709"/>
        <w:jc w:val="right"/>
        <w:rPr>
          <w:rFonts w:ascii="Times New Roman" w:eastAsia="Calibri" w:hAnsi="Times New Roman"/>
          <w:sz w:val="24"/>
          <w:szCs w:val="24"/>
        </w:rPr>
      </w:pPr>
      <w:r w:rsidRPr="005423F6">
        <w:rPr>
          <w:rFonts w:ascii="Times New Roman" w:eastAsia="Calibri" w:hAnsi="Times New Roman"/>
          <w:sz w:val="24"/>
          <w:szCs w:val="24"/>
        </w:rPr>
        <w:t>Преподаватель специальных дисциплин</w:t>
      </w:r>
    </w:p>
    <w:p w:rsidR="00067043" w:rsidRDefault="00067043" w:rsidP="000E33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7043" w:rsidRPr="0093354E" w:rsidRDefault="00067043" w:rsidP="000E3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7043" w:rsidRPr="0093354E" w:rsidRDefault="00067043" w:rsidP="000E33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54E">
        <w:rPr>
          <w:rFonts w:ascii="Times New Roman" w:hAnsi="Times New Roman" w:cs="Times New Roman"/>
          <w:b/>
          <w:sz w:val="24"/>
          <w:szCs w:val="24"/>
        </w:rPr>
        <w:t>Перспективы развития информатизации железнодорожного транспорта</w:t>
      </w:r>
    </w:p>
    <w:p w:rsidR="00067043" w:rsidRPr="0093354E" w:rsidRDefault="00067043" w:rsidP="000E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7043" w:rsidRPr="0093354E" w:rsidRDefault="00067043" w:rsidP="000E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>Железнодорожный транспорт России занимает ведущее место среди других видов транспорта в перевозке грузов и пассажиров: объем перевозок составляет 75% от всего грузооборота страны и 40% - от пассажиропотока.</w:t>
      </w:r>
    </w:p>
    <w:p w:rsidR="00067043" w:rsidRPr="0093354E" w:rsidRDefault="00067043" w:rsidP="000E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>В современных условиях на железных дорогах сети широко применяются новые информационные технологии и осуществляется реструктуризация – с целью уменьшения затрат на управление перевозочным процессом [1].</w:t>
      </w:r>
    </w:p>
    <w:p w:rsidR="00067043" w:rsidRPr="0093354E" w:rsidRDefault="00067043" w:rsidP="000E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 xml:space="preserve">Поэтапно развиваемая информатизация железнодорожного транспорта способствует: выполнению важнейшей социально-экономической </w:t>
      </w:r>
      <w:proofErr w:type="gramStart"/>
      <w:r w:rsidRPr="0093354E">
        <w:rPr>
          <w:rFonts w:ascii="Times New Roman" w:hAnsi="Times New Roman" w:cs="Times New Roman"/>
          <w:sz w:val="24"/>
          <w:szCs w:val="24"/>
        </w:rPr>
        <w:t>задачи повышения производительности труда железнодорожников</w:t>
      </w:r>
      <w:proofErr w:type="gramEnd"/>
      <w:r w:rsidRPr="0093354E">
        <w:rPr>
          <w:rFonts w:ascii="Times New Roman" w:hAnsi="Times New Roman" w:cs="Times New Roman"/>
          <w:sz w:val="24"/>
          <w:szCs w:val="24"/>
        </w:rPr>
        <w:t xml:space="preserve"> и качества перевозочного процесса, исключению потерь времени, более рациональному использованию трудовых и материальных ресурсов [2].</w:t>
      </w:r>
    </w:p>
    <w:p w:rsidR="00067043" w:rsidRPr="0093354E" w:rsidRDefault="00067043" w:rsidP="000E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>Основная цель автоматизированной информационной технологии – получать посредством переработки первичных данных информацию нового качества, на основе которой вырабатываются оптимальные управленческие решения. Это достигается за счет интеграции информации, обеспечения ее актуальности и непротиворечивости, использования современных технических сре</w:t>
      </w:r>
      <w:proofErr w:type="gramStart"/>
      <w:r w:rsidRPr="0093354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3354E">
        <w:rPr>
          <w:rFonts w:ascii="Times New Roman" w:hAnsi="Times New Roman" w:cs="Times New Roman"/>
          <w:sz w:val="24"/>
          <w:szCs w:val="24"/>
        </w:rPr>
        <w:t>я внедрения и функционирования качественно новых форм информационной поддержки деятельности аппарата управления.</w:t>
      </w:r>
    </w:p>
    <w:p w:rsidR="00067043" w:rsidRPr="0093354E" w:rsidRDefault="00067043" w:rsidP="000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 xml:space="preserve">Транспортная  стратегия  России  до  2025  г.  определила  основные  направления развития железнодорожного транспорта. Предусмотрено создание таких условий, при которых будут реализованы следующие инвестиционные проекты:  </w:t>
      </w:r>
    </w:p>
    <w:p w:rsidR="00067043" w:rsidRPr="0093354E" w:rsidRDefault="00067043" w:rsidP="000E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 xml:space="preserve">1) создание единого информационного пространства для взаимодействия  органов управления  транспортным  комплексом  и  клиентов  рынка транспортных услуг;  </w:t>
      </w:r>
    </w:p>
    <w:p w:rsidR="00067043" w:rsidRPr="0093354E" w:rsidRDefault="00067043" w:rsidP="000E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 xml:space="preserve">2) создание  системы  </w:t>
      </w:r>
      <w:proofErr w:type="spellStart"/>
      <w:r w:rsidRPr="0093354E">
        <w:rPr>
          <w:rFonts w:ascii="Times New Roman" w:hAnsi="Times New Roman" w:cs="Times New Roman"/>
          <w:sz w:val="24"/>
          <w:szCs w:val="24"/>
        </w:rPr>
        <w:t>логистических</w:t>
      </w:r>
      <w:proofErr w:type="spellEnd"/>
      <w:r w:rsidRPr="0093354E">
        <w:rPr>
          <w:rFonts w:ascii="Times New Roman" w:hAnsi="Times New Roman" w:cs="Times New Roman"/>
          <w:sz w:val="24"/>
          <w:szCs w:val="24"/>
        </w:rPr>
        <w:t xml:space="preserve">  центров  и  информационного  сопровождения перевозок в международных транспортных коридорах;  </w:t>
      </w:r>
    </w:p>
    <w:p w:rsidR="00067043" w:rsidRPr="0093354E" w:rsidRDefault="00067043" w:rsidP="000E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 xml:space="preserve">3) создание Государственного информационного ресурса транспортного комплекса Российской Федерации;  </w:t>
      </w:r>
    </w:p>
    <w:p w:rsidR="00067043" w:rsidRPr="0093354E" w:rsidRDefault="00067043" w:rsidP="000E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 xml:space="preserve">4) создание системы сбора и обработки статистической информации по транспортному комплексу. </w:t>
      </w:r>
    </w:p>
    <w:p w:rsidR="00067043" w:rsidRPr="0093354E" w:rsidRDefault="00067043" w:rsidP="000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 xml:space="preserve">Сегодня на железных дорогах уже проводится работа по наращиванию количества  станций, подключенных  к  сети передачи данных. Единая информационно-вычислительная  сеть АКС ФТО  охватит  400–500 железнодорожных  станций. Для  того  чтобы информация  о  грузах, отправляемых со станций, передавалась в масштабе времени, близком </w:t>
      </w:r>
      <w:proofErr w:type="gramStart"/>
      <w:r w:rsidRPr="0093354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3354E">
        <w:rPr>
          <w:rFonts w:ascii="Times New Roman" w:hAnsi="Times New Roman" w:cs="Times New Roman"/>
          <w:sz w:val="24"/>
          <w:szCs w:val="24"/>
        </w:rPr>
        <w:t xml:space="preserve"> реальному, надо решить вопросы с обеспечением информационными каналами. Инвестиции  в  компьютерные  технологии СФТО  должны  быть  экономически  оправданы.  Поэтому  тщательно  анализируются  грузопотоки  и уровень  конкуренции  с  другими  видами  транспорта [2].  </w:t>
      </w:r>
    </w:p>
    <w:p w:rsidR="00067043" w:rsidRPr="0093354E" w:rsidRDefault="00067043" w:rsidP="000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 xml:space="preserve">Программа  информатизации железнодорожной  отрасли  является  уникальной. Она предполагает создание одной из самых масштабных и высокотехнологичных сетей телекоммуникаций России, способной обеспечить скоростной цифровой связью не только инфраструктуру железнодорожного  транспорта,  но  и  85–90 %  населения  страны.  Работы по созданию современной взаимосвязанной телекоммуникационной инфраструктуры на российских железных дорогах продолжают проводиться. Проложено 26 тыс. км волоконно-оптического кабеля, 8 тыс. км магистральных сетей </w:t>
      </w:r>
      <w:r w:rsidRPr="0093354E">
        <w:rPr>
          <w:rFonts w:ascii="Times New Roman" w:hAnsi="Times New Roman" w:cs="Times New Roman"/>
          <w:sz w:val="24"/>
          <w:szCs w:val="24"/>
        </w:rPr>
        <w:lastRenderedPageBreak/>
        <w:t xml:space="preserve">связи, создается спутниковая подсистема ОАО «РЖД» и организуется единая сеть передачи данных (СПД) российских дорог. </w:t>
      </w:r>
    </w:p>
    <w:p w:rsidR="00067043" w:rsidRPr="0093354E" w:rsidRDefault="00067043" w:rsidP="000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>С  технической  точки  зрения  высокие  требования  к  эффективности управления перевозками формируют потребность в более высоком уровне информатизации. Информационные  технологии  сегодня  –  это  не  просто средства поддержки управления, а один из важнейших элементов инфраструктуры транспорта. Из разряда вспомогательных средств они стали основными технологиями и оказывают существенное влияние на совершенствование процесса управления перевозками.</w:t>
      </w:r>
    </w:p>
    <w:p w:rsidR="00067043" w:rsidRPr="0093354E" w:rsidRDefault="00067043" w:rsidP="000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067043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043" w:rsidRPr="0093354E" w:rsidRDefault="00067043" w:rsidP="000E33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54E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067043" w:rsidRPr="0093354E" w:rsidRDefault="00067043" w:rsidP="000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>1. Санькова Г.В. Информационные технологии на железнодорожном транспорте: Изд-во ДВГУПС 2011-47с;</w:t>
      </w:r>
    </w:p>
    <w:p w:rsidR="00067043" w:rsidRPr="0093354E" w:rsidRDefault="00067043" w:rsidP="000E33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354E">
        <w:rPr>
          <w:rFonts w:ascii="Times New Roman" w:hAnsi="Times New Roman" w:cs="Times New Roman"/>
          <w:sz w:val="24"/>
          <w:szCs w:val="24"/>
        </w:rPr>
        <w:t>2. Глущенко В.В. Информационные  технологии  систем  управления: учебное пособие.  В.В. Глущенко. – СПб.,2002-326с.</w:t>
      </w:r>
    </w:p>
    <w:p w:rsidR="00067043" w:rsidRPr="0093354E" w:rsidRDefault="00067043" w:rsidP="000E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043" w:rsidRPr="0093354E" w:rsidRDefault="00067043" w:rsidP="000E33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B64" w:rsidRDefault="00097B64" w:rsidP="000E33C4">
      <w:pPr>
        <w:spacing w:line="240" w:lineRule="auto"/>
      </w:pPr>
    </w:p>
    <w:sectPr w:rsidR="00097B64" w:rsidSect="00FC207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43"/>
    <w:rsid w:val="00067043"/>
    <w:rsid w:val="00097B64"/>
    <w:rsid w:val="000E33C4"/>
    <w:rsid w:val="00873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3432</Characters>
  <Application>Microsoft Office Word</Application>
  <DocSecurity>0</DocSecurity>
  <Lines>28</Lines>
  <Paragraphs>8</Paragraphs>
  <ScaleCrop>false</ScaleCrop>
  <Company>Microsoft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2015-04-17T15:31:00Z</dcterms:created>
  <dcterms:modified xsi:type="dcterms:W3CDTF">2015-04-17T15:34:00Z</dcterms:modified>
</cp:coreProperties>
</file>