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29" w:rsidRDefault="00EF6D29" w:rsidP="00EF6D29">
      <w:pPr>
        <w:shd w:val="clear" w:color="auto" w:fill="FFFFFF"/>
        <w:spacing w:after="0" w:line="43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Большакова Ольга Викторовна </w:t>
      </w:r>
    </w:p>
    <w:p w:rsidR="00EF6D29" w:rsidRDefault="00EF6D29" w:rsidP="00EF6D29">
      <w:pPr>
        <w:shd w:val="clear" w:color="auto" w:fill="FFFFFF"/>
        <w:spacing w:after="0" w:line="43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КГБ ПОУ 2</w:t>
      </w:r>
    </w:p>
    <w:p w:rsidR="00EF6D29" w:rsidRPr="00EF6D29" w:rsidRDefault="00EF6D29" w:rsidP="00EF6D29">
      <w:pPr>
        <w:shd w:val="clear" w:color="auto" w:fill="FFFFFF"/>
        <w:spacing w:after="0" w:line="430" w:lineRule="atLeast"/>
        <w:jc w:val="right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F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междисциплинарного курса</w:t>
      </w:r>
    </w:p>
    <w:p w:rsidR="00EF6D29" w:rsidRDefault="00EF6D29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27E69" w:rsidRDefault="00B27E69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Практическое занятие №4</w:t>
      </w:r>
    </w:p>
    <w:p w:rsidR="00B27E69" w:rsidRDefault="00B27E69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Тема: </w:t>
      </w:r>
      <w:r w:rsidRPr="00B27E69">
        <w:rPr>
          <w:i/>
        </w:rPr>
        <w:t xml:space="preserve"> </w:t>
      </w:r>
      <w:r w:rsidRPr="00B27E69">
        <w:rPr>
          <w:rFonts w:ascii="Times New Roman" w:eastAsia="Calibri" w:hAnsi="Times New Roman" w:cs="Times New Roman"/>
          <w:b/>
          <w:sz w:val="28"/>
          <w:szCs w:val="28"/>
        </w:rPr>
        <w:t>Расчет общей емкости конденсатора</w:t>
      </w:r>
    </w:p>
    <w:p w:rsidR="0065074E" w:rsidRDefault="0065074E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074E" w:rsidRPr="0065074E" w:rsidRDefault="0065074E" w:rsidP="0065074E">
      <w:pPr>
        <w:shd w:val="clear" w:color="auto" w:fill="FFFFFF"/>
        <w:spacing w:after="0" w:line="430" w:lineRule="atLeas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рассчитать </w:t>
      </w:r>
      <w:r>
        <w:rPr>
          <w:rFonts w:ascii="Times New Roman" w:hAnsi="Times New Roman" w:cs="Times New Roman"/>
          <w:sz w:val="28"/>
          <w:szCs w:val="28"/>
        </w:rPr>
        <w:t xml:space="preserve">напряжение, заряд, емкость конденсаторов и их энергию </w:t>
      </w:r>
      <w:r w:rsidRPr="00EC5325">
        <w:rPr>
          <w:rFonts w:ascii="Times New Roman" w:hAnsi="Times New Roman" w:cs="Times New Roman"/>
          <w:sz w:val="28"/>
          <w:szCs w:val="28"/>
        </w:rPr>
        <w:t xml:space="preserve">в электрических цепях постоянного тока с </w:t>
      </w:r>
      <w:r>
        <w:rPr>
          <w:rFonts w:ascii="Times New Roman" w:hAnsi="Times New Roman" w:cs="Times New Roman"/>
          <w:sz w:val="28"/>
          <w:szCs w:val="28"/>
        </w:rPr>
        <w:t>последовательным, параллельным</w:t>
      </w:r>
      <w:r w:rsidRPr="00EC5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смешанным </w:t>
      </w:r>
      <w:r w:rsidRPr="00EC5325">
        <w:rPr>
          <w:rFonts w:ascii="Times New Roman" w:hAnsi="Times New Roman" w:cs="Times New Roman"/>
          <w:sz w:val="28"/>
          <w:szCs w:val="28"/>
        </w:rPr>
        <w:t xml:space="preserve">соединением </w:t>
      </w:r>
      <w:r>
        <w:rPr>
          <w:rFonts w:ascii="Times New Roman" w:hAnsi="Times New Roman" w:cs="Times New Roman"/>
          <w:sz w:val="28"/>
          <w:szCs w:val="28"/>
        </w:rPr>
        <w:t>конденсаторов.</w:t>
      </w:r>
    </w:p>
    <w:p w:rsidR="0065074E" w:rsidRDefault="0065074E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074E" w:rsidRDefault="0065074E" w:rsidP="006507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65074E" w:rsidRDefault="0065074E" w:rsidP="0065074E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Изучить краткие теоретические сведения.</w:t>
      </w:r>
    </w:p>
    <w:p w:rsidR="0065074E" w:rsidRDefault="0065074E" w:rsidP="0065074E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Рассмотреть примеры выполнения задания.</w:t>
      </w:r>
    </w:p>
    <w:p w:rsidR="0065074E" w:rsidRPr="0065074E" w:rsidRDefault="0065074E" w:rsidP="0065074E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Выполнить индивидуальное  задание.</w:t>
      </w:r>
    </w:p>
    <w:p w:rsidR="0065074E" w:rsidRDefault="0065074E" w:rsidP="0065074E">
      <w:pPr>
        <w:shd w:val="clear" w:color="auto" w:fill="FFFFFF"/>
        <w:spacing w:after="0" w:line="43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7E69" w:rsidRPr="00FD30AC" w:rsidRDefault="00B27E69" w:rsidP="00FD30AC">
      <w:pPr>
        <w:pStyle w:val="aa"/>
        <w:numPr>
          <w:ilvl w:val="0"/>
          <w:numId w:val="4"/>
        </w:numPr>
        <w:shd w:val="clear" w:color="auto" w:fill="FFFFFF"/>
        <w:spacing w:after="0" w:line="43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30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Краткие теоретические сведения</w:t>
      </w:r>
    </w:p>
    <w:p w:rsidR="00B27E69" w:rsidRPr="0065074E" w:rsidRDefault="00B27E69" w:rsidP="00B27E69">
      <w:pPr>
        <w:shd w:val="clear" w:color="auto" w:fill="FFFFFF"/>
        <w:spacing w:after="0" w:line="43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1478B" w:rsidRPr="0065074E" w:rsidRDefault="00D1478B" w:rsidP="00D1478B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5074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1717675</wp:posOffset>
            </wp:positionV>
            <wp:extent cx="645795" cy="554355"/>
            <wp:effectExtent l="19050" t="0" r="1905" b="0"/>
            <wp:wrapTight wrapText="bothSides">
              <wp:wrapPolygon edited="0">
                <wp:start x="-637" y="0"/>
                <wp:lineTo x="-637" y="20784"/>
                <wp:lineTo x="21664" y="20784"/>
                <wp:lineTo x="21664" y="0"/>
                <wp:lineTo x="-637" y="0"/>
              </wp:wrapPolygon>
            </wp:wrapTight>
            <wp:docPr id="51" name="capFormula" descr="емкость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Formula" descr="емкость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74E">
        <w:rPr>
          <w:rStyle w:val="a6"/>
          <w:sz w:val="28"/>
          <w:szCs w:val="28"/>
        </w:rPr>
        <w:t>Конденсатор</w:t>
      </w:r>
      <w:r w:rsidRPr="0065074E">
        <w:rPr>
          <w:rStyle w:val="apple-converted-space"/>
          <w:sz w:val="28"/>
          <w:szCs w:val="28"/>
        </w:rPr>
        <w:t> </w:t>
      </w:r>
      <w:r w:rsidRPr="0065074E">
        <w:rPr>
          <w:sz w:val="28"/>
          <w:szCs w:val="28"/>
        </w:rPr>
        <w:t>– электронный компонент, предназначенный для накопления электрического заряда. Способность конденсатора накапливать электрический заряд зависит от его главной характеристики –</w:t>
      </w:r>
      <w:r w:rsidRPr="0065074E">
        <w:rPr>
          <w:rStyle w:val="apple-converted-space"/>
          <w:sz w:val="28"/>
          <w:szCs w:val="28"/>
        </w:rPr>
        <w:t> </w:t>
      </w:r>
      <w:r w:rsidRPr="0065074E">
        <w:rPr>
          <w:rStyle w:val="a6"/>
          <w:sz w:val="28"/>
          <w:szCs w:val="28"/>
        </w:rPr>
        <w:t>емкости</w:t>
      </w:r>
      <w:r w:rsidRPr="0065074E">
        <w:rPr>
          <w:sz w:val="28"/>
          <w:szCs w:val="28"/>
        </w:rPr>
        <w:t>.</w:t>
      </w:r>
      <w:r w:rsidRPr="0065074E">
        <w:rPr>
          <w:rStyle w:val="apple-converted-space"/>
          <w:sz w:val="28"/>
          <w:szCs w:val="28"/>
        </w:rPr>
        <w:t> </w:t>
      </w:r>
      <w:r w:rsidRPr="0065074E">
        <w:rPr>
          <w:rStyle w:val="a5"/>
          <w:sz w:val="28"/>
          <w:szCs w:val="28"/>
        </w:rPr>
        <w:t>Емкость конденсатора (С) определяется как соотношение количества электрического заряда (Q) к напряжению (U).</w:t>
      </w:r>
    </w:p>
    <w:p w:rsidR="00D1478B" w:rsidRPr="0065074E" w:rsidRDefault="00D1478B" w:rsidP="00D147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78B" w:rsidRPr="0065074E" w:rsidRDefault="00D1478B" w:rsidP="00D147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074E">
        <w:rPr>
          <w:sz w:val="28"/>
          <w:szCs w:val="28"/>
        </w:rPr>
        <w:t>где</w:t>
      </w:r>
      <w:proofErr w:type="gramStart"/>
      <w:r w:rsidRPr="0065074E">
        <w:rPr>
          <w:sz w:val="28"/>
          <w:szCs w:val="28"/>
        </w:rPr>
        <w:t xml:space="preserve"> С</w:t>
      </w:r>
      <w:proofErr w:type="gramEnd"/>
      <w:r w:rsidRPr="0065074E">
        <w:rPr>
          <w:sz w:val="28"/>
          <w:szCs w:val="28"/>
        </w:rPr>
        <w:t xml:space="preserve"> емкость конденсатора, Ф</w:t>
      </w:r>
    </w:p>
    <w:p w:rsidR="00D1478B" w:rsidRPr="0065074E" w:rsidRDefault="00D1478B" w:rsidP="00D147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074E">
        <w:rPr>
          <w:sz w:val="28"/>
          <w:szCs w:val="28"/>
        </w:rPr>
        <w:t xml:space="preserve">       </w:t>
      </w:r>
      <w:r w:rsidRPr="0065074E">
        <w:rPr>
          <w:sz w:val="28"/>
          <w:szCs w:val="28"/>
          <w:lang w:val="en-US"/>
        </w:rPr>
        <w:t>Q</w:t>
      </w:r>
      <w:r w:rsidRPr="0065074E">
        <w:rPr>
          <w:sz w:val="28"/>
          <w:szCs w:val="28"/>
        </w:rPr>
        <w:t xml:space="preserve"> – </w:t>
      </w:r>
      <w:proofErr w:type="gramStart"/>
      <w:r w:rsidRPr="0065074E">
        <w:rPr>
          <w:sz w:val="28"/>
          <w:szCs w:val="28"/>
        </w:rPr>
        <w:t>заряд</w:t>
      </w:r>
      <w:proofErr w:type="gramEnd"/>
      <w:r w:rsidRPr="0065074E">
        <w:rPr>
          <w:sz w:val="28"/>
          <w:szCs w:val="28"/>
        </w:rPr>
        <w:t xml:space="preserve"> конденсатора, Кл</w:t>
      </w:r>
    </w:p>
    <w:p w:rsidR="00D1478B" w:rsidRPr="0065074E" w:rsidRDefault="00D1478B" w:rsidP="00D147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074E">
        <w:rPr>
          <w:sz w:val="28"/>
          <w:szCs w:val="28"/>
        </w:rPr>
        <w:t xml:space="preserve">       </w:t>
      </w:r>
      <w:r w:rsidRPr="0065074E">
        <w:rPr>
          <w:sz w:val="28"/>
          <w:szCs w:val="28"/>
          <w:lang w:val="en-US"/>
        </w:rPr>
        <w:t>U</w:t>
      </w:r>
      <w:r w:rsidRPr="0065074E">
        <w:rPr>
          <w:sz w:val="28"/>
          <w:szCs w:val="28"/>
        </w:rPr>
        <w:t xml:space="preserve"> – </w:t>
      </w:r>
      <w:proofErr w:type="gramStart"/>
      <w:r w:rsidRPr="0065074E">
        <w:rPr>
          <w:sz w:val="28"/>
          <w:szCs w:val="28"/>
        </w:rPr>
        <w:t>напряжение</w:t>
      </w:r>
      <w:proofErr w:type="gramEnd"/>
      <w:r w:rsidRPr="0065074E">
        <w:rPr>
          <w:sz w:val="28"/>
          <w:szCs w:val="28"/>
        </w:rPr>
        <w:t xml:space="preserve"> на конденсаторе, В</w:t>
      </w:r>
    </w:p>
    <w:p w:rsidR="00D1478B" w:rsidRPr="0065074E" w:rsidRDefault="00D1478B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74E">
        <w:rPr>
          <w:rFonts w:ascii="Times New Roman" w:eastAsia="Times New Roman" w:hAnsi="Times New Roman" w:cs="Times New Roman"/>
          <w:sz w:val="28"/>
          <w:szCs w:val="28"/>
        </w:rPr>
        <w:t>Энергия конденсатора зависит от его емкости. Поэтому при изменении емкости заряженного конденсатор</w:t>
      </w:r>
      <w:r w:rsidR="005957BE" w:rsidRPr="0065074E">
        <w:rPr>
          <w:rFonts w:ascii="Times New Roman" w:eastAsia="Times New Roman" w:hAnsi="Times New Roman" w:cs="Times New Roman"/>
          <w:sz w:val="28"/>
          <w:szCs w:val="28"/>
        </w:rPr>
        <w:t>а будем изменяться его энергия:</w:t>
      </w:r>
    </w:p>
    <w:p w:rsidR="005957BE" w:rsidRPr="00D1478B" w:rsidRDefault="005957BE" w:rsidP="00595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w:lastRenderedPageBreak/>
            <m:t xml:space="preserve">W=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2C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QU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D1478B" w:rsidRPr="005957BE" w:rsidRDefault="005957BE" w:rsidP="005957BE">
      <w:pPr>
        <w:jc w:val="both"/>
        <w:rPr>
          <w:rFonts w:ascii="Times New Roman" w:hAnsi="Times New Roman" w:cs="Times New Roman"/>
          <w:sz w:val="28"/>
          <w:szCs w:val="28"/>
        </w:rPr>
      </w:pPr>
      <w:r w:rsidRPr="005957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5957B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957BE">
        <w:rPr>
          <w:rFonts w:ascii="Times New Roman" w:hAnsi="Times New Roman" w:cs="Times New Roman"/>
          <w:sz w:val="28"/>
          <w:szCs w:val="28"/>
        </w:rPr>
        <w:t xml:space="preserve"> – энергия конденсатора, </w:t>
      </w:r>
      <w:proofErr w:type="gramStart"/>
      <w:r w:rsidRPr="005957BE">
        <w:rPr>
          <w:rFonts w:ascii="Times New Roman" w:hAnsi="Times New Roman" w:cs="Times New Roman"/>
          <w:sz w:val="28"/>
          <w:szCs w:val="28"/>
        </w:rPr>
        <w:t>Дж</w:t>
      </w:r>
      <w:proofErr w:type="gramEnd"/>
    </w:p>
    <w:p w:rsidR="0065074E" w:rsidRDefault="00D1478B" w:rsidP="00D14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="00B27E69"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В электрических цепях применяются различные</w:t>
      </w:r>
      <w:r w:rsidR="00B27E69"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="00B27E69" w:rsidRPr="00B27E69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способы соединения конденсаторов</w:t>
      </w:r>
      <w:r w:rsidR="00B27E69"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.</w:t>
      </w:r>
      <w:r w:rsidR="00B27E69"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</w:p>
    <w:p w:rsidR="00B27E69" w:rsidRPr="00276B32" w:rsidRDefault="00B27E69" w:rsidP="006507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B27E6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Соединение конденсаторов </w:t>
      </w:r>
      <w:r w:rsidR="0065074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может 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производиться:</w:t>
      </w:r>
      <w:r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B27E6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последовательно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,</w:t>
      </w:r>
      <w:r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B27E6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параллельно</w:t>
      </w:r>
      <w:r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и</w:t>
      </w:r>
      <w:r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B27E69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 xml:space="preserve">смешанно 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(</w:t>
      </w:r>
      <w:r w:rsidRPr="00B27E69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то есть </w:t>
      </w:r>
      <w:r w:rsidRPr="00B27E6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последовательно-параллельно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). Существующие виды соединения конденсаторов показаны на рисунке 1.</w:t>
      </w:r>
    </w:p>
    <w:p w:rsidR="00B27E69" w:rsidRPr="00276B32" w:rsidRDefault="00B27E69" w:rsidP="00B27E69">
      <w:pPr>
        <w:shd w:val="clear" w:color="auto" w:fill="FFFFFF"/>
        <w:spacing w:after="0" w:line="335" w:lineRule="atLeast"/>
        <w:rPr>
          <w:rFonts w:ascii="Verdana" w:eastAsia="Times New Roman" w:hAnsi="Verdana" w:cs="Times New Roman"/>
          <w:color w:val="191919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91919"/>
          <w:sz w:val="24"/>
          <w:szCs w:val="24"/>
        </w:rPr>
        <w:drawing>
          <wp:inline distT="0" distB="0" distL="0" distR="0">
            <wp:extent cx="5534025" cy="3408045"/>
            <wp:effectExtent l="19050" t="0" r="9525" b="0"/>
            <wp:docPr id="16" name="Рисунок 2" descr="Соединение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единение конденсатор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69" w:rsidRDefault="00B27E69" w:rsidP="00B27E69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Рисунок 1. Способы соединения конденсаторов.</w:t>
      </w:r>
    </w:p>
    <w:p w:rsidR="00D144B2" w:rsidRPr="00276B32" w:rsidRDefault="00D144B2" w:rsidP="00B27E69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D144B2" w:rsidRDefault="00D144B2" w:rsidP="00D144B2">
      <w:pPr>
        <w:shd w:val="clear" w:color="auto" w:fill="FFFFFF"/>
        <w:spacing w:after="337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144B2" w:rsidRPr="00276B32" w:rsidRDefault="00D144B2" w:rsidP="00D144B2">
      <w:pPr>
        <w:shd w:val="clear" w:color="auto" w:fill="FFFFFF"/>
        <w:spacing w:after="337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Параллельное соединение конденсаторов.</w:t>
      </w:r>
    </w:p>
    <w:p w:rsidR="00D144B2" w:rsidRPr="00276B32" w:rsidRDefault="00D144B2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Если группа конденсаторов включена в цепь таким обра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зом, что к точкам включения непосредственно присоединены пластины всех конденсаторов, то такое соединение называется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D144B2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параллельным соединением конденсаторов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(рисунок 2.).</w:t>
      </w:r>
    </w:p>
    <w:p w:rsidR="00D144B2" w:rsidRPr="00276B32" w:rsidRDefault="00D144B2" w:rsidP="00D144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D144B2">
        <w:rPr>
          <w:rFonts w:ascii="Times New Roman" w:eastAsia="Times New Roman" w:hAnsi="Times New Roman" w:cs="Times New Roman"/>
          <w:noProof/>
          <w:color w:val="191919"/>
          <w:sz w:val="28"/>
          <w:szCs w:val="28"/>
        </w:rPr>
        <w:lastRenderedPageBreak/>
        <w:drawing>
          <wp:inline distT="0" distB="0" distL="0" distR="0">
            <wp:extent cx="2624455" cy="1009650"/>
            <wp:effectExtent l="19050" t="0" r="4445" b="0"/>
            <wp:docPr id="17" name="Рисунок 3" descr="Параллельное соединение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аллельное соединение конденсатор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B2" w:rsidRPr="00276B32" w:rsidRDefault="00D144B2" w:rsidP="00D144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Рисунок 2. Параллельное соединение конденсаторов.</w:t>
      </w:r>
    </w:p>
    <w:p w:rsidR="00D144B2" w:rsidRPr="00D144B2" w:rsidRDefault="00D144B2" w:rsidP="00D144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При заряде группы конденсаторов, соединенных параллель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но, между пластинами всех конденсаторов будет одна и та же разность потенциалов, так как все они заряжаются от одного и того же источника тока. </w:t>
      </w:r>
    </w:p>
    <w:p w:rsidR="00D144B2" w:rsidRPr="00D144B2" w:rsidRDefault="00D144B2" w:rsidP="00D144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1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2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="005957BE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="005957BE"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3</w:t>
      </w:r>
      <w:r w:rsidR="005957BE"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>…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</w:p>
    <w:p w:rsidR="00D144B2" w:rsidRPr="00D144B2" w:rsidRDefault="00D144B2" w:rsidP="00D144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Общее же количе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ство электричества на всех конденсаторах будет равно сумме количеств электричества, помещающихся на каждом из кон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денсаторов, так как заряд каждого их конденсаторов проис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ходит независимо от заряда друг</w:t>
      </w:r>
      <w:r w:rsid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>их конденсаторов данной группы:</w:t>
      </w:r>
    </w:p>
    <w:p w:rsidR="00D144B2" w:rsidRPr="00782B24" w:rsidRDefault="00D144B2" w:rsidP="00D144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1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2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3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…</w:t>
      </w:r>
    </w:p>
    <w:p w:rsidR="00D144B2" w:rsidRPr="00276B32" w:rsidRDefault="00D144B2" w:rsidP="00D144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Исходя из этого, всю систему параллельно соединен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ных конденсаторов можно рассматривать как один эквива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лентный (равноценный) конденсатор. Тогда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D144B2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</w:rPr>
        <w:t>общая емкость конденсаторов при параллельном соединении равна сумме емкостей всех соединенных конденсаторов.</w:t>
      </w:r>
    </w:p>
    <w:p w:rsidR="00D144B2" w:rsidRDefault="00D144B2" w:rsidP="00D144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Обозначим суммарную емкость соединенных в батарею конденсаторов бук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вой </w:t>
      </w:r>
      <w:proofErr w:type="spellStart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Собщ</w:t>
      </w:r>
      <w:proofErr w:type="spellEnd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, емкость первого конденсатора С</w:t>
      </w:r>
      <w:proofErr w:type="gramStart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1</w:t>
      </w:r>
      <w:proofErr w:type="gramEnd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емкость второго С2 и емкость третьего С3. Тогда для параллельного соединения конденсаторов будет справедлива следующая формула:</w:t>
      </w:r>
    </w:p>
    <w:p w:rsidR="00D144B2" w:rsidRPr="00276B32" w:rsidRDefault="005957BE" w:rsidP="005957B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С</w:t>
      </w:r>
      <w:r w:rsidR="000C258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общ</w:t>
      </w:r>
      <w:proofErr w:type="spellEnd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С</w:t>
      </w:r>
      <w:proofErr w:type="gramStart"/>
      <w:r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С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С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…</w:t>
      </w:r>
    </w:p>
    <w:p w:rsidR="00D144B2" w:rsidRPr="00276B32" w:rsidRDefault="00D144B2" w:rsidP="006507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Последний знак + и многоточие указывают на то, что этой формулой можно пользоваться при четырех, пяти и во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обще при любом числе конденсаторов.</w:t>
      </w:r>
    </w:p>
    <w:p w:rsidR="005957BE" w:rsidRDefault="005957BE" w:rsidP="005957BE">
      <w:pPr>
        <w:shd w:val="clear" w:color="auto" w:fill="FFFFFF"/>
        <w:spacing w:after="337" w:line="335" w:lineRule="atLeast"/>
        <w:jc w:val="center"/>
        <w:outlineLvl w:val="1"/>
        <w:rPr>
          <w:rFonts w:ascii="Verdana" w:eastAsia="Times New Roman" w:hAnsi="Verdana" w:cs="Times New Roman"/>
          <w:color w:val="333333"/>
          <w:sz w:val="34"/>
          <w:szCs w:val="34"/>
        </w:rPr>
      </w:pPr>
    </w:p>
    <w:p w:rsidR="005957BE" w:rsidRPr="00276B32" w:rsidRDefault="005957BE" w:rsidP="005957BE">
      <w:pPr>
        <w:shd w:val="clear" w:color="auto" w:fill="FFFFFF"/>
        <w:spacing w:after="337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Последовательное соединение конденсаторов.</w:t>
      </w:r>
    </w:p>
    <w:p w:rsidR="005957BE" w:rsidRPr="00276B32" w:rsidRDefault="005957BE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Если же соединение конденсаторов в батарею производится в виде цепочки и к точкам включения в цепь непосредственно присоединены пластины только первого и последнего конденсаторов, то такое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5957B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соединение конденсаторов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называется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5957B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последо</w:t>
      </w:r>
      <w:r w:rsidRPr="005957B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softHyphen/>
        <w:t>вательным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(рисунок 3).</w:t>
      </w:r>
    </w:p>
    <w:p w:rsidR="005957BE" w:rsidRPr="00276B32" w:rsidRDefault="005957BE" w:rsidP="00595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5957BE">
        <w:rPr>
          <w:rFonts w:ascii="Times New Roman" w:eastAsia="Times New Roman" w:hAnsi="Times New Roman" w:cs="Times New Roman"/>
          <w:noProof/>
          <w:color w:val="191919"/>
          <w:sz w:val="28"/>
          <w:szCs w:val="28"/>
        </w:rPr>
        <w:drawing>
          <wp:inline distT="0" distB="0" distL="0" distR="0">
            <wp:extent cx="1876425" cy="1045210"/>
            <wp:effectExtent l="19050" t="0" r="9525" b="0"/>
            <wp:docPr id="21" name="Рисунок 5" descr="Последовательное соединение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следовательное соединение конденсатор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BE" w:rsidRPr="00276B32" w:rsidRDefault="005957BE" w:rsidP="00595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Рисунок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3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. Последовательное соединение конденсаторов.</w:t>
      </w:r>
    </w:p>
    <w:p w:rsidR="005957BE" w:rsidRDefault="005957BE" w:rsidP="006507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При последовательном соединении все конденса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торы заряжаются одинаковым количеством электричества, так как непосредственно от источника тока заряжаются только крайние пластины (1 и 6), а остальные пластины (2, 3, 4 и 5) заря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жаются через влияние. При этом заряд пла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стины 2 будет равен по величине и противо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положен по знаку за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ряду пластины 1, заряд пластины 3 будет равен по величине и противоположен по знаку заряду пла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стины 2 и т. д.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</w:t>
      </w:r>
      <w:r w:rsidR="000C2582">
        <w:rPr>
          <w:rFonts w:ascii="Times New Roman" w:eastAsia="Times New Roman" w:hAnsi="Times New Roman" w:cs="Times New Roman"/>
          <w:color w:val="191919"/>
          <w:sz w:val="28"/>
          <w:szCs w:val="28"/>
        </w:rPr>
        <w:t>В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сю группу конденсаторов, соединенных последовательно, </w:t>
      </w:r>
      <w:r w:rsidR="000C258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можно рассмотреть 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как один эквивалентный конденсатор, между пластинами которого существует напряжение, равное сумме напряжений на всех конденсаторах группы, а </w:t>
      </w:r>
      <w:proofErr w:type="gramStart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заряд</w:t>
      </w:r>
      <w:proofErr w:type="gramEnd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которого равен заряду любого из конденсаторов группы.</w:t>
      </w:r>
    </w:p>
    <w:p w:rsidR="005957BE" w:rsidRPr="00276B32" w:rsidRDefault="005957BE" w:rsidP="00595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1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=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2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=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Q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3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=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…</w:t>
      </w:r>
    </w:p>
    <w:p w:rsidR="005957BE" w:rsidRDefault="005957BE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Напряжения 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различных конденсаторах будут 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различными, так как для заряда одним и тем же количеством электричества конденсаторов различной емкости всегда требуются различные напряжения. </w:t>
      </w:r>
    </w:p>
    <w:p w:rsidR="005957BE" w:rsidRPr="00782B24" w:rsidRDefault="005957BE" w:rsidP="00595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=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1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>+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2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>+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  <w:lang w:val="en-US"/>
        </w:rPr>
        <w:t>C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  <w:vertAlign w:val="subscript"/>
        </w:rPr>
        <w:t>3</w:t>
      </w:r>
      <w:r w:rsidRPr="00782B2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+ </w:t>
      </w:r>
      <w:r w:rsidRPr="00D144B2">
        <w:rPr>
          <w:rFonts w:ascii="Times New Roman" w:eastAsia="Times New Roman" w:hAnsi="Times New Roman" w:cs="Times New Roman"/>
          <w:color w:val="191919"/>
          <w:sz w:val="28"/>
          <w:szCs w:val="28"/>
        </w:rPr>
        <w:t>…</w:t>
      </w:r>
      <w:r w:rsidRPr="005957BE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</w:p>
    <w:p w:rsidR="005957BE" w:rsidRPr="00276B32" w:rsidRDefault="005957BE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Чем меньше емкость конденсатора, тем большее напряжение необходимо для того, чтобы зарядить этот конденсатор требуемым количеством электричества, и наоборот.</w:t>
      </w:r>
    </w:p>
    <w:p w:rsidR="005957BE" w:rsidRPr="00276B32" w:rsidRDefault="005957BE" w:rsidP="005957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Таким образом, при заряде группы конденсаторов, соединенных последовательно, на конденсаторах малой емкости напряжения будут больше, а на конденсаторах большой емкости — меньше.</w:t>
      </w:r>
    </w:p>
    <w:p w:rsidR="005957BE" w:rsidRDefault="005957BE" w:rsidP="005957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Для вычисления общей емкости при последовательном со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единении конденсаторов удобнее всего пользоваться следую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щей формулой:</w:t>
      </w:r>
    </w:p>
    <w:p w:rsidR="005957BE" w:rsidRPr="00276B32" w:rsidRDefault="00CA6593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191919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191919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191919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191919"/>
              <w:sz w:val="28"/>
              <w:szCs w:val="28"/>
            </w:rPr>
            <m:t>+ …</m:t>
          </m:r>
        </m:oMath>
      </m:oMathPara>
    </w:p>
    <w:p w:rsidR="000C2582" w:rsidRDefault="005957BE" w:rsidP="000C25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Для частного случая двух последовательно соединенных конденсаторов </w:t>
      </w:r>
      <w:r w:rsidR="000C258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рисунок 4 </w:t>
      </w:r>
    </w:p>
    <w:p w:rsidR="000C2582" w:rsidRDefault="000C2582" w:rsidP="000C258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noProof/>
        </w:rPr>
        <w:drawing>
          <wp:inline distT="0" distB="0" distL="0" distR="0">
            <wp:extent cx="1702872" cy="522390"/>
            <wp:effectExtent l="19050" t="0" r="0" b="0"/>
            <wp:docPr id="55" name="Рисунок 55" descr="Последовательное соединение и параллельное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оследовательное соединение и параллельное КОНДЕНСАТОР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7742" t="71795" r="9944" b="10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14" cy="5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82" w:rsidRDefault="000C2582" w:rsidP="000C258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Рисунок 4. Последовательное соединение двух конденсаторов</w:t>
      </w:r>
    </w:p>
    <w:p w:rsidR="00B9433B" w:rsidRDefault="00B9433B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5957BE" w:rsidRDefault="000C2582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Ф</w:t>
      </w:r>
      <w:r w:rsidR="005957BE"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ормула для вычисления их общей емкости будет иметь вид:</w:t>
      </w:r>
    </w:p>
    <w:p w:rsidR="00B27E69" w:rsidRDefault="00CA6593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="Times New Roman" w:hAnsi="Cambria Math" w:cs="Times New Roman"/>
              <w:color w:val="191919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191919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191919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191919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191919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:rsidR="000C2582" w:rsidRDefault="000C2582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0C2582" w:rsidRDefault="000C2582" w:rsidP="000C2582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582">
        <w:rPr>
          <w:rFonts w:ascii="Times New Roman" w:eastAsia="Times New Roman" w:hAnsi="Times New Roman" w:cs="Times New Roman"/>
          <w:b/>
          <w:sz w:val="28"/>
          <w:szCs w:val="28"/>
        </w:rPr>
        <w:t>Смешанное (п</w:t>
      </w:r>
      <w:r w:rsidRPr="00276B32">
        <w:rPr>
          <w:rFonts w:ascii="Times New Roman" w:eastAsia="Times New Roman" w:hAnsi="Times New Roman" w:cs="Times New Roman"/>
          <w:b/>
          <w:sz w:val="28"/>
          <w:szCs w:val="28"/>
        </w:rPr>
        <w:t>оследовательно-параллельное</w:t>
      </w:r>
      <w:r w:rsidRPr="000C258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276B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2582" w:rsidRPr="00276B32" w:rsidRDefault="000C2582" w:rsidP="000C258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b/>
          <w:sz w:val="28"/>
          <w:szCs w:val="28"/>
        </w:rPr>
        <w:t>соединение конденсаторов</w:t>
      </w:r>
    </w:p>
    <w:p w:rsidR="000C2582" w:rsidRPr="00276B32" w:rsidRDefault="000C2582" w:rsidP="000C25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0C2582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Последовательно-параллельным соединением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 </w:t>
      </w:r>
      <w:r w:rsidRPr="000C2582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конденсаторов</w:t>
      </w:r>
      <w:r w:rsidRPr="000C2582">
        <w:rPr>
          <w:rFonts w:ascii="Times New Roman" w:eastAsia="Times New Roman" w:hAnsi="Times New Roman" w:cs="Times New Roman"/>
          <w:color w:val="191919"/>
          <w:sz w:val="28"/>
          <w:szCs w:val="28"/>
        </w:rPr>
        <w:t> 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называется </w:t>
      </w:r>
      <w:proofErr w:type="gramStart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цепь</w:t>
      </w:r>
      <w:proofErr w:type="gramEnd"/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имеющая в своем составе участки, как с параллельным, так и с последовательным соединением конденсаторов.</w:t>
      </w:r>
    </w:p>
    <w:p w:rsidR="000C2582" w:rsidRPr="00276B32" w:rsidRDefault="000C2582" w:rsidP="000C25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На рисунке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5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приведен пример участка цепи со смешанным соединением конденсаторов.</w:t>
      </w:r>
    </w:p>
    <w:p w:rsidR="000C2582" w:rsidRPr="00276B32" w:rsidRDefault="000C2582" w:rsidP="000C2582">
      <w:pPr>
        <w:shd w:val="clear" w:color="auto" w:fill="FFFFFF"/>
        <w:spacing w:after="0" w:line="335" w:lineRule="atLeast"/>
        <w:jc w:val="center"/>
        <w:rPr>
          <w:rFonts w:ascii="Verdana" w:eastAsia="Times New Roman" w:hAnsi="Verdana" w:cs="Times New Roman"/>
          <w:color w:val="191919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91919"/>
          <w:sz w:val="24"/>
          <w:szCs w:val="24"/>
        </w:rPr>
        <w:drawing>
          <wp:inline distT="0" distB="0" distL="0" distR="0">
            <wp:extent cx="2018665" cy="1543685"/>
            <wp:effectExtent l="19050" t="0" r="635" b="0"/>
            <wp:docPr id="35" name="Рисунок 8" descr="Смешанное соединение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мешанное соединение конденсатор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82" w:rsidRPr="00276B32" w:rsidRDefault="000C2582" w:rsidP="000C2582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Рисунок </w:t>
      </w:r>
      <w:r w:rsidRPr="000C2582">
        <w:rPr>
          <w:rFonts w:ascii="Times New Roman" w:eastAsia="Times New Roman" w:hAnsi="Times New Roman" w:cs="Times New Roman"/>
          <w:color w:val="191919"/>
          <w:sz w:val="28"/>
          <w:szCs w:val="28"/>
        </w:rPr>
        <w:t>5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. Последовательно-параллельное соединение конденсаторов.</w:t>
      </w:r>
    </w:p>
    <w:p w:rsidR="000C2582" w:rsidRDefault="000C2582" w:rsidP="000C2582">
      <w:pPr>
        <w:shd w:val="clear" w:color="auto" w:fill="FFFFFF"/>
        <w:spacing w:after="0" w:line="335" w:lineRule="atLeast"/>
        <w:rPr>
          <w:rFonts w:ascii="Verdana" w:eastAsia="Times New Roman" w:hAnsi="Verdana" w:cs="Times New Roman"/>
          <w:color w:val="191919"/>
          <w:sz w:val="24"/>
          <w:szCs w:val="24"/>
        </w:rPr>
      </w:pPr>
    </w:p>
    <w:p w:rsidR="00782B24" w:rsidRDefault="000C2582" w:rsidP="0018640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 xml:space="preserve">При расчете общей емкости такого участка цепи с последовательно-параллельным соединением конденсаторов этот участок разбивают на простейшие участки, состоящие только из групп с последовательным или параллельным соединением конденсаторов. </w:t>
      </w:r>
    </w:p>
    <w:p w:rsidR="00782B24" w:rsidRPr="00782B24" w:rsidRDefault="00782B24" w:rsidP="00782B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782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Всякое смешанное соединение конденсаторов путем упрощений может быть сведено либо к параллельному соединению, либо к последовательному.</w:t>
      </w:r>
      <w:proofErr w:type="gramEnd"/>
    </w:p>
    <w:p w:rsidR="000C2582" w:rsidRPr="00276B32" w:rsidRDefault="00782B24" w:rsidP="0018640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А</w:t>
      </w:r>
      <w:r w:rsidR="000C2582"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лгоритм расчета имеет вид:</w:t>
      </w:r>
    </w:p>
    <w:p w:rsidR="000C2582" w:rsidRPr="00276B32" w:rsidRDefault="000C2582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1. Определяют эквивалентную емкость участков с последовательным соединением конденсаторов.</w:t>
      </w:r>
    </w:p>
    <w:p w:rsidR="000C2582" w:rsidRPr="00276B32" w:rsidRDefault="000C2582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2. Если эти участки содержат последовательно соединенные конденсаторы, то сначала вычисляют их емкость.</w:t>
      </w:r>
    </w:p>
    <w:p w:rsidR="000C2582" w:rsidRPr="00276B32" w:rsidRDefault="000C2582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3. После расчета эквивалентных емкостей конденсаторов перерисовывают схему. Обычно получается цепь из последовательно соединенных эквивалентных конденсаторов.</w:t>
      </w:r>
    </w:p>
    <w:p w:rsidR="000C2582" w:rsidRPr="00276B32" w:rsidRDefault="000C2582" w:rsidP="000C25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4. Рассчитывают емкость полученной схемы.</w:t>
      </w:r>
    </w:p>
    <w:p w:rsidR="000C2582" w:rsidRDefault="000C2582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Один из примеров расчета емкости при смешанном соединении конденсаторов приведен на рисунке </w:t>
      </w:r>
      <w:r w:rsidR="00186403">
        <w:rPr>
          <w:rFonts w:ascii="Times New Roman" w:eastAsia="Times New Roman" w:hAnsi="Times New Roman" w:cs="Times New Roman"/>
          <w:color w:val="191919"/>
          <w:sz w:val="28"/>
          <w:szCs w:val="28"/>
        </w:rPr>
        <w:t>6</w:t>
      </w:r>
      <w:r w:rsidRPr="00276B32">
        <w:rPr>
          <w:rFonts w:ascii="Times New Roman" w:eastAsia="Times New Roman" w:hAnsi="Times New Roman" w:cs="Times New Roman"/>
          <w:color w:val="191919"/>
          <w:sz w:val="28"/>
          <w:szCs w:val="28"/>
        </w:rPr>
        <w:t>.</w:t>
      </w: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191919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108585</wp:posOffset>
            </wp:positionV>
            <wp:extent cx="2623820" cy="3336925"/>
            <wp:effectExtent l="0" t="0" r="0" b="0"/>
            <wp:wrapTight wrapText="bothSides">
              <wp:wrapPolygon edited="0">
                <wp:start x="0" y="0"/>
                <wp:lineTo x="0" y="21456"/>
                <wp:lineTo x="21485" y="21456"/>
                <wp:lineTo x="21485" y="0"/>
                <wp:lineTo x="0" y="0"/>
              </wp:wrapPolygon>
            </wp:wrapTight>
            <wp:docPr id="22" name="Рисунок 9" descr="Расчет смешанного соединения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чет смешанного соединения конденсатор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8499"/>
                    <a:stretch/>
                  </pic:blipFill>
                  <pic:spPr bwMode="auto">
                    <a:xfrm>
                      <a:off x="0" y="0"/>
                      <a:ext cx="262382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Pr="00276B32" w:rsidRDefault="00FD30AC" w:rsidP="00FD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0C2582" w:rsidRPr="00276B32" w:rsidRDefault="00FD30AC" w:rsidP="00186403">
      <w:pPr>
        <w:shd w:val="clear" w:color="auto" w:fill="FFFFFF"/>
        <w:spacing w:after="0" w:line="335" w:lineRule="atLeast"/>
        <w:jc w:val="center"/>
        <w:rPr>
          <w:rFonts w:ascii="Verdana" w:eastAsia="Times New Roman" w:hAnsi="Verdana" w:cs="Times New Roman"/>
          <w:color w:val="191919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91919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7620</wp:posOffset>
            </wp:positionV>
            <wp:extent cx="2623820" cy="2088515"/>
            <wp:effectExtent l="0" t="0" r="0" b="0"/>
            <wp:wrapTight wrapText="bothSides">
              <wp:wrapPolygon edited="0">
                <wp:start x="0" y="0"/>
                <wp:lineTo x="0" y="21475"/>
                <wp:lineTo x="21485" y="21475"/>
                <wp:lineTo x="21485" y="0"/>
                <wp:lineTo x="0" y="0"/>
              </wp:wrapPolygon>
            </wp:wrapTight>
            <wp:docPr id="36" name="Рисунок 9" descr="Расчет смешанного соединения конденс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чет смешанного соединения конденсатор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1501"/>
                    <a:stretch/>
                  </pic:blipFill>
                  <pic:spPr bwMode="auto">
                    <a:xfrm>
                      <a:off x="0" y="0"/>
                      <a:ext cx="262382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FD30AC" w:rsidRDefault="00FD30AC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0C2582" w:rsidRDefault="00186403" w:rsidP="000C25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Рисунок 6. Алгоритм сворачивания схемы при смешанном соединении конденсаторов</w:t>
      </w:r>
    </w:p>
    <w:p w:rsidR="00B9433B" w:rsidRDefault="00B9433B" w:rsidP="00B943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B9433B" w:rsidRDefault="00B9433B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Default="00FD30AC" w:rsidP="00DB6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33B" w:rsidRPr="00FD30AC" w:rsidRDefault="00B9433B" w:rsidP="00FD30AC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0AC">
        <w:rPr>
          <w:rFonts w:ascii="Times New Roman" w:hAnsi="Times New Roman" w:cs="Times New Roman"/>
          <w:b/>
          <w:sz w:val="28"/>
          <w:szCs w:val="28"/>
        </w:rPr>
        <w:t>Пример выполнения задания</w:t>
      </w:r>
    </w:p>
    <w:p w:rsidR="00782B24" w:rsidRPr="00782B24" w:rsidRDefault="00782B24" w:rsidP="00782B2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2B24">
        <w:rPr>
          <w:rFonts w:ascii="Times New Roman" w:hAnsi="Times New Roman" w:cs="Times New Roman"/>
          <w:sz w:val="28"/>
          <w:szCs w:val="28"/>
          <w:u w:val="single"/>
        </w:rPr>
        <w:t>Пример 1.</w:t>
      </w:r>
    </w:p>
    <w:p w:rsidR="00B9433B" w:rsidRDefault="00CA6593" w:rsidP="00DB6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112pt;margin-top:16.65pt;width:0;height:21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it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"/>
        </w:pic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306070</wp:posOffset>
            </wp:positionV>
            <wp:extent cx="3172460" cy="1395730"/>
            <wp:effectExtent l="19050" t="0" r="8890" b="0"/>
            <wp:wrapTight wrapText="bothSides">
              <wp:wrapPolygon edited="0">
                <wp:start x="7523" y="590"/>
                <wp:lineTo x="5058" y="3243"/>
                <wp:lineTo x="4410" y="4422"/>
                <wp:lineTo x="-130" y="9434"/>
                <wp:lineTo x="-130" y="10024"/>
                <wp:lineTo x="4410" y="10024"/>
                <wp:lineTo x="4410" y="15330"/>
                <wp:lineTo x="10117" y="19458"/>
                <wp:lineTo x="7782" y="19458"/>
                <wp:lineTo x="7263" y="20342"/>
                <wp:lineTo x="8301" y="20342"/>
                <wp:lineTo x="10765" y="19458"/>
                <wp:lineTo x="11155" y="15035"/>
                <wp:lineTo x="14527" y="14741"/>
                <wp:lineTo x="19066" y="12087"/>
                <wp:lineTo x="18937" y="10024"/>
                <wp:lineTo x="21661" y="10024"/>
                <wp:lineTo x="21661" y="9729"/>
                <wp:lineTo x="18807" y="5012"/>
                <wp:lineTo x="8690" y="590"/>
                <wp:lineTo x="7523" y="590"/>
              </wp:wrapPolygon>
            </wp:wrapTight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Дано:                                              Решение: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8 мкФ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4 мкФ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С3 = 6 мкФ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4 мкФ</w:t>
      </w:r>
    </w:p>
    <w:p w:rsidR="00B9433B" w:rsidRPr="00663EBB" w:rsidRDefault="00CA6593" w:rsidP="00B9433B">
      <w:pPr>
        <w:tabs>
          <w:tab w:val="left" w:pos="27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9" o:spid="_x0000_s1027" type="#_x0000_t32" style="position:absolute;margin-left:-14.35pt;margin-top:21.5pt;width:126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M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0CPMZjCsgrFJbGzqkR/VqnjX97pDSVUdUy2Pw28lAbhYykncp4eIMVNkNXzSDGAL4&#10;cVjHxvYBEsaAjnEnp9tO+NEjCh+zWZrP8i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"/>
        </w:pict>
      </w:r>
      <w:r w:rsidR="00B9433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9433B">
        <w:rPr>
          <w:rFonts w:ascii="Times New Roman" w:hAnsi="Times New Roman" w:cs="Times New Roman"/>
          <w:sz w:val="28"/>
          <w:szCs w:val="28"/>
        </w:rPr>
        <w:t xml:space="preserve"> = 36 В</w:t>
      </w:r>
      <w:r w:rsidR="00B9433B">
        <w:rPr>
          <w:rFonts w:ascii="Times New Roman" w:hAnsi="Times New Roman" w:cs="Times New Roman"/>
          <w:sz w:val="28"/>
          <w:szCs w:val="28"/>
        </w:rPr>
        <w:tab/>
        <w:t>1. Конденсаторы С</w:t>
      </w:r>
      <w:proofErr w:type="gramStart"/>
      <w:r w:rsidR="00B943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9433B">
        <w:rPr>
          <w:rFonts w:ascii="Times New Roman" w:hAnsi="Times New Roman" w:cs="Times New Roman"/>
          <w:sz w:val="28"/>
          <w:szCs w:val="28"/>
        </w:rPr>
        <w:t xml:space="preserve"> и С2 соединены параллельно:</w:t>
      </w:r>
    </w:p>
    <w:p w:rsidR="00B9433B" w:rsidRPr="00663EBB" w:rsidRDefault="00B9433B" w:rsidP="00B943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63EB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63EBB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63EBB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,2 = С1 + С2 = 8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+ 4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= 12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>
        <w:rPr>
          <w:rFonts w:ascii="Times New Roman" w:hAnsi="Times New Roman" w:cs="Times New Roman"/>
          <w:sz w:val="28"/>
          <w:szCs w:val="28"/>
        </w:rPr>
        <w:t>Ф = 12 мкФ</w:t>
      </w:r>
    </w:p>
    <w:p w:rsidR="00B9433B" w:rsidRPr="00663EBB" w:rsidRDefault="00B9433B" w:rsidP="00B9433B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63EBB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63E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63EB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63EBB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Конденсаторы С3 и С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соединены последовательно: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W3, W4, W - </w:t>
      </w:r>
      <w:r w:rsidRPr="001F2B00">
        <w:rPr>
          <w:rFonts w:ascii="Times New Roman" w:hAnsi="Times New Roman" w:cs="Times New Roman"/>
          <w:sz w:val="28"/>
          <w:szCs w:val="28"/>
          <w:lang w:val="en-US"/>
        </w:rPr>
        <w:t xml:space="preserve">?              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3,4=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3∙</m:t>
            </m:r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3+</m:t>
            </m:r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=2,4∙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Ф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=2,4 </m:t>
        </m:r>
        <m:r>
          <w:rPr>
            <w:rFonts w:ascii="Cambria Math" w:hAnsi="Cambria Math" w:cs="Times New Roman"/>
            <w:sz w:val="28"/>
            <w:szCs w:val="28"/>
          </w:rPr>
          <m:t>мкФ</m:t>
        </m:r>
      </m:oMath>
    </w:p>
    <w:p w:rsidR="00B9433B" w:rsidRDefault="00B9433B" w:rsidP="00B9433B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3. Общая емкость:</w:t>
      </w:r>
    </w:p>
    <w:p w:rsidR="00B9433B" w:rsidRDefault="00B9433B" w:rsidP="00B9433B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С1,2∙С3,4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С1,2+С3,4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∙2,4∙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+2,4∙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Ф=2 мкФ</m:t>
        </m:r>
      </m:oMath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Определим заряд цепи: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2B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Собщ</w:t>
      </w:r>
      <w:proofErr w:type="spellEnd"/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9433B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10</w:t>
      </w:r>
      <w:r w:rsidRPr="00B9433B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36 = 72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10</w:t>
      </w:r>
      <w:r w:rsidRPr="00B9433B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B9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 = 72 мкКл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последовательном соединении конденсаторов:</w:t>
      </w:r>
    </w:p>
    <w:p w:rsidR="00B9433B" w:rsidRPr="002866A2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2B0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2B00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F2B00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1F2B0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2B00">
        <w:rPr>
          <w:rFonts w:ascii="Times New Roman" w:hAnsi="Times New Roman" w:cs="Times New Roman"/>
          <w:sz w:val="28"/>
          <w:szCs w:val="28"/>
        </w:rPr>
        <w:t xml:space="preserve">3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2B00">
        <w:rPr>
          <w:rFonts w:ascii="Times New Roman" w:hAnsi="Times New Roman" w:cs="Times New Roman"/>
          <w:sz w:val="28"/>
          <w:szCs w:val="28"/>
        </w:rPr>
        <w:t>4</w:t>
      </w:r>
      <w:r w:rsidRPr="002866A2">
        <w:rPr>
          <w:rFonts w:ascii="Times New Roman" w:hAnsi="Times New Roman" w:cs="Times New Roman"/>
          <w:sz w:val="28"/>
          <w:szCs w:val="28"/>
        </w:rPr>
        <w:t xml:space="preserve"> = 72 </w:t>
      </w:r>
      <w:r>
        <w:rPr>
          <w:rFonts w:ascii="Times New Roman" w:hAnsi="Times New Roman" w:cs="Times New Roman"/>
          <w:sz w:val="28"/>
          <w:szCs w:val="28"/>
        </w:rPr>
        <w:t>мкКл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Тогда, напряжение на участках цепи</w:t>
      </w:r>
    </w:p>
    <w:p w:rsidR="00B9433B" w:rsidRPr="005537A4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537A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5537A4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5537A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=6 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</w:p>
    <w:p w:rsidR="00B9433B" w:rsidRPr="005537A4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U</w:t>
      </w:r>
      <w:r w:rsidRPr="005537A4">
        <w:rPr>
          <w:rFonts w:ascii="Times New Roman" w:hAnsi="Times New Roman" w:cs="Times New Roman"/>
          <w:sz w:val="28"/>
          <w:szCs w:val="28"/>
          <w:lang w:val="en-US"/>
        </w:rPr>
        <w:t xml:space="preserve">3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=12 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</w:p>
    <w:p w:rsidR="00B9433B" w:rsidRPr="005537A4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537A4">
        <w:rPr>
          <w:rFonts w:ascii="Times New Roman" w:hAnsi="Times New Roman" w:cs="Times New Roman"/>
          <w:sz w:val="28"/>
          <w:szCs w:val="28"/>
          <w:lang w:val="en-US"/>
        </w:rPr>
        <w:t xml:space="preserve">4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=18 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</w:p>
    <w:p w:rsidR="00B9433B" w:rsidRPr="002866A2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866A2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2866A2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2866A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866A2">
        <w:rPr>
          <w:rFonts w:ascii="Times New Roman" w:hAnsi="Times New Roman" w:cs="Times New Roman"/>
          <w:sz w:val="28"/>
          <w:szCs w:val="28"/>
        </w:rPr>
        <w:t xml:space="preserve">1 =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866A2">
        <w:rPr>
          <w:rFonts w:ascii="Times New Roman" w:hAnsi="Times New Roman" w:cs="Times New Roman"/>
          <w:sz w:val="28"/>
          <w:szCs w:val="28"/>
        </w:rPr>
        <w:t xml:space="preserve">2 = 6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66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тогда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866A2">
        <w:rPr>
          <w:rFonts w:ascii="Times New Roman" w:hAnsi="Times New Roman" w:cs="Times New Roman"/>
          <w:sz w:val="28"/>
          <w:szCs w:val="28"/>
        </w:rPr>
        <w:t xml:space="preserve">1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66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866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8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10</w:t>
      </w:r>
      <w:r w:rsidRPr="00B9433B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= 48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9433B">
        <w:rPr>
          <w:rFonts w:ascii="Times New Roman" w:hAnsi="Times New Roman" w:cs="Times New Roman"/>
          <w:sz w:val="28"/>
          <w:szCs w:val="28"/>
        </w:rPr>
        <w:t>10</w:t>
      </w:r>
      <w:r w:rsidRPr="00B9433B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B9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 = 48 мкКл</w:t>
      </w:r>
    </w:p>
    <w:p w:rsidR="00B9433B" w:rsidRPr="002866A2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66A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2 = 4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2866A2">
        <w:rPr>
          <w:rFonts w:ascii="Times New Roman" w:hAnsi="Times New Roman" w:cs="Times New Roman"/>
          <w:sz w:val="28"/>
          <w:szCs w:val="28"/>
        </w:rPr>
        <w:t>10</w:t>
      </w:r>
      <w:r w:rsidRPr="002866A2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2866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= 24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2866A2">
        <w:rPr>
          <w:rFonts w:ascii="Times New Roman" w:hAnsi="Times New Roman" w:cs="Times New Roman"/>
          <w:sz w:val="28"/>
          <w:szCs w:val="28"/>
        </w:rPr>
        <w:t>10</w:t>
      </w:r>
      <w:r w:rsidRPr="002866A2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286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 = 24 мкКл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Энергия всей цепи: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723C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Собщ∙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=1,29∙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Дж</m:t>
        </m:r>
      </m:oMath>
      <w:r>
        <w:rPr>
          <w:rFonts w:ascii="Times New Roman" w:hAnsi="Times New Roman" w:cs="Times New Roman"/>
          <w:sz w:val="28"/>
          <w:szCs w:val="28"/>
        </w:rPr>
        <w:t xml:space="preserve"> = 1</w:t>
      </w:r>
      <w:proofErr w:type="gramStart"/>
      <w:r>
        <w:rPr>
          <w:rFonts w:ascii="Times New Roman" w:hAnsi="Times New Roman" w:cs="Times New Roman"/>
          <w:sz w:val="28"/>
          <w:szCs w:val="28"/>
        </w:rPr>
        <w:t>,29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мДж</w:t>
      </w:r>
    </w:p>
    <w:p w:rsidR="00B9433B" w:rsidRDefault="00B9433B" w:rsidP="00B9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Энергия электрического поля каждого конденсатора:</w:t>
      </w:r>
    </w:p>
    <w:p w:rsidR="00B9433B" w:rsidRPr="00B9433B" w:rsidRDefault="00B9433B" w:rsidP="00B9433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W1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q1∙U1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=0,14∙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Дж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=0,14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</w:p>
    <w:p w:rsidR="00B9433B" w:rsidRPr="00B9433B" w:rsidRDefault="00B9433B" w:rsidP="00B9433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q2∙U2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=0,07∙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Дж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=0,07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</w:p>
    <w:p w:rsidR="00B9433B" w:rsidRPr="00B9433B" w:rsidRDefault="00B9433B" w:rsidP="00B9433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q3∙U3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=0,43∙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Дж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=0,43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</w:p>
    <w:p w:rsidR="00B9433B" w:rsidRPr="00B9433B" w:rsidRDefault="00B9433B" w:rsidP="00B9433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q4∙U4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=0,65∙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Дж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=0,65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</w:p>
    <w:p w:rsidR="00B9433B" w:rsidRPr="00B9433B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Собщ</w:t>
      </w:r>
      <w:proofErr w:type="spellEnd"/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2 </m:t>
        </m:r>
        <m:r>
          <w:rPr>
            <w:rFonts w:ascii="Cambria Math" w:hAnsi="Cambria Math" w:cs="Times New Roman"/>
            <w:sz w:val="28"/>
            <w:szCs w:val="28"/>
          </w:rPr>
          <m:t>мкФ</m:t>
        </m:r>
      </m:oMath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1 = 48 </w:t>
      </w:r>
      <w:r>
        <w:rPr>
          <w:rFonts w:ascii="Times New Roman" w:hAnsi="Times New Roman" w:cs="Times New Roman"/>
          <w:sz w:val="28"/>
          <w:szCs w:val="28"/>
        </w:rPr>
        <w:t>мкКл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2 = 24 </w:t>
      </w:r>
      <w:r>
        <w:rPr>
          <w:rFonts w:ascii="Times New Roman" w:hAnsi="Times New Roman" w:cs="Times New Roman"/>
          <w:sz w:val="28"/>
          <w:szCs w:val="28"/>
        </w:rPr>
        <w:t>мкКл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3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4 = 72 </w:t>
      </w:r>
      <w:r>
        <w:rPr>
          <w:rFonts w:ascii="Times New Roman" w:hAnsi="Times New Roman" w:cs="Times New Roman"/>
          <w:sz w:val="28"/>
          <w:szCs w:val="28"/>
        </w:rPr>
        <w:t>мкКл</w:t>
      </w:r>
      <w:r w:rsidRPr="00B943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B9433B" w:rsidRPr="006C696E" w:rsidRDefault="00B9433B" w:rsidP="00B943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W1 </w:t>
      </w:r>
      <m:oMath>
        <w:proofErr w:type="gramEnd"/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=0,14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  <w:r w:rsidRPr="008C5D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C5DA4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=0,07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  <w:r w:rsidRPr="008C5D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C5DA4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=0,43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  <w:r w:rsidRPr="008C5D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C5DA4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=0,65 </m:t>
        </m:r>
        <m:r>
          <w:rPr>
            <w:rFonts w:ascii="Cambria Math" w:hAnsi="Cambria Math" w:cs="Times New Roman"/>
            <w:sz w:val="28"/>
            <w:szCs w:val="28"/>
          </w:rPr>
          <m:t>мДж</m:t>
        </m:r>
      </m:oMath>
      <w:r w:rsidRPr="008C5D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782B24" w:rsidRPr="00FD30AC" w:rsidRDefault="00B9433B" w:rsidP="00FD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5074E">
        <w:rPr>
          <w:rFonts w:ascii="Times New Roman" w:hAnsi="Times New Roman" w:cs="Times New Roman"/>
          <w:sz w:val="28"/>
          <w:szCs w:val="28"/>
        </w:rPr>
        <w:t xml:space="preserve"> = 1</w:t>
      </w:r>
      <w:proofErr w:type="gramStart"/>
      <w:r w:rsidRPr="0065074E">
        <w:rPr>
          <w:rFonts w:ascii="Times New Roman" w:hAnsi="Times New Roman" w:cs="Times New Roman"/>
          <w:sz w:val="28"/>
          <w:szCs w:val="28"/>
        </w:rPr>
        <w:t>,29</w:t>
      </w:r>
      <w:proofErr w:type="gramEnd"/>
      <w:r w:rsidRPr="00650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мДж.</w:t>
      </w: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D30AC" w:rsidRDefault="00FD30AC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82B24" w:rsidRPr="00782B24" w:rsidRDefault="00782B24" w:rsidP="00782B24">
      <w:pPr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proofErr w:type="gramEnd"/>
    </w:p>
    <w:p w:rsidR="00782B24" w:rsidRPr="001323F6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757548" cy="1171803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78" cy="117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 Эквивалентная емкость верхней ветви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75657" cy="615331"/>
            <wp:effectExtent l="0" t="0" r="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82" cy="62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Эквивалентная емкость нижней цепи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06285" cy="683701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38" cy="68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Теперь это смешанное соединение конденсаторов может быть приведено к параллельному соединению. Эквивалентная емкость всей батареи конденсаторов</w:t>
      </w:r>
    </w:p>
    <w:p w:rsidR="00782B24" w:rsidRPr="00782B24" w:rsidRDefault="00782B24" w:rsidP="00782B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02411" cy="676893"/>
            <wp:effectExtent l="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376" cy="6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1323F6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82B24" w:rsidRP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 3</w:t>
      </w:r>
    </w:p>
    <w:p w:rsidR="00782B24" w:rsidRPr="001323F6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048894" cy="1235034"/>
            <wp:effectExtent l="0" t="0" r="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682" cy="123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Эквивалентная емкость между точками 1 и 2:</w:t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,2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=С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+С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Эквивалентная емкость между точками 2 и 3 </w:t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3,4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=С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+С</w:t>
      </w:r>
      <w:proofErr w:type="gramStart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это смешанное соединение конденсаторов может быть приведено к последовательному соединению</w:t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96719" cy="807522"/>
            <wp:effectExtent l="0" t="0" r="0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32" cy="81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Эквивалентная емкость батареи конденсаторов</w:t>
      </w:r>
    </w:p>
    <w:p w:rsidR="00782B24" w:rsidRPr="00782B24" w:rsidRDefault="00782B24" w:rsidP="0078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51907" cy="598399"/>
            <wp:effectExtent l="0" t="0" r="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19" cy="59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1323F6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82B24" w:rsidRPr="001323F6" w:rsidRDefault="00782B24" w:rsidP="0078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3F6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Default="00782B24" w:rsidP="00782B24">
      <w:pPr>
        <w:spacing w:before="100" w:beforeAutospacing="1" w:after="100" w:afterAutospacing="1" w:line="299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Пример 4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Конденсатор емкостью</w:t>
      </w:r>
      <w:proofErr w:type="gramStart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=2 мкф и номинальным рабочим напряжением U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p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=600 в вышел из строя.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схему замены его конденсаторами емкостью</w:t>
      </w:r>
      <w:proofErr w:type="gramStart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=1 мк</w:t>
      </w:r>
      <w:r w:rsidR="006C557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номинальным рабочим напряжением U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p</w:t>
      </w: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=200 </w:t>
      </w:r>
      <w:r w:rsidR="006C5575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782B24" w:rsidRPr="00782B24" w:rsidRDefault="00EF3FE1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е ш е н и е</w:t>
      </w:r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Конденсаторы с номинальным рабочим напряжением 200</w:t>
      </w:r>
      <w:proofErr w:type="gramStart"/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557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включать под напряжение 600</w:t>
      </w:r>
      <w:r w:rsidR="006C5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прежде всего необходимо обеспечить электрическую прочность батареи. Для этого конденсаторы надо соединить</w:t>
      </w:r>
      <w:r w:rsidR="00782B24" w:rsidRPr="00782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последовательно</w:t>
      </w:r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. Число последовательно соединенных конденсаторов должно быть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33153" cy="501341"/>
            <wp:effectExtent l="0" t="0" r="0" b="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00" cy="50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Емкость такой  ветви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55023" cy="539828"/>
            <wp:effectExtent l="0" t="0" r="0" b="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15" cy="54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обеспечения емкости батареи необходимо соединить несколько параллельных ветвей. Число параллельных ветвей</w:t>
      </w:r>
    </w:p>
    <w:p w:rsid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55023" cy="701447"/>
            <wp:effectExtent l="0" t="0" r="0" b="0"/>
            <wp:docPr id="18" name="Рисунок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03" cy="7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схема замены конденсатора</w:t>
      </w:r>
    </w:p>
    <w:p w:rsidR="00782B24" w:rsidRPr="00782B24" w:rsidRDefault="006C5575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121285</wp:posOffset>
            </wp:positionV>
            <wp:extent cx="1899920" cy="2566670"/>
            <wp:effectExtent l="0" t="0" r="0" b="0"/>
            <wp:wrapTight wrapText="bothSides">
              <wp:wrapPolygon edited="0">
                <wp:start x="0" y="0"/>
                <wp:lineTo x="0" y="21482"/>
                <wp:lineTo x="21441" y="21482"/>
                <wp:lineTo x="21441" y="0"/>
                <wp:lineTo x="0" y="0"/>
              </wp:wrapPolygon>
            </wp:wrapTight>
            <wp:docPr id="19" name="Рисунок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B24"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2B24" w:rsidRPr="00782B24" w:rsidRDefault="00782B24" w:rsidP="00782B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B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2B24" w:rsidRDefault="00782B24" w:rsidP="00DB6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368" w:rsidRDefault="00DB6368" w:rsidP="00DB6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403" w:rsidRDefault="00186403"/>
    <w:p w:rsidR="00B9433B" w:rsidRDefault="00B9433B"/>
    <w:p w:rsidR="00B9433B" w:rsidRDefault="00B9433B"/>
    <w:p w:rsidR="00B9433B" w:rsidRDefault="00B9433B"/>
    <w:p w:rsidR="00FD30AC" w:rsidRPr="00FD30AC" w:rsidRDefault="00FD30AC" w:rsidP="00FD30AC">
      <w:pPr>
        <w:pStyle w:val="aa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  <w:r w:rsidRPr="00FD30AC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 xml:space="preserve">Индивидуальные задания для </w:t>
      </w:r>
      <w:proofErr w:type="gramStart"/>
      <w:r w:rsidRPr="00FD30AC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>обучающихся</w:t>
      </w:r>
      <w:proofErr w:type="gramEnd"/>
    </w:p>
    <w:p w:rsidR="00FD30AC" w:rsidRPr="00DB6368" w:rsidRDefault="00FD30AC" w:rsidP="00B047D8">
      <w:pPr>
        <w:spacing w:after="0" w:line="360" w:lineRule="auto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</w:p>
    <w:p w:rsidR="00FD30AC" w:rsidRPr="00DB6368" w:rsidRDefault="00FD30AC" w:rsidP="00FD3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B6368">
        <w:rPr>
          <w:rFonts w:ascii="Times New Roman" w:hAnsi="Times New Roman" w:cs="Times New Roman"/>
          <w:sz w:val="28"/>
          <w:szCs w:val="28"/>
        </w:rPr>
        <w:t>Определить эквивалентную емкость</w:t>
      </w:r>
      <w:r>
        <w:rPr>
          <w:rFonts w:ascii="Times New Roman" w:hAnsi="Times New Roman" w:cs="Times New Roman"/>
          <w:sz w:val="28"/>
          <w:szCs w:val="28"/>
        </w:rPr>
        <w:t xml:space="preserve"> цепи</w:t>
      </w:r>
      <w:r w:rsidRPr="00DB63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напряжение на каждом конденсаторе,</w:t>
      </w:r>
      <w:r w:rsidRPr="00DB6368">
        <w:rPr>
          <w:rFonts w:ascii="Times New Roman" w:hAnsi="Times New Roman" w:cs="Times New Roman"/>
          <w:sz w:val="28"/>
          <w:szCs w:val="28"/>
        </w:rPr>
        <w:t xml:space="preserve"> заряд и энергию электрического поля в ц</w:t>
      </w:r>
      <w:r>
        <w:rPr>
          <w:rFonts w:ascii="Times New Roman" w:hAnsi="Times New Roman" w:cs="Times New Roman"/>
          <w:sz w:val="28"/>
          <w:szCs w:val="28"/>
        </w:rPr>
        <w:t>епи  и для каждого конденсатора.</w:t>
      </w:r>
    </w:p>
    <w:p w:rsidR="00FD30AC" w:rsidRPr="00DB6368" w:rsidRDefault="00FD30AC" w:rsidP="00FD3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368">
        <w:rPr>
          <w:rFonts w:ascii="Times New Roman" w:hAnsi="Times New Roman" w:cs="Times New Roman"/>
          <w:sz w:val="28"/>
          <w:szCs w:val="28"/>
        </w:rPr>
        <w:t>Варианты задания, номера схемы и исходные данные для расчета приведены в таблице 1.</w:t>
      </w:r>
    </w:p>
    <w:p w:rsidR="00FD30AC" w:rsidRPr="00DB6368" w:rsidRDefault="00FD30AC" w:rsidP="00FD30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36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b"/>
        <w:tblW w:w="0" w:type="auto"/>
        <w:tblLook w:val="04A0"/>
      </w:tblPr>
      <w:tblGrid>
        <w:gridCol w:w="1235"/>
        <w:gridCol w:w="1495"/>
        <w:gridCol w:w="1374"/>
        <w:gridCol w:w="1374"/>
        <w:gridCol w:w="1374"/>
        <w:gridCol w:w="1374"/>
        <w:gridCol w:w="1345"/>
      </w:tblGrid>
      <w:tr w:rsidR="00FD30AC" w:rsidTr="00B77893">
        <w:tc>
          <w:tcPr>
            <w:tcW w:w="1235" w:type="dxa"/>
            <w:vMerge w:val="restart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1495" w:type="dxa"/>
            <w:vMerge w:val="restart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схемы</w:t>
            </w:r>
          </w:p>
        </w:tc>
        <w:tc>
          <w:tcPr>
            <w:tcW w:w="1374" w:type="dxa"/>
            <w:vAlign w:val="center"/>
          </w:tcPr>
          <w:p w:rsidR="00FD30AC" w:rsidRPr="00BE72C6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E72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374" w:type="dxa"/>
            <w:vAlign w:val="center"/>
          </w:tcPr>
          <w:p w:rsidR="00FD30AC" w:rsidRPr="00BE72C6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74" w:type="dxa"/>
            <w:vAlign w:val="center"/>
          </w:tcPr>
          <w:p w:rsidR="00FD30AC" w:rsidRPr="00BE72C6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345" w:type="dxa"/>
            <w:vAlign w:val="center"/>
          </w:tcPr>
          <w:p w:rsidR="00FD30AC" w:rsidRPr="00BE72C6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FD30AC" w:rsidTr="00B77893">
        <w:tc>
          <w:tcPr>
            <w:tcW w:w="1235" w:type="dxa"/>
            <w:vMerge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C6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2C6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30AC" w:rsidTr="00B77893">
        <w:tc>
          <w:tcPr>
            <w:tcW w:w="123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D30AC" w:rsidTr="00B77893">
        <w:tc>
          <w:tcPr>
            <w:tcW w:w="123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D30AC" w:rsidTr="00B77893">
        <w:tc>
          <w:tcPr>
            <w:tcW w:w="123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D30AC" w:rsidTr="00B77893">
        <w:tc>
          <w:tcPr>
            <w:tcW w:w="123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30AC" w:rsidTr="00B77893">
        <w:tc>
          <w:tcPr>
            <w:tcW w:w="123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  <w:vAlign w:val="center"/>
          </w:tcPr>
          <w:p w:rsidR="00FD30AC" w:rsidRDefault="00FD30AC" w:rsidP="00B7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133985</wp:posOffset>
            </wp:positionV>
            <wp:extent cx="3970655" cy="1757045"/>
            <wp:effectExtent l="0" t="0" r="0" b="0"/>
            <wp:wrapTight wrapText="bothSides">
              <wp:wrapPolygon edited="0">
                <wp:start x="7565" y="0"/>
                <wp:lineTo x="4456" y="4215"/>
                <wp:lineTo x="4456" y="7962"/>
                <wp:lineTo x="0" y="9368"/>
                <wp:lineTo x="0" y="9836"/>
                <wp:lineTo x="4456" y="11709"/>
                <wp:lineTo x="4456" y="15222"/>
                <wp:lineTo x="4663" y="15456"/>
                <wp:lineTo x="6840" y="15456"/>
                <wp:lineTo x="6840" y="16862"/>
                <wp:lineTo x="9327" y="19203"/>
                <wp:lineTo x="7669" y="19203"/>
                <wp:lineTo x="7254" y="19438"/>
                <wp:lineTo x="7254" y="20843"/>
                <wp:lineTo x="8290" y="20843"/>
                <wp:lineTo x="10674" y="19203"/>
                <wp:lineTo x="8705" y="15456"/>
                <wp:lineTo x="10570" y="15456"/>
                <wp:lineTo x="18757" y="12412"/>
                <wp:lineTo x="18757" y="11709"/>
                <wp:lineTo x="21451" y="9836"/>
                <wp:lineTo x="21451" y="9368"/>
                <wp:lineTo x="18757" y="7962"/>
                <wp:lineTo x="18964" y="4918"/>
                <wp:lineTo x="18135" y="4684"/>
                <wp:lineTo x="11088" y="4215"/>
                <wp:lineTo x="8498" y="0"/>
                <wp:lineTo x="7565" y="0"/>
              </wp:wrapPolygon>
            </wp:wrapTight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33020</wp:posOffset>
            </wp:positionV>
            <wp:extent cx="3600450" cy="2291715"/>
            <wp:effectExtent l="0" t="0" r="0" b="0"/>
            <wp:wrapTight wrapText="bothSides">
              <wp:wrapPolygon edited="0">
                <wp:start x="14057" y="539"/>
                <wp:lineTo x="9600" y="1077"/>
                <wp:lineTo x="8914" y="1436"/>
                <wp:lineTo x="8914" y="3771"/>
                <wp:lineTo x="5257" y="5207"/>
                <wp:lineTo x="5029" y="5387"/>
                <wp:lineTo x="5029" y="12389"/>
                <wp:lineTo x="0" y="12569"/>
                <wp:lineTo x="0" y="12928"/>
                <wp:lineTo x="5029" y="15262"/>
                <wp:lineTo x="5029" y="18494"/>
                <wp:lineTo x="12114" y="21367"/>
                <wp:lineTo x="14171" y="21367"/>
                <wp:lineTo x="19543" y="18673"/>
                <wp:lineTo x="19543" y="15262"/>
                <wp:lineTo x="21486" y="12928"/>
                <wp:lineTo x="21486" y="12569"/>
                <wp:lineTo x="19543" y="12389"/>
                <wp:lineTo x="19771" y="5566"/>
                <wp:lineTo x="19200" y="5207"/>
                <wp:lineTo x="15543" y="3771"/>
                <wp:lineTo x="15657" y="2873"/>
                <wp:lineTo x="15200" y="1077"/>
                <wp:lineTo x="14857" y="539"/>
                <wp:lineTo x="14057" y="539"/>
              </wp:wrapPolygon>
            </wp:wrapTight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241935</wp:posOffset>
            </wp:positionV>
            <wp:extent cx="4566920" cy="1614805"/>
            <wp:effectExtent l="19050" t="0" r="5080" b="0"/>
            <wp:wrapTight wrapText="bothSides">
              <wp:wrapPolygon edited="0">
                <wp:start x="10992" y="1019"/>
                <wp:lineTo x="10812" y="5096"/>
                <wp:lineTo x="4505" y="7899"/>
                <wp:lineTo x="4595" y="9173"/>
                <wp:lineTo x="4235" y="10702"/>
                <wp:lineTo x="4145" y="13250"/>
                <wp:lineTo x="-90" y="14270"/>
                <wp:lineTo x="-90" y="14779"/>
                <wp:lineTo x="4145" y="17328"/>
                <wp:lineTo x="4145" y="18347"/>
                <wp:lineTo x="9280" y="21405"/>
                <wp:lineTo x="10812" y="21405"/>
                <wp:lineTo x="12164" y="21405"/>
                <wp:lineTo x="13785" y="21405"/>
                <wp:lineTo x="19101" y="18347"/>
                <wp:lineTo x="19101" y="17328"/>
                <wp:lineTo x="21624" y="14525"/>
                <wp:lineTo x="21624" y="14015"/>
                <wp:lineTo x="19101" y="13250"/>
                <wp:lineTo x="18921" y="9428"/>
                <wp:lineTo x="19011" y="9173"/>
                <wp:lineTo x="12254" y="5096"/>
                <wp:lineTo x="12073" y="3567"/>
                <wp:lineTo x="11623" y="1019"/>
                <wp:lineTo x="10992" y="1019"/>
              </wp:wrapPolygon>
            </wp:wrapTight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-1270</wp:posOffset>
            </wp:positionV>
            <wp:extent cx="4658360" cy="1819275"/>
            <wp:effectExtent l="0" t="0" r="0" b="0"/>
            <wp:wrapTight wrapText="bothSides">
              <wp:wrapPolygon edited="0">
                <wp:start x="7685" y="226"/>
                <wp:lineTo x="7243" y="2714"/>
                <wp:lineTo x="7155" y="4297"/>
                <wp:lineTo x="5212" y="5881"/>
                <wp:lineTo x="5035" y="6333"/>
                <wp:lineTo x="5035" y="7916"/>
                <wp:lineTo x="0" y="11309"/>
                <wp:lineTo x="0" y="11761"/>
                <wp:lineTo x="5035" y="15154"/>
                <wp:lineTo x="5035" y="16285"/>
                <wp:lineTo x="6537" y="18773"/>
                <wp:lineTo x="7155" y="19225"/>
                <wp:lineTo x="7597" y="20582"/>
                <wp:lineTo x="7773" y="21035"/>
                <wp:lineTo x="16960" y="21035"/>
                <wp:lineTo x="17136" y="18773"/>
                <wp:lineTo x="17843" y="18773"/>
                <wp:lineTo x="19521" y="16285"/>
                <wp:lineTo x="19433" y="15154"/>
                <wp:lineTo x="21553" y="11761"/>
                <wp:lineTo x="21553" y="11535"/>
                <wp:lineTo x="19433" y="7916"/>
                <wp:lineTo x="19610" y="6559"/>
                <wp:lineTo x="19080" y="5654"/>
                <wp:lineTo x="17136" y="4297"/>
                <wp:lineTo x="17313" y="1357"/>
                <wp:lineTo x="16430" y="1131"/>
                <wp:lineTo x="8391" y="226"/>
                <wp:lineTo x="7685" y="226"/>
              </wp:wrapPolygon>
            </wp:wrapTight>
            <wp:docPr id="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D30AC" w:rsidRDefault="00FD30AC" w:rsidP="00FD30AC">
      <w:pPr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295275</wp:posOffset>
            </wp:positionV>
            <wp:extent cx="4573905" cy="1579245"/>
            <wp:effectExtent l="19050" t="0" r="0" b="0"/>
            <wp:wrapTight wrapText="bothSides">
              <wp:wrapPolygon edited="0">
                <wp:start x="6477" y="521"/>
                <wp:lineTo x="6027" y="2866"/>
                <wp:lineTo x="5938" y="4690"/>
                <wp:lineTo x="3419" y="5732"/>
                <wp:lineTo x="3059" y="6253"/>
                <wp:lineTo x="3059" y="8859"/>
                <wp:lineTo x="-90" y="11204"/>
                <wp:lineTo x="-90" y="11725"/>
                <wp:lineTo x="3059" y="13028"/>
                <wp:lineTo x="3059" y="16154"/>
                <wp:lineTo x="3778" y="17197"/>
                <wp:lineTo x="5938" y="17197"/>
                <wp:lineTo x="5938" y="18499"/>
                <wp:lineTo x="6297" y="20584"/>
                <wp:lineTo x="6477" y="20584"/>
                <wp:lineTo x="7197" y="20584"/>
                <wp:lineTo x="7377" y="20584"/>
                <wp:lineTo x="7647" y="17978"/>
                <wp:lineTo x="12415" y="17197"/>
                <wp:lineTo x="19162" y="14852"/>
                <wp:lineTo x="19072" y="13028"/>
                <wp:lineTo x="21591" y="11464"/>
                <wp:lineTo x="21591" y="10943"/>
                <wp:lineTo x="19072" y="8859"/>
                <wp:lineTo x="19252" y="6514"/>
                <wp:lineTo x="17543" y="5993"/>
                <wp:lineTo x="7737" y="4690"/>
                <wp:lineTo x="7557" y="2866"/>
                <wp:lineTo x="7197" y="521"/>
                <wp:lineTo x="6477" y="521"/>
              </wp:wrapPolygon>
            </wp:wrapTight>
            <wp:docPr id="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7A4" w:rsidRDefault="005537A4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7A4" w:rsidRDefault="005537A4" w:rsidP="00FD30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37A4" w:rsidRDefault="005537A4" w:rsidP="00553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537A4" w:rsidRPr="005537A4" w:rsidRDefault="005537A4" w:rsidP="005537A4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7A4">
        <w:rPr>
          <w:rFonts w:ascii="Times New Roman" w:hAnsi="Times New Roman" w:cs="Times New Roman"/>
          <w:sz w:val="28"/>
          <w:szCs w:val="28"/>
        </w:rPr>
        <w:t>Синдеев</w:t>
      </w:r>
      <w:proofErr w:type="spellEnd"/>
      <w:r w:rsidRPr="005537A4">
        <w:rPr>
          <w:rFonts w:ascii="Times New Roman" w:hAnsi="Times New Roman" w:cs="Times New Roman"/>
          <w:sz w:val="28"/>
          <w:szCs w:val="28"/>
        </w:rPr>
        <w:t xml:space="preserve">  Ю.Г.  Электротехника с основами электроники: учебник для учащихся профессиональных училищ и колледжей. Ростов н/Д.: «Феникс», 2000. </w:t>
      </w:r>
    </w:p>
    <w:p w:rsidR="005537A4" w:rsidRPr="005537A4" w:rsidRDefault="005537A4" w:rsidP="005537A4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7A4">
        <w:rPr>
          <w:rFonts w:ascii="Times New Roman" w:hAnsi="Times New Roman" w:cs="Times New Roman"/>
          <w:sz w:val="28"/>
          <w:szCs w:val="28"/>
        </w:rPr>
        <w:t>Бутырин</w:t>
      </w:r>
      <w:proofErr w:type="spellEnd"/>
      <w:r w:rsidRPr="005537A4">
        <w:rPr>
          <w:rFonts w:ascii="Times New Roman" w:hAnsi="Times New Roman" w:cs="Times New Roman"/>
          <w:sz w:val="28"/>
          <w:szCs w:val="28"/>
        </w:rPr>
        <w:t xml:space="preserve"> П.А. Электротехника - учебник для учащихся профессиональных училищ - М.: Издательский центр «Академия», 2006</w:t>
      </w:r>
    </w:p>
    <w:p w:rsidR="005537A4" w:rsidRPr="005537A4" w:rsidRDefault="00CA6593" w:rsidP="005537A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5537A4" w:rsidRPr="005537A4">
          <w:rPr>
            <w:rStyle w:val="a4"/>
            <w:rFonts w:ascii="Times New Roman" w:hAnsi="Times New Roman" w:cs="Times New Roman"/>
            <w:sz w:val="28"/>
            <w:szCs w:val="28"/>
          </w:rPr>
          <w:t>http://www.sxemotehnika.ru/soedinenie-kondensatorov.html</w:t>
        </w:r>
      </w:hyperlink>
    </w:p>
    <w:p w:rsidR="005537A4" w:rsidRPr="005537A4" w:rsidRDefault="00CA6593" w:rsidP="005537A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5537A4" w:rsidRPr="005537A4">
          <w:rPr>
            <w:rStyle w:val="a4"/>
            <w:rFonts w:ascii="Times New Roman" w:hAnsi="Times New Roman" w:cs="Times New Roman"/>
            <w:sz w:val="28"/>
            <w:szCs w:val="28"/>
          </w:rPr>
          <w:t>http://stoom.ru/content/view/21/1/</w:t>
        </w:r>
      </w:hyperlink>
    </w:p>
    <w:p w:rsidR="005537A4" w:rsidRDefault="005537A4" w:rsidP="005537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0AC" w:rsidRDefault="00FD30AC" w:rsidP="00FD30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30AC" w:rsidSect="00A4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F63"/>
    <w:multiLevelType w:val="hybridMultilevel"/>
    <w:tmpl w:val="429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653B"/>
    <w:multiLevelType w:val="hybridMultilevel"/>
    <w:tmpl w:val="BCE8C656"/>
    <w:lvl w:ilvl="0" w:tplc="A51E14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344B5"/>
    <w:multiLevelType w:val="hybridMultilevel"/>
    <w:tmpl w:val="9B2E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B330C"/>
    <w:multiLevelType w:val="hybridMultilevel"/>
    <w:tmpl w:val="429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5650"/>
    <w:multiLevelType w:val="multilevel"/>
    <w:tmpl w:val="695A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12691"/>
    <w:multiLevelType w:val="hybridMultilevel"/>
    <w:tmpl w:val="0F58F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B32"/>
    <w:rsid w:val="000C2582"/>
    <w:rsid w:val="001323F6"/>
    <w:rsid w:val="00186403"/>
    <w:rsid w:val="00276B32"/>
    <w:rsid w:val="005537A4"/>
    <w:rsid w:val="005957BE"/>
    <w:rsid w:val="0065074E"/>
    <w:rsid w:val="006C5575"/>
    <w:rsid w:val="006E40A3"/>
    <w:rsid w:val="00782B24"/>
    <w:rsid w:val="00A42D13"/>
    <w:rsid w:val="00AB71F6"/>
    <w:rsid w:val="00B047D8"/>
    <w:rsid w:val="00B27E69"/>
    <w:rsid w:val="00B9433B"/>
    <w:rsid w:val="00CA6593"/>
    <w:rsid w:val="00D144B2"/>
    <w:rsid w:val="00D1478B"/>
    <w:rsid w:val="00DB6368"/>
    <w:rsid w:val="00EF3FE1"/>
    <w:rsid w:val="00EF6D29"/>
    <w:rsid w:val="00FD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93"/>
  </w:style>
  <w:style w:type="paragraph" w:styleId="1">
    <w:name w:val="heading 1"/>
    <w:basedOn w:val="a"/>
    <w:link w:val="10"/>
    <w:uiPriority w:val="9"/>
    <w:qFormat/>
    <w:rsid w:val="0027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6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76B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6B32"/>
  </w:style>
  <w:style w:type="character" w:styleId="a5">
    <w:name w:val="Emphasis"/>
    <w:basedOn w:val="a0"/>
    <w:uiPriority w:val="20"/>
    <w:qFormat/>
    <w:rsid w:val="00276B32"/>
    <w:rPr>
      <w:i/>
      <w:iCs/>
    </w:rPr>
  </w:style>
  <w:style w:type="character" w:styleId="a6">
    <w:name w:val="Strong"/>
    <w:basedOn w:val="a0"/>
    <w:uiPriority w:val="22"/>
    <w:qFormat/>
    <w:rsid w:val="00276B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3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323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Placeholder Text"/>
    <w:basedOn w:val="a0"/>
    <w:uiPriority w:val="99"/>
    <w:semiHidden/>
    <w:rsid w:val="005957BE"/>
    <w:rPr>
      <w:color w:val="808080"/>
    </w:rPr>
  </w:style>
  <w:style w:type="paragraph" w:styleId="aa">
    <w:name w:val="List Paragraph"/>
    <w:basedOn w:val="a"/>
    <w:uiPriority w:val="34"/>
    <w:qFormat/>
    <w:rsid w:val="00186403"/>
    <w:pPr>
      <w:ind w:left="720"/>
      <w:contextualSpacing/>
    </w:pPr>
  </w:style>
  <w:style w:type="table" w:styleId="ab">
    <w:name w:val="Table Grid"/>
    <w:basedOn w:val="a1"/>
    <w:uiPriority w:val="59"/>
    <w:rsid w:val="00DB6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6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76B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6B32"/>
  </w:style>
  <w:style w:type="character" w:styleId="a5">
    <w:name w:val="Emphasis"/>
    <w:basedOn w:val="a0"/>
    <w:uiPriority w:val="20"/>
    <w:qFormat/>
    <w:rsid w:val="00276B32"/>
    <w:rPr>
      <w:i/>
      <w:iCs/>
    </w:rPr>
  </w:style>
  <w:style w:type="character" w:styleId="a6">
    <w:name w:val="Strong"/>
    <w:basedOn w:val="a0"/>
    <w:uiPriority w:val="22"/>
    <w:qFormat/>
    <w:rsid w:val="00276B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3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323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Placeholder Text"/>
    <w:basedOn w:val="a0"/>
    <w:uiPriority w:val="99"/>
    <w:semiHidden/>
    <w:rsid w:val="005957BE"/>
    <w:rPr>
      <w:color w:val="808080"/>
    </w:rPr>
  </w:style>
  <w:style w:type="paragraph" w:styleId="aa">
    <w:name w:val="List Paragraph"/>
    <w:basedOn w:val="a"/>
    <w:uiPriority w:val="34"/>
    <w:qFormat/>
    <w:rsid w:val="00186403"/>
    <w:pPr>
      <w:ind w:left="720"/>
      <w:contextualSpacing/>
    </w:pPr>
  </w:style>
  <w:style w:type="table" w:styleId="ab">
    <w:name w:val="Table Grid"/>
    <w:basedOn w:val="a1"/>
    <w:uiPriority w:val="59"/>
    <w:rsid w:val="00DB6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image" Target="media/image13.gif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20.emf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hyperlink" Target="http://www.sxemotehnika.ru/soedinenie-kondensatorov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em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emf"/><Relationship Id="rId30" Type="http://schemas.openxmlformats.org/officeDocument/2006/relationships/hyperlink" Target="http://stoom.ru/content/view/21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C679D-B7E5-4168-89D1-491E1B8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7</cp:revision>
  <dcterms:created xsi:type="dcterms:W3CDTF">2015-05-13T00:43:00Z</dcterms:created>
  <dcterms:modified xsi:type="dcterms:W3CDTF">2015-05-18T15:20:00Z</dcterms:modified>
</cp:coreProperties>
</file>