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89" w:rsidRPr="005E3489" w:rsidRDefault="005E3489" w:rsidP="005E3489">
      <w:pPr>
        <w:widowControl w:val="0"/>
        <w:autoSpaceDE w:val="0"/>
        <w:autoSpaceDN w:val="0"/>
        <w:adjustRightInd w:val="0"/>
        <w:spacing w:after="0" w:line="322" w:lineRule="exact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5E3489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КРАСНОДАРСКОГО КРАЯ </w:t>
      </w: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after="0" w:line="322" w:lineRule="exact"/>
        <w:ind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after="0" w:line="322" w:lineRule="exact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5E3489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after="0" w:line="322" w:lineRule="exact"/>
        <w:ind w:right="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after="0" w:line="322" w:lineRule="exact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5E3489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after="0" w:line="322" w:lineRule="exact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5E3489">
        <w:rPr>
          <w:rFonts w:ascii="Times New Roman" w:hAnsi="Times New Roman" w:cs="Times New Roman"/>
          <w:sz w:val="28"/>
          <w:szCs w:val="28"/>
        </w:rPr>
        <w:t xml:space="preserve">«Краснодарский политехнический техникум» </w:t>
      </w: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E3489" w:rsidRPr="005E3489" w:rsidRDefault="005E3489" w:rsidP="005E3489">
      <w:pPr>
        <w:widowControl w:val="0"/>
        <w:autoSpaceDE w:val="0"/>
        <w:autoSpaceDN w:val="0"/>
        <w:adjustRightInd w:val="0"/>
        <w:spacing w:line="480" w:lineRule="auto"/>
        <w:ind w:left="1462" w:right="11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3489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 w:rsidRPr="005E3489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5E34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E3489">
        <w:rPr>
          <w:rFonts w:ascii="Times New Roman" w:hAnsi="Times New Roman" w:cs="Times New Roman"/>
          <w:b/>
          <w:bCs/>
          <w:spacing w:val="1"/>
          <w:sz w:val="28"/>
          <w:szCs w:val="28"/>
        </w:rPr>
        <w:t>ЧА</w:t>
      </w:r>
      <w:r w:rsidRPr="005E348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E348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E348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Pr="005E3489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5E3489">
        <w:rPr>
          <w:rFonts w:ascii="Times New Roman" w:hAnsi="Times New Roman" w:cs="Times New Roman"/>
          <w:b/>
          <w:bCs/>
          <w:spacing w:val="-11"/>
          <w:sz w:val="28"/>
          <w:szCs w:val="28"/>
        </w:rPr>
        <w:br/>
      </w:r>
      <w:r w:rsidRPr="005E3489">
        <w:rPr>
          <w:rFonts w:ascii="Times New Roman" w:hAnsi="Times New Roman" w:cs="Times New Roman"/>
          <w:b/>
          <w:bCs/>
          <w:spacing w:val="1"/>
          <w:sz w:val="28"/>
          <w:szCs w:val="28"/>
        </w:rPr>
        <w:t>УЧ</w:t>
      </w:r>
      <w:r w:rsidRPr="005E3489">
        <w:rPr>
          <w:rFonts w:ascii="Times New Roman" w:hAnsi="Times New Roman" w:cs="Times New Roman"/>
          <w:b/>
          <w:bCs/>
          <w:spacing w:val="-1"/>
          <w:sz w:val="28"/>
          <w:szCs w:val="28"/>
        </w:rPr>
        <w:t>Е</w:t>
      </w:r>
      <w:r w:rsidRPr="005E3489">
        <w:rPr>
          <w:rFonts w:ascii="Times New Roman" w:hAnsi="Times New Roman" w:cs="Times New Roman"/>
          <w:b/>
          <w:bCs/>
          <w:spacing w:val="1"/>
          <w:sz w:val="28"/>
          <w:szCs w:val="28"/>
        </w:rPr>
        <w:t>Б</w:t>
      </w:r>
      <w:r w:rsidRPr="005E3489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5E3489">
        <w:rPr>
          <w:rFonts w:ascii="Times New Roman" w:hAnsi="Times New Roman" w:cs="Times New Roman"/>
          <w:b/>
          <w:bCs/>
          <w:spacing w:val="1"/>
          <w:sz w:val="28"/>
          <w:szCs w:val="28"/>
        </w:rPr>
        <w:t>О</w:t>
      </w:r>
      <w:r w:rsidRPr="005E348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E348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E3489">
        <w:rPr>
          <w:rFonts w:ascii="Times New Roman" w:hAnsi="Times New Roman" w:cs="Times New Roman"/>
          <w:b/>
          <w:bCs/>
          <w:spacing w:val="1"/>
          <w:sz w:val="28"/>
          <w:szCs w:val="28"/>
        </w:rPr>
        <w:t>ДИСЦИПЛИНЫ</w:t>
      </w:r>
      <w:r w:rsidRPr="005E3489">
        <w:rPr>
          <w:rFonts w:ascii="Times New Roman" w:hAnsi="Times New Roman" w:cs="Times New Roman"/>
          <w:b/>
          <w:bCs/>
          <w:spacing w:val="-16"/>
          <w:sz w:val="28"/>
          <w:szCs w:val="28"/>
        </w:rPr>
        <w:t xml:space="preserve"> </w:t>
      </w:r>
    </w:p>
    <w:p w:rsidR="008049D0" w:rsidRPr="005E3489" w:rsidRDefault="008049D0" w:rsidP="008049D0">
      <w:pPr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spacing w:before="70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89">
        <w:rPr>
          <w:rFonts w:ascii="Times New Roman" w:hAnsi="Times New Roman" w:cs="Times New Roman"/>
          <w:b/>
          <w:sz w:val="28"/>
          <w:szCs w:val="28"/>
        </w:rPr>
        <w:t>ОП. 06  ИСТОРИЯ  ИЗОБРАЗИТЕЛЬНОГО ИСКУССТВА</w:t>
      </w:r>
    </w:p>
    <w:p w:rsidR="008049D0" w:rsidRPr="005E3489" w:rsidRDefault="008049D0" w:rsidP="008049D0">
      <w:pPr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spacing w:before="70"/>
        <w:ind w:right="67"/>
        <w:jc w:val="center"/>
        <w:rPr>
          <w:rFonts w:ascii="Times New Roman" w:hAnsi="Times New Roman" w:cs="Times New Roman"/>
          <w:sz w:val="28"/>
          <w:szCs w:val="28"/>
        </w:rPr>
      </w:pPr>
      <w:r w:rsidRPr="005E3489">
        <w:rPr>
          <w:rFonts w:ascii="Times New Roman" w:hAnsi="Times New Roman" w:cs="Times New Roman"/>
          <w:sz w:val="28"/>
          <w:szCs w:val="28"/>
        </w:rPr>
        <w:t>для специальности среднего профессионального образования:</w:t>
      </w:r>
    </w:p>
    <w:p w:rsidR="008049D0" w:rsidRPr="005E3489" w:rsidRDefault="009A6147" w:rsidP="008049D0">
      <w:pPr>
        <w:tabs>
          <w:tab w:val="left" w:pos="1180"/>
          <w:tab w:val="left" w:pos="1760"/>
          <w:tab w:val="left" w:pos="3740"/>
          <w:tab w:val="left" w:pos="5200"/>
          <w:tab w:val="left" w:pos="6620"/>
          <w:tab w:val="left" w:pos="8040"/>
        </w:tabs>
        <w:spacing w:before="70"/>
        <w:ind w:right="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54.02.01 (</w:t>
      </w:r>
      <w:r w:rsidR="008049D0" w:rsidRPr="005E3489">
        <w:rPr>
          <w:rFonts w:ascii="Times New Roman" w:hAnsi="Times New Roman" w:cs="Times New Roman"/>
          <w:b/>
          <w:sz w:val="28"/>
          <w:szCs w:val="28"/>
        </w:rPr>
        <w:t>072501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049D0" w:rsidRPr="005E3489">
        <w:rPr>
          <w:rFonts w:ascii="Times New Roman" w:hAnsi="Times New Roman" w:cs="Times New Roman"/>
          <w:b/>
          <w:sz w:val="28"/>
          <w:szCs w:val="28"/>
        </w:rPr>
        <w:t xml:space="preserve"> Дизайн (по отраслям) </w:t>
      </w:r>
    </w:p>
    <w:p w:rsidR="008049D0" w:rsidRPr="005E3489" w:rsidRDefault="008049D0" w:rsidP="008049D0">
      <w:pPr>
        <w:pStyle w:val="af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049D0" w:rsidRPr="005E3489" w:rsidRDefault="008049D0" w:rsidP="008049D0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1D5B4C" w:rsidRPr="005E3489" w:rsidRDefault="001D5B4C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9F71D2" w:rsidRPr="005E3489" w:rsidRDefault="009F71D2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9F71D2" w:rsidRPr="005E3489" w:rsidRDefault="009F71D2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1D5B4C" w:rsidRPr="005E3489" w:rsidRDefault="001D5B4C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spacing w:before="11" w:line="220" w:lineRule="exact"/>
        <w:rPr>
          <w:rFonts w:ascii="Times New Roman" w:hAnsi="Times New Roman" w:cs="Times New Roman"/>
          <w:sz w:val="28"/>
          <w:szCs w:val="28"/>
        </w:rPr>
      </w:pPr>
    </w:p>
    <w:p w:rsidR="008049D0" w:rsidRPr="005E3489" w:rsidRDefault="008049D0" w:rsidP="008049D0">
      <w:pPr>
        <w:ind w:left="4652" w:right="4298"/>
        <w:jc w:val="center"/>
        <w:rPr>
          <w:rFonts w:ascii="Times New Roman" w:hAnsi="Times New Roman" w:cs="Times New Roman"/>
          <w:sz w:val="28"/>
          <w:szCs w:val="28"/>
        </w:rPr>
      </w:pPr>
      <w:r w:rsidRPr="005E3489">
        <w:rPr>
          <w:rFonts w:ascii="Times New Roman" w:hAnsi="Times New Roman" w:cs="Times New Roman"/>
          <w:sz w:val="28"/>
          <w:szCs w:val="28"/>
        </w:rPr>
        <w:t>201</w:t>
      </w:r>
      <w:r w:rsidR="005E3489" w:rsidRPr="005E3489">
        <w:rPr>
          <w:rFonts w:ascii="Times New Roman" w:hAnsi="Times New Roman" w:cs="Times New Roman"/>
          <w:sz w:val="28"/>
          <w:szCs w:val="28"/>
        </w:rPr>
        <w:t>4</w:t>
      </w:r>
      <w:r w:rsidRPr="005E3489">
        <w:rPr>
          <w:rFonts w:ascii="Times New Roman" w:hAnsi="Times New Roman" w:cs="Times New Roman"/>
          <w:sz w:val="28"/>
          <w:szCs w:val="28"/>
        </w:rPr>
        <w:t>г.</w:t>
      </w:r>
    </w:p>
    <w:p w:rsidR="008049D0" w:rsidRPr="005E3489" w:rsidRDefault="008049D0" w:rsidP="008049D0">
      <w:pPr>
        <w:rPr>
          <w:rFonts w:ascii="Times New Roman" w:hAnsi="Times New Roman" w:cs="Times New Roman"/>
          <w:sz w:val="28"/>
          <w:szCs w:val="28"/>
        </w:rPr>
        <w:sectPr w:rsidR="008049D0" w:rsidRPr="005E3489">
          <w:pgSz w:w="11920" w:h="16840"/>
          <w:pgMar w:top="1060" w:right="840" w:bottom="280" w:left="1340" w:header="720" w:footer="720" w:gutter="0"/>
          <w:cols w:space="720"/>
        </w:sectPr>
      </w:pPr>
    </w:p>
    <w:tbl>
      <w:tblPr>
        <w:tblW w:w="9322" w:type="dxa"/>
        <w:tblLook w:val="04A0"/>
      </w:tblPr>
      <w:tblGrid>
        <w:gridCol w:w="5637"/>
        <w:gridCol w:w="3685"/>
      </w:tblGrid>
      <w:tr w:rsidR="009F71D2" w:rsidRPr="005248E5" w:rsidTr="005E3489">
        <w:trPr>
          <w:trHeight w:val="2587"/>
        </w:trPr>
        <w:tc>
          <w:tcPr>
            <w:tcW w:w="5637" w:type="dxa"/>
          </w:tcPr>
          <w:tbl>
            <w:tblPr>
              <w:tblW w:w="4111" w:type="dxa"/>
              <w:tblLook w:val="01E0"/>
            </w:tblPr>
            <w:tblGrid>
              <w:gridCol w:w="4111"/>
            </w:tblGrid>
            <w:tr w:rsidR="009F71D2" w:rsidRPr="0033694B" w:rsidTr="005E3489">
              <w:trPr>
                <w:trHeight w:val="2103"/>
              </w:trPr>
              <w:tc>
                <w:tcPr>
                  <w:tcW w:w="4111" w:type="dxa"/>
                </w:tcPr>
                <w:p w:rsidR="009F71D2" w:rsidRPr="001B2BE1" w:rsidRDefault="009F71D2" w:rsidP="005E34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BE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Рассмотрена цикловой методической </w:t>
                  </w:r>
                </w:p>
                <w:p w:rsidR="009F71D2" w:rsidRPr="001B2BE1" w:rsidRDefault="009F71D2" w:rsidP="005E34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комиссией</w:t>
                  </w:r>
                </w:p>
                <w:p w:rsidR="009F71D2" w:rsidRPr="001B2BE1" w:rsidRDefault="009F71D2" w:rsidP="005E34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«___» «_____» 201</w:t>
                  </w:r>
                  <w:r w:rsidR="005E34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1B2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9F71D2" w:rsidRPr="001B2BE1" w:rsidRDefault="009F71D2" w:rsidP="005E34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2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</w:t>
                  </w:r>
                </w:p>
                <w:p w:rsidR="009F71D2" w:rsidRPr="005248E5" w:rsidRDefault="009F71D2" w:rsidP="005E3489">
                  <w:pPr>
                    <w:rPr>
                      <w:rFonts w:ascii="Times New Roman" w:hAnsi="Times New Roman" w:cs="Times New Roman"/>
                    </w:rPr>
                  </w:pPr>
                  <w:r w:rsidRPr="001B2B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 ФИО</w:t>
                  </w:r>
                </w:p>
              </w:tc>
            </w:tr>
          </w:tbl>
          <w:p w:rsidR="009F71D2" w:rsidRPr="005248E5" w:rsidRDefault="009F71D2" w:rsidP="005E34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9F71D2" w:rsidRPr="005248E5" w:rsidRDefault="009F71D2" w:rsidP="005E3489">
            <w:pPr>
              <w:rPr>
                <w:rFonts w:ascii="Times New Roman" w:hAnsi="Times New Roman" w:cs="Times New Roman"/>
                <w:b/>
              </w:rPr>
            </w:pPr>
            <w:r w:rsidRPr="005248E5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9F71D2" w:rsidRPr="005248E5" w:rsidRDefault="009F71D2" w:rsidP="005E3489">
            <w:pPr>
              <w:rPr>
                <w:rFonts w:ascii="Times New Roman" w:hAnsi="Times New Roman" w:cs="Times New Roman"/>
              </w:rPr>
            </w:pPr>
            <w:r w:rsidRPr="005248E5">
              <w:rPr>
                <w:rFonts w:ascii="Times New Roman" w:hAnsi="Times New Roman" w:cs="Times New Roman"/>
              </w:rPr>
              <w:t xml:space="preserve">Директор </w:t>
            </w:r>
          </w:p>
          <w:p w:rsidR="009F71D2" w:rsidRPr="005248E5" w:rsidRDefault="009F71D2" w:rsidP="005E3489">
            <w:pPr>
              <w:rPr>
                <w:rFonts w:ascii="Times New Roman" w:hAnsi="Times New Roman" w:cs="Times New Roman"/>
              </w:rPr>
            </w:pPr>
            <w:r w:rsidRPr="005248E5">
              <w:rPr>
                <w:rFonts w:ascii="Times New Roman" w:hAnsi="Times New Roman" w:cs="Times New Roman"/>
              </w:rPr>
              <w:t>ГБ</w:t>
            </w:r>
            <w:r w:rsidR="005E3489">
              <w:rPr>
                <w:rFonts w:ascii="Times New Roman" w:hAnsi="Times New Roman" w:cs="Times New Roman"/>
              </w:rPr>
              <w:t>П</w:t>
            </w:r>
            <w:r w:rsidRPr="005248E5">
              <w:rPr>
                <w:rFonts w:ascii="Times New Roman" w:hAnsi="Times New Roman" w:cs="Times New Roman"/>
              </w:rPr>
              <w:t>ОУ</w:t>
            </w:r>
            <w:r w:rsidR="005E3489">
              <w:rPr>
                <w:rFonts w:ascii="Times New Roman" w:hAnsi="Times New Roman" w:cs="Times New Roman"/>
              </w:rPr>
              <w:t xml:space="preserve"> КК</w:t>
            </w:r>
            <w:r w:rsidRPr="005248E5">
              <w:rPr>
                <w:rFonts w:ascii="Times New Roman" w:hAnsi="Times New Roman" w:cs="Times New Roman"/>
              </w:rPr>
              <w:t xml:space="preserve"> «КПТ» </w:t>
            </w:r>
          </w:p>
          <w:p w:rsidR="009F71D2" w:rsidRPr="005248E5" w:rsidRDefault="009F71D2" w:rsidP="005E3489">
            <w:pPr>
              <w:rPr>
                <w:rFonts w:ascii="Times New Roman" w:hAnsi="Times New Roman" w:cs="Times New Roman"/>
              </w:rPr>
            </w:pPr>
            <w:r w:rsidRPr="005248E5">
              <w:rPr>
                <w:rFonts w:ascii="Times New Roman" w:hAnsi="Times New Roman" w:cs="Times New Roman"/>
              </w:rPr>
              <w:t>«____» «___________» 201</w:t>
            </w:r>
            <w:r w:rsidR="005E3489">
              <w:rPr>
                <w:rFonts w:ascii="Times New Roman" w:hAnsi="Times New Roman" w:cs="Times New Roman"/>
              </w:rPr>
              <w:t>4</w:t>
            </w:r>
            <w:r w:rsidRPr="005248E5">
              <w:rPr>
                <w:rFonts w:ascii="Times New Roman" w:hAnsi="Times New Roman" w:cs="Times New Roman"/>
              </w:rPr>
              <w:t xml:space="preserve"> г.</w:t>
            </w:r>
          </w:p>
          <w:p w:rsidR="009F71D2" w:rsidRPr="005248E5" w:rsidRDefault="009F71D2" w:rsidP="005E3489">
            <w:pPr>
              <w:rPr>
                <w:rFonts w:ascii="Times New Roman" w:hAnsi="Times New Roman" w:cs="Times New Roman"/>
              </w:rPr>
            </w:pPr>
            <w:r w:rsidRPr="005248E5">
              <w:rPr>
                <w:rFonts w:ascii="Times New Roman" w:hAnsi="Times New Roman" w:cs="Times New Roman"/>
              </w:rPr>
              <w:t xml:space="preserve">_______________ И.В. </w:t>
            </w:r>
            <w:proofErr w:type="spellStart"/>
            <w:r w:rsidRPr="005248E5">
              <w:rPr>
                <w:rFonts w:ascii="Times New Roman" w:hAnsi="Times New Roman" w:cs="Times New Roman"/>
              </w:rPr>
              <w:t>Остапенко</w:t>
            </w:r>
            <w:proofErr w:type="spellEnd"/>
          </w:p>
        </w:tc>
      </w:tr>
      <w:tr w:rsidR="009F71D2" w:rsidRPr="005248E5" w:rsidTr="003A61CB">
        <w:trPr>
          <w:trHeight w:val="1523"/>
        </w:trPr>
        <w:tc>
          <w:tcPr>
            <w:tcW w:w="5637" w:type="dxa"/>
          </w:tcPr>
          <w:p w:rsidR="009F71D2" w:rsidRDefault="009F71D2" w:rsidP="005E3489">
            <w:pPr>
              <w:spacing w:after="0"/>
              <w:rPr>
                <w:rFonts w:ascii="Times New Roman" w:hAnsi="Times New Roman" w:cs="Times New Roman"/>
              </w:rPr>
            </w:pPr>
          </w:p>
          <w:p w:rsidR="009F71D2" w:rsidRDefault="009F71D2" w:rsidP="005E34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Рассмотрена </w:t>
            </w:r>
          </w:p>
          <w:p w:rsidR="009F71D2" w:rsidRDefault="009F71D2" w:rsidP="005E34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9F71D2" w:rsidRPr="005248E5" w:rsidRDefault="009F71D2" w:rsidP="005E34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№____ «___» «________» 201</w:t>
            </w:r>
            <w:r w:rsidR="005E34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685" w:type="dxa"/>
          </w:tcPr>
          <w:p w:rsidR="009F71D2" w:rsidRPr="005248E5" w:rsidRDefault="009F71D2" w:rsidP="005E34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1CB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ОП.06 История изобразительного искусства</w:t>
      </w:r>
      <w:r w:rsidRPr="003A61C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3A61CB">
        <w:rPr>
          <w:rFonts w:ascii="Times New Roman" w:hAnsi="Times New Roman" w:cs="Times New Roman"/>
          <w:sz w:val="28"/>
          <w:szCs w:val="28"/>
        </w:rPr>
        <w:t xml:space="preserve">разработана на основе основной профессиональной образовательной программы в соответствии с ФГОС (приказ Министерства образования и науки № 878 от 25.09.2010г. зарегистрирован в Министерстве юстиции Российской Федерации 14.09.2010г №18427), укрупненная группа специальностей </w:t>
      </w:r>
      <w:r w:rsidR="009A6147">
        <w:rPr>
          <w:rFonts w:ascii="Times New Roman" w:hAnsi="Times New Roman" w:cs="Times New Roman"/>
          <w:sz w:val="28"/>
          <w:szCs w:val="28"/>
        </w:rPr>
        <w:t>54.00.00 Изобразительное и прикладные виды искусств (</w:t>
      </w:r>
      <w:r w:rsidRPr="003A61CB">
        <w:rPr>
          <w:rFonts w:ascii="Times New Roman" w:hAnsi="Times New Roman" w:cs="Times New Roman"/>
          <w:sz w:val="28"/>
          <w:szCs w:val="28"/>
        </w:rPr>
        <w:t>070000 Культура и искусство</w:t>
      </w:r>
      <w:r w:rsidR="009A6147">
        <w:rPr>
          <w:rFonts w:ascii="Times New Roman" w:hAnsi="Times New Roman" w:cs="Times New Roman"/>
          <w:sz w:val="28"/>
          <w:szCs w:val="28"/>
        </w:rPr>
        <w:t>)</w:t>
      </w:r>
      <w:r w:rsidRPr="003A61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71D2" w:rsidRPr="003A61CB" w:rsidRDefault="009F71D2" w:rsidP="009F71D2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1D2" w:rsidRPr="003A61CB" w:rsidRDefault="009F71D2" w:rsidP="005E34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разработчик: ГБ</w:t>
      </w:r>
      <w:r w:rsidR="005E3489"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r w:rsidR="005E3489"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КК </w:t>
      </w:r>
      <w:r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 «КПТ» 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F71D2" w:rsidRPr="003A61CB" w:rsidRDefault="005E3489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  <w:u w:val="single"/>
        </w:rPr>
        <w:t>Яновская Л.А.</w:t>
      </w:r>
      <w:r w:rsidR="009F71D2" w:rsidRPr="003A61C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F71D2" w:rsidRPr="003A61C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</w:t>
      </w:r>
      <w:r w:rsidR="005E3489"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 </w:t>
      </w:r>
      <w:r w:rsidR="005E3489"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КК</w:t>
      </w:r>
      <w:r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«КПТ»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1C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</w:t>
      </w:r>
    </w:p>
    <w:p w:rsidR="009F71D2" w:rsidRPr="003A61CB" w:rsidRDefault="009F71D2" w:rsidP="009F71D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i/>
          <w:caps/>
          <w:sz w:val="28"/>
          <w:szCs w:val="28"/>
        </w:rPr>
      </w:pPr>
    </w:p>
    <w:p w:rsidR="009F71D2" w:rsidRPr="003A61CB" w:rsidRDefault="009F71D2" w:rsidP="009F71D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 xml:space="preserve">Рецензенты </w:t>
      </w:r>
    </w:p>
    <w:p w:rsidR="009F71D2" w:rsidRPr="003A61CB" w:rsidRDefault="005E3489" w:rsidP="009F71D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>1 рецензия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>Квалификация по диплому___________________________</w:t>
      </w:r>
    </w:p>
    <w:p w:rsidR="009F71D2" w:rsidRPr="003A61CB" w:rsidRDefault="005E3489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>__</w:t>
      </w:r>
      <w:r w:rsidR="009F71D2" w:rsidRPr="003A61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1D2" w:rsidRPr="003A61CB" w:rsidRDefault="005E3489" w:rsidP="009F71D2">
      <w:pPr>
        <w:widowControl w:val="0"/>
        <w:tabs>
          <w:tab w:val="left" w:pos="0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>2  рецензия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9F71D2" w:rsidRPr="003A61CB" w:rsidRDefault="009F71D2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61CB">
        <w:rPr>
          <w:rFonts w:ascii="Times New Roman" w:hAnsi="Times New Roman" w:cs="Times New Roman"/>
          <w:sz w:val="28"/>
          <w:szCs w:val="28"/>
        </w:rPr>
        <w:t>Квалификация по диплому___________________________</w:t>
      </w:r>
    </w:p>
    <w:p w:rsidR="009F71D2" w:rsidRPr="001B2BE1" w:rsidRDefault="005E3489" w:rsidP="009F71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61CB">
        <w:rPr>
          <w:rFonts w:ascii="Times New Roman" w:hAnsi="Times New Roman" w:cs="Times New Roman"/>
          <w:sz w:val="28"/>
          <w:szCs w:val="28"/>
        </w:rPr>
        <w:t>__</w:t>
      </w:r>
      <w:r w:rsidR="009F71D2" w:rsidRPr="003A61C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21E73" w:rsidRPr="001D5B4C" w:rsidRDefault="00C21E73" w:rsidP="006066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D5B4C">
        <w:rPr>
          <w:bCs/>
          <w:i/>
        </w:rPr>
        <w:br w:type="page"/>
      </w:r>
      <w:r w:rsidRPr="001D5B4C">
        <w:rPr>
          <w:b/>
          <w:sz w:val="28"/>
          <w:szCs w:val="28"/>
        </w:rPr>
        <w:lastRenderedPageBreak/>
        <w:t>СОДЕРЖАНИЕ</w:t>
      </w: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C21E73" w:rsidRPr="001D5B4C" w:rsidTr="005E3489">
        <w:tc>
          <w:tcPr>
            <w:tcW w:w="7668" w:type="dxa"/>
            <w:shd w:val="clear" w:color="auto" w:fill="auto"/>
          </w:tcPr>
          <w:p w:rsidR="00C21E73" w:rsidRPr="001D5B4C" w:rsidRDefault="00C21E73" w:rsidP="0060661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1E73" w:rsidRPr="001D5B4C" w:rsidRDefault="00C21E73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B4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C21E73" w:rsidRPr="001D5B4C" w:rsidTr="005E3489">
        <w:tc>
          <w:tcPr>
            <w:tcW w:w="7668" w:type="dxa"/>
            <w:shd w:val="clear" w:color="auto" w:fill="auto"/>
          </w:tcPr>
          <w:p w:rsidR="00C21E73" w:rsidRPr="001D5B4C" w:rsidRDefault="00C21E73" w:rsidP="006066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D5B4C">
              <w:rPr>
                <w:b/>
                <w:caps/>
              </w:rPr>
              <w:t>ПАСПОРТ рабочей  ПРОГРАММЫ УЧЕБНОЙ ДИСЦИПЛИНЫ</w:t>
            </w:r>
          </w:p>
          <w:p w:rsidR="00C21E73" w:rsidRPr="001D5B4C" w:rsidRDefault="00C21E73" w:rsidP="006066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C21E73" w:rsidRPr="001D5B4C" w:rsidRDefault="00422E36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21E73" w:rsidRPr="001D5B4C" w:rsidTr="005E3489">
        <w:tc>
          <w:tcPr>
            <w:tcW w:w="7668" w:type="dxa"/>
            <w:shd w:val="clear" w:color="auto" w:fill="auto"/>
          </w:tcPr>
          <w:p w:rsidR="00C21E73" w:rsidRPr="001D5B4C" w:rsidRDefault="00C21E73" w:rsidP="006066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D5B4C">
              <w:rPr>
                <w:b/>
                <w:caps/>
              </w:rPr>
              <w:t>СТРУКТУРА и содержание УЧЕБНОЙ ДИСЦИПЛИНЫ</w:t>
            </w:r>
          </w:p>
          <w:p w:rsidR="00C21E73" w:rsidRPr="001D5B4C" w:rsidRDefault="00C21E73" w:rsidP="0060661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1E73" w:rsidRPr="001D5B4C" w:rsidRDefault="00422E36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21E73" w:rsidRPr="001D5B4C" w:rsidTr="005E3489">
        <w:trPr>
          <w:trHeight w:val="670"/>
        </w:trPr>
        <w:tc>
          <w:tcPr>
            <w:tcW w:w="7668" w:type="dxa"/>
            <w:shd w:val="clear" w:color="auto" w:fill="auto"/>
          </w:tcPr>
          <w:p w:rsidR="00C21E73" w:rsidRPr="001D5B4C" w:rsidRDefault="00C21E73" w:rsidP="006066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D5B4C">
              <w:rPr>
                <w:b/>
                <w:caps/>
              </w:rPr>
              <w:t>условия реализации рабочей  программы учебной дисциплины</w:t>
            </w:r>
          </w:p>
          <w:p w:rsidR="00C21E73" w:rsidRPr="001D5B4C" w:rsidRDefault="00C21E73" w:rsidP="0060661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1E73" w:rsidRPr="001D5B4C" w:rsidRDefault="00422E36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21E73" w:rsidRPr="001D5B4C" w:rsidTr="005E3489">
        <w:tc>
          <w:tcPr>
            <w:tcW w:w="7668" w:type="dxa"/>
            <w:shd w:val="clear" w:color="auto" w:fill="auto"/>
          </w:tcPr>
          <w:p w:rsidR="00C21E73" w:rsidRPr="001D5B4C" w:rsidRDefault="00C21E73" w:rsidP="00606613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1D5B4C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C21E73" w:rsidRPr="001D5B4C" w:rsidRDefault="00C21E73" w:rsidP="00606613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C21E73" w:rsidRPr="001D5B4C" w:rsidRDefault="00422E36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C21E73" w:rsidRPr="001D5B4C" w:rsidRDefault="00C21E73" w:rsidP="00606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5B4C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1D5B4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C21E73" w:rsidRPr="001D5B4C" w:rsidRDefault="007F64AE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ОП.06 </w:t>
      </w:r>
      <w:r w:rsidR="00C21E73" w:rsidRPr="001D5B4C">
        <w:rPr>
          <w:rFonts w:ascii="Times New Roman" w:hAnsi="Times New Roman" w:cs="Times New Roman"/>
          <w:b/>
          <w:sz w:val="28"/>
          <w:szCs w:val="28"/>
        </w:rPr>
        <w:t>История изобразительного искусства</w:t>
      </w: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E73" w:rsidRPr="001D5B4C" w:rsidRDefault="00193DC6" w:rsidP="00193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E73" w:rsidRPr="001D5B4C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93DC6" w:rsidRPr="00193DC6" w:rsidRDefault="00193DC6" w:rsidP="00193DC6">
      <w:pPr>
        <w:tabs>
          <w:tab w:val="left" w:pos="709"/>
          <w:tab w:val="left" w:pos="1760"/>
          <w:tab w:val="left" w:pos="3740"/>
          <w:tab w:val="left" w:pos="5200"/>
          <w:tab w:val="left" w:pos="6620"/>
          <w:tab w:val="left" w:pos="8040"/>
        </w:tabs>
        <w:spacing w:after="0"/>
        <w:ind w:right="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E73" w:rsidRPr="00193DC6">
        <w:rPr>
          <w:rFonts w:ascii="Times New Roman" w:hAnsi="Times New Roman" w:cs="Times New Roman"/>
          <w:sz w:val="28"/>
          <w:szCs w:val="28"/>
        </w:rPr>
        <w:t xml:space="preserve">Рабочая  программа учебной дисциплины является частью основной профессиональной образовательной программы в соответствии с ФГОС по специальности, </w:t>
      </w:r>
      <w:r w:rsidR="009A6147">
        <w:rPr>
          <w:rFonts w:ascii="Times New Roman" w:hAnsi="Times New Roman" w:cs="Times New Roman"/>
          <w:sz w:val="28"/>
          <w:szCs w:val="28"/>
        </w:rPr>
        <w:t>54.02.01. (</w:t>
      </w:r>
      <w:r w:rsidRPr="00193DC6">
        <w:rPr>
          <w:rFonts w:ascii="Times New Roman" w:hAnsi="Times New Roman" w:cs="Times New Roman"/>
          <w:sz w:val="28"/>
          <w:szCs w:val="28"/>
        </w:rPr>
        <w:t>072501</w:t>
      </w:r>
      <w:r w:rsidR="009A6147">
        <w:rPr>
          <w:rFonts w:ascii="Times New Roman" w:hAnsi="Times New Roman" w:cs="Times New Roman"/>
          <w:sz w:val="28"/>
          <w:szCs w:val="28"/>
        </w:rPr>
        <w:t>)</w:t>
      </w:r>
      <w:r w:rsidRPr="00193DC6">
        <w:rPr>
          <w:rFonts w:ascii="Times New Roman" w:hAnsi="Times New Roman" w:cs="Times New Roman"/>
          <w:sz w:val="28"/>
          <w:szCs w:val="28"/>
        </w:rPr>
        <w:t xml:space="preserve"> Дизайн (по отраслям) </w:t>
      </w:r>
    </w:p>
    <w:p w:rsidR="00C21E73" w:rsidRPr="001D5B4C" w:rsidRDefault="00C21E73" w:rsidP="0019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5B4C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3A61CB" w:rsidRDefault="00193DC6" w:rsidP="00193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1E73" w:rsidRPr="001D5B4C" w:rsidRDefault="003A61CB" w:rsidP="00193D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E73" w:rsidRPr="001D5B4C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21E73" w:rsidRPr="001D5B4C" w:rsidRDefault="00193DC6" w:rsidP="00193DC6">
      <w:pPr>
        <w:pStyle w:val="WW-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21E73" w:rsidRPr="001D5B4C">
        <w:rPr>
          <w:rFonts w:cs="Times New Roman"/>
          <w:sz w:val="28"/>
          <w:szCs w:val="28"/>
        </w:rPr>
        <w:t xml:space="preserve">Учебная дисциплина </w:t>
      </w:r>
      <w:r>
        <w:rPr>
          <w:rFonts w:cs="Times New Roman"/>
          <w:sz w:val="28"/>
          <w:szCs w:val="28"/>
        </w:rPr>
        <w:t xml:space="preserve">ОП. 06 </w:t>
      </w:r>
      <w:r w:rsidR="00C21E73" w:rsidRPr="001D5B4C">
        <w:rPr>
          <w:rFonts w:cs="Times New Roman"/>
          <w:sz w:val="28"/>
          <w:szCs w:val="28"/>
        </w:rPr>
        <w:t xml:space="preserve">История изобразительного искусства относится к профессиональному циклу, </w:t>
      </w:r>
      <w:proofErr w:type="spellStart"/>
      <w:r w:rsidR="00C21E73" w:rsidRPr="001D5B4C">
        <w:rPr>
          <w:rFonts w:cs="Times New Roman"/>
          <w:sz w:val="28"/>
          <w:szCs w:val="28"/>
        </w:rPr>
        <w:t>общепрофессиональны</w:t>
      </w:r>
      <w:r>
        <w:rPr>
          <w:rFonts w:cs="Times New Roman"/>
          <w:sz w:val="28"/>
          <w:szCs w:val="28"/>
        </w:rPr>
        <w:t>х</w:t>
      </w:r>
      <w:proofErr w:type="spellEnd"/>
      <w:r w:rsidR="00C21E73" w:rsidRPr="001D5B4C">
        <w:rPr>
          <w:rFonts w:cs="Times New Roman"/>
          <w:sz w:val="28"/>
          <w:szCs w:val="28"/>
        </w:rPr>
        <w:t xml:space="preserve"> дисциплин основной профессиональной образовательной программы</w:t>
      </w:r>
      <w:r>
        <w:rPr>
          <w:rFonts w:cs="Times New Roman"/>
          <w:sz w:val="28"/>
          <w:szCs w:val="28"/>
        </w:rPr>
        <w:t xml:space="preserve"> </w:t>
      </w:r>
      <w:r w:rsidRPr="00CE3649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гуманитарный</w:t>
      </w:r>
      <w:r w:rsidRPr="00CE3649">
        <w:rPr>
          <w:rFonts w:cs="Times New Roman"/>
          <w:sz w:val="28"/>
          <w:szCs w:val="28"/>
        </w:rPr>
        <w:t xml:space="preserve"> профиль).</w:t>
      </w:r>
    </w:p>
    <w:p w:rsidR="00C21E73" w:rsidRPr="001D5B4C" w:rsidRDefault="00C21E73" w:rsidP="00606613">
      <w:pPr>
        <w:pStyle w:val="WW-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imes New Roman"/>
          <w:sz w:val="28"/>
          <w:szCs w:val="28"/>
        </w:rPr>
      </w:pPr>
    </w:p>
    <w:p w:rsidR="00C21E73" w:rsidRPr="001D5B4C" w:rsidRDefault="00193DC6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E73" w:rsidRPr="001D5B4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21E73" w:rsidRPr="00415CCF" w:rsidRDefault="00193DC6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E73" w:rsidRPr="00415CC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C21E73" w:rsidRPr="00415CCF" w:rsidRDefault="00193DC6" w:rsidP="00415CCF">
      <w:pPr>
        <w:pStyle w:val="a8"/>
        <w:numPr>
          <w:ilvl w:val="0"/>
          <w:numId w:val="2"/>
        </w:numPr>
        <w:tabs>
          <w:tab w:val="left" w:pos="348"/>
        </w:tabs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415CCF">
        <w:rPr>
          <w:rFonts w:cs="Times New Roman"/>
          <w:sz w:val="28"/>
          <w:szCs w:val="28"/>
        </w:rPr>
        <w:t>определять стилевые особенности в</w:t>
      </w:r>
      <w:r w:rsidR="00C21E73" w:rsidRPr="00415CCF">
        <w:rPr>
          <w:rFonts w:eastAsia="Times New Roman" w:cs="Times New Roman"/>
          <w:color w:val="00000A"/>
          <w:sz w:val="28"/>
          <w:szCs w:val="28"/>
        </w:rPr>
        <w:t xml:space="preserve"> </w:t>
      </w:r>
      <w:r w:rsidRPr="00415CCF">
        <w:rPr>
          <w:rFonts w:cs="Times New Roman"/>
          <w:sz w:val="28"/>
          <w:szCs w:val="28"/>
        </w:rPr>
        <w:t>искусстве разных эпох, использовать знания в творческой и  профессиональной работе;</w:t>
      </w:r>
    </w:p>
    <w:p w:rsidR="00C21E73" w:rsidRPr="00415CCF" w:rsidRDefault="00415CCF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1E73" w:rsidRPr="00415CCF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C21E73" w:rsidRPr="00415CCF" w:rsidRDefault="00193DC6" w:rsidP="00415CC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характерные особенности искусства разных исторических эпох</w:t>
      </w:r>
      <w:r w:rsidR="00C21E73" w:rsidRPr="00415CCF">
        <w:rPr>
          <w:rFonts w:ascii="Times New Roman" w:hAnsi="Times New Roman" w:cs="Times New Roman"/>
          <w:sz w:val="28"/>
          <w:szCs w:val="28"/>
        </w:rPr>
        <w:t>;</w:t>
      </w:r>
    </w:p>
    <w:p w:rsidR="00C21E73" w:rsidRPr="00415CCF" w:rsidRDefault="00193DC6" w:rsidP="00415CCF">
      <w:pPr>
        <w:pStyle w:val="a9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 xml:space="preserve">процессы, влияющие на формирование </w:t>
      </w:r>
      <w:r w:rsidR="00415CCF" w:rsidRPr="00415CCF">
        <w:rPr>
          <w:rFonts w:ascii="Times New Roman" w:hAnsi="Times New Roman" w:cs="Times New Roman"/>
          <w:sz w:val="28"/>
          <w:szCs w:val="28"/>
        </w:rPr>
        <w:t xml:space="preserve">эстетических взглядов </w:t>
      </w:r>
    </w:p>
    <w:p w:rsidR="00415CCF" w:rsidRDefault="00415CCF" w:rsidP="00415CCF">
      <w:pPr>
        <w:pStyle w:val="a9"/>
        <w:tabs>
          <w:tab w:val="left" w:pos="0"/>
        </w:tabs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</w:p>
    <w:p w:rsidR="00415CCF" w:rsidRPr="00415CCF" w:rsidRDefault="00415CCF" w:rsidP="00415CCF">
      <w:pPr>
        <w:pStyle w:val="a9"/>
        <w:tabs>
          <w:tab w:val="left" w:pos="0"/>
        </w:tabs>
        <w:ind w:left="0" w:firstLine="99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у обучающихся актуализируется формирование общих </w:t>
      </w:r>
      <w:r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415CCF">
        <w:rPr>
          <w:rFonts w:ascii="Times New Roman" w:hAnsi="Times New Roman" w:cs="Times New Roman"/>
          <w:sz w:val="28"/>
          <w:szCs w:val="28"/>
        </w:rPr>
        <w:t>компетенций, включающих в себя способность: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lastRenderedPageBreak/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15CCF" w:rsidRPr="00415CCF" w:rsidRDefault="00415CCF" w:rsidP="00415CCF">
      <w:pPr>
        <w:pStyle w:val="a9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CCF">
        <w:rPr>
          <w:rFonts w:ascii="Times New Roman" w:hAnsi="Times New Roman" w:cs="Times New Roman"/>
          <w:sz w:val="28"/>
          <w:szCs w:val="28"/>
        </w:rPr>
        <w:t>ПК 2.2. Выполнять эталонные образцы объекта дизайна или его отдельные элементы в макете, материале.</w:t>
      </w: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E73" w:rsidRPr="001D5B4C" w:rsidRDefault="00193DC6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E73" w:rsidRPr="001D5B4C">
        <w:rPr>
          <w:rFonts w:ascii="Times New Roman" w:hAnsi="Times New Roman" w:cs="Times New Roman"/>
          <w:b/>
          <w:sz w:val="28"/>
          <w:szCs w:val="28"/>
        </w:rPr>
        <w:t>1.4.  Количество часов на освоение программы дисциплины:</w:t>
      </w:r>
    </w:p>
    <w:p w:rsidR="00C21E73" w:rsidRPr="009A6147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B4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103FB7" w:rsidRPr="009A6147">
        <w:rPr>
          <w:rFonts w:ascii="Times New Roman" w:hAnsi="Times New Roman" w:cs="Times New Roman"/>
          <w:sz w:val="28"/>
          <w:szCs w:val="28"/>
        </w:rPr>
        <w:t>69</w:t>
      </w:r>
      <w:r w:rsidRPr="009A6147">
        <w:rPr>
          <w:rFonts w:ascii="Times New Roman" w:hAnsi="Times New Roman" w:cs="Times New Roman"/>
          <w:sz w:val="28"/>
          <w:szCs w:val="28"/>
        </w:rPr>
        <w:t xml:space="preserve"> часа, в том числе:</w:t>
      </w:r>
    </w:p>
    <w:p w:rsidR="00C21E73" w:rsidRPr="009A6147" w:rsidRDefault="00C21E73" w:rsidP="0019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9A614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9A6147">
        <w:rPr>
          <w:rFonts w:ascii="Times New Roman" w:hAnsi="Times New Roman" w:cs="Times New Roman"/>
          <w:sz w:val="28"/>
          <w:szCs w:val="28"/>
        </w:rPr>
        <w:t xml:space="preserve"> </w:t>
      </w:r>
      <w:r w:rsidR="00103FB7" w:rsidRPr="009A6147">
        <w:rPr>
          <w:rFonts w:ascii="Times New Roman" w:hAnsi="Times New Roman" w:cs="Times New Roman"/>
          <w:sz w:val="28"/>
          <w:szCs w:val="28"/>
        </w:rPr>
        <w:t>46</w:t>
      </w:r>
      <w:r w:rsidRPr="009A6147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21E73" w:rsidRPr="009A6147" w:rsidRDefault="00C21E73" w:rsidP="00193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47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103FB7" w:rsidRPr="009A6147">
        <w:rPr>
          <w:rFonts w:ascii="Times New Roman" w:hAnsi="Times New Roman" w:cs="Times New Roman"/>
          <w:sz w:val="28"/>
          <w:szCs w:val="28"/>
        </w:rPr>
        <w:t>23</w:t>
      </w:r>
      <w:r w:rsidRPr="009A614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21E73" w:rsidRPr="009A6147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AE" w:rsidRDefault="007F64AE" w:rsidP="00606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21E73" w:rsidRPr="001D5B4C" w:rsidRDefault="00415CCF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C21E73" w:rsidRPr="001D5B4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C21E73" w:rsidRPr="001D5B4C" w:rsidRDefault="00415CCF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21E73" w:rsidRPr="001D5B4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21E73" w:rsidRPr="003A61CB" w:rsidTr="005E3489">
        <w:trPr>
          <w:trHeight w:val="460"/>
        </w:trPr>
        <w:tc>
          <w:tcPr>
            <w:tcW w:w="7904" w:type="dxa"/>
            <w:shd w:val="clear" w:color="auto" w:fill="auto"/>
          </w:tcPr>
          <w:p w:rsidR="00C21E73" w:rsidRPr="009A6147" w:rsidRDefault="00C21E73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21E73" w:rsidRPr="009A6147" w:rsidRDefault="00C21E73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21E73" w:rsidRPr="003A61CB" w:rsidTr="005E3489">
        <w:trPr>
          <w:trHeight w:val="285"/>
        </w:trPr>
        <w:tc>
          <w:tcPr>
            <w:tcW w:w="7904" w:type="dxa"/>
            <w:shd w:val="clear" w:color="auto" w:fill="auto"/>
          </w:tcPr>
          <w:p w:rsidR="00C21E73" w:rsidRDefault="00C21E73" w:rsidP="006066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  <w:p w:rsidR="009A6147" w:rsidRPr="009A6147" w:rsidRDefault="009A6147" w:rsidP="006066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21E73" w:rsidRPr="009A6147" w:rsidRDefault="008049D0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69</w:t>
            </w:r>
          </w:p>
        </w:tc>
      </w:tr>
      <w:tr w:rsidR="00C21E73" w:rsidRPr="003A61CB" w:rsidTr="005E3489">
        <w:tc>
          <w:tcPr>
            <w:tcW w:w="7904" w:type="dxa"/>
            <w:shd w:val="clear" w:color="auto" w:fill="auto"/>
          </w:tcPr>
          <w:p w:rsidR="00C21E73" w:rsidRDefault="00C21E73" w:rsidP="00606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9A6147" w:rsidRPr="009A6147" w:rsidRDefault="009A6147" w:rsidP="00606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21E73" w:rsidRPr="009A6147" w:rsidRDefault="008049D0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46</w:t>
            </w:r>
          </w:p>
        </w:tc>
      </w:tr>
      <w:tr w:rsidR="00C21E73" w:rsidRPr="003A61CB" w:rsidTr="005E3489">
        <w:tc>
          <w:tcPr>
            <w:tcW w:w="7904" w:type="dxa"/>
            <w:shd w:val="clear" w:color="auto" w:fill="auto"/>
          </w:tcPr>
          <w:p w:rsidR="00C21E73" w:rsidRPr="003A61CB" w:rsidRDefault="00C21E73" w:rsidP="00606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1C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21E73" w:rsidRPr="009A6147" w:rsidRDefault="00C21E73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1E73" w:rsidRPr="003A61CB" w:rsidTr="005E3489">
        <w:tc>
          <w:tcPr>
            <w:tcW w:w="7904" w:type="dxa"/>
            <w:shd w:val="clear" w:color="auto" w:fill="auto"/>
          </w:tcPr>
          <w:p w:rsidR="00C21E73" w:rsidRDefault="00C21E73" w:rsidP="00606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1CB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  <w:p w:rsidR="009A6147" w:rsidRPr="003A61CB" w:rsidRDefault="009A6147" w:rsidP="006066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21E73" w:rsidRPr="009A6147" w:rsidRDefault="00C21E73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1E73" w:rsidRPr="003A61CB" w:rsidTr="005E3489">
        <w:tc>
          <w:tcPr>
            <w:tcW w:w="7904" w:type="dxa"/>
            <w:shd w:val="clear" w:color="auto" w:fill="auto"/>
          </w:tcPr>
          <w:p w:rsidR="00C21E73" w:rsidRDefault="00C21E73" w:rsidP="00606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9A6147" w:rsidRPr="009A6147" w:rsidRDefault="009A6147" w:rsidP="006066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21E73" w:rsidRPr="009A6147" w:rsidRDefault="008049D0" w:rsidP="00606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23</w:t>
            </w:r>
          </w:p>
        </w:tc>
      </w:tr>
      <w:tr w:rsidR="00C21E73" w:rsidRPr="009A6147" w:rsidTr="005E3489">
        <w:tc>
          <w:tcPr>
            <w:tcW w:w="9704" w:type="dxa"/>
            <w:gridSpan w:val="2"/>
            <w:shd w:val="clear" w:color="auto" w:fill="auto"/>
          </w:tcPr>
          <w:p w:rsidR="009A6147" w:rsidRDefault="009A6147" w:rsidP="00415CC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C21E73" w:rsidRDefault="00415CCF" w:rsidP="00415CC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="00C21E73"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7F64AE"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дифференцированного </w:t>
            </w:r>
            <w:r w:rsidR="00C21E73"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8049D0" w:rsidRPr="009A614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зачета</w:t>
            </w:r>
          </w:p>
          <w:p w:rsidR="009A6147" w:rsidRPr="009A6147" w:rsidRDefault="009A6147" w:rsidP="00415CC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C21E73" w:rsidRPr="009A6147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C21E73" w:rsidRPr="001D5B4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C21E73" w:rsidRPr="00415CCF" w:rsidRDefault="00C21E73" w:rsidP="006066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</w:rPr>
      </w:pPr>
      <w:r w:rsidRPr="00415CCF">
        <w:rPr>
          <w:b/>
          <w:sz w:val="28"/>
          <w:szCs w:val="28"/>
        </w:rPr>
        <w:lastRenderedPageBreak/>
        <w:t xml:space="preserve">2.2.  Тематический план и содержание учебной дисциплины   </w:t>
      </w:r>
      <w:r w:rsidRPr="00415CCF">
        <w:rPr>
          <w:sz w:val="28"/>
          <w:szCs w:val="28"/>
        </w:rPr>
        <w:t xml:space="preserve"> </w:t>
      </w:r>
      <w:r w:rsidRPr="00415CCF">
        <w:rPr>
          <w:b/>
          <w:sz w:val="28"/>
          <w:szCs w:val="28"/>
        </w:rPr>
        <w:t>История изобразительного искусства</w:t>
      </w:r>
    </w:p>
    <w:p w:rsidR="00C21E73" w:rsidRPr="001D5B4C" w:rsidRDefault="00C21E73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1D5B4C">
        <w:rPr>
          <w:rFonts w:ascii="Times New Roman" w:hAnsi="Times New Roman" w:cs="Times New Roman"/>
          <w:bCs/>
          <w:i/>
          <w:sz w:val="20"/>
          <w:szCs w:val="20"/>
        </w:rPr>
        <w:tab/>
      </w:r>
      <w:r w:rsidRPr="001D5B4C">
        <w:rPr>
          <w:rFonts w:ascii="Times New Roman" w:hAnsi="Times New Roman" w:cs="Times New Roman"/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1"/>
        <w:gridCol w:w="9979"/>
        <w:gridCol w:w="1812"/>
        <w:gridCol w:w="1569"/>
      </w:tblGrid>
      <w:tr w:rsidR="00C21E73" w:rsidRPr="001D5B4C" w:rsidTr="005E3489">
        <w:trPr>
          <w:trHeight w:val="20"/>
        </w:trPr>
        <w:tc>
          <w:tcPr>
            <w:tcW w:w="2081" w:type="dxa"/>
          </w:tcPr>
          <w:p w:rsidR="00C21E73" w:rsidRPr="001D5B4C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C21E73" w:rsidRPr="001D5B4C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C21E73" w:rsidRPr="001D5B4C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C21E73" w:rsidRPr="00555B34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C21E73" w:rsidRPr="001D5B4C" w:rsidTr="005E3489">
        <w:trPr>
          <w:trHeight w:val="20"/>
        </w:trPr>
        <w:tc>
          <w:tcPr>
            <w:tcW w:w="2081" w:type="dxa"/>
          </w:tcPr>
          <w:p w:rsidR="00C21E73" w:rsidRPr="001D5B4C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</w:tcPr>
          <w:p w:rsidR="00C21E73" w:rsidRPr="001D5B4C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C21E73" w:rsidRPr="001D5B4C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C21E73" w:rsidRPr="00555B34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E1FC2" w:rsidRPr="00EE1FC2" w:rsidTr="00EE1FC2">
        <w:trPr>
          <w:trHeight w:val="20"/>
        </w:trPr>
        <w:tc>
          <w:tcPr>
            <w:tcW w:w="2081" w:type="dxa"/>
          </w:tcPr>
          <w:p w:rsidR="00EE1FC2" w:rsidRPr="00EE1FC2" w:rsidRDefault="00EE1FC2" w:rsidP="0055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E1F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E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Изобразительное искусство, его функции и виды</w:t>
            </w:r>
          </w:p>
        </w:tc>
        <w:tc>
          <w:tcPr>
            <w:tcW w:w="1812" w:type="dxa"/>
            <w:shd w:val="clear" w:color="auto" w:fill="auto"/>
          </w:tcPr>
          <w:p w:rsidR="00EE1FC2" w:rsidRPr="00EE1FC2" w:rsidRDefault="0052043F" w:rsidP="006066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EE1FC2" w:rsidRPr="00555B34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3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FC2" w:rsidRPr="00EE1FC2" w:rsidTr="00EE1FC2">
        <w:trPr>
          <w:trHeight w:val="7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. Искусство как особая форма общественного сознания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52043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Понятия «искусство», «изобразительное искусство», «произведение искусства». Художественный образ как основная категория искусства. Виды, роды и жанры искусства. Понятие «стиль» в искусстве. Жанры изобразительного искусства.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1.2.</w:t>
            </w:r>
          </w:p>
          <w:p w:rsidR="00EE1FC2" w:rsidRPr="00EE1FC2" w:rsidRDefault="00EE1FC2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Живопись как вид изобразительного искусства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2451FE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/>
                <w:sz w:val="24"/>
                <w:szCs w:val="24"/>
              </w:rPr>
              <w:t>Художественный образ и художественно-выразительные средства живописи. Композиция</w:t>
            </w:r>
            <w:r w:rsidRPr="00EE1FC2">
              <w:rPr>
                <w:rFonts w:ascii="Times New Roman" w:hAnsi="Times New Roman"/>
                <w:iCs/>
                <w:sz w:val="24"/>
                <w:szCs w:val="24"/>
              </w:rPr>
              <w:t xml:space="preserve">, перспектива, колорит, цвет и цветовой контраст, объем, фактура. </w:t>
            </w:r>
            <w:r w:rsidRPr="00EE1FC2">
              <w:rPr>
                <w:rFonts w:ascii="Times New Roman" w:hAnsi="Times New Roman"/>
                <w:sz w:val="24"/>
                <w:szCs w:val="24"/>
              </w:rPr>
              <w:t xml:space="preserve">Виды и жанры живописи. 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EE1FC2">
        <w:trPr>
          <w:trHeight w:val="759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«Стили живописи» по материалам лекции и интернета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2451FE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Графика как вид изобразительного искусства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2451FE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Виды графики (станковая, книжная, плакатная, промышленная). </w:t>
            </w:r>
            <w:r w:rsidRPr="00EE1FC2">
              <w:rPr>
                <w:rFonts w:ascii="Times New Roman" w:hAnsi="Times New Roman" w:cs="Times New Roman"/>
                <w:iCs/>
                <w:sz w:val="24"/>
                <w:szCs w:val="24"/>
              </w:rPr>
              <w:t>Линия, штрих, пятно.</w:t>
            </w:r>
            <w:r w:rsidRPr="00EE1F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Техники графики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EE1FC2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 описания процесса создания гравюры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2451FE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4129" w:rsidRPr="00EE1FC2" w:rsidTr="005E3489">
        <w:trPr>
          <w:trHeight w:val="20"/>
        </w:trPr>
        <w:tc>
          <w:tcPr>
            <w:tcW w:w="2081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</w:p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Скульптура как вид изобразительного искусства</w:t>
            </w: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074129" w:rsidRPr="00EE1FC2" w:rsidTr="00A2239F">
        <w:trPr>
          <w:trHeight w:val="1152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Скульптура. Виды скульптуры. Техника, композиция. Проявление стилевых особенно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стей в скульптуре.</w:t>
            </w:r>
          </w:p>
          <w:p w:rsidR="00074129" w:rsidRPr="00EE1FC2" w:rsidRDefault="00074129" w:rsidP="000741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29">
              <w:rPr>
                <w:rFonts w:ascii="Times New Roman" w:hAnsi="Times New Roman" w:cs="Times New Roman"/>
                <w:sz w:val="24"/>
                <w:szCs w:val="24"/>
              </w:rPr>
              <w:t xml:space="preserve"> «Виды скульптуры» (определить вид скульптуры на заданных иллюстрациях)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1.5.</w:t>
            </w:r>
          </w:p>
          <w:p w:rsidR="00EE1FC2" w:rsidRPr="00EE1FC2" w:rsidRDefault="00EE1FC2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Архитектура как вид изобразительного искусства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2451FE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Виды архитектуры. </w:t>
            </w:r>
            <w:r w:rsidRPr="00EE1F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Особенности архитектуры. Архитектурные конструкции и формы. Конструктивность, функциональность, тактичность, декоративность в архитектуре. Архитектурные ансамбли. 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EE1FC2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одно архитектурное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сооружении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235FD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1.6.</w:t>
            </w:r>
          </w:p>
          <w:p w:rsidR="00EE1FC2" w:rsidRPr="00EE1FC2" w:rsidRDefault="00EE1FC2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Декоративно-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прикладное искусство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2451FE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Древние корни народного искусства, специфика образно-символического языка в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произведениях декоративно-прикладного искусства. Связь времен в народном искусстве. Истоки и современное развитие народных промыслов: </w:t>
            </w:r>
            <w:r w:rsidRPr="00EE1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дымковская, </w:t>
            </w:r>
            <w:proofErr w:type="spellStart"/>
            <w:r w:rsidRPr="00EE1FC2">
              <w:rPr>
                <w:rFonts w:ascii="Times New Roman" w:hAnsi="Times New Roman" w:cs="Times New Roman"/>
                <w:iCs/>
                <w:sz w:val="24"/>
                <w:szCs w:val="24"/>
              </w:rPr>
              <w:t>филимоновская</w:t>
            </w:r>
            <w:proofErr w:type="spellEnd"/>
            <w:r w:rsidRPr="00EE1F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игрушки; Гжель, </w:t>
            </w:r>
            <w:proofErr w:type="spellStart"/>
            <w:r w:rsidRPr="00EE1FC2">
              <w:rPr>
                <w:rFonts w:ascii="Times New Roman" w:hAnsi="Times New Roman" w:cs="Times New Roman"/>
                <w:iCs/>
                <w:sz w:val="24"/>
                <w:szCs w:val="24"/>
              </w:rPr>
              <w:t>Жостово</w:t>
            </w:r>
            <w:proofErr w:type="spellEnd"/>
            <w:r w:rsidRPr="00EE1FC2">
              <w:rPr>
                <w:rFonts w:ascii="Times New Roman" w:hAnsi="Times New Roman" w:cs="Times New Roman"/>
                <w:iCs/>
                <w:sz w:val="24"/>
                <w:szCs w:val="24"/>
              </w:rPr>
              <w:t>, Городец, Хохлома и др.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EE1FC2">
        <w:trPr>
          <w:trHeight w:val="20"/>
        </w:trPr>
        <w:tc>
          <w:tcPr>
            <w:tcW w:w="2081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9979" w:type="dxa"/>
          </w:tcPr>
          <w:p w:rsidR="00EE1FC2" w:rsidRPr="00EE1FC2" w:rsidRDefault="0082740A" w:rsidP="00606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EE1FC2" w:rsidRPr="00EE1FC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Древнего мира</w:t>
            </w:r>
          </w:p>
        </w:tc>
        <w:tc>
          <w:tcPr>
            <w:tcW w:w="1812" w:type="dxa"/>
            <w:shd w:val="clear" w:color="auto" w:fill="auto"/>
          </w:tcPr>
          <w:p w:rsidR="00EE1FC2" w:rsidRPr="001F29C8" w:rsidRDefault="001F29C8" w:rsidP="006066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C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FC2" w:rsidRPr="00EE1FC2" w:rsidTr="00EE1FC2">
        <w:trPr>
          <w:trHeight w:val="7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. Искусство первобытного общества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52043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Художественный образ в первобытном искусстве: зверь, богиня-мать, человек.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Мифология как основа первобытного искусства. Пещерные росписи как главный жанр изобразительного искусства первобытных людей. Скульптурные формы первобытного искусства. Мегалитические сооружения. 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29" w:rsidRPr="00EE1FC2" w:rsidTr="005E3489">
        <w:trPr>
          <w:trHeight w:val="20"/>
        </w:trPr>
        <w:tc>
          <w:tcPr>
            <w:tcW w:w="2081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074129" w:rsidRPr="00EE1FC2" w:rsidRDefault="00074129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Древнего Востока</w:t>
            </w:r>
          </w:p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074129" w:rsidRPr="00EE1FC2" w:rsidTr="00A2239F">
        <w:trPr>
          <w:trHeight w:val="4422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7698"/>
                <w:tab w:val="left" w:pos="7788"/>
              </w:tabs>
              <w:spacing w:after="0" w:line="240" w:lineRule="auto"/>
              <w:ind w:right="6" w:firstLine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 и его значение в мировой художественной культуре. Архитектура как главный вид искусства Древнего Египта. Ансамбль пирамид в Гизе. Храмы Луксора и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Карнака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. Скульптура как неотъемлемая часть архитектуры. Рельефы и росписи гробниц и храмов.</w:t>
            </w:r>
          </w:p>
          <w:p w:rsidR="00074129" w:rsidRPr="00EE1FC2" w:rsidRDefault="00074129" w:rsidP="00606613">
            <w:pPr>
              <w:tabs>
                <w:tab w:val="left" w:pos="7698"/>
                <w:tab w:val="left" w:pos="7788"/>
              </w:tabs>
              <w:spacing w:after="0" w:line="240" w:lineRule="auto"/>
              <w:ind w:right="6" w:firstLine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Своеобразие искусства Древней Индии. Пропорции древнеиндийского храма. Пропорции скульптурного изображения. Миниатюрная живопись: нюансы создания.</w:t>
            </w:r>
          </w:p>
          <w:p w:rsidR="00074129" w:rsidRPr="00EE1FC2" w:rsidRDefault="00074129" w:rsidP="00606613">
            <w:pPr>
              <w:tabs>
                <w:tab w:val="left" w:pos="7698"/>
                <w:tab w:val="left" w:pos="7788"/>
              </w:tabs>
              <w:spacing w:after="0" w:line="240" w:lineRule="auto"/>
              <w:ind w:right="6" w:firstLine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Сложение иероглифики. Возведение великой китайской стены. Пагода – символ святости. Колоссальная статуя Будды VII в. (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Лунмэй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). Основные жанры китайской живописи: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шань-шуй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жэньхуа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хуа-няо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. Фарфор и керамика  VII–VIII вв. Монохромная живопись XIV в. Пекинский Храм неба.</w:t>
            </w:r>
          </w:p>
          <w:p w:rsidR="00074129" w:rsidRPr="00EE1FC2" w:rsidRDefault="00074129" w:rsidP="00606613">
            <w:pPr>
              <w:tabs>
                <w:tab w:val="left" w:pos="7698"/>
                <w:tab w:val="left" w:pos="7788"/>
              </w:tabs>
              <w:spacing w:after="0" w:line="240" w:lineRule="auto"/>
              <w:ind w:right="6" w:firstLine="588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Специфика национальной художественной культуры Японии: географический фактор и религиозный фундамент. Японская архитектура. Традиции Китая в японской культуре. «Золотой храм» в Киото. Искусство садов, чайного ритуала. Японская ксилография.</w:t>
            </w:r>
          </w:p>
          <w:p w:rsidR="00074129" w:rsidRPr="00EE1FC2" w:rsidRDefault="00074129" w:rsidP="0007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29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Древнего Египта» - работа с искусствоведческими текстами, составление таблицы «Периоды искусства Древнего Египта»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29" w:rsidRPr="00EE1FC2" w:rsidTr="00EE1FC2">
        <w:trPr>
          <w:trHeight w:val="20"/>
        </w:trPr>
        <w:tc>
          <w:tcPr>
            <w:tcW w:w="2081" w:type="dxa"/>
            <w:vMerge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074129" w:rsidRPr="00EE1FC2" w:rsidRDefault="00074129" w:rsidP="00606613">
            <w:pPr>
              <w:pStyle w:val="a9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 по учебнику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Емохоновой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«Искусство Индии»</w:t>
            </w:r>
          </w:p>
        </w:tc>
        <w:tc>
          <w:tcPr>
            <w:tcW w:w="1812" w:type="dxa"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29" w:rsidRPr="00EE1FC2" w:rsidTr="005E3489">
        <w:trPr>
          <w:trHeight w:val="20"/>
        </w:trPr>
        <w:tc>
          <w:tcPr>
            <w:tcW w:w="2081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074129" w:rsidRPr="00EE1FC2" w:rsidRDefault="00074129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античности</w:t>
            </w:r>
          </w:p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74129" w:rsidRPr="00EE1FC2" w:rsidRDefault="0052043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1, 2</w:t>
            </w:r>
          </w:p>
        </w:tc>
      </w:tr>
      <w:tr w:rsidR="00074129" w:rsidRPr="00EE1FC2" w:rsidTr="00A2239F">
        <w:trPr>
          <w:trHeight w:val="4698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074129" w:rsidRDefault="00074129" w:rsidP="00074129">
            <w:pPr>
              <w:tabs>
                <w:tab w:val="left" w:pos="7788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хронология эгейской культуры. Акрополь и его дворцовые комплексы (дворец в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Кноссе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). Декоративный характер дворцовых фресок, скульптуры и прикладного искусства. Связь искусства с древнегреческой мифологией и религией. Основные этапы греческого искусства. Храмовая архитектура: дорический, ионический и коринфский ордер. Вазопись как оригинальный вид изобразительного искусства древних греков. Эволюция греческой скульптуры. </w:t>
            </w:r>
          </w:p>
          <w:p w:rsidR="00074129" w:rsidRPr="00EE1FC2" w:rsidRDefault="00074129" w:rsidP="00074129">
            <w:pPr>
              <w:tabs>
                <w:tab w:val="left" w:pos="7788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Искусство этрусков. Этрусские «города мертвых» и особенности стенных росписей гробниц. Капитолийская волчица – знаменитый памятник этрусской культуры.</w:t>
            </w:r>
          </w:p>
          <w:p w:rsidR="00074129" w:rsidRPr="00EE1FC2" w:rsidRDefault="00074129" w:rsidP="00074129">
            <w:pPr>
              <w:tabs>
                <w:tab w:val="left" w:pos="7788"/>
              </w:tabs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Древняя Греция и Древний Рим: общее и особенное. Воспроизведение и копирование римлянами древнегреческих образцов. Скульптурный портрет. Живописные портреты из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Эль-Фаюма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Росписи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Помпеи. Достижения римской архитектуры. Новые архитектурные сооружения: базилики, триумфальные арки, термы, инженерные постройки, многоэтажные «доходные дома». Колизей, термы Каракаллы, Пантеон. Значение античного наследия для будущих времен</w:t>
            </w:r>
          </w:p>
          <w:p w:rsidR="00074129" w:rsidRPr="00EE1FC2" w:rsidRDefault="00074129" w:rsidP="0007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129">
              <w:rPr>
                <w:rFonts w:ascii="Times New Roman" w:hAnsi="Times New Roman" w:cs="Times New Roman"/>
                <w:sz w:val="24"/>
                <w:szCs w:val="24"/>
              </w:rPr>
              <w:t xml:space="preserve"> «Шедевры античного искусства» - определить время, место и автора произведений, изображенных на иллюстрациях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29" w:rsidRPr="00EE1FC2" w:rsidTr="00415CCF">
        <w:trPr>
          <w:trHeight w:val="20"/>
        </w:trPr>
        <w:tc>
          <w:tcPr>
            <w:tcW w:w="2081" w:type="dxa"/>
            <w:vMerge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074129" w:rsidRPr="00EE1FC2" w:rsidRDefault="00074129" w:rsidP="00606613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Составить «дерево» греческих богов</w:t>
            </w:r>
          </w:p>
          <w:p w:rsidR="00074129" w:rsidRPr="00EE1FC2" w:rsidRDefault="00074129" w:rsidP="00606613">
            <w:pPr>
              <w:pStyle w:val="a9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Составить краткое содержание «Илиады и «Одиссеи»</w:t>
            </w:r>
          </w:p>
        </w:tc>
        <w:tc>
          <w:tcPr>
            <w:tcW w:w="1812" w:type="dxa"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415CCF">
        <w:trPr>
          <w:trHeight w:val="20"/>
        </w:trPr>
        <w:tc>
          <w:tcPr>
            <w:tcW w:w="2081" w:type="dxa"/>
          </w:tcPr>
          <w:p w:rsidR="00EE1FC2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E1FC2"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9979" w:type="dxa"/>
          </w:tcPr>
          <w:p w:rsidR="00EE1FC2" w:rsidRPr="00EE1FC2" w:rsidRDefault="0082740A" w:rsidP="00606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EE1FC2" w:rsidRPr="00EE1FC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Средних веков и Возрождения</w:t>
            </w:r>
          </w:p>
        </w:tc>
        <w:tc>
          <w:tcPr>
            <w:tcW w:w="1812" w:type="dxa"/>
            <w:shd w:val="clear" w:color="auto" w:fill="auto"/>
          </w:tcPr>
          <w:p w:rsidR="00EE1FC2" w:rsidRPr="001F29C8" w:rsidRDefault="001F29C8" w:rsidP="006066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FC2" w:rsidRPr="00EE1FC2" w:rsidTr="00415CCF">
        <w:trPr>
          <w:trHeight w:val="70"/>
        </w:trPr>
        <w:tc>
          <w:tcPr>
            <w:tcW w:w="2081" w:type="dxa"/>
            <w:vMerge w:val="restart"/>
          </w:tcPr>
          <w:p w:rsidR="00EE1FC2" w:rsidRPr="00EE1FC2" w:rsidRDefault="00EE1FC2" w:rsidP="00555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. Искусство Византии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Связь византийского искусства с православием. Формирование канонов православного искусства в византийском зодчестве, иконописи. Основные черты храмовой архитектуры. Храм святой Софии в Константинополе. Характер стенных росписей и мозаик на священные сюжеты. Иконописные традиции. Живопись на страницах рукописных книг. Неразвитость скульптуры. 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3.2.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Искусство средневековой Европы</w:t>
            </w: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pacing w:after="0" w:line="240" w:lineRule="auto"/>
              <w:ind w:right="6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Периодизация </w:t>
            </w:r>
            <w:proofErr w:type="spellStart"/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западно-европейского</w:t>
            </w:r>
            <w:proofErr w:type="spellEnd"/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средневековья. Основные черты романской архитектуры. Скульптура как неотъемлемая часть храма. Каменные «библии»: рельефы с изображениями событий священных преданий. Росписи и витражи храмов. Монастырь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Клюни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во Франции, Собор в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Вормсе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 Германии, Пизанская башня в Италии.</w:t>
            </w:r>
          </w:p>
          <w:p w:rsidR="00EE1FC2" w:rsidRPr="00EE1FC2" w:rsidRDefault="00EE1FC2" w:rsidP="00606613">
            <w:pPr>
              <w:spacing w:after="0" w:line="240" w:lineRule="auto"/>
              <w:ind w:right="6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Готика в христианском зодчестве. Соборы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Нотр-Дам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 Париже, в Шартре, в Реймсе, в Амьене, здания Оксфордского и Кембриджского университетов, Кельнский и Страсбургский соборы в Германии, Миланский собор в Италии. Изготовление алтарей-складней. Готические проявления в предметах быта и одежде.</w:t>
            </w:r>
          </w:p>
          <w:p w:rsidR="00EE1FC2" w:rsidRPr="00EE1FC2" w:rsidRDefault="00EE1FC2" w:rsidP="00606613">
            <w:pPr>
              <w:spacing w:after="0" w:line="240" w:lineRule="auto"/>
              <w:ind w:right="6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Романский и готический стили: общее и особенное. Их значение в последующем развитии европейского искусства.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Найти национальные отличительные особенности готики стран Европы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536880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</w:p>
          <w:p w:rsidR="00EE1FC2" w:rsidRPr="00EE1FC2" w:rsidRDefault="00EE1FC2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Итальянское Возрождение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BF331D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pacing w:after="0" w:line="240" w:lineRule="auto"/>
              <w:ind w:right="6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Культурологические основы искусства Возрождения: гуманизм, обращение к античному наследию. Развитие станкового изобразительного искусства.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Мазаччо, Боттичелли. Леонардо да Винчи – основоположник стиля высокого Возрождения. Творческие портреты Рафаэля, Микеланджело, Джорджоне. Тициан, Веронезе и Тинторетто как представители позднего Возрождения. </w:t>
            </w:r>
          </w:p>
          <w:p w:rsidR="00EE1FC2" w:rsidRPr="00EE1FC2" w:rsidRDefault="00EE1FC2" w:rsidP="00606613">
            <w:pPr>
              <w:spacing w:after="0" w:line="240" w:lineRule="auto"/>
              <w:ind w:right="6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Новые направления в архитектуре. Брунеллески – купол собора Санта-Мария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Фьоре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Воспитательный дом во Флоренции.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Браманте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: работы в Ватикане, проект собора святого Петра в Риме. Вклад Микеланджело в развитие ренессансного зодчества.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Палладио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1FC2" w:rsidRPr="00EE1FC2" w:rsidRDefault="00EE1FC2" w:rsidP="00606613">
            <w:pPr>
              <w:spacing w:after="0" w:line="240" w:lineRule="auto"/>
              <w:ind w:right="6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Возрождения - развитие жанров портрета, конной статуи, декоративного рельефа. Выдающиеся скульпторы: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Гиберти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Донателло,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Вероккьо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, Микеланджело.</w:t>
            </w:r>
          </w:p>
          <w:p w:rsidR="00EE1FC2" w:rsidRPr="00EE1FC2" w:rsidRDefault="00EE1FC2" w:rsidP="00606613">
            <w:pPr>
              <w:spacing w:after="0" w:line="240" w:lineRule="auto"/>
              <w:ind w:right="6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Основные черты маньеризма. Влияние маньеризма на формирование искусства и эстетики барокко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по материалам интернета биографий титанов Возрождения.</w:t>
            </w:r>
          </w:p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C21E73" w:rsidRPr="00536880" w:rsidRDefault="00536880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8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4129" w:rsidRPr="00EE1FC2" w:rsidTr="005E3489">
        <w:trPr>
          <w:trHeight w:val="20"/>
        </w:trPr>
        <w:tc>
          <w:tcPr>
            <w:tcW w:w="2081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3.4.</w:t>
            </w:r>
          </w:p>
          <w:p w:rsidR="00074129" w:rsidRPr="00EE1FC2" w:rsidRDefault="00074129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Северное Возрождение</w:t>
            </w:r>
          </w:p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074129" w:rsidRPr="00EE1FC2" w:rsidTr="00A2239F">
        <w:trPr>
          <w:trHeight w:val="2215"/>
        </w:trPr>
        <w:tc>
          <w:tcPr>
            <w:tcW w:w="2081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Нидерландское Возрождение. Усовершенствование техники масляной живописи. Творческие портреты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Эйка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Вейдена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Гуса, Босха,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Брейгеля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енессансная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живопись Германии начала 16 в. Представители немецкого Возрождения: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Грюневальд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Дюрер, Кранах,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Гольбейн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французского Возрождения: художники Ж. и Ф.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Клуэ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скульпторы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Гужон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и Пилон. Строительство замков на берегу Луары и начало возведения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Луврского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дворца</w:t>
            </w:r>
          </w:p>
          <w:p w:rsidR="00074129" w:rsidRPr="00EE1FC2" w:rsidRDefault="00074129" w:rsidP="0007412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129">
              <w:rPr>
                <w:rFonts w:ascii="Times New Roman" w:hAnsi="Times New Roman" w:cs="Times New Roman"/>
                <w:sz w:val="24"/>
                <w:szCs w:val="24"/>
              </w:rPr>
              <w:t xml:space="preserve"> «Шедевры Возрождения» - определить автора, время создания и тип произведения, изображенного на иллюстрации</w:t>
            </w:r>
          </w:p>
        </w:tc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29" w:rsidRPr="00EE1FC2" w:rsidTr="00415CCF">
        <w:trPr>
          <w:trHeight w:val="20"/>
        </w:trPr>
        <w:tc>
          <w:tcPr>
            <w:tcW w:w="2081" w:type="dxa"/>
            <w:vMerge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074129" w:rsidRPr="00EE1FC2" w:rsidRDefault="00074129" w:rsidP="00606613">
            <w:pPr>
              <w:pStyle w:val="a9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Письменный анализ картин художников Северного Возрождения</w:t>
            </w:r>
          </w:p>
        </w:tc>
        <w:tc>
          <w:tcPr>
            <w:tcW w:w="1812" w:type="dxa"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415CCF">
        <w:trPr>
          <w:trHeight w:val="20"/>
        </w:trPr>
        <w:tc>
          <w:tcPr>
            <w:tcW w:w="2081" w:type="dxa"/>
          </w:tcPr>
          <w:p w:rsidR="00EE1FC2" w:rsidRPr="00EE1FC2" w:rsidRDefault="00C21E73" w:rsidP="0055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EE1FC2"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</w:p>
        </w:tc>
        <w:tc>
          <w:tcPr>
            <w:tcW w:w="9979" w:type="dxa"/>
          </w:tcPr>
          <w:p w:rsidR="00EE1FC2" w:rsidRPr="00EE1FC2" w:rsidRDefault="0082740A" w:rsidP="00606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 </w:t>
            </w:r>
            <w:r w:rsidR="00EE1FC2" w:rsidRPr="00EE1FC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Нового времени</w:t>
            </w:r>
          </w:p>
        </w:tc>
        <w:tc>
          <w:tcPr>
            <w:tcW w:w="1812" w:type="dxa"/>
            <w:shd w:val="clear" w:color="auto" w:fill="auto"/>
          </w:tcPr>
          <w:p w:rsidR="00EE1FC2" w:rsidRPr="00EE1FC2" w:rsidRDefault="00031E56" w:rsidP="007A0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0D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  <w:p w:rsidR="00555B34" w:rsidRPr="00EE1FC2" w:rsidRDefault="00555B34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70"/>
        </w:trPr>
        <w:tc>
          <w:tcPr>
            <w:tcW w:w="2081" w:type="dxa"/>
            <w:vMerge w:val="restart"/>
          </w:tcPr>
          <w:p w:rsidR="00EE1FC2" w:rsidRPr="00EE1FC2" w:rsidRDefault="00EE1FC2" w:rsidP="00555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4.1.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Европейское искусство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9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pacing w:after="0" w:line="240" w:lineRule="auto"/>
              <w:ind w:left="48" w:right="6" w:firstLine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стиля барокко. Оформление интерьеров. Архитекторы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Борромини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Бернини,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Мансар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Ленотр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Скульптура как неотъемлемая часть архитектуры. Эль Греко, Сурбаран,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Мурильо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Рубенс,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Дейк, Рембрандт. Барокко и рококо: общее и особенное. Архитектура рококо. Проектирование парков. Дворец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Сан-Суси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Декоративный характер живописи и скульптуры рококо. Ватто,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Буше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, Фрагонар. Скульпторы Фальконе. Производство  фарфора в Мейсене.</w:t>
            </w:r>
          </w:p>
          <w:p w:rsidR="00EE1FC2" w:rsidRPr="00EE1FC2" w:rsidRDefault="00EE1FC2" w:rsidP="00606613">
            <w:pPr>
              <w:spacing w:after="0" w:line="240" w:lineRule="auto"/>
              <w:ind w:left="48" w:right="6" w:firstLine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Идейно-эстетические принципы классицизма. Основные черты классицистической архитектуры. </w:t>
            </w:r>
          </w:p>
          <w:p w:rsidR="00EE1FC2" w:rsidRPr="00EE1FC2" w:rsidRDefault="00EE1FC2" w:rsidP="00606613">
            <w:pPr>
              <w:spacing w:after="0" w:line="240" w:lineRule="auto"/>
              <w:ind w:left="48" w:right="6" w:firstLine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классицистической живописи. Главные жанры живописи классицизма. Пуссен, Давид,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Энгр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Связь классицистической скульптуры с античными образцами. </w:t>
            </w:r>
          </w:p>
          <w:p w:rsidR="00EE1FC2" w:rsidRPr="00EE1FC2" w:rsidRDefault="00EE1FC2" w:rsidP="00606613">
            <w:pPr>
              <w:spacing w:after="0" w:line="240" w:lineRule="auto"/>
              <w:ind w:left="48" w:right="6" w:firstLine="956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Ампир как стиль архитектуры и декоративного искусства, завершающий эволюцию классицизма. Основные черты ампира.</w:t>
            </w:r>
          </w:p>
          <w:p w:rsidR="00EE1FC2" w:rsidRPr="00EE1FC2" w:rsidRDefault="00EE1FC2" w:rsidP="00606613">
            <w:pPr>
              <w:tabs>
                <w:tab w:val="left" w:pos="10490"/>
              </w:tabs>
              <w:spacing w:after="0" w:line="240" w:lineRule="auto"/>
              <w:ind w:left="48" w:right="6" w:firstLine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Романтизм - художественное направление конца 18 – 19 вв. </w:t>
            </w:r>
          </w:p>
          <w:p w:rsidR="00EE1FC2" w:rsidRPr="00EE1FC2" w:rsidRDefault="00EE1FC2" w:rsidP="00606613">
            <w:pPr>
              <w:spacing w:after="0" w:line="240" w:lineRule="auto"/>
              <w:ind w:left="48" w:right="6" w:firstLine="956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Национальное своеобразие романтизма в разных странах, обусловленное местными историческими традициями. 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«Искусство Европы второй половины 18 века»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031E56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74129" w:rsidRPr="00EE1FC2" w:rsidTr="005E3489">
        <w:trPr>
          <w:trHeight w:val="20"/>
        </w:trPr>
        <w:tc>
          <w:tcPr>
            <w:tcW w:w="2081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4.2.</w:t>
            </w:r>
          </w:p>
          <w:p w:rsidR="00074129" w:rsidRPr="00EE1FC2" w:rsidRDefault="00074129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Европы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-начала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веков</w:t>
            </w:r>
          </w:p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74129" w:rsidRPr="00EE1FC2" w:rsidRDefault="007A0DE7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vMerge w:val="restart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074129" w:rsidRPr="00EE1FC2" w:rsidTr="005E3489">
        <w:trPr>
          <w:trHeight w:val="276"/>
        </w:trPr>
        <w:tc>
          <w:tcPr>
            <w:tcW w:w="2081" w:type="dxa"/>
            <w:vMerge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vMerge w:val="restart"/>
          </w:tcPr>
          <w:p w:rsidR="00074129" w:rsidRPr="00EE1FC2" w:rsidRDefault="00074129" w:rsidP="00606613">
            <w:pPr>
              <w:tabs>
                <w:tab w:val="left" w:pos="10490"/>
              </w:tabs>
              <w:spacing w:after="0" w:line="240" w:lineRule="auto"/>
              <w:ind w:right="6" w:firstLine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Реализм в искусстве его основные признаки. Формирование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реалистического метода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 пейзажной живописи. Констебль,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и мастера Барбизонской школы. Реализм в жанровой живописи Курбе. Импрессионизм как направление в искусстве последней трети 19 – начала 20 вв. Мане, Ренуар, Дега Моне,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Писсарро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Сислей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. Скульптор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Роден, Дега.</w:t>
            </w:r>
          </w:p>
          <w:p w:rsidR="00074129" w:rsidRPr="00EE1FC2" w:rsidRDefault="00074129" w:rsidP="00606613">
            <w:pPr>
              <w:tabs>
                <w:tab w:val="left" w:pos="10490"/>
              </w:tabs>
              <w:spacing w:after="0" w:line="240" w:lineRule="auto"/>
              <w:ind w:left="48" w:right="96" w:firstLine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Постимпрессионизм - собирательное название основных течений французской живописи рубежа 19-20 вв. Ван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, Гоген, Сезанн, Тулуз-Лотрек как представители постимпрессионизма.</w:t>
            </w:r>
          </w:p>
          <w:p w:rsidR="00074129" w:rsidRPr="00EE1FC2" w:rsidRDefault="00074129" w:rsidP="00606613">
            <w:pPr>
              <w:tabs>
                <w:tab w:val="left" w:pos="10490"/>
              </w:tabs>
              <w:spacing w:after="0" w:line="240" w:lineRule="auto"/>
              <w:ind w:left="48" w:right="96" w:firstLine="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Модерн как стиль в искусстве рубежа 19-20 вв. Его эстетические принципы: Модерн в архитектуре. Эйфелева башня.</w:t>
            </w:r>
          </w:p>
          <w:p w:rsidR="00074129" w:rsidRPr="00EE1FC2" w:rsidRDefault="00074129" w:rsidP="00606613">
            <w:pPr>
              <w:pStyle w:val="aa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E1FC2">
              <w:rPr>
                <w:rFonts w:ascii="Times New Roman" w:hAnsi="Times New Roman"/>
                <w:sz w:val="24"/>
                <w:szCs w:val="24"/>
              </w:rPr>
              <w:t>Модернистические</w:t>
            </w:r>
            <w:proofErr w:type="spellEnd"/>
            <w:r w:rsidRPr="00EE1FC2">
              <w:rPr>
                <w:rFonts w:ascii="Times New Roman" w:hAnsi="Times New Roman"/>
                <w:sz w:val="24"/>
                <w:szCs w:val="24"/>
              </w:rPr>
              <w:t xml:space="preserve"> течения в живописи. </w:t>
            </w:r>
            <w:proofErr w:type="spellStart"/>
            <w:r w:rsidRPr="00EE1FC2">
              <w:rPr>
                <w:rFonts w:ascii="Times New Roman" w:hAnsi="Times New Roman"/>
                <w:sz w:val="24"/>
                <w:szCs w:val="24"/>
              </w:rPr>
              <w:t>Фовизм</w:t>
            </w:r>
            <w:proofErr w:type="spellEnd"/>
            <w:r w:rsidRPr="00EE1F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E1FC2">
              <w:rPr>
                <w:rFonts w:ascii="Times New Roman" w:hAnsi="Times New Roman"/>
                <w:sz w:val="24"/>
                <w:szCs w:val="24"/>
              </w:rPr>
              <w:t>Матисс</w:t>
            </w:r>
            <w:proofErr w:type="spellEnd"/>
            <w:r w:rsidRPr="00EE1FC2">
              <w:rPr>
                <w:rFonts w:ascii="Times New Roman" w:hAnsi="Times New Roman"/>
                <w:sz w:val="24"/>
                <w:szCs w:val="24"/>
              </w:rPr>
              <w:t xml:space="preserve">. Группировки «Мост», «Синий всадник». Творчество Пикассо. Мир сновидений и подсознания в сюрреализме. Отказ от изображения видимых форм реальности в абстракционизме (творчество Кандинского, Малевича, </w:t>
            </w:r>
            <w:proofErr w:type="spellStart"/>
            <w:r w:rsidRPr="00EE1FC2">
              <w:rPr>
                <w:rFonts w:ascii="Times New Roman" w:hAnsi="Times New Roman"/>
                <w:sz w:val="24"/>
                <w:szCs w:val="24"/>
              </w:rPr>
              <w:t>Мондриана</w:t>
            </w:r>
            <w:proofErr w:type="spellEnd"/>
            <w:r w:rsidRPr="00EE1FC2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74129" w:rsidRPr="00EE1FC2" w:rsidRDefault="00074129" w:rsidP="0007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1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Найти среди иллюстраций работы </w:t>
            </w:r>
            <w:proofErr w:type="spellStart"/>
            <w:r w:rsidRPr="00074129">
              <w:rPr>
                <w:rFonts w:ascii="Times New Roman" w:hAnsi="Times New Roman" w:cs="Times New Roman"/>
                <w:bCs/>
                <w:sz w:val="24"/>
                <w:szCs w:val="24"/>
              </w:rPr>
              <w:t>импрессинистов</w:t>
            </w:r>
            <w:proofErr w:type="spellEnd"/>
          </w:p>
        </w:tc>
        <w:tc>
          <w:tcPr>
            <w:tcW w:w="1812" w:type="dxa"/>
            <w:vMerge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29" w:rsidRPr="00EE1FC2" w:rsidTr="00415CCF">
        <w:trPr>
          <w:trHeight w:val="276"/>
        </w:trPr>
        <w:tc>
          <w:tcPr>
            <w:tcW w:w="2081" w:type="dxa"/>
            <w:vMerge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  <w:vMerge/>
          </w:tcPr>
          <w:p w:rsidR="00074129" w:rsidRPr="00074129" w:rsidRDefault="00074129" w:rsidP="000741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vMerge/>
            <w:shd w:val="clear" w:color="auto" w:fill="auto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074129" w:rsidRPr="00EE1FC2" w:rsidRDefault="00074129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по работам западных художников данного периода.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9B25B0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415CCF">
        <w:trPr>
          <w:trHeight w:val="20"/>
        </w:trPr>
        <w:tc>
          <w:tcPr>
            <w:tcW w:w="2081" w:type="dxa"/>
          </w:tcPr>
          <w:p w:rsidR="00EE1FC2" w:rsidRPr="00EE1FC2" w:rsidRDefault="00EE1FC2" w:rsidP="0055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</w:p>
        </w:tc>
        <w:tc>
          <w:tcPr>
            <w:tcW w:w="9979" w:type="dxa"/>
          </w:tcPr>
          <w:p w:rsidR="00EE1FC2" w:rsidRPr="00EE1FC2" w:rsidRDefault="0082740A" w:rsidP="00606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EE1FC2" w:rsidRPr="00EE1FC2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искусство</w:t>
            </w:r>
          </w:p>
        </w:tc>
        <w:tc>
          <w:tcPr>
            <w:tcW w:w="1812" w:type="dxa"/>
            <w:shd w:val="clear" w:color="auto" w:fill="auto"/>
          </w:tcPr>
          <w:p w:rsidR="00EE1FC2" w:rsidRPr="001F29C8" w:rsidRDefault="001F29C8" w:rsidP="006066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1FC2" w:rsidRPr="00EE1FC2" w:rsidTr="00415CCF">
        <w:trPr>
          <w:trHeight w:val="70"/>
        </w:trPr>
        <w:tc>
          <w:tcPr>
            <w:tcW w:w="2081" w:type="dxa"/>
            <w:vMerge w:val="restart"/>
          </w:tcPr>
          <w:p w:rsidR="00EE1FC2" w:rsidRPr="00EE1FC2" w:rsidRDefault="00EE1FC2" w:rsidP="00555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Древней Руси</w:t>
            </w: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DB101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1FC2" w:rsidRPr="00EE1FC2" w:rsidTr="005E3489">
        <w:trPr>
          <w:trHeight w:val="1947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7698"/>
              </w:tabs>
              <w:spacing w:after="0" w:line="240" w:lineRule="auto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Появление первых произведений искусства на территории нашей страны.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и Древняя Русь: общее и особенное. Особенности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древнерусское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зодчества. Локальные архитектурные стили Владимирского,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Ростовско-Суздальского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, Новгородского, Псковского и др. княжеств. Храм Софии Киевской, Софийский собор в Новгороде, церковь в Кижах,  Успенский и Дмитриевский соборы  во Владимире, церковь Покрова на Нерли, Псковский кремль. Виды древнерусского изобразительного искусства: мозаика, фреска, икона. Техника иконописи.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«дерева» славянских богов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DB101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 w:val="restart"/>
          </w:tcPr>
          <w:p w:rsidR="00EE1FC2" w:rsidRPr="00EE1FC2" w:rsidRDefault="00EE1FC2" w:rsidP="0055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5.2.</w:t>
            </w:r>
          </w:p>
          <w:p w:rsidR="00EE1FC2" w:rsidRPr="00EE1FC2" w:rsidRDefault="00EE1FC2" w:rsidP="00555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русских земель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вв. Московская Русь</w:t>
            </w:r>
          </w:p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EE1FC2" w:rsidRPr="00EE1FC2" w:rsidRDefault="00DB101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 w:val="restart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EE1FC2" w:rsidRPr="00EE1FC2" w:rsidTr="005E3489">
        <w:trPr>
          <w:trHeight w:val="20"/>
        </w:trPr>
        <w:tc>
          <w:tcPr>
            <w:tcW w:w="2081" w:type="dxa"/>
            <w:vMerge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EE1FC2" w:rsidRPr="00EE1FC2" w:rsidRDefault="00EE1FC2" w:rsidP="00606613">
            <w:pPr>
              <w:shd w:val="clear" w:color="auto" w:fill="FFFFFF"/>
              <w:spacing w:after="0" w:line="274" w:lineRule="exact"/>
              <w:ind w:left="62" w:right="10" w:firstLine="5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Ансамбль Московского Кремля. Русские и итальянские зодчие. </w:t>
            </w:r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Живопись. Развитый тип иконостаса (Успенский собор Московского </w:t>
            </w:r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Кремля). Творчество </w:t>
            </w:r>
            <w:proofErr w:type="spellStart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ФеофанаГрека</w:t>
            </w:r>
            <w:proofErr w:type="spellEnd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Андрея Рублева, Дионисия. Нарастание светских тенденций в </w:t>
            </w:r>
            <w:r w:rsidRPr="00EE1FC2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древнерусском искусстве.</w:t>
            </w:r>
          </w:p>
          <w:p w:rsidR="00EE1FC2" w:rsidRPr="00EE1FC2" w:rsidRDefault="00EE1FC2" w:rsidP="00606613">
            <w:pPr>
              <w:shd w:val="clear" w:color="auto" w:fill="FFFFFF"/>
              <w:spacing w:after="0" w:line="274" w:lineRule="exact"/>
              <w:ind w:right="67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Русское искусство </w:t>
            </w:r>
            <w:proofErr w:type="gramStart"/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proofErr w:type="gramEnd"/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VI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-Х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VII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вв. </w:t>
            </w:r>
            <w:r w:rsidRPr="00EE1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Архитектура. Церковь Вознесения в </w:t>
            </w:r>
            <w:proofErr w:type="gramStart"/>
            <w:r w:rsidRPr="00EE1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Коломенском</w:t>
            </w:r>
            <w:proofErr w:type="gramEnd"/>
            <w:r w:rsidRPr="00EE1F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. Храм Василия Блаженного. Иконопись. </w:t>
            </w:r>
          </w:p>
          <w:p w:rsidR="00EE1FC2" w:rsidRPr="00EE1FC2" w:rsidRDefault="00EE1FC2" w:rsidP="00606613">
            <w:pPr>
              <w:shd w:val="clear" w:color="auto" w:fill="FFFFFF"/>
              <w:spacing w:after="0" w:line="274" w:lineRule="exact"/>
              <w:ind w:left="10" w:right="53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Влияние форм деревянного народного зодчества на каменную </w:t>
            </w:r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архитектуру. Шатровое зодчество. Влияние московской архитектуры на </w:t>
            </w:r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ансамбли ряда русских городов. </w:t>
            </w:r>
          </w:p>
          <w:p w:rsidR="00EE1FC2" w:rsidRPr="00EE1FC2" w:rsidRDefault="00EE1FC2" w:rsidP="00606613">
            <w:pPr>
              <w:shd w:val="clear" w:color="auto" w:fill="FFFFFF"/>
              <w:spacing w:after="0" w:line="274" w:lineRule="exact"/>
              <w:ind w:left="19" w:right="38" w:firstLine="5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Живопись </w:t>
            </w:r>
            <w:proofErr w:type="gramStart"/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</w:t>
            </w:r>
            <w:proofErr w:type="gramEnd"/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VI</w:t>
            </w:r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-Х</w:t>
            </w:r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VII</w:t>
            </w:r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вв. Фрески. </w:t>
            </w:r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Живопись </w:t>
            </w:r>
            <w:proofErr w:type="spellStart"/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Симона</w:t>
            </w:r>
            <w:proofErr w:type="spellEnd"/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Ушакова. Формирование портретного жанра в живописи. </w:t>
            </w:r>
          </w:p>
        </w:tc>
        <w:tc>
          <w:tcPr>
            <w:tcW w:w="1812" w:type="dxa"/>
            <w:vMerge/>
            <w:shd w:val="clear" w:color="auto" w:fill="auto"/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EE1FC2" w:rsidRPr="00EE1FC2" w:rsidRDefault="00EE1FC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докладов «Соборы Кремля»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DB101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15CCF" w:rsidRPr="00EE1FC2" w:rsidTr="005E3489">
        <w:trPr>
          <w:trHeight w:val="20"/>
        </w:trPr>
        <w:tc>
          <w:tcPr>
            <w:tcW w:w="2081" w:type="dxa"/>
            <w:vMerge w:val="restart"/>
          </w:tcPr>
          <w:p w:rsidR="00415CCF" w:rsidRPr="00EE1FC2" w:rsidRDefault="00415CCF" w:rsidP="0055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5.3.</w:t>
            </w:r>
          </w:p>
          <w:p w:rsidR="00415CCF" w:rsidRDefault="00415CCF" w:rsidP="00555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555B34" w:rsidRDefault="00555B34" w:rsidP="00555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34" w:rsidRDefault="00555B34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34" w:rsidRDefault="00555B34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34" w:rsidRPr="00EE1FC2" w:rsidRDefault="00555B34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15CCF" w:rsidRPr="00EE1FC2" w:rsidRDefault="00CE362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415CCF" w:rsidRPr="00EE1FC2" w:rsidTr="005E3489">
        <w:trPr>
          <w:trHeight w:val="20"/>
        </w:trPr>
        <w:tc>
          <w:tcPr>
            <w:tcW w:w="2081" w:type="dxa"/>
            <w:vMerge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415CCF" w:rsidRPr="00EE1FC2" w:rsidRDefault="00415CCF" w:rsidP="00606613">
            <w:pPr>
              <w:tabs>
                <w:tab w:val="left" w:pos="10490"/>
              </w:tabs>
              <w:spacing w:after="0" w:line="240" w:lineRule="auto"/>
              <w:ind w:right="-174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церковного типа культуры к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светскому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Основание Петербурга и формирование русской барочной архитектуры. Творчество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Трезина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и Растрелли. Особенности русского классицизма, его формирование в творчестве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Валлена-Дламота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. Баженов и Казаков – представители зрелого классицизма в Москве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Старов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, Кваренги, Камерон. Утверждение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светских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жанровживописи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Никитин, Матвеев, Вишняков, Антропов, Аргунов – живописцы первой половины 18 в. Развитие гравюры в творчестве Зубова. Рокотов, Левицкий.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Боровиковский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Лосенко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русской скульптуры 18 в. Б.К.Растрелли – наиболее крупный скульптор первой половины 18 в. Творчество Шубина, Щедрина,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Мартоса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, Козловского, Фальконе.</w:t>
            </w:r>
          </w:p>
        </w:tc>
        <w:tc>
          <w:tcPr>
            <w:tcW w:w="1812" w:type="dxa"/>
            <w:vMerge/>
            <w:shd w:val="clear" w:color="auto" w:fill="auto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C21E73" w:rsidRPr="00EE1FC2" w:rsidRDefault="00C21E73" w:rsidP="00606613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EE1FC2">
              <w:rPr>
                <w:rFonts w:ascii="Times New Roman" w:hAnsi="Times New Roman"/>
                <w:sz w:val="24"/>
                <w:szCs w:val="24"/>
              </w:rPr>
              <w:t>Составление описания сооружений Петропавловской крепости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DB101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CCF" w:rsidRPr="00EE1FC2" w:rsidTr="005E3489">
        <w:trPr>
          <w:trHeight w:val="20"/>
        </w:trPr>
        <w:tc>
          <w:tcPr>
            <w:tcW w:w="2081" w:type="dxa"/>
            <w:vMerge w:val="restart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5.4.</w:t>
            </w:r>
          </w:p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Русское искусство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9979" w:type="dxa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15CCF" w:rsidRPr="00EE1FC2" w:rsidRDefault="00CE362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415CCF" w:rsidRPr="00EE1FC2" w:rsidTr="005E3489">
        <w:trPr>
          <w:trHeight w:val="20"/>
        </w:trPr>
        <w:tc>
          <w:tcPr>
            <w:tcW w:w="2081" w:type="dxa"/>
            <w:vMerge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415CCF" w:rsidRPr="00EE1FC2" w:rsidRDefault="00415CCF" w:rsidP="00606613">
            <w:pPr>
              <w:shd w:val="clear" w:color="auto" w:fill="FFFFFF"/>
              <w:spacing w:after="0" w:line="240" w:lineRule="auto"/>
              <w:ind w:left="29" w:right="14" w:firstLine="5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30-50 годов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века. Становление и развитие в </w:t>
            </w:r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искусстве метода критического реализм</w:t>
            </w:r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К.П.Брюллов </w:t>
            </w:r>
            <w:r w:rsidRPr="00EE1F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«Последний день Помпеи». </w:t>
            </w:r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Академическое искусство. </w:t>
            </w:r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lastRenderedPageBreak/>
              <w:t xml:space="preserve">Творчество </w:t>
            </w:r>
            <w:proofErr w:type="spellStart"/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Ф.А.Бруни</w:t>
            </w:r>
            <w:proofErr w:type="spellEnd"/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, 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А.А.Иванова,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П.А.Федотова</w:t>
            </w:r>
            <w:r w:rsidRPr="00EE1FC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скульптуры. </w:t>
            </w:r>
            <w:r w:rsidRPr="00EE1FC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Н.С.Пименов,  </w:t>
            </w:r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И.Витали</w:t>
            </w:r>
            <w:proofErr w:type="gramStart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., </w:t>
            </w:r>
            <w:proofErr w:type="gramEnd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Б. Орловский, </w:t>
            </w:r>
            <w:proofErr w:type="spellStart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П.Клодт</w:t>
            </w:r>
            <w:proofErr w:type="spellEnd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. </w:t>
            </w:r>
            <w:r w:rsidRPr="00EE1F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Архитектура </w:t>
            </w:r>
            <w:proofErr w:type="gramStart"/>
            <w:r w:rsidRPr="00EE1F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proofErr w:type="gramEnd"/>
            <w:r w:rsidRPr="00EE1F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трети </w:t>
            </w:r>
            <w:r w:rsidRPr="00EE1FC2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XIX</w:t>
            </w:r>
            <w:r w:rsidRPr="00EE1F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в., </w:t>
            </w:r>
            <w:proofErr w:type="spellStart"/>
            <w:r w:rsidRPr="00EE1F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А.А.Монферран</w:t>
            </w:r>
            <w:proofErr w:type="spellEnd"/>
            <w:r w:rsidRPr="00EE1F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EE1FC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К. Тон.</w:t>
            </w:r>
          </w:p>
          <w:p w:rsidR="00415CCF" w:rsidRPr="00EE1FC2" w:rsidRDefault="00415CCF" w:rsidP="00606613">
            <w:pPr>
              <w:spacing w:after="0" w:line="240" w:lineRule="auto"/>
              <w:ind w:firstLine="533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Развитие метода критического реализма, </w:t>
            </w:r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значение «бунта 14» в Академии художеств. 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Роль В.В.</w:t>
            </w:r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и П.М.Третьякова</w:t>
            </w:r>
            <w:r w:rsidRPr="00EE1FC2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  <w:r w:rsidRPr="00EE1FC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И.Н.Крамской и его роль в создании Художественной Артели </w:t>
            </w:r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Товарищества передвижных художественных выставок. </w:t>
            </w:r>
            <w:r w:rsidRPr="00EE1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Н.Н.Ге. 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Бытовой жанр в произведениях В.М.Максимова. Г.Г. </w:t>
            </w:r>
            <w:proofErr w:type="spellStart"/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Мясоедова</w:t>
            </w:r>
            <w:proofErr w:type="spellEnd"/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, </w:t>
            </w:r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К.А.Савицкого. В.Е.Маковского. Н.А.Ярошенко и др.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Пейзажная живопись</w:t>
            </w:r>
            <w:r w:rsidRPr="00EE1F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br/>
            </w:r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И.К.Айвазовского, </w:t>
            </w:r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А.К. </w:t>
            </w:r>
            <w:proofErr w:type="spellStart"/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Саврасова</w:t>
            </w:r>
            <w:proofErr w:type="spellEnd"/>
            <w:r w:rsidRPr="00EE1F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, Ф.А.Васильева, И.И.Шишкина, А.И.Куинджи.</w:t>
            </w:r>
            <w:r w:rsidRPr="00EE1FC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Творчество И.Е.Репина. </w:t>
            </w:r>
          </w:p>
          <w:p w:rsidR="00415CCF" w:rsidRPr="00EE1FC2" w:rsidRDefault="00415CCF" w:rsidP="00606613">
            <w:pPr>
              <w:shd w:val="clear" w:color="auto" w:fill="FFFFFF"/>
              <w:spacing w:after="0" w:line="240" w:lineRule="auto"/>
              <w:ind w:left="14"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Батальная живопись. Творчество В.В.Верещагина. Искусство </w:t>
            </w:r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панорамы в творчестве  </w:t>
            </w:r>
            <w:proofErr w:type="spellStart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Ф.А.Рубо</w:t>
            </w:r>
            <w:proofErr w:type="spellEnd"/>
            <w:r w:rsidRPr="00EE1F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  <w:p w:rsidR="00415CCF" w:rsidRPr="00EE1FC2" w:rsidRDefault="00415CCF" w:rsidP="00606613">
            <w:pPr>
              <w:shd w:val="clear" w:color="auto" w:fill="FFFFFF"/>
              <w:spacing w:after="0" w:line="240" w:lineRule="auto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живопись 70-90 годов </w:t>
            </w:r>
            <w:r w:rsidRPr="00EE1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 w:rsidRPr="00EE1F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Творчество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В.И.Сурикова. Фольклорные мотивы в творчестве В.М.Васнецова. </w:t>
            </w:r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Пейзажная живопись и евангельские мотивы в творчестве </w:t>
            </w:r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В.Д.Поленова. 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  <w:proofErr w:type="gram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пол. Х1Хвека. 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Творчество </w:t>
            </w:r>
            <w:proofErr w:type="spellStart"/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М.М.Антокольского</w:t>
            </w:r>
            <w:proofErr w:type="spellEnd"/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А.М.Опекушина</w:t>
            </w:r>
            <w:proofErr w:type="spellEnd"/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М.О.Микешина. </w:t>
            </w:r>
          </w:p>
        </w:tc>
        <w:tc>
          <w:tcPr>
            <w:tcW w:w="1812" w:type="dxa"/>
            <w:vMerge/>
            <w:shd w:val="clear" w:color="auto" w:fill="auto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E1FC2">
              <w:rPr>
                <w:rFonts w:ascii="Times New Roman" w:hAnsi="Times New Roman"/>
                <w:sz w:val="24"/>
                <w:szCs w:val="24"/>
              </w:rPr>
              <w:t>Составление докладов на тему «Академики РАХ»</w:t>
            </w:r>
          </w:p>
          <w:p w:rsidR="00C21E73" w:rsidRPr="00EE1FC2" w:rsidRDefault="00C21E73" w:rsidP="00555B34">
            <w:pPr>
              <w:pStyle w:val="a9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34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одного скульптурного произведения на выбор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9B25B0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CCF" w:rsidRPr="00EE1FC2" w:rsidTr="005E3489">
        <w:trPr>
          <w:trHeight w:val="20"/>
        </w:trPr>
        <w:tc>
          <w:tcPr>
            <w:tcW w:w="2081" w:type="dxa"/>
            <w:vMerge w:val="restart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5.5.</w:t>
            </w:r>
          </w:p>
          <w:p w:rsidR="00415CCF" w:rsidRPr="00EE1FC2" w:rsidRDefault="00415CCF" w:rsidP="006066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Русский авангард</w:t>
            </w:r>
            <w:r w:rsidR="00CE4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15CCF" w:rsidRPr="00EE1FC2" w:rsidRDefault="00CE362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 w:val="restart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415CCF" w:rsidRPr="00EE1FC2" w:rsidTr="005E3489">
        <w:trPr>
          <w:trHeight w:val="20"/>
        </w:trPr>
        <w:tc>
          <w:tcPr>
            <w:tcW w:w="2081" w:type="dxa"/>
            <w:vMerge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415CCF" w:rsidRPr="00EE1FC2" w:rsidRDefault="00415CCF" w:rsidP="00606613">
            <w:pPr>
              <w:shd w:val="clear" w:color="auto" w:fill="FFFFFF"/>
              <w:spacing w:after="0" w:line="274" w:lineRule="exact"/>
              <w:ind w:left="72" w:right="10" w:firstLine="4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pacing w:val="-9"/>
                <w:w w:val="102"/>
                <w:sz w:val="24"/>
                <w:szCs w:val="24"/>
              </w:rPr>
              <w:t xml:space="preserve">Переход живописи от </w:t>
            </w:r>
            <w:r w:rsidRPr="00EE1FC2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старых принципов аналитического </w:t>
            </w:r>
            <w:proofErr w:type="spellStart"/>
            <w:r w:rsidRPr="00EE1FC2">
              <w:rPr>
                <w:rFonts w:ascii="Times New Roman" w:hAnsi="Times New Roman" w:cs="Times New Roman"/>
                <w:w w:val="102"/>
                <w:sz w:val="24"/>
                <w:szCs w:val="24"/>
              </w:rPr>
              <w:t>рализма</w:t>
            </w:r>
            <w:proofErr w:type="spellEnd"/>
            <w:r w:rsidRPr="00EE1FC2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к новейшим системам </w:t>
            </w:r>
            <w:r w:rsidRPr="00EE1FC2">
              <w:rPr>
                <w:rFonts w:ascii="Times New Roman" w:hAnsi="Times New Roman" w:cs="Times New Roman"/>
                <w:spacing w:val="-3"/>
                <w:w w:val="102"/>
                <w:sz w:val="24"/>
                <w:szCs w:val="24"/>
              </w:rPr>
              <w:t xml:space="preserve">художественного мышления. Модерн и символизм на русской </w:t>
            </w:r>
            <w:r w:rsidRPr="00EE1FC2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 xml:space="preserve">художественно-культурной почве. Деятельности </w:t>
            </w:r>
            <w:r w:rsidRPr="00EE1FC2">
              <w:rPr>
                <w:rFonts w:ascii="Times New Roman" w:hAnsi="Times New Roman" w:cs="Times New Roman"/>
                <w:spacing w:val="-4"/>
                <w:w w:val="102"/>
                <w:sz w:val="24"/>
                <w:szCs w:val="24"/>
              </w:rPr>
              <w:t xml:space="preserve">Абрамцевского кружка, группы "Мир </w:t>
            </w:r>
            <w:r w:rsidRPr="00EE1FC2">
              <w:rPr>
                <w:rFonts w:ascii="Times New Roman" w:hAnsi="Times New Roman" w:cs="Times New Roman"/>
                <w:spacing w:val="-5"/>
                <w:w w:val="102"/>
                <w:sz w:val="24"/>
                <w:szCs w:val="24"/>
              </w:rPr>
              <w:t xml:space="preserve">искусства"; объединения "Голубая роза". Творчество </w:t>
            </w:r>
            <w:r w:rsidRPr="00EE1FC2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 xml:space="preserve">М.А.Врубеля, В.А.Серова, К.А.Коровина, А.Н.Бенуа, </w:t>
            </w:r>
            <w:r w:rsidRPr="00EE1FC2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 xml:space="preserve">К.А.Сомова, </w:t>
            </w:r>
            <w:proofErr w:type="spellStart"/>
            <w:r w:rsidRPr="00EE1FC2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ЛЯ</w:t>
            </w:r>
            <w:proofErr w:type="gramStart"/>
            <w:r w:rsidRPr="00EE1FC2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.Б</w:t>
            </w:r>
            <w:proofErr w:type="gramEnd"/>
            <w:r w:rsidRPr="00EE1FC2">
              <w:rPr>
                <w:rFonts w:ascii="Times New Roman" w:hAnsi="Times New Roman" w:cs="Times New Roman"/>
                <w:spacing w:val="-8"/>
                <w:w w:val="102"/>
                <w:sz w:val="24"/>
                <w:szCs w:val="24"/>
              </w:rPr>
              <w:t>акста</w:t>
            </w:r>
            <w:proofErr w:type="spellEnd"/>
            <w:r w:rsidRPr="00EE1FC2">
              <w:rPr>
                <w:rFonts w:ascii="Times New Roman" w:hAnsi="Times New Roman" w:cs="Times New Roman"/>
                <w:spacing w:val="-7"/>
                <w:w w:val="102"/>
                <w:sz w:val="24"/>
                <w:szCs w:val="24"/>
              </w:rPr>
              <w:t>. Деятельность "Союза русских художников".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Искусство авангарда в России 1910-20-х годов. Влияние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Октябрьской социалистической революции на активизацию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художественной жизни России. Художественные  группировки</w:t>
            </w:r>
            <w:proofErr w:type="gramStart"/>
            <w:r w:rsidRPr="00EE1F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:</w:t>
            </w:r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"</w:t>
            </w:r>
            <w:proofErr w:type="gramEnd"/>
            <w:r w:rsidRPr="00EE1FC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Бубновый валет". "Ослиный хвост", "Союз русских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F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художников". "Общество   московских   художников", "Тринадцать",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"Четыре искусства", ЛХРР. </w:t>
            </w:r>
          </w:p>
        </w:tc>
        <w:tc>
          <w:tcPr>
            <w:tcW w:w="1812" w:type="dxa"/>
            <w:vMerge/>
            <w:shd w:val="clear" w:color="auto" w:fill="auto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  <w:vMerge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</w:p>
          <w:p w:rsidR="00C21E73" w:rsidRPr="00EE1FC2" w:rsidRDefault="00C21E73" w:rsidP="00606613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E1FC2">
              <w:rPr>
                <w:rFonts w:ascii="Times New Roman" w:hAnsi="Times New Roman"/>
                <w:sz w:val="24"/>
                <w:szCs w:val="24"/>
              </w:rPr>
              <w:t>Составление таблицы «Направления русского авангарда»</w:t>
            </w:r>
          </w:p>
          <w:p w:rsidR="00C21E73" w:rsidRPr="00EE1FC2" w:rsidRDefault="00C21E73" w:rsidP="00606613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 «Соцреализм в СССР»</w:t>
            </w:r>
          </w:p>
        </w:tc>
        <w:tc>
          <w:tcPr>
            <w:tcW w:w="1812" w:type="dxa"/>
            <w:shd w:val="clear" w:color="auto" w:fill="auto"/>
          </w:tcPr>
          <w:p w:rsidR="00C21E73" w:rsidRPr="00EE1FC2" w:rsidRDefault="009B25B0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15CCF" w:rsidRPr="00EE1FC2" w:rsidTr="00415CCF">
        <w:trPr>
          <w:trHeight w:val="20"/>
        </w:trPr>
        <w:tc>
          <w:tcPr>
            <w:tcW w:w="2081" w:type="dxa"/>
          </w:tcPr>
          <w:p w:rsidR="00415CCF" w:rsidRPr="00EE1FC2" w:rsidRDefault="00415CCF" w:rsidP="00555B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</w:t>
            </w:r>
          </w:p>
        </w:tc>
        <w:tc>
          <w:tcPr>
            <w:tcW w:w="9979" w:type="dxa"/>
          </w:tcPr>
          <w:p w:rsidR="00415CCF" w:rsidRPr="00EE1FC2" w:rsidRDefault="0082740A" w:rsidP="006066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 </w:t>
            </w:r>
            <w:r w:rsidR="00415CCF" w:rsidRPr="00EE1FC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искусство – переломная эпоха всеобщей истории искусств</w:t>
            </w:r>
          </w:p>
        </w:tc>
        <w:tc>
          <w:tcPr>
            <w:tcW w:w="1812" w:type="dxa"/>
            <w:shd w:val="clear" w:color="auto" w:fill="auto"/>
          </w:tcPr>
          <w:p w:rsidR="00415CCF" w:rsidRPr="00EE1FC2" w:rsidRDefault="003356D2" w:rsidP="0060661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FFFFFF" w:themeFill="background1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1, 2</w:t>
            </w:r>
          </w:p>
        </w:tc>
      </w:tr>
      <w:tr w:rsidR="00415CCF" w:rsidRPr="00EE1FC2" w:rsidTr="00415CCF">
        <w:trPr>
          <w:trHeight w:val="70"/>
        </w:trPr>
        <w:tc>
          <w:tcPr>
            <w:tcW w:w="2081" w:type="dxa"/>
            <w:vMerge w:val="restart"/>
          </w:tcPr>
          <w:p w:rsidR="00415CCF" w:rsidRPr="00EE1FC2" w:rsidRDefault="00415CCF" w:rsidP="00555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. Современное искусство.</w:t>
            </w:r>
          </w:p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15CCF" w:rsidRPr="00EE1FC2" w:rsidRDefault="00CE3628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9" w:type="dxa"/>
            <w:vMerge/>
            <w:shd w:val="clear" w:color="auto" w:fill="FFFFFF" w:themeFill="background1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5CCF" w:rsidRPr="00EE1FC2" w:rsidTr="005E3489">
        <w:trPr>
          <w:trHeight w:val="20"/>
        </w:trPr>
        <w:tc>
          <w:tcPr>
            <w:tcW w:w="2081" w:type="dxa"/>
            <w:vMerge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415CCF" w:rsidRPr="00EE1FC2" w:rsidRDefault="00415CCF" w:rsidP="00415CCF">
            <w:pPr>
              <w:tabs>
                <w:tab w:val="left" w:pos="10490"/>
              </w:tabs>
              <w:spacing w:after="0" w:line="240" w:lineRule="auto"/>
              <w:ind w:right="851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20 в.: новые строительные принципы и материалы, изменение принципов проектирования городов, оформления ландшафтов. </w:t>
            </w:r>
          </w:p>
          <w:p w:rsidR="00415CCF" w:rsidRPr="00EE1FC2" w:rsidRDefault="00415CCF" w:rsidP="00415CCF">
            <w:pPr>
              <w:tabs>
                <w:tab w:val="left" w:pos="10490"/>
              </w:tabs>
              <w:spacing w:after="0" w:line="240" w:lineRule="auto"/>
              <w:ind w:left="46" w:right="851" w:firstLine="9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20 в. Создание движущихся скульптур американцем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Колдером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Скульпторы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Майоль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Бурдель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Барлах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3628" w:rsidRPr="00EE1FC2" w:rsidRDefault="00415CCF" w:rsidP="003A16BD">
            <w:pPr>
              <w:spacing w:after="0" w:line="240" w:lineRule="auto"/>
              <w:ind w:left="46" w:firstLine="9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20 в. Ташизм (творчество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Поллока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). Поп-арт, оп-арт. Творчество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Уорхола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Поллока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Гамильтона,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Раушенберга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Вазарели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Сулажа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Хартунга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Сигела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Инсталляции </w:t>
            </w:r>
            <w:proofErr w:type="spellStart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>М.Дюшана</w:t>
            </w:r>
            <w:proofErr w:type="spellEnd"/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12" w:type="dxa"/>
            <w:vMerge/>
            <w:shd w:val="clear" w:color="auto" w:fill="auto"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415CCF" w:rsidRPr="00EE1FC2" w:rsidRDefault="00415CCF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1E73" w:rsidRPr="00EE1FC2" w:rsidTr="00415CCF">
        <w:trPr>
          <w:trHeight w:val="20"/>
        </w:trPr>
        <w:tc>
          <w:tcPr>
            <w:tcW w:w="2081" w:type="dxa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B25B0" w:rsidRDefault="009B25B0" w:rsidP="009B25B0">
            <w:pPr>
              <w:tabs>
                <w:tab w:val="left" w:pos="10490"/>
              </w:tabs>
              <w:spacing w:after="0" w:line="240" w:lineRule="auto"/>
              <w:ind w:right="851" w:firstLine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B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Pr="00EE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5B0" w:rsidRDefault="009B25B0" w:rsidP="009B25B0">
            <w:pPr>
              <w:pStyle w:val="a9"/>
              <w:numPr>
                <w:ilvl w:val="0"/>
                <w:numId w:val="35"/>
              </w:numPr>
              <w:tabs>
                <w:tab w:val="left" w:pos="10490"/>
              </w:tabs>
              <w:ind w:right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25B0">
              <w:rPr>
                <w:rFonts w:ascii="Times New Roman" w:hAnsi="Times New Roman" w:cs="Times New Roman"/>
                <w:sz w:val="24"/>
                <w:szCs w:val="24"/>
              </w:rPr>
              <w:t>Нефункционалистская</w:t>
            </w:r>
            <w:proofErr w:type="spellEnd"/>
            <w:r w:rsidRPr="009B25B0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архитектура: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ошение к постройке как к живому</w:t>
            </w:r>
          </w:p>
          <w:p w:rsidR="00C21E73" w:rsidRPr="009B25B0" w:rsidRDefault="009B25B0" w:rsidP="009B25B0">
            <w:pPr>
              <w:pStyle w:val="a9"/>
              <w:tabs>
                <w:tab w:val="left" w:pos="10490"/>
              </w:tabs>
              <w:ind w:right="85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5B0">
              <w:rPr>
                <w:rFonts w:ascii="Times New Roman" w:hAnsi="Times New Roman" w:cs="Times New Roman"/>
                <w:sz w:val="24"/>
                <w:szCs w:val="24"/>
              </w:rPr>
              <w:t xml:space="preserve">существу, ее связь с окружающими условиями (Музей </w:t>
            </w:r>
            <w:proofErr w:type="spellStart"/>
            <w:r w:rsidRPr="009B25B0">
              <w:rPr>
                <w:rFonts w:ascii="Times New Roman" w:hAnsi="Times New Roman" w:cs="Times New Roman"/>
                <w:sz w:val="24"/>
                <w:szCs w:val="24"/>
              </w:rPr>
              <w:t>Гуггенхейма</w:t>
            </w:r>
            <w:proofErr w:type="spellEnd"/>
            <w:r w:rsidRPr="009B25B0">
              <w:rPr>
                <w:rFonts w:ascii="Times New Roman" w:hAnsi="Times New Roman" w:cs="Times New Roman"/>
                <w:sz w:val="24"/>
                <w:szCs w:val="24"/>
              </w:rPr>
              <w:t xml:space="preserve"> в Нью-Йорке). </w:t>
            </w:r>
          </w:p>
        </w:tc>
        <w:tc>
          <w:tcPr>
            <w:tcW w:w="1812" w:type="dxa"/>
            <w:shd w:val="clear" w:color="auto" w:fill="auto"/>
          </w:tcPr>
          <w:p w:rsidR="00C21E73" w:rsidRPr="009B25B0" w:rsidRDefault="003356D2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shd w:val="clear" w:color="auto" w:fill="FFFFFF" w:themeFill="background1"/>
          </w:tcPr>
          <w:p w:rsidR="00C21E73" w:rsidRPr="00EE1FC2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A0DE7" w:rsidRPr="00EE1FC2" w:rsidTr="00415CCF">
        <w:trPr>
          <w:trHeight w:val="20"/>
        </w:trPr>
        <w:tc>
          <w:tcPr>
            <w:tcW w:w="2081" w:type="dxa"/>
          </w:tcPr>
          <w:p w:rsidR="007A0DE7" w:rsidRPr="00EE1FC2" w:rsidRDefault="007A0DE7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79" w:type="dxa"/>
          </w:tcPr>
          <w:p w:rsidR="007A0DE7" w:rsidRPr="009B25B0" w:rsidRDefault="007A0DE7" w:rsidP="009B25B0">
            <w:pPr>
              <w:tabs>
                <w:tab w:val="left" w:pos="10490"/>
              </w:tabs>
              <w:spacing w:after="0" w:line="240" w:lineRule="auto"/>
              <w:ind w:right="851" w:firstLine="100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12" w:type="dxa"/>
            <w:shd w:val="clear" w:color="auto" w:fill="auto"/>
          </w:tcPr>
          <w:p w:rsidR="007A0DE7" w:rsidRDefault="007A0DE7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9" w:type="dxa"/>
            <w:shd w:val="clear" w:color="auto" w:fill="FFFFFF" w:themeFill="background1"/>
          </w:tcPr>
          <w:p w:rsidR="007A0DE7" w:rsidRPr="00EE1FC2" w:rsidRDefault="007A0DE7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B25B0" w:rsidRPr="00EE1FC2" w:rsidTr="00415CCF">
        <w:trPr>
          <w:trHeight w:val="20"/>
        </w:trPr>
        <w:tc>
          <w:tcPr>
            <w:tcW w:w="2081" w:type="dxa"/>
          </w:tcPr>
          <w:p w:rsidR="009B25B0" w:rsidRPr="00EE1FC2" w:rsidRDefault="009B25B0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9" w:type="dxa"/>
          </w:tcPr>
          <w:p w:rsidR="009B25B0" w:rsidRPr="00EE1FC2" w:rsidRDefault="009B25B0" w:rsidP="003A1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Всего</w:t>
            </w:r>
          </w:p>
        </w:tc>
        <w:tc>
          <w:tcPr>
            <w:tcW w:w="1812" w:type="dxa"/>
            <w:shd w:val="clear" w:color="auto" w:fill="auto"/>
          </w:tcPr>
          <w:p w:rsidR="009B25B0" w:rsidRPr="00EE1FC2" w:rsidRDefault="009B25B0" w:rsidP="003A1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569" w:type="dxa"/>
            <w:shd w:val="clear" w:color="auto" w:fill="FFFFFF" w:themeFill="background1"/>
          </w:tcPr>
          <w:p w:rsidR="009B25B0" w:rsidRPr="00EE1FC2" w:rsidRDefault="009B25B0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21E73" w:rsidRPr="00EE1FC2" w:rsidRDefault="00C21E73" w:rsidP="006066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E73" w:rsidRPr="00EE1FC2" w:rsidRDefault="00C21E73" w:rsidP="00606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E73" w:rsidRPr="00EE1FC2" w:rsidRDefault="00C21E73" w:rsidP="00606613">
      <w:pPr>
        <w:tabs>
          <w:tab w:val="left" w:pos="22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1F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21E73" w:rsidRPr="00415CCF" w:rsidRDefault="00C21E73" w:rsidP="006066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1E73" w:rsidRPr="001D5B4C" w:rsidRDefault="00C21E73" w:rsidP="00606613">
      <w:pPr>
        <w:spacing w:after="0"/>
        <w:rPr>
          <w:rFonts w:ascii="Times New Roman" w:hAnsi="Times New Roman" w:cs="Times New Roman"/>
          <w:sz w:val="20"/>
          <w:szCs w:val="20"/>
        </w:rPr>
        <w:sectPr w:rsidR="00C21E73" w:rsidRPr="001D5B4C" w:rsidSect="005E3489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C21E73" w:rsidRPr="00EE1FC2" w:rsidRDefault="00EE1FC2" w:rsidP="006066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</w:rPr>
        <w:lastRenderedPageBreak/>
        <w:tab/>
      </w:r>
      <w:r w:rsidR="00C21E73" w:rsidRPr="00EE1FC2">
        <w:rPr>
          <w:b/>
          <w:caps/>
          <w:sz w:val="28"/>
          <w:szCs w:val="28"/>
        </w:rPr>
        <w:t>3. условия реализации программы дисциплины</w:t>
      </w:r>
    </w:p>
    <w:p w:rsidR="00C21E73" w:rsidRPr="00EE1FC2" w:rsidRDefault="00C21E73" w:rsidP="00EE1FC2">
      <w:pPr>
        <w:pStyle w:val="11"/>
        <w:ind w:left="360" w:firstLine="348"/>
        <w:rPr>
          <w:rFonts w:cs="Times New Roman"/>
          <w:b/>
          <w:sz w:val="28"/>
          <w:szCs w:val="28"/>
        </w:rPr>
      </w:pPr>
      <w:r w:rsidRPr="00EE1FC2">
        <w:rPr>
          <w:rFonts w:cs="Times New Roman"/>
          <w:b/>
          <w:sz w:val="28"/>
          <w:szCs w:val="28"/>
        </w:rPr>
        <w:t>3.1.Требования к минимальному материально-техническому обеспечению</w:t>
      </w:r>
    </w:p>
    <w:p w:rsidR="00C21E73" w:rsidRDefault="00C21E73" w:rsidP="00606613">
      <w:pPr>
        <w:pStyle w:val="11"/>
        <w:rPr>
          <w:rFonts w:cs="Times New Roman"/>
          <w:sz w:val="28"/>
          <w:szCs w:val="28"/>
        </w:rPr>
      </w:pPr>
      <w:r w:rsidRPr="00EE1FC2">
        <w:rPr>
          <w:rFonts w:cs="Times New Roman"/>
          <w:sz w:val="28"/>
          <w:szCs w:val="28"/>
        </w:rPr>
        <w:t>Реализация программы дисциплины требует наличие учебного кабинета с учебно-наглядными пособиями.</w:t>
      </w:r>
    </w:p>
    <w:p w:rsidR="009A6147" w:rsidRPr="00EE1FC2" w:rsidRDefault="009A6147" w:rsidP="00606613">
      <w:pPr>
        <w:pStyle w:val="11"/>
        <w:rPr>
          <w:rFonts w:cs="Times New Roman"/>
          <w:sz w:val="28"/>
          <w:szCs w:val="28"/>
        </w:rPr>
      </w:pPr>
    </w:p>
    <w:p w:rsidR="00C21E73" w:rsidRPr="00EE1FC2" w:rsidRDefault="00C21E73" w:rsidP="00606613">
      <w:pPr>
        <w:pStyle w:val="11"/>
        <w:rPr>
          <w:rFonts w:cs="Times New Roman"/>
          <w:sz w:val="28"/>
          <w:szCs w:val="28"/>
        </w:rPr>
      </w:pPr>
      <w:r w:rsidRPr="009A6147">
        <w:rPr>
          <w:rFonts w:cs="Times New Roman"/>
          <w:sz w:val="28"/>
          <w:szCs w:val="28"/>
        </w:rPr>
        <w:t>Оборудование учебного кабинета</w:t>
      </w:r>
      <w:r w:rsidRPr="00EE1FC2">
        <w:rPr>
          <w:rFonts w:cs="Times New Roman"/>
          <w:sz w:val="28"/>
          <w:szCs w:val="28"/>
        </w:rPr>
        <w:t xml:space="preserve">: телевизор, </w:t>
      </w:r>
      <w:r w:rsidRPr="00EE1FC2">
        <w:rPr>
          <w:rFonts w:cs="Times New Roman"/>
          <w:sz w:val="28"/>
          <w:szCs w:val="28"/>
          <w:lang w:val="en-US"/>
        </w:rPr>
        <w:t>DVD</w:t>
      </w:r>
      <w:r w:rsidRPr="00EE1FC2">
        <w:rPr>
          <w:rFonts w:cs="Times New Roman"/>
          <w:sz w:val="28"/>
          <w:szCs w:val="28"/>
        </w:rPr>
        <w:t>-проигрыватель, ноутбук, планшеты с репродукциями и фотографиями.</w:t>
      </w:r>
    </w:p>
    <w:p w:rsidR="00C21E73" w:rsidRPr="00EE1FC2" w:rsidRDefault="00C21E73" w:rsidP="00606613">
      <w:pPr>
        <w:pStyle w:val="11"/>
        <w:rPr>
          <w:rFonts w:cs="Times New Roman"/>
          <w:sz w:val="28"/>
          <w:szCs w:val="28"/>
        </w:rPr>
      </w:pPr>
    </w:p>
    <w:p w:rsidR="00C21E73" w:rsidRPr="00EE1FC2" w:rsidRDefault="00C21E73" w:rsidP="00EE1FC2">
      <w:pPr>
        <w:pStyle w:val="11"/>
        <w:ind w:firstLine="708"/>
        <w:rPr>
          <w:rFonts w:cs="Times New Roman"/>
          <w:b/>
          <w:sz w:val="28"/>
          <w:szCs w:val="28"/>
        </w:rPr>
      </w:pPr>
      <w:r w:rsidRPr="00EE1FC2">
        <w:rPr>
          <w:rFonts w:cs="Times New Roman"/>
          <w:b/>
          <w:sz w:val="28"/>
          <w:szCs w:val="28"/>
        </w:rPr>
        <w:t>3.2.Информационное обеспечение обучения</w:t>
      </w:r>
    </w:p>
    <w:p w:rsidR="00C21E73" w:rsidRPr="00EE1FC2" w:rsidRDefault="00C21E73" w:rsidP="00606613">
      <w:pPr>
        <w:pStyle w:val="11"/>
        <w:rPr>
          <w:rFonts w:cs="Times New Roman"/>
          <w:i/>
          <w:sz w:val="28"/>
          <w:szCs w:val="28"/>
        </w:rPr>
      </w:pPr>
    </w:p>
    <w:p w:rsidR="00C21E73" w:rsidRPr="00EE1FC2" w:rsidRDefault="00C21E73" w:rsidP="00422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1FC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4A6582" w:rsidRDefault="004A6582" w:rsidP="00606613">
      <w:pPr>
        <w:pStyle w:val="a9"/>
        <w:numPr>
          <w:ilvl w:val="0"/>
          <w:numId w:val="32"/>
        </w:numPr>
        <w:tabs>
          <w:tab w:val="left" w:pos="10490"/>
        </w:tabs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Сокольникова Н.М. История изобразительного искусства: учебник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Заведений: в 2т.- М.: Издательский центр «Академия», 20</w:t>
      </w:r>
      <w:r w:rsidR="00555B34">
        <w:rPr>
          <w:rFonts w:ascii="Times New Roman" w:hAnsi="Times New Roman" w:cs="Times New Roman"/>
          <w:sz w:val="28"/>
          <w:szCs w:val="28"/>
        </w:rPr>
        <w:t>11</w:t>
      </w:r>
    </w:p>
    <w:p w:rsidR="00555B34" w:rsidRPr="00422E36" w:rsidRDefault="00555B34" w:rsidP="00555B34">
      <w:pPr>
        <w:pStyle w:val="a9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bCs/>
          <w:color w:val="404040"/>
          <w:sz w:val="28"/>
          <w:szCs w:val="28"/>
        </w:rPr>
      </w:pPr>
      <w:r w:rsidRPr="0042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E36">
        <w:rPr>
          <w:rFonts w:ascii="Times New Roman" w:hAnsi="Times New Roman" w:cs="Times New Roman"/>
          <w:color w:val="000000"/>
          <w:sz w:val="28"/>
          <w:szCs w:val="28"/>
        </w:rPr>
        <w:t>ИльинаТ.В</w:t>
      </w:r>
      <w:proofErr w:type="spellEnd"/>
      <w:r w:rsidRPr="00422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22E36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История искусства Западной Европы. От Античности до наших дней. Учебник. </w:t>
      </w:r>
      <w:proofErr w:type="spellStart"/>
      <w:r w:rsidRPr="00422E36">
        <w:rPr>
          <w:rFonts w:ascii="Times New Roman" w:hAnsi="Times New Roman" w:cs="Times New Roman"/>
          <w:bCs/>
          <w:color w:val="404040"/>
          <w:sz w:val="28"/>
          <w:szCs w:val="28"/>
        </w:rPr>
        <w:t>Юрайт</w:t>
      </w:r>
      <w:proofErr w:type="spellEnd"/>
      <w:r w:rsidRPr="00422E36">
        <w:rPr>
          <w:rFonts w:ascii="Times New Roman" w:hAnsi="Times New Roman" w:cs="Times New Roman"/>
          <w:bCs/>
          <w:color w:val="404040"/>
          <w:sz w:val="28"/>
          <w:szCs w:val="28"/>
        </w:rPr>
        <w:t>, 2014</w:t>
      </w:r>
    </w:p>
    <w:p w:rsidR="00555B34" w:rsidRPr="00422E36" w:rsidRDefault="00555B34" w:rsidP="00555B34">
      <w:pPr>
        <w:pStyle w:val="a9"/>
        <w:numPr>
          <w:ilvl w:val="0"/>
          <w:numId w:val="32"/>
        </w:numPr>
        <w:spacing w:line="240" w:lineRule="atLeast"/>
        <w:rPr>
          <w:rFonts w:ascii="Times New Roman" w:hAnsi="Times New Roman" w:cs="Times New Roman"/>
          <w:bCs/>
          <w:color w:val="404040"/>
          <w:sz w:val="28"/>
          <w:szCs w:val="28"/>
        </w:rPr>
      </w:pPr>
      <w:proofErr w:type="spellStart"/>
      <w:r w:rsidRPr="00422E36">
        <w:rPr>
          <w:rFonts w:ascii="Times New Roman" w:hAnsi="Times New Roman" w:cs="Times New Roman"/>
          <w:color w:val="000000"/>
          <w:sz w:val="28"/>
          <w:szCs w:val="28"/>
        </w:rPr>
        <w:t>ИльинаТ.В</w:t>
      </w:r>
      <w:proofErr w:type="spellEnd"/>
      <w:r w:rsidRPr="00422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22E36">
        <w:rPr>
          <w:rFonts w:ascii="Times New Roman" w:hAnsi="Times New Roman" w:cs="Times New Roman"/>
          <w:bCs/>
          <w:color w:val="404040"/>
          <w:sz w:val="28"/>
          <w:szCs w:val="28"/>
        </w:rPr>
        <w:t xml:space="preserve">История отечественного искусства от Крещения Руси до начала третьего тысячелетия. </w:t>
      </w:r>
      <w:proofErr w:type="spellStart"/>
      <w:r w:rsidRPr="00422E36">
        <w:rPr>
          <w:rFonts w:ascii="Times New Roman" w:hAnsi="Times New Roman" w:cs="Times New Roman"/>
          <w:bCs/>
          <w:color w:val="404040"/>
          <w:sz w:val="28"/>
          <w:szCs w:val="28"/>
        </w:rPr>
        <w:t>Юрайт</w:t>
      </w:r>
      <w:proofErr w:type="spellEnd"/>
      <w:r w:rsidRPr="00422E36">
        <w:rPr>
          <w:rFonts w:ascii="Times New Roman" w:hAnsi="Times New Roman" w:cs="Times New Roman"/>
          <w:bCs/>
          <w:color w:val="404040"/>
          <w:sz w:val="28"/>
          <w:szCs w:val="28"/>
        </w:rPr>
        <w:t>, 2013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tabs>
          <w:tab w:val="left" w:pos="10490"/>
        </w:tabs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 xml:space="preserve">Алленов М.М., </w:t>
      </w: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Евангулова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 xml:space="preserve"> О.С., Лифшиц Л.И. Русское искусство </w:t>
      </w:r>
      <w:r w:rsidRPr="00EE1FC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E1FC2">
        <w:rPr>
          <w:rFonts w:ascii="Times New Roman" w:hAnsi="Times New Roman" w:cs="Times New Roman"/>
          <w:sz w:val="28"/>
          <w:szCs w:val="28"/>
        </w:rPr>
        <w:t xml:space="preserve"> – начала  </w:t>
      </w:r>
      <w:r w:rsidRPr="00EE1F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E1FC2">
        <w:rPr>
          <w:rFonts w:ascii="Times New Roman" w:hAnsi="Times New Roman" w:cs="Times New Roman"/>
          <w:sz w:val="28"/>
          <w:szCs w:val="28"/>
        </w:rPr>
        <w:t xml:space="preserve"> века.- М.,1989.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Виппер Б.Р. Введение в искусствознание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М.,</w:t>
      </w:r>
      <w:r w:rsidR="00422E36">
        <w:rPr>
          <w:rFonts w:ascii="Times New Roman" w:hAnsi="Times New Roman" w:cs="Times New Roman"/>
          <w:sz w:val="28"/>
          <w:szCs w:val="28"/>
        </w:rPr>
        <w:t>200</w:t>
      </w:r>
      <w:r w:rsidRPr="00EE1FC2">
        <w:rPr>
          <w:rFonts w:ascii="Times New Roman" w:hAnsi="Times New Roman" w:cs="Times New Roman"/>
          <w:sz w:val="28"/>
          <w:szCs w:val="28"/>
        </w:rPr>
        <w:t>7.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tabs>
          <w:tab w:val="left" w:pos="10490"/>
        </w:tabs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Власов В.Г. Стили искусства в 3-х томах. СПб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1995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tabs>
          <w:tab w:val="left" w:pos="10490"/>
        </w:tabs>
        <w:ind w:righ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Гнедич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 xml:space="preserve"> П.П.Всемирная история искусств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М.,2000.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Гомбрих</w:t>
      </w:r>
      <w:proofErr w:type="spellEnd"/>
      <w:proofErr w:type="gramStart"/>
      <w:r w:rsidRPr="00EE1FC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 xml:space="preserve"> История искусства М., АСТ, 1998.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Ильина Т.В. История искусств. Отечественное искусство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М.,2000.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 xml:space="preserve">Родина Т.Н. История </w:t>
      </w: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искусств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>., 1999.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rPr>
          <w:rFonts w:ascii="Times New Roman" w:hAnsi="Times New Roman" w:cs="Times New Roman"/>
          <w:bCs/>
          <w:sz w:val="28"/>
          <w:szCs w:val="28"/>
        </w:rPr>
      </w:pPr>
      <w:r w:rsidRPr="00EE1FC2">
        <w:rPr>
          <w:rFonts w:ascii="Times New Roman" w:hAnsi="Times New Roman" w:cs="Times New Roman"/>
          <w:bCs/>
          <w:sz w:val="28"/>
          <w:szCs w:val="28"/>
        </w:rPr>
        <w:t>Этюды об изобразительном искусстве. Книга для учащихся. Составители: Н.И.Платонова, В.Ф.Тарасова</w:t>
      </w:r>
      <w:proofErr w:type="gramStart"/>
      <w:r w:rsidRPr="00EE1FC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Pr="00EE1FC2">
        <w:rPr>
          <w:rFonts w:ascii="Times New Roman" w:hAnsi="Times New Roman" w:cs="Times New Roman"/>
          <w:bCs/>
          <w:sz w:val="28"/>
          <w:szCs w:val="28"/>
        </w:rPr>
        <w:t>М., Просвещение, 1993.</w:t>
      </w:r>
    </w:p>
    <w:p w:rsidR="00C21E73" w:rsidRPr="00EE1FC2" w:rsidRDefault="00C21E73" w:rsidP="00606613">
      <w:pPr>
        <w:pStyle w:val="a9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Янсон Х.В. Основы истории искусств. – СПб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1997.</w:t>
      </w:r>
    </w:p>
    <w:p w:rsidR="00422E36" w:rsidRDefault="00422E36" w:rsidP="00606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1E73" w:rsidRPr="00EE1FC2" w:rsidRDefault="00C21E73" w:rsidP="00422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1FC2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Алехин А.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 xml:space="preserve"> Когда начинается художник. Книга для учащихся, М., Просвещение, 1993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Аронов А.А. Мировая художественная культура России конец Х1Х – ХХ век. ООО «Фирма МХК». М., 2000.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Барская Н.Н. Сюжеты и образы древнерусской живописи, М., Просвещение, 1993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Буслович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 xml:space="preserve"> Д.С. </w:t>
      </w: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Бибилейские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>, мифологические, исторические и литературные образы в произведениях искусства. СПб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Папирус, 1995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 xml:space="preserve">Вагнер Г.К., </w:t>
      </w: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Владышевская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 xml:space="preserve"> Т.Ф. Искусство Древней Руси.- М.,1993.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E1FC2">
        <w:rPr>
          <w:rFonts w:ascii="Times New Roman" w:hAnsi="Times New Roman" w:cs="Times New Roman"/>
          <w:sz w:val="28"/>
          <w:szCs w:val="28"/>
        </w:rPr>
        <w:t>Вельфин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 xml:space="preserve"> Г. Основные понятия истории искусств. СПб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1993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Кун Н.А. Легенды и мифы Древней Греции. М., Россия, 1993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Лотман Ю.М. Беседы о русской культуре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>Спб.,1994.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lastRenderedPageBreak/>
        <w:t>Нестерова Е.В. Русское искусство Х</w:t>
      </w:r>
      <w:proofErr w:type="gramStart"/>
      <w:r w:rsidRPr="00EE1FC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E1FC2">
        <w:rPr>
          <w:rFonts w:ascii="Times New Roman" w:hAnsi="Times New Roman" w:cs="Times New Roman"/>
          <w:sz w:val="28"/>
          <w:szCs w:val="28"/>
        </w:rPr>
        <w:t xml:space="preserve"> – Х1Х вв. СПб., 1995</w:t>
      </w:r>
    </w:p>
    <w:p w:rsidR="00C21E73" w:rsidRPr="00EE1FC2" w:rsidRDefault="00C21E73" w:rsidP="00606613">
      <w:pPr>
        <w:pStyle w:val="a9"/>
        <w:numPr>
          <w:ilvl w:val="0"/>
          <w:numId w:val="33"/>
        </w:numPr>
        <w:tabs>
          <w:tab w:val="left" w:pos="10490"/>
        </w:tabs>
        <w:ind w:righ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FC2">
        <w:rPr>
          <w:rFonts w:ascii="Times New Roman" w:hAnsi="Times New Roman" w:cs="Times New Roman"/>
          <w:sz w:val="28"/>
          <w:szCs w:val="28"/>
        </w:rPr>
        <w:t>Сабарьянов</w:t>
      </w:r>
      <w:proofErr w:type="spellEnd"/>
      <w:r w:rsidRPr="00EE1FC2">
        <w:rPr>
          <w:rFonts w:ascii="Times New Roman" w:hAnsi="Times New Roman" w:cs="Times New Roman"/>
          <w:sz w:val="28"/>
          <w:szCs w:val="28"/>
        </w:rPr>
        <w:t xml:space="preserve"> Д.В. История русского искусства (конца </w:t>
      </w:r>
      <w:r w:rsidRPr="00EE1FC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E1FC2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EE1FC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E1FC2">
        <w:rPr>
          <w:rFonts w:ascii="Times New Roman" w:hAnsi="Times New Roman" w:cs="Times New Roman"/>
          <w:sz w:val="28"/>
          <w:szCs w:val="28"/>
        </w:rPr>
        <w:t xml:space="preserve"> века).- М.,1993.</w:t>
      </w:r>
    </w:p>
    <w:p w:rsidR="00C21E73" w:rsidRDefault="00C21E73" w:rsidP="00606613">
      <w:pPr>
        <w:pStyle w:val="a9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EE1FC2">
        <w:rPr>
          <w:rFonts w:ascii="Times New Roman" w:hAnsi="Times New Roman" w:cs="Times New Roman"/>
          <w:sz w:val="28"/>
          <w:szCs w:val="28"/>
        </w:rPr>
        <w:t>Селиванов В.В. Искусство ХХ века. Л., 1991</w:t>
      </w:r>
    </w:p>
    <w:p w:rsidR="00422E36" w:rsidRPr="00EE1FC2" w:rsidRDefault="00422E36" w:rsidP="00422E36">
      <w:pPr>
        <w:pStyle w:val="a9"/>
        <w:ind w:left="786"/>
        <w:rPr>
          <w:rFonts w:ascii="Times New Roman" w:hAnsi="Times New Roman" w:cs="Times New Roman"/>
          <w:sz w:val="28"/>
          <w:szCs w:val="28"/>
        </w:rPr>
      </w:pPr>
    </w:p>
    <w:p w:rsidR="00C21E73" w:rsidRPr="00EE1FC2" w:rsidRDefault="00C21E73" w:rsidP="00422E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1FC2">
        <w:rPr>
          <w:rFonts w:ascii="Times New Roman" w:hAnsi="Times New Roman" w:cs="Times New Roman"/>
          <w:b/>
          <w:bCs/>
          <w:sz w:val="28"/>
          <w:szCs w:val="28"/>
        </w:rPr>
        <w:t>Интернет ресурсы</w:t>
      </w:r>
    </w:p>
    <w:p w:rsidR="00C21E73" w:rsidRPr="00EE1FC2" w:rsidRDefault="00DF29DF" w:rsidP="00606613">
      <w:pPr>
        <w:pStyle w:val="a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www.artprojekt.ru</w:t>
        </w:r>
      </w:hyperlink>
    </w:p>
    <w:p w:rsidR="00C21E73" w:rsidRPr="00EE1FC2" w:rsidRDefault="00DF29DF" w:rsidP="00606613">
      <w:pPr>
        <w:pStyle w:val="a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www.smallday.ru</w:t>
        </w:r>
      </w:hyperlink>
    </w:p>
    <w:p w:rsidR="00C21E73" w:rsidRPr="00EE1FC2" w:rsidRDefault="00DF29DF" w:rsidP="00606613">
      <w:pPr>
        <w:pStyle w:val="a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www.krugosvet.ru</w:t>
        </w:r>
      </w:hyperlink>
    </w:p>
    <w:p w:rsidR="00C21E73" w:rsidRPr="00EE1FC2" w:rsidRDefault="00DF29DF" w:rsidP="00606613">
      <w:pPr>
        <w:pStyle w:val="a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</w:rPr>
          <w:t>.</w:t>
        </w:r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iso.gogol.ru</w:t>
        </w:r>
      </w:hyperlink>
    </w:p>
    <w:p w:rsidR="00C21E73" w:rsidRPr="00EE1FC2" w:rsidRDefault="00DF29DF" w:rsidP="00606613">
      <w:pPr>
        <w:pStyle w:val="a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www.list.mail.ru</w:t>
        </w:r>
      </w:hyperlink>
    </w:p>
    <w:p w:rsidR="00C21E73" w:rsidRPr="00EE1FC2" w:rsidRDefault="00DF29DF" w:rsidP="00606613">
      <w:pPr>
        <w:pStyle w:val="a9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C21E73" w:rsidRPr="00EE1FC2">
          <w:rPr>
            <w:rStyle w:val="ae"/>
            <w:rFonts w:ascii="Times New Roman" w:hAnsi="Times New Roman" w:cs="Times New Roman"/>
            <w:bCs/>
            <w:sz w:val="28"/>
            <w:szCs w:val="28"/>
            <w:lang w:val="en-US"/>
          </w:rPr>
          <w:t>www.arttrans.com</w:t>
        </w:r>
      </w:hyperlink>
    </w:p>
    <w:p w:rsidR="007F64AE" w:rsidRPr="00606613" w:rsidRDefault="007F64AE" w:rsidP="00606613">
      <w:pPr>
        <w:pStyle w:val="a9"/>
        <w:numPr>
          <w:ilvl w:val="0"/>
          <w:numId w:val="31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661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1E73" w:rsidRPr="00422E36" w:rsidRDefault="00C21E73" w:rsidP="00606613">
      <w:pPr>
        <w:tabs>
          <w:tab w:val="left" w:pos="284"/>
          <w:tab w:val="left" w:pos="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2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4. КОНТРОЛЬ И ОЦЕНКА РЕЗУЛЬТАТОВ ОСВОЕНИЯ ДИСЦИПЛИНЫ.</w:t>
      </w:r>
    </w:p>
    <w:p w:rsidR="00C21E73" w:rsidRPr="00422E36" w:rsidRDefault="00C21E73" w:rsidP="0060661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422E36">
        <w:rPr>
          <w:b/>
          <w:sz w:val="28"/>
          <w:szCs w:val="28"/>
        </w:rPr>
        <w:t>Контроль</w:t>
      </w:r>
      <w:r w:rsidRPr="00422E36">
        <w:rPr>
          <w:sz w:val="28"/>
          <w:szCs w:val="28"/>
        </w:rPr>
        <w:t xml:space="preserve"> </w:t>
      </w:r>
      <w:r w:rsidRPr="00422E36">
        <w:rPr>
          <w:b/>
          <w:sz w:val="28"/>
          <w:szCs w:val="28"/>
        </w:rPr>
        <w:t>и оценка</w:t>
      </w:r>
      <w:r w:rsidRPr="00422E36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22E36">
        <w:rPr>
          <w:sz w:val="28"/>
          <w:szCs w:val="28"/>
        </w:rPr>
        <w:t>обучающимися</w:t>
      </w:r>
      <w:proofErr w:type="gramEnd"/>
      <w:r w:rsidRPr="00422E36">
        <w:rPr>
          <w:sz w:val="28"/>
          <w:szCs w:val="28"/>
        </w:rPr>
        <w:t xml:space="preserve"> индивидуальных заданий, проектов, исследований.</w:t>
      </w:r>
    </w:p>
    <w:p w:rsidR="00C21E73" w:rsidRPr="00422E36" w:rsidRDefault="00C21E73" w:rsidP="00606613">
      <w:pPr>
        <w:pStyle w:val="110"/>
        <w:tabs>
          <w:tab w:val="left" w:pos="708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ind w:firstLine="0"/>
        <w:rPr>
          <w:rFonts w:cs="Times New Roman"/>
          <w:sz w:val="28"/>
          <w:szCs w:val="28"/>
        </w:rPr>
      </w:pPr>
    </w:p>
    <w:tbl>
      <w:tblPr>
        <w:tblW w:w="0" w:type="auto"/>
        <w:tblInd w:w="-211" w:type="dxa"/>
        <w:tblLayout w:type="fixed"/>
        <w:tblCellMar>
          <w:left w:w="7" w:type="dxa"/>
          <w:right w:w="7" w:type="dxa"/>
        </w:tblCellMar>
        <w:tblLook w:val="0000"/>
      </w:tblPr>
      <w:tblGrid>
        <w:gridCol w:w="4683"/>
        <w:gridCol w:w="4676"/>
      </w:tblGrid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C21E73" w:rsidRPr="001D5B4C" w:rsidRDefault="00C21E73" w:rsidP="00606613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r w:rsidRPr="001D5B4C">
              <w:rPr>
                <w:rFonts w:cs="Times New Roman"/>
                <w:b/>
                <w:bCs/>
              </w:rPr>
              <w:t>Результаты обучения</w:t>
            </w:r>
          </w:p>
          <w:p w:rsidR="00C21E73" w:rsidRPr="001D5B4C" w:rsidRDefault="00C21E73" w:rsidP="00606613">
            <w:pPr>
              <w:pStyle w:val="a8"/>
              <w:jc w:val="center"/>
              <w:rPr>
                <w:rFonts w:cs="Times New Roman"/>
                <w:b/>
                <w:bCs/>
              </w:rPr>
            </w:pPr>
            <w:r w:rsidRPr="001D5B4C">
              <w:rPr>
                <w:rFonts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</w:p>
          <w:p w:rsidR="00C21E73" w:rsidRPr="001D5B4C" w:rsidRDefault="00C21E73" w:rsidP="00606613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  <w:r w:rsidRPr="001D5B4C">
              <w:rPr>
                <w:rFonts w:cs="Times New Roman"/>
                <w:b/>
                <w:bCs/>
              </w:rPr>
              <w:t xml:space="preserve">Формы и методы контроля и оценки результатов обучения </w:t>
            </w:r>
          </w:p>
          <w:p w:rsidR="00C21E73" w:rsidRPr="001D5B4C" w:rsidRDefault="00C21E73" w:rsidP="00606613">
            <w:pPr>
              <w:pStyle w:val="a8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21E73" w:rsidRPr="001D5B4C" w:rsidRDefault="00C21E73" w:rsidP="00606613">
      <w:pPr>
        <w:pStyle w:val="a8"/>
        <w:tabs>
          <w:tab w:val="left" w:pos="708"/>
          <w:tab w:val="left" w:pos="915"/>
          <w:tab w:val="left" w:pos="1831"/>
          <w:tab w:val="left" w:pos="2747"/>
          <w:tab w:val="left" w:pos="3663"/>
          <w:tab w:val="left" w:pos="4580"/>
          <w:tab w:val="left" w:pos="5496"/>
          <w:tab w:val="left" w:pos="6412"/>
          <w:tab w:val="left" w:pos="7328"/>
          <w:tab w:val="left" w:pos="8243"/>
          <w:tab w:val="left" w:pos="9159"/>
          <w:tab w:val="left" w:pos="10075"/>
          <w:tab w:val="left" w:pos="10991"/>
          <w:tab w:val="left" w:pos="11907"/>
          <w:tab w:val="left" w:pos="12824"/>
          <w:tab w:val="left" w:pos="13740"/>
          <w:tab w:val="left" w:pos="14656"/>
        </w:tabs>
        <w:rPr>
          <w:rFonts w:cs="Times New Roman"/>
        </w:rPr>
      </w:pPr>
    </w:p>
    <w:tbl>
      <w:tblPr>
        <w:tblW w:w="0" w:type="auto"/>
        <w:tblInd w:w="-211" w:type="dxa"/>
        <w:tblLayout w:type="fixed"/>
        <w:tblCellMar>
          <w:left w:w="7" w:type="dxa"/>
          <w:right w:w="7" w:type="dxa"/>
        </w:tblCellMar>
        <w:tblLook w:val="0000"/>
      </w:tblPr>
      <w:tblGrid>
        <w:gridCol w:w="4683"/>
        <w:gridCol w:w="4676"/>
      </w:tblGrid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211" w:right="228"/>
              <w:rPr>
                <w:rFonts w:eastAsia="Times New Roman" w:cs="Times New Roman"/>
                <w:color w:val="FF0000"/>
              </w:rPr>
            </w:pPr>
            <w:r w:rsidRPr="001D5B4C">
              <w:rPr>
                <w:rFonts w:eastAsia="Times New Roman" w:cs="Times New Roman"/>
              </w:rPr>
              <w:t xml:space="preserve">Уметь </w:t>
            </w:r>
            <w:r w:rsidRPr="001D5B4C">
              <w:rPr>
                <w:rFonts w:eastAsia="Times New Roman" w:cs="Times New Roman"/>
                <w:color w:val="00000A"/>
              </w:rPr>
              <w:t xml:space="preserve">использовать свои знания в профессиональной деятельности. </w:t>
            </w:r>
          </w:p>
          <w:p w:rsidR="00C21E73" w:rsidRPr="001D5B4C" w:rsidRDefault="00C21E73" w:rsidP="006066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211" w:right="228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spacing w:after="0"/>
              <w:ind w:left="298"/>
              <w:rPr>
                <w:rFonts w:ascii="Times New Roman" w:hAnsi="Times New Roman" w:cs="Times New Roman"/>
                <w:bCs/>
              </w:rPr>
            </w:pPr>
            <w:r w:rsidRPr="001D5B4C">
              <w:rPr>
                <w:rFonts w:ascii="Times New Roman" w:hAnsi="Times New Roman" w:cs="Times New Roman"/>
                <w:bCs/>
              </w:rPr>
              <w:t>экспертная оценка по результатам наблюдения во время практического занятия – составление рекламной продукции в определенном стиле</w:t>
            </w:r>
          </w:p>
        </w:tc>
      </w:tr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301" w:right="228"/>
              <w:rPr>
                <w:rFonts w:eastAsia="Times New Roman" w:cs="Times New Roman"/>
                <w:color w:val="00000A"/>
              </w:rPr>
            </w:pPr>
            <w:r w:rsidRPr="001D5B4C">
              <w:rPr>
                <w:rFonts w:eastAsia="Times New Roman" w:cs="Times New Roman"/>
                <w:color w:val="00000A"/>
              </w:rPr>
              <w:t>Уметь анализировать произведения изобразительного искусства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spacing w:after="0"/>
              <w:ind w:left="298"/>
              <w:rPr>
                <w:rFonts w:ascii="Times New Roman" w:hAnsi="Times New Roman" w:cs="Times New Roman"/>
                <w:bCs/>
              </w:rPr>
            </w:pPr>
            <w:r w:rsidRPr="001D5B4C">
              <w:rPr>
                <w:rFonts w:ascii="Times New Roman" w:hAnsi="Times New Roman" w:cs="Times New Roman"/>
                <w:bCs/>
              </w:rPr>
              <w:t>экспертная оценка по результатам практического занятия – разбор произведения изобразительного искусства по выбору преподавателя</w:t>
            </w:r>
          </w:p>
        </w:tc>
      </w:tr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211" w:right="228"/>
              <w:rPr>
                <w:rFonts w:eastAsia="Times New Roman" w:cs="Times New Roman"/>
                <w:color w:val="00000A"/>
              </w:rPr>
            </w:pPr>
            <w:r w:rsidRPr="001D5B4C">
              <w:rPr>
                <w:rFonts w:eastAsia="Times New Roman" w:cs="Times New Roman"/>
                <w:color w:val="00000A"/>
              </w:rPr>
              <w:t>Уметь узнавать изученные произведения и соотносить их с определенной эпохой, стилем, направлением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spacing w:after="0"/>
              <w:ind w:left="388"/>
              <w:rPr>
                <w:rFonts w:ascii="Times New Roman" w:hAnsi="Times New Roman" w:cs="Times New Roman"/>
                <w:bCs/>
              </w:rPr>
            </w:pPr>
            <w:r w:rsidRPr="001D5B4C">
              <w:rPr>
                <w:rFonts w:ascii="Times New Roman" w:hAnsi="Times New Roman" w:cs="Times New Roman"/>
                <w:bCs/>
              </w:rPr>
              <w:t>экспертная оценка по результатам практического занятия – определение шедевра, изображенного на иллюстрации</w:t>
            </w:r>
          </w:p>
        </w:tc>
      </w:tr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211" w:right="228"/>
              <w:rPr>
                <w:rFonts w:eastAsia="Times New Roman" w:cs="Times New Roman"/>
                <w:color w:val="00000A"/>
              </w:rPr>
            </w:pPr>
            <w:r w:rsidRPr="001D5B4C">
              <w:rPr>
                <w:rFonts w:eastAsia="Times New Roman" w:cs="Times New Roman"/>
                <w:color w:val="00000A"/>
              </w:rPr>
              <w:t>Уметь использовать ресурсы интернет по истории искусства в научных и образовательных целях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snapToGrid w:val="0"/>
              <w:ind w:left="298" w:right="224"/>
              <w:jc w:val="both"/>
              <w:rPr>
                <w:rFonts w:cs="Times New Roman"/>
                <w:iCs/>
              </w:rPr>
            </w:pPr>
            <w:r w:rsidRPr="001D5B4C">
              <w:rPr>
                <w:rFonts w:cs="Times New Roman"/>
                <w:iCs/>
              </w:rPr>
              <w:t>Составление докладов, терминологические диктанты</w:t>
            </w:r>
          </w:p>
        </w:tc>
      </w:tr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211" w:right="228"/>
              <w:rPr>
                <w:rFonts w:eastAsia="Times New Roman" w:cs="Times New Roman"/>
                <w:color w:val="00000A"/>
              </w:rPr>
            </w:pPr>
            <w:r w:rsidRPr="001D5B4C">
              <w:rPr>
                <w:rFonts w:eastAsia="Times New Roman" w:cs="Times New Roman"/>
                <w:color w:val="00000A"/>
              </w:rPr>
              <w:t>Знать характерные черты художественных стилей различных эпох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snapToGrid w:val="0"/>
              <w:ind w:left="298" w:right="224"/>
              <w:jc w:val="both"/>
              <w:rPr>
                <w:rFonts w:cs="Times New Roman"/>
                <w:iCs/>
              </w:rPr>
            </w:pPr>
            <w:r w:rsidRPr="001D5B4C">
              <w:rPr>
                <w:rFonts w:cs="Times New Roman"/>
                <w:iCs/>
              </w:rPr>
              <w:t>Тестирование, устный опрос</w:t>
            </w:r>
          </w:p>
        </w:tc>
      </w:tr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211" w:right="228"/>
              <w:rPr>
                <w:rFonts w:eastAsia="Times New Roman" w:cs="Times New Roman"/>
                <w:color w:val="00000A"/>
              </w:rPr>
            </w:pPr>
            <w:r w:rsidRPr="001D5B4C">
              <w:rPr>
                <w:rFonts w:eastAsia="Times New Roman" w:cs="Times New Roman"/>
                <w:color w:val="00000A"/>
              </w:rPr>
              <w:t>Знать творчество наиболее значительных художников, скульпторов, архитекторов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snapToGrid w:val="0"/>
              <w:ind w:left="298" w:right="224"/>
              <w:jc w:val="both"/>
              <w:rPr>
                <w:rFonts w:cs="Times New Roman"/>
                <w:iCs/>
              </w:rPr>
            </w:pPr>
            <w:r w:rsidRPr="001D5B4C">
              <w:rPr>
                <w:rFonts w:cs="Times New Roman"/>
                <w:iCs/>
              </w:rPr>
              <w:t>Составление докладов, устный опрос</w:t>
            </w:r>
          </w:p>
        </w:tc>
      </w:tr>
      <w:tr w:rsidR="00C21E73" w:rsidRPr="001D5B4C" w:rsidTr="005E3489">
        <w:tc>
          <w:tcPr>
            <w:tcW w:w="46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tabs>
                <w:tab w:val="left" w:pos="348"/>
              </w:tabs>
              <w:ind w:left="211" w:right="228"/>
              <w:jc w:val="both"/>
              <w:rPr>
                <w:rFonts w:eastAsia="Times New Roman" w:cs="Times New Roman"/>
                <w:color w:val="00000A"/>
              </w:rPr>
            </w:pPr>
            <w:r w:rsidRPr="001D5B4C">
              <w:rPr>
                <w:rFonts w:eastAsia="Times New Roman" w:cs="Times New Roman"/>
                <w:color w:val="00000A"/>
              </w:rPr>
              <w:t xml:space="preserve">Знать основную терминологию изобразительного искусства </w:t>
            </w:r>
          </w:p>
        </w:tc>
        <w:tc>
          <w:tcPr>
            <w:tcW w:w="46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C21E73" w:rsidRPr="001D5B4C" w:rsidRDefault="00C21E73" w:rsidP="00606613">
            <w:pPr>
              <w:pStyle w:val="a8"/>
              <w:snapToGrid w:val="0"/>
              <w:ind w:left="298" w:right="224"/>
              <w:jc w:val="both"/>
              <w:rPr>
                <w:rFonts w:cs="Times New Roman"/>
                <w:iCs/>
                <w:highlight w:val="cyan"/>
              </w:rPr>
            </w:pPr>
            <w:r w:rsidRPr="001D5B4C">
              <w:rPr>
                <w:rFonts w:cs="Times New Roman"/>
                <w:iCs/>
              </w:rPr>
              <w:t>Терминологические диктанты</w:t>
            </w:r>
          </w:p>
        </w:tc>
      </w:tr>
    </w:tbl>
    <w:p w:rsidR="00C21E73" w:rsidRPr="001D5B4C" w:rsidRDefault="00C21E73" w:rsidP="00606613">
      <w:pPr>
        <w:spacing w:after="0"/>
        <w:rPr>
          <w:rFonts w:ascii="Times New Roman" w:hAnsi="Times New Roman" w:cs="Times New Roman"/>
        </w:rPr>
      </w:pPr>
      <w:r w:rsidRPr="001D5B4C">
        <w:rPr>
          <w:rFonts w:ascii="Times New Roman" w:hAnsi="Times New Roman" w:cs="Times New Roman"/>
        </w:rPr>
        <w:t xml:space="preserve"> </w:t>
      </w:r>
    </w:p>
    <w:p w:rsidR="0013252A" w:rsidRPr="001D5B4C" w:rsidRDefault="0013252A" w:rsidP="00606613">
      <w:pPr>
        <w:spacing w:after="0"/>
        <w:rPr>
          <w:rFonts w:ascii="Times New Roman" w:hAnsi="Times New Roman" w:cs="Times New Roman"/>
        </w:rPr>
      </w:pPr>
    </w:p>
    <w:sectPr w:rsidR="0013252A" w:rsidRPr="001D5B4C" w:rsidSect="005E3489">
      <w:footerReference w:type="default" r:id="rId15"/>
      <w:pgSz w:w="11906" w:h="16838"/>
      <w:pgMar w:top="1134" w:right="850" w:bottom="1134" w:left="1701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6BD" w:rsidRDefault="003A16BD" w:rsidP="0013252A">
      <w:pPr>
        <w:spacing w:after="0" w:line="240" w:lineRule="auto"/>
      </w:pPr>
      <w:r>
        <w:separator/>
      </w:r>
    </w:p>
  </w:endnote>
  <w:endnote w:type="continuationSeparator" w:id="0">
    <w:p w:rsidR="003A16BD" w:rsidRDefault="003A16BD" w:rsidP="0013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BD" w:rsidRDefault="003A16BD" w:rsidP="005E34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16BD" w:rsidRDefault="003A16BD" w:rsidP="005E34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BD" w:rsidRDefault="003A16BD" w:rsidP="005E34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13</w:t>
    </w:r>
    <w:r>
      <w:rPr>
        <w:rStyle w:val="a7"/>
      </w:rPr>
      <w:fldChar w:fldCharType="end"/>
    </w:r>
  </w:p>
  <w:p w:rsidR="003A16BD" w:rsidRDefault="003A16BD" w:rsidP="005E3489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6BD" w:rsidRDefault="003A16BD">
    <w:pPr>
      <w:pStyle w:val="a5"/>
      <w:jc w:val="right"/>
    </w:pPr>
    <w:fldSimple w:instr=" PAGE ">
      <w:r>
        <w:rPr>
          <w:noProof/>
        </w:rPr>
        <w:t>17</w:t>
      </w:r>
    </w:fldSimple>
  </w:p>
  <w:p w:rsidR="003A16BD" w:rsidRDefault="003A16B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6BD" w:rsidRDefault="003A16BD" w:rsidP="0013252A">
      <w:pPr>
        <w:spacing w:after="0" w:line="240" w:lineRule="auto"/>
      </w:pPr>
      <w:r>
        <w:separator/>
      </w:r>
    </w:p>
  </w:footnote>
  <w:footnote w:type="continuationSeparator" w:id="0">
    <w:p w:rsidR="003A16BD" w:rsidRDefault="003A16BD" w:rsidP="0013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45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59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673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88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02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17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31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45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603" w:hanging="1584"/>
      </w:pPr>
    </w:lvl>
  </w:abstractNum>
  <w:abstractNum w:abstractNumId="1">
    <w:nsid w:val="056A7563"/>
    <w:multiLevelType w:val="hybridMultilevel"/>
    <w:tmpl w:val="6F76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10BA"/>
    <w:multiLevelType w:val="hybridMultilevel"/>
    <w:tmpl w:val="9C4ED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12E8"/>
    <w:multiLevelType w:val="hybridMultilevel"/>
    <w:tmpl w:val="14683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673718"/>
    <w:multiLevelType w:val="hybridMultilevel"/>
    <w:tmpl w:val="BBDA3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C501A"/>
    <w:multiLevelType w:val="hybridMultilevel"/>
    <w:tmpl w:val="721E7E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7AD034E"/>
    <w:multiLevelType w:val="hybridMultilevel"/>
    <w:tmpl w:val="C8FE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D02EC"/>
    <w:multiLevelType w:val="hybridMultilevel"/>
    <w:tmpl w:val="89642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449A3"/>
    <w:multiLevelType w:val="hybridMultilevel"/>
    <w:tmpl w:val="48C29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62AA6"/>
    <w:multiLevelType w:val="hybridMultilevel"/>
    <w:tmpl w:val="B69AD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48E5"/>
    <w:multiLevelType w:val="hybridMultilevel"/>
    <w:tmpl w:val="8E2E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630C"/>
    <w:multiLevelType w:val="hybridMultilevel"/>
    <w:tmpl w:val="3E4EACEA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3">
    <w:nsid w:val="261060E9"/>
    <w:multiLevelType w:val="hybridMultilevel"/>
    <w:tmpl w:val="43D2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7625E"/>
    <w:multiLevelType w:val="hybridMultilevel"/>
    <w:tmpl w:val="DCD4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900C1"/>
    <w:multiLevelType w:val="hybridMultilevel"/>
    <w:tmpl w:val="4058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C3EEF"/>
    <w:multiLevelType w:val="hybridMultilevel"/>
    <w:tmpl w:val="101E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40A14"/>
    <w:multiLevelType w:val="hybridMultilevel"/>
    <w:tmpl w:val="A9BA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9141F"/>
    <w:multiLevelType w:val="hybridMultilevel"/>
    <w:tmpl w:val="1A94F5CA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9">
    <w:nsid w:val="38071F1F"/>
    <w:multiLevelType w:val="hybridMultilevel"/>
    <w:tmpl w:val="1956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513B1"/>
    <w:multiLevelType w:val="hybridMultilevel"/>
    <w:tmpl w:val="4664D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972A2"/>
    <w:multiLevelType w:val="hybridMultilevel"/>
    <w:tmpl w:val="0EE6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39073D"/>
    <w:multiLevelType w:val="hybridMultilevel"/>
    <w:tmpl w:val="DEEA6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C3C8A"/>
    <w:multiLevelType w:val="hybridMultilevel"/>
    <w:tmpl w:val="60E6C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27AA9"/>
    <w:multiLevelType w:val="hybridMultilevel"/>
    <w:tmpl w:val="0A16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12F53"/>
    <w:multiLevelType w:val="hybridMultilevel"/>
    <w:tmpl w:val="5FC6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44298"/>
    <w:multiLevelType w:val="hybridMultilevel"/>
    <w:tmpl w:val="193E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4254B"/>
    <w:multiLevelType w:val="hybridMultilevel"/>
    <w:tmpl w:val="F28EE10C"/>
    <w:lvl w:ilvl="0" w:tplc="0409000F">
      <w:start w:val="1"/>
      <w:numFmt w:val="decimal"/>
      <w:lvlText w:val="%1."/>
      <w:lvlJc w:val="left"/>
      <w:pPr>
        <w:ind w:left="769" w:hanging="360"/>
      </w:pPr>
    </w:lvl>
    <w:lvl w:ilvl="1" w:tplc="04090019" w:tentative="1">
      <w:start w:val="1"/>
      <w:numFmt w:val="lowerLetter"/>
      <w:lvlText w:val="%2."/>
      <w:lvlJc w:val="left"/>
      <w:pPr>
        <w:ind w:left="1489" w:hanging="360"/>
      </w:pPr>
    </w:lvl>
    <w:lvl w:ilvl="2" w:tplc="0409001B" w:tentative="1">
      <w:start w:val="1"/>
      <w:numFmt w:val="lowerRoman"/>
      <w:lvlText w:val="%3."/>
      <w:lvlJc w:val="right"/>
      <w:pPr>
        <w:ind w:left="2209" w:hanging="180"/>
      </w:pPr>
    </w:lvl>
    <w:lvl w:ilvl="3" w:tplc="0409000F" w:tentative="1">
      <w:start w:val="1"/>
      <w:numFmt w:val="decimal"/>
      <w:lvlText w:val="%4."/>
      <w:lvlJc w:val="left"/>
      <w:pPr>
        <w:ind w:left="2929" w:hanging="360"/>
      </w:pPr>
    </w:lvl>
    <w:lvl w:ilvl="4" w:tplc="04090019" w:tentative="1">
      <w:start w:val="1"/>
      <w:numFmt w:val="lowerLetter"/>
      <w:lvlText w:val="%5."/>
      <w:lvlJc w:val="left"/>
      <w:pPr>
        <w:ind w:left="3649" w:hanging="360"/>
      </w:pPr>
    </w:lvl>
    <w:lvl w:ilvl="5" w:tplc="0409001B" w:tentative="1">
      <w:start w:val="1"/>
      <w:numFmt w:val="lowerRoman"/>
      <w:lvlText w:val="%6."/>
      <w:lvlJc w:val="right"/>
      <w:pPr>
        <w:ind w:left="4369" w:hanging="180"/>
      </w:pPr>
    </w:lvl>
    <w:lvl w:ilvl="6" w:tplc="0409000F" w:tentative="1">
      <w:start w:val="1"/>
      <w:numFmt w:val="decimal"/>
      <w:lvlText w:val="%7."/>
      <w:lvlJc w:val="left"/>
      <w:pPr>
        <w:ind w:left="5089" w:hanging="360"/>
      </w:pPr>
    </w:lvl>
    <w:lvl w:ilvl="7" w:tplc="04090019" w:tentative="1">
      <w:start w:val="1"/>
      <w:numFmt w:val="lowerLetter"/>
      <w:lvlText w:val="%8."/>
      <w:lvlJc w:val="left"/>
      <w:pPr>
        <w:ind w:left="5809" w:hanging="360"/>
      </w:pPr>
    </w:lvl>
    <w:lvl w:ilvl="8" w:tplc="040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8">
    <w:nsid w:val="6D7C6DC0"/>
    <w:multiLevelType w:val="hybridMultilevel"/>
    <w:tmpl w:val="6B889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7A5D"/>
    <w:multiLevelType w:val="hybridMultilevel"/>
    <w:tmpl w:val="3354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17970"/>
    <w:multiLevelType w:val="hybridMultilevel"/>
    <w:tmpl w:val="3794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A3853"/>
    <w:multiLevelType w:val="hybridMultilevel"/>
    <w:tmpl w:val="2AD0BA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7E315E5"/>
    <w:multiLevelType w:val="hybridMultilevel"/>
    <w:tmpl w:val="6D5C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D6F7F"/>
    <w:multiLevelType w:val="hybridMultilevel"/>
    <w:tmpl w:val="407E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34F89"/>
    <w:multiLevelType w:val="hybridMultilevel"/>
    <w:tmpl w:val="F1A04A8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1"/>
  </w:num>
  <w:num w:numId="4">
    <w:abstractNumId w:val="28"/>
  </w:num>
  <w:num w:numId="5">
    <w:abstractNumId w:val="19"/>
  </w:num>
  <w:num w:numId="6">
    <w:abstractNumId w:val="5"/>
  </w:num>
  <w:num w:numId="7">
    <w:abstractNumId w:val="3"/>
  </w:num>
  <w:num w:numId="8">
    <w:abstractNumId w:val="10"/>
  </w:num>
  <w:num w:numId="9">
    <w:abstractNumId w:val="23"/>
  </w:num>
  <w:num w:numId="10">
    <w:abstractNumId w:val="17"/>
  </w:num>
  <w:num w:numId="11">
    <w:abstractNumId w:val="32"/>
  </w:num>
  <w:num w:numId="12">
    <w:abstractNumId w:val="1"/>
  </w:num>
  <w:num w:numId="13">
    <w:abstractNumId w:val="22"/>
  </w:num>
  <w:num w:numId="14">
    <w:abstractNumId w:val="8"/>
  </w:num>
  <w:num w:numId="15">
    <w:abstractNumId w:val="33"/>
  </w:num>
  <w:num w:numId="16">
    <w:abstractNumId w:val="29"/>
  </w:num>
  <w:num w:numId="17">
    <w:abstractNumId w:val="18"/>
  </w:num>
  <w:num w:numId="18">
    <w:abstractNumId w:val="15"/>
  </w:num>
  <w:num w:numId="19">
    <w:abstractNumId w:val="11"/>
  </w:num>
  <w:num w:numId="20">
    <w:abstractNumId w:val="27"/>
  </w:num>
  <w:num w:numId="21">
    <w:abstractNumId w:val="13"/>
  </w:num>
  <w:num w:numId="22">
    <w:abstractNumId w:val="20"/>
  </w:num>
  <w:num w:numId="23">
    <w:abstractNumId w:val="26"/>
  </w:num>
  <w:num w:numId="24">
    <w:abstractNumId w:val="12"/>
  </w:num>
  <w:num w:numId="25">
    <w:abstractNumId w:val="7"/>
  </w:num>
  <w:num w:numId="26">
    <w:abstractNumId w:val="25"/>
  </w:num>
  <w:num w:numId="27">
    <w:abstractNumId w:val="16"/>
  </w:num>
  <w:num w:numId="28">
    <w:abstractNumId w:val="30"/>
  </w:num>
  <w:num w:numId="29">
    <w:abstractNumId w:val="24"/>
  </w:num>
  <w:num w:numId="30">
    <w:abstractNumId w:val="2"/>
  </w:num>
  <w:num w:numId="31">
    <w:abstractNumId w:val="0"/>
  </w:num>
  <w:num w:numId="32">
    <w:abstractNumId w:val="9"/>
  </w:num>
  <w:num w:numId="33">
    <w:abstractNumId w:val="34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1E73"/>
    <w:rsid w:val="00023EF6"/>
    <w:rsid w:val="00031E56"/>
    <w:rsid w:val="00053E7D"/>
    <w:rsid w:val="00057249"/>
    <w:rsid w:val="00074129"/>
    <w:rsid w:val="000B0354"/>
    <w:rsid w:val="000E4837"/>
    <w:rsid w:val="00103FB7"/>
    <w:rsid w:val="001223DC"/>
    <w:rsid w:val="0013252A"/>
    <w:rsid w:val="0014265D"/>
    <w:rsid w:val="001613CB"/>
    <w:rsid w:val="00193DC6"/>
    <w:rsid w:val="001D5B4C"/>
    <w:rsid w:val="001E63A5"/>
    <w:rsid w:val="001F29C8"/>
    <w:rsid w:val="00235FD2"/>
    <w:rsid w:val="002451FE"/>
    <w:rsid w:val="0029567D"/>
    <w:rsid w:val="002B2325"/>
    <w:rsid w:val="003356D2"/>
    <w:rsid w:val="003376F1"/>
    <w:rsid w:val="003A16BD"/>
    <w:rsid w:val="003A61CB"/>
    <w:rsid w:val="00415CCF"/>
    <w:rsid w:val="00422E36"/>
    <w:rsid w:val="004840F4"/>
    <w:rsid w:val="004A6582"/>
    <w:rsid w:val="004C486D"/>
    <w:rsid w:val="004F2D86"/>
    <w:rsid w:val="0052043F"/>
    <w:rsid w:val="00536880"/>
    <w:rsid w:val="00555B34"/>
    <w:rsid w:val="005A5DC6"/>
    <w:rsid w:val="005E3489"/>
    <w:rsid w:val="00606613"/>
    <w:rsid w:val="00643CA9"/>
    <w:rsid w:val="006A6EF1"/>
    <w:rsid w:val="006B2041"/>
    <w:rsid w:val="00703FE7"/>
    <w:rsid w:val="007A0DE7"/>
    <w:rsid w:val="007B37C2"/>
    <w:rsid w:val="007F64AE"/>
    <w:rsid w:val="008049D0"/>
    <w:rsid w:val="0082740A"/>
    <w:rsid w:val="0089277B"/>
    <w:rsid w:val="009A6147"/>
    <w:rsid w:val="009B25B0"/>
    <w:rsid w:val="009F71D2"/>
    <w:rsid w:val="00A02287"/>
    <w:rsid w:val="00A2239F"/>
    <w:rsid w:val="00A56DDF"/>
    <w:rsid w:val="00AD7E23"/>
    <w:rsid w:val="00BF331D"/>
    <w:rsid w:val="00C21E73"/>
    <w:rsid w:val="00C45945"/>
    <w:rsid w:val="00C74778"/>
    <w:rsid w:val="00C81C53"/>
    <w:rsid w:val="00CE3628"/>
    <w:rsid w:val="00CE4772"/>
    <w:rsid w:val="00D839AB"/>
    <w:rsid w:val="00D9767B"/>
    <w:rsid w:val="00DB1018"/>
    <w:rsid w:val="00DF29DF"/>
    <w:rsid w:val="00E01624"/>
    <w:rsid w:val="00E2212D"/>
    <w:rsid w:val="00EB3B01"/>
    <w:rsid w:val="00EE1FC2"/>
    <w:rsid w:val="00F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2A"/>
  </w:style>
  <w:style w:type="paragraph" w:styleId="1">
    <w:name w:val="heading 1"/>
    <w:basedOn w:val="a"/>
    <w:next w:val="a"/>
    <w:link w:val="10"/>
    <w:qFormat/>
    <w:rsid w:val="00C21E7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E7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C21E7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21E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C21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21E7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21E73"/>
  </w:style>
  <w:style w:type="paragraph" w:customStyle="1" w:styleId="a8">
    <w:name w:val="Áàçîâûé"/>
    <w:rsid w:val="00C21E73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styleId="a9">
    <w:name w:val="List Paragraph"/>
    <w:basedOn w:val="a"/>
    <w:uiPriority w:val="34"/>
    <w:qFormat/>
    <w:rsid w:val="00C21E73"/>
    <w:pPr>
      <w:suppressAutoHyphens/>
      <w:spacing w:after="0" w:line="240" w:lineRule="auto"/>
      <w:ind w:left="720"/>
      <w:contextualSpacing/>
    </w:pPr>
    <w:rPr>
      <w:rFonts w:ascii="Calibri" w:eastAsia="Times New Roman" w:hAnsi="Calibri" w:cs="Calibri"/>
      <w:lang w:eastAsia="ar-SA"/>
    </w:rPr>
  </w:style>
  <w:style w:type="paragraph" w:styleId="aa">
    <w:name w:val="Body Text Indent"/>
    <w:basedOn w:val="a"/>
    <w:link w:val="ab"/>
    <w:uiPriority w:val="99"/>
    <w:unhideWhenUsed/>
    <w:rsid w:val="00C21E7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rsid w:val="00C21E73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nhideWhenUsed/>
    <w:rsid w:val="00C21E7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rsid w:val="00C21E73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C21E73"/>
    <w:pPr>
      <w:widowControl w:val="0"/>
      <w:suppressAutoHyphens/>
      <w:spacing w:after="0" w:line="240" w:lineRule="auto"/>
    </w:pPr>
    <w:rPr>
      <w:rFonts w:ascii="Times New Roman" w:eastAsia="Verdana" w:hAnsi="Times New Roman" w:cs="Verdana"/>
      <w:sz w:val="24"/>
      <w:szCs w:val="24"/>
      <w:lang w:eastAsia="hi-IN" w:bidi="hi-IN"/>
    </w:rPr>
  </w:style>
  <w:style w:type="paragraph" w:customStyle="1" w:styleId="110">
    <w:name w:val="Заголовок 11"/>
    <w:basedOn w:val="a8"/>
    <w:next w:val="a3"/>
    <w:rsid w:val="00C21E73"/>
    <w:pPr>
      <w:ind w:firstLine="283"/>
    </w:pPr>
  </w:style>
  <w:style w:type="character" w:styleId="ae">
    <w:name w:val="Hyperlink"/>
    <w:basedOn w:val="a0"/>
    <w:uiPriority w:val="99"/>
    <w:unhideWhenUsed/>
    <w:rsid w:val="00C21E73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C21E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ый"/>
    <w:rsid w:val="00C21E73"/>
    <w:pPr>
      <w:tabs>
        <w:tab w:val="left" w:pos="709"/>
      </w:tabs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f0">
    <w:name w:val="Normal (Web)"/>
    <w:basedOn w:val="a"/>
    <w:uiPriority w:val="99"/>
    <w:semiHidden/>
    <w:unhideWhenUsed/>
    <w:rsid w:val="008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8049D0"/>
  </w:style>
  <w:style w:type="paragraph" w:customStyle="1" w:styleId="ConsPlusNonformat">
    <w:name w:val="ConsPlusNonformat"/>
    <w:uiPriority w:val="99"/>
    <w:rsid w:val="00193D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55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list.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so.gogo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ugosve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smallda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projekt.ru" TargetMode="External"/><Relationship Id="rId14" Type="http://schemas.openxmlformats.org/officeDocument/2006/relationships/hyperlink" Target="http://www.arttra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17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яновская</dc:creator>
  <cp:keywords/>
  <dc:description/>
  <cp:lastModifiedBy>яновская</cp:lastModifiedBy>
  <cp:revision>32</cp:revision>
  <cp:lastPrinted>2015-04-22T08:19:00Z</cp:lastPrinted>
  <dcterms:created xsi:type="dcterms:W3CDTF">2012-11-26T09:40:00Z</dcterms:created>
  <dcterms:modified xsi:type="dcterms:W3CDTF">2015-04-22T10:34:00Z</dcterms:modified>
</cp:coreProperties>
</file>