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EFB" w:rsidRPr="00416E4A" w:rsidRDefault="00DD6EFB" w:rsidP="00416E4A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22" w:lineRule="exact"/>
        <w:ind w:right="65"/>
        <w:jc w:val="center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КРАСНОДАРСКОГО КРАЯ </w:t>
      </w:r>
    </w:p>
    <w:p w:rsidR="0063737E" w:rsidRPr="00416E4A" w:rsidRDefault="00DD6EFB" w:rsidP="00416E4A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22" w:lineRule="exact"/>
        <w:ind w:right="65"/>
        <w:jc w:val="center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</w:t>
      </w:r>
      <w:r w:rsidR="0063737E" w:rsidRPr="00416E4A">
        <w:rPr>
          <w:rFonts w:ascii="Times New Roman" w:hAnsi="Times New Roman" w:cs="Times New Roman"/>
          <w:sz w:val="28"/>
          <w:szCs w:val="28"/>
        </w:rPr>
        <w:t xml:space="preserve"> </w:t>
      </w:r>
      <w:r w:rsidRPr="00416E4A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</w:t>
      </w:r>
      <w:r w:rsidRPr="00416E4A">
        <w:rPr>
          <w:rFonts w:ascii="Times New Roman" w:hAnsi="Times New Roman" w:cs="Times New Roman"/>
          <w:sz w:val="28"/>
          <w:szCs w:val="28"/>
        </w:rPr>
        <w:br/>
      </w:r>
    </w:p>
    <w:p w:rsidR="00DD6EFB" w:rsidRPr="00416E4A" w:rsidRDefault="00DD6EFB" w:rsidP="00416E4A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322" w:lineRule="exact"/>
        <w:ind w:right="65"/>
        <w:jc w:val="center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Pr="00416E4A">
        <w:rPr>
          <w:rFonts w:ascii="Times New Roman" w:hAnsi="Times New Roman" w:cs="Times New Roman"/>
          <w:sz w:val="28"/>
          <w:szCs w:val="28"/>
        </w:rPr>
        <w:br/>
        <w:t xml:space="preserve">«Краснодарский политехнический техникум» </w:t>
      </w:r>
      <w:r w:rsidRPr="00416E4A">
        <w:rPr>
          <w:rFonts w:ascii="Times New Roman" w:hAnsi="Times New Roman" w:cs="Times New Roman"/>
          <w:sz w:val="28"/>
          <w:szCs w:val="28"/>
        </w:rPr>
        <w:br/>
      </w:r>
    </w:p>
    <w:p w:rsidR="00DD6EFB" w:rsidRPr="00416E4A" w:rsidRDefault="00DD6EFB" w:rsidP="00416E4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C6621D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C6621D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C6621D" w:rsidRPr="00416E4A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C6621D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C6621D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C6621D" w:rsidRPr="00416E4A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63737E" w:rsidRPr="00416E4A" w:rsidRDefault="00DD6EFB" w:rsidP="00416E4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 xml:space="preserve">Комплект оценочных средств </w:t>
      </w:r>
    </w:p>
    <w:p w:rsidR="00DD6EFB" w:rsidRPr="00416E4A" w:rsidRDefault="00DD6EFB" w:rsidP="00416E4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 xml:space="preserve">для проведения текущего контроля </w:t>
      </w:r>
      <w:bookmarkStart w:id="0" w:name="_GoBack"/>
      <w:bookmarkEnd w:id="0"/>
    </w:p>
    <w:p w:rsidR="00DD6EFB" w:rsidRPr="00416E4A" w:rsidRDefault="00DD6EFB" w:rsidP="00416E4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>по дисциплине</w:t>
      </w:r>
    </w:p>
    <w:p w:rsidR="00DD6EFB" w:rsidRPr="00416E4A" w:rsidRDefault="00DD6EFB" w:rsidP="00416E4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>ОП. 05 История стилей в костюме</w:t>
      </w:r>
    </w:p>
    <w:p w:rsidR="00DD6EFB" w:rsidRPr="00416E4A" w:rsidRDefault="00DD6EFB" w:rsidP="00416E4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>для студентов специальности</w:t>
      </w:r>
    </w:p>
    <w:p w:rsidR="00DD6EFB" w:rsidRPr="00416E4A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D6EFB" w:rsidRPr="00416E4A" w:rsidRDefault="0063737E" w:rsidP="00416E4A">
      <w:pPr>
        <w:shd w:val="clear" w:color="auto" w:fill="FFFFFF" w:themeFill="background1"/>
        <w:spacing w:after="0" w:line="317" w:lineRule="exact"/>
        <w:ind w:left="29" w:firstLine="713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16E4A">
        <w:rPr>
          <w:rFonts w:ascii="Times New Roman" w:hAnsi="Times New Roman" w:cs="Times New Roman"/>
          <w:sz w:val="28"/>
          <w:szCs w:val="28"/>
        </w:rPr>
        <w:t>29.02.04</w:t>
      </w:r>
      <w:r w:rsidR="00DD6EFB" w:rsidRPr="00416E4A">
        <w:rPr>
          <w:rFonts w:ascii="Times New Roman" w:hAnsi="Times New Roman" w:cs="Times New Roman"/>
          <w:sz w:val="28"/>
          <w:szCs w:val="28"/>
        </w:rPr>
        <w:t xml:space="preserve"> Конструирование, моделирование и технология                                швейных изделий</w:t>
      </w:r>
    </w:p>
    <w:p w:rsidR="00DD6EFB" w:rsidRPr="00416E4A" w:rsidRDefault="00DD6EFB" w:rsidP="00416E4A">
      <w:pPr>
        <w:widowControl w:val="0"/>
        <w:shd w:val="clear" w:color="auto" w:fill="FFFFFF" w:themeFill="background1"/>
        <w:tabs>
          <w:tab w:val="left" w:pos="1180"/>
          <w:tab w:val="left" w:pos="1760"/>
          <w:tab w:val="left" w:pos="3740"/>
          <w:tab w:val="left" w:pos="5200"/>
          <w:tab w:val="left" w:pos="6620"/>
          <w:tab w:val="left" w:pos="8040"/>
        </w:tabs>
        <w:autoSpaceDE w:val="0"/>
        <w:autoSpaceDN w:val="0"/>
        <w:adjustRightInd w:val="0"/>
        <w:spacing w:after="0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widowControl w:val="0"/>
        <w:shd w:val="clear" w:color="auto" w:fill="FFFFFF" w:themeFill="background1"/>
        <w:tabs>
          <w:tab w:val="left" w:pos="1180"/>
          <w:tab w:val="left" w:pos="1760"/>
          <w:tab w:val="left" w:pos="3740"/>
          <w:tab w:val="left" w:pos="5200"/>
          <w:tab w:val="left" w:pos="6620"/>
          <w:tab w:val="left" w:pos="8040"/>
        </w:tabs>
        <w:autoSpaceDE w:val="0"/>
        <w:autoSpaceDN w:val="0"/>
        <w:adjustRightInd w:val="0"/>
        <w:spacing w:after="0"/>
        <w:ind w:right="67"/>
        <w:jc w:val="center"/>
        <w:rPr>
          <w:rFonts w:ascii="Times New Roman" w:hAnsi="Times New Roman" w:cs="Times New Roman"/>
          <w:sz w:val="28"/>
          <w:szCs w:val="28"/>
        </w:rPr>
      </w:pPr>
    </w:p>
    <w:p w:rsidR="00DD6EFB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6621D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6621D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6621D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6621D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6621D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6621D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6621D" w:rsidRPr="00416E4A" w:rsidRDefault="00C6621D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D6EFB" w:rsidRPr="00416E4A" w:rsidRDefault="00DD6EFB" w:rsidP="00416E4A">
      <w:pPr>
        <w:widowControl w:val="0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widowControl w:val="0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widowControl w:val="0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widowControl w:val="0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widowControl w:val="0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widowControl w:val="0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>201</w:t>
      </w:r>
      <w:r w:rsidR="00C6621D">
        <w:rPr>
          <w:rFonts w:ascii="Times New Roman" w:hAnsi="Times New Roman" w:cs="Times New Roman"/>
          <w:sz w:val="28"/>
          <w:szCs w:val="28"/>
        </w:rPr>
        <w:t>5</w:t>
      </w:r>
      <w:r w:rsidRPr="00416E4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D6EFB" w:rsidRPr="00416E4A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  <w:sectPr w:rsidR="00DD6EFB" w:rsidRPr="00416E4A">
          <w:pgSz w:w="11906" w:h="16838"/>
          <w:pgMar w:top="720" w:right="720" w:bottom="720" w:left="720" w:header="708" w:footer="708" w:gutter="0"/>
          <w:cols w:space="72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DD6EFB" w:rsidRPr="00C6621D" w:rsidTr="0063737E">
        <w:tc>
          <w:tcPr>
            <w:tcW w:w="4621" w:type="dxa"/>
          </w:tcPr>
          <w:p w:rsidR="00DD6EFB" w:rsidRPr="00C6621D" w:rsidRDefault="00DD6EFB" w:rsidP="00416E4A">
            <w:pPr>
              <w:pStyle w:val="6"/>
              <w:shd w:val="clear" w:color="auto" w:fill="FFFFFF" w:themeFill="background1"/>
              <w:spacing w:before="0" w:after="0"/>
              <w:outlineLvl w:val="5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6621D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Рассмотрена                                                                                  </w:t>
            </w:r>
          </w:p>
          <w:p w:rsidR="00DD6EFB" w:rsidRPr="00C6621D" w:rsidRDefault="00DD6EFB" w:rsidP="00416E4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Методической цикловой  комиссией                </w:t>
            </w:r>
          </w:p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>« __»   « ________»  201</w:t>
            </w:r>
            <w:r w:rsidR="00C6621D" w:rsidRPr="00C662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>Председатель цикловой комиссии</w:t>
            </w:r>
          </w:p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        ________________</w:t>
            </w:r>
            <w:r w:rsidR="0063737E"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М.В. </w:t>
            </w:r>
            <w:proofErr w:type="spellStart"/>
            <w:r w:rsidR="0063737E" w:rsidRPr="00C6621D"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</w:p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 ГБ</w:t>
            </w:r>
            <w:r w:rsidR="0063737E" w:rsidRPr="00C6621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63737E" w:rsidRPr="00C6621D">
              <w:rPr>
                <w:rFonts w:ascii="Times New Roman" w:hAnsi="Times New Roman" w:cs="Times New Roman"/>
                <w:sz w:val="24"/>
                <w:szCs w:val="24"/>
              </w:rPr>
              <w:t>КК</w:t>
            </w: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 «КПТ»</w:t>
            </w:r>
          </w:p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 «____» «___________» 201</w:t>
            </w:r>
            <w:r w:rsidR="00C6621D" w:rsidRPr="00C662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    _________  М.Ю.Чижова</w:t>
            </w:r>
          </w:p>
        </w:tc>
      </w:tr>
      <w:tr w:rsidR="00DD6EFB" w:rsidRPr="00C6621D" w:rsidTr="0063737E">
        <w:tc>
          <w:tcPr>
            <w:tcW w:w="4621" w:type="dxa"/>
          </w:tcPr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>Рассмотрена</w:t>
            </w:r>
          </w:p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</w:t>
            </w:r>
          </w:p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proofErr w:type="spellStart"/>
            <w:r w:rsidRPr="00C6621D">
              <w:rPr>
                <w:rFonts w:ascii="Times New Roman" w:hAnsi="Times New Roman" w:cs="Times New Roman"/>
                <w:sz w:val="24"/>
                <w:szCs w:val="24"/>
              </w:rPr>
              <w:t>___от</w:t>
            </w:r>
            <w:proofErr w:type="spellEnd"/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 «____»  «_____»201</w:t>
            </w:r>
            <w:r w:rsidR="00C662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6621D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DD6EFB" w:rsidRPr="00C6621D" w:rsidRDefault="00DD6EFB" w:rsidP="00416E4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D6EFB" w:rsidRPr="00416E4A" w:rsidRDefault="00DD6EFB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EFB" w:rsidRDefault="00DD6EFB" w:rsidP="00416E4A">
      <w:pPr>
        <w:pStyle w:val="6"/>
        <w:shd w:val="clear" w:color="auto" w:fill="FFFFFF" w:themeFill="background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721657" w:rsidRPr="00721657" w:rsidRDefault="00721657" w:rsidP="00721657"/>
    <w:p w:rsidR="0063737E" w:rsidRPr="00721657" w:rsidRDefault="0063737E" w:rsidP="00721657">
      <w:pPr>
        <w:shd w:val="clear" w:color="auto" w:fill="FFFFFF" w:themeFill="background1"/>
        <w:spacing w:after="0" w:line="317" w:lineRule="exac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proofErr w:type="gramStart"/>
      <w:r w:rsidRPr="0072165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Контрольно-оценочные средства разработаны в соответствии с Федеральным государственным образовательным стандартом </w:t>
      </w:r>
      <w:r w:rsidRPr="00721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(далее ФГОС) </w:t>
      </w:r>
      <w:r w:rsidR="00F5356B" w:rsidRPr="00721657">
        <w:rPr>
          <w:rFonts w:ascii="Times New Roman" w:hAnsi="Times New Roman" w:cs="Times New Roman"/>
          <w:sz w:val="28"/>
          <w:szCs w:val="28"/>
        </w:rPr>
        <w:t xml:space="preserve">(приказ Министерства образования и науки № 534 от 15.05.2014г. зарегистрирован в Министерстве юстиции Российской Федерации 26.06.2014г №32869) </w:t>
      </w:r>
      <w:r w:rsidRPr="00721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специальности</w:t>
      </w:r>
      <w:r w:rsidRPr="00721657">
        <w:rPr>
          <w:rFonts w:ascii="Times New Roman" w:hAnsi="Times New Roman" w:cs="Times New Roman"/>
          <w:sz w:val="28"/>
          <w:szCs w:val="28"/>
        </w:rPr>
        <w:t xml:space="preserve"> 29.02.04 Конструирование, моделирование и технология  швейных изделий</w:t>
      </w:r>
      <w:r w:rsidR="00721657" w:rsidRPr="00721657">
        <w:rPr>
          <w:rFonts w:ascii="Times New Roman" w:hAnsi="Times New Roman" w:cs="Times New Roman"/>
          <w:sz w:val="28"/>
          <w:szCs w:val="28"/>
        </w:rPr>
        <w:t>,</w:t>
      </w:r>
      <w:r w:rsidRPr="00721657">
        <w:rPr>
          <w:rFonts w:ascii="Times New Roman" w:hAnsi="Times New Roman" w:cs="Times New Roman"/>
          <w:sz w:val="28"/>
          <w:szCs w:val="28"/>
        </w:rPr>
        <w:t xml:space="preserve"> </w:t>
      </w:r>
      <w:r w:rsidR="00721657" w:rsidRPr="00721657">
        <w:rPr>
          <w:rFonts w:ascii="Times New Roman" w:hAnsi="Times New Roman" w:cs="Times New Roman"/>
          <w:sz w:val="28"/>
          <w:szCs w:val="28"/>
        </w:rPr>
        <w:t xml:space="preserve">укрупненная группа специальностей 29.00.00 Технология легкой промышленности </w:t>
      </w:r>
      <w:r w:rsidR="00F5356B" w:rsidRPr="00721657">
        <w:rPr>
          <w:rFonts w:ascii="Times New Roman" w:hAnsi="Times New Roman" w:cs="Times New Roman"/>
          <w:sz w:val="28"/>
          <w:szCs w:val="28"/>
        </w:rPr>
        <w:t>и рабочей программе учебной дисциплины ОП.05 История стилей</w:t>
      </w:r>
      <w:proofErr w:type="gramEnd"/>
    </w:p>
    <w:p w:rsidR="00DD6EFB" w:rsidRPr="00721657" w:rsidRDefault="00DD6EFB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EFB" w:rsidRPr="00721657" w:rsidRDefault="00DD6EFB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pStyle w:val="2"/>
        <w:shd w:val="clear" w:color="auto" w:fill="FFFFFF" w:themeFill="background1"/>
        <w:spacing w:before="0" w:after="0"/>
        <w:jc w:val="both"/>
        <w:rPr>
          <w:rFonts w:ascii="Times New Roman" w:hAnsi="Times New Roman"/>
          <w:b w:val="0"/>
          <w:i w:val="0"/>
        </w:rPr>
      </w:pPr>
    </w:p>
    <w:p w:rsidR="00DD6EFB" w:rsidRPr="00416E4A" w:rsidRDefault="00DD6EFB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>Организация-разработчик: Государственное бюджетное профессиональное образовательное учреждение Краснодарского края Краснодарский политехнический техникум</w:t>
      </w:r>
    </w:p>
    <w:p w:rsidR="00DD6EFB" w:rsidRPr="00416E4A" w:rsidRDefault="00DD6EFB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EFB" w:rsidRPr="00416E4A" w:rsidRDefault="00DD6EFB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37E" w:rsidRPr="00416E4A" w:rsidRDefault="0063737E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63737E" w:rsidRPr="00416E4A" w:rsidRDefault="0063737E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E4A">
        <w:rPr>
          <w:rFonts w:ascii="Times New Roman" w:hAnsi="Times New Roman" w:cs="Times New Roman"/>
          <w:sz w:val="28"/>
          <w:szCs w:val="28"/>
        </w:rPr>
        <w:t xml:space="preserve">Яновская Л.А. </w:t>
      </w:r>
      <w:r w:rsidRPr="00416E4A">
        <w:rPr>
          <w:rFonts w:ascii="Times New Roman" w:hAnsi="Times New Roman" w:cs="Times New Roman"/>
          <w:b/>
          <w:sz w:val="28"/>
          <w:szCs w:val="28"/>
        </w:rPr>
        <w:t>-</w:t>
      </w:r>
      <w:r w:rsidRPr="00416E4A">
        <w:rPr>
          <w:rFonts w:ascii="Times New Roman" w:hAnsi="Times New Roman" w:cs="Times New Roman"/>
          <w:sz w:val="28"/>
          <w:szCs w:val="28"/>
        </w:rPr>
        <w:t>преподаватель  ГБПОУ К</w:t>
      </w:r>
      <w:proofErr w:type="gramStart"/>
      <w:r w:rsidRPr="00416E4A">
        <w:rPr>
          <w:rFonts w:ascii="Times New Roman" w:hAnsi="Times New Roman" w:cs="Times New Roman"/>
          <w:sz w:val="28"/>
          <w:szCs w:val="28"/>
        </w:rPr>
        <w:t>К«</w:t>
      </w:r>
      <w:proofErr w:type="gramEnd"/>
      <w:r w:rsidRPr="00416E4A">
        <w:rPr>
          <w:rFonts w:ascii="Times New Roman" w:hAnsi="Times New Roman" w:cs="Times New Roman"/>
          <w:sz w:val="28"/>
          <w:szCs w:val="28"/>
        </w:rPr>
        <w:t>КПТ»</w:t>
      </w:r>
    </w:p>
    <w:p w:rsidR="00DD6EFB" w:rsidRPr="00416E4A" w:rsidRDefault="00DD6EFB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EFB" w:rsidRPr="00416E4A" w:rsidRDefault="00DD6EFB" w:rsidP="00416E4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keepNext/>
        <w:shd w:val="clear" w:color="auto" w:fill="FFFFFF" w:themeFill="background1"/>
        <w:spacing w:after="0" w:line="240" w:lineRule="auto"/>
        <w:outlineLvl w:val="1"/>
        <w:rPr>
          <w:rFonts w:ascii="Times New Roman" w:hAnsi="Times New Roman" w:cs="Times New Roman"/>
          <w:b/>
          <w:bCs/>
          <w:sz w:val="28"/>
          <w:szCs w:val="28"/>
        </w:rPr>
        <w:sectPr w:rsidR="00DD6EFB" w:rsidRPr="00416E4A" w:rsidSect="00F5356B">
          <w:pgSz w:w="11906" w:h="16838"/>
          <w:pgMar w:top="1080" w:right="1440" w:bottom="1080" w:left="1440" w:header="708" w:footer="708" w:gutter="0"/>
          <w:cols w:space="708"/>
          <w:docGrid w:linePitch="360"/>
        </w:sectPr>
      </w:pPr>
    </w:p>
    <w:p w:rsidR="00DD6EFB" w:rsidRPr="00416E4A" w:rsidRDefault="00DD6EFB" w:rsidP="00416E4A">
      <w:pPr>
        <w:keepNext/>
        <w:shd w:val="clear" w:color="auto" w:fill="FFFFFF" w:themeFill="background1"/>
        <w:spacing w:after="0" w:line="240" w:lineRule="auto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416E4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16E4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416E4A">
        <w:rPr>
          <w:rFonts w:ascii="Times New Roman" w:hAnsi="Times New Roman" w:cs="Times New Roman"/>
          <w:b/>
          <w:bCs/>
          <w:sz w:val="28"/>
          <w:szCs w:val="28"/>
        </w:rPr>
        <w:t xml:space="preserve">Паспорт комплекта оценочных средств </w:t>
      </w:r>
    </w:p>
    <w:p w:rsidR="00DD6EFB" w:rsidRPr="00416E4A" w:rsidRDefault="00DD6EFB" w:rsidP="00416E4A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>1. Область применения комплекта оценочных средств</w:t>
      </w:r>
    </w:p>
    <w:p w:rsidR="00DD6EFB" w:rsidRPr="00416E4A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>Комплект оценочных сре</w:t>
      </w:r>
      <w:proofErr w:type="gramStart"/>
      <w:r w:rsidRPr="00416E4A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416E4A">
        <w:rPr>
          <w:rFonts w:ascii="Times New Roman" w:hAnsi="Times New Roman" w:cs="Times New Roman"/>
          <w:sz w:val="28"/>
          <w:szCs w:val="28"/>
        </w:rPr>
        <w:t>едназначен для оценки результатов ОП. 05 История стилей в костюме</w:t>
      </w:r>
    </w:p>
    <w:p w:rsidR="00DD6EFB" w:rsidRPr="00416E4A" w:rsidRDefault="00DD6EFB" w:rsidP="00416E4A">
      <w:pPr>
        <w:widowControl w:val="0"/>
        <w:shd w:val="clear" w:color="auto" w:fill="FFFFFF" w:themeFill="background1"/>
        <w:tabs>
          <w:tab w:val="left" w:pos="1180"/>
          <w:tab w:val="left" w:pos="1760"/>
          <w:tab w:val="left" w:pos="3740"/>
          <w:tab w:val="left" w:pos="5200"/>
          <w:tab w:val="left" w:pos="6620"/>
          <w:tab w:val="left" w:pos="8040"/>
        </w:tabs>
        <w:autoSpaceDE w:val="0"/>
        <w:autoSpaceDN w:val="0"/>
        <w:adjustRightInd w:val="0"/>
        <w:spacing w:after="0"/>
        <w:ind w:right="67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7"/>
        <w:gridCol w:w="5466"/>
        <w:gridCol w:w="3260"/>
        <w:gridCol w:w="2977"/>
      </w:tblGrid>
      <w:tr w:rsidR="00DD6EFB" w:rsidRPr="00416E4A" w:rsidTr="00F5356B">
        <w:tc>
          <w:tcPr>
            <w:tcW w:w="3607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Результаты освоения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6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Основные показатели оценки результата и их критерии </w:t>
            </w:r>
          </w:p>
        </w:tc>
        <w:tc>
          <w:tcPr>
            <w:tcW w:w="3260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Тип задания;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№ задания</w:t>
            </w:r>
          </w:p>
        </w:tc>
        <w:tc>
          <w:tcPr>
            <w:tcW w:w="2977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Форма аттестации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DD6EFB" w:rsidRPr="00416E4A" w:rsidTr="00F5356B">
        <w:trPr>
          <w:trHeight w:val="1127"/>
        </w:trPr>
        <w:tc>
          <w:tcPr>
            <w:tcW w:w="3607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28" w:lineRule="auto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</w:p>
        </w:tc>
        <w:tc>
          <w:tcPr>
            <w:tcW w:w="5466" w:type="dxa"/>
          </w:tcPr>
          <w:p w:rsidR="00DD6EFB" w:rsidRPr="00416E4A" w:rsidRDefault="0022745D" w:rsidP="00416E4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3260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  <w:t>Устный опрос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2977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DD6EFB" w:rsidRPr="00416E4A" w:rsidTr="00F5356B">
        <w:trPr>
          <w:trHeight w:val="1127"/>
        </w:trPr>
        <w:tc>
          <w:tcPr>
            <w:tcW w:w="3607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="0022745D"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5466" w:type="dxa"/>
          </w:tcPr>
          <w:p w:rsidR="00DD6EFB" w:rsidRPr="00416E4A" w:rsidRDefault="0022745D" w:rsidP="00416E4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3260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  <w:t>Устный опрос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  <w:t>Письменный опрос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</w:pP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2977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DD6EFB" w:rsidRPr="00416E4A" w:rsidTr="00F5356B">
        <w:trPr>
          <w:trHeight w:val="1127"/>
        </w:trPr>
        <w:tc>
          <w:tcPr>
            <w:tcW w:w="3607" w:type="dxa"/>
          </w:tcPr>
          <w:p w:rsidR="0022745D" w:rsidRPr="00416E4A" w:rsidRDefault="0022745D" w:rsidP="00416E4A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</w:t>
            </w:r>
            <w:r w:rsidR="00DD6EFB"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5466" w:type="dxa"/>
          </w:tcPr>
          <w:p w:rsidR="00DD6EFB" w:rsidRPr="00416E4A" w:rsidRDefault="0022745D" w:rsidP="00416E4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3260" w:type="dxa"/>
          </w:tcPr>
          <w:p w:rsidR="0022745D" w:rsidRPr="00416E4A" w:rsidRDefault="0022745D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  <w:t>Письменный опрос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</w:pPr>
          </w:p>
        </w:tc>
        <w:tc>
          <w:tcPr>
            <w:tcW w:w="2977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DD6EFB" w:rsidRPr="00416E4A" w:rsidTr="00F5356B">
        <w:trPr>
          <w:trHeight w:val="1127"/>
        </w:trPr>
        <w:tc>
          <w:tcPr>
            <w:tcW w:w="3607" w:type="dxa"/>
          </w:tcPr>
          <w:p w:rsidR="0022745D" w:rsidRPr="00416E4A" w:rsidRDefault="0022745D" w:rsidP="00416E4A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lastRenderedPageBreak/>
              <w:t>Умение</w:t>
            </w:r>
            <w:r w:rsidR="00DD6EFB"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331" w:lineRule="exact"/>
              <w:ind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331" w:lineRule="exact"/>
              <w:ind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5466" w:type="dxa"/>
          </w:tcPr>
          <w:p w:rsidR="00DD6EFB" w:rsidRPr="00416E4A" w:rsidRDefault="0022745D" w:rsidP="00416E4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3260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  <w:t>Устный опрос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  <w:t>Письменный опрос</w:t>
            </w:r>
          </w:p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  <w:t>Практическая работа</w:t>
            </w:r>
          </w:p>
        </w:tc>
        <w:tc>
          <w:tcPr>
            <w:tcW w:w="2977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DD6EFB" w:rsidRPr="00416E4A" w:rsidTr="00F5356B">
        <w:trPr>
          <w:trHeight w:val="1462"/>
        </w:trPr>
        <w:tc>
          <w:tcPr>
            <w:tcW w:w="3607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16E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Знание: Весь курс по предмету.</w:t>
            </w:r>
          </w:p>
        </w:tc>
        <w:tc>
          <w:tcPr>
            <w:tcW w:w="5466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DD6EFB" w:rsidRPr="00416E4A" w:rsidRDefault="00DD6EFB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  <w:lang w:eastAsia="en-US"/>
              </w:rPr>
            </w:pPr>
          </w:p>
        </w:tc>
        <w:tc>
          <w:tcPr>
            <w:tcW w:w="2977" w:type="dxa"/>
          </w:tcPr>
          <w:p w:rsidR="00DD6EFB" w:rsidRPr="00416E4A" w:rsidRDefault="0063737E" w:rsidP="00416E4A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16E4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Дифференцированный зачет</w:t>
            </w:r>
          </w:p>
        </w:tc>
      </w:tr>
    </w:tbl>
    <w:p w:rsidR="00DD6EFB" w:rsidRPr="00416E4A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D6EFB" w:rsidRPr="00416E4A" w:rsidRDefault="00DD6EF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DD6EFB" w:rsidRPr="00416E4A" w:rsidSect="00F5356B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:rsidR="00DD6EFB" w:rsidRPr="00416E4A" w:rsidRDefault="00DD6EFB" w:rsidP="00416E4A">
      <w:pPr>
        <w:keepNext/>
        <w:shd w:val="clear" w:color="auto" w:fill="FFFFFF" w:themeFill="background1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416E4A">
        <w:rPr>
          <w:rFonts w:ascii="Times New Roman" w:hAnsi="Times New Roman" w:cs="Times New Roman"/>
          <w:b/>
          <w:bCs/>
          <w:kern w:val="32"/>
          <w:sz w:val="28"/>
          <w:szCs w:val="28"/>
        </w:rPr>
        <w:lastRenderedPageBreak/>
        <w:t>2. Комплект оценочных средств</w:t>
      </w:r>
    </w:p>
    <w:p w:rsidR="0022745D" w:rsidRPr="00416E4A" w:rsidRDefault="0022745D" w:rsidP="00416E4A">
      <w:pPr>
        <w:keepNext/>
        <w:shd w:val="clear" w:color="auto" w:fill="FFFFFF" w:themeFill="background1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Задания для проведения экзамена 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1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CE058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>Описать особенности и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скусств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и костюм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ервобытного общества.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 Перечислить детали костюма первобытного человека</w:t>
      </w:r>
    </w:p>
    <w:p w:rsidR="00E66FEE" w:rsidRPr="00416E4A" w:rsidRDefault="00E66FEE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4025" cy="2064897"/>
            <wp:effectExtent l="19050" t="0" r="9525" b="0"/>
            <wp:docPr id="5" name="Рисунок 5" descr="Одежда первобытных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дежда первобытных люд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32" cy="20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94" w:rsidRPr="00416E4A" w:rsidRDefault="00617F94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2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Костюм Ассирии, </w:t>
      </w:r>
      <w:proofErr w:type="spellStart"/>
      <w:r w:rsidRPr="00416E4A">
        <w:rPr>
          <w:rFonts w:ascii="Times New Roman" w:eastAsia="Times New Roman" w:hAnsi="Times New Roman" w:cs="Times New Roman"/>
          <w:sz w:val="28"/>
          <w:szCs w:val="28"/>
        </w:rPr>
        <w:t>Вавилонии</w:t>
      </w:r>
      <w:proofErr w:type="spellEnd"/>
      <w:r w:rsidRPr="00416E4A">
        <w:rPr>
          <w:rFonts w:ascii="Times New Roman" w:eastAsia="Times New Roman" w:hAnsi="Times New Roman" w:cs="Times New Roman"/>
          <w:sz w:val="28"/>
          <w:szCs w:val="28"/>
        </w:rPr>
        <w:t>, Малой Азии. Особенности развития,</w:t>
      </w:r>
      <w:r w:rsidR="00CE058B" w:rsidRPr="00416E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текстиля</w:t>
      </w:r>
      <w:proofErr w:type="gramStart"/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416E4A">
        <w:rPr>
          <w:rFonts w:ascii="Times New Roman" w:eastAsia="Times New Roman" w:hAnsi="Times New Roman" w:cs="Times New Roman"/>
          <w:sz w:val="28"/>
          <w:szCs w:val="28"/>
        </w:rPr>
        <w:t>отделки и украшений костюма.</w:t>
      </w:r>
    </w:p>
    <w:p w:rsidR="00617F94" w:rsidRPr="00416E4A" w:rsidRDefault="00E66FEE" w:rsidP="00416E4A">
      <w:pPr>
        <w:pStyle w:val="a8"/>
        <w:shd w:val="clear" w:color="auto" w:fill="FFFFFF" w:themeFill="background1"/>
        <w:ind w:left="0"/>
        <w:rPr>
          <w:b/>
          <w:sz w:val="28"/>
          <w:szCs w:val="28"/>
        </w:rPr>
      </w:pPr>
      <w:r w:rsidRPr="00416E4A">
        <w:rPr>
          <w:b/>
          <w:noProof/>
          <w:sz w:val="28"/>
          <w:szCs w:val="28"/>
        </w:rPr>
        <w:drawing>
          <wp:inline distT="0" distB="0" distL="0" distR="0">
            <wp:extent cx="2308097" cy="2568916"/>
            <wp:effectExtent l="19050" t="0" r="0" b="0"/>
            <wp:docPr id="72" name="Рисунок 72" descr="Костюм шумерского царя и шумерская жен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остюм шумерского царя и шумерская женщи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26" cy="25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58B" w:rsidRPr="00416E4A" w:rsidRDefault="00CE058B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058B" w:rsidRPr="00416E4A" w:rsidRDefault="00CE058B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058B" w:rsidRPr="00416E4A" w:rsidRDefault="00CE058B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058B" w:rsidRPr="00416E4A" w:rsidRDefault="00CE058B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058B" w:rsidRDefault="00CE058B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5C60DF" w:rsidRDefault="005C60DF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5C60DF" w:rsidRDefault="005C60DF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5C60DF" w:rsidRDefault="005C60DF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5C60DF" w:rsidRPr="00416E4A" w:rsidRDefault="005C60DF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lastRenderedPageBreak/>
        <w:t>Задание  № 3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058B" w:rsidRPr="00416E4A" w:rsidRDefault="00CE058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>Описать особенности и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скусств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и костюм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Древнего Египта.</w:t>
      </w:r>
      <w:r w:rsidR="005C60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E4A">
        <w:rPr>
          <w:rFonts w:ascii="Times New Roman" w:hAnsi="Times New Roman" w:cs="Times New Roman"/>
          <w:sz w:val="28"/>
          <w:szCs w:val="28"/>
        </w:rPr>
        <w:t>Особенности костюма фараона</w:t>
      </w:r>
    </w:p>
    <w:p w:rsidR="00617F94" w:rsidRPr="00416E4A" w:rsidRDefault="00E66FEE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noProof/>
          <w:sz w:val="28"/>
          <w:szCs w:val="28"/>
        </w:rPr>
        <w:drawing>
          <wp:inline distT="0" distB="0" distL="0" distR="0">
            <wp:extent cx="1704975" cy="2542025"/>
            <wp:effectExtent l="19050" t="0" r="9525" b="0"/>
            <wp:docPr id="27" name="Рисунок 27" descr="костюм знатной египтянки и жреца Древнего Еги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стюм знатной египтянки и жреца Древнего Егип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90" cy="254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82" w:rsidRDefault="00EB5582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Pr="00416E4A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4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CE058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Описать особенности искусства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и костюм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Древней Греции</w:t>
      </w:r>
    </w:p>
    <w:p w:rsidR="00617F94" w:rsidRPr="00416E4A" w:rsidRDefault="00E66FEE" w:rsidP="00416E4A">
      <w:pPr>
        <w:pStyle w:val="a8"/>
        <w:shd w:val="clear" w:color="auto" w:fill="FFFFFF" w:themeFill="background1"/>
        <w:ind w:left="0"/>
        <w:rPr>
          <w:b/>
          <w:sz w:val="28"/>
          <w:szCs w:val="28"/>
        </w:rPr>
      </w:pPr>
      <w:r w:rsidRPr="00416E4A">
        <w:rPr>
          <w:b/>
          <w:noProof/>
          <w:sz w:val="28"/>
          <w:szCs w:val="28"/>
        </w:rPr>
        <w:drawing>
          <wp:inline distT="0" distB="0" distL="0" distR="0">
            <wp:extent cx="2587625" cy="3027686"/>
            <wp:effectExtent l="19050" t="0" r="3175" b="0"/>
            <wp:docPr id="91" name="Рисунок 91" descr="женский и мужской греческий костюм.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женский и мужской греческий костюм.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02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E4A">
        <w:rPr>
          <w:b/>
          <w:noProof/>
          <w:sz w:val="28"/>
          <w:szCs w:val="28"/>
        </w:rPr>
        <w:drawing>
          <wp:inline distT="0" distB="0" distL="0" distR="0">
            <wp:extent cx="2349008" cy="3028540"/>
            <wp:effectExtent l="19050" t="0" r="0" b="0"/>
            <wp:docPr id="92" name="Рисунок 92" descr="греческий гиматий.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греческий гиматий.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96" cy="303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82" w:rsidRPr="00416E4A" w:rsidRDefault="00EB5582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EB5582" w:rsidRPr="00416E4A" w:rsidRDefault="00EB5582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EB5582" w:rsidRPr="00416E4A" w:rsidRDefault="00EB5582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EB5582" w:rsidRPr="00416E4A" w:rsidRDefault="00EB5582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lastRenderedPageBreak/>
        <w:t>Задание  № 5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CE058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>Описать особенности искусства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и костюм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Древнего Рима.</w:t>
      </w:r>
    </w:p>
    <w:p w:rsidR="00E66FEE" w:rsidRPr="00416E4A" w:rsidRDefault="00E66FEE" w:rsidP="00416E4A">
      <w:pPr>
        <w:pStyle w:val="a8"/>
        <w:shd w:val="clear" w:color="auto" w:fill="FFFFFF" w:themeFill="background1"/>
        <w:ind w:left="0"/>
        <w:rPr>
          <w:b/>
          <w:sz w:val="28"/>
          <w:szCs w:val="28"/>
        </w:rPr>
      </w:pPr>
      <w:r w:rsidRPr="00416E4A">
        <w:rPr>
          <w:b/>
          <w:noProof/>
          <w:sz w:val="28"/>
          <w:szCs w:val="28"/>
        </w:rPr>
        <w:drawing>
          <wp:inline distT="0" distB="0" distL="0" distR="0">
            <wp:extent cx="2209800" cy="3171712"/>
            <wp:effectExtent l="19050" t="0" r="0" b="0"/>
            <wp:docPr id="122" name="Рисунок 122" descr="костюм римского сенатора.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костюм римского сенатора. карти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67" cy="317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E4A">
        <w:rPr>
          <w:b/>
          <w:noProof/>
          <w:sz w:val="28"/>
          <w:szCs w:val="28"/>
        </w:rPr>
        <w:drawing>
          <wp:inline distT="0" distB="0" distL="0" distR="0">
            <wp:extent cx="2655539" cy="3426954"/>
            <wp:effectExtent l="19050" t="0" r="0" b="0"/>
            <wp:docPr id="123" name="Рисунок 123" descr="Римский полководец и центур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Римский полководец и центурио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39" cy="342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82" w:rsidRPr="00416E4A" w:rsidRDefault="00EB5582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6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CE058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>Описать особенности искусства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и костюм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средних веков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 (раннее средневековье)</w:t>
      </w:r>
    </w:p>
    <w:p w:rsidR="00E66FEE" w:rsidRDefault="00E66FEE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2865022"/>
            <wp:effectExtent l="19050" t="0" r="9525" b="0"/>
            <wp:docPr id="138" name="Рисунок 138" descr="византийская женская и мужск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византийская женская и мужская одежд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82" cy="286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57" w:rsidRDefault="00721657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721657" w:rsidRDefault="00721657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721657" w:rsidRPr="00416E4A" w:rsidRDefault="00721657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lastRenderedPageBreak/>
        <w:t>Задание  № 7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CE058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>Описать особенности искусства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и костюм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Византии.</w:t>
      </w:r>
    </w:p>
    <w:p w:rsidR="00E66FEE" w:rsidRPr="00416E4A" w:rsidRDefault="00E66FEE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2778795"/>
            <wp:effectExtent l="19050" t="0" r="9525" b="0"/>
            <wp:docPr id="165" name="Рисунок 8" descr="C:\Users\яновская.STUDENT\Desktop\знатная визайнтийская женщина и чиновник, 4 в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овская.STUDENT\Desktop\знатная визайнтийская женщина и чиновник, 4 ве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43" cy="278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94" w:rsidRDefault="00617F94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Pr="00416E4A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8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CE058B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искусства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и костюм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Романского стиля (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XI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-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XII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вв.)</w:t>
      </w:r>
    </w:p>
    <w:p w:rsidR="00E66FEE" w:rsidRPr="00416E4A" w:rsidRDefault="00E66FEE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1591" cy="3019425"/>
            <wp:effectExtent l="19050" t="0" r="3509" b="0"/>
            <wp:docPr id="180" name="Рисунок 16" descr="C:\Users\яновская.STUDENT\Desktop\костюм Средних веков. Знатная женщина и ко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новская.STUDENT\Desktop\костюм Средних веков. Знатная женщина и корол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1" cy="302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94" w:rsidRPr="00416E4A" w:rsidRDefault="00617F94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058B" w:rsidRPr="00416E4A" w:rsidRDefault="00CE058B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058B" w:rsidRPr="00416E4A" w:rsidRDefault="00CE058B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lastRenderedPageBreak/>
        <w:t>Задание  № 9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66FEE" w:rsidRPr="00416E4A" w:rsidRDefault="00220FAF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искусства и костюма </w:t>
      </w:r>
      <w:r w:rsidR="00E66FEE" w:rsidRPr="00416E4A">
        <w:rPr>
          <w:rFonts w:ascii="Times New Roman" w:hAnsi="Times New Roman" w:cs="Times New Roman"/>
          <w:sz w:val="28"/>
          <w:szCs w:val="28"/>
        </w:rPr>
        <w:t>готического стиля</w:t>
      </w:r>
    </w:p>
    <w:p w:rsidR="00CE5596" w:rsidRPr="00416E4A" w:rsidRDefault="00EB5582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3316349"/>
            <wp:effectExtent l="19050" t="0" r="9525" b="0"/>
            <wp:docPr id="50" name="Рисунок 5" descr="на мужчине: пурпуэн, штаны-чулки и обувь с длинными носками; на женщине: платье-роб со шлейфом и эннен с прозрачной вуал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мужчине: пурпуэн, штаны-чулки и обувь с длинными носками; на женщине: платье-роб со шлейфом и эннен с прозрачной вуалью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34" cy="331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94" w:rsidRDefault="00617F94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Pr="00416E4A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1</w:t>
      </w:r>
      <w:r w:rsidR="00617F94" w:rsidRPr="00416E4A">
        <w:rPr>
          <w:b/>
          <w:sz w:val="28"/>
          <w:szCs w:val="28"/>
        </w:rPr>
        <w:t>0</w:t>
      </w:r>
      <w:r w:rsidRPr="00416E4A">
        <w:rPr>
          <w:b/>
          <w:sz w:val="28"/>
          <w:szCs w:val="28"/>
        </w:rPr>
        <w:t xml:space="preserve">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220FAF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искусства и костюма </w:t>
      </w:r>
      <w:r w:rsidR="002E766D" w:rsidRPr="00416E4A">
        <w:rPr>
          <w:rFonts w:ascii="Times New Roman" w:eastAsia="Times New Roman" w:hAnsi="Times New Roman" w:cs="Times New Roman"/>
          <w:sz w:val="28"/>
          <w:szCs w:val="28"/>
        </w:rPr>
        <w:t xml:space="preserve">древней </w:t>
      </w:r>
      <w:proofErr w:type="spellStart"/>
      <w:r w:rsidR="002E766D" w:rsidRPr="00416E4A">
        <w:rPr>
          <w:rFonts w:ascii="Times New Roman" w:eastAsia="Times New Roman" w:hAnsi="Times New Roman" w:cs="Times New Roman"/>
          <w:sz w:val="28"/>
          <w:szCs w:val="28"/>
        </w:rPr>
        <w:t>месопотамии</w:t>
      </w:r>
      <w:proofErr w:type="spellEnd"/>
    </w:p>
    <w:p w:rsidR="00EB5582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noProof/>
          <w:sz w:val="28"/>
          <w:szCs w:val="28"/>
        </w:rPr>
        <w:drawing>
          <wp:inline distT="0" distB="0" distL="0" distR="0">
            <wp:extent cx="2181225" cy="2600566"/>
            <wp:effectExtent l="19050" t="0" r="9525" b="0"/>
            <wp:docPr id="4" name="Рисунок 72" descr="Костюм шумерского царя и шумерская жен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остюм шумерского царя и шумерская женщи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0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lastRenderedPageBreak/>
        <w:t>Задание  № 1</w:t>
      </w:r>
      <w:r w:rsidR="00617F94" w:rsidRPr="00416E4A">
        <w:rPr>
          <w:b/>
          <w:sz w:val="28"/>
          <w:szCs w:val="28"/>
        </w:rPr>
        <w:t>1</w:t>
      </w:r>
      <w:r w:rsidRPr="00416E4A">
        <w:rPr>
          <w:b/>
          <w:sz w:val="28"/>
          <w:szCs w:val="28"/>
        </w:rPr>
        <w:t xml:space="preserve">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Pr="00416E4A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220FAF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искусства и костюма Древнего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Китая.</w:t>
      </w:r>
    </w:p>
    <w:p w:rsidR="00E66FEE" w:rsidRPr="00416E4A" w:rsidRDefault="00E66FEE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3032459"/>
            <wp:effectExtent l="19050" t="0" r="9525" b="0"/>
            <wp:docPr id="12" name="Рисунок 1" descr="C:\Users\яновская.STUDENT\Desktop\мужская и женская одежда Древнего Ки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овская.STUDENT\Desktop\мужская и женская одежда Древнего Кит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3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1</w:t>
      </w:r>
      <w:r w:rsidR="00617F94" w:rsidRPr="00416E4A">
        <w:rPr>
          <w:b/>
          <w:sz w:val="28"/>
          <w:szCs w:val="28"/>
        </w:rPr>
        <w:t>2</w:t>
      </w:r>
      <w:r w:rsidRPr="00416E4A">
        <w:rPr>
          <w:b/>
          <w:sz w:val="28"/>
          <w:szCs w:val="28"/>
        </w:rPr>
        <w:t xml:space="preserve">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220FAF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искусства и костюма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Японии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. Кимоно – национальная японская одежда  (особенности кроя)</w:t>
      </w:r>
    </w:p>
    <w:p w:rsidR="00EB5582" w:rsidRPr="00416E4A" w:rsidRDefault="0053260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noProof/>
          <w:sz w:val="28"/>
          <w:szCs w:val="28"/>
        </w:rPr>
        <w:drawing>
          <wp:inline distT="0" distB="0" distL="0" distR="0">
            <wp:extent cx="2583543" cy="2543175"/>
            <wp:effectExtent l="19050" t="0" r="7257" b="0"/>
            <wp:docPr id="181" name="Рисунок 1" descr="покрой кимо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крой кимон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43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82" w:rsidRPr="00416E4A" w:rsidRDefault="00EB5582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lastRenderedPageBreak/>
        <w:t>Задание  № 1</w:t>
      </w:r>
      <w:r w:rsidR="00617F94" w:rsidRPr="00416E4A">
        <w:rPr>
          <w:b/>
          <w:sz w:val="28"/>
          <w:szCs w:val="28"/>
        </w:rPr>
        <w:t>3</w:t>
      </w:r>
      <w:r w:rsidRPr="00416E4A">
        <w:rPr>
          <w:b/>
          <w:sz w:val="28"/>
          <w:szCs w:val="28"/>
        </w:rPr>
        <w:t xml:space="preserve">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220FAF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искусства и костюма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эпохи Возрождения (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XV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-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XVI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вв.)</w:t>
      </w:r>
    </w:p>
    <w:p w:rsidR="00EB5582" w:rsidRPr="00416E4A" w:rsidRDefault="00EB5582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noProof/>
          <w:sz w:val="28"/>
          <w:szCs w:val="28"/>
        </w:rPr>
        <w:drawing>
          <wp:inline distT="0" distB="0" distL="0" distR="0">
            <wp:extent cx="2552700" cy="2836723"/>
            <wp:effectExtent l="19050" t="0" r="0" b="0"/>
            <wp:docPr id="59" name="Рисунок 35" descr="костюм Италии эпохи Воз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остюм Италии эпохи Возрожден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11" cy="283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1</w:t>
      </w:r>
      <w:r w:rsidR="00617F94" w:rsidRPr="00416E4A">
        <w:rPr>
          <w:b/>
          <w:sz w:val="28"/>
          <w:szCs w:val="28"/>
        </w:rPr>
        <w:t>4</w:t>
      </w:r>
      <w:r w:rsidRPr="00416E4A">
        <w:rPr>
          <w:b/>
          <w:sz w:val="28"/>
          <w:szCs w:val="28"/>
        </w:rPr>
        <w:t xml:space="preserve">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220FAF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европейского искусства и костюма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XVII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5582" w:rsidRPr="00416E4A" w:rsidRDefault="00EB5582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914111"/>
            <wp:effectExtent l="19050" t="0" r="0" b="0"/>
            <wp:docPr id="75" name="Рисунок 68" descr="C:\Users\яновская.STUDENT\Desktop\мужской и женский костюм Нидерландов 17 ве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яновская.STUDENT\Desktop\мужской и женский костюм Нидерландов 17 века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1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1</w:t>
      </w:r>
      <w:r w:rsidR="00617F94" w:rsidRPr="00416E4A">
        <w:rPr>
          <w:b/>
          <w:sz w:val="28"/>
          <w:szCs w:val="28"/>
        </w:rPr>
        <w:t>5</w:t>
      </w:r>
      <w:r w:rsidRPr="00416E4A">
        <w:rPr>
          <w:b/>
          <w:sz w:val="28"/>
          <w:szCs w:val="28"/>
        </w:rPr>
        <w:t xml:space="preserve">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Pr="00416E4A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Default="00220FAF" w:rsidP="00416E4A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европейского искусства и костюма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XVIII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721657" w:rsidRPr="00416E4A" w:rsidRDefault="00721657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EB5582" w:rsidRPr="00416E4A" w:rsidRDefault="00EB5582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8685" cy="2505075"/>
            <wp:effectExtent l="19050" t="0" r="0" b="0"/>
            <wp:docPr id="86" name="Рисунок 76" descr="женский и мужской костюм 18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женский и мужской костюм 18 ве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65" cy="250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82" w:rsidRPr="00416E4A" w:rsidRDefault="00EB5582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EB5582" w:rsidRPr="00416E4A" w:rsidRDefault="00EB5582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EB5582" w:rsidRPr="00416E4A" w:rsidRDefault="00EB5582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1</w:t>
      </w:r>
      <w:r w:rsidR="00617F94" w:rsidRPr="00416E4A">
        <w:rPr>
          <w:b/>
          <w:sz w:val="28"/>
          <w:szCs w:val="28"/>
        </w:rPr>
        <w:t>6</w:t>
      </w:r>
      <w:r w:rsidRPr="00416E4A">
        <w:rPr>
          <w:b/>
          <w:sz w:val="28"/>
          <w:szCs w:val="28"/>
        </w:rPr>
        <w:t xml:space="preserve">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B5582" w:rsidRPr="00416E4A" w:rsidRDefault="00220FAF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европейского искусства и костюма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нач</w:t>
      </w:r>
      <w:proofErr w:type="spellEnd"/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.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вв.</w:t>
      </w:r>
      <w:r w:rsidRPr="00416E4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582"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630" cy="2657475"/>
            <wp:effectExtent l="19050" t="0" r="0" b="0"/>
            <wp:docPr id="153" name="Рисунок 131" descr="на мужчине: сюртучный костюм-тройка на женщине: бальный туа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на мужчине: сюртучный костюм-тройка на женщине: бальный туале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3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582"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7171" cy="2743200"/>
            <wp:effectExtent l="19050" t="0" r="0" b="0"/>
            <wp:docPr id="152" name="Рисунок 132" descr="сюртучный костюм-тройка. бальный туа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сюртучный костюм-тройка. бальный туалет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7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20FAF" w:rsidRPr="00416E4A" w:rsidRDefault="00220FAF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20FAF" w:rsidRPr="00416E4A" w:rsidRDefault="00220FAF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20FAF" w:rsidRPr="00416E4A" w:rsidRDefault="00220FAF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lastRenderedPageBreak/>
        <w:t>Задание  № 16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220FAF" w:rsidRPr="00416E4A" w:rsidRDefault="00220FAF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20FAF" w:rsidRPr="00416E4A" w:rsidRDefault="00220FAF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20FAF" w:rsidRPr="00416E4A" w:rsidRDefault="00220FAF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Ретроспектива развития моды в </w:t>
      </w:r>
      <w:r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 веке. </w:t>
      </w:r>
    </w:p>
    <w:p w:rsidR="002E766D" w:rsidRPr="00416E4A" w:rsidRDefault="002E766D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220FAF" w:rsidRDefault="00220FAF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Pr="00416E4A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1</w:t>
      </w:r>
      <w:r w:rsidR="00617F94" w:rsidRPr="00416E4A">
        <w:rPr>
          <w:b/>
          <w:sz w:val="28"/>
          <w:szCs w:val="28"/>
        </w:rPr>
        <w:t>7</w:t>
      </w:r>
      <w:r w:rsidRPr="00416E4A">
        <w:rPr>
          <w:b/>
          <w:sz w:val="28"/>
          <w:szCs w:val="28"/>
        </w:rPr>
        <w:t xml:space="preserve">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>Искусство и костюм Древней Руси (</w:t>
      </w:r>
      <w:r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XI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XIV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 вв.)</w:t>
      </w:r>
    </w:p>
    <w:p w:rsidR="00532606" w:rsidRPr="00416E4A" w:rsidRDefault="0053260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2753725"/>
            <wp:effectExtent l="19050" t="0" r="9525" b="0"/>
            <wp:docPr id="179" name="Рисунок 15" descr="C:\Users\яновская.STUDENT\Desktop\мужской и женский костюм древних слав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новская.STUDENT\Desktop\мужской и женский костюм древних славя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09" cy="275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721657" w:rsidRDefault="00721657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>Задание  № 1</w:t>
      </w:r>
      <w:r w:rsidR="00617F94" w:rsidRPr="00416E4A">
        <w:rPr>
          <w:b/>
          <w:sz w:val="28"/>
          <w:szCs w:val="28"/>
        </w:rPr>
        <w:t>8</w:t>
      </w:r>
      <w:r w:rsidRPr="00416E4A">
        <w:rPr>
          <w:b/>
          <w:sz w:val="28"/>
          <w:szCs w:val="28"/>
        </w:rPr>
        <w:t xml:space="preserve">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>Искусство и костюм Московской Руси (</w:t>
      </w:r>
      <w:r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XV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XVII</w:t>
      </w: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 вв.)</w:t>
      </w:r>
    </w:p>
    <w:p w:rsidR="00E66FEE" w:rsidRPr="00416E4A" w:rsidRDefault="00E66FEE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noProof/>
          <w:sz w:val="28"/>
          <w:szCs w:val="28"/>
        </w:rPr>
        <w:drawing>
          <wp:inline distT="0" distB="0" distL="0" distR="0">
            <wp:extent cx="2085975" cy="2378899"/>
            <wp:effectExtent l="19050" t="0" r="9525" b="0"/>
            <wp:docPr id="172" name="Рисунок 172" descr="костюмы  Древней 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костюмы  Древней Рус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12" cy="237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lastRenderedPageBreak/>
        <w:t>Задание  № 1</w:t>
      </w:r>
      <w:r w:rsidR="00617F94" w:rsidRPr="00416E4A">
        <w:rPr>
          <w:b/>
          <w:sz w:val="28"/>
          <w:szCs w:val="28"/>
        </w:rPr>
        <w:t>9</w:t>
      </w:r>
      <w:r w:rsidRPr="00416E4A">
        <w:rPr>
          <w:b/>
          <w:sz w:val="28"/>
          <w:szCs w:val="28"/>
        </w:rPr>
        <w:t xml:space="preserve">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220FAF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искусства и костюма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России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XVIII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5582" w:rsidRPr="00416E4A" w:rsidRDefault="00EB5582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416E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3371486"/>
            <wp:effectExtent l="19050" t="0" r="0" b="0"/>
            <wp:docPr id="1" name="Рисунок 77" descr="женская и мужская мода 18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женская и мужская мода 18 ве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71" cy="337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  <w:r w:rsidRPr="00416E4A">
        <w:rPr>
          <w:b/>
          <w:sz w:val="28"/>
          <w:szCs w:val="28"/>
        </w:rPr>
        <w:t xml:space="preserve">Задание  № </w:t>
      </w:r>
      <w:r w:rsidR="00617F94" w:rsidRPr="00416E4A">
        <w:rPr>
          <w:b/>
          <w:sz w:val="28"/>
          <w:szCs w:val="28"/>
        </w:rPr>
        <w:t>20</w:t>
      </w:r>
      <w:r w:rsidRPr="00416E4A">
        <w:rPr>
          <w:b/>
          <w:sz w:val="28"/>
          <w:szCs w:val="28"/>
        </w:rPr>
        <w:t xml:space="preserve"> (</w:t>
      </w:r>
      <w:r w:rsidRPr="00416E4A">
        <w:rPr>
          <w:bCs/>
          <w:i/>
          <w:iCs/>
          <w:sz w:val="28"/>
          <w:szCs w:val="28"/>
        </w:rPr>
        <w:t>теоретическое</w:t>
      </w:r>
      <w:r w:rsidRPr="00416E4A">
        <w:rPr>
          <w:b/>
          <w:sz w:val="28"/>
          <w:szCs w:val="28"/>
        </w:rPr>
        <w:t>)</w:t>
      </w:r>
    </w:p>
    <w:p w:rsidR="00CE5596" w:rsidRPr="00416E4A" w:rsidRDefault="00CE5596" w:rsidP="00416E4A">
      <w:pPr>
        <w:pStyle w:val="a8"/>
        <w:shd w:val="clear" w:color="auto" w:fill="FFFFFF" w:themeFill="background1"/>
        <w:ind w:left="1440"/>
        <w:rPr>
          <w:b/>
          <w:sz w:val="28"/>
          <w:szCs w:val="28"/>
        </w:rPr>
      </w:pPr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sz w:val="28"/>
          <w:szCs w:val="28"/>
        </w:rPr>
        <w:t xml:space="preserve">Текст задания: </w:t>
      </w:r>
      <w:r w:rsidRPr="00416E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5596" w:rsidRPr="00416E4A" w:rsidRDefault="00220FAF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6E4A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искусства и костюма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России 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>нач</w:t>
      </w:r>
      <w:proofErr w:type="spellEnd"/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CE5596" w:rsidRPr="00416E4A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="00CE5596" w:rsidRPr="00416E4A">
        <w:rPr>
          <w:rFonts w:ascii="Times New Roman" w:eastAsia="Times New Roman" w:hAnsi="Times New Roman" w:cs="Times New Roman"/>
          <w:sz w:val="28"/>
          <w:szCs w:val="28"/>
        </w:rPr>
        <w:t xml:space="preserve"> вв.</w:t>
      </w:r>
      <w:proofErr w:type="gramEnd"/>
    </w:p>
    <w:p w:rsidR="00CE5596" w:rsidRPr="00416E4A" w:rsidRDefault="00CE5596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5596" w:rsidRPr="00416E4A" w:rsidRDefault="00EB5582" w:rsidP="00416E4A">
      <w:pPr>
        <w:keepNext/>
        <w:shd w:val="clear" w:color="auto" w:fill="FFFFFF" w:themeFill="background1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  <w:sectPr w:rsidR="00CE5596" w:rsidRPr="00416E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16E4A">
        <w:rPr>
          <w:rFonts w:ascii="Times New Roman" w:hAnsi="Times New Roman" w:cs="Times New Roman"/>
          <w:b/>
          <w:bCs/>
          <w:noProof/>
          <w:kern w:val="32"/>
          <w:sz w:val="28"/>
          <w:szCs w:val="28"/>
        </w:rPr>
        <w:drawing>
          <wp:inline distT="0" distB="0" distL="0" distR="0">
            <wp:extent cx="2705100" cy="2811600"/>
            <wp:effectExtent l="19050" t="0" r="0" b="0"/>
            <wp:docPr id="150" name="Рисунок 134" descr="дорожные костю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дорожные костюмы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20" cy="281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1D" w:rsidRPr="00EA040F" w:rsidRDefault="00C6621D" w:rsidP="00C6621D">
      <w:pPr>
        <w:pStyle w:val="2"/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EA040F">
        <w:rPr>
          <w:rFonts w:ascii="Times New Roman" w:hAnsi="Times New Roman"/>
          <w:i w:val="0"/>
          <w:iCs w:val="0"/>
          <w:sz w:val="24"/>
          <w:szCs w:val="24"/>
        </w:rPr>
        <w:lastRenderedPageBreak/>
        <w:t>2.4. Пакет экзаменатора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13A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Pr="00313A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 особенности искусства и костюма первобытного общества. Перечислить детали костюма первобытного человека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>
      <w:pPr>
        <w:pStyle w:val="11"/>
        <w:shd w:val="clear" w:color="auto" w:fill="FFFFFF" w:themeFill="background1"/>
        <w:ind w:left="360"/>
        <w:rPr>
          <w:rFonts w:cs="Times New Roman"/>
          <w:b/>
          <w:sz w:val="28"/>
          <w:szCs w:val="28"/>
        </w:rPr>
      </w:pPr>
    </w:p>
    <w:p w:rsidR="00C6621D" w:rsidRDefault="00C6621D" w:rsidP="00C6621D">
      <w:pPr>
        <w:pStyle w:val="11"/>
        <w:shd w:val="clear" w:color="auto" w:fill="FFFFFF" w:themeFill="background1"/>
        <w:ind w:left="360"/>
        <w:rPr>
          <w:rFonts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Костюм Ассирии, </w:t>
            </w:r>
            <w:proofErr w:type="spellStart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Вавилонии</w:t>
            </w:r>
            <w:proofErr w:type="spellEnd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, Малой Азии. Особенности развития, текстиля</w:t>
            </w:r>
            <w:proofErr w:type="gramStart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отделки и украшений костюма.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</w:t>
            </w:r>
            <w:proofErr w:type="gramEnd"/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писать особенности искусства и костюма Древнего Египта.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Особенности костюма фараона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писать особенности искусства и костюма Древней Греции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писать особенности искусства и костюма Древнего Рима.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писать особенности искусства и костюма средних веков (раннее средневековье)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trHeight w:val="861"/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писать особенности искусства и костюма Византии.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>Условия выполнения заданий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Особенности искусства и костюма Романского стиля (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XII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вв.)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Особенности искусства и костюма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готического стиля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>Условия выполнения заданий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Особенности искусства и костюма древней </w:t>
            </w:r>
            <w:proofErr w:type="spellStart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месопотамии</w:t>
            </w:r>
            <w:proofErr w:type="spellEnd"/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>Условия выполнения заданий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искусства и костюма Древнего Китая.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>Условия выполнения заданий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Особенности искусства и костюма Японии. Кимоно – национальная японская одежда  (особенности кроя)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>Условия выполнения заданий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Особенности искусства и костюма эпохи Возрождения (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XVI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вв.)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Особенности европейского искусства и костюма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>Условия выполнения заданий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Особенности европейского искусства и костюма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>Условия выполнения заданий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Особенности европейского искусства и костюма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нач</w:t>
            </w:r>
            <w:proofErr w:type="spellEnd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вв.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>Условия выполнения заданий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Ретроспектива развития моды в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веке. 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>Условия выполнения заданий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Искусство и костюм Древней Руси (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XIV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вв.)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6"/>
        <w:gridCol w:w="6802"/>
        <w:gridCol w:w="1638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Искусство и костюм Московской Руси (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вв.)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230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2146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230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554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4678"/>
        <w:gridCol w:w="4755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Особенности искусства и костюма России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6621D" w:rsidRPr="00EA040F" w:rsidTr="00F5356B">
        <w:trPr>
          <w:jc w:val="center"/>
        </w:trPr>
        <w:tc>
          <w:tcPr>
            <w:tcW w:w="181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1582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1608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181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1582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1608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181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1582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1608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181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1582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1608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181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1582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1608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>Условия выполнения заданий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21D" w:rsidRDefault="00C6621D" w:rsidP="00C662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4678"/>
        <w:gridCol w:w="4755"/>
      </w:tblGrid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ПАКЕТ ЭКЗАМЕНАТОРА</w:t>
            </w: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Особенности искусства и костюма России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>нач</w:t>
            </w:r>
            <w:proofErr w:type="spellEnd"/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416E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вв.</w:t>
            </w:r>
          </w:p>
        </w:tc>
      </w:tr>
      <w:tr w:rsidR="00C6621D" w:rsidRPr="00EA040F" w:rsidTr="00F5356B">
        <w:trPr>
          <w:jc w:val="center"/>
        </w:trPr>
        <w:tc>
          <w:tcPr>
            <w:tcW w:w="1810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освоения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(объекты оценки)</w:t>
            </w:r>
          </w:p>
        </w:tc>
        <w:tc>
          <w:tcPr>
            <w:tcW w:w="1582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 результата</w:t>
            </w:r>
          </w:p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соответствии с разделом 1 «Паспорт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1608" w:type="pct"/>
          </w:tcPr>
          <w:p w:rsidR="00C6621D" w:rsidRPr="00EA040F" w:rsidRDefault="00C6621D" w:rsidP="00F5356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C6621D" w:rsidRPr="00EA040F" w:rsidTr="00F5356B">
        <w:trPr>
          <w:jc w:val="center"/>
        </w:trPr>
        <w:tc>
          <w:tcPr>
            <w:tcW w:w="181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ind w:left="34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Характерных особенностей искусства и костюма различных периодов  развития предметного мира</w:t>
            </w:r>
          </w:p>
        </w:tc>
        <w:tc>
          <w:tcPr>
            <w:tcW w:w="1582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Понимание характерных особенностей костюмов разных эпох</w:t>
            </w:r>
          </w:p>
        </w:tc>
        <w:tc>
          <w:tcPr>
            <w:tcW w:w="1608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181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331" w:lineRule="exact"/>
              <w:ind w:left="40" w:right="40"/>
              <w:jc w:val="both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Знание: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моды в различных областях швейного производства</w:t>
            </w:r>
          </w:p>
        </w:tc>
        <w:tc>
          <w:tcPr>
            <w:tcW w:w="1582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16E4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Понимание основных тенденций современной моды</w:t>
            </w:r>
          </w:p>
        </w:tc>
        <w:tc>
          <w:tcPr>
            <w:tcW w:w="1608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181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 xml:space="preserve">Умение: 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>Ориентироваться в исторических эпохах и стилях;</w:t>
            </w:r>
          </w:p>
        </w:tc>
        <w:tc>
          <w:tcPr>
            <w:tcW w:w="1582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исторические стили на основании предложенного иллюстративного материала</w:t>
            </w:r>
          </w:p>
        </w:tc>
        <w:tc>
          <w:tcPr>
            <w:tcW w:w="1608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1810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416E4A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Умение:</w:t>
            </w:r>
            <w:r w:rsidRPr="00416E4A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исторических объектов</w:t>
            </w:r>
          </w:p>
        </w:tc>
        <w:tc>
          <w:tcPr>
            <w:tcW w:w="1582" w:type="pct"/>
          </w:tcPr>
          <w:p w:rsidR="00C6621D" w:rsidRPr="00416E4A" w:rsidRDefault="00C6621D" w:rsidP="00F5356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6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Анализировать исторический костюм </w:t>
            </w:r>
          </w:p>
        </w:tc>
        <w:tc>
          <w:tcPr>
            <w:tcW w:w="1608" w:type="pct"/>
          </w:tcPr>
          <w:p w:rsidR="00C6621D" w:rsidRPr="00EA040F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21D" w:rsidRPr="00EA040F" w:rsidTr="00F5356B">
        <w:trPr>
          <w:jc w:val="center"/>
        </w:trPr>
        <w:tc>
          <w:tcPr>
            <w:tcW w:w="5000" w:type="pct"/>
            <w:gridSpan w:val="3"/>
          </w:tcPr>
          <w:p w:rsidR="00C6621D" w:rsidRPr="00EA040F" w:rsidRDefault="00C6621D" w:rsidP="00F5356B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40F">
              <w:rPr>
                <w:rFonts w:ascii="Times New Roman" w:hAnsi="Times New Roman"/>
                <w:sz w:val="24"/>
                <w:szCs w:val="24"/>
              </w:rPr>
              <w:t>Условия выполнения заданий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выполнения</w:t>
            </w: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мин./час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13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20 минут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охраны труда: </w:t>
            </w:r>
            <w:r w:rsidRPr="00EA0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3A3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инструктаж по технике безопасности</w:t>
            </w:r>
            <w:r w:rsidRPr="00313A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перед началом дифференцированного зачета</w:t>
            </w:r>
          </w:p>
          <w:p w:rsidR="00C6621D" w:rsidRPr="00233350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телевизор, 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DVD</w:t>
            </w:r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-проигрыватель, ноутбук,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бимер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 планшеты с репродукциями и фотографиями.</w:t>
            </w:r>
          </w:p>
          <w:p w:rsidR="00C6621D" w:rsidRPr="00313A33" w:rsidRDefault="00C6621D" w:rsidP="00F5356B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для </w:t>
            </w:r>
            <w:proofErr w:type="gramStart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экзаменующихся</w:t>
            </w:r>
            <w:proofErr w:type="gramEnd"/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(справочная, методическая и др.)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Э.Б. История костюма. Стили и направления: учебник для студ. сред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proofErr w:type="gram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роф. образования/Э.Б.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Плаксина-Флеринская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, Л.А. Михайловская, В.П. Попов; под ред. Э.Б. </w:t>
            </w:r>
            <w:proofErr w:type="spellStart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Плаксиной-Флеринской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– М.: Издательский центр «Академия», 2013</w:t>
            </w:r>
          </w:p>
          <w:p w:rsidR="00C6621D" w:rsidRPr="00313A33" w:rsidRDefault="00C6621D" w:rsidP="00F5356B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 для экзаменатора (учебная, нормативная и т.п.)</w:t>
            </w:r>
            <w:r w:rsidRPr="00313A33">
              <w:rPr>
                <w:kern w:val="36"/>
                <w:sz w:val="28"/>
                <w:szCs w:val="28"/>
              </w:rPr>
              <w:t xml:space="preserve"> </w:t>
            </w:r>
            <w:proofErr w:type="spellStart"/>
            <w:r w:rsidRPr="00313A33">
              <w:rPr>
                <w:rFonts w:ascii="Times New Roman" w:hAnsi="Times New Roman" w:cs="Times New Roman"/>
                <w:i/>
                <w:kern w:val="36"/>
                <w:sz w:val="24"/>
                <w:szCs w:val="24"/>
                <w:u w:val="single"/>
              </w:rPr>
              <w:t>Захаржевская</w:t>
            </w:r>
            <w:proofErr w:type="spellEnd"/>
            <w:r w:rsidRPr="00313A3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Р.В. История костюма: От античности до современности: М.: РИПОЛ классик, 2005</w:t>
            </w:r>
          </w:p>
          <w:p w:rsidR="00C6621D" w:rsidRPr="00EA040F" w:rsidRDefault="00C6621D" w:rsidP="00F5356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06997" w:rsidRDefault="00E06997" w:rsidP="00416E4A">
      <w:pPr>
        <w:pStyle w:val="11"/>
        <w:shd w:val="clear" w:color="auto" w:fill="FFFFFF" w:themeFill="background1"/>
        <w:ind w:left="360"/>
        <w:rPr>
          <w:rFonts w:cs="Times New Roman"/>
          <w:b/>
          <w:sz w:val="28"/>
          <w:szCs w:val="28"/>
        </w:rPr>
      </w:pPr>
    </w:p>
    <w:p w:rsidR="00E06997" w:rsidRDefault="00E06997" w:rsidP="00416E4A">
      <w:pPr>
        <w:pStyle w:val="11"/>
        <w:shd w:val="clear" w:color="auto" w:fill="FFFFFF" w:themeFill="background1"/>
        <w:ind w:left="360"/>
        <w:rPr>
          <w:rFonts w:cs="Times New Roman"/>
          <w:b/>
          <w:sz w:val="28"/>
          <w:szCs w:val="28"/>
        </w:rPr>
        <w:sectPr w:rsidR="00E06997" w:rsidSect="00E0699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06997" w:rsidRDefault="00E06997" w:rsidP="00416E4A">
      <w:pPr>
        <w:pStyle w:val="11"/>
        <w:shd w:val="clear" w:color="auto" w:fill="FFFFFF" w:themeFill="background1"/>
        <w:ind w:left="360"/>
        <w:rPr>
          <w:rFonts w:cs="Times New Roman"/>
          <w:b/>
          <w:sz w:val="28"/>
          <w:szCs w:val="28"/>
        </w:rPr>
      </w:pPr>
    </w:p>
    <w:p w:rsidR="0022745D" w:rsidRPr="00416E4A" w:rsidRDefault="0022745D" w:rsidP="00416E4A">
      <w:pPr>
        <w:pStyle w:val="11"/>
        <w:shd w:val="clear" w:color="auto" w:fill="FFFFFF" w:themeFill="background1"/>
        <w:ind w:left="360"/>
        <w:rPr>
          <w:rFonts w:cs="Times New Roman"/>
          <w:b/>
          <w:sz w:val="28"/>
          <w:szCs w:val="28"/>
        </w:rPr>
      </w:pPr>
      <w:r w:rsidRPr="00416E4A">
        <w:rPr>
          <w:rFonts w:cs="Times New Roman"/>
          <w:b/>
          <w:sz w:val="28"/>
          <w:szCs w:val="28"/>
        </w:rPr>
        <w:t>3.1.Требования к минимальному материально-техническому обеспечению</w:t>
      </w:r>
    </w:p>
    <w:p w:rsidR="0022745D" w:rsidRPr="00416E4A" w:rsidRDefault="0022745D" w:rsidP="00416E4A">
      <w:pPr>
        <w:pStyle w:val="11"/>
        <w:shd w:val="clear" w:color="auto" w:fill="FFFFFF" w:themeFill="background1"/>
        <w:rPr>
          <w:rFonts w:cs="Times New Roman"/>
          <w:sz w:val="28"/>
          <w:szCs w:val="28"/>
        </w:rPr>
      </w:pPr>
      <w:r w:rsidRPr="00416E4A">
        <w:rPr>
          <w:rFonts w:cs="Times New Roman"/>
          <w:sz w:val="28"/>
          <w:szCs w:val="28"/>
        </w:rPr>
        <w:t>Реализация программы дисциплины требует наличие учебного кабинета с учебно-наглядными пособиями.</w:t>
      </w:r>
    </w:p>
    <w:p w:rsidR="0022745D" w:rsidRPr="00416E4A" w:rsidRDefault="0022745D" w:rsidP="00416E4A">
      <w:pPr>
        <w:pStyle w:val="11"/>
        <w:shd w:val="clear" w:color="auto" w:fill="FFFFFF" w:themeFill="background1"/>
        <w:rPr>
          <w:rFonts w:cs="Times New Roman"/>
          <w:sz w:val="28"/>
          <w:szCs w:val="28"/>
        </w:rPr>
      </w:pPr>
    </w:p>
    <w:p w:rsidR="0022745D" w:rsidRPr="00416E4A" w:rsidRDefault="0022745D" w:rsidP="00416E4A">
      <w:pPr>
        <w:pStyle w:val="11"/>
        <w:shd w:val="clear" w:color="auto" w:fill="FFFFFF" w:themeFill="background1"/>
        <w:rPr>
          <w:rFonts w:cs="Times New Roman"/>
          <w:sz w:val="28"/>
          <w:szCs w:val="28"/>
        </w:rPr>
      </w:pPr>
      <w:r w:rsidRPr="00416E4A">
        <w:rPr>
          <w:rFonts w:cs="Times New Roman"/>
          <w:b/>
          <w:sz w:val="28"/>
          <w:szCs w:val="28"/>
        </w:rPr>
        <w:t>Оборудование учебного кабинета</w:t>
      </w:r>
      <w:r w:rsidRPr="00416E4A">
        <w:rPr>
          <w:rFonts w:cs="Times New Roman"/>
          <w:sz w:val="28"/>
          <w:szCs w:val="28"/>
        </w:rPr>
        <w:t xml:space="preserve">: телевизор, </w:t>
      </w:r>
      <w:r w:rsidRPr="00416E4A">
        <w:rPr>
          <w:rFonts w:cs="Times New Roman"/>
          <w:sz w:val="28"/>
          <w:szCs w:val="28"/>
          <w:lang w:val="en-US"/>
        </w:rPr>
        <w:t>DVD</w:t>
      </w:r>
      <w:r w:rsidRPr="00416E4A">
        <w:rPr>
          <w:rFonts w:cs="Times New Roman"/>
          <w:sz w:val="28"/>
          <w:szCs w:val="28"/>
        </w:rPr>
        <w:t xml:space="preserve">-проигрыватель, ноутбук, </w:t>
      </w:r>
      <w:proofErr w:type="spellStart"/>
      <w:r w:rsidRPr="00416E4A">
        <w:rPr>
          <w:rFonts w:cs="Times New Roman"/>
          <w:sz w:val="28"/>
          <w:szCs w:val="28"/>
        </w:rPr>
        <w:t>бимер</w:t>
      </w:r>
      <w:proofErr w:type="spellEnd"/>
      <w:r w:rsidRPr="00416E4A">
        <w:rPr>
          <w:rFonts w:cs="Times New Roman"/>
          <w:sz w:val="28"/>
          <w:szCs w:val="28"/>
        </w:rPr>
        <w:t>, планшеты с репродукциями и фотографиями.</w:t>
      </w:r>
    </w:p>
    <w:p w:rsidR="0022745D" w:rsidRPr="00416E4A" w:rsidRDefault="0022745D" w:rsidP="00416E4A">
      <w:pPr>
        <w:pStyle w:val="11"/>
        <w:shd w:val="clear" w:color="auto" w:fill="FFFFFF" w:themeFill="background1"/>
        <w:rPr>
          <w:rFonts w:cs="Times New Roman"/>
          <w:sz w:val="28"/>
          <w:szCs w:val="28"/>
        </w:rPr>
      </w:pPr>
    </w:p>
    <w:p w:rsidR="0022745D" w:rsidRPr="00416E4A" w:rsidRDefault="0022745D" w:rsidP="00416E4A">
      <w:pPr>
        <w:pStyle w:val="11"/>
        <w:shd w:val="clear" w:color="auto" w:fill="FFFFFF" w:themeFill="background1"/>
        <w:rPr>
          <w:rFonts w:cs="Times New Roman"/>
          <w:b/>
          <w:sz w:val="28"/>
          <w:szCs w:val="28"/>
        </w:rPr>
      </w:pPr>
      <w:r w:rsidRPr="00416E4A">
        <w:rPr>
          <w:rFonts w:cs="Times New Roman"/>
          <w:b/>
          <w:sz w:val="28"/>
          <w:szCs w:val="28"/>
        </w:rPr>
        <w:t>3.2.Информационное обеспечение обучения</w:t>
      </w:r>
    </w:p>
    <w:p w:rsidR="0022745D" w:rsidRPr="00416E4A" w:rsidRDefault="0022745D" w:rsidP="00416E4A">
      <w:pPr>
        <w:pStyle w:val="11"/>
        <w:shd w:val="clear" w:color="auto" w:fill="FFFFFF" w:themeFill="background1"/>
        <w:rPr>
          <w:rFonts w:cs="Times New Roman"/>
          <w:i/>
          <w:sz w:val="28"/>
          <w:szCs w:val="28"/>
        </w:rPr>
      </w:pPr>
    </w:p>
    <w:p w:rsidR="0022745D" w:rsidRPr="00416E4A" w:rsidRDefault="0022745D" w:rsidP="00416E4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источники: </w:t>
      </w:r>
    </w:p>
    <w:p w:rsidR="0022745D" w:rsidRPr="00416E4A" w:rsidRDefault="00306348" w:rsidP="00335E12">
      <w:pPr>
        <w:pStyle w:val="a8"/>
        <w:numPr>
          <w:ilvl w:val="0"/>
          <w:numId w:val="8"/>
        </w:numPr>
        <w:shd w:val="clear" w:color="auto" w:fill="FFFFFF" w:themeFill="background1"/>
        <w:spacing w:line="276" w:lineRule="auto"/>
        <w:rPr>
          <w:sz w:val="28"/>
          <w:szCs w:val="28"/>
        </w:rPr>
      </w:pPr>
      <w:proofErr w:type="spellStart"/>
      <w:r w:rsidRPr="00416E4A">
        <w:rPr>
          <w:sz w:val="28"/>
          <w:szCs w:val="28"/>
        </w:rPr>
        <w:t>Плаксина-Флеринская</w:t>
      </w:r>
      <w:proofErr w:type="spellEnd"/>
      <w:r w:rsidRPr="00416E4A">
        <w:rPr>
          <w:sz w:val="28"/>
          <w:szCs w:val="28"/>
        </w:rPr>
        <w:t xml:space="preserve"> Э.Б. История костюма. Стили и направления: учебник для студ. сред</w:t>
      </w:r>
      <w:proofErr w:type="gramStart"/>
      <w:r w:rsidRPr="00416E4A">
        <w:rPr>
          <w:sz w:val="28"/>
          <w:szCs w:val="28"/>
        </w:rPr>
        <w:t>.</w:t>
      </w:r>
      <w:proofErr w:type="gramEnd"/>
      <w:r w:rsidRPr="00416E4A">
        <w:rPr>
          <w:sz w:val="28"/>
          <w:szCs w:val="28"/>
        </w:rPr>
        <w:t xml:space="preserve"> </w:t>
      </w:r>
      <w:proofErr w:type="gramStart"/>
      <w:r w:rsidRPr="00416E4A">
        <w:rPr>
          <w:sz w:val="28"/>
          <w:szCs w:val="28"/>
        </w:rPr>
        <w:t>п</w:t>
      </w:r>
      <w:proofErr w:type="gramEnd"/>
      <w:r w:rsidRPr="00416E4A">
        <w:rPr>
          <w:sz w:val="28"/>
          <w:szCs w:val="28"/>
        </w:rPr>
        <w:t xml:space="preserve">роф. образования/Э.Б. </w:t>
      </w:r>
      <w:proofErr w:type="spellStart"/>
      <w:r w:rsidRPr="00416E4A">
        <w:rPr>
          <w:sz w:val="28"/>
          <w:szCs w:val="28"/>
        </w:rPr>
        <w:t>Плаксина-Флеринская</w:t>
      </w:r>
      <w:proofErr w:type="spellEnd"/>
      <w:r w:rsidRPr="00416E4A">
        <w:rPr>
          <w:sz w:val="28"/>
          <w:szCs w:val="28"/>
        </w:rPr>
        <w:t xml:space="preserve">, Л.А. Михайловская, В.П. Попов; под ред. Э.Б. </w:t>
      </w:r>
      <w:proofErr w:type="spellStart"/>
      <w:r w:rsidRPr="00416E4A">
        <w:rPr>
          <w:sz w:val="28"/>
          <w:szCs w:val="28"/>
        </w:rPr>
        <w:t>Плаксиной-Флеринской</w:t>
      </w:r>
      <w:proofErr w:type="spellEnd"/>
      <w:r w:rsidRPr="00416E4A">
        <w:rPr>
          <w:sz w:val="28"/>
          <w:szCs w:val="28"/>
        </w:rPr>
        <w:t xml:space="preserve"> – М.: Издательский центр «Академия», 2013</w:t>
      </w:r>
    </w:p>
    <w:p w:rsidR="00306348" w:rsidRPr="00416E4A" w:rsidRDefault="00306348" w:rsidP="00335E1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745D" w:rsidRPr="00416E4A" w:rsidRDefault="0022745D" w:rsidP="00335E1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750736" w:rsidRPr="00335E12" w:rsidRDefault="00750736" w:rsidP="00335E12">
      <w:pPr>
        <w:pStyle w:val="a8"/>
        <w:numPr>
          <w:ilvl w:val="0"/>
          <w:numId w:val="2"/>
        </w:numPr>
        <w:shd w:val="clear" w:color="auto" w:fill="FFFFFF" w:themeFill="background1"/>
        <w:spacing w:line="276" w:lineRule="auto"/>
        <w:textAlignment w:val="baseline"/>
        <w:rPr>
          <w:sz w:val="28"/>
          <w:szCs w:val="28"/>
        </w:rPr>
      </w:pPr>
      <w:proofErr w:type="spellStart"/>
      <w:r w:rsidRPr="00335E12">
        <w:rPr>
          <w:kern w:val="36"/>
          <w:sz w:val="28"/>
          <w:szCs w:val="28"/>
        </w:rPr>
        <w:t>Захаржевская</w:t>
      </w:r>
      <w:proofErr w:type="spellEnd"/>
      <w:r w:rsidRPr="00335E12">
        <w:rPr>
          <w:sz w:val="28"/>
          <w:szCs w:val="28"/>
        </w:rPr>
        <w:t xml:space="preserve"> Р.В. История костюма: От античности до современности: М.: РИПОЛ классик, 2005</w:t>
      </w:r>
    </w:p>
    <w:p w:rsidR="00416E4A" w:rsidRPr="00335E12" w:rsidRDefault="00416E4A" w:rsidP="00335E12">
      <w:pPr>
        <w:pStyle w:val="a8"/>
        <w:numPr>
          <w:ilvl w:val="0"/>
          <w:numId w:val="2"/>
        </w:numPr>
        <w:shd w:val="clear" w:color="auto" w:fill="FFFFFF" w:themeFill="background1"/>
        <w:spacing w:line="276" w:lineRule="auto"/>
        <w:textAlignment w:val="baseline"/>
        <w:rPr>
          <w:sz w:val="28"/>
          <w:szCs w:val="28"/>
        </w:rPr>
      </w:pPr>
      <w:proofErr w:type="spellStart"/>
      <w:r w:rsidRPr="00335E12">
        <w:rPr>
          <w:sz w:val="28"/>
          <w:szCs w:val="28"/>
        </w:rPr>
        <w:t>Бредник</w:t>
      </w:r>
      <w:proofErr w:type="spellEnd"/>
      <w:r w:rsidRPr="00335E12">
        <w:rPr>
          <w:sz w:val="28"/>
          <w:szCs w:val="28"/>
        </w:rPr>
        <w:t xml:space="preserve"> Т.О., Неклюдова Т.П. Дизайн костюма. – </w:t>
      </w:r>
      <w:proofErr w:type="spellStart"/>
      <w:r w:rsidRPr="00335E12">
        <w:rPr>
          <w:sz w:val="28"/>
          <w:szCs w:val="28"/>
        </w:rPr>
        <w:t>Ростов-н</w:t>
      </w:r>
      <w:proofErr w:type="spellEnd"/>
      <w:proofErr w:type="gramStart"/>
      <w:r w:rsidRPr="00335E12">
        <w:rPr>
          <w:sz w:val="28"/>
          <w:szCs w:val="28"/>
        </w:rPr>
        <w:t>/Д</w:t>
      </w:r>
      <w:proofErr w:type="gramEnd"/>
      <w:r w:rsidRPr="00335E12">
        <w:rPr>
          <w:sz w:val="28"/>
          <w:szCs w:val="28"/>
        </w:rPr>
        <w:t>: Феникс, 2000</w:t>
      </w:r>
    </w:p>
    <w:p w:rsidR="00416E4A" w:rsidRPr="00335E12" w:rsidRDefault="00416E4A" w:rsidP="00335E12">
      <w:pPr>
        <w:pStyle w:val="a8"/>
        <w:numPr>
          <w:ilvl w:val="0"/>
          <w:numId w:val="2"/>
        </w:numPr>
        <w:shd w:val="clear" w:color="auto" w:fill="FFFFFF" w:themeFill="background1"/>
        <w:spacing w:line="276" w:lineRule="auto"/>
        <w:textAlignment w:val="baseline"/>
        <w:rPr>
          <w:sz w:val="28"/>
          <w:szCs w:val="28"/>
        </w:rPr>
      </w:pPr>
      <w:r w:rsidRPr="00335E12">
        <w:rPr>
          <w:sz w:val="28"/>
          <w:szCs w:val="28"/>
        </w:rPr>
        <w:t>Комиссаржевский Ф.Ф. История костюма. – Мн.: Современный литератор, 2000</w:t>
      </w:r>
    </w:p>
    <w:p w:rsidR="00416E4A" w:rsidRPr="00335E12" w:rsidRDefault="00F8467C" w:rsidP="00335E12">
      <w:pPr>
        <w:pStyle w:val="a8"/>
        <w:numPr>
          <w:ilvl w:val="0"/>
          <w:numId w:val="2"/>
        </w:numPr>
        <w:shd w:val="clear" w:color="auto" w:fill="FFFFFF" w:themeFill="background1"/>
        <w:spacing w:line="276" w:lineRule="auto"/>
        <w:textAlignment w:val="baseline"/>
        <w:rPr>
          <w:sz w:val="28"/>
          <w:szCs w:val="28"/>
        </w:rPr>
      </w:pPr>
      <w:r w:rsidRPr="00335E12">
        <w:rPr>
          <w:sz w:val="28"/>
          <w:szCs w:val="28"/>
          <w:shd w:val="clear" w:color="auto" w:fill="FFFFFF"/>
        </w:rPr>
        <w:t xml:space="preserve">История текстильного искусства и костюма. Древний мир. Учебное пособие, Н.Н. Цветкова: </w:t>
      </w:r>
      <w:proofErr w:type="spellStart"/>
      <w:r w:rsidRPr="00335E12">
        <w:rPr>
          <w:sz w:val="28"/>
          <w:szCs w:val="28"/>
          <w:shd w:val="clear" w:color="auto" w:fill="FFFFFF"/>
        </w:rPr>
        <w:t>СПбКО</w:t>
      </w:r>
      <w:proofErr w:type="spellEnd"/>
      <w:r w:rsidRPr="00335E12">
        <w:rPr>
          <w:sz w:val="28"/>
          <w:szCs w:val="28"/>
          <w:shd w:val="clear" w:color="auto" w:fill="FFFFFF"/>
        </w:rPr>
        <w:t>, 2014</w:t>
      </w:r>
    </w:p>
    <w:p w:rsidR="00F8467C" w:rsidRPr="00416E4A" w:rsidRDefault="00F8467C" w:rsidP="00335E12">
      <w:pPr>
        <w:pStyle w:val="a8"/>
        <w:shd w:val="clear" w:color="auto" w:fill="FFFFFF" w:themeFill="background1"/>
        <w:spacing w:line="276" w:lineRule="auto"/>
        <w:textAlignment w:val="baseline"/>
        <w:rPr>
          <w:color w:val="000000"/>
          <w:sz w:val="28"/>
          <w:szCs w:val="28"/>
        </w:rPr>
      </w:pPr>
    </w:p>
    <w:p w:rsidR="0022745D" w:rsidRPr="00416E4A" w:rsidRDefault="0022745D" w:rsidP="00335E1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745D" w:rsidRPr="00416E4A" w:rsidRDefault="0022745D" w:rsidP="00335E1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6E4A">
        <w:rPr>
          <w:rFonts w:ascii="Times New Roman" w:hAnsi="Times New Roman" w:cs="Times New Roman"/>
          <w:b/>
          <w:bCs/>
          <w:sz w:val="28"/>
          <w:szCs w:val="28"/>
        </w:rPr>
        <w:t>Интернет ресурсы</w:t>
      </w:r>
    </w:p>
    <w:p w:rsidR="00416E4A" w:rsidRPr="00416E4A" w:rsidRDefault="00416E4A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16E4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16E4A" w:rsidRPr="00416E4A" w:rsidRDefault="00F249A8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hyperlink r:id="rId29" w:tgtFrame="_blank" w:history="1">
        <w:r w:rsidR="00416E4A" w:rsidRPr="00416E4A">
          <w:rPr>
            <w:rStyle w:val="a7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http://svetico.narod.ru/library/culture/RussianCostume/RussianCostume_txt_ru.html</w:t>
        </w:r>
      </w:hyperlink>
      <w:r w:rsidR="00416E4A" w:rsidRPr="00416E4A"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Русский </w:t>
      </w:r>
      <w:proofErr w:type="spellStart"/>
      <w:r w:rsidR="00416E4A" w:rsidRPr="00416E4A"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костюм</w:t>
      </w:r>
      <w:proofErr w:type="gramStart"/>
      <w:r w:rsidR="00416E4A" w:rsidRPr="00416E4A"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416E4A" w:rsidRPr="00416E4A">
        <w:rPr>
          <w:rStyle w:val="ab"/>
          <w:rFonts w:ascii="Times New Roman" w:hAnsi="Times New Roman" w:cs="Times New Roman"/>
          <w:color w:val="000000"/>
          <w:spacing w:val="-15"/>
          <w:sz w:val="28"/>
          <w:szCs w:val="28"/>
          <w:bdr w:val="none" w:sz="0" w:space="0" w:color="auto" w:frame="1"/>
        </w:rPr>
        <w:t>С</w:t>
      </w:r>
      <w:proofErr w:type="gramEnd"/>
      <w:r w:rsidR="00416E4A" w:rsidRPr="00416E4A">
        <w:rPr>
          <w:rStyle w:val="ab"/>
          <w:rFonts w:ascii="Times New Roman" w:hAnsi="Times New Roman" w:cs="Times New Roman"/>
          <w:color w:val="000000"/>
          <w:spacing w:val="-15"/>
          <w:sz w:val="28"/>
          <w:szCs w:val="28"/>
          <w:bdr w:val="none" w:sz="0" w:space="0" w:color="auto" w:frame="1"/>
        </w:rPr>
        <w:t>окровища</w:t>
      </w:r>
      <w:proofErr w:type="spellEnd"/>
      <w:r w:rsidR="00416E4A" w:rsidRPr="00416E4A">
        <w:rPr>
          <w:rStyle w:val="ab"/>
          <w:rFonts w:ascii="Times New Roman" w:hAnsi="Times New Roman" w:cs="Times New Roman"/>
          <w:color w:val="000000"/>
          <w:spacing w:val="-15"/>
          <w:sz w:val="28"/>
          <w:szCs w:val="28"/>
          <w:bdr w:val="none" w:sz="0" w:space="0" w:color="auto" w:frame="1"/>
        </w:rPr>
        <w:t xml:space="preserve"> Государственного исторического музея (буклет выставки);</w:t>
      </w:r>
    </w:p>
    <w:p w:rsidR="00416E4A" w:rsidRPr="00416E4A" w:rsidRDefault="00F249A8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hyperlink r:id="rId30" w:tgtFrame="_blank" w:history="1">
        <w:r w:rsidR="00416E4A" w:rsidRPr="00416E4A">
          <w:rPr>
            <w:rStyle w:val="a7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www.archcostume.narod.ru</w:t>
        </w:r>
      </w:hyperlink>
      <w:hyperlink r:id="rId31" w:tgtFrame="_blank" w:history="1">
        <w:r w:rsidR="00416E4A" w:rsidRPr="00416E4A">
          <w:rPr>
            <w:rStyle w:val="a7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-</w:t>
        </w:r>
      </w:hyperlink>
      <w:r w:rsidR="00416E4A" w:rsidRPr="00416E4A">
        <w:rPr>
          <w:rStyle w:val="ab"/>
          <w:rFonts w:ascii="Times New Roman" w:hAnsi="Times New Roman" w:cs="Times New Roman"/>
          <w:color w:val="000000"/>
          <w:spacing w:val="-15"/>
          <w:sz w:val="28"/>
          <w:szCs w:val="28"/>
          <w:bdr w:val="none" w:sz="0" w:space="0" w:color="auto" w:frame="1"/>
        </w:rPr>
        <w:t>История русского традиционного костюма;</w:t>
      </w:r>
    </w:p>
    <w:p w:rsidR="00416E4A" w:rsidRPr="00416E4A" w:rsidRDefault="00F249A8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hyperlink r:id="rId32" w:tgtFrame="_blank" w:history="1">
        <w:r w:rsidR="00416E4A" w:rsidRPr="00416E4A">
          <w:rPr>
            <w:rStyle w:val="a7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http://oldkostum.narod.ru</w:t>
        </w:r>
      </w:hyperlink>
      <w:hyperlink r:id="rId33" w:tgtFrame="_blank" w:history="1">
        <w:r w:rsidR="00416E4A" w:rsidRPr="00416E4A">
          <w:rPr>
            <w:rStyle w:val="a7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-</w:t>
        </w:r>
      </w:hyperlink>
      <w:r w:rsidR="00416E4A" w:rsidRPr="00416E4A">
        <w:rPr>
          <w:rStyle w:val="ab"/>
          <w:rFonts w:ascii="Times New Roman" w:hAnsi="Times New Roman" w:cs="Times New Roman"/>
          <w:color w:val="000000"/>
          <w:spacing w:val="-15"/>
          <w:sz w:val="28"/>
          <w:szCs w:val="28"/>
          <w:bdr w:val="none" w:sz="0" w:space="0" w:color="auto" w:frame="1"/>
        </w:rPr>
        <w:t>История русского костюма;</w:t>
      </w:r>
    </w:p>
    <w:p w:rsidR="00F15551" w:rsidRPr="00416E4A" w:rsidRDefault="00F15551" w:rsidP="00416E4A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sectPr w:rsidR="00F15551" w:rsidRPr="00416E4A" w:rsidSect="00742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810" w:rsidRDefault="00B25810" w:rsidP="00DD6EFB">
      <w:pPr>
        <w:spacing w:after="0" w:line="240" w:lineRule="auto"/>
      </w:pPr>
      <w:r>
        <w:separator/>
      </w:r>
    </w:p>
  </w:endnote>
  <w:endnote w:type="continuationSeparator" w:id="0">
    <w:p w:rsidR="00B25810" w:rsidRDefault="00B25810" w:rsidP="00DD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810" w:rsidRDefault="00B25810" w:rsidP="00DD6EFB">
      <w:pPr>
        <w:spacing w:after="0" w:line="240" w:lineRule="auto"/>
      </w:pPr>
      <w:r>
        <w:separator/>
      </w:r>
    </w:p>
  </w:footnote>
  <w:footnote w:type="continuationSeparator" w:id="0">
    <w:p w:rsidR="00B25810" w:rsidRDefault="00B25810" w:rsidP="00DD6E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33A39"/>
    <w:multiLevelType w:val="hybridMultilevel"/>
    <w:tmpl w:val="5DAC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449A3"/>
    <w:multiLevelType w:val="hybridMultilevel"/>
    <w:tmpl w:val="48C290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7625E"/>
    <w:multiLevelType w:val="hybridMultilevel"/>
    <w:tmpl w:val="DCD44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8E6B83"/>
    <w:multiLevelType w:val="hybridMultilevel"/>
    <w:tmpl w:val="0A94208A"/>
    <w:lvl w:ilvl="0" w:tplc="B0F2C2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4444C2"/>
    <w:multiLevelType w:val="hybridMultilevel"/>
    <w:tmpl w:val="6A5A8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AE3645"/>
    <w:multiLevelType w:val="hybridMultilevel"/>
    <w:tmpl w:val="32C4E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E44F3F"/>
    <w:multiLevelType w:val="multilevel"/>
    <w:tmpl w:val="A264655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80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7">
    <w:nsid w:val="7E234F89"/>
    <w:multiLevelType w:val="hybridMultilevel"/>
    <w:tmpl w:val="F1A04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D6EFB"/>
    <w:rsid w:val="00220FAF"/>
    <w:rsid w:val="0022745D"/>
    <w:rsid w:val="002E766D"/>
    <w:rsid w:val="00306348"/>
    <w:rsid w:val="00335E12"/>
    <w:rsid w:val="004005F2"/>
    <w:rsid w:val="00416E4A"/>
    <w:rsid w:val="004441E4"/>
    <w:rsid w:val="004B67F7"/>
    <w:rsid w:val="00532606"/>
    <w:rsid w:val="005C60DF"/>
    <w:rsid w:val="00617F94"/>
    <w:rsid w:val="0063737E"/>
    <w:rsid w:val="00721657"/>
    <w:rsid w:val="0074207F"/>
    <w:rsid w:val="00750736"/>
    <w:rsid w:val="00894695"/>
    <w:rsid w:val="00AC246F"/>
    <w:rsid w:val="00B01F55"/>
    <w:rsid w:val="00B25810"/>
    <w:rsid w:val="00BC420E"/>
    <w:rsid w:val="00C61E32"/>
    <w:rsid w:val="00C6621D"/>
    <w:rsid w:val="00CE058B"/>
    <w:rsid w:val="00CE5596"/>
    <w:rsid w:val="00DD2EF3"/>
    <w:rsid w:val="00DD6EFB"/>
    <w:rsid w:val="00E06997"/>
    <w:rsid w:val="00E66FEE"/>
    <w:rsid w:val="00E71E97"/>
    <w:rsid w:val="00EB5582"/>
    <w:rsid w:val="00F15551"/>
    <w:rsid w:val="00F249A8"/>
    <w:rsid w:val="00F5356B"/>
    <w:rsid w:val="00F84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07F"/>
  </w:style>
  <w:style w:type="paragraph" w:styleId="1">
    <w:name w:val="heading 1"/>
    <w:basedOn w:val="a"/>
    <w:next w:val="a"/>
    <w:link w:val="10"/>
    <w:uiPriority w:val="99"/>
    <w:qFormat/>
    <w:rsid w:val="00E06997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D6EFB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DD6EFB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D6EF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DD6EFB"/>
    <w:rPr>
      <w:rFonts w:ascii="Calibri" w:eastAsia="Times New Roman" w:hAnsi="Calibri" w:cs="Times New Roman"/>
      <w:b/>
      <w:bCs/>
    </w:rPr>
  </w:style>
  <w:style w:type="character" w:styleId="a3">
    <w:name w:val="Emphasis"/>
    <w:basedOn w:val="a0"/>
    <w:qFormat/>
    <w:rsid w:val="00DD6EFB"/>
    <w:rPr>
      <w:i/>
      <w:iCs/>
    </w:rPr>
  </w:style>
  <w:style w:type="paragraph" w:styleId="a4">
    <w:name w:val="footnote text"/>
    <w:basedOn w:val="a"/>
    <w:link w:val="a5"/>
    <w:uiPriority w:val="99"/>
    <w:semiHidden/>
    <w:rsid w:val="00DD6E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D6EFB"/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39"/>
    <w:rsid w:val="00DD6EF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semiHidden/>
    <w:unhideWhenUsed/>
    <w:rsid w:val="0022745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274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22745D"/>
    <w:pPr>
      <w:widowControl w:val="0"/>
      <w:suppressAutoHyphens/>
      <w:spacing w:after="0" w:line="240" w:lineRule="auto"/>
    </w:pPr>
    <w:rPr>
      <w:rFonts w:ascii="Times New Roman" w:eastAsia="Verdana" w:hAnsi="Times New Roman" w:cs="Verdana"/>
      <w:sz w:val="24"/>
      <w:szCs w:val="24"/>
      <w:lang w:eastAsia="hi-IN" w:bidi="hi-IN"/>
    </w:rPr>
  </w:style>
  <w:style w:type="paragraph" w:styleId="a9">
    <w:name w:val="Balloon Text"/>
    <w:basedOn w:val="a"/>
    <w:link w:val="aa"/>
    <w:uiPriority w:val="99"/>
    <w:semiHidden/>
    <w:unhideWhenUsed/>
    <w:rsid w:val="00E66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FE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16E4A"/>
  </w:style>
  <w:style w:type="character" w:customStyle="1" w:styleId="ab">
    <w:name w:val="a"/>
    <w:basedOn w:val="a0"/>
    <w:rsid w:val="00416E4A"/>
  </w:style>
  <w:style w:type="character" w:customStyle="1" w:styleId="l9">
    <w:name w:val="l9"/>
    <w:basedOn w:val="a0"/>
    <w:rsid w:val="00416E4A"/>
  </w:style>
  <w:style w:type="character" w:customStyle="1" w:styleId="l6">
    <w:name w:val="l6"/>
    <w:basedOn w:val="a0"/>
    <w:rsid w:val="00416E4A"/>
  </w:style>
  <w:style w:type="character" w:customStyle="1" w:styleId="l10">
    <w:name w:val="l10"/>
    <w:basedOn w:val="a0"/>
    <w:rsid w:val="00416E4A"/>
  </w:style>
  <w:style w:type="character" w:customStyle="1" w:styleId="l8">
    <w:name w:val="l8"/>
    <w:basedOn w:val="a0"/>
    <w:rsid w:val="00416E4A"/>
  </w:style>
  <w:style w:type="character" w:customStyle="1" w:styleId="l7">
    <w:name w:val="l7"/>
    <w:basedOn w:val="a0"/>
    <w:rsid w:val="00416E4A"/>
  </w:style>
  <w:style w:type="character" w:customStyle="1" w:styleId="10">
    <w:name w:val="Заголовок 1 Знак"/>
    <w:basedOn w:val="a0"/>
    <w:link w:val="1"/>
    <w:uiPriority w:val="99"/>
    <w:rsid w:val="00E06997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styleId="ac">
    <w:name w:val="footnote reference"/>
    <w:semiHidden/>
    <w:rsid w:val="00E0699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9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6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31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2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55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04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24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20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1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8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3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3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8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2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4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0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1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8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84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26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06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5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0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8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1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4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4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6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oldkostum.narod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svetico.narod.ru/library/culture/RussianCostume/RussianCostume_txt_ru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oldkostum.narod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archcostume.narod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www.archcostume.narod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36</Pages>
  <Words>5757</Words>
  <Characters>32817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яновская</dc:creator>
  <cp:lastModifiedBy>яновская</cp:lastModifiedBy>
  <cp:revision>15</cp:revision>
  <cp:lastPrinted>2015-05-14T10:12:00Z</cp:lastPrinted>
  <dcterms:created xsi:type="dcterms:W3CDTF">2015-05-27T12:39:00Z</dcterms:created>
  <dcterms:modified xsi:type="dcterms:W3CDTF">2015-06-01T06:31:00Z</dcterms:modified>
</cp:coreProperties>
</file>