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676" w:rsidRDefault="00BA4676" w:rsidP="00BA4676">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Костин Борис Ильич</w:t>
      </w:r>
    </w:p>
    <w:p w:rsidR="00BA4676" w:rsidRDefault="00BA4676" w:rsidP="00BA4676">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Преподаватель истории (научный руководитель) </w:t>
      </w:r>
    </w:p>
    <w:p w:rsidR="00BA4676" w:rsidRDefault="00BA4676" w:rsidP="00BA4676">
      <w:pPr>
        <w:spacing w:after="0"/>
        <w:jc w:val="right"/>
        <w:rPr>
          <w:rFonts w:ascii="Times New Roman" w:hAnsi="Times New Roman" w:cs="Times New Roman"/>
          <w:b/>
          <w:sz w:val="28"/>
          <w:szCs w:val="28"/>
        </w:rPr>
      </w:pPr>
      <w:proofErr w:type="spellStart"/>
      <w:r>
        <w:rPr>
          <w:rFonts w:ascii="Times New Roman" w:hAnsi="Times New Roman" w:cs="Times New Roman"/>
          <w:color w:val="000000"/>
          <w:sz w:val="28"/>
          <w:szCs w:val="28"/>
          <w:shd w:val="clear" w:color="auto" w:fill="FFFFFF"/>
        </w:rPr>
        <w:t>Смышляев</w:t>
      </w:r>
      <w:proofErr w:type="spellEnd"/>
      <w:r>
        <w:rPr>
          <w:rFonts w:ascii="Times New Roman" w:hAnsi="Times New Roman" w:cs="Times New Roman"/>
          <w:color w:val="000000"/>
          <w:sz w:val="28"/>
          <w:szCs w:val="28"/>
          <w:shd w:val="clear" w:color="auto" w:fill="FFFFFF"/>
        </w:rPr>
        <w:t xml:space="preserve"> Алексей Александрович</w:t>
      </w:r>
    </w:p>
    <w:p w:rsidR="00BA4676" w:rsidRDefault="00BA4676" w:rsidP="00BA4676">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Студент</w:t>
      </w:r>
    </w:p>
    <w:p w:rsidR="00BA4676" w:rsidRDefault="00BA4676" w:rsidP="00BA4676">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БПОУ "</w:t>
      </w:r>
      <w:proofErr w:type="spellStart"/>
      <w:r>
        <w:rPr>
          <w:rFonts w:ascii="Times New Roman" w:hAnsi="Times New Roman" w:cs="Times New Roman"/>
          <w:color w:val="000000"/>
          <w:sz w:val="28"/>
          <w:szCs w:val="28"/>
          <w:shd w:val="clear" w:color="auto" w:fill="FFFFFF"/>
        </w:rPr>
        <w:t>Саргатский</w:t>
      </w:r>
      <w:proofErr w:type="spellEnd"/>
      <w:r>
        <w:rPr>
          <w:rFonts w:ascii="Times New Roman" w:hAnsi="Times New Roman" w:cs="Times New Roman"/>
          <w:color w:val="000000"/>
          <w:sz w:val="28"/>
          <w:szCs w:val="28"/>
          <w:shd w:val="clear" w:color="auto" w:fill="FFFFFF"/>
        </w:rPr>
        <w:t xml:space="preserve"> индустриально-педагогический колледж</w:t>
      </w:r>
    </w:p>
    <w:p w:rsidR="003D0D99" w:rsidRPr="004734E6" w:rsidRDefault="00BA4676" w:rsidP="00BA4676">
      <w:pPr>
        <w:jc w:val="right"/>
        <w:rPr>
          <w:rFonts w:ascii="Times New Roman" w:hAnsi="Times New Roman" w:cs="Times New Roman"/>
          <w:b/>
          <w:sz w:val="28"/>
          <w:szCs w:val="28"/>
        </w:rPr>
      </w:pPr>
      <w:r>
        <w:rPr>
          <w:rFonts w:ascii="Times New Roman" w:hAnsi="Times New Roman" w:cs="Times New Roman"/>
          <w:sz w:val="28"/>
          <w:szCs w:val="28"/>
        </w:rPr>
        <w:t>Специальность: 190117. Повар, кондитер</w:t>
      </w:r>
    </w:p>
    <w:p w:rsidR="003D0D99" w:rsidRPr="004734E6" w:rsidRDefault="002F4A77" w:rsidP="003D0D99">
      <w:pPr>
        <w:jc w:val="center"/>
        <w:rPr>
          <w:rFonts w:ascii="Times New Roman" w:hAnsi="Times New Roman" w:cs="Times New Roman"/>
          <w:b/>
          <w:sz w:val="28"/>
          <w:szCs w:val="28"/>
        </w:rPr>
      </w:pPr>
      <w:r w:rsidRPr="004734E6">
        <w:rPr>
          <w:rFonts w:ascii="Times New Roman" w:hAnsi="Times New Roman" w:cs="Times New Roman"/>
          <w:b/>
          <w:sz w:val="28"/>
          <w:szCs w:val="28"/>
        </w:rPr>
        <w:t>Архиепископ Сильвестр – мучен</w:t>
      </w:r>
      <w:r w:rsidR="003D0D99" w:rsidRPr="004734E6">
        <w:rPr>
          <w:rFonts w:ascii="Times New Roman" w:hAnsi="Times New Roman" w:cs="Times New Roman"/>
          <w:b/>
          <w:sz w:val="28"/>
          <w:szCs w:val="28"/>
        </w:rPr>
        <w:t>ик земли Омской</w:t>
      </w:r>
    </w:p>
    <w:p w:rsidR="003D0D99" w:rsidRPr="004734E6" w:rsidRDefault="003D0D99" w:rsidP="003D0D99">
      <w:pPr>
        <w:ind w:left="3540" w:firstLine="708"/>
        <w:rPr>
          <w:rFonts w:ascii="Times New Roman" w:hAnsi="Times New Roman" w:cs="Times New Roman"/>
          <w:b/>
          <w:sz w:val="28"/>
          <w:szCs w:val="28"/>
        </w:rPr>
      </w:pPr>
      <w:r w:rsidRPr="004734E6">
        <w:rPr>
          <w:rFonts w:ascii="Times New Roman" w:hAnsi="Times New Roman" w:cs="Times New Roman"/>
          <w:b/>
          <w:sz w:val="28"/>
          <w:szCs w:val="28"/>
        </w:rPr>
        <w:t>Содержание</w:t>
      </w:r>
    </w:p>
    <w:p w:rsidR="003D0D99" w:rsidRPr="004734E6" w:rsidRDefault="003D0D99" w:rsidP="00DB7EE6">
      <w:pPr>
        <w:pStyle w:val="a3"/>
        <w:ind w:left="0"/>
        <w:jc w:val="both"/>
        <w:rPr>
          <w:rFonts w:ascii="Times New Roman" w:hAnsi="Times New Roman" w:cs="Times New Roman"/>
          <w:sz w:val="28"/>
          <w:szCs w:val="28"/>
        </w:rPr>
      </w:pPr>
      <w:bookmarkStart w:id="0" w:name="_GoBack"/>
      <w:r w:rsidRPr="004734E6">
        <w:rPr>
          <w:rFonts w:ascii="Times New Roman" w:hAnsi="Times New Roman" w:cs="Times New Roman"/>
          <w:sz w:val="28"/>
          <w:szCs w:val="28"/>
        </w:rPr>
        <w:t>Введение</w:t>
      </w:r>
      <w:r w:rsidRPr="004734E6">
        <w:rPr>
          <w:rFonts w:ascii="Times New Roman" w:hAnsi="Times New Roman" w:cs="Times New Roman"/>
          <w:sz w:val="28"/>
          <w:szCs w:val="28"/>
        </w:rPr>
        <w:tab/>
      </w:r>
      <w:r w:rsidRPr="004734E6">
        <w:rPr>
          <w:rFonts w:ascii="Times New Roman" w:hAnsi="Times New Roman" w:cs="Times New Roman"/>
          <w:sz w:val="28"/>
          <w:szCs w:val="28"/>
        </w:rPr>
        <w:tab/>
      </w:r>
      <w:r w:rsidRPr="004734E6">
        <w:rPr>
          <w:rFonts w:ascii="Times New Roman" w:hAnsi="Times New Roman" w:cs="Times New Roman"/>
          <w:sz w:val="28"/>
          <w:szCs w:val="28"/>
        </w:rPr>
        <w:tab/>
      </w:r>
      <w:r w:rsidRPr="004734E6">
        <w:rPr>
          <w:rFonts w:ascii="Times New Roman" w:hAnsi="Times New Roman" w:cs="Times New Roman"/>
          <w:sz w:val="28"/>
          <w:szCs w:val="28"/>
        </w:rPr>
        <w:tab/>
      </w:r>
      <w:r w:rsidRPr="004734E6">
        <w:rPr>
          <w:rFonts w:ascii="Times New Roman" w:hAnsi="Times New Roman" w:cs="Times New Roman"/>
          <w:sz w:val="28"/>
          <w:szCs w:val="28"/>
        </w:rPr>
        <w:tab/>
      </w:r>
      <w:r w:rsidRPr="004734E6">
        <w:rPr>
          <w:rFonts w:ascii="Times New Roman" w:hAnsi="Times New Roman" w:cs="Times New Roman"/>
          <w:sz w:val="28"/>
          <w:szCs w:val="28"/>
        </w:rPr>
        <w:tab/>
      </w:r>
      <w:r w:rsidRPr="004734E6">
        <w:rPr>
          <w:rFonts w:ascii="Times New Roman" w:hAnsi="Times New Roman" w:cs="Times New Roman"/>
          <w:sz w:val="28"/>
          <w:szCs w:val="28"/>
        </w:rPr>
        <w:tab/>
      </w:r>
      <w:r w:rsidRPr="004734E6">
        <w:rPr>
          <w:rFonts w:ascii="Times New Roman" w:hAnsi="Times New Roman" w:cs="Times New Roman"/>
          <w:sz w:val="28"/>
          <w:szCs w:val="28"/>
        </w:rPr>
        <w:tab/>
      </w:r>
      <w:r w:rsidRPr="004734E6">
        <w:rPr>
          <w:rFonts w:ascii="Times New Roman" w:hAnsi="Times New Roman" w:cs="Times New Roman"/>
          <w:sz w:val="28"/>
          <w:szCs w:val="28"/>
        </w:rPr>
        <w:tab/>
      </w:r>
      <w:r w:rsidRPr="004734E6">
        <w:rPr>
          <w:rFonts w:ascii="Times New Roman" w:hAnsi="Times New Roman" w:cs="Times New Roman"/>
          <w:sz w:val="28"/>
          <w:szCs w:val="28"/>
        </w:rPr>
        <w:tab/>
      </w:r>
      <w:r w:rsidRPr="004734E6">
        <w:rPr>
          <w:rFonts w:ascii="Times New Roman" w:hAnsi="Times New Roman" w:cs="Times New Roman"/>
          <w:sz w:val="28"/>
          <w:szCs w:val="28"/>
        </w:rPr>
        <w:tab/>
      </w:r>
      <w:r w:rsidRPr="004734E6">
        <w:rPr>
          <w:rFonts w:ascii="Times New Roman" w:hAnsi="Times New Roman" w:cs="Times New Roman"/>
          <w:sz w:val="28"/>
          <w:szCs w:val="28"/>
        </w:rPr>
        <w:tab/>
      </w:r>
    </w:p>
    <w:p w:rsidR="003D0D99" w:rsidRPr="004734E6" w:rsidRDefault="003D0D99" w:rsidP="00DB7EE6">
      <w:pPr>
        <w:pStyle w:val="a3"/>
        <w:ind w:left="0"/>
        <w:jc w:val="both"/>
        <w:rPr>
          <w:rFonts w:ascii="Times New Roman" w:hAnsi="Times New Roman" w:cs="Times New Roman"/>
          <w:sz w:val="28"/>
          <w:szCs w:val="28"/>
        </w:rPr>
      </w:pPr>
      <w:r w:rsidRPr="004734E6">
        <w:rPr>
          <w:rFonts w:ascii="Times New Roman" w:hAnsi="Times New Roman" w:cs="Times New Roman"/>
          <w:sz w:val="28"/>
          <w:szCs w:val="28"/>
        </w:rPr>
        <w:t>Основная часть</w:t>
      </w:r>
      <w:r w:rsidRPr="004734E6">
        <w:rPr>
          <w:rFonts w:ascii="Times New Roman" w:hAnsi="Times New Roman" w:cs="Times New Roman"/>
          <w:sz w:val="28"/>
          <w:szCs w:val="28"/>
        </w:rPr>
        <w:tab/>
      </w:r>
    </w:p>
    <w:p w:rsidR="003D0D99" w:rsidRPr="004734E6" w:rsidRDefault="001D57F1" w:rsidP="00DB7EE6">
      <w:pPr>
        <w:pStyle w:val="a3"/>
        <w:numPr>
          <w:ilvl w:val="0"/>
          <w:numId w:val="1"/>
        </w:numPr>
        <w:tabs>
          <w:tab w:val="left" w:pos="851"/>
        </w:tabs>
        <w:ind w:left="1080"/>
        <w:jc w:val="both"/>
        <w:rPr>
          <w:rFonts w:ascii="Times New Roman" w:hAnsi="Times New Roman" w:cs="Times New Roman"/>
          <w:sz w:val="28"/>
          <w:szCs w:val="28"/>
        </w:rPr>
      </w:pPr>
      <w:r w:rsidRPr="004734E6">
        <w:rPr>
          <w:rFonts w:ascii="Times New Roman" w:hAnsi="Times New Roman" w:cs="Times New Roman"/>
          <w:sz w:val="28"/>
          <w:szCs w:val="28"/>
        </w:rPr>
        <w:t xml:space="preserve">Ранние годы и учеба в семинарии              </w:t>
      </w:r>
      <w:r w:rsidRPr="004734E6">
        <w:rPr>
          <w:rFonts w:ascii="Times New Roman" w:hAnsi="Times New Roman" w:cs="Times New Roman"/>
          <w:sz w:val="28"/>
          <w:szCs w:val="28"/>
        </w:rPr>
        <w:tab/>
      </w:r>
      <w:r w:rsidR="003D0D99" w:rsidRPr="004734E6">
        <w:rPr>
          <w:rFonts w:ascii="Times New Roman" w:hAnsi="Times New Roman" w:cs="Times New Roman"/>
          <w:sz w:val="28"/>
          <w:szCs w:val="28"/>
        </w:rPr>
        <w:tab/>
      </w:r>
      <w:r w:rsidR="003D0D99" w:rsidRPr="004734E6">
        <w:rPr>
          <w:rFonts w:ascii="Times New Roman" w:hAnsi="Times New Roman" w:cs="Times New Roman"/>
          <w:sz w:val="28"/>
          <w:szCs w:val="28"/>
        </w:rPr>
        <w:tab/>
      </w:r>
      <w:r w:rsidR="003D0D99" w:rsidRPr="004734E6">
        <w:rPr>
          <w:rFonts w:ascii="Times New Roman" w:hAnsi="Times New Roman" w:cs="Times New Roman"/>
          <w:sz w:val="28"/>
          <w:szCs w:val="28"/>
        </w:rPr>
        <w:tab/>
      </w:r>
      <w:r w:rsidR="003D0D99" w:rsidRPr="004734E6">
        <w:rPr>
          <w:rFonts w:ascii="Times New Roman" w:hAnsi="Times New Roman" w:cs="Times New Roman"/>
          <w:sz w:val="28"/>
          <w:szCs w:val="28"/>
        </w:rPr>
        <w:tab/>
      </w:r>
    </w:p>
    <w:p w:rsidR="003D0D99" w:rsidRPr="004734E6" w:rsidRDefault="004856AC" w:rsidP="00DB7EE6">
      <w:pPr>
        <w:pStyle w:val="a3"/>
        <w:numPr>
          <w:ilvl w:val="0"/>
          <w:numId w:val="1"/>
        </w:numPr>
        <w:tabs>
          <w:tab w:val="left" w:pos="851"/>
        </w:tabs>
        <w:ind w:left="1080"/>
        <w:jc w:val="both"/>
        <w:rPr>
          <w:rFonts w:ascii="Times New Roman" w:hAnsi="Times New Roman" w:cs="Times New Roman"/>
          <w:sz w:val="28"/>
          <w:szCs w:val="28"/>
        </w:rPr>
      </w:pPr>
      <w:r w:rsidRPr="004734E6">
        <w:rPr>
          <w:rFonts w:ascii="Times New Roman" w:hAnsi="Times New Roman" w:cs="Times New Roman"/>
          <w:sz w:val="28"/>
          <w:szCs w:val="28"/>
        </w:rPr>
        <w:t>Борьба с сектами и миссионерская деятельность</w:t>
      </w:r>
      <w:r w:rsidR="00BC2D86" w:rsidRPr="004734E6">
        <w:rPr>
          <w:rFonts w:ascii="Times New Roman" w:hAnsi="Times New Roman" w:cs="Times New Roman"/>
          <w:sz w:val="28"/>
          <w:szCs w:val="28"/>
        </w:rPr>
        <w:tab/>
      </w:r>
      <w:r w:rsidR="00BC2D86" w:rsidRPr="004734E6">
        <w:rPr>
          <w:rFonts w:ascii="Times New Roman" w:hAnsi="Times New Roman" w:cs="Times New Roman"/>
          <w:sz w:val="28"/>
          <w:szCs w:val="28"/>
        </w:rPr>
        <w:tab/>
      </w:r>
      <w:r w:rsidR="00BC2D86" w:rsidRPr="004734E6">
        <w:rPr>
          <w:rFonts w:ascii="Times New Roman" w:hAnsi="Times New Roman" w:cs="Times New Roman"/>
          <w:sz w:val="28"/>
          <w:szCs w:val="28"/>
        </w:rPr>
        <w:tab/>
      </w:r>
      <w:r w:rsidRPr="004734E6">
        <w:rPr>
          <w:rFonts w:ascii="Times New Roman" w:hAnsi="Times New Roman" w:cs="Times New Roman"/>
          <w:sz w:val="28"/>
          <w:szCs w:val="28"/>
        </w:rPr>
        <w:tab/>
      </w:r>
    </w:p>
    <w:p w:rsidR="003D0D99" w:rsidRPr="004734E6" w:rsidRDefault="007F0CF3" w:rsidP="00DB7EE6">
      <w:pPr>
        <w:pStyle w:val="a3"/>
        <w:numPr>
          <w:ilvl w:val="0"/>
          <w:numId w:val="1"/>
        </w:numPr>
        <w:tabs>
          <w:tab w:val="left" w:pos="851"/>
        </w:tabs>
        <w:ind w:left="1080"/>
        <w:jc w:val="both"/>
        <w:rPr>
          <w:rFonts w:ascii="Times New Roman" w:hAnsi="Times New Roman" w:cs="Times New Roman"/>
          <w:sz w:val="28"/>
          <w:szCs w:val="28"/>
        </w:rPr>
      </w:pPr>
      <w:r w:rsidRPr="004734E6">
        <w:rPr>
          <w:rFonts w:ascii="Times New Roman" w:hAnsi="Times New Roman" w:cs="Times New Roman"/>
          <w:sz w:val="28"/>
          <w:szCs w:val="28"/>
        </w:rPr>
        <w:t>Служение в Омск</w:t>
      </w:r>
      <w:r w:rsidR="00176393" w:rsidRPr="004734E6">
        <w:rPr>
          <w:rFonts w:ascii="Times New Roman" w:hAnsi="Times New Roman" w:cs="Times New Roman"/>
          <w:sz w:val="28"/>
          <w:szCs w:val="28"/>
        </w:rPr>
        <w:t>е и мученическая кончина</w:t>
      </w:r>
      <w:r w:rsidR="004856AC" w:rsidRPr="004734E6">
        <w:rPr>
          <w:rFonts w:ascii="Times New Roman" w:hAnsi="Times New Roman" w:cs="Times New Roman"/>
          <w:sz w:val="28"/>
          <w:szCs w:val="28"/>
        </w:rPr>
        <w:tab/>
      </w:r>
      <w:r w:rsidR="004856AC" w:rsidRPr="004734E6">
        <w:rPr>
          <w:rFonts w:ascii="Times New Roman" w:hAnsi="Times New Roman" w:cs="Times New Roman"/>
          <w:sz w:val="28"/>
          <w:szCs w:val="28"/>
        </w:rPr>
        <w:tab/>
      </w:r>
      <w:r w:rsidR="004856AC" w:rsidRPr="004734E6">
        <w:rPr>
          <w:rFonts w:ascii="Times New Roman" w:hAnsi="Times New Roman" w:cs="Times New Roman"/>
          <w:sz w:val="28"/>
          <w:szCs w:val="28"/>
        </w:rPr>
        <w:tab/>
      </w:r>
      <w:r w:rsidR="004856AC" w:rsidRPr="004734E6">
        <w:rPr>
          <w:rFonts w:ascii="Times New Roman" w:hAnsi="Times New Roman" w:cs="Times New Roman"/>
          <w:sz w:val="28"/>
          <w:szCs w:val="28"/>
        </w:rPr>
        <w:tab/>
      </w:r>
      <w:r w:rsidR="004856AC" w:rsidRPr="004734E6">
        <w:rPr>
          <w:rFonts w:ascii="Times New Roman" w:hAnsi="Times New Roman" w:cs="Times New Roman"/>
          <w:sz w:val="28"/>
          <w:szCs w:val="28"/>
        </w:rPr>
        <w:tab/>
      </w:r>
    </w:p>
    <w:p w:rsidR="003D0D99" w:rsidRPr="004734E6" w:rsidRDefault="00C863C7" w:rsidP="00DB7EE6">
      <w:pPr>
        <w:pStyle w:val="a3"/>
        <w:numPr>
          <w:ilvl w:val="0"/>
          <w:numId w:val="1"/>
        </w:numPr>
        <w:tabs>
          <w:tab w:val="left" w:pos="851"/>
        </w:tabs>
        <w:ind w:left="1080"/>
        <w:jc w:val="both"/>
        <w:rPr>
          <w:rFonts w:ascii="Times New Roman" w:hAnsi="Times New Roman" w:cs="Times New Roman"/>
          <w:sz w:val="28"/>
          <w:szCs w:val="28"/>
        </w:rPr>
      </w:pPr>
      <w:r w:rsidRPr="004734E6">
        <w:rPr>
          <w:rFonts w:ascii="Times New Roman" w:hAnsi="Times New Roman" w:cs="Times New Roman"/>
          <w:sz w:val="28"/>
          <w:szCs w:val="28"/>
        </w:rPr>
        <w:t>Память о Сильвестре сегодня</w:t>
      </w:r>
      <w:r w:rsidR="00176393" w:rsidRPr="004734E6">
        <w:rPr>
          <w:rFonts w:ascii="Times New Roman" w:hAnsi="Times New Roman" w:cs="Times New Roman"/>
          <w:sz w:val="28"/>
          <w:szCs w:val="28"/>
        </w:rPr>
        <w:tab/>
      </w:r>
      <w:r w:rsidR="00176393" w:rsidRPr="004734E6">
        <w:rPr>
          <w:rFonts w:ascii="Times New Roman" w:hAnsi="Times New Roman" w:cs="Times New Roman"/>
          <w:sz w:val="28"/>
          <w:szCs w:val="28"/>
        </w:rPr>
        <w:tab/>
      </w:r>
      <w:r w:rsidR="00176393" w:rsidRPr="004734E6">
        <w:rPr>
          <w:rFonts w:ascii="Times New Roman" w:hAnsi="Times New Roman" w:cs="Times New Roman"/>
          <w:sz w:val="28"/>
          <w:szCs w:val="28"/>
        </w:rPr>
        <w:tab/>
      </w:r>
      <w:r w:rsidR="00176393" w:rsidRPr="004734E6">
        <w:rPr>
          <w:rFonts w:ascii="Times New Roman" w:hAnsi="Times New Roman" w:cs="Times New Roman"/>
          <w:sz w:val="28"/>
          <w:szCs w:val="28"/>
        </w:rPr>
        <w:tab/>
      </w:r>
      <w:r w:rsidR="004856AC" w:rsidRPr="004734E6">
        <w:rPr>
          <w:rFonts w:ascii="Times New Roman" w:hAnsi="Times New Roman" w:cs="Times New Roman"/>
          <w:sz w:val="28"/>
          <w:szCs w:val="28"/>
        </w:rPr>
        <w:tab/>
      </w:r>
      <w:r w:rsidR="004856AC" w:rsidRPr="004734E6">
        <w:rPr>
          <w:rFonts w:ascii="Times New Roman" w:hAnsi="Times New Roman" w:cs="Times New Roman"/>
          <w:sz w:val="28"/>
          <w:szCs w:val="28"/>
        </w:rPr>
        <w:tab/>
      </w:r>
      <w:r w:rsidR="004856AC" w:rsidRPr="004734E6">
        <w:rPr>
          <w:rFonts w:ascii="Times New Roman" w:hAnsi="Times New Roman" w:cs="Times New Roman"/>
          <w:sz w:val="28"/>
          <w:szCs w:val="28"/>
        </w:rPr>
        <w:tab/>
      </w:r>
    </w:p>
    <w:p w:rsidR="003D0D99" w:rsidRPr="004734E6" w:rsidRDefault="003D0D99" w:rsidP="00DB7EE6">
      <w:pPr>
        <w:pStyle w:val="a3"/>
        <w:ind w:left="0"/>
        <w:jc w:val="both"/>
        <w:rPr>
          <w:rFonts w:ascii="Times New Roman" w:hAnsi="Times New Roman" w:cs="Times New Roman"/>
          <w:sz w:val="28"/>
          <w:szCs w:val="28"/>
        </w:rPr>
      </w:pPr>
      <w:r w:rsidRPr="004734E6">
        <w:rPr>
          <w:rFonts w:ascii="Times New Roman" w:hAnsi="Times New Roman" w:cs="Times New Roman"/>
          <w:sz w:val="28"/>
          <w:szCs w:val="28"/>
        </w:rPr>
        <w:t>Заключение</w:t>
      </w:r>
      <w:r w:rsidRPr="004734E6">
        <w:rPr>
          <w:rFonts w:ascii="Times New Roman" w:hAnsi="Times New Roman" w:cs="Times New Roman"/>
          <w:sz w:val="28"/>
          <w:szCs w:val="28"/>
        </w:rPr>
        <w:tab/>
      </w:r>
      <w:r w:rsidRPr="004734E6">
        <w:rPr>
          <w:rFonts w:ascii="Times New Roman" w:hAnsi="Times New Roman" w:cs="Times New Roman"/>
          <w:sz w:val="28"/>
          <w:szCs w:val="28"/>
        </w:rPr>
        <w:tab/>
      </w:r>
      <w:r w:rsidRPr="004734E6">
        <w:rPr>
          <w:rFonts w:ascii="Times New Roman" w:hAnsi="Times New Roman" w:cs="Times New Roman"/>
          <w:sz w:val="28"/>
          <w:szCs w:val="28"/>
        </w:rPr>
        <w:tab/>
      </w:r>
      <w:r w:rsidRPr="004734E6">
        <w:rPr>
          <w:rFonts w:ascii="Times New Roman" w:hAnsi="Times New Roman" w:cs="Times New Roman"/>
          <w:sz w:val="28"/>
          <w:szCs w:val="28"/>
        </w:rPr>
        <w:tab/>
      </w:r>
      <w:r w:rsidR="004856AC" w:rsidRPr="004734E6">
        <w:rPr>
          <w:rFonts w:ascii="Times New Roman" w:hAnsi="Times New Roman" w:cs="Times New Roman"/>
          <w:sz w:val="28"/>
          <w:szCs w:val="28"/>
        </w:rPr>
        <w:tab/>
      </w:r>
      <w:r w:rsidR="004856AC" w:rsidRPr="004734E6">
        <w:rPr>
          <w:rFonts w:ascii="Times New Roman" w:hAnsi="Times New Roman" w:cs="Times New Roman"/>
          <w:sz w:val="28"/>
          <w:szCs w:val="28"/>
        </w:rPr>
        <w:tab/>
      </w:r>
      <w:r w:rsidR="004856AC" w:rsidRPr="004734E6">
        <w:rPr>
          <w:rFonts w:ascii="Times New Roman" w:hAnsi="Times New Roman" w:cs="Times New Roman"/>
          <w:sz w:val="28"/>
          <w:szCs w:val="28"/>
        </w:rPr>
        <w:tab/>
      </w:r>
      <w:r w:rsidR="004856AC" w:rsidRPr="004734E6">
        <w:rPr>
          <w:rFonts w:ascii="Times New Roman" w:hAnsi="Times New Roman" w:cs="Times New Roman"/>
          <w:sz w:val="28"/>
          <w:szCs w:val="28"/>
        </w:rPr>
        <w:tab/>
      </w:r>
      <w:r w:rsidR="004856AC" w:rsidRPr="004734E6">
        <w:rPr>
          <w:rFonts w:ascii="Times New Roman" w:hAnsi="Times New Roman" w:cs="Times New Roman"/>
          <w:sz w:val="28"/>
          <w:szCs w:val="28"/>
        </w:rPr>
        <w:tab/>
      </w:r>
      <w:r w:rsidR="004856AC" w:rsidRPr="004734E6">
        <w:rPr>
          <w:rFonts w:ascii="Times New Roman" w:hAnsi="Times New Roman" w:cs="Times New Roman"/>
          <w:sz w:val="28"/>
          <w:szCs w:val="28"/>
        </w:rPr>
        <w:tab/>
      </w:r>
      <w:r w:rsidR="004856AC" w:rsidRPr="004734E6">
        <w:rPr>
          <w:rFonts w:ascii="Times New Roman" w:hAnsi="Times New Roman" w:cs="Times New Roman"/>
          <w:sz w:val="28"/>
          <w:szCs w:val="28"/>
        </w:rPr>
        <w:tab/>
      </w:r>
      <w:r w:rsidRPr="004734E6">
        <w:rPr>
          <w:rFonts w:ascii="Times New Roman" w:hAnsi="Times New Roman" w:cs="Times New Roman"/>
          <w:sz w:val="28"/>
          <w:szCs w:val="28"/>
        </w:rPr>
        <w:tab/>
      </w:r>
    </w:p>
    <w:p w:rsidR="003D0D99" w:rsidRPr="004734E6" w:rsidRDefault="003D0D99" w:rsidP="00DB7EE6">
      <w:pPr>
        <w:pStyle w:val="a3"/>
        <w:ind w:left="0"/>
        <w:jc w:val="both"/>
        <w:rPr>
          <w:rFonts w:ascii="Times New Roman" w:hAnsi="Times New Roman" w:cs="Times New Roman"/>
          <w:sz w:val="28"/>
          <w:szCs w:val="28"/>
        </w:rPr>
      </w:pPr>
      <w:r w:rsidRPr="004734E6">
        <w:rPr>
          <w:rFonts w:ascii="Times New Roman" w:hAnsi="Times New Roman" w:cs="Times New Roman"/>
          <w:sz w:val="28"/>
          <w:szCs w:val="28"/>
        </w:rPr>
        <w:t>Список ис</w:t>
      </w:r>
      <w:r w:rsidR="004856AC" w:rsidRPr="004734E6">
        <w:rPr>
          <w:rFonts w:ascii="Times New Roman" w:hAnsi="Times New Roman" w:cs="Times New Roman"/>
          <w:sz w:val="28"/>
          <w:szCs w:val="28"/>
        </w:rPr>
        <w:t>пользованной литературы</w:t>
      </w:r>
      <w:r w:rsidR="004856AC" w:rsidRPr="004734E6">
        <w:rPr>
          <w:rFonts w:ascii="Times New Roman" w:hAnsi="Times New Roman" w:cs="Times New Roman"/>
          <w:sz w:val="28"/>
          <w:szCs w:val="28"/>
        </w:rPr>
        <w:tab/>
      </w:r>
      <w:r w:rsidR="004856AC" w:rsidRPr="004734E6">
        <w:rPr>
          <w:rFonts w:ascii="Times New Roman" w:hAnsi="Times New Roman" w:cs="Times New Roman"/>
          <w:sz w:val="28"/>
          <w:szCs w:val="28"/>
        </w:rPr>
        <w:tab/>
      </w:r>
      <w:r w:rsidR="004856AC" w:rsidRPr="004734E6">
        <w:rPr>
          <w:rFonts w:ascii="Times New Roman" w:hAnsi="Times New Roman" w:cs="Times New Roman"/>
          <w:sz w:val="28"/>
          <w:szCs w:val="28"/>
        </w:rPr>
        <w:tab/>
      </w:r>
      <w:r w:rsidR="004856AC" w:rsidRPr="004734E6">
        <w:rPr>
          <w:rFonts w:ascii="Times New Roman" w:hAnsi="Times New Roman" w:cs="Times New Roman"/>
          <w:sz w:val="28"/>
          <w:szCs w:val="28"/>
        </w:rPr>
        <w:tab/>
      </w:r>
      <w:r w:rsidR="004856AC" w:rsidRPr="004734E6">
        <w:rPr>
          <w:rFonts w:ascii="Times New Roman" w:hAnsi="Times New Roman" w:cs="Times New Roman"/>
          <w:sz w:val="28"/>
          <w:szCs w:val="28"/>
        </w:rPr>
        <w:tab/>
      </w:r>
      <w:r w:rsidR="004856AC" w:rsidRPr="004734E6">
        <w:rPr>
          <w:rFonts w:ascii="Times New Roman" w:hAnsi="Times New Roman" w:cs="Times New Roman"/>
          <w:sz w:val="28"/>
          <w:szCs w:val="28"/>
        </w:rPr>
        <w:tab/>
      </w:r>
      <w:r w:rsidR="004856AC" w:rsidRPr="004734E6">
        <w:rPr>
          <w:rFonts w:ascii="Times New Roman" w:hAnsi="Times New Roman" w:cs="Times New Roman"/>
          <w:sz w:val="28"/>
          <w:szCs w:val="28"/>
        </w:rPr>
        <w:tab/>
      </w:r>
    </w:p>
    <w:bookmarkEnd w:id="0"/>
    <w:p w:rsidR="003D0D99" w:rsidRPr="004734E6" w:rsidRDefault="00902416" w:rsidP="004734E6">
      <w:pPr>
        <w:spacing w:line="360" w:lineRule="auto"/>
        <w:ind w:firstLine="708"/>
        <w:rPr>
          <w:rFonts w:ascii="Times New Roman" w:hAnsi="Times New Roman" w:cs="Times New Roman"/>
          <w:b/>
          <w:sz w:val="28"/>
          <w:szCs w:val="28"/>
        </w:rPr>
      </w:pPr>
      <w:r w:rsidRPr="004734E6">
        <w:rPr>
          <w:rFonts w:ascii="Times New Roman" w:hAnsi="Times New Roman" w:cs="Times New Roman"/>
          <w:b/>
          <w:sz w:val="28"/>
          <w:szCs w:val="28"/>
        </w:rPr>
        <w:t>Введение</w:t>
      </w:r>
    </w:p>
    <w:p w:rsidR="00BC2D86" w:rsidRPr="004734E6" w:rsidRDefault="00E53764" w:rsidP="00DB7EE6">
      <w:pPr>
        <w:spacing w:line="360" w:lineRule="auto"/>
        <w:ind w:firstLine="708"/>
        <w:jc w:val="both"/>
        <w:rPr>
          <w:rFonts w:ascii="Times New Roman" w:hAnsi="Times New Roman" w:cs="Times New Roman"/>
          <w:sz w:val="28"/>
          <w:szCs w:val="28"/>
        </w:rPr>
      </w:pPr>
      <w:r w:rsidRPr="004734E6">
        <w:rPr>
          <w:rFonts w:ascii="Times New Roman" w:hAnsi="Times New Roman" w:cs="Times New Roman"/>
          <w:sz w:val="28"/>
          <w:szCs w:val="28"/>
        </w:rPr>
        <w:t>Христианство всегда было гонимой религией: с момента зарождения</w:t>
      </w:r>
      <w:r w:rsidR="00902416" w:rsidRPr="004734E6">
        <w:rPr>
          <w:rFonts w:ascii="Times New Roman" w:hAnsi="Times New Roman" w:cs="Times New Roman"/>
          <w:sz w:val="28"/>
          <w:szCs w:val="28"/>
        </w:rPr>
        <w:t xml:space="preserve"> </w:t>
      </w:r>
      <w:r w:rsidRPr="004734E6">
        <w:rPr>
          <w:rFonts w:ascii="Times New Roman" w:hAnsi="Times New Roman" w:cs="Times New Roman"/>
          <w:sz w:val="28"/>
          <w:szCs w:val="28"/>
        </w:rPr>
        <w:t xml:space="preserve">его в </w:t>
      </w:r>
      <w:r w:rsidRPr="004734E6">
        <w:rPr>
          <w:rFonts w:ascii="Times New Roman" w:hAnsi="Times New Roman" w:cs="Times New Roman"/>
          <w:sz w:val="28"/>
          <w:szCs w:val="28"/>
          <w:lang w:val="en-US"/>
        </w:rPr>
        <w:t>I</w:t>
      </w:r>
      <w:r w:rsidRPr="004734E6">
        <w:rPr>
          <w:rFonts w:ascii="Times New Roman" w:hAnsi="Times New Roman" w:cs="Times New Roman"/>
          <w:sz w:val="28"/>
          <w:szCs w:val="28"/>
        </w:rPr>
        <w:t xml:space="preserve"> веке в Палестине и до сегодняшнего времени. Христиан пытали, убивали самыми изощренными способами, каки</w:t>
      </w:r>
      <w:r w:rsidR="006B1AA3" w:rsidRPr="004734E6">
        <w:rPr>
          <w:rFonts w:ascii="Times New Roman" w:hAnsi="Times New Roman" w:cs="Times New Roman"/>
          <w:sz w:val="28"/>
          <w:szCs w:val="28"/>
        </w:rPr>
        <w:t>ми</w:t>
      </w:r>
      <w:r w:rsidRPr="004734E6">
        <w:rPr>
          <w:rFonts w:ascii="Times New Roman" w:hAnsi="Times New Roman" w:cs="Times New Roman"/>
          <w:sz w:val="28"/>
          <w:szCs w:val="28"/>
        </w:rPr>
        <w:t xml:space="preserve"> только были известны человечеству, и все это делалось только для того, чтобы не дать людям проповедовать</w:t>
      </w:r>
      <w:r w:rsidR="00BC2D86" w:rsidRPr="004734E6">
        <w:rPr>
          <w:rFonts w:ascii="Times New Roman" w:hAnsi="Times New Roman" w:cs="Times New Roman"/>
          <w:sz w:val="28"/>
          <w:szCs w:val="28"/>
        </w:rPr>
        <w:t xml:space="preserve"> истинное</w:t>
      </w:r>
      <w:r w:rsidRPr="004734E6">
        <w:rPr>
          <w:rFonts w:ascii="Times New Roman" w:hAnsi="Times New Roman" w:cs="Times New Roman"/>
          <w:sz w:val="28"/>
          <w:szCs w:val="28"/>
        </w:rPr>
        <w:t xml:space="preserve"> Слово Божие вопреки </w:t>
      </w:r>
      <w:r w:rsidR="00BC2D86" w:rsidRPr="004734E6">
        <w:rPr>
          <w:rFonts w:ascii="Times New Roman" w:hAnsi="Times New Roman" w:cs="Times New Roman"/>
          <w:sz w:val="28"/>
          <w:szCs w:val="28"/>
        </w:rPr>
        <w:t>иным верованиям</w:t>
      </w:r>
      <w:r w:rsidRPr="004734E6">
        <w:rPr>
          <w:rFonts w:ascii="Times New Roman" w:hAnsi="Times New Roman" w:cs="Times New Roman"/>
          <w:sz w:val="28"/>
          <w:szCs w:val="28"/>
        </w:rPr>
        <w:t xml:space="preserve">. </w:t>
      </w:r>
    </w:p>
    <w:p w:rsidR="001D57F1" w:rsidRPr="004734E6" w:rsidRDefault="00BC2D86" w:rsidP="00DB7EE6">
      <w:pPr>
        <w:spacing w:line="360" w:lineRule="auto"/>
        <w:ind w:firstLine="708"/>
        <w:jc w:val="both"/>
        <w:rPr>
          <w:rFonts w:ascii="Times New Roman" w:hAnsi="Times New Roman" w:cs="Times New Roman"/>
          <w:sz w:val="28"/>
          <w:szCs w:val="28"/>
        </w:rPr>
      </w:pPr>
      <w:r w:rsidRPr="004734E6">
        <w:rPr>
          <w:rFonts w:ascii="Times New Roman" w:hAnsi="Times New Roman" w:cs="Times New Roman"/>
          <w:sz w:val="28"/>
          <w:szCs w:val="28"/>
        </w:rPr>
        <w:t>Особ</w:t>
      </w:r>
      <w:r w:rsidR="00E53764" w:rsidRPr="004734E6">
        <w:rPr>
          <w:rFonts w:ascii="Times New Roman" w:hAnsi="Times New Roman" w:cs="Times New Roman"/>
          <w:sz w:val="28"/>
          <w:szCs w:val="28"/>
        </w:rPr>
        <w:t>ой вехой в истории нашей страны</w:t>
      </w:r>
      <w:r w:rsidR="006B1AA3" w:rsidRPr="004734E6">
        <w:rPr>
          <w:rFonts w:ascii="Times New Roman" w:hAnsi="Times New Roman" w:cs="Times New Roman"/>
          <w:sz w:val="28"/>
          <w:szCs w:val="28"/>
        </w:rPr>
        <w:t xml:space="preserve"> и в истории трагедии русского православия</w:t>
      </w:r>
      <w:r w:rsidR="00E53764" w:rsidRPr="004734E6">
        <w:rPr>
          <w:rFonts w:ascii="Times New Roman" w:hAnsi="Times New Roman" w:cs="Times New Roman"/>
          <w:sz w:val="28"/>
          <w:szCs w:val="28"/>
        </w:rPr>
        <w:t xml:space="preserve"> можно выделить период Октябрьской революции 1917 года – временем, когда </w:t>
      </w:r>
      <w:r w:rsidR="006B1AA3" w:rsidRPr="004734E6">
        <w:rPr>
          <w:rFonts w:ascii="Times New Roman" w:hAnsi="Times New Roman" w:cs="Times New Roman"/>
          <w:sz w:val="28"/>
          <w:szCs w:val="28"/>
        </w:rPr>
        <w:t xml:space="preserve">великая и могучая Российская империя рухнула под натиском </w:t>
      </w:r>
      <w:r w:rsidRPr="004734E6">
        <w:rPr>
          <w:rFonts w:ascii="Times New Roman" w:hAnsi="Times New Roman" w:cs="Times New Roman"/>
          <w:sz w:val="28"/>
          <w:szCs w:val="28"/>
        </w:rPr>
        <w:t>большевистских орд</w:t>
      </w:r>
      <w:r w:rsidR="004B3CDF" w:rsidRPr="004734E6">
        <w:rPr>
          <w:rFonts w:ascii="Times New Roman" w:hAnsi="Times New Roman" w:cs="Times New Roman"/>
          <w:sz w:val="28"/>
          <w:szCs w:val="28"/>
        </w:rPr>
        <w:t>.</w:t>
      </w:r>
      <w:r w:rsidR="006B1AA3" w:rsidRPr="004734E6">
        <w:rPr>
          <w:rFonts w:ascii="Times New Roman" w:hAnsi="Times New Roman" w:cs="Times New Roman"/>
          <w:sz w:val="28"/>
          <w:szCs w:val="28"/>
        </w:rPr>
        <w:t xml:space="preserve"> </w:t>
      </w:r>
      <w:r w:rsidRPr="004734E6">
        <w:rPr>
          <w:rFonts w:ascii="Times New Roman" w:hAnsi="Times New Roman" w:cs="Times New Roman"/>
          <w:sz w:val="28"/>
          <w:szCs w:val="28"/>
        </w:rPr>
        <w:t>Это было время</w:t>
      </w:r>
      <w:r w:rsidR="006B1AA3" w:rsidRPr="004734E6">
        <w:rPr>
          <w:rFonts w:ascii="Times New Roman" w:hAnsi="Times New Roman" w:cs="Times New Roman"/>
          <w:sz w:val="28"/>
          <w:szCs w:val="28"/>
        </w:rPr>
        <w:t>, когда страдали ни в чем не повинные люди</w:t>
      </w:r>
      <w:r w:rsidR="004B3CDF" w:rsidRPr="004734E6">
        <w:rPr>
          <w:rFonts w:ascii="Times New Roman" w:hAnsi="Times New Roman" w:cs="Times New Roman"/>
          <w:sz w:val="28"/>
          <w:szCs w:val="28"/>
        </w:rPr>
        <w:t>.</w:t>
      </w:r>
      <w:r w:rsidR="006B1AA3" w:rsidRPr="004734E6">
        <w:rPr>
          <w:rFonts w:ascii="Times New Roman" w:hAnsi="Times New Roman" w:cs="Times New Roman"/>
          <w:sz w:val="28"/>
          <w:szCs w:val="28"/>
        </w:rPr>
        <w:t xml:space="preserve"> </w:t>
      </w:r>
      <w:r w:rsidR="004B3CDF" w:rsidRPr="004734E6">
        <w:rPr>
          <w:rFonts w:ascii="Times New Roman" w:hAnsi="Times New Roman" w:cs="Times New Roman"/>
          <w:sz w:val="28"/>
          <w:szCs w:val="28"/>
        </w:rPr>
        <w:t>В</w:t>
      </w:r>
      <w:r w:rsidRPr="004734E6">
        <w:rPr>
          <w:rFonts w:ascii="Times New Roman" w:hAnsi="Times New Roman" w:cs="Times New Roman"/>
          <w:sz w:val="28"/>
          <w:szCs w:val="28"/>
        </w:rPr>
        <w:t>ремя</w:t>
      </w:r>
      <w:r w:rsidR="006B1AA3" w:rsidRPr="004734E6">
        <w:rPr>
          <w:rFonts w:ascii="Times New Roman" w:hAnsi="Times New Roman" w:cs="Times New Roman"/>
          <w:sz w:val="28"/>
          <w:szCs w:val="28"/>
        </w:rPr>
        <w:t>, когда строилось бездуховное общество с атеистическими взглядами на жизнь. Большевики разрушали то, что они называли «опиумом для народа» - православную веру, так необх</w:t>
      </w:r>
      <w:r w:rsidR="004B3CDF" w:rsidRPr="004734E6">
        <w:rPr>
          <w:rFonts w:ascii="Times New Roman" w:hAnsi="Times New Roman" w:cs="Times New Roman"/>
          <w:sz w:val="28"/>
          <w:szCs w:val="28"/>
        </w:rPr>
        <w:t xml:space="preserve">одимую для всех русских людей. </w:t>
      </w:r>
    </w:p>
    <w:p w:rsidR="007F580D" w:rsidRPr="004734E6" w:rsidRDefault="004B3CDF" w:rsidP="00DB7EE6">
      <w:pPr>
        <w:spacing w:line="360" w:lineRule="auto"/>
        <w:ind w:firstLine="708"/>
        <w:jc w:val="both"/>
        <w:rPr>
          <w:rFonts w:ascii="Times New Roman" w:hAnsi="Times New Roman" w:cs="Times New Roman"/>
          <w:sz w:val="28"/>
          <w:szCs w:val="28"/>
        </w:rPr>
      </w:pPr>
      <w:r w:rsidRPr="004734E6">
        <w:rPr>
          <w:rFonts w:ascii="Times New Roman" w:hAnsi="Times New Roman" w:cs="Times New Roman"/>
          <w:sz w:val="28"/>
          <w:szCs w:val="28"/>
        </w:rPr>
        <w:t xml:space="preserve">Много мучеников тогда пострадало за </w:t>
      </w:r>
      <w:r w:rsidR="00E90105" w:rsidRPr="004734E6">
        <w:rPr>
          <w:rFonts w:ascii="Times New Roman" w:hAnsi="Times New Roman" w:cs="Times New Roman"/>
          <w:sz w:val="28"/>
          <w:szCs w:val="28"/>
        </w:rPr>
        <w:t>православие</w:t>
      </w:r>
      <w:r w:rsidRPr="004734E6">
        <w:rPr>
          <w:rFonts w:ascii="Times New Roman" w:hAnsi="Times New Roman" w:cs="Times New Roman"/>
          <w:sz w:val="28"/>
          <w:szCs w:val="28"/>
        </w:rPr>
        <w:t>. Одним из таких людей стал архиепископ Омский и Павлодарский Сильвестр</w:t>
      </w:r>
      <w:r w:rsidR="007F580D" w:rsidRPr="004734E6">
        <w:rPr>
          <w:rFonts w:ascii="Times New Roman" w:hAnsi="Times New Roman" w:cs="Times New Roman"/>
          <w:sz w:val="28"/>
          <w:szCs w:val="28"/>
        </w:rPr>
        <w:t xml:space="preserve"> -</w:t>
      </w:r>
      <w:r w:rsidRPr="004734E6">
        <w:rPr>
          <w:rFonts w:ascii="Times New Roman" w:hAnsi="Times New Roman" w:cs="Times New Roman"/>
          <w:sz w:val="28"/>
          <w:szCs w:val="28"/>
        </w:rPr>
        <w:t xml:space="preserve"> </w:t>
      </w:r>
      <w:r w:rsidR="007F580D" w:rsidRPr="004734E6">
        <w:rPr>
          <w:rFonts w:ascii="Times New Roman" w:hAnsi="Times New Roman" w:cs="Times New Roman"/>
          <w:sz w:val="28"/>
          <w:szCs w:val="28"/>
        </w:rPr>
        <w:t xml:space="preserve">человек, который сделал </w:t>
      </w:r>
      <w:r w:rsidR="007F580D" w:rsidRPr="004734E6">
        <w:rPr>
          <w:rFonts w:ascii="Times New Roman" w:hAnsi="Times New Roman" w:cs="Times New Roman"/>
          <w:sz w:val="28"/>
          <w:szCs w:val="28"/>
        </w:rPr>
        <w:lastRenderedPageBreak/>
        <w:t xml:space="preserve">огромный вклад в развитие православия на Российской земле. Я подумал и решил, что тема данной научной работы будет актуальна к исследованию и поставил перед собой следующую цель: изучить основные аспекты жизни, деятельности и мученической кончины архиепископа Сильвестра, </w:t>
      </w:r>
      <w:r w:rsidR="00BC2D86" w:rsidRPr="004734E6">
        <w:rPr>
          <w:rFonts w:ascii="Times New Roman" w:hAnsi="Times New Roman" w:cs="Times New Roman"/>
          <w:sz w:val="28"/>
          <w:szCs w:val="28"/>
        </w:rPr>
        <w:t>а также</w:t>
      </w:r>
      <w:r w:rsidR="007F580D" w:rsidRPr="004734E6">
        <w:rPr>
          <w:rFonts w:ascii="Times New Roman" w:hAnsi="Times New Roman" w:cs="Times New Roman"/>
          <w:sz w:val="28"/>
          <w:szCs w:val="28"/>
        </w:rPr>
        <w:t xml:space="preserve"> поставил перед собой следующие задачи: </w:t>
      </w:r>
    </w:p>
    <w:p w:rsidR="007F580D" w:rsidRPr="004734E6" w:rsidRDefault="007F580D" w:rsidP="00DB7EE6">
      <w:pPr>
        <w:pStyle w:val="a3"/>
        <w:numPr>
          <w:ilvl w:val="0"/>
          <w:numId w:val="4"/>
        </w:numPr>
        <w:spacing w:line="360" w:lineRule="auto"/>
        <w:jc w:val="both"/>
        <w:rPr>
          <w:rFonts w:ascii="Times New Roman" w:hAnsi="Times New Roman" w:cs="Times New Roman"/>
          <w:sz w:val="28"/>
          <w:szCs w:val="28"/>
        </w:rPr>
      </w:pPr>
      <w:r w:rsidRPr="004734E6">
        <w:rPr>
          <w:rFonts w:ascii="Times New Roman" w:hAnsi="Times New Roman" w:cs="Times New Roman"/>
          <w:sz w:val="28"/>
          <w:szCs w:val="28"/>
        </w:rPr>
        <w:t>Изучить и проанализировать источники информации</w:t>
      </w:r>
      <w:r w:rsidR="00585C27" w:rsidRPr="004734E6">
        <w:rPr>
          <w:rFonts w:ascii="Times New Roman" w:hAnsi="Times New Roman" w:cs="Times New Roman"/>
          <w:sz w:val="28"/>
          <w:szCs w:val="28"/>
        </w:rPr>
        <w:t xml:space="preserve">, </w:t>
      </w:r>
      <w:proofErr w:type="gramStart"/>
      <w:r w:rsidR="00585C27" w:rsidRPr="004734E6">
        <w:rPr>
          <w:rFonts w:ascii="Times New Roman" w:hAnsi="Times New Roman" w:cs="Times New Roman"/>
          <w:sz w:val="28"/>
          <w:szCs w:val="28"/>
        </w:rPr>
        <w:t>описывающих</w:t>
      </w:r>
      <w:proofErr w:type="gramEnd"/>
      <w:r w:rsidR="00585C27" w:rsidRPr="004734E6">
        <w:rPr>
          <w:rFonts w:ascii="Times New Roman" w:hAnsi="Times New Roman" w:cs="Times New Roman"/>
          <w:sz w:val="28"/>
          <w:szCs w:val="28"/>
        </w:rPr>
        <w:t xml:space="preserve"> события, происходившие в Омской губернии в </w:t>
      </w:r>
      <w:r w:rsidRPr="004734E6">
        <w:rPr>
          <w:rFonts w:ascii="Times New Roman" w:hAnsi="Times New Roman" w:cs="Times New Roman"/>
          <w:sz w:val="28"/>
          <w:szCs w:val="28"/>
        </w:rPr>
        <w:t>период Великой Октябрьской социалистической революции.</w:t>
      </w:r>
    </w:p>
    <w:p w:rsidR="007F580D" w:rsidRPr="004734E6" w:rsidRDefault="007F580D" w:rsidP="00DB7EE6">
      <w:pPr>
        <w:pStyle w:val="a3"/>
        <w:numPr>
          <w:ilvl w:val="0"/>
          <w:numId w:val="4"/>
        </w:numPr>
        <w:spacing w:line="360" w:lineRule="auto"/>
        <w:jc w:val="both"/>
        <w:rPr>
          <w:rFonts w:ascii="Times New Roman" w:hAnsi="Times New Roman" w:cs="Times New Roman"/>
          <w:sz w:val="28"/>
          <w:szCs w:val="28"/>
        </w:rPr>
      </w:pPr>
      <w:r w:rsidRPr="004734E6">
        <w:rPr>
          <w:rFonts w:ascii="Times New Roman" w:hAnsi="Times New Roman" w:cs="Times New Roman"/>
          <w:sz w:val="28"/>
          <w:szCs w:val="28"/>
        </w:rPr>
        <w:t>Изучить аспекты жизни и деятельности архиепископа Омского и Павлодарского Сильвестра.</w:t>
      </w:r>
    </w:p>
    <w:p w:rsidR="007F580D" w:rsidRPr="004734E6" w:rsidRDefault="00BC2D86" w:rsidP="00DB7EE6">
      <w:pPr>
        <w:pStyle w:val="a3"/>
        <w:numPr>
          <w:ilvl w:val="0"/>
          <w:numId w:val="4"/>
        </w:numPr>
        <w:spacing w:line="360" w:lineRule="auto"/>
        <w:jc w:val="both"/>
        <w:rPr>
          <w:rFonts w:ascii="Times New Roman" w:hAnsi="Times New Roman" w:cs="Times New Roman"/>
          <w:sz w:val="28"/>
          <w:szCs w:val="28"/>
        </w:rPr>
      </w:pPr>
      <w:r w:rsidRPr="004734E6">
        <w:rPr>
          <w:rFonts w:ascii="Times New Roman" w:hAnsi="Times New Roman" w:cs="Times New Roman"/>
          <w:sz w:val="28"/>
          <w:szCs w:val="28"/>
        </w:rPr>
        <w:t>Изучить период раскопок на месте Успенского кафедрального собора в г. Омске в 2005 году.</w:t>
      </w:r>
    </w:p>
    <w:p w:rsidR="002F5A95" w:rsidRPr="004734E6" w:rsidRDefault="007F580D" w:rsidP="00DB7EE6">
      <w:pPr>
        <w:spacing w:line="360" w:lineRule="auto"/>
        <w:ind w:firstLine="567"/>
        <w:jc w:val="both"/>
        <w:rPr>
          <w:rFonts w:ascii="Times New Roman" w:hAnsi="Times New Roman" w:cs="Times New Roman"/>
          <w:sz w:val="28"/>
          <w:szCs w:val="28"/>
        </w:rPr>
      </w:pPr>
      <w:r w:rsidRPr="004734E6">
        <w:rPr>
          <w:rFonts w:ascii="Times New Roman" w:hAnsi="Times New Roman" w:cs="Times New Roman"/>
          <w:sz w:val="28"/>
          <w:szCs w:val="28"/>
        </w:rPr>
        <w:t>Цель и задачи позволили определить тему исследовательской работы: «</w:t>
      </w:r>
      <w:r w:rsidR="002F4A77" w:rsidRPr="004734E6">
        <w:rPr>
          <w:rFonts w:ascii="Times New Roman" w:hAnsi="Times New Roman" w:cs="Times New Roman"/>
          <w:sz w:val="28"/>
          <w:szCs w:val="28"/>
        </w:rPr>
        <w:t>Архиепископ Сильвестр – мучен</w:t>
      </w:r>
      <w:r w:rsidR="002F5A95" w:rsidRPr="004734E6">
        <w:rPr>
          <w:rFonts w:ascii="Times New Roman" w:hAnsi="Times New Roman" w:cs="Times New Roman"/>
          <w:sz w:val="28"/>
          <w:szCs w:val="28"/>
        </w:rPr>
        <w:t>ик земли Омской».</w:t>
      </w:r>
    </w:p>
    <w:p w:rsidR="00A9327B" w:rsidRPr="004734E6" w:rsidRDefault="00A9327B" w:rsidP="00DB7EE6">
      <w:pPr>
        <w:spacing w:line="360" w:lineRule="auto"/>
        <w:ind w:firstLine="567"/>
        <w:jc w:val="both"/>
        <w:rPr>
          <w:rFonts w:ascii="Times New Roman" w:hAnsi="Times New Roman" w:cs="Times New Roman"/>
          <w:sz w:val="28"/>
          <w:szCs w:val="28"/>
        </w:rPr>
      </w:pPr>
      <w:r w:rsidRPr="004734E6">
        <w:rPr>
          <w:rFonts w:ascii="Times New Roman" w:hAnsi="Times New Roman" w:cs="Times New Roman"/>
          <w:sz w:val="28"/>
          <w:szCs w:val="28"/>
        </w:rPr>
        <w:t xml:space="preserve">В ходе написания работы были использованы следующие теоретические методы исследования: анализ, синтез, обобщение информации из </w:t>
      </w:r>
      <w:proofErr w:type="gramStart"/>
      <w:r w:rsidRPr="004734E6">
        <w:rPr>
          <w:rFonts w:ascii="Times New Roman" w:hAnsi="Times New Roman" w:cs="Times New Roman"/>
          <w:sz w:val="28"/>
          <w:szCs w:val="28"/>
        </w:rPr>
        <w:t>интернет-источников</w:t>
      </w:r>
      <w:proofErr w:type="gramEnd"/>
      <w:r w:rsidRPr="004734E6">
        <w:rPr>
          <w:rFonts w:ascii="Times New Roman" w:hAnsi="Times New Roman" w:cs="Times New Roman"/>
          <w:sz w:val="28"/>
          <w:szCs w:val="28"/>
        </w:rPr>
        <w:t>.</w:t>
      </w:r>
    </w:p>
    <w:p w:rsidR="002F5A95" w:rsidRPr="004734E6" w:rsidRDefault="002F5A95" w:rsidP="004734E6">
      <w:pPr>
        <w:spacing w:line="360" w:lineRule="auto"/>
        <w:rPr>
          <w:rFonts w:ascii="Times New Roman" w:hAnsi="Times New Roman" w:cs="Times New Roman"/>
          <w:b/>
          <w:sz w:val="28"/>
          <w:szCs w:val="28"/>
        </w:rPr>
      </w:pPr>
      <w:r w:rsidRPr="004734E6">
        <w:rPr>
          <w:rFonts w:ascii="Times New Roman" w:hAnsi="Times New Roman" w:cs="Times New Roman"/>
          <w:b/>
          <w:sz w:val="28"/>
          <w:szCs w:val="28"/>
        </w:rPr>
        <w:t>Основная часть</w:t>
      </w:r>
    </w:p>
    <w:p w:rsidR="002F5A95" w:rsidRPr="004734E6" w:rsidRDefault="002F5A95" w:rsidP="004734E6">
      <w:pPr>
        <w:pStyle w:val="a3"/>
        <w:numPr>
          <w:ilvl w:val="0"/>
          <w:numId w:val="5"/>
        </w:numPr>
        <w:spacing w:line="360" w:lineRule="auto"/>
        <w:rPr>
          <w:rFonts w:ascii="Times New Roman" w:hAnsi="Times New Roman" w:cs="Times New Roman"/>
          <w:b/>
          <w:sz w:val="28"/>
          <w:szCs w:val="28"/>
        </w:rPr>
      </w:pPr>
      <w:r w:rsidRPr="004734E6">
        <w:rPr>
          <w:rFonts w:ascii="Times New Roman" w:hAnsi="Times New Roman" w:cs="Times New Roman"/>
          <w:b/>
          <w:sz w:val="28"/>
          <w:szCs w:val="28"/>
        </w:rPr>
        <w:t>Ранние годы и учеба в семинарии.</w:t>
      </w:r>
    </w:p>
    <w:p w:rsidR="002F5A95" w:rsidRPr="004734E6" w:rsidRDefault="002F5A95" w:rsidP="00DB7EE6">
      <w:pPr>
        <w:pStyle w:val="a5"/>
        <w:spacing w:before="0" w:beforeAutospacing="0" w:after="225" w:afterAutospacing="0" w:line="360" w:lineRule="auto"/>
        <w:ind w:firstLine="360"/>
        <w:jc w:val="both"/>
        <w:textAlignment w:val="baseline"/>
        <w:rPr>
          <w:sz w:val="28"/>
          <w:szCs w:val="28"/>
        </w:rPr>
      </w:pPr>
      <w:r w:rsidRPr="004734E6">
        <w:rPr>
          <w:sz w:val="28"/>
          <w:szCs w:val="28"/>
        </w:rPr>
        <w:t xml:space="preserve">Священномученик </w:t>
      </w:r>
      <w:proofErr w:type="spellStart"/>
      <w:r w:rsidRPr="004734E6">
        <w:rPr>
          <w:sz w:val="28"/>
          <w:szCs w:val="28"/>
        </w:rPr>
        <w:t>Сильвестр</w:t>
      </w:r>
      <w:proofErr w:type="spellEnd"/>
      <w:r w:rsidRPr="004734E6">
        <w:rPr>
          <w:sz w:val="28"/>
          <w:szCs w:val="28"/>
        </w:rPr>
        <w:t xml:space="preserve"> (</w:t>
      </w:r>
      <w:proofErr w:type="gramStart"/>
      <w:r w:rsidRPr="004734E6">
        <w:rPr>
          <w:sz w:val="28"/>
          <w:szCs w:val="28"/>
        </w:rPr>
        <w:t>в</w:t>
      </w:r>
      <w:proofErr w:type="gramEnd"/>
      <w:r w:rsidRPr="004734E6">
        <w:rPr>
          <w:sz w:val="28"/>
          <w:szCs w:val="28"/>
        </w:rPr>
        <w:t xml:space="preserve"> </w:t>
      </w:r>
      <w:proofErr w:type="gramStart"/>
      <w:r w:rsidRPr="004734E6">
        <w:rPr>
          <w:sz w:val="28"/>
          <w:szCs w:val="28"/>
        </w:rPr>
        <w:t>миру</w:t>
      </w:r>
      <w:proofErr w:type="gramEnd"/>
      <w:r w:rsidRPr="004734E6">
        <w:rPr>
          <w:sz w:val="28"/>
          <w:szCs w:val="28"/>
        </w:rPr>
        <w:t xml:space="preserve"> </w:t>
      </w:r>
      <w:proofErr w:type="spellStart"/>
      <w:r w:rsidRPr="004734E6">
        <w:rPr>
          <w:sz w:val="28"/>
          <w:szCs w:val="28"/>
        </w:rPr>
        <w:t>Иустин</w:t>
      </w:r>
      <w:proofErr w:type="spellEnd"/>
      <w:r w:rsidRPr="004734E6">
        <w:rPr>
          <w:sz w:val="28"/>
          <w:szCs w:val="28"/>
        </w:rPr>
        <w:t xml:space="preserve"> Львович </w:t>
      </w:r>
      <w:proofErr w:type="spellStart"/>
      <w:r w:rsidRPr="004734E6">
        <w:rPr>
          <w:sz w:val="28"/>
          <w:szCs w:val="28"/>
        </w:rPr>
        <w:t>Ольшевский</w:t>
      </w:r>
      <w:proofErr w:type="spellEnd"/>
      <w:r w:rsidRPr="004734E6">
        <w:rPr>
          <w:sz w:val="28"/>
          <w:szCs w:val="28"/>
        </w:rPr>
        <w:t xml:space="preserve">) родился 1 июня 1860 года в селе </w:t>
      </w:r>
      <w:proofErr w:type="spellStart"/>
      <w:r w:rsidRPr="004734E6">
        <w:rPr>
          <w:sz w:val="28"/>
          <w:szCs w:val="28"/>
        </w:rPr>
        <w:t>Косовка</w:t>
      </w:r>
      <w:proofErr w:type="spellEnd"/>
      <w:r w:rsidRPr="004734E6">
        <w:rPr>
          <w:sz w:val="28"/>
          <w:szCs w:val="28"/>
        </w:rPr>
        <w:t xml:space="preserve"> </w:t>
      </w:r>
      <w:proofErr w:type="spellStart"/>
      <w:r w:rsidRPr="004734E6">
        <w:rPr>
          <w:sz w:val="28"/>
          <w:szCs w:val="28"/>
        </w:rPr>
        <w:t>Сквирского</w:t>
      </w:r>
      <w:proofErr w:type="spellEnd"/>
      <w:r w:rsidRPr="004734E6">
        <w:rPr>
          <w:sz w:val="28"/>
          <w:szCs w:val="28"/>
        </w:rPr>
        <w:t xml:space="preserve"> уезда Киевской губернии в семье диакона Льва </w:t>
      </w:r>
      <w:proofErr w:type="spellStart"/>
      <w:r w:rsidRPr="004734E6">
        <w:rPr>
          <w:sz w:val="28"/>
          <w:szCs w:val="28"/>
        </w:rPr>
        <w:t>Ольшевского</w:t>
      </w:r>
      <w:proofErr w:type="spellEnd"/>
      <w:r w:rsidRPr="004734E6">
        <w:rPr>
          <w:sz w:val="28"/>
          <w:szCs w:val="28"/>
        </w:rPr>
        <w:t>. Детство святителя было наполнено впечатлениями от православного богослужения.</w:t>
      </w:r>
    </w:p>
    <w:p w:rsidR="00390619" w:rsidRPr="004734E6" w:rsidRDefault="00390619" w:rsidP="00DB7EE6">
      <w:pPr>
        <w:pStyle w:val="a5"/>
        <w:spacing w:before="0" w:beforeAutospacing="0" w:after="225" w:afterAutospacing="0" w:line="360" w:lineRule="auto"/>
        <w:ind w:firstLine="360"/>
        <w:jc w:val="both"/>
        <w:textAlignment w:val="baseline"/>
        <w:rPr>
          <w:sz w:val="28"/>
          <w:szCs w:val="28"/>
        </w:rPr>
      </w:pPr>
      <w:r w:rsidRPr="004734E6">
        <w:rPr>
          <w:sz w:val="28"/>
          <w:szCs w:val="28"/>
        </w:rPr>
        <w:t xml:space="preserve">Когда пришло время, родители определили </w:t>
      </w:r>
      <w:proofErr w:type="spellStart"/>
      <w:r w:rsidRPr="004734E6">
        <w:rPr>
          <w:sz w:val="28"/>
          <w:szCs w:val="28"/>
        </w:rPr>
        <w:t>Иустина</w:t>
      </w:r>
      <w:proofErr w:type="spellEnd"/>
      <w:r w:rsidRPr="004734E6">
        <w:rPr>
          <w:sz w:val="28"/>
          <w:szCs w:val="28"/>
        </w:rPr>
        <w:t xml:space="preserve"> в Киевскую Духовную семинарию, где он обратил на себя внимание начальства прилежанием к богословским наукам, добрым нравом, молитвенной настроенностью души, и юношу рекомендовали в чтецы к знаменитому </w:t>
      </w:r>
      <w:proofErr w:type="spellStart"/>
      <w:r w:rsidRPr="004734E6">
        <w:rPr>
          <w:sz w:val="28"/>
          <w:szCs w:val="28"/>
        </w:rPr>
        <w:t>богослову-догматисту</w:t>
      </w:r>
      <w:proofErr w:type="spellEnd"/>
      <w:r w:rsidRPr="004734E6">
        <w:rPr>
          <w:sz w:val="28"/>
          <w:szCs w:val="28"/>
        </w:rPr>
        <w:t xml:space="preserve">, профессору </w:t>
      </w:r>
      <w:r w:rsidRPr="004734E6">
        <w:rPr>
          <w:sz w:val="28"/>
          <w:szCs w:val="28"/>
        </w:rPr>
        <w:lastRenderedPageBreak/>
        <w:t xml:space="preserve">академии архимандриту </w:t>
      </w:r>
      <w:proofErr w:type="spellStart"/>
      <w:r w:rsidRPr="004734E6">
        <w:rPr>
          <w:sz w:val="28"/>
          <w:szCs w:val="28"/>
        </w:rPr>
        <w:t>Сильвестру</w:t>
      </w:r>
      <w:proofErr w:type="spellEnd"/>
      <w:r w:rsidRPr="004734E6">
        <w:rPr>
          <w:sz w:val="28"/>
          <w:szCs w:val="28"/>
        </w:rPr>
        <w:t xml:space="preserve"> (</w:t>
      </w:r>
      <w:proofErr w:type="spellStart"/>
      <w:r w:rsidRPr="004734E6">
        <w:rPr>
          <w:sz w:val="28"/>
          <w:szCs w:val="28"/>
        </w:rPr>
        <w:t>Малеванскому</w:t>
      </w:r>
      <w:proofErr w:type="spellEnd"/>
      <w:r w:rsidRPr="004734E6">
        <w:rPr>
          <w:sz w:val="28"/>
          <w:szCs w:val="28"/>
        </w:rPr>
        <w:t xml:space="preserve">), впоследствии епископу </w:t>
      </w:r>
      <w:proofErr w:type="spellStart"/>
      <w:r w:rsidRPr="004734E6">
        <w:rPr>
          <w:sz w:val="28"/>
          <w:szCs w:val="28"/>
        </w:rPr>
        <w:t>Каневскому</w:t>
      </w:r>
      <w:proofErr w:type="spellEnd"/>
      <w:r w:rsidRPr="004734E6">
        <w:rPr>
          <w:sz w:val="28"/>
          <w:szCs w:val="28"/>
        </w:rPr>
        <w:t xml:space="preserve">, викарию Киевской епархии и ректору Духовной академии. </w:t>
      </w:r>
    </w:p>
    <w:p w:rsidR="004856AC" w:rsidRPr="004734E6" w:rsidRDefault="00390619" w:rsidP="00DB7EE6">
      <w:pPr>
        <w:pStyle w:val="a5"/>
        <w:spacing w:before="0" w:beforeAutospacing="0" w:after="225" w:afterAutospacing="0" w:line="360" w:lineRule="auto"/>
        <w:ind w:firstLine="525"/>
        <w:jc w:val="both"/>
        <w:textAlignment w:val="baseline"/>
        <w:rPr>
          <w:sz w:val="28"/>
          <w:szCs w:val="28"/>
        </w:rPr>
      </w:pPr>
      <w:r w:rsidRPr="004734E6">
        <w:rPr>
          <w:sz w:val="28"/>
          <w:szCs w:val="28"/>
        </w:rPr>
        <w:t xml:space="preserve">В 1883 году </w:t>
      </w:r>
      <w:proofErr w:type="spellStart"/>
      <w:r w:rsidRPr="004734E6">
        <w:rPr>
          <w:sz w:val="28"/>
          <w:szCs w:val="28"/>
        </w:rPr>
        <w:t>Иустин</w:t>
      </w:r>
      <w:proofErr w:type="spellEnd"/>
      <w:r w:rsidRPr="004734E6">
        <w:rPr>
          <w:sz w:val="28"/>
          <w:szCs w:val="28"/>
        </w:rPr>
        <w:t xml:space="preserve"> окончил Духовную семинарию. В том же году архимандрит Сильвестр рекомендовал одаренного, трудоспособного и </w:t>
      </w:r>
      <w:proofErr w:type="spellStart"/>
      <w:r w:rsidRPr="004734E6">
        <w:rPr>
          <w:sz w:val="28"/>
          <w:szCs w:val="28"/>
        </w:rPr>
        <w:t>высоконастроенного</w:t>
      </w:r>
      <w:proofErr w:type="spellEnd"/>
      <w:r w:rsidRPr="004734E6">
        <w:rPr>
          <w:sz w:val="28"/>
          <w:szCs w:val="28"/>
        </w:rPr>
        <w:t xml:space="preserve"> юношу к поступлению в Киевскую Духовную академию, которую тот окончил в числе первых кандидатов в 1887 году, во все время </w:t>
      </w:r>
      <w:proofErr w:type="gramStart"/>
      <w:r w:rsidRPr="004734E6">
        <w:rPr>
          <w:sz w:val="28"/>
          <w:szCs w:val="28"/>
        </w:rPr>
        <w:t>обучения</w:t>
      </w:r>
      <w:proofErr w:type="gramEnd"/>
      <w:r w:rsidRPr="004734E6">
        <w:rPr>
          <w:sz w:val="28"/>
          <w:szCs w:val="28"/>
        </w:rPr>
        <w:t xml:space="preserve"> пользуясь духовным и ученым покр</w:t>
      </w:r>
      <w:r w:rsidR="00BC2D86" w:rsidRPr="004734E6">
        <w:rPr>
          <w:sz w:val="28"/>
          <w:szCs w:val="28"/>
        </w:rPr>
        <w:t xml:space="preserve">овительством владыки Сильвестра. </w:t>
      </w:r>
      <w:r w:rsidR="006F5F17" w:rsidRPr="004734E6">
        <w:rPr>
          <w:sz w:val="28"/>
          <w:szCs w:val="28"/>
        </w:rPr>
        <w:t>[1].</w:t>
      </w:r>
    </w:p>
    <w:p w:rsidR="006F5F17" w:rsidRPr="004734E6" w:rsidRDefault="00BC2D86" w:rsidP="004734E6">
      <w:pPr>
        <w:pStyle w:val="a5"/>
        <w:numPr>
          <w:ilvl w:val="0"/>
          <w:numId w:val="5"/>
        </w:numPr>
        <w:spacing w:before="0" w:beforeAutospacing="0" w:after="225" w:afterAutospacing="0" w:line="360" w:lineRule="auto"/>
        <w:textAlignment w:val="baseline"/>
        <w:rPr>
          <w:b/>
          <w:sz w:val="28"/>
          <w:szCs w:val="28"/>
        </w:rPr>
      </w:pPr>
      <w:r w:rsidRPr="004734E6">
        <w:rPr>
          <w:b/>
          <w:sz w:val="28"/>
          <w:szCs w:val="28"/>
        </w:rPr>
        <w:t>Борьба с сектами</w:t>
      </w:r>
      <w:r w:rsidR="00E33E08" w:rsidRPr="004734E6">
        <w:rPr>
          <w:b/>
          <w:sz w:val="28"/>
          <w:szCs w:val="28"/>
        </w:rPr>
        <w:t xml:space="preserve"> и миссионерская деятельность</w:t>
      </w:r>
      <w:r w:rsidR="006F5F17" w:rsidRPr="004734E6">
        <w:rPr>
          <w:b/>
          <w:sz w:val="28"/>
          <w:szCs w:val="28"/>
        </w:rPr>
        <w:t>.</w:t>
      </w:r>
    </w:p>
    <w:p w:rsidR="006F5F17" w:rsidRPr="004734E6" w:rsidRDefault="006F5F17" w:rsidP="00DB7EE6">
      <w:pPr>
        <w:pStyle w:val="a5"/>
        <w:spacing w:before="0" w:beforeAutospacing="0" w:after="225" w:afterAutospacing="0" w:line="360" w:lineRule="auto"/>
        <w:ind w:firstLine="360"/>
        <w:jc w:val="both"/>
        <w:textAlignment w:val="baseline"/>
        <w:rPr>
          <w:sz w:val="28"/>
          <w:szCs w:val="28"/>
        </w:rPr>
      </w:pPr>
      <w:r w:rsidRPr="004734E6">
        <w:rPr>
          <w:sz w:val="28"/>
          <w:szCs w:val="28"/>
        </w:rPr>
        <w:t xml:space="preserve">Другим обстоятельством, определившим содержание последующих занятий </w:t>
      </w:r>
      <w:proofErr w:type="spellStart"/>
      <w:r w:rsidRPr="004734E6">
        <w:rPr>
          <w:sz w:val="28"/>
          <w:szCs w:val="28"/>
        </w:rPr>
        <w:t>Иустина</w:t>
      </w:r>
      <w:proofErr w:type="spellEnd"/>
      <w:r w:rsidRPr="004734E6">
        <w:rPr>
          <w:sz w:val="28"/>
          <w:szCs w:val="28"/>
        </w:rPr>
        <w:t>, стало близкое знакомство с различными рационалистическими и мистическими сектами. Во время обучения в семинарии и академии он все каникулы проводил в своей семье, в селе, где служил его отец. Село и весь район были заполонены штундистами. Молодой богослов заинтересовался этой, тогда еще новой, сектой и, учась в академии, начал внимательно исследовать мировоззрение сектантов, их быт с тем, чтобы знать, каким образом мог бы успешно воздействовать на них православный миссионер.</w:t>
      </w:r>
      <w:r w:rsidR="0060496E" w:rsidRPr="004734E6">
        <w:rPr>
          <w:sz w:val="28"/>
          <w:szCs w:val="28"/>
        </w:rPr>
        <w:t xml:space="preserve"> [1]</w:t>
      </w:r>
    </w:p>
    <w:p w:rsidR="0060496E" w:rsidRPr="004734E6" w:rsidRDefault="0060496E" w:rsidP="00DB7EE6">
      <w:pPr>
        <w:pStyle w:val="a5"/>
        <w:shd w:val="clear" w:color="auto" w:fill="FFFFFF"/>
        <w:spacing w:before="120" w:beforeAutospacing="0" w:after="120" w:afterAutospacing="0" w:line="360" w:lineRule="auto"/>
        <w:ind w:firstLine="360"/>
        <w:jc w:val="both"/>
        <w:rPr>
          <w:sz w:val="28"/>
          <w:szCs w:val="28"/>
        </w:rPr>
      </w:pPr>
      <w:r w:rsidRPr="004734E6">
        <w:rPr>
          <w:bCs/>
          <w:sz w:val="28"/>
          <w:szCs w:val="28"/>
        </w:rPr>
        <w:t xml:space="preserve">Русско-украинский штундизм </w:t>
      </w:r>
      <w:r w:rsidRPr="004734E6">
        <w:rPr>
          <w:sz w:val="28"/>
          <w:szCs w:val="28"/>
        </w:rPr>
        <w:t>— христианское общественно-религиозное движение, получившее распространение в XIX веке сначала в южных губерниях</w:t>
      </w:r>
      <w:r w:rsidRPr="004734E6">
        <w:rPr>
          <w:rStyle w:val="apple-converted-space"/>
          <w:sz w:val="28"/>
          <w:szCs w:val="28"/>
        </w:rPr>
        <w:t> </w:t>
      </w:r>
      <w:r w:rsidRPr="004734E6">
        <w:rPr>
          <w:sz w:val="28"/>
          <w:szCs w:val="28"/>
        </w:rPr>
        <w:t xml:space="preserve">Украины, а затем и в других местностях </w:t>
      </w:r>
      <w:r w:rsidRPr="004734E6">
        <w:rPr>
          <w:rStyle w:val="apple-converted-space"/>
          <w:sz w:val="28"/>
          <w:szCs w:val="28"/>
        </w:rPr>
        <w:t> </w:t>
      </w:r>
      <w:r w:rsidRPr="004734E6">
        <w:rPr>
          <w:sz w:val="28"/>
          <w:szCs w:val="28"/>
        </w:rPr>
        <w:t>Российской империи. Помимо посещения</w:t>
      </w:r>
      <w:r w:rsidRPr="004734E6">
        <w:rPr>
          <w:rStyle w:val="apple-converted-space"/>
          <w:sz w:val="28"/>
          <w:szCs w:val="28"/>
        </w:rPr>
        <w:t> </w:t>
      </w:r>
      <w:r w:rsidRPr="004734E6">
        <w:rPr>
          <w:sz w:val="28"/>
          <w:szCs w:val="28"/>
        </w:rPr>
        <w:t>церкви, штундисты собирались для совместного чтения и изучения Библии.</w:t>
      </w:r>
      <w:r w:rsidR="00582F44" w:rsidRPr="004734E6">
        <w:rPr>
          <w:sz w:val="28"/>
          <w:szCs w:val="28"/>
        </w:rPr>
        <w:t xml:space="preserve"> </w:t>
      </w:r>
      <w:r w:rsidRPr="004734E6">
        <w:rPr>
          <w:sz w:val="28"/>
          <w:szCs w:val="28"/>
        </w:rPr>
        <w:t>В документах и литературе движение иногда</w:t>
      </w:r>
      <w:r w:rsidR="00582F44" w:rsidRPr="004734E6">
        <w:rPr>
          <w:sz w:val="28"/>
          <w:szCs w:val="28"/>
        </w:rPr>
        <w:t xml:space="preserve"> и</w:t>
      </w:r>
      <w:r w:rsidRPr="004734E6">
        <w:rPr>
          <w:sz w:val="28"/>
          <w:szCs w:val="28"/>
        </w:rPr>
        <w:t>менуется</w:t>
      </w:r>
      <w:r w:rsidRPr="004734E6">
        <w:rPr>
          <w:rStyle w:val="apple-converted-space"/>
          <w:sz w:val="28"/>
          <w:szCs w:val="28"/>
        </w:rPr>
        <w:t> </w:t>
      </w:r>
      <w:proofErr w:type="spellStart"/>
      <w:r w:rsidRPr="004734E6">
        <w:rPr>
          <w:i/>
          <w:iCs/>
          <w:sz w:val="28"/>
          <w:szCs w:val="28"/>
        </w:rPr>
        <w:t>штундобаптизмом</w:t>
      </w:r>
      <w:proofErr w:type="spellEnd"/>
      <w:r w:rsidRPr="004734E6">
        <w:rPr>
          <w:sz w:val="28"/>
          <w:szCs w:val="28"/>
        </w:rPr>
        <w:t>. В обличительной «</w:t>
      </w:r>
      <w:proofErr w:type="spellStart"/>
      <w:r w:rsidRPr="004734E6">
        <w:rPr>
          <w:sz w:val="28"/>
          <w:szCs w:val="28"/>
        </w:rPr>
        <w:t>антисектантской</w:t>
      </w:r>
      <w:proofErr w:type="spellEnd"/>
      <w:r w:rsidRPr="004734E6">
        <w:rPr>
          <w:sz w:val="28"/>
          <w:szCs w:val="28"/>
        </w:rPr>
        <w:t>» литературе, в публицистике и в официальном делопроизводстве конца XIX — начала XX века термин «штундисты» иногда применялся расширительно — к русским баптистам,</w:t>
      </w:r>
      <w:r w:rsidRPr="004734E6">
        <w:rPr>
          <w:rStyle w:val="apple-converted-space"/>
          <w:sz w:val="28"/>
          <w:szCs w:val="28"/>
        </w:rPr>
        <w:t> </w:t>
      </w:r>
      <w:r w:rsidRPr="004734E6">
        <w:rPr>
          <w:sz w:val="28"/>
          <w:szCs w:val="28"/>
        </w:rPr>
        <w:t xml:space="preserve">евангельским </w:t>
      </w:r>
      <w:proofErr w:type="spellStart"/>
      <w:r w:rsidRPr="004734E6">
        <w:rPr>
          <w:sz w:val="28"/>
          <w:szCs w:val="28"/>
        </w:rPr>
        <w:t>христианам-пашковцам</w:t>
      </w:r>
      <w:proofErr w:type="spellEnd"/>
      <w:r w:rsidRPr="004734E6">
        <w:rPr>
          <w:sz w:val="28"/>
          <w:szCs w:val="28"/>
        </w:rPr>
        <w:t>,</w:t>
      </w:r>
      <w:r w:rsidRPr="004734E6">
        <w:rPr>
          <w:rStyle w:val="apple-converted-space"/>
          <w:sz w:val="28"/>
          <w:szCs w:val="28"/>
        </w:rPr>
        <w:t> </w:t>
      </w:r>
      <w:r w:rsidRPr="004734E6">
        <w:rPr>
          <w:sz w:val="28"/>
          <w:szCs w:val="28"/>
        </w:rPr>
        <w:t>адвентистам</w:t>
      </w:r>
      <w:r w:rsidRPr="004734E6">
        <w:rPr>
          <w:rStyle w:val="apple-converted-space"/>
          <w:sz w:val="28"/>
          <w:szCs w:val="28"/>
        </w:rPr>
        <w:t> </w:t>
      </w:r>
      <w:r w:rsidRPr="004734E6">
        <w:rPr>
          <w:sz w:val="28"/>
          <w:szCs w:val="28"/>
        </w:rPr>
        <w:t>и последователям ряда иных религиозных течений. [2]</w:t>
      </w:r>
    </w:p>
    <w:p w:rsidR="006F5F17" w:rsidRPr="004734E6" w:rsidRDefault="006F5F17" w:rsidP="00DB7EE6">
      <w:pPr>
        <w:pStyle w:val="a5"/>
        <w:spacing w:before="0" w:beforeAutospacing="0" w:after="225" w:afterAutospacing="0" w:line="360" w:lineRule="auto"/>
        <w:ind w:firstLine="525"/>
        <w:jc w:val="both"/>
        <w:textAlignment w:val="baseline"/>
        <w:rPr>
          <w:sz w:val="28"/>
          <w:szCs w:val="28"/>
        </w:rPr>
      </w:pPr>
      <w:r w:rsidRPr="004734E6">
        <w:rPr>
          <w:sz w:val="28"/>
          <w:szCs w:val="28"/>
        </w:rPr>
        <w:lastRenderedPageBreak/>
        <w:t xml:space="preserve">Основательно ознакомившись с учением секты, </w:t>
      </w:r>
      <w:proofErr w:type="spellStart"/>
      <w:r w:rsidRPr="004734E6">
        <w:rPr>
          <w:sz w:val="28"/>
          <w:szCs w:val="28"/>
        </w:rPr>
        <w:t>Иустин</w:t>
      </w:r>
      <w:proofErr w:type="spellEnd"/>
      <w:r w:rsidRPr="004734E6">
        <w:rPr>
          <w:sz w:val="28"/>
          <w:szCs w:val="28"/>
        </w:rPr>
        <w:t xml:space="preserve"> Львович пришел к мысли, что деятельность светского миссионера может принести больше плодов, чем миссионера из духовенства. Он письменно изложил свои соображения по этому поводу и подал докладную записку митрополиту Киевскому Платону (Городецкому). [1]</w:t>
      </w:r>
    </w:p>
    <w:p w:rsidR="006F5F17" w:rsidRPr="004734E6" w:rsidRDefault="006F5F17" w:rsidP="00DB7EE6">
      <w:pPr>
        <w:pStyle w:val="a5"/>
        <w:spacing w:before="0" w:beforeAutospacing="0" w:after="225" w:afterAutospacing="0" w:line="360" w:lineRule="auto"/>
        <w:ind w:firstLine="525"/>
        <w:jc w:val="both"/>
        <w:textAlignment w:val="baseline"/>
        <w:rPr>
          <w:sz w:val="28"/>
          <w:szCs w:val="28"/>
        </w:rPr>
      </w:pPr>
      <w:r w:rsidRPr="004734E6">
        <w:rPr>
          <w:sz w:val="28"/>
          <w:szCs w:val="28"/>
        </w:rPr>
        <w:t xml:space="preserve">Соображения и доводы, изложенные в записке, были полностью приняты, и 7 марта 1889 года </w:t>
      </w:r>
      <w:proofErr w:type="spellStart"/>
      <w:r w:rsidRPr="004734E6">
        <w:rPr>
          <w:sz w:val="28"/>
          <w:szCs w:val="28"/>
        </w:rPr>
        <w:t>Иустин</w:t>
      </w:r>
      <w:proofErr w:type="spellEnd"/>
      <w:r w:rsidRPr="004734E6">
        <w:rPr>
          <w:sz w:val="28"/>
          <w:szCs w:val="28"/>
        </w:rPr>
        <w:t xml:space="preserve"> Львович был назначен миссионером Киевской епархии и утвержден учителем церковно-приходской школы Киевского Свято-</w:t>
      </w:r>
      <w:r w:rsidR="0060496E" w:rsidRPr="004734E6">
        <w:rPr>
          <w:sz w:val="28"/>
          <w:szCs w:val="28"/>
        </w:rPr>
        <w:t>В</w:t>
      </w:r>
      <w:r w:rsidRPr="004734E6">
        <w:rPr>
          <w:sz w:val="28"/>
          <w:szCs w:val="28"/>
        </w:rPr>
        <w:t>ладимирского братства. Для того времени назначение епархиальным миссионером лица светского звания было большой редкостью, встречались лишь единичные случаи, подобно миссионерскому служению Константина Голубева в Саратовской епархии, и это требовало от миссионера выдающихся качеств.</w:t>
      </w:r>
    </w:p>
    <w:p w:rsidR="006F5F17" w:rsidRPr="004734E6" w:rsidRDefault="006F5F17" w:rsidP="00DB7EE6">
      <w:pPr>
        <w:pStyle w:val="a5"/>
        <w:spacing w:before="0" w:beforeAutospacing="0" w:after="225" w:afterAutospacing="0" w:line="360" w:lineRule="auto"/>
        <w:ind w:firstLine="525"/>
        <w:jc w:val="both"/>
        <w:textAlignment w:val="baseline"/>
        <w:rPr>
          <w:sz w:val="28"/>
          <w:szCs w:val="28"/>
        </w:rPr>
      </w:pPr>
      <w:r w:rsidRPr="004734E6">
        <w:rPr>
          <w:sz w:val="28"/>
          <w:szCs w:val="28"/>
        </w:rPr>
        <w:t xml:space="preserve">В результате практической деятельности </w:t>
      </w:r>
      <w:proofErr w:type="spellStart"/>
      <w:r w:rsidRPr="004734E6">
        <w:rPr>
          <w:sz w:val="28"/>
          <w:szCs w:val="28"/>
        </w:rPr>
        <w:t>Иустина</w:t>
      </w:r>
      <w:proofErr w:type="spellEnd"/>
      <w:r w:rsidRPr="004734E6">
        <w:rPr>
          <w:sz w:val="28"/>
          <w:szCs w:val="28"/>
        </w:rPr>
        <w:t xml:space="preserve"> </w:t>
      </w:r>
      <w:proofErr w:type="spellStart"/>
      <w:r w:rsidRPr="004734E6">
        <w:rPr>
          <w:sz w:val="28"/>
          <w:szCs w:val="28"/>
        </w:rPr>
        <w:t>Ольшевского</w:t>
      </w:r>
      <w:proofErr w:type="spellEnd"/>
      <w:r w:rsidRPr="004734E6">
        <w:rPr>
          <w:sz w:val="28"/>
          <w:szCs w:val="28"/>
        </w:rPr>
        <w:t xml:space="preserve"> на поприще просвещения сектантов и обличения их лжеучений появился его труд под заглавием «Обличение </w:t>
      </w:r>
      <w:proofErr w:type="spellStart"/>
      <w:r w:rsidRPr="004734E6">
        <w:rPr>
          <w:sz w:val="28"/>
          <w:szCs w:val="28"/>
        </w:rPr>
        <w:t>штунды</w:t>
      </w:r>
      <w:proofErr w:type="spellEnd"/>
      <w:r w:rsidRPr="004734E6">
        <w:rPr>
          <w:sz w:val="28"/>
          <w:szCs w:val="28"/>
        </w:rPr>
        <w:t xml:space="preserve"> в библейских текстах». Этот труд многократно переиздавался и явился ценнейшим пособием для миссионеров и пастырей.</w:t>
      </w:r>
    </w:p>
    <w:p w:rsidR="00E33E08" w:rsidRPr="004734E6" w:rsidRDefault="00E33E08" w:rsidP="00DB7EE6">
      <w:pPr>
        <w:pStyle w:val="a5"/>
        <w:spacing w:before="0" w:beforeAutospacing="0" w:after="225" w:afterAutospacing="0" w:line="360" w:lineRule="auto"/>
        <w:ind w:firstLine="525"/>
        <w:jc w:val="both"/>
        <w:textAlignment w:val="baseline"/>
        <w:rPr>
          <w:sz w:val="28"/>
          <w:szCs w:val="28"/>
        </w:rPr>
      </w:pPr>
      <w:r w:rsidRPr="004734E6">
        <w:rPr>
          <w:sz w:val="28"/>
          <w:szCs w:val="28"/>
        </w:rPr>
        <w:t>В 80—90-х годах XIX века во многих епархиях распространялось сектантство, не составляла исключения и епархия Полтавская; сюда в это</w:t>
      </w:r>
      <w:r w:rsidR="00BC2D86" w:rsidRPr="004734E6">
        <w:rPr>
          <w:sz w:val="28"/>
          <w:szCs w:val="28"/>
        </w:rPr>
        <w:t xml:space="preserve"> </w:t>
      </w:r>
      <w:r w:rsidRPr="004734E6">
        <w:rPr>
          <w:sz w:val="28"/>
          <w:szCs w:val="28"/>
        </w:rPr>
        <w:t xml:space="preserve">время был назначен епископом выдающийся церковный деятель и подвижник преосвященный </w:t>
      </w:r>
      <w:proofErr w:type="spellStart"/>
      <w:r w:rsidRPr="004734E6">
        <w:rPr>
          <w:sz w:val="28"/>
          <w:szCs w:val="28"/>
        </w:rPr>
        <w:t>Иларион</w:t>
      </w:r>
      <w:proofErr w:type="spellEnd"/>
      <w:r w:rsidRPr="004734E6">
        <w:rPr>
          <w:sz w:val="28"/>
          <w:szCs w:val="28"/>
        </w:rPr>
        <w:t xml:space="preserve"> (</w:t>
      </w:r>
      <w:proofErr w:type="spellStart"/>
      <w:r w:rsidRPr="004734E6">
        <w:rPr>
          <w:sz w:val="28"/>
          <w:szCs w:val="28"/>
        </w:rPr>
        <w:t>Юшенов</w:t>
      </w:r>
      <w:proofErr w:type="spellEnd"/>
      <w:r w:rsidRPr="004734E6">
        <w:rPr>
          <w:sz w:val="28"/>
          <w:szCs w:val="28"/>
        </w:rPr>
        <w:t xml:space="preserve">). В бытность свою наместником Киево-Печерской Лавры преосвященный </w:t>
      </w:r>
      <w:proofErr w:type="spellStart"/>
      <w:r w:rsidRPr="004734E6">
        <w:rPr>
          <w:sz w:val="28"/>
          <w:szCs w:val="28"/>
        </w:rPr>
        <w:t>Иларион</w:t>
      </w:r>
      <w:proofErr w:type="spellEnd"/>
      <w:r w:rsidRPr="004734E6">
        <w:rPr>
          <w:sz w:val="28"/>
          <w:szCs w:val="28"/>
        </w:rPr>
        <w:t xml:space="preserve"> познакомился со студентом академии </w:t>
      </w:r>
      <w:proofErr w:type="spellStart"/>
      <w:r w:rsidRPr="004734E6">
        <w:rPr>
          <w:sz w:val="28"/>
          <w:szCs w:val="28"/>
        </w:rPr>
        <w:t>Иустином</w:t>
      </w:r>
      <w:proofErr w:type="spellEnd"/>
      <w:r w:rsidRPr="004734E6">
        <w:rPr>
          <w:sz w:val="28"/>
          <w:szCs w:val="28"/>
        </w:rPr>
        <w:t xml:space="preserve"> </w:t>
      </w:r>
      <w:proofErr w:type="spellStart"/>
      <w:r w:rsidRPr="004734E6">
        <w:rPr>
          <w:sz w:val="28"/>
          <w:szCs w:val="28"/>
        </w:rPr>
        <w:t>Ольшевским</w:t>
      </w:r>
      <w:proofErr w:type="spellEnd"/>
      <w:r w:rsidRPr="004734E6">
        <w:rPr>
          <w:sz w:val="28"/>
          <w:szCs w:val="28"/>
        </w:rPr>
        <w:t xml:space="preserve">. </w:t>
      </w:r>
      <w:proofErr w:type="gramStart"/>
      <w:r w:rsidRPr="004734E6">
        <w:rPr>
          <w:sz w:val="28"/>
          <w:szCs w:val="28"/>
        </w:rPr>
        <w:t>Последний</w:t>
      </w:r>
      <w:proofErr w:type="gramEnd"/>
      <w:r w:rsidRPr="004734E6">
        <w:rPr>
          <w:sz w:val="28"/>
          <w:szCs w:val="28"/>
        </w:rPr>
        <w:t>, тяготея к монашескому образу жизни, часто посещал Лавру, ее святыни, монашескую братию и ее благочестивого наместника.</w:t>
      </w:r>
    </w:p>
    <w:p w:rsidR="00E33E08" w:rsidRPr="004734E6" w:rsidRDefault="00E33E08" w:rsidP="00DB7EE6">
      <w:pPr>
        <w:pStyle w:val="a5"/>
        <w:spacing w:before="0" w:beforeAutospacing="0" w:after="225" w:afterAutospacing="0" w:line="360" w:lineRule="auto"/>
        <w:ind w:firstLine="525"/>
        <w:jc w:val="both"/>
        <w:textAlignment w:val="baseline"/>
        <w:rPr>
          <w:sz w:val="28"/>
          <w:szCs w:val="28"/>
        </w:rPr>
      </w:pPr>
      <w:r w:rsidRPr="004734E6">
        <w:rPr>
          <w:sz w:val="28"/>
          <w:szCs w:val="28"/>
        </w:rPr>
        <w:t xml:space="preserve">Став Полтавским епископом, преосвященный </w:t>
      </w:r>
      <w:proofErr w:type="spellStart"/>
      <w:r w:rsidRPr="004734E6">
        <w:rPr>
          <w:sz w:val="28"/>
          <w:szCs w:val="28"/>
        </w:rPr>
        <w:t>Иларион</w:t>
      </w:r>
      <w:proofErr w:type="spellEnd"/>
      <w:r w:rsidRPr="004734E6">
        <w:rPr>
          <w:sz w:val="28"/>
          <w:szCs w:val="28"/>
        </w:rPr>
        <w:t xml:space="preserve"> в 1890 году пригласил </w:t>
      </w:r>
      <w:proofErr w:type="spellStart"/>
      <w:r w:rsidRPr="004734E6">
        <w:rPr>
          <w:sz w:val="28"/>
          <w:szCs w:val="28"/>
        </w:rPr>
        <w:t>Иустина</w:t>
      </w:r>
      <w:proofErr w:type="spellEnd"/>
      <w:r w:rsidRPr="004734E6">
        <w:rPr>
          <w:sz w:val="28"/>
          <w:szCs w:val="28"/>
        </w:rPr>
        <w:t xml:space="preserve"> Львовича преподавать всеобщую и русскую гражданскую историю в Полтавской Духовной семинарии, а также </w:t>
      </w:r>
      <w:r w:rsidR="00BD797D" w:rsidRPr="004734E6">
        <w:rPr>
          <w:sz w:val="28"/>
          <w:szCs w:val="28"/>
        </w:rPr>
        <w:t>быть</w:t>
      </w:r>
      <w:r w:rsidRPr="004734E6">
        <w:rPr>
          <w:sz w:val="28"/>
          <w:szCs w:val="28"/>
        </w:rPr>
        <w:t xml:space="preserve"> епархиальн</w:t>
      </w:r>
      <w:r w:rsidR="00BD797D" w:rsidRPr="004734E6">
        <w:rPr>
          <w:sz w:val="28"/>
          <w:szCs w:val="28"/>
        </w:rPr>
        <w:t>ым</w:t>
      </w:r>
      <w:r w:rsidRPr="004734E6">
        <w:rPr>
          <w:sz w:val="28"/>
          <w:szCs w:val="28"/>
        </w:rPr>
        <w:t xml:space="preserve"> миссионер</w:t>
      </w:r>
      <w:r w:rsidR="00BD797D" w:rsidRPr="004734E6">
        <w:rPr>
          <w:sz w:val="28"/>
          <w:szCs w:val="28"/>
        </w:rPr>
        <w:t>ом</w:t>
      </w:r>
      <w:r w:rsidRPr="004734E6">
        <w:rPr>
          <w:sz w:val="28"/>
          <w:szCs w:val="28"/>
        </w:rPr>
        <w:t>. С этого времени его более чем двадцатилетняя миссионерская деятельность была связана с Полтавской епархией.</w:t>
      </w:r>
    </w:p>
    <w:p w:rsidR="00E33E08" w:rsidRPr="004734E6" w:rsidRDefault="00E33E08" w:rsidP="00DB7EE6">
      <w:pPr>
        <w:pStyle w:val="a5"/>
        <w:spacing w:before="0" w:beforeAutospacing="0" w:after="225" w:afterAutospacing="0" w:line="360" w:lineRule="auto"/>
        <w:ind w:firstLine="525"/>
        <w:jc w:val="both"/>
        <w:textAlignment w:val="baseline"/>
        <w:rPr>
          <w:sz w:val="28"/>
          <w:szCs w:val="28"/>
        </w:rPr>
      </w:pPr>
      <w:r w:rsidRPr="004734E6">
        <w:rPr>
          <w:sz w:val="28"/>
          <w:szCs w:val="28"/>
        </w:rPr>
        <w:lastRenderedPageBreak/>
        <w:t xml:space="preserve">В то же время </w:t>
      </w:r>
      <w:proofErr w:type="spellStart"/>
      <w:r w:rsidRPr="004734E6">
        <w:rPr>
          <w:sz w:val="28"/>
          <w:szCs w:val="28"/>
        </w:rPr>
        <w:t>Иустин</w:t>
      </w:r>
      <w:proofErr w:type="spellEnd"/>
      <w:r w:rsidRPr="004734E6">
        <w:rPr>
          <w:sz w:val="28"/>
          <w:szCs w:val="28"/>
        </w:rPr>
        <w:t xml:space="preserve"> Львович вполне сознавал, насколько большая ответственность лежит на православном русском народе перед народами, хотя и входящими в единое с ним государство, но еще не просвещенными спасительной Христовой верой. Увидев в лице </w:t>
      </w:r>
      <w:proofErr w:type="spellStart"/>
      <w:r w:rsidRPr="004734E6">
        <w:rPr>
          <w:sz w:val="28"/>
          <w:szCs w:val="28"/>
        </w:rPr>
        <w:t>Иустина</w:t>
      </w:r>
      <w:proofErr w:type="spellEnd"/>
      <w:r w:rsidRPr="004734E6">
        <w:rPr>
          <w:sz w:val="28"/>
          <w:szCs w:val="28"/>
        </w:rPr>
        <w:t xml:space="preserve"> Львовича столь ревностного труженика, епископ Полтавский </w:t>
      </w:r>
      <w:proofErr w:type="spellStart"/>
      <w:r w:rsidRPr="004734E6">
        <w:rPr>
          <w:sz w:val="28"/>
          <w:szCs w:val="28"/>
        </w:rPr>
        <w:t>Иларион</w:t>
      </w:r>
      <w:proofErr w:type="spellEnd"/>
      <w:r w:rsidRPr="004734E6">
        <w:rPr>
          <w:sz w:val="28"/>
          <w:szCs w:val="28"/>
        </w:rPr>
        <w:t xml:space="preserve"> предложил ему принять сан пресвитера. </w:t>
      </w:r>
      <w:proofErr w:type="spellStart"/>
      <w:r w:rsidRPr="004734E6">
        <w:rPr>
          <w:sz w:val="28"/>
          <w:szCs w:val="28"/>
        </w:rPr>
        <w:t>Иустин</w:t>
      </w:r>
      <w:proofErr w:type="spellEnd"/>
      <w:r w:rsidRPr="004734E6">
        <w:rPr>
          <w:sz w:val="28"/>
          <w:szCs w:val="28"/>
        </w:rPr>
        <w:t xml:space="preserve"> Львович согласился с предложением преосвященного, но с условием, что ему будет разрешено посвящение в сущем состоянии, то есть неженатым.</w:t>
      </w:r>
    </w:p>
    <w:p w:rsidR="00E33E08" w:rsidRPr="004734E6" w:rsidRDefault="00E33E08" w:rsidP="00DB7EE6">
      <w:pPr>
        <w:pStyle w:val="a5"/>
        <w:spacing w:before="0" w:beforeAutospacing="0" w:after="225" w:afterAutospacing="0" w:line="360" w:lineRule="auto"/>
        <w:ind w:firstLine="525"/>
        <w:jc w:val="both"/>
        <w:textAlignment w:val="baseline"/>
        <w:rPr>
          <w:sz w:val="28"/>
          <w:szCs w:val="28"/>
        </w:rPr>
      </w:pPr>
      <w:r w:rsidRPr="004734E6">
        <w:rPr>
          <w:sz w:val="28"/>
          <w:szCs w:val="28"/>
        </w:rPr>
        <w:t xml:space="preserve">1 апреля 1894 года отец </w:t>
      </w:r>
      <w:proofErr w:type="spellStart"/>
      <w:r w:rsidRPr="004734E6">
        <w:rPr>
          <w:sz w:val="28"/>
          <w:szCs w:val="28"/>
        </w:rPr>
        <w:t>Иустин</w:t>
      </w:r>
      <w:proofErr w:type="spellEnd"/>
      <w:r w:rsidRPr="004734E6">
        <w:rPr>
          <w:sz w:val="28"/>
          <w:szCs w:val="28"/>
        </w:rPr>
        <w:t xml:space="preserve"> был перемещен на кафедру гомилетики, </w:t>
      </w:r>
      <w:proofErr w:type="spellStart"/>
      <w:r w:rsidRPr="004734E6">
        <w:rPr>
          <w:sz w:val="28"/>
          <w:szCs w:val="28"/>
        </w:rPr>
        <w:t>литургики</w:t>
      </w:r>
      <w:proofErr w:type="spellEnd"/>
      <w:r w:rsidRPr="004734E6">
        <w:rPr>
          <w:sz w:val="28"/>
          <w:szCs w:val="28"/>
        </w:rPr>
        <w:t xml:space="preserve"> и практического руководства для пастырей Полтавской Духовной семинарии. 3 сентября епископом Полтавским была выражена благодарность отцу </w:t>
      </w:r>
      <w:proofErr w:type="spellStart"/>
      <w:r w:rsidRPr="004734E6">
        <w:rPr>
          <w:sz w:val="28"/>
          <w:szCs w:val="28"/>
        </w:rPr>
        <w:t>Иустину</w:t>
      </w:r>
      <w:proofErr w:type="spellEnd"/>
      <w:r w:rsidRPr="004734E6">
        <w:rPr>
          <w:sz w:val="28"/>
          <w:szCs w:val="28"/>
        </w:rPr>
        <w:t xml:space="preserve"> за его ревностные труды по руководству священников в борьбе со </w:t>
      </w:r>
      <w:proofErr w:type="spellStart"/>
      <w:r w:rsidRPr="004734E6">
        <w:rPr>
          <w:sz w:val="28"/>
          <w:szCs w:val="28"/>
        </w:rPr>
        <w:t>штундою</w:t>
      </w:r>
      <w:proofErr w:type="spellEnd"/>
      <w:r w:rsidRPr="004734E6">
        <w:rPr>
          <w:sz w:val="28"/>
          <w:szCs w:val="28"/>
        </w:rPr>
        <w:t>. Через два года, 15 октября 1896 года, он был назначен епархиальным наблюдателем церковных школ Полтавской епархии.</w:t>
      </w:r>
    </w:p>
    <w:p w:rsidR="007F0CF3" w:rsidRPr="004734E6" w:rsidRDefault="007F0CF3" w:rsidP="00DB7EE6">
      <w:pPr>
        <w:pStyle w:val="a5"/>
        <w:spacing w:before="0" w:beforeAutospacing="0" w:after="225" w:afterAutospacing="0" w:line="360" w:lineRule="auto"/>
        <w:ind w:firstLine="525"/>
        <w:jc w:val="both"/>
        <w:textAlignment w:val="baseline"/>
        <w:rPr>
          <w:sz w:val="28"/>
          <w:szCs w:val="28"/>
        </w:rPr>
      </w:pPr>
      <w:r w:rsidRPr="004734E6">
        <w:rPr>
          <w:sz w:val="28"/>
          <w:szCs w:val="28"/>
        </w:rPr>
        <w:t xml:space="preserve">С особенной нежностью и лаской отец </w:t>
      </w:r>
      <w:proofErr w:type="spellStart"/>
      <w:r w:rsidRPr="004734E6">
        <w:rPr>
          <w:sz w:val="28"/>
          <w:szCs w:val="28"/>
        </w:rPr>
        <w:t>Иустин</w:t>
      </w:r>
      <w:proofErr w:type="spellEnd"/>
      <w:r w:rsidRPr="004734E6">
        <w:rPr>
          <w:sz w:val="28"/>
          <w:szCs w:val="28"/>
        </w:rPr>
        <w:t xml:space="preserve"> относился к детям— </w:t>
      </w:r>
      <w:proofErr w:type="gramStart"/>
      <w:r w:rsidRPr="004734E6">
        <w:rPr>
          <w:sz w:val="28"/>
          <w:szCs w:val="28"/>
        </w:rPr>
        <w:t>ко</w:t>
      </w:r>
      <w:proofErr w:type="gramEnd"/>
      <w:r w:rsidRPr="004734E6">
        <w:rPr>
          <w:sz w:val="28"/>
          <w:szCs w:val="28"/>
        </w:rPr>
        <w:t xml:space="preserve">торых любил безгранично. Дети инстинктивно чувствовали это и в присутствии его не обнаруживали ни малейшей тени смущения или робости, что, конечно, отражалось и на их ответах. Неудивительно поэтому, что всякое посещение отца </w:t>
      </w:r>
      <w:proofErr w:type="spellStart"/>
      <w:r w:rsidRPr="004734E6">
        <w:rPr>
          <w:sz w:val="28"/>
          <w:szCs w:val="28"/>
        </w:rPr>
        <w:t>Иустина</w:t>
      </w:r>
      <w:proofErr w:type="spellEnd"/>
      <w:r w:rsidRPr="004734E6">
        <w:rPr>
          <w:sz w:val="28"/>
          <w:szCs w:val="28"/>
        </w:rPr>
        <w:t xml:space="preserve"> являлось истинным праздником для школы. </w:t>
      </w:r>
    </w:p>
    <w:p w:rsidR="007F0CF3" w:rsidRPr="004734E6" w:rsidRDefault="007F0CF3" w:rsidP="00DB7EE6">
      <w:pPr>
        <w:pStyle w:val="a5"/>
        <w:spacing w:before="0" w:beforeAutospacing="0" w:after="225" w:afterAutospacing="0" w:line="360" w:lineRule="auto"/>
        <w:ind w:firstLine="525"/>
        <w:jc w:val="both"/>
        <w:textAlignment w:val="baseline"/>
        <w:rPr>
          <w:sz w:val="28"/>
          <w:szCs w:val="28"/>
        </w:rPr>
      </w:pPr>
      <w:r w:rsidRPr="004734E6">
        <w:rPr>
          <w:sz w:val="28"/>
          <w:szCs w:val="28"/>
        </w:rPr>
        <w:t xml:space="preserve">12 мая 1902 года определением Святейшего Синода священник </w:t>
      </w:r>
      <w:proofErr w:type="spellStart"/>
      <w:r w:rsidRPr="004734E6">
        <w:rPr>
          <w:sz w:val="28"/>
          <w:szCs w:val="28"/>
        </w:rPr>
        <w:t>Иустин</w:t>
      </w:r>
      <w:proofErr w:type="spellEnd"/>
      <w:r w:rsidRPr="004734E6">
        <w:rPr>
          <w:sz w:val="28"/>
          <w:szCs w:val="28"/>
        </w:rPr>
        <w:t xml:space="preserve"> </w:t>
      </w:r>
      <w:proofErr w:type="spellStart"/>
      <w:r w:rsidRPr="004734E6">
        <w:rPr>
          <w:sz w:val="28"/>
          <w:szCs w:val="28"/>
        </w:rPr>
        <w:t>Ольшевский</w:t>
      </w:r>
      <w:proofErr w:type="spellEnd"/>
      <w:r w:rsidRPr="004734E6">
        <w:rPr>
          <w:sz w:val="28"/>
          <w:szCs w:val="28"/>
        </w:rPr>
        <w:t xml:space="preserve"> был награжден саном протоиерея.</w:t>
      </w:r>
    </w:p>
    <w:p w:rsidR="00E33E08" w:rsidRPr="004734E6" w:rsidRDefault="007F0CF3" w:rsidP="00DB7EE6">
      <w:pPr>
        <w:pStyle w:val="a5"/>
        <w:spacing w:before="0" w:beforeAutospacing="0" w:after="225" w:afterAutospacing="0" w:line="360" w:lineRule="auto"/>
        <w:ind w:firstLine="525"/>
        <w:jc w:val="both"/>
        <w:textAlignment w:val="baseline"/>
        <w:rPr>
          <w:sz w:val="28"/>
          <w:szCs w:val="28"/>
        </w:rPr>
      </w:pPr>
      <w:r w:rsidRPr="004734E6">
        <w:rPr>
          <w:sz w:val="28"/>
          <w:szCs w:val="28"/>
        </w:rPr>
        <w:t xml:space="preserve">23 декабря 1910 года архиепископ </w:t>
      </w:r>
      <w:proofErr w:type="spellStart"/>
      <w:r w:rsidRPr="004734E6">
        <w:rPr>
          <w:sz w:val="28"/>
          <w:szCs w:val="28"/>
        </w:rPr>
        <w:t>Назарий</w:t>
      </w:r>
      <w:proofErr w:type="spellEnd"/>
      <w:r w:rsidRPr="004734E6">
        <w:rPr>
          <w:sz w:val="28"/>
          <w:szCs w:val="28"/>
        </w:rPr>
        <w:t xml:space="preserve"> постриг протоиерея </w:t>
      </w:r>
      <w:proofErr w:type="spellStart"/>
      <w:r w:rsidRPr="004734E6">
        <w:rPr>
          <w:sz w:val="28"/>
          <w:szCs w:val="28"/>
        </w:rPr>
        <w:t>Иустина</w:t>
      </w:r>
      <w:proofErr w:type="spellEnd"/>
      <w:r w:rsidRPr="004734E6">
        <w:rPr>
          <w:sz w:val="28"/>
          <w:szCs w:val="28"/>
        </w:rPr>
        <w:t xml:space="preserve"> в мантию с наречением ему имени в память преподобного Сильвестра</w:t>
      </w:r>
      <w:r w:rsidRPr="004734E6">
        <w:rPr>
          <w:sz w:val="28"/>
          <w:szCs w:val="28"/>
        </w:rPr>
        <w:br/>
        <w:t>Печерского, а 25 декабря, в праздник Рождества Христова, иеромонах Сильвестр был возведен в сан архимандрита.</w:t>
      </w:r>
    </w:p>
    <w:p w:rsidR="007F0CF3" w:rsidRPr="004734E6" w:rsidRDefault="007F0CF3" w:rsidP="00DB7EE6">
      <w:pPr>
        <w:pStyle w:val="a5"/>
        <w:spacing w:before="0" w:beforeAutospacing="0" w:after="225" w:afterAutospacing="0" w:line="360" w:lineRule="auto"/>
        <w:ind w:firstLine="525"/>
        <w:jc w:val="both"/>
        <w:textAlignment w:val="baseline"/>
        <w:rPr>
          <w:sz w:val="28"/>
          <w:szCs w:val="28"/>
        </w:rPr>
      </w:pPr>
      <w:r w:rsidRPr="004734E6">
        <w:rPr>
          <w:sz w:val="28"/>
          <w:szCs w:val="28"/>
        </w:rPr>
        <w:t xml:space="preserve">В субботу 15 января 1911 года в Санкт-Петербурге в зале заседаний Святейшего Синода произошло наречение архимандрита </w:t>
      </w:r>
      <w:proofErr w:type="spellStart"/>
      <w:r w:rsidRPr="004734E6">
        <w:rPr>
          <w:sz w:val="28"/>
          <w:szCs w:val="28"/>
        </w:rPr>
        <w:t>Сильвестра</w:t>
      </w:r>
      <w:proofErr w:type="spellEnd"/>
      <w:r w:rsidRPr="004734E6">
        <w:rPr>
          <w:sz w:val="28"/>
          <w:szCs w:val="28"/>
        </w:rPr>
        <w:t xml:space="preserve"> </w:t>
      </w:r>
      <w:proofErr w:type="gramStart"/>
      <w:r w:rsidRPr="004734E6">
        <w:rPr>
          <w:sz w:val="28"/>
          <w:szCs w:val="28"/>
        </w:rPr>
        <w:t>во</w:t>
      </w:r>
      <w:proofErr w:type="gramEnd"/>
      <w:r w:rsidRPr="004734E6">
        <w:rPr>
          <w:sz w:val="28"/>
          <w:szCs w:val="28"/>
        </w:rPr>
        <w:t xml:space="preserve"> епископа </w:t>
      </w:r>
      <w:proofErr w:type="spellStart"/>
      <w:r w:rsidRPr="004734E6">
        <w:rPr>
          <w:sz w:val="28"/>
          <w:szCs w:val="28"/>
        </w:rPr>
        <w:t>Прилукского</w:t>
      </w:r>
      <w:proofErr w:type="spellEnd"/>
      <w:r w:rsidRPr="004734E6">
        <w:rPr>
          <w:sz w:val="28"/>
          <w:szCs w:val="28"/>
        </w:rPr>
        <w:t xml:space="preserve">, викария Полтавской епархии. Чин наречения совершали </w:t>
      </w:r>
      <w:r w:rsidRPr="004734E6">
        <w:rPr>
          <w:sz w:val="28"/>
          <w:szCs w:val="28"/>
        </w:rPr>
        <w:lastRenderedPageBreak/>
        <w:t>митрополиты: Санкт-Петербургский Антоний (</w:t>
      </w:r>
      <w:proofErr w:type="spellStart"/>
      <w:r w:rsidRPr="004734E6">
        <w:rPr>
          <w:sz w:val="28"/>
          <w:szCs w:val="28"/>
        </w:rPr>
        <w:t>Вадковский</w:t>
      </w:r>
      <w:proofErr w:type="spellEnd"/>
      <w:r w:rsidRPr="004734E6">
        <w:rPr>
          <w:sz w:val="28"/>
          <w:szCs w:val="28"/>
        </w:rPr>
        <w:t xml:space="preserve">), Московский Владимир (Богоявленский) и Киевский </w:t>
      </w:r>
      <w:proofErr w:type="spellStart"/>
      <w:r w:rsidRPr="004734E6">
        <w:rPr>
          <w:sz w:val="28"/>
          <w:szCs w:val="28"/>
        </w:rPr>
        <w:t>Флавиан</w:t>
      </w:r>
      <w:proofErr w:type="spellEnd"/>
      <w:r w:rsidRPr="004734E6">
        <w:rPr>
          <w:sz w:val="28"/>
          <w:szCs w:val="28"/>
        </w:rPr>
        <w:t xml:space="preserve"> (Городецкий); архиепископы: Ярославский Тихон (Белавин) и Ставропольский </w:t>
      </w:r>
      <w:proofErr w:type="spellStart"/>
      <w:r w:rsidRPr="004734E6">
        <w:rPr>
          <w:sz w:val="28"/>
          <w:szCs w:val="28"/>
        </w:rPr>
        <w:t>Агафодор</w:t>
      </w:r>
      <w:proofErr w:type="spellEnd"/>
      <w:r w:rsidRPr="004734E6">
        <w:rPr>
          <w:sz w:val="28"/>
          <w:szCs w:val="28"/>
        </w:rPr>
        <w:t xml:space="preserve"> (Преображенский); епископы: Минский Михаил (</w:t>
      </w:r>
      <w:proofErr w:type="spellStart"/>
      <w:r w:rsidRPr="004734E6">
        <w:rPr>
          <w:sz w:val="28"/>
          <w:szCs w:val="28"/>
        </w:rPr>
        <w:t>Темнорусов</w:t>
      </w:r>
      <w:proofErr w:type="spellEnd"/>
      <w:r w:rsidRPr="004734E6">
        <w:rPr>
          <w:sz w:val="28"/>
          <w:szCs w:val="28"/>
        </w:rPr>
        <w:t xml:space="preserve">), Тульский </w:t>
      </w:r>
      <w:proofErr w:type="spellStart"/>
      <w:r w:rsidRPr="004734E6">
        <w:rPr>
          <w:sz w:val="28"/>
          <w:szCs w:val="28"/>
        </w:rPr>
        <w:t>Парфений</w:t>
      </w:r>
      <w:proofErr w:type="spellEnd"/>
      <w:r w:rsidRPr="004734E6">
        <w:rPr>
          <w:sz w:val="28"/>
          <w:szCs w:val="28"/>
        </w:rPr>
        <w:t xml:space="preserve"> (Левицкий) и Самарский Константин (Булычев).</w:t>
      </w:r>
    </w:p>
    <w:p w:rsidR="00CB66FB" w:rsidRPr="004734E6" w:rsidRDefault="00CB66FB" w:rsidP="00DB7EE6">
      <w:pPr>
        <w:pStyle w:val="a5"/>
        <w:spacing w:before="0" w:beforeAutospacing="0" w:after="225" w:afterAutospacing="0" w:line="360" w:lineRule="auto"/>
        <w:ind w:firstLine="525"/>
        <w:jc w:val="both"/>
        <w:textAlignment w:val="baseline"/>
        <w:rPr>
          <w:sz w:val="28"/>
          <w:szCs w:val="28"/>
        </w:rPr>
      </w:pPr>
      <w:r w:rsidRPr="004734E6">
        <w:rPr>
          <w:sz w:val="28"/>
          <w:szCs w:val="28"/>
        </w:rPr>
        <w:t xml:space="preserve">4 декабря духовенство и полтавская паства провожали своего </w:t>
      </w:r>
      <w:proofErr w:type="gramStart"/>
      <w:r w:rsidRPr="004734E6">
        <w:rPr>
          <w:sz w:val="28"/>
          <w:szCs w:val="28"/>
        </w:rPr>
        <w:t>глубоко-чтимого</w:t>
      </w:r>
      <w:proofErr w:type="gramEnd"/>
      <w:r w:rsidRPr="004734E6">
        <w:rPr>
          <w:sz w:val="28"/>
          <w:szCs w:val="28"/>
        </w:rPr>
        <w:t xml:space="preserve"> и любимого пастыря, двадцать четыре года прослужившего в Полтавской епархии. Из Полтавы преосвященный Сильвестр поехал в Одессу к своему духовному отцу, архиепископу </w:t>
      </w:r>
      <w:proofErr w:type="spellStart"/>
      <w:r w:rsidRPr="004734E6">
        <w:rPr>
          <w:sz w:val="28"/>
          <w:szCs w:val="28"/>
        </w:rPr>
        <w:t>Назарию</w:t>
      </w:r>
      <w:proofErr w:type="spellEnd"/>
      <w:r w:rsidRPr="004734E6">
        <w:rPr>
          <w:sz w:val="28"/>
          <w:szCs w:val="28"/>
        </w:rPr>
        <w:t>, оттуда в кафедральный город епархии — Оренбург, а затем на место своего служения в Челябинск,</w:t>
      </w:r>
      <w:r w:rsidR="0048241B" w:rsidRPr="004734E6">
        <w:rPr>
          <w:sz w:val="28"/>
          <w:szCs w:val="28"/>
        </w:rPr>
        <w:t xml:space="preserve"> </w:t>
      </w:r>
      <w:r w:rsidRPr="004734E6">
        <w:rPr>
          <w:sz w:val="28"/>
          <w:szCs w:val="28"/>
        </w:rPr>
        <w:t>куда он прибыл в двадцатых числах декабря.</w:t>
      </w:r>
    </w:p>
    <w:p w:rsidR="009E500F" w:rsidRPr="004734E6" w:rsidRDefault="00527E65" w:rsidP="00DB7EE6">
      <w:pPr>
        <w:pStyle w:val="a5"/>
        <w:spacing w:before="0" w:beforeAutospacing="0" w:after="225" w:afterAutospacing="0" w:line="360" w:lineRule="auto"/>
        <w:ind w:firstLine="525"/>
        <w:jc w:val="both"/>
        <w:textAlignment w:val="baseline"/>
        <w:rPr>
          <w:sz w:val="28"/>
          <w:szCs w:val="28"/>
        </w:rPr>
      </w:pPr>
      <w:r w:rsidRPr="004734E6">
        <w:rPr>
          <w:sz w:val="28"/>
          <w:szCs w:val="28"/>
        </w:rPr>
        <w:t xml:space="preserve">Служа в Оренбургской епархии, владыка все силы отдавал пастве, </w:t>
      </w:r>
      <w:proofErr w:type="spellStart"/>
      <w:r w:rsidRPr="004734E6">
        <w:rPr>
          <w:sz w:val="28"/>
          <w:szCs w:val="28"/>
        </w:rPr>
        <w:t>болыпую</w:t>
      </w:r>
      <w:proofErr w:type="spellEnd"/>
      <w:r w:rsidRPr="004734E6">
        <w:rPr>
          <w:sz w:val="28"/>
          <w:szCs w:val="28"/>
        </w:rPr>
        <w:t xml:space="preserve"> часть </w:t>
      </w:r>
      <w:proofErr w:type="gramStart"/>
      <w:r w:rsidRPr="004734E6">
        <w:rPr>
          <w:sz w:val="28"/>
          <w:szCs w:val="28"/>
        </w:rPr>
        <w:t>времени</w:t>
      </w:r>
      <w:proofErr w:type="gramEnd"/>
      <w:r w:rsidRPr="004734E6">
        <w:rPr>
          <w:sz w:val="28"/>
          <w:szCs w:val="28"/>
        </w:rPr>
        <w:t xml:space="preserve"> проводя в поездках по церквям Челябинского уезда, стараясь наладить жизнь приходов. Самый указ Святейшего Синода от 4 июня 1915 года о назначении преосвященного Сильвестра епископом Омским и Павлодарским застал его в пути и стал ему известен только спустя неделю. Через день епископ выехал в Петроград, чтобы здесь познакомиться с положением дел в той епархии, где ему предстояло служить.</w:t>
      </w:r>
    </w:p>
    <w:p w:rsidR="009E500F" w:rsidRPr="004734E6" w:rsidRDefault="009E500F" w:rsidP="00DB7EE6">
      <w:pPr>
        <w:pStyle w:val="a5"/>
        <w:spacing w:before="0" w:beforeAutospacing="0" w:after="225" w:afterAutospacing="0" w:line="360" w:lineRule="auto"/>
        <w:ind w:firstLine="360"/>
        <w:jc w:val="both"/>
        <w:textAlignment w:val="baseline"/>
        <w:rPr>
          <w:sz w:val="28"/>
          <w:szCs w:val="28"/>
        </w:rPr>
      </w:pPr>
      <w:r w:rsidRPr="004734E6">
        <w:rPr>
          <w:sz w:val="28"/>
          <w:szCs w:val="28"/>
        </w:rPr>
        <w:t xml:space="preserve">Имея благочестивую привычку перед всяким трудным делом или испытанием молиться у православных святынь, он по своему обыкновению, прежде чем направиться в Омск и вступить в управление епархией, совершил паломничество в Иркутск, поклонился святым мощам святителя Иннокентия и попросил у него помощи. </w:t>
      </w:r>
    </w:p>
    <w:p w:rsidR="006F5F17" w:rsidRPr="004734E6" w:rsidRDefault="00B208B6" w:rsidP="004734E6">
      <w:pPr>
        <w:pStyle w:val="a5"/>
        <w:numPr>
          <w:ilvl w:val="0"/>
          <w:numId w:val="5"/>
        </w:numPr>
        <w:spacing w:before="0" w:beforeAutospacing="0" w:after="225" w:afterAutospacing="0" w:line="360" w:lineRule="auto"/>
        <w:textAlignment w:val="baseline"/>
        <w:rPr>
          <w:b/>
          <w:sz w:val="28"/>
          <w:szCs w:val="28"/>
        </w:rPr>
      </w:pPr>
      <w:r w:rsidRPr="004734E6">
        <w:rPr>
          <w:b/>
          <w:sz w:val="28"/>
          <w:szCs w:val="28"/>
        </w:rPr>
        <w:t xml:space="preserve">Служение в </w:t>
      </w:r>
      <w:r w:rsidR="00176393" w:rsidRPr="004734E6">
        <w:rPr>
          <w:b/>
          <w:sz w:val="28"/>
          <w:szCs w:val="28"/>
        </w:rPr>
        <w:t>Омске и мученическая кончина.</w:t>
      </w:r>
    </w:p>
    <w:p w:rsidR="009E500F" w:rsidRPr="004734E6" w:rsidRDefault="009E500F" w:rsidP="004734E6">
      <w:pPr>
        <w:pStyle w:val="a5"/>
        <w:spacing w:before="0" w:beforeAutospacing="0" w:after="225" w:afterAutospacing="0" w:line="360" w:lineRule="auto"/>
        <w:ind w:left="720"/>
        <w:textAlignment w:val="baseline"/>
        <w:rPr>
          <w:b/>
          <w:sz w:val="28"/>
          <w:szCs w:val="28"/>
        </w:rPr>
      </w:pPr>
    </w:p>
    <w:p w:rsidR="00191D3C" w:rsidRPr="004734E6" w:rsidRDefault="00191D3C" w:rsidP="00DB7EE6">
      <w:pPr>
        <w:pStyle w:val="a5"/>
        <w:spacing w:before="0" w:beforeAutospacing="0" w:after="0" w:afterAutospacing="0" w:line="360" w:lineRule="auto"/>
        <w:ind w:firstLine="360"/>
        <w:jc w:val="both"/>
        <w:textAlignment w:val="baseline"/>
        <w:rPr>
          <w:sz w:val="28"/>
          <w:szCs w:val="28"/>
        </w:rPr>
      </w:pPr>
      <w:r w:rsidRPr="004734E6">
        <w:rPr>
          <w:sz w:val="28"/>
          <w:szCs w:val="28"/>
        </w:rPr>
        <w:t>8 августа преосвященный Сильвестр прибыл в</w:t>
      </w:r>
      <w:r w:rsidRPr="004734E6">
        <w:rPr>
          <w:rStyle w:val="apple-converted-space"/>
          <w:bCs/>
          <w:sz w:val="28"/>
          <w:szCs w:val="28"/>
          <w:bdr w:val="none" w:sz="0" w:space="0" w:color="auto" w:frame="1"/>
        </w:rPr>
        <w:t> </w:t>
      </w:r>
      <w:r w:rsidRPr="004734E6">
        <w:rPr>
          <w:bCs/>
          <w:sz w:val="28"/>
          <w:szCs w:val="28"/>
          <w:bdr w:val="none" w:sz="0" w:space="0" w:color="auto" w:frame="1"/>
        </w:rPr>
        <w:t>Омск.</w:t>
      </w:r>
      <w:r w:rsidRPr="004734E6">
        <w:rPr>
          <w:rStyle w:val="apple-converted-space"/>
          <w:sz w:val="28"/>
          <w:szCs w:val="28"/>
        </w:rPr>
        <w:t> </w:t>
      </w:r>
      <w:r w:rsidRPr="004734E6">
        <w:rPr>
          <w:sz w:val="28"/>
          <w:szCs w:val="28"/>
        </w:rPr>
        <w:t xml:space="preserve">Протоиерей кафедрального собора встретил его приветственным словом, вновь напомнив </w:t>
      </w:r>
      <w:r w:rsidRPr="004734E6">
        <w:rPr>
          <w:sz w:val="28"/>
          <w:szCs w:val="28"/>
        </w:rPr>
        <w:lastRenderedPageBreak/>
        <w:t>памятные для архиерея слова: «В знаменательные, важнейшие минуты Вашей жизни — при принятии благодати священства, в Вашей душе звучали слова Христа Спасителя, обращенные к апостолу Петру:</w:t>
      </w:r>
      <w:r w:rsidRPr="004734E6">
        <w:rPr>
          <w:rStyle w:val="apple-converted-space"/>
          <w:sz w:val="28"/>
          <w:szCs w:val="28"/>
        </w:rPr>
        <w:t> </w:t>
      </w:r>
      <w:proofErr w:type="spellStart"/>
      <w:r w:rsidRPr="004734E6">
        <w:rPr>
          <w:iCs/>
          <w:sz w:val="28"/>
          <w:szCs w:val="28"/>
          <w:bdr w:val="none" w:sz="0" w:space="0" w:color="auto" w:frame="1"/>
        </w:rPr>
        <w:t>егда</w:t>
      </w:r>
      <w:proofErr w:type="spellEnd"/>
      <w:r w:rsidRPr="004734E6">
        <w:rPr>
          <w:iCs/>
          <w:sz w:val="28"/>
          <w:szCs w:val="28"/>
          <w:bdr w:val="none" w:sz="0" w:space="0" w:color="auto" w:frame="1"/>
        </w:rPr>
        <w:t xml:space="preserve"> </w:t>
      </w:r>
      <w:proofErr w:type="spellStart"/>
      <w:r w:rsidRPr="004734E6">
        <w:rPr>
          <w:iCs/>
          <w:sz w:val="28"/>
          <w:szCs w:val="28"/>
          <w:bdr w:val="none" w:sz="0" w:space="0" w:color="auto" w:frame="1"/>
        </w:rPr>
        <w:t>бе</w:t>
      </w:r>
      <w:proofErr w:type="spellEnd"/>
      <w:r w:rsidRPr="004734E6">
        <w:rPr>
          <w:iCs/>
          <w:sz w:val="28"/>
          <w:szCs w:val="28"/>
          <w:bdr w:val="none" w:sz="0" w:space="0" w:color="auto" w:frame="1"/>
        </w:rPr>
        <w:t xml:space="preserve"> юн, </w:t>
      </w:r>
      <w:proofErr w:type="spellStart"/>
      <w:r w:rsidRPr="004734E6">
        <w:rPr>
          <w:iCs/>
          <w:sz w:val="28"/>
          <w:szCs w:val="28"/>
          <w:bdr w:val="none" w:sz="0" w:space="0" w:color="auto" w:frame="1"/>
        </w:rPr>
        <w:t>поясашеся</w:t>
      </w:r>
      <w:proofErr w:type="spellEnd"/>
      <w:r w:rsidRPr="004734E6">
        <w:rPr>
          <w:iCs/>
          <w:sz w:val="28"/>
          <w:szCs w:val="28"/>
          <w:bdr w:val="none" w:sz="0" w:space="0" w:color="auto" w:frame="1"/>
        </w:rPr>
        <w:t xml:space="preserve"> сам, и </w:t>
      </w:r>
      <w:proofErr w:type="spellStart"/>
      <w:r w:rsidRPr="004734E6">
        <w:rPr>
          <w:iCs/>
          <w:sz w:val="28"/>
          <w:szCs w:val="28"/>
          <w:bdr w:val="none" w:sz="0" w:space="0" w:color="auto" w:frame="1"/>
        </w:rPr>
        <w:t>хождаше</w:t>
      </w:r>
      <w:proofErr w:type="spellEnd"/>
      <w:r w:rsidRPr="004734E6">
        <w:rPr>
          <w:iCs/>
          <w:sz w:val="28"/>
          <w:szCs w:val="28"/>
          <w:bdr w:val="none" w:sz="0" w:space="0" w:color="auto" w:frame="1"/>
        </w:rPr>
        <w:t xml:space="preserve">, </w:t>
      </w:r>
      <w:proofErr w:type="spellStart"/>
      <w:r w:rsidRPr="004734E6">
        <w:rPr>
          <w:iCs/>
          <w:sz w:val="28"/>
          <w:szCs w:val="28"/>
          <w:bdr w:val="none" w:sz="0" w:space="0" w:color="auto" w:frame="1"/>
        </w:rPr>
        <w:t>аможе</w:t>
      </w:r>
      <w:proofErr w:type="spellEnd"/>
      <w:r w:rsidRPr="004734E6">
        <w:rPr>
          <w:iCs/>
          <w:sz w:val="28"/>
          <w:szCs w:val="28"/>
          <w:bdr w:val="none" w:sz="0" w:space="0" w:color="auto" w:frame="1"/>
        </w:rPr>
        <w:t xml:space="preserve"> </w:t>
      </w:r>
      <w:proofErr w:type="spellStart"/>
      <w:r w:rsidRPr="004734E6">
        <w:rPr>
          <w:iCs/>
          <w:sz w:val="28"/>
          <w:szCs w:val="28"/>
          <w:bdr w:val="none" w:sz="0" w:space="0" w:color="auto" w:frame="1"/>
        </w:rPr>
        <w:t>хотяше</w:t>
      </w:r>
      <w:proofErr w:type="spellEnd"/>
      <w:r w:rsidRPr="004734E6">
        <w:rPr>
          <w:iCs/>
          <w:sz w:val="28"/>
          <w:szCs w:val="28"/>
          <w:bdr w:val="none" w:sz="0" w:space="0" w:color="auto" w:frame="1"/>
        </w:rPr>
        <w:t xml:space="preserve">, </w:t>
      </w:r>
      <w:proofErr w:type="spellStart"/>
      <w:r w:rsidRPr="004734E6">
        <w:rPr>
          <w:iCs/>
          <w:sz w:val="28"/>
          <w:szCs w:val="28"/>
          <w:bdr w:val="none" w:sz="0" w:space="0" w:color="auto" w:frame="1"/>
        </w:rPr>
        <w:t>егда</w:t>
      </w:r>
      <w:proofErr w:type="spellEnd"/>
      <w:r w:rsidRPr="004734E6">
        <w:rPr>
          <w:iCs/>
          <w:sz w:val="28"/>
          <w:szCs w:val="28"/>
          <w:bdr w:val="none" w:sz="0" w:space="0" w:color="auto" w:frame="1"/>
        </w:rPr>
        <w:t xml:space="preserve"> же </w:t>
      </w:r>
      <w:proofErr w:type="spellStart"/>
      <w:r w:rsidRPr="004734E6">
        <w:rPr>
          <w:iCs/>
          <w:sz w:val="28"/>
          <w:szCs w:val="28"/>
          <w:bdr w:val="none" w:sz="0" w:space="0" w:color="auto" w:frame="1"/>
        </w:rPr>
        <w:t>состареешися</w:t>
      </w:r>
      <w:proofErr w:type="spellEnd"/>
      <w:r w:rsidRPr="004734E6">
        <w:rPr>
          <w:iCs/>
          <w:sz w:val="28"/>
          <w:szCs w:val="28"/>
          <w:bdr w:val="none" w:sz="0" w:space="0" w:color="auto" w:frame="1"/>
        </w:rPr>
        <w:t xml:space="preserve">, и </w:t>
      </w:r>
      <w:proofErr w:type="spellStart"/>
      <w:r w:rsidRPr="004734E6">
        <w:rPr>
          <w:iCs/>
          <w:sz w:val="28"/>
          <w:szCs w:val="28"/>
          <w:bdr w:val="none" w:sz="0" w:space="0" w:color="auto" w:frame="1"/>
        </w:rPr>
        <w:t>возде</w:t>
      </w:r>
      <w:proofErr w:type="spellEnd"/>
      <w:r w:rsidRPr="004734E6">
        <w:rPr>
          <w:iCs/>
          <w:sz w:val="28"/>
          <w:szCs w:val="28"/>
          <w:bdr w:val="none" w:sz="0" w:space="0" w:color="auto" w:frame="1"/>
        </w:rPr>
        <w:t xml:space="preserve"> </w:t>
      </w:r>
      <w:proofErr w:type="spellStart"/>
      <w:r w:rsidRPr="004734E6">
        <w:rPr>
          <w:iCs/>
          <w:sz w:val="28"/>
          <w:szCs w:val="28"/>
          <w:bdr w:val="none" w:sz="0" w:space="0" w:color="auto" w:frame="1"/>
        </w:rPr>
        <w:t>жеши</w:t>
      </w:r>
      <w:proofErr w:type="spellEnd"/>
      <w:r w:rsidRPr="004734E6">
        <w:rPr>
          <w:iCs/>
          <w:sz w:val="28"/>
          <w:szCs w:val="28"/>
          <w:bdr w:val="none" w:sz="0" w:space="0" w:color="auto" w:frame="1"/>
        </w:rPr>
        <w:t xml:space="preserve"> </w:t>
      </w:r>
      <w:proofErr w:type="spellStart"/>
      <w:r w:rsidRPr="004734E6">
        <w:rPr>
          <w:iCs/>
          <w:sz w:val="28"/>
          <w:szCs w:val="28"/>
          <w:bdr w:val="none" w:sz="0" w:space="0" w:color="auto" w:frame="1"/>
        </w:rPr>
        <w:t>руце</w:t>
      </w:r>
      <w:proofErr w:type="spellEnd"/>
      <w:r w:rsidRPr="004734E6">
        <w:rPr>
          <w:iCs/>
          <w:sz w:val="28"/>
          <w:szCs w:val="28"/>
          <w:bdr w:val="none" w:sz="0" w:space="0" w:color="auto" w:frame="1"/>
        </w:rPr>
        <w:t xml:space="preserve"> твои, и ин </w:t>
      </w:r>
      <w:proofErr w:type="spellStart"/>
      <w:r w:rsidRPr="004734E6">
        <w:rPr>
          <w:iCs/>
          <w:sz w:val="28"/>
          <w:szCs w:val="28"/>
          <w:bdr w:val="none" w:sz="0" w:space="0" w:color="auto" w:frame="1"/>
        </w:rPr>
        <w:t>тя</w:t>
      </w:r>
      <w:proofErr w:type="spellEnd"/>
      <w:r w:rsidRPr="004734E6">
        <w:rPr>
          <w:iCs/>
          <w:sz w:val="28"/>
          <w:szCs w:val="28"/>
          <w:bdr w:val="none" w:sz="0" w:space="0" w:color="auto" w:frame="1"/>
        </w:rPr>
        <w:t xml:space="preserve"> </w:t>
      </w:r>
      <w:proofErr w:type="spellStart"/>
      <w:r w:rsidRPr="004734E6">
        <w:rPr>
          <w:iCs/>
          <w:sz w:val="28"/>
          <w:szCs w:val="28"/>
          <w:bdr w:val="none" w:sz="0" w:space="0" w:color="auto" w:frame="1"/>
        </w:rPr>
        <w:t>пояшет</w:t>
      </w:r>
      <w:proofErr w:type="spellEnd"/>
      <w:r w:rsidRPr="004734E6">
        <w:rPr>
          <w:iCs/>
          <w:sz w:val="28"/>
          <w:szCs w:val="28"/>
          <w:bdr w:val="none" w:sz="0" w:space="0" w:color="auto" w:frame="1"/>
        </w:rPr>
        <w:t xml:space="preserve">, и ведет, </w:t>
      </w:r>
      <w:proofErr w:type="spellStart"/>
      <w:r w:rsidRPr="004734E6">
        <w:rPr>
          <w:iCs/>
          <w:sz w:val="28"/>
          <w:szCs w:val="28"/>
          <w:bdr w:val="none" w:sz="0" w:space="0" w:color="auto" w:frame="1"/>
        </w:rPr>
        <w:t>аможе</w:t>
      </w:r>
      <w:proofErr w:type="spellEnd"/>
      <w:r w:rsidRPr="004734E6">
        <w:rPr>
          <w:iCs/>
          <w:sz w:val="28"/>
          <w:szCs w:val="28"/>
          <w:bdr w:val="none" w:sz="0" w:space="0" w:color="auto" w:frame="1"/>
        </w:rPr>
        <w:t xml:space="preserve"> не </w:t>
      </w:r>
      <w:proofErr w:type="spellStart"/>
      <w:r w:rsidRPr="004734E6">
        <w:rPr>
          <w:iCs/>
          <w:sz w:val="28"/>
          <w:szCs w:val="28"/>
          <w:bdr w:val="none" w:sz="0" w:space="0" w:color="auto" w:frame="1"/>
        </w:rPr>
        <w:t>хощеши</w:t>
      </w:r>
      <w:proofErr w:type="spellEnd"/>
      <w:r w:rsidRPr="004734E6">
        <w:rPr>
          <w:rStyle w:val="apple-converted-space"/>
          <w:sz w:val="28"/>
          <w:szCs w:val="28"/>
        </w:rPr>
        <w:t> </w:t>
      </w:r>
      <w:r w:rsidRPr="004734E6">
        <w:rPr>
          <w:sz w:val="28"/>
          <w:szCs w:val="28"/>
        </w:rPr>
        <w:t>(Ин.21,18). Этими словами с Вашей стороны выражалась всецелая преданность воле Божией, послушание Ему; выражалась Вами и готовность нести свой крест: “Крест, по выражению преподобного Исаака Сирина, есть воля, готовая на всякую скорбь”».</w:t>
      </w:r>
    </w:p>
    <w:p w:rsidR="00191D3C" w:rsidRPr="004734E6" w:rsidRDefault="00191D3C" w:rsidP="00DB7EE6">
      <w:pPr>
        <w:pStyle w:val="a5"/>
        <w:spacing w:before="0" w:beforeAutospacing="0" w:after="225" w:afterAutospacing="0" w:line="360" w:lineRule="auto"/>
        <w:ind w:firstLine="360"/>
        <w:jc w:val="both"/>
        <w:textAlignment w:val="baseline"/>
        <w:rPr>
          <w:sz w:val="28"/>
          <w:szCs w:val="28"/>
        </w:rPr>
      </w:pPr>
      <w:r w:rsidRPr="004734E6">
        <w:rPr>
          <w:sz w:val="28"/>
          <w:szCs w:val="28"/>
        </w:rPr>
        <w:t>В ответном слове преосвященный Сильвестр сказал:</w:t>
      </w:r>
      <w:r w:rsidR="009E500F" w:rsidRPr="004734E6">
        <w:rPr>
          <w:sz w:val="28"/>
          <w:szCs w:val="28"/>
        </w:rPr>
        <w:t xml:space="preserve"> </w:t>
      </w:r>
      <w:r w:rsidRPr="004734E6">
        <w:rPr>
          <w:sz w:val="28"/>
          <w:szCs w:val="28"/>
        </w:rPr>
        <w:t>«Христов мир степной стране сей. Богом врученной нам пастве омской!</w:t>
      </w:r>
      <w:r w:rsidR="009E500F" w:rsidRPr="004734E6">
        <w:rPr>
          <w:sz w:val="28"/>
          <w:szCs w:val="28"/>
        </w:rPr>
        <w:t xml:space="preserve"> </w:t>
      </w:r>
      <w:r w:rsidRPr="004734E6">
        <w:rPr>
          <w:sz w:val="28"/>
          <w:szCs w:val="28"/>
        </w:rPr>
        <w:t>Христов мир богоспасаемому граду сему!</w:t>
      </w:r>
      <w:r w:rsidR="009E500F" w:rsidRPr="004734E6">
        <w:rPr>
          <w:sz w:val="28"/>
          <w:szCs w:val="28"/>
        </w:rPr>
        <w:t xml:space="preserve"> </w:t>
      </w:r>
      <w:r w:rsidRPr="004734E6">
        <w:rPr>
          <w:sz w:val="28"/>
          <w:szCs w:val="28"/>
        </w:rPr>
        <w:t xml:space="preserve">Христов мир вам, возлюбленные </w:t>
      </w:r>
      <w:proofErr w:type="spellStart"/>
      <w:r w:rsidRPr="004734E6">
        <w:rPr>
          <w:sz w:val="28"/>
          <w:szCs w:val="28"/>
        </w:rPr>
        <w:t>братие</w:t>
      </w:r>
      <w:proofErr w:type="spellEnd"/>
      <w:r w:rsidRPr="004734E6">
        <w:rPr>
          <w:sz w:val="28"/>
          <w:szCs w:val="28"/>
        </w:rPr>
        <w:t>, сестры и чада!</w:t>
      </w:r>
      <w:r w:rsidR="009E500F" w:rsidRPr="004734E6">
        <w:rPr>
          <w:sz w:val="28"/>
          <w:szCs w:val="28"/>
        </w:rPr>
        <w:t xml:space="preserve"> </w:t>
      </w:r>
      <w:r w:rsidRPr="004734E6">
        <w:rPr>
          <w:sz w:val="28"/>
          <w:szCs w:val="28"/>
        </w:rPr>
        <w:t xml:space="preserve">Уста глаголют от избытка сердца. Нельзя не </w:t>
      </w:r>
      <w:proofErr w:type="gramStart"/>
      <w:r w:rsidRPr="004734E6">
        <w:rPr>
          <w:sz w:val="28"/>
          <w:szCs w:val="28"/>
        </w:rPr>
        <w:t>говорить</w:t>
      </w:r>
      <w:proofErr w:type="gramEnd"/>
      <w:r w:rsidRPr="004734E6">
        <w:rPr>
          <w:sz w:val="28"/>
          <w:szCs w:val="28"/>
        </w:rPr>
        <w:t xml:space="preserve"> прежде всего</w:t>
      </w:r>
      <w:r w:rsidR="009E500F" w:rsidRPr="004734E6">
        <w:rPr>
          <w:sz w:val="28"/>
          <w:szCs w:val="28"/>
        </w:rPr>
        <w:t xml:space="preserve"> о том, что ныне на душе у всех…».</w:t>
      </w:r>
    </w:p>
    <w:p w:rsidR="00B208B6" w:rsidRPr="004734E6" w:rsidRDefault="00B208B6" w:rsidP="00DB7EE6">
      <w:pPr>
        <w:pStyle w:val="a5"/>
        <w:spacing w:before="0" w:beforeAutospacing="0" w:after="225" w:afterAutospacing="0" w:line="360" w:lineRule="auto"/>
        <w:ind w:firstLine="360"/>
        <w:jc w:val="both"/>
        <w:textAlignment w:val="baseline"/>
        <w:rPr>
          <w:sz w:val="28"/>
          <w:szCs w:val="28"/>
          <w:lang w:val="en-US"/>
        </w:rPr>
      </w:pPr>
      <w:r w:rsidRPr="004734E6">
        <w:rPr>
          <w:sz w:val="28"/>
          <w:szCs w:val="28"/>
        </w:rPr>
        <w:t>В 1917—1918 годах в Москве собрался Поместный Собор, восстановивший патриаршество и избравший Патриархом святого Тихона, митрополита Московского. Епископ Сильвестр был неизменным участником соборных</w:t>
      </w:r>
      <w:r w:rsidRPr="004734E6">
        <w:rPr>
          <w:sz w:val="28"/>
          <w:szCs w:val="28"/>
        </w:rPr>
        <w:br/>
        <w:t>заседаний.</w:t>
      </w:r>
      <w:r w:rsidR="009E500F" w:rsidRPr="004734E6">
        <w:rPr>
          <w:sz w:val="28"/>
          <w:szCs w:val="28"/>
          <w:lang w:val="en-US"/>
        </w:rPr>
        <w:t xml:space="preserve"> [1]</w:t>
      </w:r>
    </w:p>
    <w:p w:rsidR="009E500F" w:rsidRPr="004734E6" w:rsidRDefault="009E500F" w:rsidP="00DB7EE6">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4734E6">
        <w:rPr>
          <w:rFonts w:ascii="Times New Roman" w:eastAsia="Times New Roman" w:hAnsi="Times New Roman" w:cs="Times New Roman"/>
          <w:color w:val="000000"/>
          <w:sz w:val="28"/>
          <w:szCs w:val="28"/>
          <w:lang w:eastAsia="ru-RU"/>
        </w:rPr>
        <w:t>Тихон Московский (</w:t>
      </w:r>
      <w:proofErr w:type="gramStart"/>
      <w:r w:rsidRPr="004734E6">
        <w:rPr>
          <w:rFonts w:ascii="Times New Roman" w:eastAsia="Times New Roman" w:hAnsi="Times New Roman" w:cs="Times New Roman"/>
          <w:color w:val="000000"/>
          <w:sz w:val="28"/>
          <w:szCs w:val="28"/>
          <w:lang w:eastAsia="ru-RU"/>
        </w:rPr>
        <w:t>в</w:t>
      </w:r>
      <w:proofErr w:type="gramEnd"/>
      <w:r w:rsidRPr="004734E6">
        <w:rPr>
          <w:rFonts w:ascii="Times New Roman" w:eastAsia="Times New Roman" w:hAnsi="Times New Roman" w:cs="Times New Roman"/>
          <w:color w:val="000000"/>
          <w:sz w:val="28"/>
          <w:szCs w:val="28"/>
          <w:lang w:eastAsia="ru-RU"/>
        </w:rPr>
        <w:t xml:space="preserve"> </w:t>
      </w:r>
      <w:proofErr w:type="gramStart"/>
      <w:r w:rsidRPr="004734E6">
        <w:rPr>
          <w:rFonts w:ascii="Times New Roman" w:eastAsia="Times New Roman" w:hAnsi="Times New Roman" w:cs="Times New Roman"/>
          <w:color w:val="000000"/>
          <w:sz w:val="28"/>
          <w:szCs w:val="28"/>
          <w:lang w:eastAsia="ru-RU"/>
        </w:rPr>
        <w:t>миру</w:t>
      </w:r>
      <w:proofErr w:type="gramEnd"/>
      <w:r w:rsidRPr="004734E6">
        <w:rPr>
          <w:rFonts w:ascii="Times New Roman" w:eastAsia="Times New Roman" w:hAnsi="Times New Roman" w:cs="Times New Roman"/>
          <w:color w:val="000000"/>
          <w:sz w:val="28"/>
          <w:szCs w:val="28"/>
          <w:lang w:eastAsia="ru-RU"/>
        </w:rPr>
        <w:t xml:space="preserve"> Василий Иванович </w:t>
      </w:r>
      <w:proofErr w:type="spellStart"/>
      <w:r w:rsidRPr="004734E6">
        <w:rPr>
          <w:rFonts w:ascii="Times New Roman" w:eastAsia="Times New Roman" w:hAnsi="Times New Roman" w:cs="Times New Roman"/>
          <w:color w:val="000000"/>
          <w:sz w:val="28"/>
          <w:szCs w:val="28"/>
          <w:lang w:eastAsia="ru-RU"/>
        </w:rPr>
        <w:t>Беллавин</w:t>
      </w:r>
      <w:proofErr w:type="spellEnd"/>
      <w:r w:rsidRPr="004734E6">
        <w:rPr>
          <w:rFonts w:ascii="Times New Roman" w:eastAsia="Times New Roman" w:hAnsi="Times New Roman" w:cs="Times New Roman"/>
          <w:color w:val="000000"/>
          <w:sz w:val="28"/>
          <w:szCs w:val="28"/>
          <w:lang w:eastAsia="ru-RU"/>
        </w:rPr>
        <w:t>), патриарх Московский и всея Руси (19.01.1865 — 25.03/7.04.1925). Родился в Псковской губернии в семье священника. Окончив Петербургскую Духовную академию, он принял монашество, был преподавателем, ректором в духовных семинариях, а затем его призвали на архиерейское служение. На Всероссийском Поместном Соборе митр. Московский и Коломенский Тихон по жребию был избран первым, после 200-летнего перерыва, патриархом. Интронизация его была совершена в </w:t>
      </w:r>
      <w:r w:rsidRPr="004734E6">
        <w:rPr>
          <w:rFonts w:ascii="Times New Roman" w:eastAsia="Times New Roman" w:hAnsi="Times New Roman" w:cs="Times New Roman"/>
          <w:iCs/>
          <w:color w:val="000000"/>
          <w:sz w:val="28"/>
          <w:szCs w:val="28"/>
          <w:lang w:eastAsia="ru-RU"/>
        </w:rPr>
        <w:t>Успенском соборе Московского Кремля </w:t>
      </w:r>
      <w:r w:rsidR="00BD797D" w:rsidRPr="004734E6">
        <w:rPr>
          <w:rFonts w:ascii="Times New Roman" w:eastAsia="Times New Roman" w:hAnsi="Times New Roman" w:cs="Times New Roman"/>
          <w:color w:val="000000"/>
          <w:sz w:val="28"/>
          <w:szCs w:val="28"/>
          <w:lang w:eastAsia="ru-RU"/>
        </w:rPr>
        <w:t>«</w:t>
      </w:r>
      <w:r w:rsidRPr="004734E6">
        <w:rPr>
          <w:rFonts w:ascii="Times New Roman" w:eastAsia="Times New Roman" w:hAnsi="Times New Roman" w:cs="Times New Roman"/>
          <w:color w:val="000000"/>
          <w:sz w:val="28"/>
          <w:szCs w:val="28"/>
          <w:lang w:eastAsia="ru-RU"/>
        </w:rPr>
        <w:t>среди огня и орудийной смертоносной пальбы</w:t>
      </w:r>
      <w:r w:rsidR="00BD797D" w:rsidRPr="004734E6">
        <w:rPr>
          <w:rFonts w:ascii="Times New Roman" w:eastAsia="Times New Roman" w:hAnsi="Times New Roman" w:cs="Times New Roman"/>
          <w:color w:val="000000"/>
          <w:sz w:val="28"/>
          <w:szCs w:val="28"/>
          <w:lang w:eastAsia="ru-RU"/>
        </w:rPr>
        <w:t>»</w:t>
      </w:r>
      <w:r w:rsidRPr="004734E6">
        <w:rPr>
          <w:rFonts w:ascii="Times New Roman" w:eastAsia="Times New Roman" w:hAnsi="Times New Roman" w:cs="Times New Roman"/>
          <w:color w:val="000000"/>
          <w:sz w:val="28"/>
          <w:szCs w:val="28"/>
          <w:lang w:eastAsia="ru-RU"/>
        </w:rPr>
        <w:t xml:space="preserve"> на праздник Введения, 21 ноября/4 декабря 1917 года. В годы разрухи, гонений, расколов он сохранил Церковь в чистоте Православия. Патриарх Тихон первым должен был установить отношения Церкви с новой богоборческой властью, стремившейся к полному уничтожению Православия. В праздник Благовещения </w:t>
      </w:r>
      <w:r w:rsidRPr="004734E6">
        <w:rPr>
          <w:rFonts w:ascii="Times New Roman" w:eastAsia="Times New Roman" w:hAnsi="Times New Roman" w:cs="Times New Roman"/>
          <w:color w:val="000000"/>
          <w:sz w:val="28"/>
          <w:szCs w:val="28"/>
          <w:lang w:eastAsia="ru-RU"/>
        </w:rPr>
        <w:lastRenderedPageBreak/>
        <w:t>Господь призвал Своего служителя. Тело его было погребено в малом соборе </w:t>
      </w:r>
      <w:r w:rsidRPr="004734E6">
        <w:rPr>
          <w:rFonts w:ascii="Times New Roman" w:eastAsia="Times New Roman" w:hAnsi="Times New Roman" w:cs="Times New Roman"/>
          <w:iCs/>
          <w:sz w:val="28"/>
          <w:szCs w:val="28"/>
          <w:lang w:eastAsia="ru-RU"/>
        </w:rPr>
        <w:t>Донского монастыря</w:t>
      </w:r>
      <w:r w:rsidRPr="004734E6">
        <w:rPr>
          <w:rFonts w:ascii="Times New Roman" w:eastAsia="Times New Roman" w:hAnsi="Times New Roman" w:cs="Times New Roman"/>
          <w:i/>
          <w:iCs/>
          <w:color w:val="000000"/>
          <w:sz w:val="28"/>
          <w:szCs w:val="28"/>
          <w:lang w:eastAsia="ru-RU"/>
        </w:rPr>
        <w:t> </w:t>
      </w:r>
      <w:r w:rsidRPr="004734E6">
        <w:rPr>
          <w:rFonts w:ascii="Times New Roman" w:eastAsia="Times New Roman" w:hAnsi="Times New Roman" w:cs="Times New Roman"/>
          <w:color w:val="000000"/>
          <w:sz w:val="28"/>
          <w:szCs w:val="28"/>
          <w:lang w:eastAsia="ru-RU"/>
        </w:rPr>
        <w:t xml:space="preserve">и чудесно обретено уже после прославления </w:t>
      </w:r>
      <w:proofErr w:type="spellStart"/>
      <w:r w:rsidRPr="004734E6">
        <w:rPr>
          <w:rFonts w:ascii="Times New Roman" w:eastAsia="Times New Roman" w:hAnsi="Times New Roman" w:cs="Times New Roman"/>
          <w:color w:val="000000"/>
          <w:sz w:val="28"/>
          <w:szCs w:val="28"/>
          <w:lang w:eastAsia="ru-RU"/>
        </w:rPr>
        <w:t>свт</w:t>
      </w:r>
      <w:proofErr w:type="spellEnd"/>
      <w:r w:rsidRPr="004734E6">
        <w:rPr>
          <w:rFonts w:ascii="Times New Roman" w:eastAsia="Times New Roman" w:hAnsi="Times New Roman" w:cs="Times New Roman"/>
          <w:color w:val="000000"/>
          <w:sz w:val="28"/>
          <w:szCs w:val="28"/>
          <w:lang w:eastAsia="ru-RU"/>
        </w:rPr>
        <w:t>. Тихона в лике святых.</w:t>
      </w:r>
    </w:p>
    <w:p w:rsidR="009E500F" w:rsidRPr="004734E6" w:rsidRDefault="00582F44" w:rsidP="00DB7EE6">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4734E6">
        <w:rPr>
          <w:rFonts w:ascii="Times New Roman" w:eastAsia="Times New Roman" w:hAnsi="Times New Roman" w:cs="Times New Roman"/>
          <w:color w:val="000000"/>
          <w:sz w:val="28"/>
          <w:szCs w:val="28"/>
          <w:lang w:eastAsia="ru-RU"/>
        </w:rPr>
        <w:t>Память св</w:t>
      </w:r>
      <w:r w:rsidR="009E500F" w:rsidRPr="004734E6">
        <w:rPr>
          <w:rFonts w:ascii="Times New Roman" w:eastAsia="Times New Roman" w:hAnsi="Times New Roman" w:cs="Times New Roman"/>
          <w:color w:val="000000"/>
          <w:sz w:val="28"/>
          <w:szCs w:val="28"/>
          <w:lang w:eastAsia="ru-RU"/>
        </w:rPr>
        <w:t>. Тихону отмечается 25 марта/7 апреля, 26 сентября/9 октября, в воскресенье после 25 января/7 февраля.</w:t>
      </w:r>
      <w:r w:rsidR="00C863C7" w:rsidRPr="004734E6">
        <w:rPr>
          <w:rFonts w:ascii="Times New Roman" w:eastAsia="Times New Roman" w:hAnsi="Times New Roman" w:cs="Times New Roman"/>
          <w:color w:val="000000"/>
          <w:sz w:val="28"/>
          <w:szCs w:val="28"/>
          <w:lang w:eastAsia="ru-RU"/>
        </w:rPr>
        <w:t xml:space="preserve"> [6]</w:t>
      </w:r>
    </w:p>
    <w:p w:rsidR="009E500F" w:rsidRPr="004734E6" w:rsidRDefault="00B208B6" w:rsidP="00DB7EE6">
      <w:pPr>
        <w:pStyle w:val="a5"/>
        <w:spacing w:before="0" w:beforeAutospacing="0" w:after="225" w:afterAutospacing="0" w:line="360" w:lineRule="auto"/>
        <w:ind w:firstLine="360"/>
        <w:jc w:val="both"/>
        <w:textAlignment w:val="baseline"/>
        <w:rPr>
          <w:sz w:val="28"/>
          <w:szCs w:val="28"/>
        </w:rPr>
      </w:pPr>
      <w:r w:rsidRPr="004734E6">
        <w:rPr>
          <w:sz w:val="28"/>
          <w:szCs w:val="28"/>
        </w:rPr>
        <w:t>В январе 1918 года преосвященный Сильвестр был в Полтаве и возвращался в</w:t>
      </w:r>
      <w:r w:rsidR="00C863C7" w:rsidRPr="004734E6">
        <w:rPr>
          <w:sz w:val="28"/>
          <w:szCs w:val="28"/>
        </w:rPr>
        <w:t xml:space="preserve"> Омск.</w:t>
      </w:r>
      <w:r w:rsidRPr="004734E6">
        <w:rPr>
          <w:rStyle w:val="apple-converted-space"/>
          <w:sz w:val="28"/>
          <w:szCs w:val="28"/>
        </w:rPr>
        <w:t> </w:t>
      </w:r>
      <w:r w:rsidRPr="004734E6">
        <w:rPr>
          <w:sz w:val="28"/>
          <w:szCs w:val="28"/>
        </w:rPr>
        <w:t xml:space="preserve">Повсюду в стране наблюдалось как падение нравственное, так и развал хозяйственной жизни. Гражданские поезда из Полтавы не ходили, и </w:t>
      </w:r>
      <w:proofErr w:type="gramStart"/>
      <w:r w:rsidRPr="004734E6">
        <w:rPr>
          <w:sz w:val="28"/>
          <w:szCs w:val="28"/>
        </w:rPr>
        <w:t>владыка вместе с сопровождавшим его диаконом попросились</w:t>
      </w:r>
      <w:proofErr w:type="gramEnd"/>
      <w:r w:rsidRPr="004734E6">
        <w:rPr>
          <w:sz w:val="28"/>
          <w:szCs w:val="28"/>
        </w:rPr>
        <w:t xml:space="preserve"> в одну из солдатских теплушек эшелона, который возвращался с Западного фронта в восточные губернии.</w:t>
      </w:r>
      <w:r w:rsidR="009E500F" w:rsidRPr="004734E6">
        <w:rPr>
          <w:sz w:val="28"/>
          <w:szCs w:val="28"/>
        </w:rPr>
        <w:t xml:space="preserve"> [1]</w:t>
      </w:r>
    </w:p>
    <w:p w:rsidR="003B2772" w:rsidRPr="004734E6" w:rsidRDefault="00B37B85" w:rsidP="00DB7EE6">
      <w:pPr>
        <w:pStyle w:val="a5"/>
        <w:spacing w:before="0" w:beforeAutospacing="0" w:after="225" w:afterAutospacing="0" w:line="360" w:lineRule="auto"/>
        <w:ind w:firstLine="360"/>
        <w:jc w:val="both"/>
        <w:textAlignment w:val="baseline"/>
        <w:rPr>
          <w:sz w:val="28"/>
          <w:szCs w:val="28"/>
        </w:rPr>
      </w:pPr>
      <w:r w:rsidRPr="004734E6">
        <w:rPr>
          <w:sz w:val="28"/>
          <w:szCs w:val="28"/>
        </w:rPr>
        <w:t xml:space="preserve">Недолгим было благодетельное управление Омской кафедрой: в 1917 году наступило смутное время. В начале 1918 года к власти в Омске пришли большевики. В январе был обнародован декрет советской власти об отделении Церкви от государства, который церковными людьми был справедливо расценен как начало открытых гонений на Русскую Православную Церковь от безбожных властей. По призыву Поместного Собора во многих городах России состоялись крестные ходы. 4 февраля крестный ход, в котором участвовали все городские приходы, состоялся и в Омске; его возглавил преосвященный Сильвестр. </w:t>
      </w:r>
    </w:p>
    <w:p w:rsidR="003B2772" w:rsidRPr="004734E6" w:rsidRDefault="00C863C7" w:rsidP="00DB7EE6">
      <w:pPr>
        <w:pStyle w:val="a5"/>
        <w:spacing w:before="0" w:beforeAutospacing="0" w:after="225" w:afterAutospacing="0" w:line="360" w:lineRule="auto"/>
        <w:ind w:firstLine="525"/>
        <w:jc w:val="both"/>
        <w:textAlignment w:val="baseline"/>
        <w:rPr>
          <w:sz w:val="28"/>
          <w:szCs w:val="28"/>
        </w:rPr>
      </w:pPr>
      <w:r w:rsidRPr="004734E6">
        <w:rPr>
          <w:sz w:val="28"/>
          <w:szCs w:val="28"/>
        </w:rPr>
        <w:t>Через день после городского крестного хода в три часа ночи с 5-го на 6 февраля к архиерейскому дому подошел вооруженный отряд карателей-матросов, матросы стали стучать в двери дома. Так как еще задолго до этой ночи преосвященный Сильвестр, ввиду грабежей и насилий, чинимых в городе под видом обысков, распорядился ночью в дом никого не пускать,</w:t>
      </w:r>
      <w:r w:rsidRPr="004734E6">
        <w:rPr>
          <w:sz w:val="28"/>
          <w:szCs w:val="28"/>
        </w:rPr>
        <w:br/>
        <w:t xml:space="preserve">прислуга дверей не открыла. Пришедшие стали грозить, что будут стрелять и взорвут двери. Тогда по распоряжению эконома архиерейского дома на соборной колокольне ударили в набат. Каратели бежали. К архиерейскому дому начал сбегаться народ, к которому вышел владыка. В это время стало известно, что </w:t>
      </w:r>
      <w:r w:rsidRPr="004734E6">
        <w:rPr>
          <w:sz w:val="28"/>
          <w:szCs w:val="28"/>
        </w:rPr>
        <w:lastRenderedPageBreak/>
        <w:t xml:space="preserve">какие-то люди грабят дом кафедрального протоиерея и ключаря. Часть народа пошла к их дому. В это время снова появился вооруженный отряд и ворвался в дом архиерея. </w:t>
      </w:r>
      <w:r w:rsidR="003B2772" w:rsidRPr="004734E6">
        <w:rPr>
          <w:sz w:val="28"/>
          <w:szCs w:val="28"/>
        </w:rPr>
        <w:t>Преосвященного Сильвестра схватили, приставили к виску револьвер и, не дав возможности надеть теплую одежду, по сибирскому морозу пешком повели в помещение совета депутатов. Главарь отряда набросился на находившихся в архиерейском доме людей и, выстрелив из револьвера, разрывной пулей убил эконома владыки</w:t>
      </w:r>
      <w:r w:rsidR="003B2772" w:rsidRPr="004734E6">
        <w:rPr>
          <w:rStyle w:val="apple-converted-space"/>
          <w:b/>
          <w:bCs/>
          <w:sz w:val="28"/>
          <w:szCs w:val="28"/>
          <w:bdr w:val="none" w:sz="0" w:space="0" w:color="auto" w:frame="1"/>
        </w:rPr>
        <w:t> </w:t>
      </w:r>
      <w:r w:rsidR="003B2772" w:rsidRPr="004734E6">
        <w:rPr>
          <w:bCs/>
          <w:sz w:val="28"/>
          <w:szCs w:val="28"/>
          <w:bdr w:val="none" w:sz="0" w:space="0" w:color="auto" w:frame="1"/>
        </w:rPr>
        <w:t xml:space="preserve">Николая </w:t>
      </w:r>
      <w:proofErr w:type="spellStart"/>
      <w:r w:rsidR="003B2772" w:rsidRPr="004734E6">
        <w:rPr>
          <w:bCs/>
          <w:sz w:val="28"/>
          <w:szCs w:val="28"/>
          <w:bdr w:val="none" w:sz="0" w:space="0" w:color="auto" w:frame="1"/>
        </w:rPr>
        <w:t>Цикуру</w:t>
      </w:r>
      <w:proofErr w:type="spellEnd"/>
      <w:r w:rsidR="003B2772" w:rsidRPr="004734E6">
        <w:rPr>
          <w:bCs/>
          <w:sz w:val="28"/>
          <w:szCs w:val="28"/>
          <w:bdr w:val="none" w:sz="0" w:space="0" w:color="auto" w:frame="1"/>
        </w:rPr>
        <w:t>.</w:t>
      </w:r>
    </w:p>
    <w:p w:rsidR="00B37B85" w:rsidRPr="004734E6" w:rsidRDefault="003B2772" w:rsidP="00DB7EE6">
      <w:pPr>
        <w:pStyle w:val="a5"/>
        <w:spacing w:before="0" w:beforeAutospacing="0" w:after="225" w:afterAutospacing="0" w:line="360" w:lineRule="auto"/>
        <w:ind w:firstLine="525"/>
        <w:jc w:val="both"/>
        <w:textAlignment w:val="baseline"/>
        <w:rPr>
          <w:sz w:val="28"/>
          <w:szCs w:val="28"/>
        </w:rPr>
      </w:pPr>
      <w:r w:rsidRPr="004734E6">
        <w:rPr>
          <w:sz w:val="28"/>
          <w:szCs w:val="28"/>
        </w:rPr>
        <w:t>Дорогой в совет депутатов и в первые часы пребывания там безбожники беспрестанно издевались над преосвященным Сильвестром. Епископа посадили в общую душную и грязную комнату. У храмов, на улицах и площадях появились толпы народа. Возмущенные люди требовали освободить епископа. По требованию верующих горожан к епископу были допущены несколько депутаций. 7 февраля владыка провел в заключени</w:t>
      </w:r>
      <w:proofErr w:type="gramStart"/>
      <w:r w:rsidRPr="004734E6">
        <w:rPr>
          <w:sz w:val="28"/>
          <w:szCs w:val="28"/>
        </w:rPr>
        <w:t>и</w:t>
      </w:r>
      <w:proofErr w:type="gramEnd"/>
      <w:r w:rsidRPr="004734E6">
        <w:rPr>
          <w:sz w:val="28"/>
          <w:szCs w:val="28"/>
        </w:rPr>
        <w:t>, а 8-го в двенадцать часов дня был освобожден. [1]</w:t>
      </w:r>
    </w:p>
    <w:p w:rsidR="00176393" w:rsidRPr="004734E6" w:rsidRDefault="00176393" w:rsidP="00DB7EE6">
      <w:pPr>
        <w:pStyle w:val="a5"/>
        <w:spacing w:before="0" w:beforeAutospacing="0" w:after="225" w:afterAutospacing="0" w:line="360" w:lineRule="auto"/>
        <w:ind w:firstLine="525"/>
        <w:jc w:val="both"/>
        <w:textAlignment w:val="baseline"/>
        <w:rPr>
          <w:sz w:val="28"/>
          <w:szCs w:val="28"/>
        </w:rPr>
      </w:pPr>
      <w:r w:rsidRPr="004734E6">
        <w:rPr>
          <w:sz w:val="28"/>
          <w:szCs w:val="28"/>
        </w:rPr>
        <w:t>22 апреля (5 мая) святой Патриарх Тихон возвел епископа Сильвестра в сан архиепископа.</w:t>
      </w:r>
    </w:p>
    <w:p w:rsidR="003D7CFC" w:rsidRPr="004734E6" w:rsidRDefault="003D7CFC" w:rsidP="00DB7EE6">
      <w:pPr>
        <w:pStyle w:val="a5"/>
        <w:spacing w:before="0" w:beforeAutospacing="0" w:after="225" w:afterAutospacing="0" w:line="360" w:lineRule="auto"/>
        <w:ind w:firstLine="525"/>
        <w:jc w:val="both"/>
        <w:textAlignment w:val="baseline"/>
        <w:rPr>
          <w:sz w:val="28"/>
          <w:szCs w:val="28"/>
        </w:rPr>
      </w:pPr>
      <w:r w:rsidRPr="004734E6">
        <w:rPr>
          <w:sz w:val="28"/>
          <w:szCs w:val="28"/>
        </w:rPr>
        <w:t xml:space="preserve">Вскоре началась гражданская война, и белые освободили город от большевиков. В это время Омск, как и вся Сибирь, оказался отрезанным от России линией фронта. В ноябре 1918 года в Томске состоялось соборное совещание архипастырей Сибири, которое организовало Высшее временное церковное управление Сибири, главой которого по желанию собора стал высокопреосвященный Сильвестр. </w:t>
      </w:r>
    </w:p>
    <w:p w:rsidR="00C863C7" w:rsidRPr="004734E6" w:rsidRDefault="00C863C7" w:rsidP="00DB7EE6">
      <w:pPr>
        <w:pStyle w:val="a5"/>
        <w:spacing w:before="0" w:beforeAutospacing="0" w:after="225" w:afterAutospacing="0" w:line="360" w:lineRule="auto"/>
        <w:ind w:firstLine="360"/>
        <w:jc w:val="both"/>
        <w:textAlignment w:val="baseline"/>
        <w:rPr>
          <w:sz w:val="28"/>
          <w:szCs w:val="28"/>
        </w:rPr>
      </w:pPr>
      <w:r w:rsidRPr="004734E6">
        <w:rPr>
          <w:sz w:val="28"/>
          <w:szCs w:val="28"/>
        </w:rPr>
        <w:t>29 января</w:t>
      </w:r>
      <w:r w:rsidRPr="004734E6">
        <w:rPr>
          <w:rStyle w:val="apple-converted-space"/>
          <w:sz w:val="28"/>
          <w:szCs w:val="28"/>
        </w:rPr>
        <w:t> </w:t>
      </w:r>
      <w:r w:rsidRPr="004734E6">
        <w:rPr>
          <w:sz w:val="28"/>
          <w:szCs w:val="28"/>
        </w:rPr>
        <w:t xml:space="preserve">1919 года архиепископ Сильвестр </w:t>
      </w:r>
      <w:r w:rsidRPr="004734E6">
        <w:rPr>
          <w:rStyle w:val="apple-converted-space"/>
          <w:sz w:val="28"/>
          <w:szCs w:val="28"/>
        </w:rPr>
        <w:t> </w:t>
      </w:r>
      <w:r w:rsidRPr="004734E6">
        <w:rPr>
          <w:sz w:val="28"/>
          <w:szCs w:val="28"/>
        </w:rPr>
        <w:t>привёл к присяге адмирала А. В. Колчака как Верховного правителя России. [3]</w:t>
      </w:r>
    </w:p>
    <w:p w:rsidR="00C863C7" w:rsidRPr="004734E6" w:rsidRDefault="00C863C7" w:rsidP="00DB7EE6">
      <w:pPr>
        <w:spacing w:line="360" w:lineRule="auto"/>
        <w:ind w:firstLine="360"/>
        <w:jc w:val="both"/>
        <w:rPr>
          <w:rFonts w:ascii="Times New Roman" w:hAnsi="Times New Roman" w:cs="Times New Roman"/>
          <w:sz w:val="28"/>
          <w:szCs w:val="28"/>
        </w:rPr>
      </w:pPr>
      <w:r w:rsidRPr="004734E6">
        <w:rPr>
          <w:rFonts w:ascii="Times New Roman" w:hAnsi="Times New Roman" w:cs="Times New Roman"/>
          <w:sz w:val="28"/>
          <w:szCs w:val="28"/>
        </w:rPr>
        <w:t xml:space="preserve">Александр Васильевич Колчак (1873-1920) — российский военачальник, полярный исследователь, гидролог, адмирал (1918). Один из </w:t>
      </w:r>
      <w:r w:rsidR="00BD797D" w:rsidRPr="004734E6">
        <w:rPr>
          <w:rFonts w:ascii="Times New Roman" w:hAnsi="Times New Roman" w:cs="Times New Roman"/>
          <w:sz w:val="28"/>
          <w:szCs w:val="28"/>
        </w:rPr>
        <w:t>о</w:t>
      </w:r>
      <w:r w:rsidRPr="004734E6">
        <w:rPr>
          <w:rFonts w:ascii="Times New Roman" w:hAnsi="Times New Roman" w:cs="Times New Roman"/>
          <w:sz w:val="28"/>
          <w:szCs w:val="28"/>
        </w:rPr>
        <w:t xml:space="preserve">рганизаторов белого движения в Гражданскую войну. В 1918-1920 годах </w:t>
      </w:r>
      <w:r w:rsidRPr="004734E6">
        <w:rPr>
          <w:rFonts w:ascii="Times New Roman" w:hAnsi="Times New Roman" w:cs="Times New Roman"/>
          <w:sz w:val="28"/>
          <w:szCs w:val="28"/>
        </w:rPr>
        <w:lastRenderedPageBreak/>
        <w:t xml:space="preserve">«верховный правитель российского государства»; установил режим военной диктатуры в Сибири, на Урале и Дальнем Востоке, ликвидированный Красной Армией и партизанами. Сам Колчак по постановлению </w:t>
      </w:r>
      <w:proofErr w:type="gramStart"/>
      <w:r w:rsidRPr="004734E6">
        <w:rPr>
          <w:rFonts w:ascii="Times New Roman" w:hAnsi="Times New Roman" w:cs="Times New Roman"/>
          <w:sz w:val="28"/>
          <w:szCs w:val="28"/>
        </w:rPr>
        <w:t>Иркутского</w:t>
      </w:r>
      <w:proofErr w:type="gramEnd"/>
      <w:r w:rsidRPr="004734E6">
        <w:rPr>
          <w:rFonts w:ascii="Times New Roman" w:hAnsi="Times New Roman" w:cs="Times New Roman"/>
          <w:sz w:val="28"/>
          <w:szCs w:val="28"/>
        </w:rPr>
        <w:t xml:space="preserve"> ВРК был расстрелян. [4]</w:t>
      </w:r>
    </w:p>
    <w:p w:rsidR="003D7CFC" w:rsidRPr="004734E6" w:rsidRDefault="003D7CFC" w:rsidP="00DB7EE6">
      <w:pPr>
        <w:pStyle w:val="a5"/>
        <w:spacing w:before="0" w:beforeAutospacing="0" w:after="225" w:afterAutospacing="0" w:line="360" w:lineRule="auto"/>
        <w:ind w:firstLine="525"/>
        <w:jc w:val="both"/>
        <w:textAlignment w:val="baseline"/>
        <w:rPr>
          <w:sz w:val="28"/>
          <w:szCs w:val="28"/>
        </w:rPr>
      </w:pPr>
      <w:r w:rsidRPr="004734E6">
        <w:rPr>
          <w:sz w:val="28"/>
          <w:szCs w:val="28"/>
        </w:rPr>
        <w:t xml:space="preserve">В марте 1919 года архиепископ организовал крестный ход по городу с участием Колчака и </w:t>
      </w:r>
      <w:proofErr w:type="spellStart"/>
      <w:r w:rsidRPr="004734E6">
        <w:rPr>
          <w:sz w:val="28"/>
          <w:szCs w:val="28"/>
        </w:rPr>
        <w:t>колчаковского</w:t>
      </w:r>
      <w:proofErr w:type="spellEnd"/>
      <w:r w:rsidRPr="004734E6">
        <w:rPr>
          <w:sz w:val="28"/>
          <w:szCs w:val="28"/>
        </w:rPr>
        <w:t xml:space="preserve"> правительства. В августе 1919 года в Омске состоялся съезд казачьих войск России, на котором с </w:t>
      </w:r>
      <w:r w:rsidR="00176393" w:rsidRPr="004734E6">
        <w:rPr>
          <w:sz w:val="28"/>
          <w:szCs w:val="28"/>
        </w:rPr>
        <w:t>п</w:t>
      </w:r>
      <w:r w:rsidRPr="004734E6">
        <w:rPr>
          <w:sz w:val="28"/>
          <w:szCs w:val="28"/>
        </w:rPr>
        <w:t>риветственным словом выступил Верховный правитель адмирал Колчак</w:t>
      </w:r>
      <w:r w:rsidR="00582F44" w:rsidRPr="004734E6">
        <w:rPr>
          <w:sz w:val="28"/>
          <w:szCs w:val="28"/>
        </w:rPr>
        <w:t>.</w:t>
      </w:r>
    </w:p>
    <w:p w:rsidR="003D7CFC" w:rsidRPr="004734E6" w:rsidRDefault="003D7CFC" w:rsidP="00DB7EE6">
      <w:pPr>
        <w:pStyle w:val="a5"/>
        <w:spacing w:before="0" w:beforeAutospacing="0" w:after="225" w:afterAutospacing="0" w:line="360" w:lineRule="auto"/>
        <w:ind w:firstLine="525"/>
        <w:jc w:val="both"/>
        <w:textAlignment w:val="baseline"/>
        <w:rPr>
          <w:sz w:val="28"/>
          <w:szCs w:val="28"/>
        </w:rPr>
      </w:pPr>
      <w:r w:rsidRPr="004734E6">
        <w:rPr>
          <w:sz w:val="28"/>
          <w:szCs w:val="28"/>
        </w:rPr>
        <w:t>Осенью 1919 года войска армии Колчака начали отступать, и в конце 1919 года белая армия оставила Омск, в который вскоре вошли большевики. Архиепископ без колебаний остался в захваченном гонителями христианства городе вместе со своим духовенством и паствой. Архиепископ</w:t>
      </w:r>
      <w:r w:rsidR="00176393" w:rsidRPr="004734E6">
        <w:rPr>
          <w:sz w:val="28"/>
          <w:szCs w:val="28"/>
        </w:rPr>
        <w:t xml:space="preserve"> </w:t>
      </w:r>
      <w:r w:rsidRPr="004734E6">
        <w:rPr>
          <w:sz w:val="28"/>
          <w:szCs w:val="28"/>
        </w:rPr>
        <w:t>Сильвестр был заключен в тюрьму, где в течение двух месяцев его истязали, требуя от него покаяния. Ничего не добившись, безбожники подвергли святителя жестокой и мучительной смерти. Прибив его руки гвоздями к полу и таким образом распяв, они раскаленными шомполами прижигали его тело, а затем раскаленным докрасна шомполом пронзили сердце. Архиепископ Сильвестр принял мученическую кончину 26 февраля 1920 года.</w:t>
      </w:r>
      <w:r w:rsidR="00176393" w:rsidRPr="004734E6">
        <w:rPr>
          <w:sz w:val="28"/>
          <w:szCs w:val="28"/>
        </w:rPr>
        <w:t xml:space="preserve"> </w:t>
      </w:r>
      <w:r w:rsidR="00176393" w:rsidRPr="004734E6">
        <w:rPr>
          <w:sz w:val="28"/>
          <w:szCs w:val="28"/>
          <w:lang w:val="en-US"/>
        </w:rPr>
        <w:t>[1]</w:t>
      </w:r>
    </w:p>
    <w:p w:rsidR="00176393" w:rsidRPr="004734E6" w:rsidRDefault="00F35659" w:rsidP="004734E6">
      <w:pPr>
        <w:pStyle w:val="a3"/>
        <w:numPr>
          <w:ilvl w:val="0"/>
          <w:numId w:val="5"/>
        </w:numPr>
        <w:spacing w:line="360" w:lineRule="auto"/>
        <w:rPr>
          <w:rFonts w:ascii="Times New Roman" w:hAnsi="Times New Roman" w:cs="Times New Roman"/>
          <w:b/>
          <w:sz w:val="28"/>
          <w:szCs w:val="28"/>
        </w:rPr>
      </w:pPr>
      <w:r w:rsidRPr="004734E6">
        <w:rPr>
          <w:rFonts w:ascii="Times New Roman" w:hAnsi="Times New Roman" w:cs="Times New Roman"/>
          <w:b/>
          <w:sz w:val="28"/>
          <w:szCs w:val="28"/>
        </w:rPr>
        <w:t>Память о Сильвестре сегодня</w:t>
      </w:r>
    </w:p>
    <w:p w:rsidR="00A47402" w:rsidRPr="004734E6" w:rsidRDefault="00176393" w:rsidP="00DB7EE6">
      <w:pPr>
        <w:pStyle w:val="cmnt"/>
        <w:shd w:val="clear" w:color="auto" w:fill="FFFFFF"/>
        <w:spacing w:before="135" w:beforeAutospacing="0" w:after="135" w:afterAutospacing="0" w:line="360" w:lineRule="auto"/>
        <w:ind w:firstLine="360"/>
        <w:jc w:val="both"/>
        <w:rPr>
          <w:sz w:val="28"/>
          <w:szCs w:val="28"/>
        </w:rPr>
      </w:pPr>
      <w:r w:rsidRPr="004734E6">
        <w:rPr>
          <w:sz w:val="28"/>
          <w:szCs w:val="28"/>
        </w:rPr>
        <w:t xml:space="preserve">В 1998 году архиепископ Омский и Павлодарский </w:t>
      </w:r>
      <w:proofErr w:type="spellStart"/>
      <w:r w:rsidRPr="004734E6">
        <w:rPr>
          <w:sz w:val="28"/>
          <w:szCs w:val="28"/>
        </w:rPr>
        <w:t>Сильвестр</w:t>
      </w:r>
      <w:proofErr w:type="spellEnd"/>
      <w:r w:rsidRPr="004734E6">
        <w:rPr>
          <w:sz w:val="28"/>
          <w:szCs w:val="28"/>
        </w:rPr>
        <w:t xml:space="preserve"> (</w:t>
      </w:r>
      <w:proofErr w:type="spellStart"/>
      <w:r w:rsidRPr="004734E6">
        <w:rPr>
          <w:sz w:val="28"/>
          <w:szCs w:val="28"/>
        </w:rPr>
        <w:t>Ольшевский</w:t>
      </w:r>
      <w:proofErr w:type="spellEnd"/>
      <w:r w:rsidRPr="004734E6">
        <w:rPr>
          <w:sz w:val="28"/>
          <w:szCs w:val="28"/>
        </w:rPr>
        <w:t xml:space="preserve">) был причислен к </w:t>
      </w:r>
      <w:proofErr w:type="spellStart"/>
      <w:r w:rsidRPr="004734E6">
        <w:rPr>
          <w:sz w:val="28"/>
          <w:szCs w:val="28"/>
        </w:rPr>
        <w:t>местночтимым</w:t>
      </w:r>
      <w:proofErr w:type="spellEnd"/>
      <w:r w:rsidRPr="004734E6">
        <w:rPr>
          <w:sz w:val="28"/>
          <w:szCs w:val="28"/>
        </w:rPr>
        <w:t xml:space="preserve"> святым в </w:t>
      </w:r>
      <w:proofErr w:type="spellStart"/>
      <w:r w:rsidRPr="004734E6">
        <w:rPr>
          <w:sz w:val="28"/>
          <w:szCs w:val="28"/>
        </w:rPr>
        <w:t>Омско</w:t>
      </w:r>
      <w:proofErr w:type="spellEnd"/>
      <w:r w:rsidRPr="004734E6">
        <w:rPr>
          <w:sz w:val="28"/>
          <w:szCs w:val="28"/>
        </w:rPr>
        <w:t xml:space="preserve"> – Тарской епархии  как священномученик. </w:t>
      </w:r>
      <w:proofErr w:type="gramStart"/>
      <w:r w:rsidRPr="004734E6">
        <w:rPr>
          <w:sz w:val="28"/>
          <w:szCs w:val="28"/>
        </w:rPr>
        <w:t>В 2000 году на Архиерейском соборе в Москве он б</w:t>
      </w:r>
      <w:r w:rsidR="002F4A77" w:rsidRPr="004734E6">
        <w:rPr>
          <w:sz w:val="28"/>
          <w:szCs w:val="28"/>
        </w:rPr>
        <w:t xml:space="preserve">ыл прославлен в сонме </w:t>
      </w:r>
      <w:proofErr w:type="spellStart"/>
      <w:r w:rsidR="002F4A77" w:rsidRPr="004734E6">
        <w:rPr>
          <w:sz w:val="28"/>
          <w:szCs w:val="28"/>
        </w:rPr>
        <w:t>новомучен</w:t>
      </w:r>
      <w:r w:rsidRPr="004734E6">
        <w:rPr>
          <w:sz w:val="28"/>
          <w:szCs w:val="28"/>
        </w:rPr>
        <w:t>иков</w:t>
      </w:r>
      <w:proofErr w:type="spellEnd"/>
      <w:r w:rsidRPr="004734E6">
        <w:rPr>
          <w:sz w:val="28"/>
          <w:szCs w:val="28"/>
        </w:rPr>
        <w:t xml:space="preserve"> российских. [1] </w:t>
      </w:r>
      <w:r w:rsidR="00A47402" w:rsidRPr="004734E6">
        <w:rPr>
          <w:sz w:val="28"/>
          <w:szCs w:val="28"/>
        </w:rPr>
        <w:t>Причислен к</w:t>
      </w:r>
      <w:r w:rsidR="00A47402" w:rsidRPr="004734E6">
        <w:rPr>
          <w:rStyle w:val="apple-converted-space"/>
          <w:sz w:val="28"/>
          <w:szCs w:val="28"/>
        </w:rPr>
        <w:t> </w:t>
      </w:r>
      <w:hyperlink r:id="rId8" w:tooltip="СОБОР НОВОМУЧЕНИКОВ И ИСПОВЕДНИКОВ РОССИЙСКИХ" w:history="1">
        <w:r w:rsidR="00A47402" w:rsidRPr="004734E6">
          <w:rPr>
            <w:rStyle w:val="a4"/>
            <w:color w:val="auto"/>
            <w:sz w:val="28"/>
            <w:szCs w:val="28"/>
            <w:u w:val="none"/>
          </w:rPr>
          <w:t xml:space="preserve">лику святых </w:t>
        </w:r>
        <w:proofErr w:type="spellStart"/>
        <w:r w:rsidR="00A47402" w:rsidRPr="004734E6">
          <w:rPr>
            <w:rStyle w:val="a4"/>
            <w:color w:val="auto"/>
            <w:sz w:val="28"/>
            <w:szCs w:val="28"/>
            <w:u w:val="none"/>
          </w:rPr>
          <w:t>новомучеников</w:t>
        </w:r>
        <w:proofErr w:type="spellEnd"/>
        <w:r w:rsidR="00A47402" w:rsidRPr="004734E6">
          <w:rPr>
            <w:rStyle w:val="a4"/>
            <w:color w:val="auto"/>
            <w:sz w:val="28"/>
            <w:szCs w:val="28"/>
            <w:u w:val="none"/>
          </w:rPr>
          <w:t xml:space="preserve"> и исповедников Российских</w:t>
        </w:r>
      </w:hyperlink>
      <w:r w:rsidR="00A47402" w:rsidRPr="004734E6">
        <w:rPr>
          <w:rStyle w:val="apple-converted-space"/>
          <w:sz w:val="28"/>
          <w:szCs w:val="28"/>
        </w:rPr>
        <w:t> </w:t>
      </w:r>
      <w:r w:rsidR="00A47402" w:rsidRPr="004734E6">
        <w:rPr>
          <w:sz w:val="28"/>
          <w:szCs w:val="28"/>
        </w:rPr>
        <w:t>на</w:t>
      </w:r>
      <w:r w:rsidR="00A47402" w:rsidRPr="004734E6">
        <w:rPr>
          <w:rStyle w:val="apple-converted-space"/>
          <w:sz w:val="28"/>
          <w:szCs w:val="28"/>
        </w:rPr>
        <w:t> </w:t>
      </w:r>
      <w:hyperlink r:id="rId9" w:tooltip="МОСКОВСКИЙ СОБОР 2000" w:history="1">
        <w:r w:rsidR="00A47402" w:rsidRPr="004734E6">
          <w:rPr>
            <w:rStyle w:val="a4"/>
            <w:color w:val="auto"/>
            <w:sz w:val="28"/>
            <w:szCs w:val="28"/>
            <w:u w:val="none"/>
          </w:rPr>
          <w:t>Юбилейном Архиерейском Соборе Русской Православной Церкви</w:t>
        </w:r>
      </w:hyperlink>
      <w:r w:rsidR="00A47402" w:rsidRPr="004734E6">
        <w:rPr>
          <w:rStyle w:val="apple-converted-space"/>
          <w:sz w:val="28"/>
          <w:szCs w:val="28"/>
        </w:rPr>
        <w:t> </w:t>
      </w:r>
      <w:r w:rsidR="00A47402" w:rsidRPr="004734E6">
        <w:rPr>
          <w:sz w:val="28"/>
          <w:szCs w:val="28"/>
        </w:rPr>
        <w:t>в августе</w:t>
      </w:r>
      <w:r w:rsidR="00A47402" w:rsidRPr="004734E6">
        <w:rPr>
          <w:rStyle w:val="apple-converted-space"/>
          <w:sz w:val="28"/>
          <w:szCs w:val="28"/>
        </w:rPr>
        <w:t> </w:t>
      </w:r>
      <w:hyperlink r:id="rId10" w:tooltip="2000" w:history="1">
        <w:r w:rsidR="00A47402" w:rsidRPr="004734E6">
          <w:rPr>
            <w:rStyle w:val="a4"/>
            <w:color w:val="auto"/>
            <w:sz w:val="28"/>
            <w:szCs w:val="28"/>
            <w:u w:val="none"/>
          </w:rPr>
          <w:t>2000</w:t>
        </w:r>
      </w:hyperlink>
      <w:r w:rsidR="00A47402" w:rsidRPr="004734E6">
        <w:rPr>
          <w:rStyle w:val="apple-converted-space"/>
          <w:sz w:val="28"/>
          <w:szCs w:val="28"/>
        </w:rPr>
        <w:t> </w:t>
      </w:r>
      <w:r w:rsidR="00A47402" w:rsidRPr="004734E6">
        <w:rPr>
          <w:sz w:val="28"/>
          <w:szCs w:val="28"/>
        </w:rPr>
        <w:t>года для общецерковного почитания. [5]</w:t>
      </w:r>
      <w:proofErr w:type="gramEnd"/>
    </w:p>
    <w:p w:rsidR="00176393" w:rsidRPr="004734E6" w:rsidRDefault="00176393" w:rsidP="00DB7EE6">
      <w:pPr>
        <w:pStyle w:val="a5"/>
        <w:spacing w:before="0" w:beforeAutospacing="0" w:after="225" w:afterAutospacing="0" w:line="360" w:lineRule="auto"/>
        <w:ind w:firstLine="360"/>
        <w:jc w:val="both"/>
        <w:textAlignment w:val="baseline"/>
        <w:rPr>
          <w:sz w:val="28"/>
          <w:szCs w:val="28"/>
        </w:rPr>
      </w:pPr>
      <w:r w:rsidRPr="004734E6">
        <w:rPr>
          <w:sz w:val="28"/>
          <w:szCs w:val="28"/>
        </w:rPr>
        <w:t>16 июля</w:t>
      </w:r>
      <w:r w:rsidR="00585C27" w:rsidRPr="004734E6">
        <w:rPr>
          <w:sz w:val="28"/>
          <w:szCs w:val="28"/>
        </w:rPr>
        <w:t xml:space="preserve"> 2005 года</w:t>
      </w:r>
      <w:r w:rsidRPr="004734E6">
        <w:rPr>
          <w:sz w:val="28"/>
          <w:szCs w:val="28"/>
        </w:rPr>
        <w:t>, который являлся днём закладки строящегося собора в 1891 году,  археологи, производя раскопки</w:t>
      </w:r>
      <w:r w:rsidR="00585C27" w:rsidRPr="004734E6">
        <w:rPr>
          <w:sz w:val="28"/>
          <w:szCs w:val="28"/>
        </w:rPr>
        <w:t xml:space="preserve"> на месте подрыва собора</w:t>
      </w:r>
      <w:r w:rsidRPr="004734E6">
        <w:rPr>
          <w:sz w:val="28"/>
          <w:szCs w:val="28"/>
        </w:rPr>
        <w:t xml:space="preserve">, </w:t>
      </w:r>
      <w:r w:rsidR="00585C27" w:rsidRPr="004734E6">
        <w:rPr>
          <w:sz w:val="28"/>
          <w:szCs w:val="28"/>
        </w:rPr>
        <w:t>нашли</w:t>
      </w:r>
      <w:r w:rsidRPr="004734E6">
        <w:rPr>
          <w:sz w:val="28"/>
          <w:szCs w:val="28"/>
        </w:rPr>
        <w:t xml:space="preserve"> сильно </w:t>
      </w:r>
      <w:r w:rsidRPr="004734E6">
        <w:rPr>
          <w:sz w:val="28"/>
          <w:szCs w:val="28"/>
        </w:rPr>
        <w:lastRenderedPageBreak/>
        <w:t>повреждённую икону Черниговской Божией Матери, которая всплыла из нижней южной части остатков собора, заполненной грунтовыми водами. На иконе с тыльной стороны явно виднелась надпись: «…епископу Сильвестру от почитателя…», подпись, дата «16 июля 1914» и печать. После откачки воды из этой нижней комнаты был обнаружен гроб и вм</w:t>
      </w:r>
      <w:r w:rsidR="00F35659" w:rsidRPr="004734E6">
        <w:rPr>
          <w:sz w:val="28"/>
          <w:szCs w:val="28"/>
        </w:rPr>
        <w:t>о</w:t>
      </w:r>
      <w:r w:rsidRPr="004734E6">
        <w:rPr>
          <w:sz w:val="28"/>
          <w:szCs w:val="28"/>
        </w:rPr>
        <w:t xml:space="preserve">нтированные над гробом в стену крест с иконой </w:t>
      </w:r>
      <w:proofErr w:type="spellStart"/>
      <w:r w:rsidRPr="004734E6">
        <w:rPr>
          <w:sz w:val="28"/>
          <w:szCs w:val="28"/>
        </w:rPr>
        <w:t>Киево</w:t>
      </w:r>
      <w:proofErr w:type="spellEnd"/>
      <w:r w:rsidRPr="004734E6">
        <w:rPr>
          <w:sz w:val="28"/>
          <w:szCs w:val="28"/>
        </w:rPr>
        <w:t xml:space="preserve">–братской Божией Матери над ним. На кресте надпись «1918 год», это дата возведения преосвященного Сильвестра в сан архиепископа. </w:t>
      </w:r>
    </w:p>
    <w:p w:rsidR="00582F44" w:rsidRPr="004734E6" w:rsidRDefault="006476A5" w:rsidP="00DB7EE6">
      <w:pPr>
        <w:pStyle w:val="cmnt"/>
        <w:shd w:val="clear" w:color="auto" w:fill="FFFFFF"/>
        <w:spacing w:before="135" w:beforeAutospacing="0" w:after="135" w:afterAutospacing="0" w:line="360" w:lineRule="auto"/>
        <w:ind w:firstLine="360"/>
        <w:jc w:val="both"/>
        <w:rPr>
          <w:sz w:val="28"/>
          <w:szCs w:val="28"/>
        </w:rPr>
      </w:pPr>
      <w:r w:rsidRPr="004734E6">
        <w:rPr>
          <w:sz w:val="28"/>
          <w:szCs w:val="28"/>
        </w:rPr>
        <w:t>25 февраля</w:t>
      </w:r>
      <w:r w:rsidRPr="004734E6">
        <w:rPr>
          <w:rStyle w:val="apple-converted-space"/>
          <w:sz w:val="28"/>
          <w:szCs w:val="28"/>
        </w:rPr>
        <w:t> </w:t>
      </w:r>
      <w:r w:rsidRPr="004734E6">
        <w:rPr>
          <w:sz w:val="28"/>
          <w:szCs w:val="28"/>
        </w:rPr>
        <w:t>2009</w:t>
      </w:r>
      <w:r w:rsidRPr="004734E6">
        <w:rPr>
          <w:rStyle w:val="apple-converted-space"/>
          <w:sz w:val="28"/>
          <w:szCs w:val="28"/>
        </w:rPr>
        <w:t> </w:t>
      </w:r>
      <w:r w:rsidRPr="004734E6">
        <w:rPr>
          <w:sz w:val="28"/>
          <w:szCs w:val="28"/>
        </w:rPr>
        <w:t>года в восстановленном</w:t>
      </w:r>
      <w:r w:rsidRPr="004734E6">
        <w:rPr>
          <w:rStyle w:val="apple-converted-space"/>
          <w:sz w:val="28"/>
          <w:szCs w:val="28"/>
        </w:rPr>
        <w:t> </w:t>
      </w:r>
      <w:r w:rsidRPr="004734E6">
        <w:rPr>
          <w:sz w:val="28"/>
          <w:szCs w:val="28"/>
        </w:rPr>
        <w:t>Омском Успенском кафедральном соборе</w:t>
      </w:r>
      <w:r w:rsidRPr="004734E6">
        <w:rPr>
          <w:rStyle w:val="apple-converted-space"/>
          <w:sz w:val="28"/>
          <w:szCs w:val="28"/>
        </w:rPr>
        <w:t> </w:t>
      </w:r>
      <w:r w:rsidRPr="004734E6">
        <w:rPr>
          <w:sz w:val="28"/>
          <w:szCs w:val="28"/>
        </w:rPr>
        <w:t>установлена на постоянное место своего размещения рака с мощами священномученика Сильвестра. Она находится в нижнем приделе собора, в так называемой пещерной церкви, где и был захоронен священномученик. Мощи святого теперь доступны для поклонения. Специально для раки с мощами святителя Сильвестра изготовлена из кедра и установлена на четырёх каменных столбах резная деревянная сень ручной работы, которая стала одним из главных украшений Успенского собора. [5]</w:t>
      </w:r>
    </w:p>
    <w:p w:rsidR="006476A5" w:rsidRPr="004734E6" w:rsidRDefault="006476A5" w:rsidP="004734E6">
      <w:pPr>
        <w:spacing w:line="360" w:lineRule="auto"/>
        <w:ind w:firstLine="708"/>
        <w:rPr>
          <w:rFonts w:ascii="Times New Roman" w:hAnsi="Times New Roman" w:cs="Times New Roman"/>
          <w:b/>
          <w:sz w:val="28"/>
          <w:szCs w:val="28"/>
        </w:rPr>
      </w:pPr>
      <w:r w:rsidRPr="004734E6">
        <w:rPr>
          <w:rFonts w:ascii="Times New Roman" w:hAnsi="Times New Roman" w:cs="Times New Roman"/>
          <w:b/>
          <w:sz w:val="28"/>
          <w:szCs w:val="28"/>
        </w:rPr>
        <w:t>Заключение</w:t>
      </w:r>
    </w:p>
    <w:p w:rsidR="00251AFB" w:rsidRPr="004734E6" w:rsidRDefault="00251AFB" w:rsidP="00DB7EE6">
      <w:pPr>
        <w:spacing w:line="360" w:lineRule="auto"/>
        <w:ind w:firstLine="708"/>
        <w:jc w:val="both"/>
        <w:rPr>
          <w:rFonts w:ascii="Times New Roman" w:hAnsi="Times New Roman" w:cs="Times New Roman"/>
          <w:sz w:val="28"/>
          <w:szCs w:val="28"/>
        </w:rPr>
      </w:pPr>
      <w:r w:rsidRPr="004734E6">
        <w:rPr>
          <w:rFonts w:ascii="Times New Roman" w:hAnsi="Times New Roman" w:cs="Times New Roman"/>
          <w:sz w:val="28"/>
          <w:szCs w:val="28"/>
        </w:rPr>
        <w:t>Сегодня православие в России – это религия миллионов людей, которые соблюдают Божьи заповеди, ходят в церкви для того чтобы помолиться, попросить прощения за како</w:t>
      </w:r>
      <w:r w:rsidR="00F81352" w:rsidRPr="004734E6">
        <w:rPr>
          <w:rFonts w:ascii="Times New Roman" w:hAnsi="Times New Roman" w:cs="Times New Roman"/>
          <w:sz w:val="28"/>
          <w:szCs w:val="28"/>
        </w:rPr>
        <w:t>й то совершенный грех, дабы благодаря вере спасти свою душу</w:t>
      </w:r>
      <w:r w:rsidRPr="004734E6">
        <w:rPr>
          <w:rFonts w:ascii="Times New Roman" w:hAnsi="Times New Roman" w:cs="Times New Roman"/>
          <w:sz w:val="28"/>
          <w:szCs w:val="28"/>
        </w:rPr>
        <w:t xml:space="preserve">. </w:t>
      </w:r>
      <w:r w:rsidR="001F1E58" w:rsidRPr="004734E6">
        <w:rPr>
          <w:rFonts w:ascii="Times New Roman" w:hAnsi="Times New Roman" w:cs="Times New Roman"/>
          <w:sz w:val="28"/>
          <w:szCs w:val="28"/>
        </w:rPr>
        <w:t>В</w:t>
      </w:r>
      <w:r w:rsidR="00F81352" w:rsidRPr="004734E6">
        <w:rPr>
          <w:rFonts w:ascii="Times New Roman" w:hAnsi="Times New Roman" w:cs="Times New Roman"/>
          <w:sz w:val="28"/>
          <w:szCs w:val="28"/>
        </w:rPr>
        <w:t>о</w:t>
      </w:r>
      <w:r w:rsidR="001F1E58" w:rsidRPr="004734E6">
        <w:rPr>
          <w:rFonts w:ascii="Times New Roman" w:hAnsi="Times New Roman" w:cs="Times New Roman"/>
          <w:sz w:val="28"/>
          <w:szCs w:val="28"/>
        </w:rPr>
        <w:t xml:space="preserve"> времена револ</w:t>
      </w:r>
      <w:r w:rsidR="00F81352" w:rsidRPr="004734E6">
        <w:rPr>
          <w:rFonts w:ascii="Times New Roman" w:hAnsi="Times New Roman" w:cs="Times New Roman"/>
          <w:sz w:val="28"/>
          <w:szCs w:val="28"/>
        </w:rPr>
        <w:t>юции</w:t>
      </w:r>
      <w:r w:rsidR="00C863C7" w:rsidRPr="004734E6">
        <w:rPr>
          <w:rFonts w:ascii="Times New Roman" w:hAnsi="Times New Roman" w:cs="Times New Roman"/>
          <w:sz w:val="28"/>
          <w:szCs w:val="28"/>
        </w:rPr>
        <w:t xml:space="preserve"> и ранний советский период</w:t>
      </w:r>
      <w:r w:rsidR="00F81352" w:rsidRPr="004734E6">
        <w:rPr>
          <w:rFonts w:ascii="Times New Roman" w:hAnsi="Times New Roman" w:cs="Times New Roman"/>
          <w:sz w:val="28"/>
          <w:szCs w:val="28"/>
        </w:rPr>
        <w:t xml:space="preserve"> не</w:t>
      </w:r>
      <w:r w:rsidR="00C863C7" w:rsidRPr="004734E6">
        <w:rPr>
          <w:rFonts w:ascii="Times New Roman" w:hAnsi="Times New Roman" w:cs="Times New Roman"/>
          <w:sz w:val="28"/>
          <w:szCs w:val="28"/>
        </w:rPr>
        <w:t xml:space="preserve"> было такого понятия как «вера»,</w:t>
      </w:r>
      <w:r w:rsidR="00F81352" w:rsidRPr="004734E6">
        <w:rPr>
          <w:rFonts w:ascii="Times New Roman" w:hAnsi="Times New Roman" w:cs="Times New Roman"/>
          <w:sz w:val="28"/>
          <w:szCs w:val="28"/>
        </w:rPr>
        <w:t xml:space="preserve"> </w:t>
      </w:r>
      <w:r w:rsidR="00C863C7" w:rsidRPr="004734E6">
        <w:rPr>
          <w:rFonts w:ascii="Times New Roman" w:hAnsi="Times New Roman" w:cs="Times New Roman"/>
          <w:sz w:val="28"/>
          <w:szCs w:val="28"/>
        </w:rPr>
        <w:t>а б</w:t>
      </w:r>
      <w:r w:rsidR="00F81352" w:rsidRPr="004734E6">
        <w:rPr>
          <w:rFonts w:ascii="Times New Roman" w:hAnsi="Times New Roman" w:cs="Times New Roman"/>
          <w:sz w:val="28"/>
          <w:szCs w:val="28"/>
        </w:rPr>
        <w:t xml:space="preserve">ыло понятие «опиум для народа». Разрушались церкви, уничтожались священники и их семьи, имущество церкви разворовывалось, </w:t>
      </w:r>
      <w:r w:rsidR="00C863C7" w:rsidRPr="004734E6">
        <w:rPr>
          <w:rFonts w:ascii="Times New Roman" w:hAnsi="Times New Roman" w:cs="Times New Roman"/>
          <w:sz w:val="28"/>
          <w:szCs w:val="28"/>
        </w:rPr>
        <w:t>разрушалось</w:t>
      </w:r>
      <w:r w:rsidR="00F81352" w:rsidRPr="004734E6">
        <w:rPr>
          <w:rFonts w:ascii="Times New Roman" w:hAnsi="Times New Roman" w:cs="Times New Roman"/>
          <w:sz w:val="28"/>
          <w:szCs w:val="28"/>
        </w:rPr>
        <w:t xml:space="preserve"> то, что многие века приносило людям свет истины – православные храмы. Успенский кафедральный собор, разрушенный большевиками в 1935году, был одним из таких лучезарных храмов. Именно в его подвале и был захоронен архиепископ Сильвестр – человек, который </w:t>
      </w:r>
      <w:r w:rsidR="00A07128" w:rsidRPr="004734E6">
        <w:rPr>
          <w:rFonts w:ascii="Times New Roman" w:hAnsi="Times New Roman" w:cs="Times New Roman"/>
          <w:sz w:val="28"/>
          <w:szCs w:val="28"/>
        </w:rPr>
        <w:t>сделал большой вклад в развитие Русской православной церкви, борьбе с сектами, и стоял за веру и свою паству до самой своей мученической смерти.</w:t>
      </w:r>
    </w:p>
    <w:p w:rsidR="00823FAC" w:rsidRDefault="00251AFB" w:rsidP="00DB7EE6">
      <w:pPr>
        <w:spacing w:line="360" w:lineRule="auto"/>
        <w:ind w:firstLine="360"/>
        <w:jc w:val="both"/>
        <w:rPr>
          <w:rFonts w:ascii="Times New Roman" w:hAnsi="Times New Roman" w:cs="Times New Roman"/>
          <w:sz w:val="28"/>
          <w:szCs w:val="28"/>
        </w:rPr>
      </w:pPr>
      <w:r w:rsidRPr="004734E6">
        <w:rPr>
          <w:rFonts w:ascii="Times New Roman" w:hAnsi="Times New Roman" w:cs="Times New Roman"/>
          <w:sz w:val="28"/>
          <w:szCs w:val="28"/>
        </w:rPr>
        <w:lastRenderedPageBreak/>
        <w:t>Св</w:t>
      </w:r>
      <w:r w:rsidR="004856AC" w:rsidRPr="004734E6">
        <w:rPr>
          <w:rFonts w:ascii="Times New Roman" w:hAnsi="Times New Roman" w:cs="Times New Roman"/>
          <w:sz w:val="28"/>
          <w:szCs w:val="28"/>
        </w:rPr>
        <w:t>ятой мученик Сильвестр – образ стойкости и храбрости</w:t>
      </w:r>
      <w:r w:rsidRPr="004734E6">
        <w:rPr>
          <w:rFonts w:ascii="Times New Roman" w:hAnsi="Times New Roman" w:cs="Times New Roman"/>
          <w:sz w:val="28"/>
          <w:szCs w:val="28"/>
        </w:rPr>
        <w:t xml:space="preserve">, самопожертвования и несгибаемого героизма. Данный человек должен сегодня стать примером для многих поколений людей, не только в Омской области, и не только в нашей </w:t>
      </w:r>
      <w:proofErr w:type="gramStart"/>
      <w:r w:rsidRPr="004734E6">
        <w:rPr>
          <w:rFonts w:ascii="Times New Roman" w:hAnsi="Times New Roman" w:cs="Times New Roman"/>
          <w:sz w:val="28"/>
          <w:szCs w:val="28"/>
        </w:rPr>
        <w:t>стране</w:t>
      </w:r>
      <w:proofErr w:type="gramEnd"/>
      <w:r w:rsidRPr="004734E6">
        <w:rPr>
          <w:rFonts w:ascii="Times New Roman" w:hAnsi="Times New Roman" w:cs="Times New Roman"/>
          <w:sz w:val="28"/>
          <w:szCs w:val="28"/>
        </w:rPr>
        <w:t xml:space="preserve"> но и во всем мире. Я горжусь тем, что я живу на Омской земле, ведь именно здесь так трагически погиб, пожалуй, самый известный Омский святой – </w:t>
      </w:r>
      <w:proofErr w:type="spellStart"/>
      <w:r w:rsidR="004856AC" w:rsidRPr="004734E6">
        <w:rPr>
          <w:rFonts w:ascii="Times New Roman" w:hAnsi="Times New Roman" w:cs="Times New Roman"/>
          <w:sz w:val="28"/>
          <w:szCs w:val="28"/>
        </w:rPr>
        <w:t>Иустин</w:t>
      </w:r>
      <w:proofErr w:type="spellEnd"/>
      <w:r w:rsidR="004856AC" w:rsidRPr="004734E6">
        <w:rPr>
          <w:rFonts w:ascii="Times New Roman" w:hAnsi="Times New Roman" w:cs="Times New Roman"/>
          <w:sz w:val="28"/>
          <w:szCs w:val="28"/>
        </w:rPr>
        <w:t xml:space="preserve"> Львович </w:t>
      </w:r>
      <w:proofErr w:type="spellStart"/>
      <w:r w:rsidR="004856AC" w:rsidRPr="004734E6">
        <w:rPr>
          <w:rFonts w:ascii="Times New Roman" w:hAnsi="Times New Roman" w:cs="Times New Roman"/>
          <w:sz w:val="28"/>
          <w:szCs w:val="28"/>
        </w:rPr>
        <w:t>Ольше</w:t>
      </w:r>
      <w:r w:rsidR="00A165D2" w:rsidRPr="004734E6">
        <w:rPr>
          <w:rFonts w:ascii="Times New Roman" w:hAnsi="Times New Roman" w:cs="Times New Roman"/>
          <w:sz w:val="28"/>
          <w:szCs w:val="28"/>
        </w:rPr>
        <w:t>в</w:t>
      </w:r>
      <w:r w:rsidR="004856AC" w:rsidRPr="004734E6">
        <w:rPr>
          <w:rFonts w:ascii="Times New Roman" w:hAnsi="Times New Roman" w:cs="Times New Roman"/>
          <w:sz w:val="28"/>
          <w:szCs w:val="28"/>
        </w:rPr>
        <w:t>ский</w:t>
      </w:r>
      <w:proofErr w:type="spellEnd"/>
      <w:r w:rsidR="004856AC" w:rsidRPr="004734E6">
        <w:rPr>
          <w:rFonts w:ascii="Times New Roman" w:hAnsi="Times New Roman" w:cs="Times New Roman"/>
          <w:sz w:val="28"/>
          <w:szCs w:val="28"/>
        </w:rPr>
        <w:t xml:space="preserve">, он же </w:t>
      </w:r>
      <w:r w:rsidRPr="004734E6">
        <w:rPr>
          <w:rFonts w:ascii="Times New Roman" w:hAnsi="Times New Roman" w:cs="Times New Roman"/>
          <w:sz w:val="28"/>
          <w:szCs w:val="28"/>
        </w:rPr>
        <w:t xml:space="preserve">архиепископ </w:t>
      </w:r>
      <w:proofErr w:type="spellStart"/>
      <w:r w:rsidRPr="004734E6">
        <w:rPr>
          <w:rFonts w:ascii="Times New Roman" w:hAnsi="Times New Roman" w:cs="Times New Roman"/>
          <w:sz w:val="28"/>
          <w:szCs w:val="28"/>
        </w:rPr>
        <w:t>Сильвестр</w:t>
      </w:r>
      <w:proofErr w:type="spellEnd"/>
      <w:r w:rsidRPr="004734E6">
        <w:rPr>
          <w:rFonts w:ascii="Times New Roman" w:hAnsi="Times New Roman" w:cs="Times New Roman"/>
          <w:sz w:val="28"/>
          <w:szCs w:val="28"/>
        </w:rPr>
        <w:t>.</w:t>
      </w:r>
    </w:p>
    <w:p w:rsidR="00902416" w:rsidRPr="004734E6" w:rsidRDefault="001D57F1" w:rsidP="0060496E">
      <w:pPr>
        <w:ind w:firstLine="360"/>
        <w:rPr>
          <w:rFonts w:ascii="Times New Roman" w:hAnsi="Times New Roman" w:cs="Times New Roman"/>
          <w:b/>
          <w:sz w:val="28"/>
          <w:szCs w:val="28"/>
        </w:rPr>
      </w:pPr>
      <w:r w:rsidRPr="004734E6">
        <w:rPr>
          <w:rFonts w:ascii="Times New Roman" w:hAnsi="Times New Roman" w:cs="Times New Roman"/>
          <w:b/>
          <w:sz w:val="28"/>
          <w:szCs w:val="28"/>
        </w:rPr>
        <w:t>Список использованной литературы</w:t>
      </w:r>
    </w:p>
    <w:p w:rsidR="001D57F1" w:rsidRPr="004734E6" w:rsidRDefault="0060496E" w:rsidP="003B2772">
      <w:pPr>
        <w:pStyle w:val="a3"/>
        <w:numPr>
          <w:ilvl w:val="0"/>
          <w:numId w:val="3"/>
        </w:numPr>
        <w:spacing w:line="360" w:lineRule="auto"/>
        <w:rPr>
          <w:rFonts w:ascii="Times New Roman" w:hAnsi="Times New Roman" w:cs="Times New Roman"/>
          <w:sz w:val="28"/>
          <w:szCs w:val="28"/>
        </w:rPr>
      </w:pPr>
      <w:r w:rsidRPr="004734E6">
        <w:rPr>
          <w:rFonts w:ascii="Times New Roman" w:hAnsi="Times New Roman" w:cs="Times New Roman"/>
          <w:sz w:val="28"/>
          <w:szCs w:val="28"/>
        </w:rPr>
        <w:t>http://omsk-eparhiya.ru/священномученик-сильвестр/;</w:t>
      </w:r>
    </w:p>
    <w:p w:rsidR="003B2772" w:rsidRPr="004734E6" w:rsidRDefault="003B2772" w:rsidP="003B2772">
      <w:pPr>
        <w:pStyle w:val="a3"/>
        <w:numPr>
          <w:ilvl w:val="0"/>
          <w:numId w:val="3"/>
        </w:numPr>
        <w:spacing w:after="225" w:line="360" w:lineRule="auto"/>
        <w:textAlignment w:val="baseline"/>
        <w:rPr>
          <w:rFonts w:ascii="Times New Roman" w:hAnsi="Times New Roman" w:cs="Times New Roman"/>
          <w:sz w:val="28"/>
          <w:szCs w:val="28"/>
        </w:rPr>
      </w:pPr>
      <w:r w:rsidRPr="004734E6">
        <w:rPr>
          <w:rFonts w:ascii="Times New Roman" w:hAnsi="Times New Roman" w:cs="Times New Roman"/>
          <w:sz w:val="28"/>
          <w:szCs w:val="28"/>
        </w:rPr>
        <w:t>https://ru.wikipedia.org/wiki/Русско-украинский_штундизм</w:t>
      </w:r>
      <w:r w:rsidR="0060496E" w:rsidRPr="004734E6">
        <w:rPr>
          <w:rFonts w:ascii="Times New Roman" w:hAnsi="Times New Roman" w:cs="Times New Roman"/>
          <w:sz w:val="28"/>
          <w:szCs w:val="28"/>
        </w:rPr>
        <w:t>;</w:t>
      </w:r>
    </w:p>
    <w:p w:rsidR="003B2772" w:rsidRPr="004734E6" w:rsidRDefault="003B2772" w:rsidP="003B2772">
      <w:pPr>
        <w:pStyle w:val="a3"/>
        <w:numPr>
          <w:ilvl w:val="0"/>
          <w:numId w:val="3"/>
        </w:numPr>
        <w:spacing w:after="225" w:line="360" w:lineRule="auto"/>
        <w:textAlignment w:val="baseline"/>
        <w:rPr>
          <w:rFonts w:ascii="Times New Roman" w:hAnsi="Times New Roman" w:cs="Times New Roman"/>
          <w:sz w:val="28"/>
          <w:szCs w:val="28"/>
        </w:rPr>
      </w:pPr>
      <w:r w:rsidRPr="004734E6">
        <w:rPr>
          <w:rFonts w:ascii="Times New Roman" w:hAnsi="Times New Roman" w:cs="Times New Roman"/>
          <w:sz w:val="28"/>
          <w:szCs w:val="28"/>
          <w:lang w:val="en-US"/>
        </w:rPr>
        <w:t>https</w:t>
      </w:r>
      <w:r w:rsidRPr="004734E6">
        <w:rPr>
          <w:rFonts w:ascii="Times New Roman" w:hAnsi="Times New Roman" w:cs="Times New Roman"/>
          <w:sz w:val="28"/>
          <w:szCs w:val="28"/>
        </w:rPr>
        <w:t>://</w:t>
      </w:r>
      <w:proofErr w:type="spellStart"/>
      <w:r w:rsidRPr="004734E6">
        <w:rPr>
          <w:rFonts w:ascii="Times New Roman" w:hAnsi="Times New Roman" w:cs="Times New Roman"/>
          <w:sz w:val="28"/>
          <w:szCs w:val="28"/>
          <w:lang w:val="en-US"/>
        </w:rPr>
        <w:t>ru</w:t>
      </w:r>
      <w:proofErr w:type="spellEnd"/>
      <w:r w:rsidRPr="004734E6">
        <w:rPr>
          <w:rFonts w:ascii="Times New Roman" w:hAnsi="Times New Roman" w:cs="Times New Roman"/>
          <w:sz w:val="28"/>
          <w:szCs w:val="28"/>
        </w:rPr>
        <w:t>.</w:t>
      </w:r>
      <w:proofErr w:type="spellStart"/>
      <w:r w:rsidRPr="004734E6">
        <w:rPr>
          <w:rFonts w:ascii="Times New Roman" w:hAnsi="Times New Roman" w:cs="Times New Roman"/>
          <w:sz w:val="28"/>
          <w:szCs w:val="28"/>
          <w:lang w:val="en-US"/>
        </w:rPr>
        <w:t>wikipedia</w:t>
      </w:r>
      <w:proofErr w:type="spellEnd"/>
      <w:r w:rsidRPr="004734E6">
        <w:rPr>
          <w:rFonts w:ascii="Times New Roman" w:hAnsi="Times New Roman" w:cs="Times New Roman"/>
          <w:sz w:val="28"/>
          <w:szCs w:val="28"/>
        </w:rPr>
        <w:t>.</w:t>
      </w:r>
      <w:r w:rsidRPr="004734E6">
        <w:rPr>
          <w:rFonts w:ascii="Times New Roman" w:hAnsi="Times New Roman" w:cs="Times New Roman"/>
          <w:sz w:val="28"/>
          <w:szCs w:val="28"/>
          <w:lang w:val="en-US"/>
        </w:rPr>
        <w:t>org</w:t>
      </w:r>
      <w:r w:rsidRPr="004734E6">
        <w:rPr>
          <w:rFonts w:ascii="Times New Roman" w:hAnsi="Times New Roman" w:cs="Times New Roman"/>
          <w:sz w:val="28"/>
          <w:szCs w:val="28"/>
        </w:rPr>
        <w:t>/</w:t>
      </w:r>
      <w:r w:rsidRPr="004734E6">
        <w:rPr>
          <w:rFonts w:ascii="Times New Roman" w:hAnsi="Times New Roman" w:cs="Times New Roman"/>
          <w:sz w:val="28"/>
          <w:szCs w:val="28"/>
          <w:lang w:val="en-US"/>
        </w:rPr>
        <w:t>wiki</w:t>
      </w:r>
      <w:r w:rsidRPr="004734E6">
        <w:rPr>
          <w:rFonts w:ascii="Times New Roman" w:hAnsi="Times New Roman" w:cs="Times New Roman"/>
          <w:sz w:val="28"/>
          <w:szCs w:val="28"/>
        </w:rPr>
        <w:t>/</w:t>
      </w:r>
      <w:proofErr w:type="spellStart"/>
      <w:r w:rsidRPr="004734E6">
        <w:rPr>
          <w:rFonts w:ascii="Times New Roman" w:hAnsi="Times New Roman" w:cs="Times New Roman"/>
          <w:sz w:val="28"/>
          <w:szCs w:val="28"/>
        </w:rPr>
        <w:t>Сильвестр</w:t>
      </w:r>
      <w:proofErr w:type="gramStart"/>
      <w:r w:rsidRPr="004734E6">
        <w:rPr>
          <w:rFonts w:ascii="Times New Roman" w:hAnsi="Times New Roman" w:cs="Times New Roman"/>
          <w:sz w:val="28"/>
          <w:szCs w:val="28"/>
        </w:rPr>
        <w:t>_</w:t>
      </w:r>
      <w:proofErr w:type="spellEnd"/>
      <w:r w:rsidRPr="004734E6">
        <w:rPr>
          <w:rFonts w:ascii="Times New Roman" w:hAnsi="Times New Roman" w:cs="Times New Roman"/>
          <w:sz w:val="28"/>
          <w:szCs w:val="28"/>
        </w:rPr>
        <w:t>(</w:t>
      </w:r>
      <w:proofErr w:type="spellStart"/>
      <w:proofErr w:type="gramEnd"/>
      <w:r w:rsidRPr="004734E6">
        <w:rPr>
          <w:rFonts w:ascii="Times New Roman" w:hAnsi="Times New Roman" w:cs="Times New Roman"/>
          <w:sz w:val="28"/>
          <w:szCs w:val="28"/>
        </w:rPr>
        <w:t>Ольшевский</w:t>
      </w:r>
      <w:proofErr w:type="spellEnd"/>
      <w:r w:rsidRPr="004734E6">
        <w:rPr>
          <w:rFonts w:ascii="Times New Roman" w:hAnsi="Times New Roman" w:cs="Times New Roman"/>
          <w:sz w:val="28"/>
          <w:szCs w:val="28"/>
        </w:rPr>
        <w:t>)#.</w:t>
      </w:r>
      <w:r w:rsidRPr="004734E6">
        <w:rPr>
          <w:rFonts w:ascii="Times New Roman" w:hAnsi="Times New Roman" w:cs="Times New Roman"/>
          <w:sz w:val="28"/>
          <w:szCs w:val="28"/>
          <w:lang w:val="en-US"/>
        </w:rPr>
        <w:t>D</w:t>
      </w:r>
      <w:r w:rsidRPr="004734E6">
        <w:rPr>
          <w:rFonts w:ascii="Times New Roman" w:hAnsi="Times New Roman" w:cs="Times New Roman"/>
          <w:sz w:val="28"/>
          <w:szCs w:val="28"/>
        </w:rPr>
        <w:t>0.</w:t>
      </w:r>
      <w:r w:rsidRPr="004734E6">
        <w:rPr>
          <w:rFonts w:ascii="Times New Roman" w:hAnsi="Times New Roman" w:cs="Times New Roman"/>
          <w:sz w:val="28"/>
          <w:szCs w:val="28"/>
          <w:lang w:val="en-US"/>
        </w:rPr>
        <w:t>A</w:t>
      </w:r>
      <w:r w:rsidRPr="004734E6">
        <w:rPr>
          <w:rFonts w:ascii="Times New Roman" w:hAnsi="Times New Roman" w:cs="Times New Roman"/>
          <w:sz w:val="28"/>
          <w:szCs w:val="28"/>
        </w:rPr>
        <w:t>1.</w:t>
      </w:r>
      <w:r w:rsidRPr="004734E6">
        <w:rPr>
          <w:rFonts w:ascii="Times New Roman" w:hAnsi="Times New Roman" w:cs="Times New Roman"/>
          <w:sz w:val="28"/>
          <w:szCs w:val="28"/>
          <w:lang w:val="en-US"/>
        </w:rPr>
        <w:t>D</w:t>
      </w:r>
      <w:r w:rsidRPr="004734E6">
        <w:rPr>
          <w:rFonts w:ascii="Times New Roman" w:hAnsi="Times New Roman" w:cs="Times New Roman"/>
          <w:sz w:val="28"/>
          <w:szCs w:val="28"/>
        </w:rPr>
        <w:t>0.</w:t>
      </w:r>
      <w:r w:rsidRPr="004734E6">
        <w:rPr>
          <w:rFonts w:ascii="Times New Roman" w:hAnsi="Times New Roman" w:cs="Times New Roman"/>
          <w:sz w:val="28"/>
          <w:szCs w:val="28"/>
          <w:lang w:val="en-US"/>
        </w:rPr>
        <w:t>BE</w:t>
      </w:r>
      <w:r w:rsidRPr="004734E6">
        <w:rPr>
          <w:rFonts w:ascii="Times New Roman" w:hAnsi="Times New Roman" w:cs="Times New Roman"/>
          <w:sz w:val="28"/>
          <w:szCs w:val="28"/>
        </w:rPr>
        <w:t>.</w:t>
      </w:r>
      <w:r w:rsidRPr="004734E6">
        <w:rPr>
          <w:rFonts w:ascii="Times New Roman" w:hAnsi="Times New Roman" w:cs="Times New Roman"/>
          <w:sz w:val="28"/>
          <w:szCs w:val="28"/>
          <w:lang w:val="en-US"/>
        </w:rPr>
        <w:t>D</w:t>
      </w:r>
      <w:r w:rsidRPr="004734E6">
        <w:rPr>
          <w:rFonts w:ascii="Times New Roman" w:hAnsi="Times New Roman" w:cs="Times New Roman"/>
          <w:sz w:val="28"/>
          <w:szCs w:val="28"/>
        </w:rPr>
        <w:t>1.80.</w:t>
      </w:r>
      <w:r w:rsidRPr="004734E6">
        <w:rPr>
          <w:rFonts w:ascii="Times New Roman" w:hAnsi="Times New Roman" w:cs="Times New Roman"/>
          <w:sz w:val="28"/>
          <w:szCs w:val="28"/>
          <w:lang w:val="en-US"/>
        </w:rPr>
        <w:t>D</w:t>
      </w:r>
      <w:r w:rsidRPr="004734E6">
        <w:rPr>
          <w:rFonts w:ascii="Times New Roman" w:hAnsi="Times New Roman" w:cs="Times New Roman"/>
          <w:sz w:val="28"/>
          <w:szCs w:val="28"/>
        </w:rPr>
        <w:t>0.</w:t>
      </w:r>
      <w:r w:rsidRPr="004734E6">
        <w:rPr>
          <w:rFonts w:ascii="Times New Roman" w:hAnsi="Times New Roman" w:cs="Times New Roman"/>
          <w:sz w:val="28"/>
          <w:szCs w:val="28"/>
          <w:lang w:val="en-US"/>
        </w:rPr>
        <w:t>B</w:t>
      </w:r>
      <w:r w:rsidRPr="004734E6">
        <w:rPr>
          <w:rFonts w:ascii="Times New Roman" w:hAnsi="Times New Roman" w:cs="Times New Roman"/>
          <w:sz w:val="28"/>
          <w:szCs w:val="28"/>
        </w:rPr>
        <w:t>0.</w:t>
      </w:r>
      <w:r w:rsidRPr="004734E6">
        <w:rPr>
          <w:rFonts w:ascii="Times New Roman" w:hAnsi="Times New Roman" w:cs="Times New Roman"/>
          <w:sz w:val="28"/>
          <w:szCs w:val="28"/>
          <w:lang w:val="en-US"/>
        </w:rPr>
        <w:t>D</w:t>
      </w:r>
      <w:r w:rsidRPr="004734E6">
        <w:rPr>
          <w:rFonts w:ascii="Times New Roman" w:hAnsi="Times New Roman" w:cs="Times New Roman"/>
          <w:sz w:val="28"/>
          <w:szCs w:val="28"/>
        </w:rPr>
        <w:t>1.82.</w:t>
      </w:r>
      <w:r w:rsidRPr="004734E6">
        <w:rPr>
          <w:rFonts w:ascii="Times New Roman" w:hAnsi="Times New Roman" w:cs="Times New Roman"/>
          <w:sz w:val="28"/>
          <w:szCs w:val="28"/>
          <w:lang w:val="en-US"/>
        </w:rPr>
        <w:t>D</w:t>
      </w:r>
      <w:r w:rsidRPr="004734E6">
        <w:rPr>
          <w:rFonts w:ascii="Times New Roman" w:hAnsi="Times New Roman" w:cs="Times New Roman"/>
          <w:sz w:val="28"/>
          <w:szCs w:val="28"/>
        </w:rPr>
        <w:t>0.</w:t>
      </w:r>
      <w:r w:rsidRPr="004734E6">
        <w:rPr>
          <w:rFonts w:ascii="Times New Roman" w:hAnsi="Times New Roman" w:cs="Times New Roman"/>
          <w:sz w:val="28"/>
          <w:szCs w:val="28"/>
          <w:lang w:val="en-US"/>
        </w:rPr>
        <w:t>BD</w:t>
      </w:r>
      <w:r w:rsidRPr="004734E6">
        <w:rPr>
          <w:rFonts w:ascii="Times New Roman" w:hAnsi="Times New Roman" w:cs="Times New Roman"/>
          <w:sz w:val="28"/>
          <w:szCs w:val="28"/>
        </w:rPr>
        <w:t>.</w:t>
      </w:r>
      <w:r w:rsidRPr="004734E6">
        <w:rPr>
          <w:rFonts w:ascii="Times New Roman" w:hAnsi="Times New Roman" w:cs="Times New Roman"/>
          <w:sz w:val="28"/>
          <w:szCs w:val="28"/>
          <w:lang w:val="en-US"/>
        </w:rPr>
        <w:t>D</w:t>
      </w:r>
      <w:r w:rsidRPr="004734E6">
        <w:rPr>
          <w:rFonts w:ascii="Times New Roman" w:hAnsi="Times New Roman" w:cs="Times New Roman"/>
          <w:sz w:val="28"/>
          <w:szCs w:val="28"/>
        </w:rPr>
        <w:t>0.</w:t>
      </w:r>
      <w:r w:rsidRPr="004734E6">
        <w:rPr>
          <w:rFonts w:ascii="Times New Roman" w:hAnsi="Times New Roman" w:cs="Times New Roman"/>
          <w:sz w:val="28"/>
          <w:szCs w:val="28"/>
          <w:lang w:val="en-US"/>
        </w:rPr>
        <w:t>B</w:t>
      </w:r>
      <w:r w:rsidRPr="004734E6">
        <w:rPr>
          <w:rFonts w:ascii="Times New Roman" w:hAnsi="Times New Roman" w:cs="Times New Roman"/>
          <w:sz w:val="28"/>
          <w:szCs w:val="28"/>
        </w:rPr>
        <w:t>8.</w:t>
      </w:r>
      <w:r w:rsidRPr="004734E6">
        <w:rPr>
          <w:rFonts w:ascii="Times New Roman" w:hAnsi="Times New Roman" w:cs="Times New Roman"/>
          <w:sz w:val="28"/>
          <w:szCs w:val="28"/>
          <w:lang w:val="en-US"/>
        </w:rPr>
        <w:t>D</w:t>
      </w:r>
      <w:r w:rsidRPr="004734E6">
        <w:rPr>
          <w:rFonts w:ascii="Times New Roman" w:hAnsi="Times New Roman" w:cs="Times New Roman"/>
          <w:sz w:val="28"/>
          <w:szCs w:val="28"/>
        </w:rPr>
        <w:t>0.</w:t>
      </w:r>
      <w:r w:rsidRPr="004734E6">
        <w:rPr>
          <w:rFonts w:ascii="Times New Roman" w:hAnsi="Times New Roman" w:cs="Times New Roman"/>
          <w:sz w:val="28"/>
          <w:szCs w:val="28"/>
          <w:lang w:val="en-US"/>
        </w:rPr>
        <w:t>BA</w:t>
      </w:r>
      <w:r w:rsidRPr="004734E6">
        <w:rPr>
          <w:rFonts w:ascii="Times New Roman" w:hAnsi="Times New Roman" w:cs="Times New Roman"/>
          <w:sz w:val="28"/>
          <w:szCs w:val="28"/>
        </w:rPr>
        <w:t>_.</w:t>
      </w:r>
      <w:r w:rsidRPr="004734E6">
        <w:rPr>
          <w:rFonts w:ascii="Times New Roman" w:hAnsi="Times New Roman" w:cs="Times New Roman"/>
          <w:sz w:val="28"/>
          <w:szCs w:val="28"/>
          <w:lang w:val="en-US"/>
        </w:rPr>
        <w:t>D</w:t>
      </w:r>
      <w:r w:rsidRPr="004734E6">
        <w:rPr>
          <w:rFonts w:ascii="Times New Roman" w:hAnsi="Times New Roman" w:cs="Times New Roman"/>
          <w:sz w:val="28"/>
          <w:szCs w:val="28"/>
        </w:rPr>
        <w:t>0.90._.</w:t>
      </w:r>
      <w:r w:rsidRPr="004734E6">
        <w:rPr>
          <w:rFonts w:ascii="Times New Roman" w:hAnsi="Times New Roman" w:cs="Times New Roman"/>
          <w:sz w:val="28"/>
          <w:szCs w:val="28"/>
          <w:lang w:val="en-US"/>
        </w:rPr>
        <w:t>D</w:t>
      </w:r>
      <w:r w:rsidRPr="004734E6">
        <w:rPr>
          <w:rFonts w:ascii="Times New Roman" w:hAnsi="Times New Roman" w:cs="Times New Roman"/>
          <w:sz w:val="28"/>
          <w:szCs w:val="28"/>
        </w:rPr>
        <w:t>0.92..</w:t>
      </w:r>
      <w:r w:rsidRPr="004734E6">
        <w:rPr>
          <w:rFonts w:ascii="Times New Roman" w:hAnsi="Times New Roman" w:cs="Times New Roman"/>
          <w:sz w:val="28"/>
          <w:szCs w:val="28"/>
          <w:lang w:val="en-US"/>
        </w:rPr>
        <w:t>C</w:t>
      </w:r>
      <w:r w:rsidRPr="004734E6">
        <w:rPr>
          <w:rFonts w:ascii="Times New Roman" w:hAnsi="Times New Roman" w:cs="Times New Roman"/>
          <w:sz w:val="28"/>
          <w:szCs w:val="28"/>
        </w:rPr>
        <w:t>2.</w:t>
      </w:r>
      <w:r w:rsidRPr="004734E6">
        <w:rPr>
          <w:rFonts w:ascii="Times New Roman" w:hAnsi="Times New Roman" w:cs="Times New Roman"/>
          <w:sz w:val="28"/>
          <w:szCs w:val="28"/>
          <w:lang w:val="en-US"/>
        </w:rPr>
        <w:t>A</w:t>
      </w:r>
      <w:r w:rsidRPr="004734E6">
        <w:rPr>
          <w:rFonts w:ascii="Times New Roman" w:hAnsi="Times New Roman" w:cs="Times New Roman"/>
          <w:sz w:val="28"/>
          <w:szCs w:val="28"/>
        </w:rPr>
        <w:t>0.</w:t>
      </w:r>
      <w:r w:rsidRPr="004734E6">
        <w:rPr>
          <w:rFonts w:ascii="Times New Roman" w:hAnsi="Times New Roman" w:cs="Times New Roman"/>
          <w:sz w:val="28"/>
          <w:szCs w:val="28"/>
          <w:lang w:val="en-US"/>
        </w:rPr>
        <w:t>D</w:t>
      </w:r>
      <w:r w:rsidRPr="004734E6">
        <w:rPr>
          <w:rFonts w:ascii="Times New Roman" w:hAnsi="Times New Roman" w:cs="Times New Roman"/>
          <w:sz w:val="28"/>
          <w:szCs w:val="28"/>
        </w:rPr>
        <w:t>0.9</w:t>
      </w:r>
      <w:r w:rsidRPr="004734E6">
        <w:rPr>
          <w:rFonts w:ascii="Times New Roman" w:hAnsi="Times New Roman" w:cs="Times New Roman"/>
          <w:sz w:val="28"/>
          <w:szCs w:val="28"/>
          <w:lang w:val="en-US"/>
        </w:rPr>
        <w:t>A</w:t>
      </w:r>
      <w:r w:rsidRPr="004734E6">
        <w:rPr>
          <w:rFonts w:ascii="Times New Roman" w:hAnsi="Times New Roman" w:cs="Times New Roman"/>
          <w:sz w:val="28"/>
          <w:szCs w:val="28"/>
        </w:rPr>
        <w:t>.</w:t>
      </w:r>
      <w:r w:rsidRPr="004734E6">
        <w:rPr>
          <w:rFonts w:ascii="Times New Roman" w:hAnsi="Times New Roman" w:cs="Times New Roman"/>
          <w:sz w:val="28"/>
          <w:szCs w:val="28"/>
          <w:lang w:val="en-US"/>
        </w:rPr>
        <w:t>D</w:t>
      </w:r>
      <w:r w:rsidRPr="004734E6">
        <w:rPr>
          <w:rFonts w:ascii="Times New Roman" w:hAnsi="Times New Roman" w:cs="Times New Roman"/>
          <w:sz w:val="28"/>
          <w:szCs w:val="28"/>
        </w:rPr>
        <w:t>0.</w:t>
      </w:r>
      <w:r w:rsidRPr="004734E6">
        <w:rPr>
          <w:rFonts w:ascii="Times New Roman" w:hAnsi="Times New Roman" w:cs="Times New Roman"/>
          <w:sz w:val="28"/>
          <w:szCs w:val="28"/>
          <w:lang w:val="en-US"/>
        </w:rPr>
        <w:t>BE</w:t>
      </w:r>
      <w:r w:rsidRPr="004734E6">
        <w:rPr>
          <w:rFonts w:ascii="Times New Roman" w:hAnsi="Times New Roman" w:cs="Times New Roman"/>
          <w:sz w:val="28"/>
          <w:szCs w:val="28"/>
        </w:rPr>
        <w:t>.</w:t>
      </w:r>
      <w:r w:rsidRPr="004734E6">
        <w:rPr>
          <w:rFonts w:ascii="Times New Roman" w:hAnsi="Times New Roman" w:cs="Times New Roman"/>
          <w:sz w:val="28"/>
          <w:szCs w:val="28"/>
          <w:lang w:val="en-US"/>
        </w:rPr>
        <w:t>D</w:t>
      </w:r>
      <w:r w:rsidRPr="004734E6">
        <w:rPr>
          <w:rFonts w:ascii="Times New Roman" w:hAnsi="Times New Roman" w:cs="Times New Roman"/>
          <w:sz w:val="28"/>
          <w:szCs w:val="28"/>
        </w:rPr>
        <w:t>0.</w:t>
      </w:r>
      <w:r w:rsidRPr="004734E6">
        <w:rPr>
          <w:rFonts w:ascii="Times New Roman" w:hAnsi="Times New Roman" w:cs="Times New Roman"/>
          <w:sz w:val="28"/>
          <w:szCs w:val="28"/>
          <w:lang w:val="en-US"/>
        </w:rPr>
        <w:t>BB</w:t>
      </w:r>
      <w:r w:rsidRPr="004734E6">
        <w:rPr>
          <w:rFonts w:ascii="Times New Roman" w:hAnsi="Times New Roman" w:cs="Times New Roman"/>
          <w:sz w:val="28"/>
          <w:szCs w:val="28"/>
        </w:rPr>
        <w:t>.</w:t>
      </w:r>
      <w:r w:rsidRPr="004734E6">
        <w:rPr>
          <w:rFonts w:ascii="Times New Roman" w:hAnsi="Times New Roman" w:cs="Times New Roman"/>
          <w:sz w:val="28"/>
          <w:szCs w:val="28"/>
          <w:lang w:val="en-US"/>
        </w:rPr>
        <w:t>D</w:t>
      </w:r>
      <w:r w:rsidRPr="004734E6">
        <w:rPr>
          <w:rFonts w:ascii="Times New Roman" w:hAnsi="Times New Roman" w:cs="Times New Roman"/>
          <w:sz w:val="28"/>
          <w:szCs w:val="28"/>
        </w:rPr>
        <w:t>1.87.</w:t>
      </w:r>
      <w:r w:rsidRPr="004734E6">
        <w:rPr>
          <w:rFonts w:ascii="Times New Roman" w:hAnsi="Times New Roman" w:cs="Times New Roman"/>
          <w:sz w:val="28"/>
          <w:szCs w:val="28"/>
          <w:lang w:val="en-US"/>
        </w:rPr>
        <w:t>D</w:t>
      </w:r>
      <w:r w:rsidRPr="004734E6">
        <w:rPr>
          <w:rFonts w:ascii="Times New Roman" w:hAnsi="Times New Roman" w:cs="Times New Roman"/>
          <w:sz w:val="28"/>
          <w:szCs w:val="28"/>
        </w:rPr>
        <w:t>0.</w:t>
      </w:r>
      <w:r w:rsidRPr="004734E6">
        <w:rPr>
          <w:rFonts w:ascii="Times New Roman" w:hAnsi="Times New Roman" w:cs="Times New Roman"/>
          <w:sz w:val="28"/>
          <w:szCs w:val="28"/>
          <w:lang w:val="en-US"/>
        </w:rPr>
        <w:t>B</w:t>
      </w:r>
      <w:r w:rsidRPr="004734E6">
        <w:rPr>
          <w:rFonts w:ascii="Times New Roman" w:hAnsi="Times New Roman" w:cs="Times New Roman"/>
          <w:sz w:val="28"/>
          <w:szCs w:val="28"/>
        </w:rPr>
        <w:t>0.</w:t>
      </w:r>
      <w:r w:rsidRPr="004734E6">
        <w:rPr>
          <w:rFonts w:ascii="Times New Roman" w:hAnsi="Times New Roman" w:cs="Times New Roman"/>
          <w:sz w:val="28"/>
          <w:szCs w:val="28"/>
          <w:lang w:val="en-US"/>
        </w:rPr>
        <w:t>D</w:t>
      </w:r>
      <w:r w:rsidRPr="004734E6">
        <w:rPr>
          <w:rFonts w:ascii="Times New Roman" w:hAnsi="Times New Roman" w:cs="Times New Roman"/>
          <w:sz w:val="28"/>
          <w:szCs w:val="28"/>
        </w:rPr>
        <w:t>0.</w:t>
      </w:r>
      <w:r w:rsidRPr="004734E6">
        <w:rPr>
          <w:rFonts w:ascii="Times New Roman" w:hAnsi="Times New Roman" w:cs="Times New Roman"/>
          <w:sz w:val="28"/>
          <w:szCs w:val="28"/>
          <w:lang w:val="en-US"/>
        </w:rPr>
        <w:t>BA</w:t>
      </w:r>
      <w:r w:rsidRPr="004734E6">
        <w:rPr>
          <w:rFonts w:ascii="Times New Roman" w:hAnsi="Times New Roman" w:cs="Times New Roman"/>
          <w:sz w:val="28"/>
          <w:szCs w:val="28"/>
        </w:rPr>
        <w:t>.</w:t>
      </w:r>
      <w:r w:rsidRPr="004734E6">
        <w:rPr>
          <w:rFonts w:ascii="Times New Roman" w:hAnsi="Times New Roman" w:cs="Times New Roman"/>
          <w:sz w:val="28"/>
          <w:szCs w:val="28"/>
          <w:lang w:val="en-US"/>
        </w:rPr>
        <w:t>D</w:t>
      </w:r>
      <w:r w:rsidRPr="004734E6">
        <w:rPr>
          <w:rFonts w:ascii="Times New Roman" w:hAnsi="Times New Roman" w:cs="Times New Roman"/>
          <w:sz w:val="28"/>
          <w:szCs w:val="28"/>
        </w:rPr>
        <w:t>0.</w:t>
      </w:r>
      <w:r w:rsidRPr="004734E6">
        <w:rPr>
          <w:rFonts w:ascii="Times New Roman" w:hAnsi="Times New Roman" w:cs="Times New Roman"/>
          <w:sz w:val="28"/>
          <w:szCs w:val="28"/>
          <w:lang w:val="en-US"/>
        </w:rPr>
        <w:t>B</w:t>
      </w:r>
      <w:r w:rsidRPr="004734E6">
        <w:rPr>
          <w:rFonts w:ascii="Times New Roman" w:hAnsi="Times New Roman" w:cs="Times New Roman"/>
          <w:sz w:val="28"/>
          <w:szCs w:val="28"/>
        </w:rPr>
        <w:t>0;</w:t>
      </w:r>
    </w:p>
    <w:p w:rsidR="003D7CFC" w:rsidRPr="004734E6" w:rsidRDefault="003D7CFC" w:rsidP="003D7CFC">
      <w:pPr>
        <w:pStyle w:val="a3"/>
        <w:numPr>
          <w:ilvl w:val="0"/>
          <w:numId w:val="3"/>
        </w:numPr>
        <w:rPr>
          <w:rFonts w:ascii="Times New Roman" w:hAnsi="Times New Roman" w:cs="Times New Roman"/>
          <w:sz w:val="28"/>
          <w:szCs w:val="28"/>
        </w:rPr>
      </w:pPr>
      <w:r w:rsidRPr="004734E6">
        <w:rPr>
          <w:rFonts w:ascii="Times New Roman" w:hAnsi="Times New Roman" w:cs="Times New Roman"/>
          <w:sz w:val="28"/>
          <w:szCs w:val="28"/>
        </w:rPr>
        <w:t>http://to-name.ru/biography/aleksandr-kolchak.htm</w:t>
      </w:r>
    </w:p>
    <w:p w:rsidR="00A47402" w:rsidRPr="004734E6" w:rsidRDefault="00C863C7" w:rsidP="00A47402">
      <w:pPr>
        <w:pStyle w:val="a3"/>
        <w:numPr>
          <w:ilvl w:val="0"/>
          <w:numId w:val="3"/>
        </w:numPr>
        <w:rPr>
          <w:rFonts w:ascii="Times New Roman" w:hAnsi="Times New Roman" w:cs="Times New Roman"/>
          <w:sz w:val="28"/>
          <w:szCs w:val="28"/>
        </w:rPr>
      </w:pPr>
      <w:r w:rsidRPr="004734E6">
        <w:rPr>
          <w:rFonts w:ascii="Times New Roman" w:hAnsi="Times New Roman" w:cs="Times New Roman"/>
          <w:sz w:val="28"/>
          <w:szCs w:val="28"/>
          <w:lang w:val="en-US"/>
        </w:rPr>
        <w:t>http</w:t>
      </w:r>
      <w:r w:rsidRPr="004734E6">
        <w:rPr>
          <w:rFonts w:ascii="Times New Roman" w:hAnsi="Times New Roman" w:cs="Times New Roman"/>
          <w:sz w:val="28"/>
          <w:szCs w:val="28"/>
        </w:rPr>
        <w:t>://</w:t>
      </w:r>
      <w:proofErr w:type="spellStart"/>
      <w:r w:rsidRPr="004734E6">
        <w:rPr>
          <w:rFonts w:ascii="Times New Roman" w:hAnsi="Times New Roman" w:cs="Times New Roman"/>
          <w:sz w:val="28"/>
          <w:szCs w:val="28"/>
          <w:lang w:val="en-US"/>
        </w:rPr>
        <w:t>drevo</w:t>
      </w:r>
      <w:proofErr w:type="spellEnd"/>
      <w:r w:rsidRPr="004734E6">
        <w:rPr>
          <w:rFonts w:ascii="Times New Roman" w:hAnsi="Times New Roman" w:cs="Times New Roman"/>
          <w:sz w:val="28"/>
          <w:szCs w:val="28"/>
        </w:rPr>
        <w:t>-</w:t>
      </w:r>
      <w:r w:rsidRPr="004734E6">
        <w:rPr>
          <w:rFonts w:ascii="Times New Roman" w:hAnsi="Times New Roman" w:cs="Times New Roman"/>
          <w:sz w:val="28"/>
          <w:szCs w:val="28"/>
          <w:lang w:val="en-US"/>
        </w:rPr>
        <w:t>info</w:t>
      </w:r>
      <w:r w:rsidRPr="004734E6">
        <w:rPr>
          <w:rFonts w:ascii="Times New Roman" w:hAnsi="Times New Roman" w:cs="Times New Roman"/>
          <w:sz w:val="28"/>
          <w:szCs w:val="28"/>
        </w:rPr>
        <w:t>.</w:t>
      </w:r>
      <w:proofErr w:type="spellStart"/>
      <w:r w:rsidRPr="004734E6">
        <w:rPr>
          <w:rFonts w:ascii="Times New Roman" w:hAnsi="Times New Roman" w:cs="Times New Roman"/>
          <w:sz w:val="28"/>
          <w:szCs w:val="28"/>
          <w:lang w:val="en-US"/>
        </w:rPr>
        <w:t>ru</w:t>
      </w:r>
      <w:proofErr w:type="spellEnd"/>
      <w:r w:rsidRPr="004734E6">
        <w:rPr>
          <w:rFonts w:ascii="Times New Roman" w:hAnsi="Times New Roman" w:cs="Times New Roman"/>
          <w:sz w:val="28"/>
          <w:szCs w:val="28"/>
        </w:rPr>
        <w:t>/</w:t>
      </w:r>
      <w:r w:rsidRPr="004734E6">
        <w:rPr>
          <w:rFonts w:ascii="Times New Roman" w:hAnsi="Times New Roman" w:cs="Times New Roman"/>
          <w:sz w:val="28"/>
          <w:szCs w:val="28"/>
          <w:lang w:val="en-US"/>
        </w:rPr>
        <w:t>articles</w:t>
      </w:r>
      <w:r w:rsidRPr="004734E6">
        <w:rPr>
          <w:rFonts w:ascii="Times New Roman" w:hAnsi="Times New Roman" w:cs="Times New Roman"/>
          <w:sz w:val="28"/>
          <w:szCs w:val="28"/>
        </w:rPr>
        <w:t>/1926.</w:t>
      </w:r>
      <w:r w:rsidRPr="004734E6">
        <w:rPr>
          <w:rFonts w:ascii="Times New Roman" w:hAnsi="Times New Roman" w:cs="Times New Roman"/>
          <w:sz w:val="28"/>
          <w:szCs w:val="28"/>
          <w:lang w:val="en-US"/>
        </w:rPr>
        <w:t>html</w:t>
      </w:r>
    </w:p>
    <w:p w:rsidR="00C863C7" w:rsidRPr="004734E6" w:rsidRDefault="00C863C7" w:rsidP="00C863C7">
      <w:pPr>
        <w:pStyle w:val="a3"/>
        <w:numPr>
          <w:ilvl w:val="0"/>
          <w:numId w:val="3"/>
        </w:numPr>
        <w:rPr>
          <w:rFonts w:ascii="Times New Roman" w:hAnsi="Times New Roman" w:cs="Times New Roman"/>
          <w:sz w:val="28"/>
          <w:szCs w:val="28"/>
        </w:rPr>
      </w:pPr>
      <w:r w:rsidRPr="004734E6">
        <w:rPr>
          <w:rFonts w:ascii="Times New Roman" w:hAnsi="Times New Roman" w:cs="Times New Roman"/>
          <w:sz w:val="28"/>
          <w:szCs w:val="28"/>
        </w:rPr>
        <w:t>http://www.hrono.ru/biograf/bio_t/tihon_belavin.php</w:t>
      </w:r>
    </w:p>
    <w:p w:rsidR="0060496E" w:rsidRPr="004734E6" w:rsidRDefault="0060496E" w:rsidP="006476A5">
      <w:pPr>
        <w:pStyle w:val="a3"/>
        <w:spacing w:line="360" w:lineRule="auto"/>
        <w:ind w:left="435"/>
        <w:rPr>
          <w:rFonts w:ascii="Times New Roman" w:hAnsi="Times New Roman" w:cs="Times New Roman"/>
          <w:sz w:val="28"/>
          <w:szCs w:val="28"/>
        </w:rPr>
      </w:pPr>
    </w:p>
    <w:p w:rsidR="001D57F1" w:rsidRPr="004734E6" w:rsidRDefault="001D57F1" w:rsidP="001D57F1">
      <w:pPr>
        <w:pStyle w:val="a3"/>
        <w:rPr>
          <w:rFonts w:ascii="Times New Roman" w:hAnsi="Times New Roman" w:cs="Times New Roman"/>
          <w:sz w:val="28"/>
          <w:szCs w:val="28"/>
        </w:rPr>
      </w:pPr>
    </w:p>
    <w:sectPr w:rsidR="001D57F1" w:rsidRPr="004734E6" w:rsidSect="003D0D99">
      <w:headerReference w:type="default" r:id="rId11"/>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704" w:rsidRDefault="005C3704" w:rsidP="004856AC">
      <w:pPr>
        <w:spacing w:after="0" w:line="240" w:lineRule="auto"/>
      </w:pPr>
      <w:r>
        <w:separator/>
      </w:r>
    </w:p>
  </w:endnote>
  <w:endnote w:type="continuationSeparator" w:id="0">
    <w:p w:rsidR="005C3704" w:rsidRDefault="005C3704" w:rsidP="004856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704" w:rsidRDefault="005C3704" w:rsidP="004856AC">
      <w:pPr>
        <w:spacing w:after="0" w:line="240" w:lineRule="auto"/>
      </w:pPr>
      <w:r>
        <w:separator/>
      </w:r>
    </w:p>
  </w:footnote>
  <w:footnote w:type="continuationSeparator" w:id="0">
    <w:p w:rsidR="005C3704" w:rsidRDefault="005C3704" w:rsidP="004856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2582655"/>
      <w:docPartObj>
        <w:docPartGallery w:val="Page Numbers (Top of Page)"/>
        <w:docPartUnique/>
      </w:docPartObj>
    </w:sdtPr>
    <w:sdtContent>
      <w:p w:rsidR="004856AC" w:rsidRDefault="002E148F">
        <w:pPr>
          <w:pStyle w:val="a8"/>
          <w:jc w:val="right"/>
        </w:pPr>
        <w:r>
          <w:fldChar w:fldCharType="begin"/>
        </w:r>
        <w:r w:rsidR="004856AC">
          <w:instrText>PAGE   \* MERGEFORMAT</w:instrText>
        </w:r>
        <w:r>
          <w:fldChar w:fldCharType="separate"/>
        </w:r>
        <w:r w:rsidR="00823FAC">
          <w:rPr>
            <w:noProof/>
          </w:rPr>
          <w:t>12</w:t>
        </w:r>
        <w:r>
          <w:fldChar w:fldCharType="end"/>
        </w:r>
      </w:p>
    </w:sdtContent>
  </w:sdt>
  <w:p w:rsidR="004856AC" w:rsidRDefault="004856A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E4FE9"/>
    <w:multiLevelType w:val="hybridMultilevel"/>
    <w:tmpl w:val="EB3AB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DE0FC1"/>
    <w:multiLevelType w:val="hybridMultilevel"/>
    <w:tmpl w:val="E37C9C38"/>
    <w:lvl w:ilvl="0" w:tplc="A26A2BC0">
      <w:start w:val="1"/>
      <w:numFmt w:val="decimal"/>
      <w:lvlText w:val="%1."/>
      <w:lvlJc w:val="left"/>
      <w:pPr>
        <w:ind w:left="435" w:hanging="360"/>
      </w:pPr>
      <w:rPr>
        <w:rFonts w:ascii="Times New Roman" w:hAnsi="Times New Roman" w:cs="Times New Roman"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1CFC325E"/>
    <w:multiLevelType w:val="hybridMultilevel"/>
    <w:tmpl w:val="ABE06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AA6729"/>
    <w:multiLevelType w:val="hybridMultilevel"/>
    <w:tmpl w:val="04F0C3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430C2E"/>
    <w:multiLevelType w:val="hybridMultilevel"/>
    <w:tmpl w:val="D826B0EA"/>
    <w:lvl w:ilvl="0" w:tplc="BA9C8944">
      <w:start w:val="1"/>
      <w:numFmt w:val="decimal"/>
      <w:lvlText w:val="%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C73E6"/>
    <w:rsid w:val="00127CE0"/>
    <w:rsid w:val="00176393"/>
    <w:rsid w:val="00191D3C"/>
    <w:rsid w:val="001D57F1"/>
    <w:rsid w:val="001F1E58"/>
    <w:rsid w:val="00251AFB"/>
    <w:rsid w:val="002C0895"/>
    <w:rsid w:val="002E148F"/>
    <w:rsid w:val="002F4A77"/>
    <w:rsid w:val="002F5A95"/>
    <w:rsid w:val="00330148"/>
    <w:rsid w:val="00390619"/>
    <w:rsid w:val="003B2772"/>
    <w:rsid w:val="003D0D99"/>
    <w:rsid w:val="003D7CFC"/>
    <w:rsid w:val="004734E6"/>
    <w:rsid w:val="0048241B"/>
    <w:rsid w:val="004856AC"/>
    <w:rsid w:val="004B3CDF"/>
    <w:rsid w:val="00527E65"/>
    <w:rsid w:val="00582F44"/>
    <w:rsid w:val="00585C27"/>
    <w:rsid w:val="005C3704"/>
    <w:rsid w:val="0060496E"/>
    <w:rsid w:val="006476A5"/>
    <w:rsid w:val="006B1AA3"/>
    <w:rsid w:val="006F5F17"/>
    <w:rsid w:val="007F0CF3"/>
    <w:rsid w:val="007F580D"/>
    <w:rsid w:val="007F62FC"/>
    <w:rsid w:val="00805181"/>
    <w:rsid w:val="00823FAC"/>
    <w:rsid w:val="00902416"/>
    <w:rsid w:val="009807F1"/>
    <w:rsid w:val="009C73E6"/>
    <w:rsid w:val="009E500F"/>
    <w:rsid w:val="00A07128"/>
    <w:rsid w:val="00A165D2"/>
    <w:rsid w:val="00A47402"/>
    <w:rsid w:val="00A9327B"/>
    <w:rsid w:val="00AD0659"/>
    <w:rsid w:val="00AF28F4"/>
    <w:rsid w:val="00B208B6"/>
    <w:rsid w:val="00B37B85"/>
    <w:rsid w:val="00BA4676"/>
    <w:rsid w:val="00BC2D86"/>
    <w:rsid w:val="00BD797D"/>
    <w:rsid w:val="00C863C7"/>
    <w:rsid w:val="00CB66FB"/>
    <w:rsid w:val="00CF4445"/>
    <w:rsid w:val="00D80CCB"/>
    <w:rsid w:val="00DB7EE6"/>
    <w:rsid w:val="00E33E08"/>
    <w:rsid w:val="00E53764"/>
    <w:rsid w:val="00E90105"/>
    <w:rsid w:val="00F35659"/>
    <w:rsid w:val="00F81352"/>
    <w:rsid w:val="00F835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D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0D99"/>
    <w:pPr>
      <w:ind w:left="720"/>
      <w:contextualSpacing/>
    </w:pPr>
  </w:style>
  <w:style w:type="character" w:styleId="a4">
    <w:name w:val="Hyperlink"/>
    <w:basedOn w:val="a0"/>
    <w:uiPriority w:val="99"/>
    <w:unhideWhenUsed/>
    <w:rsid w:val="001D57F1"/>
    <w:rPr>
      <w:color w:val="0000FF" w:themeColor="hyperlink"/>
      <w:u w:val="single"/>
    </w:rPr>
  </w:style>
  <w:style w:type="paragraph" w:styleId="a5">
    <w:name w:val="Normal (Web)"/>
    <w:basedOn w:val="a"/>
    <w:uiPriority w:val="99"/>
    <w:unhideWhenUsed/>
    <w:rsid w:val="002F5A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0496E"/>
  </w:style>
  <w:style w:type="character" w:styleId="a6">
    <w:name w:val="Strong"/>
    <w:basedOn w:val="a0"/>
    <w:uiPriority w:val="22"/>
    <w:qFormat/>
    <w:rsid w:val="003D7CFC"/>
    <w:rPr>
      <w:b/>
      <w:bCs/>
    </w:rPr>
  </w:style>
  <w:style w:type="paragraph" w:customStyle="1" w:styleId="cmnt">
    <w:name w:val="cmnt"/>
    <w:basedOn w:val="a"/>
    <w:rsid w:val="00A474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9E500F"/>
    <w:rPr>
      <w:i/>
      <w:iCs/>
    </w:rPr>
  </w:style>
  <w:style w:type="paragraph" w:styleId="a8">
    <w:name w:val="header"/>
    <w:basedOn w:val="a"/>
    <w:link w:val="a9"/>
    <w:uiPriority w:val="99"/>
    <w:unhideWhenUsed/>
    <w:rsid w:val="004856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856AC"/>
  </w:style>
  <w:style w:type="paragraph" w:styleId="aa">
    <w:name w:val="footer"/>
    <w:basedOn w:val="a"/>
    <w:link w:val="ab"/>
    <w:uiPriority w:val="99"/>
    <w:unhideWhenUsed/>
    <w:rsid w:val="004856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856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D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0D99"/>
    <w:pPr>
      <w:ind w:left="720"/>
      <w:contextualSpacing/>
    </w:pPr>
  </w:style>
  <w:style w:type="character" w:styleId="a4">
    <w:name w:val="Hyperlink"/>
    <w:basedOn w:val="a0"/>
    <w:uiPriority w:val="99"/>
    <w:unhideWhenUsed/>
    <w:rsid w:val="001D57F1"/>
    <w:rPr>
      <w:color w:val="0000FF" w:themeColor="hyperlink"/>
      <w:u w:val="single"/>
    </w:rPr>
  </w:style>
  <w:style w:type="paragraph" w:styleId="a5">
    <w:name w:val="Normal (Web)"/>
    <w:basedOn w:val="a"/>
    <w:uiPriority w:val="99"/>
    <w:unhideWhenUsed/>
    <w:rsid w:val="002F5A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0496E"/>
  </w:style>
  <w:style w:type="character" w:styleId="a6">
    <w:name w:val="Strong"/>
    <w:basedOn w:val="a0"/>
    <w:uiPriority w:val="22"/>
    <w:qFormat/>
    <w:rsid w:val="003D7CFC"/>
    <w:rPr>
      <w:b/>
      <w:bCs/>
    </w:rPr>
  </w:style>
  <w:style w:type="paragraph" w:customStyle="1" w:styleId="cmnt">
    <w:name w:val="cmnt"/>
    <w:basedOn w:val="a"/>
    <w:rsid w:val="00A474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9E500F"/>
    <w:rPr>
      <w:i/>
      <w:iCs/>
    </w:rPr>
  </w:style>
  <w:style w:type="paragraph" w:styleId="a8">
    <w:name w:val="header"/>
    <w:basedOn w:val="a"/>
    <w:link w:val="a9"/>
    <w:uiPriority w:val="99"/>
    <w:unhideWhenUsed/>
    <w:rsid w:val="004856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856AC"/>
  </w:style>
  <w:style w:type="paragraph" w:styleId="aa">
    <w:name w:val="footer"/>
    <w:basedOn w:val="a"/>
    <w:link w:val="ab"/>
    <w:uiPriority w:val="99"/>
    <w:unhideWhenUsed/>
    <w:rsid w:val="004856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856AC"/>
  </w:style>
</w:styles>
</file>

<file path=word/webSettings.xml><?xml version="1.0" encoding="utf-8"?>
<w:webSettings xmlns:r="http://schemas.openxmlformats.org/officeDocument/2006/relationships" xmlns:w="http://schemas.openxmlformats.org/wordprocessingml/2006/main">
  <w:divs>
    <w:div w:id="26763599">
      <w:bodyDiv w:val="1"/>
      <w:marLeft w:val="0"/>
      <w:marRight w:val="0"/>
      <w:marTop w:val="0"/>
      <w:marBottom w:val="0"/>
      <w:divBdr>
        <w:top w:val="none" w:sz="0" w:space="0" w:color="auto"/>
        <w:left w:val="none" w:sz="0" w:space="0" w:color="auto"/>
        <w:bottom w:val="none" w:sz="0" w:space="0" w:color="auto"/>
        <w:right w:val="none" w:sz="0" w:space="0" w:color="auto"/>
      </w:divBdr>
    </w:div>
    <w:div w:id="588200269">
      <w:bodyDiv w:val="1"/>
      <w:marLeft w:val="0"/>
      <w:marRight w:val="0"/>
      <w:marTop w:val="0"/>
      <w:marBottom w:val="0"/>
      <w:divBdr>
        <w:top w:val="none" w:sz="0" w:space="0" w:color="auto"/>
        <w:left w:val="none" w:sz="0" w:space="0" w:color="auto"/>
        <w:bottom w:val="none" w:sz="0" w:space="0" w:color="auto"/>
        <w:right w:val="none" w:sz="0" w:space="0" w:color="auto"/>
      </w:divBdr>
    </w:div>
    <w:div w:id="603998501">
      <w:bodyDiv w:val="1"/>
      <w:marLeft w:val="0"/>
      <w:marRight w:val="0"/>
      <w:marTop w:val="0"/>
      <w:marBottom w:val="0"/>
      <w:divBdr>
        <w:top w:val="none" w:sz="0" w:space="0" w:color="auto"/>
        <w:left w:val="none" w:sz="0" w:space="0" w:color="auto"/>
        <w:bottom w:val="none" w:sz="0" w:space="0" w:color="auto"/>
        <w:right w:val="none" w:sz="0" w:space="0" w:color="auto"/>
      </w:divBdr>
    </w:div>
    <w:div w:id="211019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evo-info.ru/articles/24640.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revo-info.ru/articles/3190.html" TargetMode="External"/><Relationship Id="rId4" Type="http://schemas.openxmlformats.org/officeDocument/2006/relationships/settings" Target="settings.xml"/><Relationship Id="rId9" Type="http://schemas.openxmlformats.org/officeDocument/2006/relationships/hyperlink" Target="http://drevo-info.ru/articles/3189.html"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42C9A-32CB-4F79-8176-F1CE47E6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Pages>
  <Words>3051</Words>
  <Characters>17391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cp:lastModifiedBy>
  <cp:revision>14</cp:revision>
  <dcterms:created xsi:type="dcterms:W3CDTF">2015-10-21T18:17:00Z</dcterms:created>
  <dcterms:modified xsi:type="dcterms:W3CDTF">2017-01-05T05:32:00Z</dcterms:modified>
</cp:coreProperties>
</file>