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42" w:rsidRPr="00653D42" w:rsidRDefault="00653D42" w:rsidP="00653D42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Сосков Александр Викторович</w:t>
      </w:r>
    </w:p>
    <w:p w:rsidR="00653D42" w:rsidRPr="00653D42" w:rsidRDefault="00653D42" w:rsidP="00653D42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Калужский Филиал МИИТ</w:t>
      </w:r>
    </w:p>
    <w:p w:rsidR="00653D42" w:rsidRPr="00653D42" w:rsidRDefault="00653D42" w:rsidP="00653D42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Преподаватель специальных дисциплин</w:t>
      </w:r>
    </w:p>
    <w:p w:rsidR="00653D42" w:rsidRPr="006D6D86" w:rsidRDefault="00653D42" w:rsidP="00653D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3D42" w:rsidRPr="00653D42" w:rsidRDefault="00653D42" w:rsidP="00653D4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D42">
        <w:rPr>
          <w:rFonts w:ascii="Times New Roman" w:hAnsi="Times New Roman" w:cs="Times New Roman"/>
          <w:b/>
          <w:sz w:val="24"/>
          <w:szCs w:val="24"/>
        </w:rPr>
        <w:t>Исторические и технические предпосылки создания железнодорожного транспорта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Железнодорожный транспорт зародился в начале Х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>Х века, явился результатом технического и промышленного прогресса, развития экономики, науки и культуры. К этому времени были созданы основные составные элементы железнодорожного транспорта, существовали три великих изобретения человечества: колесо, рельсовая колея и паровая машина.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Колесо – диск или обод со спицами, вращающийся на оси. Изобретено на Древнем Востоке в четвертом тысячелетии до нашей эры (деревянный диск). Колесо со спицами и гнутым ободом появилось во втором тысячелетии до нашей эры. Применялось для передачи или преобразования вращательного движения, в качестве движителя в простейших машинах, использовалось в сухопутных транспортных средствах.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Колея также известна несколько тысяч лет. 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 xml:space="preserve"> в Древней Греции и Древнем Риме в каменных настилах дорог делались углубления примерно в 5 см, по которым катились колеса повозок. С 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 xml:space="preserve">III в. на рудниках, шахтах, затем на заводах стали использовать лежневые дороги – колеи из выступающих или врытых вровень с грунтом деревянных продольных брусьев (лежней). По таким путям в шахтах передвигались тележки (вагонетки). С увеличением нагрузки на путь лежни стали обивать листами железа. В середине XVIII века в Великобритании начали делать металлические балки – рельсы. Первые рельсы были чугунными. В 1767 г. Ричард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Рейнольдс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уложил на подъездных путях к шахтам и рудниках стальные рельсы. 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В 1776г. английский изобретатель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Джессон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предложил колеса вагонеток делать с ребордой на внутренней стороне обода, чтобы колеса не соскальзывали с рельсов.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Так в конце </w:t>
      </w:r>
      <w:r w:rsidRPr="00653D4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53D42">
        <w:rPr>
          <w:rFonts w:ascii="Times New Roman" w:hAnsi="Times New Roman" w:cs="Times New Roman"/>
          <w:sz w:val="24"/>
          <w:szCs w:val="24"/>
        </w:rPr>
        <w:t xml:space="preserve"> века был осуществлен основной принцип железнодорожного хода, заключающийся в сочетании выступающих по высоте грибовидной формы рельсов, которые выполняют несущую и направляющую функции, со специальными колесами, снабженными гребнями (ребордами) на внутренней стороне обода. Использование этого принципа объединило путь и подвижной состав, создав самостоятельный вид транспорта.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 Паровая машина – тепловой поршневой двигатель для преобразования энергии водяного пара в механическую работу, появилась в 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 xml:space="preserve">VIII веке. Ее создание стало результатом работы многих изобретателей. Еще 120 лет до нашей эры греческий физик </w:t>
      </w:r>
      <w:r w:rsidRPr="00653D42">
        <w:rPr>
          <w:rFonts w:ascii="Times New Roman" w:hAnsi="Times New Roman" w:cs="Times New Roman"/>
          <w:sz w:val="24"/>
          <w:szCs w:val="24"/>
        </w:rPr>
        <w:lastRenderedPageBreak/>
        <w:t>Герон Александрийский соорудил аппарат - механическую игрушку, приводимую во вращательное движение силой пара. Силу пара использовал в своих проектах различных орудий Леонардо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 xml:space="preserve">а Винчи. Первое промышленное использование пара началось с изобретений француза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Дени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Попена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. В 1690 г. он пытался соединить котел с цилиндром водяной мельницы. Этот принцип был впоследствии использован для механической откачки воды из шахт и рудников. 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Необходимо отметить вклад в изобретение паровой машины нашего соотечественника - И.И. Ползунова, горного мастера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Барнаульского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завода. В 1763 г. он первый в мире разработал проект парового двигателя – двухцилиндровой машины непрерывного действия, осуществить который ему не удалось. В 1765г. он построил паросиловую установку для подачи воздуха в плавильные печи.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Создателем первого универсального теплового двигателя был английский инженер Джеймс Уатт. В 1784 г. – он изобрел паровую машину с цилиндром двойного действия. Машина Уатта сыграла большую роль в прогрессе промышленности (переходу к машинному производству) и транспорта.</w:t>
      </w:r>
    </w:p>
    <w:p w:rsidR="009817E5" w:rsidRPr="00653D42" w:rsidRDefault="009817E5" w:rsidP="00653D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Pr="00653D42">
        <w:rPr>
          <w:rFonts w:ascii="Times New Roman" w:hAnsi="Times New Roman" w:cs="Times New Roman"/>
          <w:sz w:val="24"/>
          <w:szCs w:val="24"/>
        </w:rPr>
        <w:tab/>
        <w:t xml:space="preserve">На транспорте паровые машины сначала стали использовать для автомобилей. В 1802 г. английский изобретатель Ричард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Тревитик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(1771-1833) сделал паровой автомобиль –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паромобиль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>. Паровая повозка двигалась с грохотом и чадом со скоростью 10 км/час, пугая пешеходов, часто ломалась из-за плохих дорог. Конструктор решил приспособить ее для движения по рельсовым путям.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В 1803 г. Ричард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Тревитик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сконструировал первый в мире паровой локомотив. На 4-колесном паровозе была установлена усовершенствованная им одноцилиндровая паровая машина высокого давления. Движение поршня передавалось ведущим колесом при помощи шатуна кривошипа и зубчатых колес. Паровоз весом 5 т вез состав из пяти груженых вагонов весом 10 т со скоростью 8 км/ч. Однако чугунные рельсы часто ломались под тяжестью локомотива. Вместо того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 xml:space="preserve"> чтобы заменить слабые рельсы более прочными, отказались от паровоза. Ричард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Тревитик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организовал аттракцион, устроил на Лондонской площади круговой рельсовый путь, катал желающих на паровозе конструкции «Поймай меня, кто может». Однако лондонцы не проявили интереса к кольцевой дороге. Значение работ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Тревитика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было оценено потомками. 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В </w:t>
      </w:r>
      <w:r w:rsidRPr="00653D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53D42">
        <w:rPr>
          <w:rFonts w:ascii="Times New Roman" w:hAnsi="Times New Roman" w:cs="Times New Roman"/>
          <w:sz w:val="24"/>
          <w:szCs w:val="24"/>
        </w:rPr>
        <w:t xml:space="preserve"> четверти Х</w:t>
      </w:r>
      <w:proofErr w:type="gramStart"/>
      <w:r w:rsidRPr="00653D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07861" w:rsidRPr="00653D42">
        <w:rPr>
          <w:rFonts w:ascii="Times New Roman" w:hAnsi="Times New Roman" w:cs="Times New Roman"/>
          <w:sz w:val="24"/>
          <w:szCs w:val="24"/>
        </w:rPr>
        <w:t>Х века</w:t>
      </w:r>
      <w:r w:rsidRPr="00653D42">
        <w:rPr>
          <w:rFonts w:ascii="Times New Roman" w:hAnsi="Times New Roman" w:cs="Times New Roman"/>
          <w:sz w:val="24"/>
          <w:szCs w:val="24"/>
        </w:rPr>
        <w:t xml:space="preserve"> в Англии многие изобретатели работали над созданием паровых локомотивов. Паровозы делали с зубчатыми колесами (паровоз конструктора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Д.Бленкинсопа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и механика М.Муррея, 1811 г.), с толкачами в виде ног - «ходулями» (паровоз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Д.Брентона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, 1813 г.) и др. В 1813г.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У.Хедли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установил на повозке сдвоенную паровую машину, назвав паровоз «Пыхтящий Билли». Паровоз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Хедли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, построенный с </w:t>
      </w:r>
      <w:r w:rsidRPr="00653D42">
        <w:rPr>
          <w:rFonts w:ascii="Times New Roman" w:hAnsi="Times New Roman" w:cs="Times New Roman"/>
          <w:sz w:val="24"/>
          <w:szCs w:val="24"/>
        </w:rPr>
        <w:lastRenderedPageBreak/>
        <w:t>гладкими ободьями колес, доказал, что движение экипажа по рельсам происходит в результате действия сил сцепления между ободом и рельсом при достаточном соотношении веса и силы тяги.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Решающий вклад в создание железнодорожного транспорта внес английский изобретатель Джо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>рдж Ст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>ефенсон (1781-1848). Обобщив предшествующий опыт паровозостроения, Д.Стефенсон, главный механик рудников Ньюкасла, создал несколько типов паровозов. Первым был паровоз «Блюхер» (1814 г.)</w:t>
      </w:r>
    </w:p>
    <w:p w:rsidR="009817E5" w:rsidRPr="00653D42" w:rsidRDefault="009817E5" w:rsidP="00653D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="00407861" w:rsidRPr="00653D42">
        <w:rPr>
          <w:rFonts w:ascii="Times New Roman" w:hAnsi="Times New Roman" w:cs="Times New Roman"/>
          <w:sz w:val="24"/>
          <w:szCs w:val="24"/>
        </w:rPr>
        <w:tab/>
      </w:r>
      <w:r w:rsidRPr="00653D42">
        <w:rPr>
          <w:rFonts w:ascii="Times New Roman" w:hAnsi="Times New Roman" w:cs="Times New Roman"/>
          <w:sz w:val="24"/>
          <w:szCs w:val="24"/>
        </w:rPr>
        <w:t>В 1823 г. Стефенсон вместе с сыном Робертом основал первый в мире локомотивостроительный завод в Ньюкасле. Здесь по проекту Стефенсона в 1825 г. был изготовлен паровоз «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Локомошен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>» («</w:t>
      </w:r>
      <w:r w:rsidRPr="00653D42">
        <w:rPr>
          <w:rFonts w:ascii="Times New Roman" w:hAnsi="Times New Roman" w:cs="Times New Roman"/>
          <w:sz w:val="24"/>
          <w:szCs w:val="24"/>
          <w:lang w:val="en-US"/>
        </w:rPr>
        <w:t>Locomotion</w:t>
      </w:r>
      <w:r w:rsidRPr="00653D42">
        <w:rPr>
          <w:rFonts w:ascii="Times New Roman" w:hAnsi="Times New Roman" w:cs="Times New Roman"/>
          <w:sz w:val="24"/>
          <w:szCs w:val="24"/>
        </w:rPr>
        <w:t>”). Это название стало нарицательным и послужило впоследствии наименованием всех тяговых машин на железнодорожном транспорте.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 Д.Стефенсон первый обратил внимание на рельсовый путь. Он усовершенствовал соединение рельсов. Для достижения горизонтального профиля пути предложил устройство насыпей и выемок, других искусственных сооружений.</w:t>
      </w:r>
    </w:p>
    <w:p w:rsidR="009817E5" w:rsidRPr="00653D42" w:rsidRDefault="009817E5" w:rsidP="00653D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="00407861" w:rsidRPr="00653D42">
        <w:rPr>
          <w:rFonts w:ascii="Times New Roman" w:hAnsi="Times New Roman" w:cs="Times New Roman"/>
          <w:sz w:val="24"/>
          <w:szCs w:val="24"/>
        </w:rPr>
        <w:tab/>
      </w:r>
      <w:r w:rsidRPr="00653D42">
        <w:rPr>
          <w:rFonts w:ascii="Times New Roman" w:hAnsi="Times New Roman" w:cs="Times New Roman"/>
          <w:sz w:val="24"/>
          <w:szCs w:val="24"/>
        </w:rPr>
        <w:t xml:space="preserve">Весь опыт и знания Д.Стефенсон использовал при постройке первой железной дороги в мире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Стоктон-Дарлингтон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>. Строительство дороги длиной 21 км началось в 1823 г. Д.Стефенсон был главным инженером строительства, провел все изыскательские работы. 25 сентября 1825 г. в Великобритании была открыта первая железнодорожная линия общего пользования. Началась регулярная перевозка грузов, пассажирские перевозки были незначительными, для пассажирских вагонов в основном использовалась конная тяга.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Была построена железная дорога - это рельсовый путь с механической тягой. Движение на дороге осуществлял паровоз Стефенсона "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Локомошен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". С пуском паровозной железной дороги </w:t>
      </w:r>
      <w:proofErr w:type="spellStart"/>
      <w:r w:rsidRPr="00653D42">
        <w:rPr>
          <w:rFonts w:ascii="Times New Roman" w:hAnsi="Times New Roman" w:cs="Times New Roman"/>
          <w:sz w:val="24"/>
          <w:szCs w:val="24"/>
        </w:rPr>
        <w:t>Стоктон-Дарлингтон</w:t>
      </w:r>
      <w:proofErr w:type="spellEnd"/>
      <w:r w:rsidRPr="00653D42">
        <w:rPr>
          <w:rFonts w:ascii="Times New Roman" w:hAnsi="Times New Roman" w:cs="Times New Roman"/>
          <w:sz w:val="24"/>
          <w:szCs w:val="24"/>
        </w:rPr>
        <w:t xml:space="preserve"> в 1825 году начинается история мирового железнодорожного транспорта.</w:t>
      </w:r>
    </w:p>
    <w:p w:rsidR="009817E5" w:rsidRPr="00653D42" w:rsidRDefault="009817E5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Таким образом, технические достижения, деятельность талантливых изобретателей, инженеров и техников, сделали возможным сооружение и открытие первой железнодорожной линии, создание железнодорожного транспорта, превращение рельсового пути в особое и специфическое предприятие – железную дорогу.</w:t>
      </w:r>
    </w:p>
    <w:p w:rsidR="00407861" w:rsidRPr="00653D42" w:rsidRDefault="00407861" w:rsidP="0065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861" w:rsidRPr="00653D42" w:rsidRDefault="00407861" w:rsidP="00653D4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D42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07861" w:rsidRPr="00653D42" w:rsidRDefault="00653D42" w:rsidP="00653D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1 </w:t>
      </w:r>
      <w:r w:rsidR="00407861" w:rsidRPr="00653D42">
        <w:rPr>
          <w:rFonts w:ascii="Times New Roman" w:hAnsi="Times New Roman" w:cs="Times New Roman"/>
          <w:sz w:val="24"/>
          <w:szCs w:val="24"/>
        </w:rPr>
        <w:t xml:space="preserve"> История железнодорожного транспорта России. Т. I: 1836—1917 гг.— СПб, 1994.-336 </w:t>
      </w:r>
      <w:proofErr w:type="gramStart"/>
      <w:r w:rsidR="00407861" w:rsidRPr="00653D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7861" w:rsidRPr="00653D42">
        <w:rPr>
          <w:rFonts w:ascii="Times New Roman" w:hAnsi="Times New Roman" w:cs="Times New Roman"/>
          <w:sz w:val="24"/>
          <w:szCs w:val="24"/>
        </w:rPr>
        <w:t>.</w:t>
      </w:r>
    </w:p>
    <w:p w:rsidR="00407861" w:rsidRPr="00653D42" w:rsidRDefault="00653D42" w:rsidP="00653D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 xml:space="preserve">2 </w:t>
      </w:r>
      <w:r w:rsidR="00BF129E"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="00407861" w:rsidRPr="00653D42">
        <w:rPr>
          <w:rFonts w:ascii="Times New Roman" w:hAnsi="Times New Roman" w:cs="Times New Roman"/>
          <w:sz w:val="24"/>
          <w:szCs w:val="24"/>
        </w:rPr>
        <w:t>Кузнецов П.</w:t>
      </w:r>
      <w:r w:rsidR="00BF129E" w:rsidRPr="00653D42">
        <w:rPr>
          <w:rFonts w:ascii="Times New Roman" w:hAnsi="Times New Roman" w:cs="Times New Roman"/>
          <w:sz w:val="24"/>
          <w:szCs w:val="24"/>
        </w:rPr>
        <w:t xml:space="preserve">И. </w:t>
      </w:r>
      <w:r w:rsidR="00407861" w:rsidRPr="00653D42">
        <w:rPr>
          <w:rFonts w:ascii="Times New Roman" w:hAnsi="Times New Roman" w:cs="Times New Roman"/>
          <w:sz w:val="24"/>
          <w:szCs w:val="24"/>
        </w:rPr>
        <w:t xml:space="preserve"> История железнодорожного транспорта в России</w:t>
      </w:r>
      <w:r w:rsidR="00BF129E"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="00407861" w:rsidRPr="00653D42">
        <w:rPr>
          <w:rFonts w:ascii="Times New Roman" w:hAnsi="Times New Roman" w:cs="Times New Roman"/>
          <w:sz w:val="24"/>
          <w:szCs w:val="24"/>
        </w:rPr>
        <w:t>2010</w:t>
      </w:r>
      <w:r w:rsidR="00BF129E" w:rsidRPr="00653D42">
        <w:rPr>
          <w:rFonts w:ascii="Times New Roman" w:hAnsi="Times New Roman" w:cs="Times New Roman"/>
          <w:sz w:val="24"/>
          <w:szCs w:val="24"/>
        </w:rPr>
        <w:t>-365с.</w:t>
      </w:r>
    </w:p>
    <w:p w:rsidR="00407861" w:rsidRPr="00653D42" w:rsidRDefault="00BF129E" w:rsidP="00653D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t>3</w:t>
      </w:r>
      <w:r w:rsidR="00653D42"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Pr="006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861" w:rsidRPr="00653D42">
        <w:rPr>
          <w:rFonts w:ascii="Times New Roman" w:hAnsi="Times New Roman" w:cs="Times New Roman"/>
          <w:sz w:val="24"/>
          <w:szCs w:val="24"/>
        </w:rPr>
        <w:t>Марговенко</w:t>
      </w:r>
      <w:proofErr w:type="spellEnd"/>
      <w:r w:rsidR="00407861" w:rsidRPr="00653D42">
        <w:rPr>
          <w:rFonts w:ascii="Times New Roman" w:hAnsi="Times New Roman" w:cs="Times New Roman"/>
          <w:sz w:val="24"/>
          <w:szCs w:val="24"/>
        </w:rPr>
        <w:t xml:space="preserve"> Алексей "Дороги царей"</w:t>
      </w:r>
      <w:proofErr w:type="gramStart"/>
      <w:r w:rsidR="00407861" w:rsidRPr="00653D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7861" w:rsidRPr="00653D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7861" w:rsidRPr="00653D42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407861" w:rsidRPr="00653D42">
        <w:rPr>
          <w:rFonts w:ascii="Times New Roman" w:hAnsi="Times New Roman" w:cs="Times New Roman"/>
          <w:sz w:val="24"/>
          <w:szCs w:val="24"/>
        </w:rPr>
        <w:t>урнал "Урал</w:t>
      </w:r>
      <w:r w:rsidRPr="00653D42">
        <w:rPr>
          <w:rFonts w:ascii="Times New Roman" w:hAnsi="Times New Roman" w:cs="Times New Roman"/>
          <w:sz w:val="24"/>
          <w:szCs w:val="24"/>
        </w:rPr>
        <w:t xml:space="preserve"> 2004 -57с.</w:t>
      </w:r>
    </w:p>
    <w:p w:rsidR="00407861" w:rsidRPr="00653D42" w:rsidRDefault="00BF129E" w:rsidP="00653D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D42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53D42"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Pr="00653D42">
        <w:rPr>
          <w:rFonts w:ascii="Times New Roman" w:hAnsi="Times New Roman" w:cs="Times New Roman"/>
          <w:sz w:val="24"/>
          <w:szCs w:val="24"/>
        </w:rPr>
        <w:t xml:space="preserve"> </w:t>
      </w:r>
      <w:r w:rsidR="00407861" w:rsidRPr="00653D42">
        <w:rPr>
          <w:rFonts w:ascii="Times New Roman" w:hAnsi="Times New Roman" w:cs="Times New Roman"/>
          <w:sz w:val="24"/>
          <w:szCs w:val="24"/>
        </w:rPr>
        <w:t>Соловьева А. М. Железнодорожный транспорт России во второй полови</w:t>
      </w:r>
      <w:r w:rsidRPr="00653D42">
        <w:rPr>
          <w:rFonts w:ascii="Times New Roman" w:hAnsi="Times New Roman" w:cs="Times New Roman"/>
          <w:sz w:val="24"/>
          <w:szCs w:val="24"/>
        </w:rPr>
        <w:t>не ХІ</w:t>
      </w:r>
      <w:proofErr w:type="gramStart"/>
      <w:r w:rsidRPr="00653D4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53D42">
        <w:rPr>
          <w:rFonts w:ascii="Times New Roman" w:hAnsi="Times New Roman" w:cs="Times New Roman"/>
          <w:sz w:val="24"/>
          <w:szCs w:val="24"/>
        </w:rPr>
        <w:t xml:space="preserve"> в. - М., </w:t>
      </w:r>
      <w:r w:rsidR="00653D42" w:rsidRPr="006D6D86">
        <w:rPr>
          <w:rFonts w:ascii="Times New Roman" w:hAnsi="Times New Roman" w:cs="Times New Roman"/>
          <w:sz w:val="24"/>
          <w:szCs w:val="24"/>
        </w:rPr>
        <w:t xml:space="preserve"> </w:t>
      </w:r>
      <w:r w:rsidRPr="00653D42">
        <w:rPr>
          <w:rFonts w:ascii="Times New Roman" w:hAnsi="Times New Roman" w:cs="Times New Roman"/>
          <w:sz w:val="24"/>
          <w:szCs w:val="24"/>
        </w:rPr>
        <w:t>1975. – 148с.</w:t>
      </w:r>
    </w:p>
    <w:sectPr w:rsidR="00407861" w:rsidRPr="00653D42" w:rsidSect="00EB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9817E5"/>
    <w:rsid w:val="000D20F0"/>
    <w:rsid w:val="00407861"/>
    <w:rsid w:val="004455DD"/>
    <w:rsid w:val="00653D42"/>
    <w:rsid w:val="006D6D86"/>
    <w:rsid w:val="007E7FC6"/>
    <w:rsid w:val="009817E5"/>
    <w:rsid w:val="00BF129E"/>
    <w:rsid w:val="00EB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35"/>
  </w:style>
  <w:style w:type="paragraph" w:styleId="1">
    <w:name w:val="heading 1"/>
    <w:basedOn w:val="a"/>
    <w:next w:val="a"/>
    <w:link w:val="10"/>
    <w:qFormat/>
    <w:rsid w:val="004455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5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2013-10-31T14:19:00Z</dcterms:created>
  <dcterms:modified xsi:type="dcterms:W3CDTF">2015-01-31T03:22:00Z</dcterms:modified>
</cp:coreProperties>
</file>