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7B1" w:rsidRPr="005037B1" w:rsidRDefault="005037B1" w:rsidP="00503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>Сосков Александр Викторович</w:t>
      </w:r>
    </w:p>
    <w:p w:rsidR="005037B1" w:rsidRPr="005037B1" w:rsidRDefault="005037B1" w:rsidP="005037B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>Калужский Филиал МИИТ</w:t>
      </w:r>
    </w:p>
    <w:p w:rsidR="005037B1" w:rsidRPr="005037B1" w:rsidRDefault="005037B1" w:rsidP="005037B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>Преподаватель специальных дисциплин</w:t>
      </w:r>
    </w:p>
    <w:p w:rsidR="005037B1" w:rsidRDefault="005037B1" w:rsidP="005037B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37B1" w:rsidRPr="005037B1" w:rsidRDefault="005037B1" w:rsidP="005037B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7B1">
        <w:rPr>
          <w:rFonts w:ascii="Times New Roman" w:hAnsi="Times New Roman" w:cs="Times New Roman"/>
          <w:b/>
          <w:sz w:val="24"/>
          <w:szCs w:val="24"/>
        </w:rPr>
        <w:t>Развитие железнодорожного транспорта в послереволюционный период</w:t>
      </w: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После Октябрьской революции казенные железные дороги перешли в ведение государства, а в 1918 г. были национализированы частные дороги. Первая мировая и гражданская войны привели транспорт России в состояние разрухи. Для восстановления путей, сооружений и подвижного состава, а также налаживания работы транспорта потребовались чрезвычайные меры. По завершении гражданской войны в числе </w:t>
      </w:r>
      <w:proofErr w:type="gramStart"/>
      <w:r w:rsidRPr="005037B1">
        <w:rPr>
          <w:rFonts w:ascii="Times New Roman" w:hAnsi="Times New Roman" w:cs="Times New Roman"/>
          <w:sz w:val="24"/>
          <w:szCs w:val="24"/>
        </w:rPr>
        <w:t>первоочередных</w:t>
      </w:r>
      <w:proofErr w:type="gramEnd"/>
      <w:r w:rsidRPr="005037B1">
        <w:rPr>
          <w:rFonts w:ascii="Times New Roman" w:hAnsi="Times New Roman" w:cs="Times New Roman"/>
          <w:sz w:val="24"/>
          <w:szCs w:val="24"/>
        </w:rPr>
        <w:t xml:space="preserve"> стояла задача скорейшего восстановления транспорта. Его восстановление и развитие на новой технической основе — на базе электрификации — были намечены в плане ГОЭЛРО, утвержденном VIII Всероссийским съездом Советов в 1920 г. В этом же году был утвержден Общий устав железных дорог РСФСР, а через год изданы первые после революции правила их технической эксплуатации.</w:t>
      </w: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>После образования СССР (30 декабря 1922 г.) вопросы технического развития железных дорог оставались в центре внимания правительственных органов, ученых и специалистов. Начались работы по созданию новых видов тяги. В ноябре 1924 г. первый тепловоз с электрической передачей, построенный по проекту профессора Я.М.Гаккеля, совершил рейс по железной дороге Ленинград—Москва. Одновременно был построен и в дальнейшем введен в эксплуатацию тепловоз аналогичного типа по проекту профессора Ю.В. Ломоносова.</w:t>
      </w: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>В 1926 г. открыт первый в стране электрифицированный железнодорожный участок Баку—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Сабунчи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37B1">
        <w:rPr>
          <w:rFonts w:ascii="Times New Roman" w:hAnsi="Times New Roman" w:cs="Times New Roman"/>
          <w:sz w:val="24"/>
          <w:szCs w:val="24"/>
        </w:rPr>
        <w:t>—С</w:t>
      </w:r>
      <w:proofErr w:type="gramEnd"/>
      <w:r w:rsidRPr="005037B1">
        <w:rPr>
          <w:rFonts w:ascii="Times New Roman" w:hAnsi="Times New Roman" w:cs="Times New Roman"/>
          <w:sz w:val="24"/>
          <w:szCs w:val="24"/>
        </w:rPr>
        <w:t>ураханы .</w:t>
      </w: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>Значительные успехи в реконструкции существовавших железных дорог, улучшении их работы и строительстве новых линий достигнуты за годы довоенных пятилеток (1928—1941 гг.).</w:t>
      </w:r>
    </w:p>
    <w:p w:rsidR="00AE174B" w:rsidRPr="005037B1" w:rsidRDefault="00AE174B" w:rsidP="00503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В 1930 г. сдана в эксплуатацию </w:t>
      </w:r>
      <w:proofErr w:type="spellStart"/>
      <w:proofErr w:type="gramStart"/>
      <w:r w:rsidRPr="005037B1">
        <w:rPr>
          <w:rFonts w:ascii="Times New Roman" w:hAnsi="Times New Roman" w:cs="Times New Roman"/>
          <w:sz w:val="24"/>
          <w:szCs w:val="24"/>
        </w:rPr>
        <w:t>Туркестано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- Сибирская</w:t>
      </w:r>
      <w:proofErr w:type="gramEnd"/>
      <w:r w:rsidRPr="005037B1">
        <w:rPr>
          <w:rFonts w:ascii="Times New Roman" w:hAnsi="Times New Roman" w:cs="Times New Roman"/>
          <w:sz w:val="24"/>
          <w:szCs w:val="24"/>
        </w:rPr>
        <w:t xml:space="preserve"> магистраль (Луговая—Алма-Ата—Семипалатинск) протяженностью 1442 км. В том же году вступил в эксплуатацию первый опытный участок с автоблокировкой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Покровское-Стрешнево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37B1">
        <w:rPr>
          <w:rFonts w:ascii="Times New Roman" w:hAnsi="Times New Roman" w:cs="Times New Roman"/>
          <w:sz w:val="24"/>
          <w:szCs w:val="24"/>
        </w:rPr>
        <w:t>—В</w:t>
      </w:r>
      <w:proofErr w:type="gramEnd"/>
      <w:r w:rsidRPr="0050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олоколамск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длиной 114 км. К 1931 г. относится начало внедрения селекторной связи на железных дорогах. В том же году принят как типовой прогрессивный </w:t>
      </w:r>
      <w:r w:rsidR="002F14B6" w:rsidRPr="005037B1">
        <w:rPr>
          <w:rFonts w:ascii="Times New Roman" w:hAnsi="Times New Roman" w:cs="Times New Roman"/>
          <w:sz w:val="24"/>
          <w:szCs w:val="24"/>
        </w:rPr>
        <w:t>в то время тормоз системы Матро</w:t>
      </w:r>
      <w:r w:rsidRPr="005037B1">
        <w:rPr>
          <w:rFonts w:ascii="Times New Roman" w:hAnsi="Times New Roman" w:cs="Times New Roman"/>
          <w:sz w:val="24"/>
          <w:szCs w:val="24"/>
        </w:rPr>
        <w:t>сова</w:t>
      </w:r>
      <w:proofErr w:type="gramStart"/>
      <w:r w:rsidRPr="005037B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037B1">
        <w:rPr>
          <w:rFonts w:ascii="Times New Roman" w:hAnsi="Times New Roman" w:cs="Times New Roman"/>
          <w:sz w:val="24"/>
          <w:szCs w:val="24"/>
        </w:rPr>
        <w:t xml:space="preserve"> В 1932 г. построен первый отечественный электровоз ВЛ19 мощностью 2700 л. с .</w:t>
      </w:r>
    </w:p>
    <w:p w:rsidR="00DF5DCF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Важным событием в развитии технического оснащения железнодорожных станций стала сдача в эксплуатацию в 1934 г. первой в стране механизированной сортировочной </w:t>
      </w:r>
      <w:r w:rsidRPr="005037B1">
        <w:rPr>
          <w:rFonts w:ascii="Times New Roman" w:hAnsi="Times New Roman" w:cs="Times New Roman"/>
          <w:sz w:val="24"/>
          <w:szCs w:val="24"/>
        </w:rPr>
        <w:lastRenderedPageBreak/>
        <w:t>горки на станции Красный Лиман. В этот же период началось внедрение диспетчерской централизации; в 1936 г. она была впервые применена на участке Люберцы—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Куровская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протяженностью 65 км.</w:t>
      </w: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>К 1940 г. грузооборот железных дорог возрос в 5,6 раза по сравнению с 1913 г., а протяженность железнодорожной сети — в 1,5 раза. Следовательно, увеличение перевозочной работы происходило преимущественно за счет реконструкции и совершенствования эксплуатации существовавших линий.</w:t>
      </w: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>Нападение в 1941 г. на нашу страну немецко-фашистских захватчиков потребовало от железнодорожников выполнения в кратчайшие сроки чрезвычайно большого объема перевозок, связанных с мобилизацией и сосредоточением армии, эвакуацией людей и промышленных предприятий из западных районов. Железные дороги были переведены на военное положение. Железнодорожникам приходилось работать в условиях воздушных налетов и затемнения. Несмотря на это, они своевременно доставляли на фронт поезда с войсками, боевой техникой, горючим и продовольствием.</w:t>
      </w: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>Благодаря технической реконструкции, проведенной в период предвоенных пятилеток, самоотверженности, героизму и творческой инициативе железнодорожников транспорт нашей страны выдержал в годы Великой Отечественной войны (1941 — 1945 гг.) такую нагрузку, с которой едва ли справлялась бы транспортная система любой другой страны. Всего было доставлено для нужд фронта более 443 тыс. поездов.</w:t>
      </w: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В послевоенной пятилетке на железнодорожном транспорте не только преодолены последствия войны, но и начаты работы по его совершенствованию. Рост грузооборота потребовал коренного переоснащения железных дорог, замены старой техники. Техническая отсталость железных дорог </w:t>
      </w:r>
      <w:proofErr w:type="gramStart"/>
      <w:r w:rsidRPr="005037B1">
        <w:rPr>
          <w:rFonts w:ascii="Times New Roman" w:hAnsi="Times New Roman" w:cs="Times New Roman"/>
          <w:sz w:val="24"/>
          <w:szCs w:val="24"/>
        </w:rPr>
        <w:t>проявлялась</w:t>
      </w:r>
      <w:proofErr w:type="gramEnd"/>
      <w:r w:rsidRPr="005037B1">
        <w:rPr>
          <w:rFonts w:ascii="Times New Roman" w:hAnsi="Times New Roman" w:cs="Times New Roman"/>
          <w:sz w:val="24"/>
          <w:szCs w:val="24"/>
        </w:rPr>
        <w:t xml:space="preserve"> прежде всего в применении малоэкономичной паровозной тяги с крайне низким коэффициентом полезного действия.</w:t>
      </w: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>В 1956 г. принят Генеральный план электрификации железных дорог. Введение в 1956 г. в опытную эксплуатацию участка Ожерелье — Павелец стало началом внедрения на железных дорогах страны прогрессивной системы однофазного тока промышленной частоты. В 1957 г. завершен перевод рабочего парка вагонов на автосцепку.</w:t>
      </w: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Большой объем работ по технической реконструкции железных дорог выполнен в последующие годы. На ряде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грузонапряженных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направлений уложены вторые пути, что позволило существенно увеличить их пропускную способность. Построены новые железнодорожные линии.</w:t>
      </w: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В 1974 г. началось сооружение Байкало-Амурской магистрали протяженностью 3147 км для освоения природных богатств Сибири и Дальнего Востока и ускорения развития производительных сил в этих районах. В 1984 г. открыто рабочее движение на </w:t>
      </w:r>
      <w:r w:rsidRPr="005037B1">
        <w:rPr>
          <w:rFonts w:ascii="Times New Roman" w:hAnsi="Times New Roman" w:cs="Times New Roman"/>
          <w:sz w:val="24"/>
          <w:szCs w:val="24"/>
        </w:rPr>
        <w:lastRenderedPageBreak/>
        <w:t xml:space="preserve">всей протяженности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БАМа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(рис. 2.1). Эта трасса обеспечивает второй железнодорожный выход к тихоокеанским портам с сокращением дальности перевозок в эти районы на 400...500 км.</w:t>
      </w: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37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45160" cy="737908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7" cy="7383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>В дальнейшем интенсивность грузовых и пассажирских перевозок продолжала возрастать. В 1989 г. грузооборот железных дорог СССР достиг 3851,7 млрд</w:t>
      </w:r>
      <w:r w:rsidR="002F14B6" w:rsidRPr="005037B1">
        <w:rPr>
          <w:rFonts w:ascii="Times New Roman" w:hAnsi="Times New Roman" w:cs="Times New Roman"/>
          <w:sz w:val="24"/>
          <w:szCs w:val="24"/>
        </w:rPr>
        <w:t>.</w:t>
      </w:r>
      <w:r w:rsidRPr="005037B1">
        <w:rPr>
          <w:rFonts w:ascii="Times New Roman" w:hAnsi="Times New Roman" w:cs="Times New Roman"/>
          <w:sz w:val="24"/>
          <w:szCs w:val="24"/>
        </w:rPr>
        <w:t xml:space="preserve"> т-км, а пассажирооборот — 410,7 млрд</w:t>
      </w:r>
      <w:r w:rsidR="002F14B6" w:rsidRPr="005037B1">
        <w:rPr>
          <w:rFonts w:ascii="Times New Roman" w:hAnsi="Times New Roman" w:cs="Times New Roman"/>
          <w:sz w:val="24"/>
          <w:szCs w:val="24"/>
        </w:rPr>
        <w:t>.</w:t>
      </w:r>
      <w:r w:rsidRPr="0050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пасс</w:t>
      </w:r>
      <w:proofErr w:type="gramStart"/>
      <w:r w:rsidRPr="005037B1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037B1">
        <w:rPr>
          <w:rFonts w:ascii="Times New Roman" w:hAnsi="Times New Roman" w:cs="Times New Roman"/>
          <w:sz w:val="24"/>
          <w:szCs w:val="24"/>
        </w:rPr>
        <w:t>км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. На долю железнодорожного транспорта С ССР </w:t>
      </w:r>
      <w:proofErr w:type="spellStart"/>
      <w:proofErr w:type="gramStart"/>
      <w:r w:rsidRPr="005037B1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50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иходилось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53 % мирового грузооборота и 25 % пассажирооборота при эксплуатационной длине сети около 147,4 тыс. км, составлявшей 12 % протяженности всех железных дорог мира.</w:t>
      </w: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gramStart"/>
      <w:r w:rsidRPr="005037B1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Pr="005037B1">
        <w:rPr>
          <w:rFonts w:ascii="Times New Roman" w:hAnsi="Times New Roman" w:cs="Times New Roman"/>
          <w:sz w:val="24"/>
          <w:szCs w:val="24"/>
        </w:rPr>
        <w:t xml:space="preserve"> что темп увеличения перевозочной работы значительно превосходил темп роста сети железных дорог, п</w:t>
      </w:r>
      <w:r w:rsidR="002F14B6" w:rsidRPr="005037B1">
        <w:rPr>
          <w:rFonts w:ascii="Times New Roman" w:hAnsi="Times New Roman" w:cs="Times New Roman"/>
          <w:sz w:val="24"/>
          <w:szCs w:val="24"/>
        </w:rPr>
        <w:t xml:space="preserve">овышалась их </w:t>
      </w:r>
      <w:proofErr w:type="spellStart"/>
      <w:r w:rsidR="002F14B6" w:rsidRPr="005037B1">
        <w:rPr>
          <w:rFonts w:ascii="Times New Roman" w:hAnsi="Times New Roman" w:cs="Times New Roman"/>
          <w:sz w:val="24"/>
          <w:szCs w:val="24"/>
        </w:rPr>
        <w:t>грузонапряженность</w:t>
      </w:r>
      <w:proofErr w:type="spellEnd"/>
      <w:r w:rsidR="002F14B6" w:rsidRPr="005037B1">
        <w:rPr>
          <w:rFonts w:ascii="Times New Roman" w:hAnsi="Times New Roman" w:cs="Times New Roman"/>
          <w:sz w:val="24"/>
          <w:szCs w:val="24"/>
        </w:rPr>
        <w:t>.</w:t>
      </w:r>
      <w:r w:rsidRPr="005037B1">
        <w:rPr>
          <w:rFonts w:ascii="Times New Roman" w:hAnsi="Times New Roman" w:cs="Times New Roman"/>
          <w:sz w:val="24"/>
          <w:szCs w:val="24"/>
        </w:rPr>
        <w:t xml:space="preserve"> В 1989 г. она достигла 29 </w:t>
      </w:r>
      <w:proofErr w:type="spellStart"/>
      <w:proofErr w:type="gramStart"/>
      <w:r w:rsidRPr="005037B1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5037B1">
        <w:rPr>
          <w:rFonts w:ascii="Times New Roman" w:hAnsi="Times New Roman" w:cs="Times New Roman"/>
          <w:sz w:val="24"/>
          <w:szCs w:val="24"/>
        </w:rPr>
        <w:t xml:space="preserve"> приведенных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тоннокилометров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на 1 км эксплуатационной длины. По длине электрифицированных железнодорожных линий Советский Союз занял первое место в мире. Их протяженность в 1989 г. составила 53,9 тыс. км (более половины из них были электрифицированы по системе однофазного тока). В числе электрифицированных дорог — самая протяженная (около 7 тыс. км) и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грузонапряженная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магистраль Москва—Омск— </w:t>
      </w:r>
      <w:proofErr w:type="gramStart"/>
      <w:r w:rsidRPr="005037B1">
        <w:rPr>
          <w:rFonts w:ascii="Times New Roman" w:hAnsi="Times New Roman" w:cs="Times New Roman"/>
          <w:sz w:val="24"/>
          <w:szCs w:val="24"/>
        </w:rPr>
        <w:t>Ир</w:t>
      </w:r>
      <w:proofErr w:type="gramEnd"/>
      <w:r w:rsidRPr="0050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кутск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Карымская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Куэнга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В стране был завершен перевод железных дорог на прогрессивные виды тяги — электрическую и тепловозную, усилено верхнее строение пути за счет укладки железобетонных шпал,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бесстыкового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пути и термически обработанных рельсов. Протяженность главных путей с рельсами тяжелых типов составила более 90 % всей длины линий. Подвижной состав пополнился новыми, в том числе 12-осными, локомотивами и большегрузными вагонами.</w:t>
      </w:r>
    </w:p>
    <w:p w:rsidR="00AE174B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Ускорилось развитие контейнерных и пакетных перевозок, получили распространение крупнотоннажные (20- и 30-тонные) контейнеры. Железные дороги были оборудованы автоматической и полуавтоматической блокировкой, причем более чем на двух третях их протяженности — автоблокировкой и диспетчерской централизацией. Реконструированы многие станции и узлы. Автоматизированы сортировочные горки на крупнейших сортировочных станциях: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Ленинград-Сортировочный-Московский</w:t>
      </w:r>
      <w:proofErr w:type="spellEnd"/>
      <w:proofErr w:type="gramStart"/>
      <w:r w:rsidRPr="005037B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0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Лосиноостровская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, Орехово-Зуево ,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Бекасово-Сортировочное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и др. Вводились в действие новые подсистемы АСУЖТ, внедрялись автоматизированные системы управления перевозочным процессом.</w:t>
      </w:r>
    </w:p>
    <w:p w:rsidR="002F14B6" w:rsidRPr="005037B1" w:rsidRDefault="00AE174B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Говоря о достижениях на железнодорожном транспорте, следует вместе с тем отметить, что в его работе и техническом оснащении было еще много недостатков и нерешенных </w:t>
      </w:r>
      <w:proofErr w:type="gramStart"/>
      <w:r w:rsidRPr="005037B1">
        <w:rPr>
          <w:rFonts w:ascii="Times New Roman" w:hAnsi="Times New Roman" w:cs="Times New Roman"/>
          <w:sz w:val="24"/>
          <w:szCs w:val="24"/>
        </w:rPr>
        <w:t>проблем</w:t>
      </w:r>
      <w:proofErr w:type="gramEnd"/>
      <w:r w:rsidRPr="005037B1">
        <w:rPr>
          <w:rFonts w:ascii="Times New Roman" w:hAnsi="Times New Roman" w:cs="Times New Roman"/>
          <w:sz w:val="24"/>
          <w:szCs w:val="24"/>
        </w:rPr>
        <w:t xml:space="preserve"> и он не в полной мере удовлетворял потребности народного хозяйства и населения. </w:t>
      </w:r>
      <w:proofErr w:type="gramStart"/>
      <w:r w:rsidRPr="005037B1">
        <w:rPr>
          <w:rFonts w:ascii="Times New Roman" w:hAnsi="Times New Roman" w:cs="Times New Roman"/>
          <w:sz w:val="24"/>
          <w:szCs w:val="24"/>
        </w:rPr>
        <w:t>Чрезмерная</w:t>
      </w:r>
      <w:proofErr w:type="gramEnd"/>
      <w:r w:rsidRPr="0050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грузонапряженность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многих железных дорог привела </w:t>
      </w:r>
      <w:r w:rsidRPr="005037B1">
        <w:rPr>
          <w:rFonts w:ascii="Times New Roman" w:hAnsi="Times New Roman" w:cs="Times New Roman"/>
          <w:sz w:val="24"/>
          <w:szCs w:val="24"/>
        </w:rPr>
        <w:lastRenderedPageBreak/>
        <w:t xml:space="preserve">к повышенному износу пути и подвижного состава. Некоторые технические средства устарели. Крайне медленно внедрялась компьютерная техника. В связи с этим была разработана и утверждена Программа технического перевооружения и </w:t>
      </w:r>
      <w:proofErr w:type="gramStart"/>
      <w:r w:rsidRPr="005037B1">
        <w:rPr>
          <w:rFonts w:ascii="Times New Roman" w:hAnsi="Times New Roman" w:cs="Times New Roman"/>
          <w:sz w:val="24"/>
          <w:szCs w:val="24"/>
        </w:rPr>
        <w:t>модернизации</w:t>
      </w:r>
      <w:proofErr w:type="gramEnd"/>
      <w:r w:rsidRPr="005037B1">
        <w:rPr>
          <w:rFonts w:ascii="Times New Roman" w:hAnsi="Times New Roman" w:cs="Times New Roman"/>
          <w:sz w:val="24"/>
          <w:szCs w:val="24"/>
        </w:rPr>
        <w:t xml:space="preserve"> железных дорог СССР в 1991 — 2000 гг. Однако в связи с распадом СССР она не была осуществлена.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В послереволюционный период положение железных дорог России было крайне тяжелым. Советская республика, сжатая кольцом гражданской войны и иностранной интервенции, потеряла громадную часть территории вместе с транспортом. Протяженность железных дорог резко сократилась и в отдельные месяцы 1918-1919 гг. доходила до 21-23 тысяч километров. На железных дорогах было разрушено 86 больших мостов, выведено из строя 70% общего количества паровозов и 15 тысяч вагонов, уничтожены или увезены оборудование мастерских, различные приборы, в том числе почти все телефонные и телеграфные аппараты. 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Учитывая первостепенную роль транспорта для отражения интервенции и внутренней контрреволюции, а также для доставки хлеба и топлива в города, Советское правительство приняло ряд чрезвычайных мер к поддержанию работоспособности транспорта. В июне 1918 г. советская власть национализировала железнодорожный транспорт. Железные дороги были переведены на военное положение, установлен жесткий централизм в управлении транспортом. 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Для управления железнодорожным транспортом в декабре 1917 г. был образован наркомат путей сообщения (НКПС). В 1918 году в соответствии с Положением об управлении железными дорогами общее руководство железнодорожным хозяйством возлагалось на Всероссийский съезд Советов железнодорожных депутатов и образуемые им органы управления – Исполнительный комитет и Коллегию Народного Комиссариата путей сообщения (НКПС). В том же 1918 г. был введен институт военных комиссаров на железных дорогах. Позднее был издан декрет «О централизации управления, охране дорог и повышении провозоспособности». Декрет запрещал вмешательство местных органов власти в дела железных дорог.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Чрезвычайные меры в сочетании с поощрением отдельных коллективов за повышение производительности труда, введение единоначалия и централизации управления, возвращение на транспорт квалифицированных рабочих и служащих, а также целенаправленная агитация и пропаганда, проводимые партийными органами – помогли улучшить дело, особенно по наиболее запущенному локомотивному хозяйству. Улучшилось снабжение депо запасными частями, материалами, топливом. Начали планировать ремонт и содержание паровозов. Были приняты меры по ремонту и </w:t>
      </w:r>
      <w:r w:rsidRPr="005037B1">
        <w:rPr>
          <w:rFonts w:ascii="Times New Roman" w:hAnsi="Times New Roman" w:cs="Times New Roman"/>
          <w:sz w:val="24"/>
          <w:szCs w:val="24"/>
        </w:rPr>
        <w:lastRenderedPageBreak/>
        <w:t xml:space="preserve">восстановлению путей, расчистке их от снежных заносов, ускорению погрузочно-разгрузочных работ на станциях, а также по заготовке топлива для производственных нужд и снабжения железнодорожников. Большую роль в восстановлении транспорта сыграли коммунистические субботники. Первый субботник организовали в апреле 1919 г. коммунисты Московско-Казанской дороги. Все эти меры способствовали некоторому улучшению работы железных дорог. 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В 1918-1920 гг. продолжалось строительство новых железных дорог. Было сдано в эксплуатацию 1337 км новых линий, в том числе линии Арзамас-Канаш, Оренбург-Орск. Началось сооружение железной дороги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Ворожба-Унеча-Костюковичи-Орша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>.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По инициативе председателя Советского правительства В.И. Ленина был разработан Государственный план Электрификации России – ГОЭЛРО, утвержденный </w:t>
      </w:r>
      <w:r w:rsidRPr="005037B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037B1">
        <w:rPr>
          <w:rFonts w:ascii="Times New Roman" w:hAnsi="Times New Roman" w:cs="Times New Roman"/>
          <w:sz w:val="24"/>
          <w:szCs w:val="24"/>
        </w:rPr>
        <w:t xml:space="preserve"> съездом Советов в декабре 1920 года. В этом документе большое место занимал транспорт: предусматривалось сооружение новых железных дорог и электрификация ряда главных направлений, превращение их в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сверхмагистрали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Переход страны к мирному строительству начинался в обстановке крайней разрухи. Первая мировая и гражданская войны, интервенция привели железнодорожный транспорт в полное расстройство. Было разрушено и повреждено свыше 4000 мостов, выведено из строя более 60% железнодорожной сети, разрушено 90% локомотивного, 80% вагонного парка, свыше 400 паровозных депо и мастерских, около 3000 стрелочных переводов, более 5000 гражданских сооружений. Сильно пострадала связь, без которой немыслимо функционирование путей сообщения: расхищено 186 тысяч километров телефонных проводов, свыше 5000 телеграфных и телефонных аппаратов. </w:t>
      </w:r>
      <w:proofErr w:type="gramStart"/>
      <w:r w:rsidRPr="005037B1">
        <w:rPr>
          <w:rFonts w:ascii="Times New Roman" w:hAnsi="Times New Roman" w:cs="Times New Roman"/>
          <w:sz w:val="24"/>
          <w:szCs w:val="24"/>
        </w:rPr>
        <w:t>Материальный ущерб, причиненный железнодорожному транспорту составил</w:t>
      </w:r>
      <w:proofErr w:type="gramEnd"/>
      <w:r w:rsidRPr="005037B1">
        <w:rPr>
          <w:rFonts w:ascii="Times New Roman" w:hAnsi="Times New Roman" w:cs="Times New Roman"/>
          <w:sz w:val="24"/>
          <w:szCs w:val="24"/>
        </w:rPr>
        <w:t xml:space="preserve"> более 4 миллиарда рублей золотом. 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На начальном этапе восстановления народного хозяйства (1921-1922) в значительной мере были преодолены топливный голод и финансовый кризис. Велось восстановление железнодорожных линий, разрушенных в ходе мировой и гражданской войн. К концу 1922 г. было восстановлено капитально 1,5 тыс. мостов и временн</w:t>
      </w:r>
      <w:proofErr w:type="gramStart"/>
      <w:r w:rsidRPr="005037B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037B1">
        <w:rPr>
          <w:rFonts w:ascii="Times New Roman" w:hAnsi="Times New Roman" w:cs="Times New Roman"/>
          <w:sz w:val="24"/>
          <w:szCs w:val="24"/>
        </w:rPr>
        <w:t xml:space="preserve"> около 2,1 тыс. В 1923-1925 гг. наряду с восстановлением мостов, тоннелей и двух искусственных сооружений проводилась замена изломанных шпал и рельсов. 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В этот период и последующие годы до начала первой пятилетки сооружались новые железнодорожные линии. Было построено более 6,5 тыс. км железных дорог, в том числе: Казань-Свердловск, Нижний Новгород-Котельнич с мостом через Волгу, Кольчугино-Новокузнецк, Ачинск-Минусинск,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Бурное-Джамбул-Фрунзе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и др. Была реконструирована Мурманская железная дорога. 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lastRenderedPageBreak/>
        <w:t xml:space="preserve"> Основное внимание уделялось восстановлению подвижного состава и созданию новых образцов локомотивной техники. 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в Швеции и Германии было закуплено 1200 паровозов. Постепенно улучшалось состояние паровозного парка, сократилось число неисправных машин. 1923 г. стал переломным в пополнении железнодорожного транспорта отечественными паровозами и вагонами. В 1925 г. на Коломенском машиностроительном заводе был построен первый пассажирский паровоз СУ (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усиленный). С конца 1926 г. был начат выпуск грузовых паровозов серии «Э».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В 1924 г. приступили к опытной эксплуатации советских тепловозов. 1926 г. считается началом электрификации железных доро</w:t>
      </w:r>
      <w:proofErr w:type="gramStart"/>
      <w:r w:rsidRPr="005037B1">
        <w:rPr>
          <w:rFonts w:ascii="Times New Roman" w:hAnsi="Times New Roman" w:cs="Times New Roman"/>
          <w:sz w:val="24"/>
          <w:szCs w:val="24"/>
        </w:rPr>
        <w:t>г в СССР</w:t>
      </w:r>
      <w:proofErr w:type="gramEnd"/>
      <w:r w:rsidRPr="005037B1">
        <w:rPr>
          <w:rFonts w:ascii="Times New Roman" w:hAnsi="Times New Roman" w:cs="Times New Roman"/>
          <w:sz w:val="24"/>
          <w:szCs w:val="24"/>
        </w:rPr>
        <w:t xml:space="preserve">: была введена в эксплуатацию первая электрифицированная линия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Баку-Сабунчи-Сураханы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(19 км).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В области вагонного хозяйства первоочередным делом являлось ремонт и восстановление вагонов. Вагоны ремонтировали не только на предприятиях железнодорожного транспорта, но и на других машиностроительных заводах. Высший Совет народного хозяйства (ВСНХ) организовал в 1923-1925 годах на заводах капитальный ремонт 3860 пассажирских вагонов, 3100 цистерн и 5100 грузовых вагонов, а также строительство в 1925 году 1650 грузовых вагонов. 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Принимались меры по возрождению собственной вагоностроительной промышленности. В 1923 г. было налажено производство двухосных крытых вагонов грузоподъемностью 20 т. С 1925г. на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Сормовском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, Коломенском, Брянском,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Мытищенском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и других заводах стали выпускать четырехосные вагоны грузоподъемностью 50 т. В 1927 году на железные дороги поступило 9750 грузовых вагонов. В 1928 г. отечественные заводы начали строить по новому типовому проекту четырехосные пассажирские вагоны дальнего следования.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>Большую роль в выводе железнодорожного транспорта из разрухи сыграл Ф.Э. Дзержинский, назначенный в 1921 году Народным комиссаром путей сообщения. Оставаясь наркомом внутренних дел, представителем ВЧК, он провел карательные меры против грабителей, банд, саботажников. В результате порядок на транспорте был восстановлен.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В 1920 г. была проведена трудовая мобилизация лиц от 18 до 50 лет ведущих железнодорожных профессий (машинистов, слесарей монтеров и т.п.), квалифицированных служащих. 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lastRenderedPageBreak/>
        <w:t xml:space="preserve"> В 1922-1925 годах вводились новые формы и методы управления транспортом. Был введен хозяйственный расчет, разрешалось частное предпринимательство. Усилен режим экономии во всех подразделениях. Принимались меры по обеспечению дорог топливом и материалами, установлению соответствующих тарифов за перевозки. Управлениям дорог разрешалось сдавать в аренду предприятиям, ведомствам, частным лицам второстепенные участки, малодеятельные подъездные пути, пустующие склады. В ряде случаев НКПС сам становился арендатором территорий и предприятий по разработке леса, добыче топлива, производству строительных материалов и т.п. Денежная выручка дорог, за исключением сумм, подлежащих отчислению в госбюджет, поступала в НКПС. Благодаря принятым мерам железнодорожный транспорт уже в 1923 году стал не только покрывать эксплуатационные расходы за счет доходов, но и получать прибыль.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В августе 1923 года началась реорганизация центральных органов НКПС, направленная на упрощение структуры аппарата, сокращению его штатов и улучшение практической деятельности руководителей управлений и отделов наркомата. Было проведено переустройство в плановых органах на транспорте. При этом усилилась роль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Трансплана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и Центрального комитета по перевозкам. В 1924 году железнодорожное строительство полностью передали в ведение НКПС.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Принятые меры позволили уже в 1924 году вывести транспорт из кризиса и обеспечить народного хозяйства в данный период потребности. К 1926 году по объему работы </w:t>
      </w:r>
      <w:proofErr w:type="gramStart"/>
      <w:r w:rsidRPr="005037B1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5037B1">
        <w:rPr>
          <w:rFonts w:ascii="Times New Roman" w:hAnsi="Times New Roman" w:cs="Times New Roman"/>
          <w:sz w:val="24"/>
          <w:szCs w:val="24"/>
        </w:rPr>
        <w:t xml:space="preserve"> достигнут уровень 1913 года. Предстояло приступить к реконструкции железнодорожного транспорта на базе новой техники и прогрессивной технологии и строительства новых линий для освоения растущих перевозок. 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Дальнейшее развитие железнодорожного транспорта было связано с проведением индустриализации страны. За годы довоенных пятилето</w:t>
      </w:r>
      <w:proofErr w:type="gramStart"/>
      <w:r w:rsidRPr="005037B1">
        <w:rPr>
          <w:rFonts w:ascii="Times New Roman" w:hAnsi="Times New Roman" w:cs="Times New Roman"/>
          <w:sz w:val="24"/>
          <w:szCs w:val="24"/>
        </w:rPr>
        <w:t>к в СССР</w:t>
      </w:r>
      <w:proofErr w:type="gramEnd"/>
      <w:r w:rsidRPr="005037B1">
        <w:rPr>
          <w:rFonts w:ascii="Times New Roman" w:hAnsi="Times New Roman" w:cs="Times New Roman"/>
          <w:sz w:val="24"/>
          <w:szCs w:val="24"/>
        </w:rPr>
        <w:t xml:space="preserve"> была проведена коренная реконструкция железнодорожного транспорта, направленная на укрепление экономики СССР и его обороноспособности.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Первый пятилетний план(1928-1932 гг.) предусматривал увеличение в 2 раза грузооборота железных дорог, строительство новых железнодорожных линий в новых промышленных центрах. В 1929-1940 гг. было построено 13,4 тыс. км новых железных дорог, более половины из них проложено в восточной части страны, в том числе Туркестано-Сибирская, Карагандинская дороги, линии от Свердловска на Курган и Казахстан, ряд линий на Урале, Кузбассе, Дальнем Востоке.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Крупнейшей новостройкой являлась Туркестано-Сибирская магистраль (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Турксиб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) протяженностью 1442 км – от Семипалатинска до станции Луговая, введенная в эксплуатацию в 1931 году. Эта магистраль соединила кратчайшим путем Сибирь и </w:t>
      </w:r>
      <w:r w:rsidRPr="005037B1">
        <w:rPr>
          <w:rFonts w:ascii="Times New Roman" w:hAnsi="Times New Roman" w:cs="Times New Roman"/>
          <w:sz w:val="24"/>
          <w:szCs w:val="24"/>
        </w:rPr>
        <w:lastRenderedPageBreak/>
        <w:t>Среднюю Азию, способствовала экономическому развитию районов Казахстана, Киргизии, Узбекистана. По новой железной дороге в Среднюю Азию пошел сибирский хлеб, лес, кузнецкий уголь, а в обратном направлении – нефть, а также хлопок, шерсть и другие сельскохозяйственные грузы.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Значительное число железнодорожных линий было построено в европейской части страны. В 1931 году было закончено строительство линии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Ворожба-Унеча-Костюковичи-Орша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, которая обеспечила перевозки угля из Донбасса в Ленинград и районы северо-запада. На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Северо-Кавказской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дороге вступила в строй железнодорожная линия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Комсомольская-Апшеронская-Нефтегорск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, способствовавшая развитию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Майкопского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нефтяного района. Всего за первую пятилетку было построено свыше 6000 км железных дорог.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Во второй пятилетке было построено около 4 тыс. км железных дорог. Новые линии оказали существенное влияние на рационализацию перевозок, разгрузку наиболее напряженных участков и сокращение дальности пробега. Так линия Новосибирск - Проектная, сооруженная в 1934 году, позволила сократить пробег грузов из Кузбасса в западном направлении. Линия Брянск – Вязьма, построенная в 1934 году, явилась новым транзитным ходом для перевозки донецкого угля в Ленинград и северо-западные районы страны. В рационализации транспортных связей Закавказья большое значение имело окончание строительства в 1936 году железной дороги Алят –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Минужевань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. Огромное народнохозяйственное значение придавалось строительству магистрали Москва – Донбасс, предназначенной для перевозки донецкого угля в Москву, районы Центра и на север страны. В это же время началось строительство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Байкало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>–Амурской магистрали – второй широтной железной дороги Восточной Сибири и Дальнего Востока для освоения природных богатств территорий, лежащих к северу от Амурской дороги.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За годы второй пятилетки были сооружены вторые главные пути на ряде важнейших железнодорожных направлений сети и на пригородных участках крупных узлов. Вторые пути построены на линиях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Карымская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– Хабаровск, Валуйки – Балашо</w:t>
      </w:r>
      <w:proofErr w:type="gramStart"/>
      <w:r w:rsidRPr="005037B1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5037B1">
        <w:rPr>
          <w:rFonts w:ascii="Times New Roman" w:hAnsi="Times New Roman" w:cs="Times New Roman"/>
          <w:sz w:val="24"/>
          <w:szCs w:val="24"/>
        </w:rPr>
        <w:t xml:space="preserve"> Пенза, Саратов – Ртищево и других.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В 1931г. началось строительство Московского метрополитена. 15 мая 1935 года метрополитен был открыт для общего пользования. Движение по линиям первой очереди длинной 11 км с тринадцатью станциями производилось с 7 часов утра до часу ночи. В первый день было перевезено 370 тыс. человек. В 1938г. закончилось строительство второй очереди метро протяженностью 13,3 км.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Значительные усилия и основная часть капиталовложений были направлены на повышение мощности существующей сети, усиление технической вооруженности </w:t>
      </w:r>
      <w:r w:rsidRPr="005037B1">
        <w:rPr>
          <w:rFonts w:ascii="Times New Roman" w:hAnsi="Times New Roman" w:cs="Times New Roman"/>
          <w:sz w:val="24"/>
          <w:szCs w:val="24"/>
        </w:rPr>
        <w:lastRenderedPageBreak/>
        <w:t xml:space="preserve">транспорта. За годы пятилеток было уложено 10,9 тыс. км вторых путей. Проводилась электрификация железных дорог. На электрическую тягу переведены наиболее трудные и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грузонапряженные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участки </w:t>
      </w:r>
      <w:proofErr w:type="gramStart"/>
      <w:r w:rsidRPr="005037B1">
        <w:rPr>
          <w:rFonts w:ascii="Times New Roman" w:hAnsi="Times New Roman" w:cs="Times New Roman"/>
          <w:sz w:val="24"/>
          <w:szCs w:val="24"/>
        </w:rPr>
        <w:t>Закавказской</w:t>
      </w:r>
      <w:proofErr w:type="gramEnd"/>
      <w:r w:rsidRPr="005037B1">
        <w:rPr>
          <w:rFonts w:ascii="Times New Roman" w:hAnsi="Times New Roman" w:cs="Times New Roman"/>
          <w:sz w:val="24"/>
          <w:szCs w:val="24"/>
        </w:rPr>
        <w:t xml:space="preserve">, Пермской, Томской, Свердловской, Кировской дорог, Московского, Ленинградского узлов. В 1941 г. протяженность электрифицированных дорог составила 1,9 тыс. км. 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Были реконструированы сотни железнодорожных станций и узлов, построены крупные сортировочные станции, введена электрическая и механическая централизация стрелок и сигналов. Более 8,5 тыс. км линий оборудовано автоблокировкой. Длина станционных путей увеличена до 850 м, что позволило удлинить составы на 20-25%. На 19 тыс. км уложены новые рельсы более тяжелых типов. В 4 раза по сравнению с 1913 г. увеличилась протяженность линий железнодорожной связи. Все эти меры позволили увеличить пропускную способность железных дорог в конце 1930-х годов по сравнению с 1913 г. в 2-3 раза. 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Несмотря на проделанную работу по реконструкции и строительству на транспорте, план первой пятилетки по ряду важнейших показателей не был выполнен. До 1935 г. было несоответствие в темпах развития транспорта и народного хозяйства, транспорт отставал от промышленности. Железные дороги оказались «узким местом» в экономике страны. Поэтому правительством были приняты меры для ускорения технического переоснащения железных дорог, усиления мощности сети, реконструкции тяги и вагонного парка, внедрения прогрессивной технологии для овладения растущими объемами перевозочной работы.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Улучшилось техническое оснащение основных отраслей железнодорожного транспорта. Так, в течение второй пятилетки было получено около 2 тыс. паровозов серии ФД, 145 электровозов, 30 тепловозов, сотни паровозов серии СО и ИС, десятки тысяч большегрузных вагонов. Подвижной состав оборудовался автосцепкой и автотормозами. Было построено 216 вагоноремонтных пунктов, 50 путевых машинных станций, выполнены работы по усилению железнодорожного пути, реконструкции станций, развитию устройств СН, Б, механизации погрузочно-разгрузочных операций. Интенсивное использование технических средств на основе применения передовых методов и технологий позволило улучшить результаты работы железнодорожного транспорта.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>В целом за годы пятилеток промышленность дала железнодорожному транспорту 12,1 тыс. локомотивов. Паровозный парк в 1940 г. на 2/3 состоял из мощных грузовых локомотивов серии ФД, СО, Э, пассажирских серий ИС</w:t>
      </w:r>
      <w:proofErr w:type="gramStart"/>
      <w:r w:rsidRPr="005037B1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5037B1">
        <w:rPr>
          <w:rFonts w:ascii="Times New Roman" w:hAnsi="Times New Roman" w:cs="Times New Roman"/>
          <w:sz w:val="24"/>
          <w:szCs w:val="24"/>
        </w:rPr>
        <w:t xml:space="preserve">У. Паровозы ФД осваивали почти 40% всего грузооборота железных дорог. 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lastRenderedPageBreak/>
        <w:t xml:space="preserve"> Транспорт пополнился новыми вагонами. На дороги направили 301,3 тыс. грузовых вагонов, в том числе 191 тыс. 4-х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осных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>, 11,8 тыс. пассажирских вагонов. Большегрузные вагоны составляли 40,7% грузового парка, 34,7% вагонного парка было оборудовано автосцепкой, 72,7% - автотормозами.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Была создана высокоэффективная система организации и технологии перевозочного процесса (единые для всей сети планы перевозок, график движения, технический план работы, система регулирования вагонных парков). 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Созданные отечественными учеными, специалистами и новаторами производства технические средства не уступали западным странам. По уровню использования технических средств железные дороги СССР превосходили железные дороги развитых зарубежных стран. 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На улучшение эксплуатации железных дорог значительное влияние оказало распространение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стахановско-кривоносовского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 xml:space="preserve"> движения. Только за первое полугодие 1940 года передовые машинисты провели 131 тысячу тяжеловесных поездов и дополнительно перевезли 38 млн. т. грузов. 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В 1940 году грузооборот железнодорожного транспорта достиг 115 млрд. т. км. По объему перевозок железные дороги СССР в 1937 г. вышли на второе место в мире (после США). Общая длина железнодорожной сети к 1941 г. составила 106,1 тыс. км. 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К началу второй мировой войны железные дороги явились основным видом транспорта СССР. В общем грузообороте их доля в 1940 г. достигла 85,1%, в пассажирообороте – 92,4%. 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Летом 1938-1940 гг. нагрузка железных дорог увеличилась в связи с военными действиями во время вооруженного конфликта у озера Хасан, в районе реки </w:t>
      </w:r>
      <w:proofErr w:type="spellStart"/>
      <w:r w:rsidRPr="005037B1">
        <w:rPr>
          <w:rFonts w:ascii="Times New Roman" w:hAnsi="Times New Roman" w:cs="Times New Roman"/>
          <w:sz w:val="24"/>
          <w:szCs w:val="24"/>
        </w:rPr>
        <w:t>Халкин-Гол</w:t>
      </w:r>
      <w:proofErr w:type="spellEnd"/>
      <w:r w:rsidRPr="005037B1">
        <w:rPr>
          <w:rFonts w:ascii="Times New Roman" w:hAnsi="Times New Roman" w:cs="Times New Roman"/>
          <w:sz w:val="24"/>
          <w:szCs w:val="24"/>
        </w:rPr>
        <w:t>, куда вторглись японские войска, и советско-финской войной. Работники железнодорожного транспорта вместе с органами военных сообщений Красной Армии обеспечили военно-оперативные перевозки на Дальнем Востоке и внесли свой вклад в успешное завершение военных операций. В ноябре 1939-феврале 1940 года во время советско-финской войны железнодорожники доставили в район боевых действий большое количество войск и вооружений.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7B1">
        <w:rPr>
          <w:rFonts w:ascii="Times New Roman" w:hAnsi="Times New Roman" w:cs="Times New Roman"/>
          <w:sz w:val="24"/>
          <w:szCs w:val="24"/>
        </w:rPr>
        <w:t xml:space="preserve"> В результате реконструкции железнодорожного транспорта в 1930-е годы в основном были созданы возможности для обеспечения потребностей в перевозках, необходимых для развития экономики и укрепления обороноспособности страны.</w:t>
      </w:r>
    </w:p>
    <w:p w:rsidR="002F14B6" w:rsidRPr="005037B1" w:rsidRDefault="002F14B6" w:rsidP="00503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14B6" w:rsidRDefault="002F14B6" w:rsidP="00503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37B1" w:rsidRPr="005037B1" w:rsidRDefault="005037B1" w:rsidP="00503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14B6" w:rsidRPr="005037B1" w:rsidRDefault="002F14B6" w:rsidP="005037B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7B1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литературы:</w:t>
      </w:r>
    </w:p>
    <w:p w:rsidR="002F14B6" w:rsidRPr="005037B1" w:rsidRDefault="005037B1" w:rsidP="005037B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037B1">
        <w:rPr>
          <w:rFonts w:ascii="Times New Roman" w:hAnsi="Times New Roman" w:cs="Times New Roman"/>
          <w:sz w:val="24"/>
          <w:szCs w:val="24"/>
        </w:rPr>
        <w:t xml:space="preserve"> </w:t>
      </w:r>
      <w:r w:rsidR="002F14B6" w:rsidRPr="005037B1">
        <w:rPr>
          <w:rFonts w:ascii="Times New Roman" w:hAnsi="Times New Roman" w:cs="Times New Roman"/>
          <w:sz w:val="24"/>
          <w:szCs w:val="24"/>
        </w:rPr>
        <w:t>История железнодорожного транспорта России и Советского Союза. Том 2. 1917—1945 (книга, часть 6).</w:t>
      </w:r>
    </w:p>
    <w:p w:rsidR="002F14B6" w:rsidRPr="005037B1" w:rsidRDefault="005037B1" w:rsidP="005037B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037B1">
        <w:rPr>
          <w:rFonts w:ascii="Times New Roman" w:hAnsi="Times New Roman" w:cs="Times New Roman"/>
          <w:sz w:val="24"/>
          <w:szCs w:val="24"/>
        </w:rPr>
        <w:t xml:space="preserve"> </w:t>
      </w:r>
      <w:r w:rsidR="002F14B6" w:rsidRPr="005037B1">
        <w:rPr>
          <w:rFonts w:ascii="Times New Roman" w:hAnsi="Times New Roman" w:cs="Times New Roman"/>
          <w:sz w:val="24"/>
          <w:szCs w:val="24"/>
        </w:rPr>
        <w:t xml:space="preserve"> Головачев А.А. История железнодорожного дела в России. </w:t>
      </w:r>
      <w:proofErr w:type="spellStart"/>
      <w:r w:rsidR="002F14B6" w:rsidRPr="005037B1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="002F14B6" w:rsidRPr="005037B1">
        <w:rPr>
          <w:rFonts w:ascii="Times New Roman" w:hAnsi="Times New Roman" w:cs="Times New Roman"/>
          <w:sz w:val="24"/>
          <w:szCs w:val="24"/>
        </w:rPr>
        <w:t>.: 1881-406с.</w:t>
      </w:r>
    </w:p>
    <w:p w:rsidR="002F14B6" w:rsidRPr="005037B1" w:rsidRDefault="005037B1" w:rsidP="005037B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037B1">
        <w:rPr>
          <w:rFonts w:ascii="Times New Roman" w:hAnsi="Times New Roman" w:cs="Times New Roman"/>
          <w:sz w:val="24"/>
          <w:szCs w:val="24"/>
        </w:rPr>
        <w:t xml:space="preserve"> </w:t>
      </w:r>
      <w:r w:rsidR="002F14B6" w:rsidRPr="005037B1">
        <w:rPr>
          <w:rFonts w:ascii="Times New Roman" w:hAnsi="Times New Roman" w:cs="Times New Roman"/>
          <w:sz w:val="24"/>
          <w:szCs w:val="24"/>
        </w:rPr>
        <w:t xml:space="preserve"> Гурьев А.И. История одной реформы. </w:t>
      </w:r>
      <w:proofErr w:type="spellStart"/>
      <w:r w:rsidR="002F14B6" w:rsidRPr="005037B1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="002F14B6" w:rsidRPr="005037B1">
        <w:rPr>
          <w:rFonts w:ascii="Times New Roman" w:hAnsi="Times New Roman" w:cs="Times New Roman"/>
          <w:sz w:val="24"/>
          <w:szCs w:val="24"/>
        </w:rPr>
        <w:t>.: - 2008-800с.</w:t>
      </w:r>
    </w:p>
    <w:p w:rsidR="002F14B6" w:rsidRPr="002F14B6" w:rsidRDefault="002F14B6" w:rsidP="005037B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2F14B6" w:rsidRPr="002F14B6" w:rsidSect="00DF5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AE174B"/>
    <w:rsid w:val="002F14B6"/>
    <w:rsid w:val="005037B1"/>
    <w:rsid w:val="008F3034"/>
    <w:rsid w:val="00AE174B"/>
    <w:rsid w:val="00CA193B"/>
    <w:rsid w:val="00DF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CF"/>
  </w:style>
  <w:style w:type="paragraph" w:styleId="1">
    <w:name w:val="heading 1"/>
    <w:basedOn w:val="a"/>
    <w:next w:val="a"/>
    <w:link w:val="10"/>
    <w:qFormat/>
    <w:rsid w:val="002F14B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7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F14B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3728</Words>
  <Characters>21255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2013-10-31T15:12:00Z</dcterms:created>
  <dcterms:modified xsi:type="dcterms:W3CDTF">2015-01-30T17:09:00Z</dcterms:modified>
</cp:coreProperties>
</file>