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2C9" w:rsidRPr="00E513DD" w:rsidRDefault="00A262C9" w:rsidP="00A262C9">
      <w:pPr>
        <w:jc w:val="center"/>
        <w:rPr>
          <w:b/>
          <w:sz w:val="28"/>
          <w:szCs w:val="28"/>
        </w:rPr>
      </w:pPr>
      <w:r>
        <w:rPr>
          <w:b/>
          <w:sz w:val="28"/>
          <w:szCs w:val="28"/>
        </w:rPr>
        <w:t>Калужский  филиал МИИТ</w:t>
      </w:r>
    </w:p>
    <w:p w:rsidR="00A262C9" w:rsidRPr="00433747" w:rsidRDefault="00A262C9" w:rsidP="00A262C9">
      <w:pPr>
        <w:rPr>
          <w:b/>
          <w:sz w:val="28"/>
          <w:szCs w:val="28"/>
        </w:rPr>
      </w:pPr>
    </w:p>
    <w:p w:rsidR="00A262C9" w:rsidRDefault="00A262C9" w:rsidP="00A262C9"/>
    <w:p w:rsidR="00A262C9" w:rsidRPr="006A0F92" w:rsidRDefault="00A262C9" w:rsidP="00A262C9"/>
    <w:p w:rsidR="00A262C9" w:rsidRPr="006A0F92" w:rsidRDefault="00A262C9" w:rsidP="00A262C9"/>
    <w:p w:rsidR="00A262C9" w:rsidRDefault="00A262C9" w:rsidP="00A262C9">
      <w:pPr>
        <w:jc w:val="center"/>
      </w:pPr>
    </w:p>
    <w:p w:rsidR="00A262C9" w:rsidRDefault="00A262C9" w:rsidP="00A262C9">
      <w:pPr>
        <w:jc w:val="center"/>
      </w:pPr>
    </w:p>
    <w:p w:rsidR="00A262C9" w:rsidRDefault="00A262C9" w:rsidP="00A262C9">
      <w:pPr>
        <w:jc w:val="center"/>
      </w:pPr>
    </w:p>
    <w:p w:rsidR="00A262C9" w:rsidRDefault="00A262C9" w:rsidP="00A262C9">
      <w:pPr>
        <w:jc w:val="center"/>
      </w:pPr>
    </w:p>
    <w:p w:rsidR="00A262C9" w:rsidRDefault="00A262C9" w:rsidP="00A262C9">
      <w:pPr>
        <w:jc w:val="center"/>
      </w:pPr>
    </w:p>
    <w:p w:rsidR="00A262C9" w:rsidRPr="00563161" w:rsidRDefault="00A262C9" w:rsidP="00A262C9">
      <w:pPr>
        <w:jc w:val="center"/>
        <w:rPr>
          <w:sz w:val="28"/>
          <w:szCs w:val="28"/>
        </w:rPr>
      </w:pPr>
    </w:p>
    <w:p w:rsidR="00A262C9" w:rsidRPr="00A262C9" w:rsidRDefault="00A262C9" w:rsidP="00A262C9">
      <w:pPr>
        <w:spacing w:line="360" w:lineRule="auto"/>
        <w:jc w:val="center"/>
        <w:rPr>
          <w:b/>
          <w:sz w:val="28"/>
          <w:szCs w:val="28"/>
        </w:rPr>
      </w:pPr>
      <w:r w:rsidRPr="007C3F92">
        <w:rPr>
          <w:b/>
          <w:sz w:val="28"/>
          <w:szCs w:val="28"/>
        </w:rPr>
        <w:t xml:space="preserve">Комплект контрольно-оценочных средств </w:t>
      </w:r>
    </w:p>
    <w:p w:rsidR="00A262C9" w:rsidRPr="00A262C9" w:rsidRDefault="00A262C9" w:rsidP="00A262C9">
      <w:pPr>
        <w:spacing w:line="360" w:lineRule="auto"/>
        <w:jc w:val="center"/>
        <w:rPr>
          <w:b/>
          <w:sz w:val="28"/>
          <w:szCs w:val="28"/>
        </w:rPr>
      </w:pPr>
      <w:r w:rsidRPr="007C3F92">
        <w:rPr>
          <w:b/>
          <w:sz w:val="28"/>
          <w:szCs w:val="28"/>
        </w:rPr>
        <w:t xml:space="preserve">по профессиональному модулю </w:t>
      </w:r>
      <w:r>
        <w:rPr>
          <w:b/>
          <w:sz w:val="28"/>
          <w:szCs w:val="28"/>
        </w:rPr>
        <w:t>0</w:t>
      </w:r>
      <w:r w:rsidRPr="00A262C9">
        <w:rPr>
          <w:b/>
          <w:sz w:val="28"/>
          <w:szCs w:val="28"/>
        </w:rPr>
        <w:t>2</w:t>
      </w:r>
    </w:p>
    <w:p w:rsidR="00A262C9" w:rsidRPr="00A262C9" w:rsidRDefault="00A262C9" w:rsidP="00A262C9">
      <w:pPr>
        <w:spacing w:line="360" w:lineRule="auto"/>
        <w:jc w:val="center"/>
        <w:rPr>
          <w:b/>
          <w:sz w:val="28"/>
          <w:szCs w:val="28"/>
          <w:u w:val="single"/>
        </w:rPr>
      </w:pPr>
      <w:r>
        <w:rPr>
          <w:b/>
          <w:sz w:val="28"/>
          <w:szCs w:val="28"/>
          <w:u w:val="single"/>
        </w:rPr>
        <w:t>Организация деятельности коллектива исполнителей (локомотивы)</w:t>
      </w:r>
    </w:p>
    <w:p w:rsidR="00A262C9" w:rsidRPr="007C3F92" w:rsidRDefault="00A262C9" w:rsidP="00A262C9">
      <w:pPr>
        <w:ind w:firstLine="708"/>
        <w:jc w:val="center"/>
        <w:rPr>
          <w:sz w:val="28"/>
          <w:szCs w:val="28"/>
          <w:u w:val="single"/>
        </w:rPr>
      </w:pPr>
    </w:p>
    <w:p w:rsidR="00A262C9" w:rsidRPr="002421F4" w:rsidRDefault="00A262C9" w:rsidP="00A262C9">
      <w:pPr>
        <w:spacing w:line="360" w:lineRule="auto"/>
        <w:jc w:val="center"/>
        <w:rPr>
          <w:sz w:val="28"/>
          <w:szCs w:val="28"/>
        </w:rPr>
      </w:pPr>
      <w:r w:rsidRPr="007C3F92">
        <w:rPr>
          <w:sz w:val="28"/>
          <w:szCs w:val="28"/>
        </w:rPr>
        <w:t xml:space="preserve">основной профессиональной образовательной программы (ОПОП) по специальности </w:t>
      </w:r>
      <w:r w:rsidRPr="002421F4">
        <w:rPr>
          <w:sz w:val="28"/>
          <w:szCs w:val="28"/>
        </w:rPr>
        <w:t xml:space="preserve">СПО </w:t>
      </w:r>
      <w:r>
        <w:rPr>
          <w:sz w:val="28"/>
          <w:szCs w:val="28"/>
        </w:rPr>
        <w:t xml:space="preserve"> </w:t>
      </w:r>
      <w:r w:rsidRPr="008357FC">
        <w:rPr>
          <w:sz w:val="28"/>
          <w:szCs w:val="28"/>
          <w:u w:val="single"/>
        </w:rPr>
        <w:t>190623 «Техническая эксплуатация подвижного состава железных дорог»</w:t>
      </w:r>
    </w:p>
    <w:p w:rsidR="00A262C9" w:rsidRPr="002421F4" w:rsidRDefault="00A262C9" w:rsidP="00A262C9">
      <w:pPr>
        <w:pStyle w:val="FR2"/>
        <w:spacing w:before="0"/>
        <w:ind w:right="-7"/>
        <w:jc w:val="center"/>
        <w:rPr>
          <w:i w:val="0"/>
          <w:sz w:val="28"/>
          <w:szCs w:val="28"/>
          <w:u w:val="single"/>
        </w:rPr>
      </w:pPr>
      <w:r>
        <w:rPr>
          <w:i w:val="0"/>
          <w:sz w:val="28"/>
          <w:szCs w:val="28"/>
          <w:u w:val="single"/>
        </w:rPr>
        <w:t xml:space="preserve">Базовая подготовка </w:t>
      </w:r>
    </w:p>
    <w:p w:rsidR="00A262C9" w:rsidRPr="007C3F92" w:rsidRDefault="00A262C9" w:rsidP="00A262C9">
      <w:pPr>
        <w:pStyle w:val="FR2"/>
        <w:spacing w:before="0"/>
        <w:ind w:right="-7"/>
        <w:jc w:val="center"/>
        <w:rPr>
          <w:i w:val="0"/>
          <w:noProof/>
          <w:sz w:val="28"/>
          <w:szCs w:val="28"/>
        </w:rPr>
      </w:pPr>
    </w:p>
    <w:p w:rsidR="00A262C9" w:rsidRPr="007C3F92" w:rsidRDefault="00A262C9" w:rsidP="00A262C9">
      <w:pPr>
        <w:pStyle w:val="FR2"/>
        <w:spacing w:before="0"/>
        <w:ind w:right="-7"/>
        <w:jc w:val="center"/>
        <w:rPr>
          <w:i w:val="0"/>
          <w:noProof/>
          <w:sz w:val="28"/>
          <w:szCs w:val="28"/>
        </w:rPr>
      </w:pPr>
    </w:p>
    <w:p w:rsidR="00A262C9" w:rsidRPr="007C3F92" w:rsidRDefault="00A262C9" w:rsidP="00A262C9">
      <w:pPr>
        <w:pStyle w:val="FR2"/>
        <w:spacing w:before="0"/>
        <w:ind w:right="-7"/>
        <w:jc w:val="center"/>
        <w:rPr>
          <w:i w:val="0"/>
          <w:noProof/>
          <w:sz w:val="28"/>
          <w:szCs w:val="28"/>
        </w:rPr>
      </w:pPr>
    </w:p>
    <w:p w:rsidR="00A262C9" w:rsidRPr="007C3F92" w:rsidRDefault="00A262C9" w:rsidP="00A262C9">
      <w:pPr>
        <w:pStyle w:val="FR2"/>
        <w:spacing w:before="0"/>
        <w:ind w:right="-7"/>
        <w:jc w:val="center"/>
        <w:rPr>
          <w:i w:val="0"/>
          <w:noProof/>
          <w:sz w:val="28"/>
          <w:szCs w:val="28"/>
        </w:rPr>
      </w:pPr>
    </w:p>
    <w:p w:rsidR="00A262C9" w:rsidRPr="007C3F92" w:rsidRDefault="00A262C9" w:rsidP="00A262C9">
      <w:pPr>
        <w:pStyle w:val="FR2"/>
        <w:spacing w:before="0"/>
        <w:ind w:right="-7"/>
        <w:jc w:val="center"/>
        <w:rPr>
          <w:i w:val="0"/>
          <w:noProof/>
          <w:sz w:val="28"/>
          <w:szCs w:val="28"/>
        </w:rPr>
      </w:pPr>
    </w:p>
    <w:p w:rsidR="00A262C9" w:rsidRPr="007C3F92" w:rsidRDefault="00A262C9" w:rsidP="00A262C9">
      <w:pPr>
        <w:pStyle w:val="FR2"/>
        <w:spacing w:before="0"/>
        <w:ind w:right="-7"/>
        <w:jc w:val="center"/>
        <w:rPr>
          <w:i w:val="0"/>
          <w:noProof/>
          <w:sz w:val="28"/>
          <w:szCs w:val="28"/>
        </w:rPr>
      </w:pPr>
    </w:p>
    <w:p w:rsidR="00A262C9" w:rsidRPr="007C3F92" w:rsidRDefault="00A262C9" w:rsidP="00A262C9">
      <w:pPr>
        <w:pStyle w:val="FR2"/>
        <w:spacing w:before="0"/>
        <w:ind w:right="-7"/>
        <w:jc w:val="center"/>
        <w:rPr>
          <w:i w:val="0"/>
          <w:noProof/>
          <w:sz w:val="28"/>
          <w:szCs w:val="28"/>
        </w:rPr>
      </w:pPr>
    </w:p>
    <w:p w:rsidR="00A262C9" w:rsidRPr="00A262C9" w:rsidRDefault="00A262C9" w:rsidP="00A262C9">
      <w:pPr>
        <w:pStyle w:val="FR2"/>
        <w:spacing w:before="0"/>
        <w:ind w:right="-7"/>
        <w:jc w:val="center"/>
        <w:rPr>
          <w:i w:val="0"/>
          <w:noProof/>
          <w:sz w:val="28"/>
          <w:szCs w:val="28"/>
        </w:rPr>
      </w:pPr>
    </w:p>
    <w:p w:rsidR="00A262C9" w:rsidRPr="00A262C9" w:rsidRDefault="00A262C9" w:rsidP="00A262C9">
      <w:pPr>
        <w:pStyle w:val="FR2"/>
        <w:spacing w:before="0"/>
        <w:ind w:right="-7"/>
        <w:jc w:val="center"/>
        <w:rPr>
          <w:i w:val="0"/>
          <w:noProof/>
          <w:sz w:val="28"/>
          <w:szCs w:val="28"/>
        </w:rPr>
      </w:pPr>
    </w:p>
    <w:p w:rsidR="00A262C9" w:rsidRPr="007C3F92" w:rsidRDefault="00A262C9" w:rsidP="00A262C9">
      <w:pPr>
        <w:pStyle w:val="FR2"/>
        <w:spacing w:before="0"/>
        <w:ind w:right="-7"/>
        <w:jc w:val="center"/>
        <w:rPr>
          <w:i w:val="0"/>
          <w:noProof/>
          <w:sz w:val="28"/>
          <w:szCs w:val="28"/>
        </w:rPr>
      </w:pPr>
    </w:p>
    <w:p w:rsidR="00A262C9" w:rsidRPr="007C3F92" w:rsidRDefault="00A262C9" w:rsidP="00A262C9">
      <w:pPr>
        <w:pStyle w:val="FR2"/>
        <w:spacing w:before="0"/>
        <w:ind w:right="-7"/>
        <w:jc w:val="center"/>
        <w:rPr>
          <w:i w:val="0"/>
          <w:noProof/>
          <w:sz w:val="28"/>
          <w:szCs w:val="28"/>
        </w:rPr>
      </w:pPr>
    </w:p>
    <w:p w:rsidR="00A262C9" w:rsidRPr="007C3F92" w:rsidRDefault="00A262C9" w:rsidP="00A262C9">
      <w:pPr>
        <w:pStyle w:val="FR2"/>
        <w:spacing w:before="0"/>
        <w:ind w:right="-7"/>
        <w:jc w:val="center"/>
        <w:rPr>
          <w:i w:val="0"/>
          <w:noProof/>
          <w:sz w:val="28"/>
          <w:szCs w:val="28"/>
        </w:rPr>
      </w:pPr>
    </w:p>
    <w:p w:rsidR="00A262C9" w:rsidRPr="007C3F92" w:rsidRDefault="00A262C9" w:rsidP="00A262C9">
      <w:pPr>
        <w:pStyle w:val="FR2"/>
        <w:spacing w:before="0"/>
        <w:ind w:right="-7"/>
        <w:jc w:val="center"/>
        <w:rPr>
          <w:i w:val="0"/>
          <w:noProof/>
          <w:sz w:val="28"/>
          <w:szCs w:val="28"/>
        </w:rPr>
      </w:pPr>
    </w:p>
    <w:p w:rsidR="00A262C9" w:rsidRDefault="00A262C9" w:rsidP="00A262C9">
      <w:pPr>
        <w:jc w:val="center"/>
        <w:rPr>
          <w:sz w:val="28"/>
          <w:szCs w:val="28"/>
        </w:rPr>
      </w:pPr>
    </w:p>
    <w:p w:rsidR="00A262C9" w:rsidRDefault="00A262C9" w:rsidP="00A262C9">
      <w:pPr>
        <w:jc w:val="center"/>
        <w:rPr>
          <w:sz w:val="28"/>
          <w:szCs w:val="28"/>
        </w:rPr>
      </w:pPr>
    </w:p>
    <w:p w:rsidR="00A262C9" w:rsidRDefault="00A262C9" w:rsidP="00A262C9">
      <w:pPr>
        <w:jc w:val="center"/>
        <w:rPr>
          <w:sz w:val="28"/>
          <w:szCs w:val="28"/>
        </w:rPr>
      </w:pPr>
    </w:p>
    <w:p w:rsidR="00A262C9" w:rsidRDefault="00A262C9" w:rsidP="00A262C9">
      <w:pPr>
        <w:jc w:val="center"/>
        <w:rPr>
          <w:sz w:val="28"/>
          <w:szCs w:val="28"/>
        </w:rPr>
      </w:pPr>
    </w:p>
    <w:p w:rsidR="00A262C9" w:rsidRDefault="00A262C9" w:rsidP="00A262C9">
      <w:pPr>
        <w:jc w:val="center"/>
        <w:rPr>
          <w:sz w:val="28"/>
          <w:szCs w:val="28"/>
        </w:rPr>
      </w:pPr>
    </w:p>
    <w:p w:rsidR="00A262C9" w:rsidRDefault="00A262C9" w:rsidP="00A262C9">
      <w:pPr>
        <w:jc w:val="center"/>
        <w:rPr>
          <w:sz w:val="28"/>
          <w:szCs w:val="28"/>
        </w:rPr>
      </w:pPr>
    </w:p>
    <w:p w:rsidR="00A262C9" w:rsidRDefault="00A262C9" w:rsidP="00A262C9">
      <w:pPr>
        <w:jc w:val="center"/>
        <w:rPr>
          <w:sz w:val="28"/>
          <w:szCs w:val="28"/>
        </w:rPr>
      </w:pPr>
    </w:p>
    <w:p w:rsidR="00A262C9" w:rsidRDefault="00A262C9" w:rsidP="00A262C9">
      <w:pPr>
        <w:jc w:val="center"/>
        <w:rPr>
          <w:sz w:val="28"/>
          <w:szCs w:val="28"/>
        </w:rPr>
      </w:pPr>
    </w:p>
    <w:p w:rsidR="00A262C9" w:rsidRDefault="00A262C9" w:rsidP="00A262C9">
      <w:pPr>
        <w:jc w:val="center"/>
        <w:rPr>
          <w:sz w:val="28"/>
          <w:szCs w:val="28"/>
        </w:rPr>
      </w:pPr>
    </w:p>
    <w:p w:rsidR="00A262C9" w:rsidRDefault="00A262C9" w:rsidP="00A262C9">
      <w:pPr>
        <w:jc w:val="center"/>
        <w:rPr>
          <w:sz w:val="28"/>
          <w:szCs w:val="28"/>
        </w:rPr>
      </w:pPr>
    </w:p>
    <w:p w:rsidR="00A262C9" w:rsidRPr="007C3F92" w:rsidRDefault="00A262C9" w:rsidP="00A262C9">
      <w:pPr>
        <w:jc w:val="center"/>
        <w:rPr>
          <w:sz w:val="28"/>
          <w:szCs w:val="28"/>
        </w:rPr>
      </w:pPr>
      <w:r w:rsidRPr="007C3F92">
        <w:rPr>
          <w:sz w:val="28"/>
          <w:szCs w:val="28"/>
        </w:rPr>
        <w:t>20</w:t>
      </w:r>
      <w:r>
        <w:rPr>
          <w:sz w:val="28"/>
          <w:szCs w:val="28"/>
        </w:rPr>
        <w:t>14</w:t>
      </w:r>
    </w:p>
    <w:p w:rsidR="00A262C9" w:rsidRDefault="00A262C9" w:rsidP="00A262C9">
      <w:pPr>
        <w:suppressAutoHyphens/>
        <w:overflowPunct w:val="0"/>
        <w:spacing w:line="100" w:lineRule="atLeast"/>
        <w:ind w:firstLine="567"/>
        <w:jc w:val="both"/>
        <w:rPr>
          <w:bCs/>
          <w:sz w:val="28"/>
          <w:szCs w:val="28"/>
        </w:rPr>
      </w:pPr>
    </w:p>
    <w:p w:rsidR="00A262C9" w:rsidRDefault="00A262C9" w:rsidP="00A262C9">
      <w:pPr>
        <w:suppressAutoHyphens/>
        <w:overflowPunct w:val="0"/>
        <w:spacing w:line="100" w:lineRule="atLeast"/>
        <w:ind w:firstLine="567"/>
        <w:jc w:val="both"/>
        <w:rPr>
          <w:bCs/>
          <w:sz w:val="28"/>
          <w:szCs w:val="28"/>
        </w:rPr>
      </w:pPr>
    </w:p>
    <w:p w:rsidR="00A262C9" w:rsidRPr="008357FC" w:rsidRDefault="00A262C9" w:rsidP="00A262C9">
      <w:pPr>
        <w:spacing w:line="360" w:lineRule="auto"/>
        <w:jc w:val="center"/>
        <w:rPr>
          <w:sz w:val="28"/>
          <w:szCs w:val="28"/>
          <w:u w:val="single"/>
        </w:rPr>
      </w:pPr>
      <w:r>
        <w:rPr>
          <w:bCs/>
          <w:sz w:val="28"/>
          <w:szCs w:val="28"/>
        </w:rPr>
        <w:lastRenderedPageBreak/>
        <w:t xml:space="preserve">Комплект контрольно – оценочных средств по профессиональному модулю 02 </w:t>
      </w:r>
      <w:r>
        <w:rPr>
          <w:sz w:val="28"/>
          <w:szCs w:val="28"/>
          <w:u w:val="single"/>
        </w:rPr>
        <w:t>Организация деятельности коллектива исполнителей (локомотивы)</w:t>
      </w:r>
    </w:p>
    <w:p w:rsidR="00A262C9" w:rsidRPr="002421F4" w:rsidRDefault="00A262C9" w:rsidP="00A262C9">
      <w:pPr>
        <w:spacing w:line="360" w:lineRule="auto"/>
        <w:rPr>
          <w:sz w:val="28"/>
          <w:szCs w:val="28"/>
        </w:rPr>
      </w:pPr>
      <w:r>
        <w:rPr>
          <w:bCs/>
          <w:sz w:val="28"/>
          <w:szCs w:val="28"/>
        </w:rPr>
        <w:t xml:space="preserve">специальности </w:t>
      </w:r>
      <w:r w:rsidRPr="008357FC">
        <w:rPr>
          <w:sz w:val="28"/>
          <w:szCs w:val="28"/>
          <w:u w:val="single"/>
        </w:rPr>
        <w:t>190623 «Техническая эксплуатация подвижного состава желе</w:t>
      </w:r>
      <w:r>
        <w:rPr>
          <w:sz w:val="28"/>
          <w:szCs w:val="28"/>
          <w:u w:val="single"/>
        </w:rPr>
        <w:t>з</w:t>
      </w:r>
      <w:r w:rsidRPr="008357FC">
        <w:rPr>
          <w:sz w:val="28"/>
          <w:szCs w:val="28"/>
          <w:u w:val="single"/>
        </w:rPr>
        <w:t>ных дорог»</w:t>
      </w:r>
      <w:r>
        <w:rPr>
          <w:sz w:val="28"/>
          <w:szCs w:val="28"/>
          <w:u w:val="single"/>
        </w:rPr>
        <w:t>.</w:t>
      </w:r>
    </w:p>
    <w:p w:rsidR="00A262C9" w:rsidRDefault="00A262C9" w:rsidP="00A262C9">
      <w:pPr>
        <w:suppressAutoHyphens/>
        <w:overflowPunct w:val="0"/>
        <w:spacing w:line="100" w:lineRule="atLeast"/>
        <w:ind w:firstLine="567"/>
        <w:jc w:val="both"/>
        <w:rPr>
          <w:bCs/>
          <w:sz w:val="28"/>
          <w:szCs w:val="28"/>
        </w:rPr>
      </w:pPr>
      <w:r>
        <w:rPr>
          <w:bCs/>
          <w:sz w:val="28"/>
          <w:szCs w:val="28"/>
        </w:rPr>
        <w:t>Комплект составлен</w:t>
      </w:r>
      <w:r w:rsidRPr="00780B3E">
        <w:rPr>
          <w:bCs/>
          <w:sz w:val="28"/>
          <w:szCs w:val="28"/>
        </w:rPr>
        <w:t xml:space="preserve"> в соответствии с рабочей программой </w:t>
      </w:r>
      <w:r>
        <w:rPr>
          <w:bCs/>
          <w:sz w:val="28"/>
          <w:szCs w:val="28"/>
        </w:rPr>
        <w:t xml:space="preserve">профессионального модуля 02 </w:t>
      </w:r>
      <w:r w:rsidR="00D4416A">
        <w:rPr>
          <w:sz w:val="28"/>
          <w:szCs w:val="28"/>
          <w:u w:val="single"/>
        </w:rPr>
        <w:t>«Организация деятельности коллектива исполнителей (локомотивы)</w:t>
      </w:r>
      <w:r w:rsidRPr="008357FC">
        <w:rPr>
          <w:sz w:val="28"/>
          <w:szCs w:val="28"/>
          <w:u w:val="single"/>
        </w:rPr>
        <w:t>»</w:t>
      </w:r>
      <w:r>
        <w:rPr>
          <w:bCs/>
          <w:sz w:val="28"/>
          <w:szCs w:val="28"/>
        </w:rPr>
        <w:t>.</w:t>
      </w:r>
    </w:p>
    <w:p w:rsidR="00A262C9" w:rsidRPr="0073236E" w:rsidRDefault="00A262C9" w:rsidP="00A262C9">
      <w:pPr>
        <w:suppressAutoHyphens/>
        <w:overflowPunct w:val="0"/>
        <w:spacing w:line="100" w:lineRule="atLeast"/>
        <w:ind w:firstLine="567"/>
        <w:jc w:val="both"/>
        <w:rPr>
          <w:bCs/>
          <w:sz w:val="28"/>
          <w:szCs w:val="28"/>
        </w:rPr>
      </w:pPr>
    </w:p>
    <w:p w:rsidR="00A262C9" w:rsidRPr="00C21B02" w:rsidRDefault="00A262C9" w:rsidP="00A262C9">
      <w:pPr>
        <w:tabs>
          <w:tab w:val="left" w:pos="709"/>
        </w:tabs>
        <w:suppressAutoHyphens/>
        <w:overflowPunct w:val="0"/>
        <w:spacing w:line="100" w:lineRule="atLeast"/>
        <w:jc w:val="both"/>
        <w:rPr>
          <w:color w:val="00000A"/>
          <w:kern w:val="2"/>
          <w:sz w:val="28"/>
          <w:szCs w:val="28"/>
          <w:lang w:eastAsia="ar-SA"/>
        </w:rPr>
      </w:pPr>
      <w:r w:rsidRPr="00C21B02">
        <w:rPr>
          <w:color w:val="00000A"/>
          <w:kern w:val="2"/>
          <w:sz w:val="28"/>
          <w:szCs w:val="28"/>
          <w:lang w:eastAsia="ar-SA"/>
        </w:rPr>
        <w:t>Согласовано:</w:t>
      </w:r>
    </w:p>
    <w:p w:rsidR="00A262C9" w:rsidRPr="00C21B02" w:rsidRDefault="00A262C9" w:rsidP="00A262C9">
      <w:pPr>
        <w:tabs>
          <w:tab w:val="left" w:pos="709"/>
        </w:tabs>
        <w:suppressAutoHyphens/>
        <w:overflowPunct w:val="0"/>
        <w:spacing w:line="100" w:lineRule="atLeast"/>
        <w:rPr>
          <w:color w:val="00000A"/>
          <w:kern w:val="2"/>
          <w:sz w:val="28"/>
          <w:szCs w:val="28"/>
          <w:lang w:eastAsia="ar-SA"/>
        </w:rPr>
      </w:pPr>
      <w:r>
        <w:rPr>
          <w:color w:val="00000A"/>
          <w:kern w:val="2"/>
          <w:sz w:val="28"/>
          <w:szCs w:val="28"/>
          <w:lang w:eastAsia="ar-SA"/>
        </w:rPr>
        <w:t xml:space="preserve">Заместитель директора филиала </w:t>
      </w:r>
    </w:p>
    <w:p w:rsidR="00A262C9" w:rsidRPr="00C21B02" w:rsidRDefault="00A262C9" w:rsidP="00A262C9">
      <w:pPr>
        <w:tabs>
          <w:tab w:val="left" w:pos="709"/>
        </w:tabs>
        <w:suppressAutoHyphens/>
        <w:overflowPunct w:val="0"/>
        <w:spacing w:line="100" w:lineRule="atLeast"/>
        <w:rPr>
          <w:color w:val="00000A"/>
          <w:kern w:val="2"/>
          <w:sz w:val="28"/>
          <w:szCs w:val="28"/>
          <w:lang w:eastAsia="ar-SA"/>
        </w:rPr>
      </w:pPr>
      <w:r>
        <w:rPr>
          <w:color w:val="00000A"/>
          <w:kern w:val="2"/>
          <w:sz w:val="28"/>
          <w:szCs w:val="28"/>
          <w:lang w:eastAsia="ar-SA"/>
        </w:rPr>
        <w:t>Полевой А.В.</w:t>
      </w:r>
    </w:p>
    <w:p w:rsidR="00A262C9" w:rsidRPr="00C21B02" w:rsidRDefault="00A262C9" w:rsidP="00A262C9">
      <w:pPr>
        <w:tabs>
          <w:tab w:val="left" w:pos="709"/>
        </w:tabs>
        <w:suppressAutoHyphens/>
        <w:overflowPunct w:val="0"/>
        <w:spacing w:line="100" w:lineRule="atLeast"/>
        <w:rPr>
          <w:color w:val="00000A"/>
          <w:kern w:val="2"/>
          <w:sz w:val="28"/>
          <w:szCs w:val="28"/>
          <w:lang w:eastAsia="ar-SA"/>
        </w:rPr>
      </w:pPr>
      <w:r w:rsidRPr="00C21B02">
        <w:rPr>
          <w:color w:val="00000A"/>
          <w:kern w:val="2"/>
          <w:sz w:val="28"/>
          <w:szCs w:val="28"/>
          <w:lang w:eastAsia="ar-SA"/>
        </w:rPr>
        <w:t xml:space="preserve">«___»____________20__г. </w:t>
      </w:r>
    </w:p>
    <w:p w:rsidR="00A262C9" w:rsidRDefault="00A262C9" w:rsidP="00A262C9">
      <w:pPr>
        <w:tabs>
          <w:tab w:val="left" w:pos="709"/>
        </w:tabs>
        <w:suppressAutoHyphens/>
        <w:overflowPunct w:val="0"/>
        <w:spacing w:line="100" w:lineRule="atLeast"/>
        <w:jc w:val="both"/>
        <w:rPr>
          <w:color w:val="00000A"/>
          <w:kern w:val="2"/>
          <w:sz w:val="28"/>
          <w:szCs w:val="28"/>
          <w:lang w:eastAsia="ar-SA"/>
        </w:rPr>
      </w:pPr>
    </w:p>
    <w:p w:rsidR="00A262C9" w:rsidRPr="00C21B02" w:rsidRDefault="00A262C9" w:rsidP="00A262C9">
      <w:pPr>
        <w:tabs>
          <w:tab w:val="left" w:pos="709"/>
        </w:tabs>
        <w:suppressAutoHyphens/>
        <w:overflowPunct w:val="0"/>
        <w:spacing w:line="100" w:lineRule="atLeast"/>
        <w:jc w:val="both"/>
        <w:rPr>
          <w:color w:val="00000A"/>
          <w:kern w:val="2"/>
          <w:sz w:val="28"/>
          <w:szCs w:val="28"/>
          <w:lang w:eastAsia="ar-SA"/>
        </w:rPr>
      </w:pPr>
      <w:r w:rsidRPr="00C21B02">
        <w:rPr>
          <w:color w:val="00000A"/>
          <w:kern w:val="2"/>
          <w:sz w:val="28"/>
          <w:szCs w:val="28"/>
          <w:lang w:eastAsia="ar-SA"/>
        </w:rPr>
        <w:t>Согласовано:</w:t>
      </w:r>
    </w:p>
    <w:p w:rsidR="00A262C9" w:rsidRPr="00C21B02" w:rsidRDefault="00A262C9" w:rsidP="00A262C9">
      <w:pPr>
        <w:tabs>
          <w:tab w:val="left" w:pos="709"/>
        </w:tabs>
        <w:suppressAutoHyphens/>
        <w:overflowPunct w:val="0"/>
        <w:spacing w:line="100" w:lineRule="atLeast"/>
        <w:rPr>
          <w:color w:val="00000A"/>
          <w:kern w:val="2"/>
          <w:sz w:val="28"/>
          <w:szCs w:val="28"/>
          <w:lang w:eastAsia="ar-SA"/>
        </w:rPr>
      </w:pPr>
      <w:r>
        <w:rPr>
          <w:color w:val="00000A"/>
          <w:kern w:val="2"/>
          <w:sz w:val="28"/>
          <w:szCs w:val="28"/>
          <w:lang w:eastAsia="ar-SA"/>
        </w:rPr>
        <w:t>Председатель  цикловой комиссии.</w:t>
      </w:r>
    </w:p>
    <w:p w:rsidR="00A262C9" w:rsidRPr="00C21B02" w:rsidRDefault="00A262C9" w:rsidP="00A262C9">
      <w:pPr>
        <w:tabs>
          <w:tab w:val="left" w:pos="709"/>
        </w:tabs>
        <w:suppressAutoHyphens/>
        <w:overflowPunct w:val="0"/>
        <w:spacing w:line="100" w:lineRule="atLeast"/>
        <w:rPr>
          <w:color w:val="00000A"/>
          <w:kern w:val="2"/>
          <w:sz w:val="28"/>
          <w:szCs w:val="28"/>
          <w:lang w:eastAsia="ar-SA"/>
        </w:rPr>
      </w:pPr>
      <w:r>
        <w:rPr>
          <w:color w:val="00000A"/>
          <w:kern w:val="2"/>
          <w:sz w:val="28"/>
          <w:szCs w:val="28"/>
          <w:lang w:eastAsia="ar-SA"/>
        </w:rPr>
        <w:t>Наумов О.Ю.</w:t>
      </w:r>
    </w:p>
    <w:p w:rsidR="00A262C9" w:rsidRPr="00C21B02" w:rsidRDefault="00A262C9" w:rsidP="00A262C9">
      <w:pPr>
        <w:tabs>
          <w:tab w:val="left" w:pos="709"/>
        </w:tabs>
        <w:suppressAutoHyphens/>
        <w:overflowPunct w:val="0"/>
        <w:spacing w:line="100" w:lineRule="atLeast"/>
        <w:rPr>
          <w:color w:val="00000A"/>
          <w:kern w:val="2"/>
          <w:sz w:val="28"/>
          <w:szCs w:val="28"/>
          <w:lang w:eastAsia="ar-SA"/>
        </w:rPr>
      </w:pPr>
      <w:r w:rsidRPr="00C21B02">
        <w:rPr>
          <w:color w:val="00000A"/>
          <w:kern w:val="2"/>
          <w:sz w:val="28"/>
          <w:szCs w:val="28"/>
          <w:lang w:eastAsia="ar-SA"/>
        </w:rPr>
        <w:t xml:space="preserve">«___»____________20__г. </w:t>
      </w:r>
    </w:p>
    <w:p w:rsidR="00A262C9" w:rsidRPr="00C21B02" w:rsidRDefault="00A262C9" w:rsidP="00A262C9">
      <w:pPr>
        <w:tabs>
          <w:tab w:val="left" w:pos="709"/>
        </w:tabs>
        <w:suppressAutoHyphens/>
        <w:overflowPunct w:val="0"/>
        <w:spacing w:line="100" w:lineRule="atLeast"/>
        <w:rPr>
          <w:color w:val="00000A"/>
          <w:kern w:val="2"/>
          <w:sz w:val="28"/>
          <w:szCs w:val="28"/>
          <w:lang w:eastAsia="ar-SA"/>
        </w:rPr>
      </w:pPr>
    </w:p>
    <w:p w:rsidR="00A262C9" w:rsidRPr="00C21B02" w:rsidRDefault="00A262C9" w:rsidP="00A262C9">
      <w:pPr>
        <w:tabs>
          <w:tab w:val="left" w:pos="709"/>
        </w:tabs>
        <w:suppressAutoHyphens/>
        <w:overflowPunct w:val="0"/>
        <w:spacing w:line="100" w:lineRule="atLeast"/>
        <w:rPr>
          <w:color w:val="00000A"/>
          <w:kern w:val="2"/>
          <w:sz w:val="28"/>
          <w:szCs w:val="28"/>
          <w:lang w:eastAsia="ar-SA"/>
        </w:rPr>
      </w:pPr>
      <w:r w:rsidRPr="00C21B02">
        <w:rPr>
          <w:color w:val="00000A"/>
          <w:kern w:val="2"/>
          <w:sz w:val="28"/>
          <w:szCs w:val="28"/>
          <w:lang w:eastAsia="ar-SA"/>
        </w:rPr>
        <w:t xml:space="preserve">Принято на заседании цикловой комиссии </w:t>
      </w:r>
    </w:p>
    <w:p w:rsidR="00A262C9" w:rsidRPr="00D4416A" w:rsidRDefault="00A262C9" w:rsidP="00A262C9">
      <w:pPr>
        <w:tabs>
          <w:tab w:val="left" w:pos="709"/>
        </w:tabs>
        <w:suppressAutoHyphens/>
        <w:overflowPunct w:val="0"/>
        <w:spacing w:line="100" w:lineRule="atLeast"/>
        <w:rPr>
          <w:color w:val="00000A"/>
          <w:kern w:val="2"/>
          <w:sz w:val="28"/>
          <w:szCs w:val="28"/>
          <w:lang w:eastAsia="ar-SA"/>
        </w:rPr>
      </w:pPr>
      <w:r w:rsidRPr="00C21B02">
        <w:rPr>
          <w:color w:val="00000A"/>
          <w:kern w:val="2"/>
          <w:sz w:val="28"/>
          <w:szCs w:val="28"/>
          <w:lang w:eastAsia="ar-SA"/>
        </w:rPr>
        <w:t>Прото</w:t>
      </w:r>
      <w:r w:rsidR="00D4416A">
        <w:rPr>
          <w:color w:val="00000A"/>
          <w:kern w:val="2"/>
          <w:sz w:val="28"/>
          <w:szCs w:val="28"/>
          <w:lang w:eastAsia="ar-SA"/>
        </w:rPr>
        <w:t>кол №__ от «__</w:t>
      </w:r>
      <w:r>
        <w:rPr>
          <w:color w:val="00000A"/>
          <w:kern w:val="2"/>
          <w:sz w:val="28"/>
          <w:szCs w:val="28"/>
          <w:lang w:eastAsia="ar-SA"/>
        </w:rPr>
        <w:t xml:space="preserve">» </w:t>
      </w:r>
      <w:r w:rsidR="00D4416A">
        <w:rPr>
          <w:color w:val="00000A"/>
          <w:kern w:val="2"/>
          <w:sz w:val="28"/>
          <w:szCs w:val="28"/>
          <w:lang w:eastAsia="ar-SA"/>
        </w:rPr>
        <w:t>___________</w:t>
      </w:r>
      <w:r w:rsidRPr="00D4416A">
        <w:rPr>
          <w:color w:val="00000A"/>
          <w:kern w:val="2"/>
          <w:sz w:val="28"/>
          <w:szCs w:val="28"/>
          <w:lang w:eastAsia="ar-SA"/>
        </w:rPr>
        <w:t xml:space="preserve">2014 г. </w:t>
      </w:r>
    </w:p>
    <w:p w:rsidR="00A262C9" w:rsidRPr="00C21B02" w:rsidRDefault="00A262C9" w:rsidP="00A262C9">
      <w:pPr>
        <w:tabs>
          <w:tab w:val="left" w:pos="709"/>
        </w:tabs>
        <w:suppressAutoHyphens/>
        <w:overflowPunct w:val="0"/>
        <w:spacing w:line="100" w:lineRule="atLeast"/>
        <w:rPr>
          <w:color w:val="00000A"/>
          <w:kern w:val="2"/>
          <w:sz w:val="28"/>
          <w:szCs w:val="28"/>
          <w:lang w:eastAsia="ar-SA"/>
        </w:rPr>
      </w:pPr>
    </w:p>
    <w:p w:rsidR="00A262C9" w:rsidRPr="00C21B02" w:rsidRDefault="00A262C9" w:rsidP="00A262C9">
      <w:pPr>
        <w:tabs>
          <w:tab w:val="left" w:pos="709"/>
        </w:tabs>
        <w:suppressAutoHyphens/>
        <w:overflowPunct w:val="0"/>
        <w:spacing w:line="100" w:lineRule="atLeast"/>
        <w:rPr>
          <w:color w:val="00000A"/>
          <w:kern w:val="2"/>
          <w:sz w:val="28"/>
          <w:szCs w:val="28"/>
          <w:lang w:eastAsia="ar-SA"/>
        </w:rPr>
      </w:pPr>
      <w:r>
        <w:rPr>
          <w:color w:val="00000A"/>
          <w:kern w:val="2"/>
          <w:sz w:val="28"/>
          <w:szCs w:val="28"/>
          <w:lang w:eastAsia="ar-SA"/>
        </w:rPr>
        <w:t xml:space="preserve">Председатель </w:t>
      </w:r>
      <w:r w:rsidRPr="00C21B02">
        <w:rPr>
          <w:color w:val="00000A"/>
          <w:kern w:val="2"/>
          <w:sz w:val="28"/>
          <w:szCs w:val="28"/>
          <w:lang w:eastAsia="ar-SA"/>
        </w:rPr>
        <w:t>цикловой комисси</w:t>
      </w:r>
      <w:r w:rsidR="00D4416A">
        <w:rPr>
          <w:color w:val="00000A"/>
          <w:kern w:val="2"/>
          <w:sz w:val="28"/>
          <w:szCs w:val="28"/>
          <w:lang w:eastAsia="ar-SA"/>
        </w:rPr>
        <w:t>и</w:t>
      </w:r>
    </w:p>
    <w:p w:rsidR="00A262C9" w:rsidRPr="00C21B02" w:rsidRDefault="00A262C9" w:rsidP="00A262C9">
      <w:pPr>
        <w:tabs>
          <w:tab w:val="left" w:pos="709"/>
        </w:tabs>
        <w:suppressAutoHyphens/>
        <w:overflowPunct w:val="0"/>
        <w:spacing w:line="100" w:lineRule="atLeast"/>
        <w:rPr>
          <w:color w:val="00000A"/>
          <w:kern w:val="2"/>
          <w:sz w:val="28"/>
          <w:szCs w:val="28"/>
          <w:lang w:eastAsia="ar-SA"/>
        </w:rPr>
      </w:pPr>
      <w:r>
        <w:rPr>
          <w:color w:val="00000A"/>
          <w:kern w:val="2"/>
          <w:sz w:val="28"/>
          <w:szCs w:val="28"/>
          <w:lang w:eastAsia="ar-SA"/>
        </w:rPr>
        <w:t>Наумов О.Ю.</w:t>
      </w:r>
    </w:p>
    <w:p w:rsidR="00A262C9" w:rsidRPr="00C21B02" w:rsidRDefault="00A262C9" w:rsidP="00A262C9">
      <w:pPr>
        <w:tabs>
          <w:tab w:val="left" w:pos="709"/>
        </w:tabs>
        <w:suppressAutoHyphens/>
        <w:overflowPunct w:val="0"/>
        <w:spacing w:line="100" w:lineRule="atLeast"/>
        <w:rPr>
          <w:color w:val="00000A"/>
          <w:kern w:val="2"/>
          <w:sz w:val="28"/>
          <w:szCs w:val="28"/>
          <w:lang w:eastAsia="ar-SA"/>
        </w:rPr>
      </w:pPr>
      <w:r w:rsidRPr="00C21B02">
        <w:rPr>
          <w:color w:val="00000A"/>
          <w:kern w:val="2"/>
          <w:sz w:val="28"/>
          <w:szCs w:val="28"/>
          <w:lang w:eastAsia="ar-SA"/>
        </w:rPr>
        <w:t xml:space="preserve">«___» ____________ 20__г. </w:t>
      </w:r>
    </w:p>
    <w:p w:rsidR="00A262C9" w:rsidRPr="00C21B02" w:rsidRDefault="00A262C9" w:rsidP="00A262C9">
      <w:pPr>
        <w:tabs>
          <w:tab w:val="left" w:pos="709"/>
        </w:tabs>
        <w:suppressAutoHyphens/>
        <w:overflowPunct w:val="0"/>
        <w:spacing w:line="100" w:lineRule="atLeast"/>
        <w:rPr>
          <w:color w:val="00000A"/>
          <w:kern w:val="2"/>
          <w:sz w:val="28"/>
          <w:szCs w:val="28"/>
          <w:lang w:eastAsia="ar-SA"/>
        </w:rPr>
      </w:pPr>
    </w:p>
    <w:p w:rsidR="00A262C9" w:rsidRPr="00C21B02" w:rsidRDefault="00A262C9" w:rsidP="00A262C9">
      <w:pPr>
        <w:tabs>
          <w:tab w:val="left" w:pos="709"/>
        </w:tabs>
        <w:suppressAutoHyphens/>
        <w:overflowPunct w:val="0"/>
        <w:spacing w:line="100" w:lineRule="atLeast"/>
        <w:rPr>
          <w:color w:val="00000A"/>
          <w:kern w:val="2"/>
          <w:sz w:val="28"/>
          <w:szCs w:val="28"/>
          <w:lang w:eastAsia="ar-SA"/>
        </w:rPr>
      </w:pPr>
      <w:r>
        <w:rPr>
          <w:color w:val="00000A"/>
          <w:kern w:val="2"/>
          <w:sz w:val="28"/>
          <w:szCs w:val="28"/>
          <w:lang w:eastAsia="ar-SA"/>
        </w:rPr>
        <w:t>Авторы</w:t>
      </w:r>
      <w:r w:rsidRPr="00C21B02">
        <w:rPr>
          <w:color w:val="00000A"/>
          <w:kern w:val="2"/>
          <w:sz w:val="28"/>
          <w:szCs w:val="28"/>
          <w:lang w:eastAsia="ar-SA"/>
        </w:rPr>
        <w:t xml:space="preserve"> преподавател</w:t>
      </w:r>
      <w:r>
        <w:rPr>
          <w:color w:val="00000A"/>
          <w:kern w:val="2"/>
          <w:sz w:val="28"/>
          <w:szCs w:val="28"/>
          <w:lang w:eastAsia="ar-SA"/>
        </w:rPr>
        <w:t>и:</w:t>
      </w:r>
      <w:r w:rsidRPr="00C21B02">
        <w:rPr>
          <w:color w:val="00000A"/>
          <w:kern w:val="2"/>
          <w:sz w:val="28"/>
          <w:szCs w:val="28"/>
          <w:lang w:eastAsia="ar-SA"/>
        </w:rPr>
        <w:t xml:space="preserve"> </w:t>
      </w:r>
    </w:p>
    <w:p w:rsidR="00A262C9" w:rsidRDefault="00A262C9" w:rsidP="00A262C9">
      <w:pPr>
        <w:tabs>
          <w:tab w:val="left" w:pos="709"/>
        </w:tabs>
        <w:suppressAutoHyphens/>
        <w:overflowPunct w:val="0"/>
        <w:spacing w:line="100" w:lineRule="atLeast"/>
        <w:rPr>
          <w:color w:val="00000A"/>
          <w:kern w:val="2"/>
          <w:sz w:val="28"/>
          <w:szCs w:val="28"/>
          <w:lang w:eastAsia="ar-SA"/>
        </w:rPr>
      </w:pPr>
      <w:r>
        <w:rPr>
          <w:color w:val="00000A"/>
          <w:kern w:val="2"/>
          <w:sz w:val="28"/>
          <w:szCs w:val="28"/>
          <w:lang w:eastAsia="ar-SA"/>
        </w:rPr>
        <w:t>Полевой А.В.,</w:t>
      </w:r>
    </w:p>
    <w:p w:rsidR="00A262C9" w:rsidRDefault="00A262C9" w:rsidP="00A262C9">
      <w:pPr>
        <w:tabs>
          <w:tab w:val="left" w:pos="709"/>
        </w:tabs>
        <w:suppressAutoHyphens/>
        <w:overflowPunct w:val="0"/>
        <w:spacing w:line="100" w:lineRule="atLeast"/>
        <w:rPr>
          <w:color w:val="00000A"/>
          <w:kern w:val="2"/>
          <w:sz w:val="28"/>
          <w:szCs w:val="28"/>
          <w:lang w:eastAsia="ar-SA"/>
        </w:rPr>
      </w:pPr>
      <w:r>
        <w:rPr>
          <w:color w:val="00000A"/>
          <w:kern w:val="2"/>
          <w:sz w:val="28"/>
          <w:szCs w:val="28"/>
          <w:lang w:eastAsia="ar-SA"/>
        </w:rPr>
        <w:t>Ефимкин Н.А.,</w:t>
      </w:r>
    </w:p>
    <w:p w:rsidR="00A262C9" w:rsidRDefault="00A262C9" w:rsidP="00A262C9">
      <w:pPr>
        <w:tabs>
          <w:tab w:val="left" w:pos="709"/>
        </w:tabs>
        <w:suppressAutoHyphens/>
        <w:overflowPunct w:val="0"/>
        <w:spacing w:line="100" w:lineRule="atLeast"/>
        <w:rPr>
          <w:color w:val="00000A"/>
          <w:kern w:val="2"/>
          <w:sz w:val="28"/>
          <w:szCs w:val="28"/>
          <w:lang w:eastAsia="ar-SA"/>
        </w:rPr>
      </w:pPr>
      <w:r>
        <w:rPr>
          <w:color w:val="00000A"/>
          <w:kern w:val="2"/>
          <w:sz w:val="28"/>
          <w:szCs w:val="28"/>
          <w:lang w:eastAsia="ar-SA"/>
        </w:rPr>
        <w:t>Клушин А.В.,</w:t>
      </w:r>
    </w:p>
    <w:p w:rsidR="00A262C9" w:rsidRDefault="00A262C9" w:rsidP="00A262C9">
      <w:pPr>
        <w:tabs>
          <w:tab w:val="left" w:pos="709"/>
        </w:tabs>
        <w:suppressAutoHyphens/>
        <w:overflowPunct w:val="0"/>
        <w:spacing w:line="100" w:lineRule="atLeast"/>
        <w:rPr>
          <w:color w:val="00000A"/>
          <w:kern w:val="2"/>
          <w:sz w:val="28"/>
          <w:szCs w:val="28"/>
          <w:lang w:eastAsia="ar-SA"/>
        </w:rPr>
      </w:pPr>
      <w:r>
        <w:rPr>
          <w:color w:val="00000A"/>
          <w:kern w:val="2"/>
          <w:sz w:val="28"/>
          <w:szCs w:val="28"/>
          <w:lang w:eastAsia="ar-SA"/>
        </w:rPr>
        <w:t>Никитин Н.И.,</w:t>
      </w:r>
    </w:p>
    <w:p w:rsidR="00A262C9" w:rsidRDefault="00A262C9" w:rsidP="00A262C9">
      <w:pPr>
        <w:tabs>
          <w:tab w:val="left" w:pos="709"/>
        </w:tabs>
        <w:suppressAutoHyphens/>
        <w:overflowPunct w:val="0"/>
        <w:spacing w:line="100" w:lineRule="atLeast"/>
        <w:rPr>
          <w:color w:val="00000A"/>
          <w:kern w:val="2"/>
          <w:sz w:val="28"/>
          <w:szCs w:val="28"/>
          <w:lang w:eastAsia="ar-SA"/>
        </w:rPr>
      </w:pPr>
      <w:r>
        <w:rPr>
          <w:color w:val="00000A"/>
          <w:kern w:val="2"/>
          <w:sz w:val="28"/>
          <w:szCs w:val="28"/>
          <w:lang w:eastAsia="ar-SA"/>
        </w:rPr>
        <w:t xml:space="preserve">Наумов О.Ю., </w:t>
      </w:r>
    </w:p>
    <w:p w:rsidR="00A262C9" w:rsidRDefault="00A262C9" w:rsidP="00A262C9">
      <w:pPr>
        <w:tabs>
          <w:tab w:val="left" w:pos="709"/>
        </w:tabs>
        <w:suppressAutoHyphens/>
        <w:overflowPunct w:val="0"/>
        <w:spacing w:line="100" w:lineRule="atLeast"/>
        <w:rPr>
          <w:color w:val="00000A"/>
          <w:kern w:val="2"/>
          <w:sz w:val="28"/>
          <w:szCs w:val="28"/>
          <w:lang w:eastAsia="ar-SA"/>
        </w:rPr>
      </w:pPr>
      <w:r>
        <w:rPr>
          <w:color w:val="00000A"/>
          <w:kern w:val="2"/>
          <w:sz w:val="28"/>
          <w:szCs w:val="28"/>
          <w:lang w:eastAsia="ar-SA"/>
        </w:rPr>
        <w:t>Сосков А.В.,</w:t>
      </w:r>
    </w:p>
    <w:p w:rsidR="00A262C9" w:rsidRDefault="00A262C9" w:rsidP="00A262C9">
      <w:pPr>
        <w:tabs>
          <w:tab w:val="left" w:pos="709"/>
        </w:tabs>
        <w:suppressAutoHyphens/>
        <w:overflowPunct w:val="0"/>
        <w:spacing w:line="100" w:lineRule="atLeast"/>
        <w:rPr>
          <w:color w:val="00000A"/>
          <w:kern w:val="2"/>
          <w:sz w:val="28"/>
          <w:szCs w:val="28"/>
          <w:lang w:eastAsia="ar-SA"/>
        </w:rPr>
      </w:pPr>
      <w:r>
        <w:rPr>
          <w:color w:val="00000A"/>
          <w:kern w:val="2"/>
          <w:sz w:val="28"/>
          <w:szCs w:val="28"/>
          <w:lang w:eastAsia="ar-SA"/>
        </w:rPr>
        <w:t>Худяков И.В.</w:t>
      </w:r>
    </w:p>
    <w:p w:rsidR="00A262C9" w:rsidRDefault="00A262C9" w:rsidP="00A262C9">
      <w:pPr>
        <w:tabs>
          <w:tab w:val="left" w:pos="709"/>
        </w:tabs>
        <w:suppressAutoHyphens/>
        <w:overflowPunct w:val="0"/>
        <w:spacing w:line="100" w:lineRule="atLeast"/>
        <w:rPr>
          <w:color w:val="00000A"/>
          <w:kern w:val="2"/>
          <w:sz w:val="28"/>
          <w:szCs w:val="28"/>
          <w:lang w:eastAsia="ar-SA"/>
        </w:rPr>
      </w:pPr>
    </w:p>
    <w:p w:rsidR="00A262C9" w:rsidRPr="00C21B02" w:rsidRDefault="00A262C9" w:rsidP="00A262C9">
      <w:pPr>
        <w:tabs>
          <w:tab w:val="left" w:pos="709"/>
        </w:tabs>
        <w:suppressAutoHyphens/>
        <w:overflowPunct w:val="0"/>
        <w:spacing w:line="100" w:lineRule="atLeast"/>
        <w:rPr>
          <w:color w:val="00000A"/>
          <w:kern w:val="2"/>
          <w:sz w:val="32"/>
          <w:lang w:eastAsia="ar-SA"/>
        </w:rPr>
      </w:pPr>
      <w:r w:rsidRPr="00C21B02">
        <w:rPr>
          <w:color w:val="00000A"/>
          <w:kern w:val="2"/>
          <w:sz w:val="28"/>
          <w:szCs w:val="28"/>
          <w:lang w:eastAsia="ar-SA"/>
        </w:rPr>
        <w:t xml:space="preserve">«___»______________ 20__г. </w:t>
      </w:r>
    </w:p>
    <w:p w:rsidR="00A262C9" w:rsidRPr="00C21B02" w:rsidRDefault="00A262C9" w:rsidP="00A262C9">
      <w:pPr>
        <w:tabs>
          <w:tab w:val="left" w:pos="709"/>
        </w:tabs>
        <w:suppressAutoHyphens/>
        <w:overflowPunct w:val="0"/>
        <w:spacing w:line="100" w:lineRule="atLeast"/>
        <w:jc w:val="both"/>
        <w:rPr>
          <w:color w:val="00000A"/>
          <w:kern w:val="2"/>
          <w:sz w:val="32"/>
          <w:lang w:eastAsia="ar-SA"/>
        </w:rPr>
      </w:pPr>
    </w:p>
    <w:p w:rsidR="00A262C9" w:rsidRDefault="00A262C9" w:rsidP="00A262C9">
      <w:pPr>
        <w:pStyle w:val="FR2"/>
        <w:spacing w:before="0"/>
        <w:ind w:firstLine="567"/>
        <w:jc w:val="both"/>
        <w:rPr>
          <w:i w:val="0"/>
          <w:noProof/>
          <w:sz w:val="28"/>
          <w:szCs w:val="28"/>
        </w:rPr>
      </w:pPr>
    </w:p>
    <w:p w:rsidR="00A262C9" w:rsidRDefault="00A262C9" w:rsidP="00A262C9">
      <w:pPr>
        <w:pStyle w:val="FR2"/>
        <w:spacing w:before="0"/>
        <w:ind w:firstLine="567"/>
        <w:jc w:val="both"/>
        <w:rPr>
          <w:i w:val="0"/>
          <w:noProof/>
          <w:sz w:val="28"/>
          <w:szCs w:val="28"/>
        </w:rPr>
      </w:pPr>
      <w:r>
        <w:rPr>
          <w:i w:val="0"/>
          <w:noProof/>
          <w:sz w:val="28"/>
          <w:szCs w:val="28"/>
        </w:rPr>
        <w:t>Согласовано:</w:t>
      </w:r>
    </w:p>
    <w:p w:rsidR="00A262C9" w:rsidRDefault="00A262C9" w:rsidP="00A262C9">
      <w:pPr>
        <w:pStyle w:val="FR2"/>
        <w:spacing w:before="0"/>
        <w:ind w:firstLine="567"/>
        <w:jc w:val="both"/>
        <w:rPr>
          <w:i w:val="0"/>
          <w:noProof/>
          <w:sz w:val="28"/>
          <w:szCs w:val="28"/>
        </w:rPr>
      </w:pPr>
      <w:r>
        <w:rPr>
          <w:i w:val="0"/>
          <w:noProof/>
          <w:sz w:val="28"/>
          <w:szCs w:val="28"/>
        </w:rPr>
        <w:t>Эксперт от работодателя:</w:t>
      </w:r>
    </w:p>
    <w:p w:rsidR="00A262C9" w:rsidRDefault="00A262C9" w:rsidP="00A262C9">
      <w:pPr>
        <w:pStyle w:val="FR2"/>
        <w:spacing w:before="0"/>
        <w:ind w:firstLine="567"/>
        <w:jc w:val="both"/>
        <w:rPr>
          <w:i w:val="0"/>
          <w:noProof/>
          <w:sz w:val="28"/>
          <w:szCs w:val="28"/>
        </w:rPr>
      </w:pPr>
    </w:p>
    <w:p w:rsidR="00A262C9" w:rsidRPr="00D4416A" w:rsidRDefault="00D4416A" w:rsidP="00D4416A">
      <w:pPr>
        <w:pStyle w:val="FR2"/>
        <w:spacing w:before="0"/>
        <w:jc w:val="both"/>
        <w:rPr>
          <w:i w:val="0"/>
          <w:noProof/>
          <w:sz w:val="28"/>
          <w:szCs w:val="28"/>
        </w:rPr>
      </w:pPr>
      <w:r w:rsidRPr="00D4416A">
        <w:rPr>
          <w:i w:val="0"/>
          <w:noProof/>
          <w:sz w:val="28"/>
          <w:szCs w:val="28"/>
        </w:rPr>
        <w:t>______________________________________________________________________________________________________________________________________</w:t>
      </w:r>
      <w:r w:rsidR="00A262C9" w:rsidRPr="00D4416A">
        <w:rPr>
          <w:i w:val="0"/>
          <w:noProof/>
          <w:sz w:val="28"/>
          <w:szCs w:val="28"/>
        </w:rPr>
        <w:t xml:space="preserve"> </w:t>
      </w:r>
    </w:p>
    <w:p w:rsidR="00A262C9" w:rsidRDefault="00A262C9" w:rsidP="00A262C9">
      <w:pPr>
        <w:pStyle w:val="FR2"/>
        <w:spacing w:before="0"/>
        <w:ind w:firstLine="567"/>
        <w:jc w:val="center"/>
        <w:rPr>
          <w:i w:val="0"/>
          <w:noProof/>
          <w:sz w:val="22"/>
          <w:szCs w:val="22"/>
        </w:rPr>
      </w:pPr>
      <w:r>
        <w:rPr>
          <w:i w:val="0"/>
          <w:noProof/>
          <w:sz w:val="22"/>
          <w:szCs w:val="22"/>
        </w:rPr>
        <w:t>(место работы) (занимаемая должность) (Ф.И.О.)</w:t>
      </w:r>
    </w:p>
    <w:p w:rsidR="00A262C9" w:rsidRDefault="00A262C9" w:rsidP="00A262C9">
      <w:pPr>
        <w:suppressAutoHyphens/>
        <w:overflowPunct w:val="0"/>
        <w:spacing w:line="100" w:lineRule="atLeast"/>
        <w:jc w:val="both"/>
        <w:rPr>
          <w:b/>
          <w:sz w:val="28"/>
          <w:szCs w:val="28"/>
        </w:rPr>
      </w:pPr>
      <w:r>
        <w:rPr>
          <w:color w:val="00000A"/>
          <w:kern w:val="2"/>
          <w:sz w:val="32"/>
          <w:lang w:eastAsia="ar-SA"/>
        </w:rPr>
        <w:lastRenderedPageBreak/>
        <w:tab/>
      </w:r>
      <w:r w:rsidRPr="00F44D26">
        <w:rPr>
          <w:b/>
          <w:sz w:val="28"/>
          <w:szCs w:val="28"/>
        </w:rPr>
        <w:t>Общие положения</w:t>
      </w:r>
    </w:p>
    <w:p w:rsidR="00447CF0" w:rsidRPr="00F44D26" w:rsidRDefault="00447CF0" w:rsidP="00A262C9">
      <w:pPr>
        <w:suppressAutoHyphens/>
        <w:overflowPunct w:val="0"/>
        <w:spacing w:line="100" w:lineRule="atLeast"/>
        <w:jc w:val="both"/>
        <w:rPr>
          <w:b/>
          <w:sz w:val="28"/>
          <w:szCs w:val="28"/>
        </w:rPr>
      </w:pPr>
    </w:p>
    <w:p w:rsidR="00A262C9" w:rsidRDefault="00A262C9" w:rsidP="00A262C9">
      <w:pPr>
        <w:ind w:firstLine="567"/>
        <w:jc w:val="both"/>
        <w:rPr>
          <w:sz w:val="28"/>
          <w:szCs w:val="28"/>
        </w:rPr>
      </w:pPr>
      <w:r w:rsidRPr="00F44D26">
        <w:rPr>
          <w:sz w:val="28"/>
          <w:szCs w:val="28"/>
        </w:rPr>
        <w:t xml:space="preserve">Результатом освоения профессионального модуля является готовность обучающегося  к выполнению вида профессиональной деятельности по </w:t>
      </w:r>
    </w:p>
    <w:p w:rsidR="00A262C9" w:rsidRDefault="00A262C9" w:rsidP="00A262C9">
      <w:pPr>
        <w:ind w:firstLine="567"/>
        <w:jc w:val="both"/>
        <w:rPr>
          <w:sz w:val="28"/>
          <w:szCs w:val="28"/>
        </w:rPr>
      </w:pPr>
      <w:r w:rsidRPr="008357FC">
        <w:rPr>
          <w:sz w:val="28"/>
          <w:szCs w:val="28"/>
          <w:u w:val="single"/>
        </w:rPr>
        <w:t>Эксплу</w:t>
      </w:r>
      <w:r>
        <w:rPr>
          <w:sz w:val="28"/>
          <w:szCs w:val="28"/>
          <w:u w:val="single"/>
        </w:rPr>
        <w:t>атации и техническому обслуживанию</w:t>
      </w:r>
      <w:r w:rsidRPr="008357FC">
        <w:rPr>
          <w:sz w:val="28"/>
          <w:szCs w:val="28"/>
          <w:u w:val="single"/>
        </w:rPr>
        <w:t xml:space="preserve"> подвижного состава</w:t>
      </w:r>
      <w:r w:rsidRPr="00F44D26">
        <w:rPr>
          <w:sz w:val="28"/>
          <w:szCs w:val="28"/>
        </w:rPr>
        <w:t xml:space="preserve">, </w:t>
      </w:r>
    </w:p>
    <w:p w:rsidR="00A262C9" w:rsidRPr="00F44D26" w:rsidRDefault="00A262C9" w:rsidP="00A262C9">
      <w:pPr>
        <w:ind w:firstLine="567"/>
        <w:jc w:val="both"/>
        <w:rPr>
          <w:sz w:val="28"/>
          <w:szCs w:val="28"/>
        </w:rPr>
      </w:pPr>
      <w:r w:rsidRPr="00F44D26">
        <w:rPr>
          <w:sz w:val="28"/>
          <w:szCs w:val="28"/>
        </w:rPr>
        <w:t xml:space="preserve"> и составляющих его профессиональных компетенций, а также общие компетенции, формирующиеся в процессе освоения ОПОП в целом.</w:t>
      </w:r>
    </w:p>
    <w:p w:rsidR="00A262C9" w:rsidRDefault="00A262C9" w:rsidP="00A262C9">
      <w:pPr>
        <w:ind w:firstLine="567"/>
        <w:jc w:val="both"/>
        <w:rPr>
          <w:sz w:val="28"/>
          <w:szCs w:val="28"/>
        </w:rPr>
      </w:pPr>
      <w:r w:rsidRPr="00F44D26">
        <w:rPr>
          <w:sz w:val="28"/>
          <w:szCs w:val="28"/>
        </w:rPr>
        <w:t>Формой аттестации по профессиональному модулю является экзамен (квалификационный). Итогом экзамена является однозначное решение: «вид профессиональной деятельности освоен/не освоен».</w:t>
      </w:r>
    </w:p>
    <w:p w:rsidR="00447CF0" w:rsidRPr="00F44D26" w:rsidRDefault="00447CF0" w:rsidP="00A262C9">
      <w:pPr>
        <w:ind w:firstLine="567"/>
        <w:jc w:val="both"/>
        <w:rPr>
          <w:sz w:val="28"/>
          <w:szCs w:val="28"/>
          <w:vertAlign w:val="superscript"/>
        </w:rPr>
      </w:pPr>
    </w:p>
    <w:p w:rsidR="00A262C9" w:rsidRPr="00F44D26" w:rsidRDefault="00A262C9" w:rsidP="00A262C9">
      <w:pPr>
        <w:ind w:firstLine="567"/>
        <w:jc w:val="both"/>
        <w:rPr>
          <w:i/>
          <w:sz w:val="28"/>
          <w:szCs w:val="28"/>
          <w:vertAlign w:val="superscript"/>
        </w:rPr>
      </w:pPr>
      <w:r w:rsidRPr="00F44D26">
        <w:rPr>
          <w:b/>
          <w:sz w:val="28"/>
          <w:szCs w:val="28"/>
        </w:rPr>
        <w:t xml:space="preserve">1. Формы промежуточной аттестации по профессиональному модулю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62"/>
        <w:gridCol w:w="3827"/>
      </w:tblGrid>
      <w:tr w:rsidR="00A262C9" w:rsidRPr="0066755F" w:rsidTr="00A262C9">
        <w:tc>
          <w:tcPr>
            <w:tcW w:w="6062" w:type="dxa"/>
            <w:shd w:val="clear" w:color="auto" w:fill="auto"/>
          </w:tcPr>
          <w:p w:rsidR="00A262C9" w:rsidRPr="002D0013" w:rsidRDefault="00A262C9" w:rsidP="00A262C9">
            <w:pPr>
              <w:jc w:val="center"/>
              <w:rPr>
                <w:b/>
              </w:rPr>
            </w:pPr>
            <w:r w:rsidRPr="002D0013">
              <w:rPr>
                <w:b/>
              </w:rPr>
              <w:t xml:space="preserve">Элементы модуля, </w:t>
            </w:r>
          </w:p>
          <w:p w:rsidR="00A262C9" w:rsidRPr="002D0013" w:rsidRDefault="00A262C9" w:rsidP="00A262C9">
            <w:pPr>
              <w:jc w:val="center"/>
              <w:rPr>
                <w:b/>
              </w:rPr>
            </w:pPr>
            <w:r w:rsidRPr="002D0013">
              <w:rPr>
                <w:b/>
              </w:rPr>
              <w:t>профессиональный модуль</w:t>
            </w:r>
          </w:p>
        </w:tc>
        <w:tc>
          <w:tcPr>
            <w:tcW w:w="3827" w:type="dxa"/>
            <w:shd w:val="clear" w:color="auto" w:fill="auto"/>
          </w:tcPr>
          <w:p w:rsidR="00A262C9" w:rsidRDefault="00A262C9" w:rsidP="00A262C9">
            <w:pPr>
              <w:jc w:val="center"/>
              <w:rPr>
                <w:b/>
                <w:lang w:val="en-US"/>
              </w:rPr>
            </w:pPr>
            <w:r w:rsidRPr="002D0013">
              <w:rPr>
                <w:b/>
              </w:rPr>
              <w:t>Формы промежуточной</w:t>
            </w:r>
          </w:p>
          <w:p w:rsidR="00A262C9" w:rsidRPr="002D0013" w:rsidRDefault="00A262C9" w:rsidP="00A262C9">
            <w:pPr>
              <w:jc w:val="center"/>
              <w:rPr>
                <w:b/>
              </w:rPr>
            </w:pPr>
            <w:r w:rsidRPr="002D0013">
              <w:rPr>
                <w:b/>
              </w:rPr>
              <w:t xml:space="preserve"> аттестации</w:t>
            </w:r>
          </w:p>
        </w:tc>
      </w:tr>
      <w:tr w:rsidR="00A262C9" w:rsidRPr="0066755F" w:rsidTr="00A262C9">
        <w:tc>
          <w:tcPr>
            <w:tcW w:w="6062" w:type="dxa"/>
            <w:shd w:val="clear" w:color="auto" w:fill="auto"/>
          </w:tcPr>
          <w:p w:rsidR="00A262C9" w:rsidRPr="002D0013" w:rsidRDefault="00A262C9" w:rsidP="00A262C9">
            <w:pPr>
              <w:jc w:val="center"/>
              <w:rPr>
                <w:b/>
              </w:rPr>
            </w:pPr>
            <w:r w:rsidRPr="002D0013">
              <w:rPr>
                <w:b/>
              </w:rPr>
              <w:t>1</w:t>
            </w:r>
          </w:p>
        </w:tc>
        <w:tc>
          <w:tcPr>
            <w:tcW w:w="3827" w:type="dxa"/>
            <w:shd w:val="clear" w:color="auto" w:fill="auto"/>
          </w:tcPr>
          <w:p w:rsidR="00A262C9" w:rsidRPr="002D0013" w:rsidRDefault="00A262C9" w:rsidP="00A262C9">
            <w:pPr>
              <w:jc w:val="center"/>
              <w:rPr>
                <w:b/>
              </w:rPr>
            </w:pPr>
            <w:r w:rsidRPr="002D0013">
              <w:rPr>
                <w:b/>
              </w:rPr>
              <w:t>2</w:t>
            </w:r>
          </w:p>
        </w:tc>
      </w:tr>
      <w:tr w:rsidR="00A262C9" w:rsidRPr="0066755F" w:rsidTr="00A262C9">
        <w:tc>
          <w:tcPr>
            <w:tcW w:w="6062" w:type="dxa"/>
            <w:shd w:val="clear" w:color="auto" w:fill="auto"/>
          </w:tcPr>
          <w:p w:rsidR="00A262C9" w:rsidRPr="006B2B53" w:rsidRDefault="00A262C9" w:rsidP="00A262C9">
            <w:pPr>
              <w:jc w:val="both"/>
            </w:pPr>
            <w:r w:rsidRPr="006B2B53">
              <w:t>МДК.0</w:t>
            </w:r>
            <w:r w:rsidR="00447CF0">
              <w:t>2</w:t>
            </w:r>
            <w:r w:rsidRPr="006B2B53">
              <w:t>.0</w:t>
            </w:r>
            <w:r>
              <w:t xml:space="preserve">1 </w:t>
            </w:r>
            <w:r w:rsidR="00447CF0" w:rsidRPr="00447CF0">
              <w:rPr>
                <w:rStyle w:val="9pt"/>
                <w:spacing w:val="-1"/>
                <w:sz w:val="24"/>
                <w:szCs w:val="24"/>
              </w:rPr>
              <w:t>Организация рабо</w:t>
            </w:r>
            <w:r w:rsidR="00447CF0" w:rsidRPr="00447CF0">
              <w:rPr>
                <w:rStyle w:val="9pt"/>
                <w:spacing w:val="-1"/>
                <w:sz w:val="24"/>
                <w:szCs w:val="24"/>
              </w:rPr>
              <w:softHyphen/>
              <w:t>ты и управление подразделени</w:t>
            </w:r>
            <w:r w:rsidR="00447CF0" w:rsidRPr="00447CF0">
              <w:rPr>
                <w:rStyle w:val="9pt"/>
                <w:spacing w:val="-1"/>
                <w:sz w:val="24"/>
                <w:szCs w:val="24"/>
              </w:rPr>
              <w:softHyphen/>
              <w:t>ем организации</w:t>
            </w:r>
          </w:p>
        </w:tc>
        <w:tc>
          <w:tcPr>
            <w:tcW w:w="3827" w:type="dxa"/>
            <w:shd w:val="clear" w:color="auto" w:fill="auto"/>
          </w:tcPr>
          <w:p w:rsidR="00A262C9" w:rsidRPr="0066755F" w:rsidRDefault="00447CF0" w:rsidP="00A262C9">
            <w:pPr>
              <w:jc w:val="center"/>
            </w:pPr>
            <w:r>
              <w:t>Экзамен</w:t>
            </w:r>
          </w:p>
        </w:tc>
      </w:tr>
      <w:tr w:rsidR="00A262C9" w:rsidRPr="0066755F" w:rsidTr="00A262C9">
        <w:tc>
          <w:tcPr>
            <w:tcW w:w="6062" w:type="dxa"/>
            <w:shd w:val="clear" w:color="auto" w:fill="auto"/>
          </w:tcPr>
          <w:p w:rsidR="00A262C9" w:rsidRPr="00BB4E6E" w:rsidRDefault="00A262C9" w:rsidP="00A262C9">
            <w:pPr>
              <w:jc w:val="both"/>
              <w:rPr>
                <w:b/>
              </w:rPr>
            </w:pPr>
          </w:p>
        </w:tc>
        <w:tc>
          <w:tcPr>
            <w:tcW w:w="3827" w:type="dxa"/>
            <w:shd w:val="clear" w:color="auto" w:fill="auto"/>
          </w:tcPr>
          <w:p w:rsidR="00A262C9" w:rsidRPr="0066755F" w:rsidRDefault="00A262C9" w:rsidP="00A262C9">
            <w:pPr>
              <w:jc w:val="center"/>
            </w:pPr>
          </w:p>
        </w:tc>
      </w:tr>
      <w:tr w:rsidR="00A262C9" w:rsidRPr="0066755F" w:rsidTr="00A262C9">
        <w:tc>
          <w:tcPr>
            <w:tcW w:w="6062" w:type="dxa"/>
            <w:shd w:val="clear" w:color="auto" w:fill="auto"/>
          </w:tcPr>
          <w:p w:rsidR="00A262C9" w:rsidRPr="00447CF0" w:rsidRDefault="00A262C9" w:rsidP="00A262C9">
            <w:pPr>
              <w:jc w:val="both"/>
            </w:pPr>
          </w:p>
        </w:tc>
        <w:tc>
          <w:tcPr>
            <w:tcW w:w="3827" w:type="dxa"/>
            <w:shd w:val="clear" w:color="auto" w:fill="auto"/>
          </w:tcPr>
          <w:p w:rsidR="00A262C9" w:rsidRPr="0066755F" w:rsidRDefault="00A262C9" w:rsidP="00A262C9">
            <w:pPr>
              <w:jc w:val="center"/>
            </w:pPr>
          </w:p>
        </w:tc>
      </w:tr>
      <w:tr w:rsidR="00A262C9" w:rsidRPr="0066755F" w:rsidTr="00A262C9">
        <w:tc>
          <w:tcPr>
            <w:tcW w:w="6062" w:type="dxa"/>
            <w:shd w:val="clear" w:color="auto" w:fill="auto"/>
          </w:tcPr>
          <w:p w:rsidR="00A262C9" w:rsidRPr="002D0013" w:rsidRDefault="00A262C9" w:rsidP="00A262C9">
            <w:pPr>
              <w:jc w:val="both"/>
              <w:rPr>
                <w:b/>
              </w:rPr>
            </w:pPr>
          </w:p>
        </w:tc>
        <w:tc>
          <w:tcPr>
            <w:tcW w:w="3827" w:type="dxa"/>
            <w:shd w:val="clear" w:color="auto" w:fill="auto"/>
          </w:tcPr>
          <w:p w:rsidR="00A262C9" w:rsidRPr="00447CF0" w:rsidRDefault="00A262C9" w:rsidP="00447CF0">
            <w:pPr>
              <w:jc w:val="center"/>
              <w:rPr>
                <w:b/>
              </w:rPr>
            </w:pPr>
          </w:p>
        </w:tc>
      </w:tr>
    </w:tbl>
    <w:p w:rsidR="00A262C9" w:rsidRPr="00717109" w:rsidRDefault="00A262C9" w:rsidP="00A262C9">
      <w:pPr>
        <w:spacing w:line="360" w:lineRule="auto"/>
        <w:jc w:val="both"/>
        <w:rPr>
          <w:b/>
          <w:sz w:val="12"/>
          <w:szCs w:val="12"/>
        </w:rPr>
      </w:pPr>
    </w:p>
    <w:p w:rsidR="00A262C9" w:rsidRPr="00F44D26" w:rsidRDefault="00A262C9" w:rsidP="00447CF0">
      <w:pPr>
        <w:spacing w:line="360" w:lineRule="auto"/>
        <w:ind w:firstLine="708"/>
        <w:jc w:val="both"/>
        <w:rPr>
          <w:b/>
          <w:sz w:val="28"/>
          <w:szCs w:val="28"/>
        </w:rPr>
      </w:pPr>
      <w:r w:rsidRPr="00F44D26">
        <w:rPr>
          <w:b/>
          <w:sz w:val="28"/>
          <w:szCs w:val="28"/>
        </w:rPr>
        <w:t>2. Результаты освоения модуля, подлежащие проверке</w:t>
      </w:r>
    </w:p>
    <w:p w:rsidR="00A262C9" w:rsidRPr="00F44D26" w:rsidRDefault="00A262C9" w:rsidP="00A262C9">
      <w:pPr>
        <w:jc w:val="both"/>
        <w:rPr>
          <w:b/>
          <w:sz w:val="28"/>
          <w:szCs w:val="28"/>
        </w:rPr>
      </w:pPr>
      <w:r w:rsidRPr="00F44D26">
        <w:rPr>
          <w:b/>
          <w:sz w:val="28"/>
          <w:szCs w:val="28"/>
        </w:rPr>
        <w:t>2.1. Профессиональные и общие компетенции</w:t>
      </w:r>
    </w:p>
    <w:p w:rsidR="00A262C9" w:rsidRPr="00F44D26" w:rsidRDefault="00A262C9" w:rsidP="00A262C9">
      <w:pPr>
        <w:ind w:firstLine="284"/>
        <w:jc w:val="both"/>
        <w:rPr>
          <w:sz w:val="28"/>
          <w:szCs w:val="28"/>
        </w:rPr>
      </w:pPr>
      <w:r w:rsidRPr="00F44D26">
        <w:rPr>
          <w:sz w:val="28"/>
          <w:szCs w:val="28"/>
        </w:rPr>
        <w:t>В результате контроля и оценки по профессиональному модулю осуществляется комплексная проверка следующих профессиональных и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54"/>
        <w:gridCol w:w="4956"/>
      </w:tblGrid>
      <w:tr w:rsidR="00A262C9" w:rsidRPr="00F44D26" w:rsidTr="00A262C9">
        <w:tc>
          <w:tcPr>
            <w:tcW w:w="4954" w:type="dxa"/>
            <w:shd w:val="clear" w:color="auto" w:fill="auto"/>
          </w:tcPr>
          <w:p w:rsidR="00A262C9" w:rsidRPr="00F44D26" w:rsidRDefault="00A262C9" w:rsidP="00A262C9">
            <w:pPr>
              <w:jc w:val="center"/>
              <w:rPr>
                <w:b/>
                <w:lang w:val="en-US"/>
              </w:rPr>
            </w:pPr>
            <w:r w:rsidRPr="00F44D26">
              <w:rPr>
                <w:b/>
              </w:rPr>
              <w:t xml:space="preserve">Профессиональная </w:t>
            </w:r>
          </w:p>
          <w:p w:rsidR="00A262C9" w:rsidRPr="00F44D26" w:rsidRDefault="00A262C9" w:rsidP="00A262C9">
            <w:pPr>
              <w:jc w:val="center"/>
              <w:rPr>
                <w:b/>
              </w:rPr>
            </w:pPr>
            <w:r w:rsidRPr="00F44D26">
              <w:rPr>
                <w:b/>
              </w:rPr>
              <w:t>компетенция</w:t>
            </w:r>
          </w:p>
        </w:tc>
        <w:tc>
          <w:tcPr>
            <w:tcW w:w="4956" w:type="dxa"/>
            <w:shd w:val="clear" w:color="auto" w:fill="auto"/>
          </w:tcPr>
          <w:p w:rsidR="00A262C9" w:rsidRPr="00F44D26" w:rsidRDefault="00A262C9" w:rsidP="00A262C9">
            <w:pPr>
              <w:jc w:val="center"/>
              <w:rPr>
                <w:b/>
              </w:rPr>
            </w:pPr>
            <w:r w:rsidRPr="00F44D26">
              <w:rPr>
                <w:b/>
              </w:rPr>
              <w:t>Показатели оценки результата</w:t>
            </w:r>
          </w:p>
        </w:tc>
      </w:tr>
      <w:tr w:rsidR="00A262C9" w:rsidRPr="00F44D26" w:rsidTr="00A262C9">
        <w:trPr>
          <w:trHeight w:val="370"/>
        </w:trPr>
        <w:tc>
          <w:tcPr>
            <w:tcW w:w="4954" w:type="dxa"/>
            <w:shd w:val="clear" w:color="auto" w:fill="auto"/>
          </w:tcPr>
          <w:p w:rsidR="00A262C9" w:rsidRPr="00447CF0" w:rsidRDefault="00447CF0" w:rsidP="00A262C9">
            <w:pPr>
              <w:jc w:val="both"/>
              <w:rPr>
                <w:color w:val="000000"/>
              </w:rPr>
            </w:pPr>
            <w:r w:rsidRPr="00447CF0">
              <w:rPr>
                <w:rStyle w:val="100"/>
                <w:sz w:val="24"/>
                <w:szCs w:val="24"/>
              </w:rPr>
              <w:t>ПК 2.1. Планировать и ор</w:t>
            </w:r>
            <w:r w:rsidRPr="00447CF0">
              <w:rPr>
                <w:rStyle w:val="100"/>
                <w:sz w:val="24"/>
                <w:szCs w:val="24"/>
              </w:rPr>
              <w:softHyphen/>
              <w:t>ганизовывать производст</w:t>
            </w:r>
            <w:r w:rsidRPr="00447CF0">
              <w:rPr>
                <w:rStyle w:val="100"/>
                <w:sz w:val="24"/>
                <w:szCs w:val="24"/>
              </w:rPr>
              <w:softHyphen/>
              <w:t>венные работы коллекти</w:t>
            </w:r>
            <w:r w:rsidRPr="00447CF0">
              <w:rPr>
                <w:rStyle w:val="100"/>
                <w:sz w:val="24"/>
                <w:szCs w:val="24"/>
              </w:rPr>
              <w:softHyphen/>
              <w:t>вом исполнителей</w:t>
            </w:r>
          </w:p>
          <w:p w:rsidR="00A262C9" w:rsidRPr="00F44D26" w:rsidRDefault="00A262C9" w:rsidP="00A262C9">
            <w:pPr>
              <w:jc w:val="both"/>
              <w:rPr>
                <w:i/>
              </w:rPr>
            </w:pPr>
          </w:p>
        </w:tc>
        <w:tc>
          <w:tcPr>
            <w:tcW w:w="4956" w:type="dxa"/>
            <w:shd w:val="clear" w:color="auto" w:fill="auto"/>
          </w:tcPr>
          <w:p w:rsidR="00447CF0" w:rsidRDefault="00447CF0" w:rsidP="00447CF0">
            <w:pPr>
              <w:pStyle w:val="a3"/>
              <w:spacing w:after="0" w:line="240" w:lineRule="auto"/>
              <w:ind w:left="0"/>
              <w:jc w:val="both"/>
              <w:rPr>
                <w:rStyle w:val="100"/>
                <w:sz w:val="24"/>
                <w:szCs w:val="24"/>
              </w:rPr>
            </w:pPr>
            <w:r w:rsidRPr="00447CF0">
              <w:rPr>
                <w:rStyle w:val="100"/>
                <w:sz w:val="24"/>
                <w:szCs w:val="24"/>
              </w:rPr>
              <w:t>планирование эксплуатационной ра</w:t>
            </w:r>
            <w:r w:rsidRPr="00447CF0">
              <w:rPr>
                <w:rStyle w:val="100"/>
                <w:sz w:val="24"/>
                <w:szCs w:val="24"/>
              </w:rPr>
              <w:softHyphen/>
              <w:t xml:space="preserve">боты коллектива исполнителей; </w:t>
            </w:r>
          </w:p>
          <w:p w:rsidR="00447CF0" w:rsidRDefault="00447CF0" w:rsidP="00447CF0">
            <w:pPr>
              <w:pStyle w:val="a3"/>
              <w:spacing w:after="0" w:line="240" w:lineRule="auto"/>
              <w:ind w:left="0"/>
              <w:jc w:val="both"/>
              <w:rPr>
                <w:rStyle w:val="100"/>
                <w:sz w:val="24"/>
                <w:szCs w:val="24"/>
              </w:rPr>
            </w:pPr>
            <w:r w:rsidRPr="00447CF0">
              <w:rPr>
                <w:rStyle w:val="100"/>
                <w:sz w:val="24"/>
                <w:szCs w:val="24"/>
              </w:rPr>
              <w:t xml:space="preserve">работ по производству ремонта коллективом исполнителей; </w:t>
            </w:r>
          </w:p>
          <w:p w:rsidR="00447CF0" w:rsidRDefault="00447CF0" w:rsidP="00447CF0">
            <w:pPr>
              <w:pStyle w:val="a3"/>
              <w:spacing w:after="0" w:line="240" w:lineRule="auto"/>
              <w:ind w:left="0"/>
              <w:jc w:val="both"/>
              <w:rPr>
                <w:rStyle w:val="100"/>
                <w:sz w:val="24"/>
                <w:szCs w:val="24"/>
              </w:rPr>
            </w:pPr>
            <w:r w:rsidRPr="00447CF0">
              <w:rPr>
                <w:rStyle w:val="100"/>
                <w:sz w:val="24"/>
                <w:szCs w:val="24"/>
              </w:rPr>
              <w:t xml:space="preserve">демонстрация знаний об организации производственных работ; </w:t>
            </w:r>
          </w:p>
          <w:p w:rsidR="00447CF0" w:rsidRDefault="00447CF0" w:rsidP="00447CF0">
            <w:pPr>
              <w:pStyle w:val="a3"/>
              <w:spacing w:after="0" w:line="240" w:lineRule="auto"/>
              <w:ind w:left="0"/>
              <w:jc w:val="both"/>
              <w:rPr>
                <w:rStyle w:val="100"/>
                <w:sz w:val="24"/>
                <w:szCs w:val="24"/>
              </w:rPr>
            </w:pPr>
            <w:r w:rsidRPr="00447CF0">
              <w:rPr>
                <w:rStyle w:val="100"/>
                <w:sz w:val="24"/>
                <w:szCs w:val="24"/>
              </w:rPr>
              <w:t xml:space="preserve">работы с нормативной и технической документацией; </w:t>
            </w:r>
          </w:p>
          <w:p w:rsidR="00447CF0" w:rsidRDefault="00447CF0" w:rsidP="00447CF0">
            <w:pPr>
              <w:pStyle w:val="a3"/>
              <w:spacing w:after="0" w:line="240" w:lineRule="auto"/>
              <w:ind w:left="0"/>
              <w:jc w:val="both"/>
              <w:rPr>
                <w:rStyle w:val="100"/>
                <w:sz w:val="24"/>
                <w:szCs w:val="24"/>
              </w:rPr>
            </w:pPr>
            <w:r w:rsidRPr="00447CF0">
              <w:rPr>
                <w:rStyle w:val="100"/>
                <w:sz w:val="24"/>
                <w:szCs w:val="24"/>
              </w:rPr>
              <w:t xml:space="preserve">выполнение основных технико-экономических расчетов; </w:t>
            </w:r>
          </w:p>
          <w:p w:rsidR="00447CF0" w:rsidRDefault="00447CF0" w:rsidP="00447CF0">
            <w:pPr>
              <w:pStyle w:val="a3"/>
              <w:spacing w:after="0" w:line="240" w:lineRule="auto"/>
              <w:ind w:left="0"/>
              <w:jc w:val="both"/>
              <w:rPr>
                <w:rStyle w:val="100"/>
                <w:sz w:val="24"/>
                <w:szCs w:val="24"/>
              </w:rPr>
            </w:pPr>
            <w:r w:rsidRPr="00447CF0">
              <w:rPr>
                <w:rStyle w:val="100"/>
                <w:sz w:val="24"/>
                <w:szCs w:val="24"/>
              </w:rPr>
              <w:t>реа</w:t>
            </w:r>
            <w:r w:rsidRPr="00447CF0">
              <w:rPr>
                <w:rStyle w:val="100"/>
                <w:sz w:val="24"/>
                <w:szCs w:val="24"/>
              </w:rPr>
              <w:softHyphen/>
              <w:t>лизация своих прав с точки зрения за</w:t>
            </w:r>
            <w:r w:rsidRPr="00447CF0">
              <w:rPr>
                <w:rStyle w:val="100"/>
                <w:sz w:val="24"/>
                <w:szCs w:val="24"/>
              </w:rPr>
              <w:softHyphen/>
              <w:t xml:space="preserve">конодательства; </w:t>
            </w:r>
          </w:p>
          <w:p w:rsidR="00447CF0" w:rsidRDefault="00447CF0" w:rsidP="00447CF0">
            <w:pPr>
              <w:pStyle w:val="a3"/>
              <w:spacing w:after="0" w:line="240" w:lineRule="auto"/>
              <w:ind w:left="0"/>
              <w:jc w:val="both"/>
              <w:rPr>
                <w:rStyle w:val="100"/>
                <w:sz w:val="24"/>
                <w:szCs w:val="24"/>
              </w:rPr>
            </w:pPr>
            <w:r w:rsidRPr="00447CF0">
              <w:rPr>
                <w:rStyle w:val="100"/>
                <w:sz w:val="24"/>
                <w:szCs w:val="24"/>
              </w:rPr>
              <w:t xml:space="preserve">демонстрация знаний обязанностей должностных лиц; </w:t>
            </w:r>
          </w:p>
          <w:p w:rsidR="00447CF0" w:rsidRDefault="00447CF0" w:rsidP="00447CF0">
            <w:pPr>
              <w:pStyle w:val="a3"/>
              <w:spacing w:after="0" w:line="240" w:lineRule="auto"/>
              <w:ind w:left="0"/>
              <w:jc w:val="both"/>
              <w:rPr>
                <w:rStyle w:val="100"/>
                <w:sz w:val="24"/>
                <w:szCs w:val="24"/>
              </w:rPr>
            </w:pPr>
            <w:r w:rsidRPr="00447CF0">
              <w:rPr>
                <w:rStyle w:val="100"/>
                <w:sz w:val="24"/>
                <w:szCs w:val="24"/>
              </w:rPr>
              <w:t>фор</w:t>
            </w:r>
            <w:r w:rsidRPr="00447CF0">
              <w:rPr>
                <w:rStyle w:val="100"/>
                <w:sz w:val="24"/>
                <w:szCs w:val="24"/>
              </w:rPr>
              <w:softHyphen/>
              <w:t xml:space="preserve">мулирование производственных задач; демонстрация эффективного общения с коллективом исполнителей; </w:t>
            </w:r>
          </w:p>
          <w:p w:rsidR="00A262C9" w:rsidRPr="00447CF0" w:rsidRDefault="00447CF0" w:rsidP="00447CF0">
            <w:pPr>
              <w:pStyle w:val="a3"/>
              <w:spacing w:after="0" w:line="240" w:lineRule="auto"/>
              <w:ind w:left="0"/>
              <w:jc w:val="both"/>
              <w:rPr>
                <w:rFonts w:ascii="Times New Roman" w:hAnsi="Times New Roman"/>
                <w:sz w:val="24"/>
                <w:szCs w:val="24"/>
              </w:rPr>
            </w:pPr>
            <w:r w:rsidRPr="00447CF0">
              <w:rPr>
                <w:rStyle w:val="100"/>
                <w:sz w:val="24"/>
                <w:szCs w:val="24"/>
              </w:rPr>
              <w:t>отчет о ходе выполнения производственной задачи</w:t>
            </w:r>
          </w:p>
        </w:tc>
      </w:tr>
      <w:tr w:rsidR="00A262C9" w:rsidRPr="00F44D26" w:rsidTr="00A262C9">
        <w:trPr>
          <w:trHeight w:val="370"/>
        </w:trPr>
        <w:tc>
          <w:tcPr>
            <w:tcW w:w="4954" w:type="dxa"/>
            <w:shd w:val="clear" w:color="auto" w:fill="auto"/>
          </w:tcPr>
          <w:p w:rsidR="00A262C9" w:rsidRPr="00A71EBE" w:rsidRDefault="00A71EBE" w:rsidP="00A71EBE">
            <w:pPr>
              <w:pStyle w:val="a9"/>
              <w:shd w:val="clear" w:color="auto" w:fill="auto"/>
              <w:spacing w:after="0" w:line="250" w:lineRule="exact"/>
              <w:jc w:val="left"/>
              <w:rPr>
                <w:i/>
                <w:sz w:val="24"/>
                <w:szCs w:val="24"/>
              </w:rPr>
            </w:pPr>
            <w:r w:rsidRPr="00A71EBE">
              <w:rPr>
                <w:rStyle w:val="100"/>
                <w:sz w:val="24"/>
                <w:szCs w:val="24"/>
              </w:rPr>
              <w:t>ПК 2.2. Планировать и ор</w:t>
            </w:r>
            <w:r w:rsidRPr="00A71EBE">
              <w:rPr>
                <w:rStyle w:val="100"/>
                <w:sz w:val="24"/>
                <w:szCs w:val="24"/>
              </w:rPr>
              <w:softHyphen/>
              <w:t>ганизовывать мероприя</w:t>
            </w:r>
            <w:r w:rsidRPr="00A71EBE">
              <w:rPr>
                <w:rStyle w:val="100"/>
                <w:sz w:val="24"/>
                <w:szCs w:val="24"/>
              </w:rPr>
              <w:softHyphen/>
              <w:t>тия по соблюдению норм безопасных условий труда</w:t>
            </w:r>
          </w:p>
        </w:tc>
        <w:tc>
          <w:tcPr>
            <w:tcW w:w="4956" w:type="dxa"/>
            <w:shd w:val="clear" w:color="auto" w:fill="auto"/>
          </w:tcPr>
          <w:p w:rsidR="00A71EBE" w:rsidRDefault="00A71EBE" w:rsidP="00A71EBE">
            <w:pPr>
              <w:pStyle w:val="a3"/>
              <w:spacing w:after="0" w:line="240" w:lineRule="auto"/>
              <w:ind w:left="0" w:firstLine="8"/>
              <w:jc w:val="both"/>
              <w:rPr>
                <w:rStyle w:val="100"/>
                <w:sz w:val="24"/>
                <w:szCs w:val="24"/>
              </w:rPr>
            </w:pPr>
            <w:r w:rsidRPr="00A71EBE">
              <w:rPr>
                <w:rStyle w:val="100"/>
                <w:sz w:val="24"/>
                <w:szCs w:val="24"/>
              </w:rPr>
              <w:t>демонстрация знаний организацион</w:t>
            </w:r>
            <w:r w:rsidRPr="00A71EBE">
              <w:rPr>
                <w:rStyle w:val="100"/>
                <w:sz w:val="24"/>
                <w:szCs w:val="24"/>
              </w:rPr>
              <w:softHyphen/>
              <w:t xml:space="preserve">ных мероприятий; </w:t>
            </w:r>
          </w:p>
          <w:p w:rsidR="00A71EBE" w:rsidRDefault="00A71EBE" w:rsidP="00A71EBE">
            <w:pPr>
              <w:pStyle w:val="a3"/>
              <w:spacing w:after="0" w:line="240" w:lineRule="auto"/>
              <w:ind w:left="0" w:firstLine="8"/>
              <w:jc w:val="both"/>
              <w:rPr>
                <w:rStyle w:val="100"/>
                <w:sz w:val="24"/>
                <w:szCs w:val="24"/>
              </w:rPr>
            </w:pPr>
            <w:r w:rsidRPr="00A71EBE">
              <w:rPr>
                <w:rStyle w:val="100"/>
                <w:sz w:val="24"/>
                <w:szCs w:val="24"/>
              </w:rPr>
              <w:lastRenderedPageBreak/>
              <w:t>знаний по организа</w:t>
            </w:r>
            <w:r w:rsidRPr="00A71EBE">
              <w:rPr>
                <w:rStyle w:val="100"/>
                <w:sz w:val="24"/>
                <w:szCs w:val="24"/>
              </w:rPr>
              <w:softHyphen/>
              <w:t xml:space="preserve">ции технических мероприятий; </w:t>
            </w:r>
          </w:p>
          <w:p w:rsidR="00A262C9" w:rsidRPr="00A71EBE" w:rsidRDefault="00A71EBE" w:rsidP="00A71EBE">
            <w:pPr>
              <w:pStyle w:val="a3"/>
              <w:spacing w:after="0" w:line="240" w:lineRule="auto"/>
              <w:ind w:left="0" w:firstLine="8"/>
              <w:jc w:val="both"/>
              <w:rPr>
                <w:rFonts w:ascii="Times New Roman" w:hAnsi="Times New Roman"/>
                <w:sz w:val="24"/>
                <w:szCs w:val="24"/>
              </w:rPr>
            </w:pPr>
            <w:r w:rsidRPr="00A71EBE">
              <w:rPr>
                <w:rStyle w:val="100"/>
                <w:sz w:val="24"/>
                <w:szCs w:val="24"/>
              </w:rPr>
              <w:t>прове</w:t>
            </w:r>
            <w:r w:rsidRPr="00A71EBE">
              <w:rPr>
                <w:rStyle w:val="100"/>
                <w:sz w:val="24"/>
                <w:szCs w:val="24"/>
              </w:rPr>
              <w:softHyphen/>
              <w:t>дение инструктажа на рабочем месте</w:t>
            </w:r>
          </w:p>
        </w:tc>
      </w:tr>
      <w:tr w:rsidR="00A262C9" w:rsidRPr="00F44D26" w:rsidTr="00A262C9">
        <w:trPr>
          <w:trHeight w:val="370"/>
        </w:trPr>
        <w:tc>
          <w:tcPr>
            <w:tcW w:w="4954" w:type="dxa"/>
            <w:shd w:val="clear" w:color="auto" w:fill="auto"/>
          </w:tcPr>
          <w:p w:rsidR="00A262C9" w:rsidRPr="00A71EBE" w:rsidRDefault="00A71EBE" w:rsidP="00A71EBE">
            <w:pPr>
              <w:pStyle w:val="a9"/>
              <w:shd w:val="clear" w:color="auto" w:fill="auto"/>
              <w:spacing w:after="0" w:line="250" w:lineRule="exact"/>
              <w:jc w:val="both"/>
              <w:rPr>
                <w:i/>
                <w:sz w:val="24"/>
                <w:szCs w:val="24"/>
              </w:rPr>
            </w:pPr>
            <w:r w:rsidRPr="00A71EBE">
              <w:rPr>
                <w:rStyle w:val="100"/>
                <w:sz w:val="24"/>
                <w:szCs w:val="24"/>
              </w:rPr>
              <w:lastRenderedPageBreak/>
              <w:t>ПК 2.3. Контролировать и оценивать качество выпол</w:t>
            </w:r>
            <w:r w:rsidRPr="00A71EBE">
              <w:rPr>
                <w:rStyle w:val="100"/>
                <w:sz w:val="24"/>
                <w:szCs w:val="24"/>
              </w:rPr>
              <w:softHyphen/>
              <w:t>няемых работ</w:t>
            </w:r>
          </w:p>
        </w:tc>
        <w:tc>
          <w:tcPr>
            <w:tcW w:w="4956" w:type="dxa"/>
            <w:shd w:val="clear" w:color="auto" w:fill="auto"/>
          </w:tcPr>
          <w:p w:rsidR="00A71EBE" w:rsidRDefault="00A71EBE" w:rsidP="00A71EBE">
            <w:pPr>
              <w:pStyle w:val="a3"/>
              <w:spacing w:after="0" w:line="240" w:lineRule="auto"/>
              <w:ind w:left="0"/>
              <w:jc w:val="both"/>
              <w:rPr>
                <w:rStyle w:val="100"/>
                <w:sz w:val="24"/>
                <w:szCs w:val="24"/>
              </w:rPr>
            </w:pPr>
            <w:r w:rsidRPr="00A71EBE">
              <w:rPr>
                <w:rStyle w:val="100"/>
                <w:sz w:val="24"/>
                <w:szCs w:val="24"/>
              </w:rPr>
              <w:t xml:space="preserve">демонстрация знаний о технологии выполнения работ; </w:t>
            </w:r>
          </w:p>
          <w:p w:rsidR="00A71EBE" w:rsidRDefault="00A71EBE" w:rsidP="00A71EBE">
            <w:pPr>
              <w:pStyle w:val="a3"/>
              <w:spacing w:after="0" w:line="240" w:lineRule="auto"/>
              <w:ind w:left="0"/>
              <w:jc w:val="both"/>
              <w:rPr>
                <w:rStyle w:val="100"/>
                <w:sz w:val="24"/>
                <w:szCs w:val="24"/>
              </w:rPr>
            </w:pPr>
            <w:r w:rsidRPr="00A71EBE">
              <w:rPr>
                <w:rStyle w:val="100"/>
                <w:sz w:val="24"/>
                <w:szCs w:val="24"/>
              </w:rPr>
              <w:t>знаний об оценоч</w:t>
            </w:r>
            <w:r w:rsidRPr="00A71EBE">
              <w:rPr>
                <w:rStyle w:val="100"/>
                <w:sz w:val="24"/>
                <w:szCs w:val="24"/>
              </w:rPr>
              <w:softHyphen/>
              <w:t xml:space="preserve">ных критериях качества работ; </w:t>
            </w:r>
          </w:p>
          <w:p w:rsidR="00A71EBE" w:rsidRDefault="00A71EBE" w:rsidP="00A71EBE">
            <w:pPr>
              <w:pStyle w:val="a3"/>
              <w:spacing w:after="0" w:line="240" w:lineRule="auto"/>
              <w:ind w:left="0"/>
              <w:jc w:val="both"/>
              <w:rPr>
                <w:rStyle w:val="100"/>
                <w:sz w:val="24"/>
                <w:szCs w:val="24"/>
              </w:rPr>
            </w:pPr>
            <w:r w:rsidRPr="00A71EBE">
              <w:rPr>
                <w:rStyle w:val="100"/>
                <w:sz w:val="24"/>
                <w:szCs w:val="24"/>
              </w:rPr>
              <w:t>демон</w:t>
            </w:r>
            <w:r w:rsidRPr="00A71EBE">
              <w:rPr>
                <w:rStyle w:val="100"/>
                <w:sz w:val="24"/>
                <w:szCs w:val="24"/>
              </w:rPr>
              <w:softHyphen/>
              <w:t>страция проверки качества выполняе</w:t>
            </w:r>
            <w:r w:rsidRPr="00A71EBE">
              <w:rPr>
                <w:rStyle w:val="100"/>
                <w:sz w:val="24"/>
                <w:szCs w:val="24"/>
              </w:rPr>
              <w:softHyphen/>
              <w:t xml:space="preserve">мых работ; </w:t>
            </w:r>
          </w:p>
          <w:p w:rsidR="00A262C9" w:rsidRPr="00A71EBE" w:rsidRDefault="00A71EBE" w:rsidP="00A71EBE">
            <w:pPr>
              <w:pStyle w:val="a3"/>
              <w:spacing w:after="0" w:line="240" w:lineRule="auto"/>
              <w:ind w:left="0"/>
              <w:jc w:val="both"/>
              <w:rPr>
                <w:rFonts w:ascii="Times New Roman" w:hAnsi="Times New Roman"/>
                <w:sz w:val="24"/>
                <w:szCs w:val="24"/>
              </w:rPr>
            </w:pPr>
            <w:r w:rsidRPr="00A71EBE">
              <w:rPr>
                <w:rStyle w:val="100"/>
                <w:sz w:val="24"/>
                <w:szCs w:val="24"/>
              </w:rPr>
              <w:t>получение информации по нормативной документации и профес</w:t>
            </w:r>
            <w:r w:rsidRPr="00A71EBE">
              <w:rPr>
                <w:rStyle w:val="100"/>
                <w:sz w:val="24"/>
                <w:szCs w:val="24"/>
              </w:rPr>
              <w:softHyphen/>
              <w:t>сиональным базам данных</w:t>
            </w:r>
          </w:p>
        </w:tc>
      </w:tr>
      <w:tr w:rsidR="00A262C9" w:rsidRPr="00F44D26" w:rsidTr="00A262C9">
        <w:tc>
          <w:tcPr>
            <w:tcW w:w="4954" w:type="dxa"/>
            <w:shd w:val="clear" w:color="auto" w:fill="auto"/>
          </w:tcPr>
          <w:p w:rsidR="00A262C9" w:rsidRPr="00F44D26" w:rsidRDefault="00A262C9" w:rsidP="00A262C9">
            <w:pPr>
              <w:jc w:val="center"/>
              <w:rPr>
                <w:b/>
              </w:rPr>
            </w:pPr>
            <w:r w:rsidRPr="00F44D26">
              <w:rPr>
                <w:b/>
              </w:rPr>
              <w:t>Общие компетенции</w:t>
            </w:r>
          </w:p>
        </w:tc>
        <w:tc>
          <w:tcPr>
            <w:tcW w:w="4956" w:type="dxa"/>
            <w:shd w:val="clear" w:color="auto" w:fill="auto"/>
          </w:tcPr>
          <w:p w:rsidR="00A262C9" w:rsidRPr="00F44D26" w:rsidRDefault="00A262C9" w:rsidP="00A262C9">
            <w:pPr>
              <w:jc w:val="center"/>
              <w:rPr>
                <w:b/>
                <w:lang w:val="en-US"/>
              </w:rPr>
            </w:pPr>
            <w:r w:rsidRPr="00F44D26">
              <w:rPr>
                <w:b/>
              </w:rPr>
              <w:t xml:space="preserve">Показатели оценки </w:t>
            </w:r>
          </w:p>
          <w:p w:rsidR="00A262C9" w:rsidRPr="00F44D26" w:rsidRDefault="00A262C9" w:rsidP="00A262C9">
            <w:pPr>
              <w:jc w:val="center"/>
              <w:rPr>
                <w:b/>
              </w:rPr>
            </w:pPr>
            <w:r w:rsidRPr="00F44D26">
              <w:rPr>
                <w:b/>
              </w:rPr>
              <w:t>результатов</w:t>
            </w:r>
          </w:p>
        </w:tc>
      </w:tr>
      <w:tr w:rsidR="00A262C9" w:rsidRPr="00F44D26" w:rsidTr="00A262C9">
        <w:tc>
          <w:tcPr>
            <w:tcW w:w="4954" w:type="dxa"/>
            <w:shd w:val="clear" w:color="auto" w:fill="auto"/>
          </w:tcPr>
          <w:p w:rsidR="00A262C9" w:rsidRPr="00A71EBE" w:rsidRDefault="00A71EBE" w:rsidP="00A71EBE">
            <w:pPr>
              <w:pStyle w:val="a9"/>
              <w:shd w:val="clear" w:color="auto" w:fill="auto"/>
              <w:spacing w:after="0" w:line="250" w:lineRule="exact"/>
              <w:ind w:left="120"/>
              <w:jc w:val="both"/>
              <w:rPr>
                <w:b/>
                <w:sz w:val="24"/>
                <w:szCs w:val="24"/>
              </w:rPr>
            </w:pPr>
            <w:r w:rsidRPr="00A71EBE">
              <w:rPr>
                <w:rStyle w:val="100"/>
                <w:sz w:val="24"/>
                <w:szCs w:val="24"/>
              </w:rPr>
              <w:t>ОК 1. Понимать сущность и социальную значимость своей будущей профессии, проявлять к ней устойчивый интерес</w:t>
            </w:r>
          </w:p>
        </w:tc>
        <w:tc>
          <w:tcPr>
            <w:tcW w:w="4956" w:type="dxa"/>
            <w:shd w:val="clear" w:color="auto" w:fill="auto"/>
          </w:tcPr>
          <w:p w:rsidR="00A262C9" w:rsidRPr="00A71EBE" w:rsidRDefault="00A71EBE" w:rsidP="00A71EBE">
            <w:pPr>
              <w:jc w:val="both"/>
              <w:rPr>
                <w:b/>
              </w:rPr>
            </w:pPr>
            <w:r w:rsidRPr="00A71EBE">
              <w:rPr>
                <w:rStyle w:val="100"/>
                <w:sz w:val="24"/>
                <w:szCs w:val="24"/>
              </w:rPr>
              <w:t>изложение сущности пер</w:t>
            </w:r>
            <w:r w:rsidRPr="00A71EBE">
              <w:rPr>
                <w:rStyle w:val="100"/>
                <w:sz w:val="24"/>
                <w:szCs w:val="24"/>
              </w:rPr>
              <w:softHyphen/>
              <w:t>спективных технических новшеств</w:t>
            </w:r>
          </w:p>
        </w:tc>
      </w:tr>
      <w:tr w:rsidR="00A262C9" w:rsidRPr="00F44D26" w:rsidTr="00A262C9">
        <w:tc>
          <w:tcPr>
            <w:tcW w:w="4954" w:type="dxa"/>
            <w:shd w:val="clear" w:color="auto" w:fill="auto"/>
          </w:tcPr>
          <w:p w:rsidR="00A262C9" w:rsidRPr="00A71EBE" w:rsidRDefault="00A262C9" w:rsidP="00A262C9">
            <w:pPr>
              <w:pStyle w:val="a9"/>
              <w:shd w:val="clear" w:color="auto" w:fill="auto"/>
              <w:spacing w:after="0" w:line="250" w:lineRule="exact"/>
              <w:ind w:left="120"/>
              <w:jc w:val="left"/>
              <w:rPr>
                <w:rFonts w:ascii="Times New Roman" w:hAnsi="Times New Roman" w:cs="Times New Roman"/>
                <w:b/>
                <w:sz w:val="24"/>
                <w:szCs w:val="24"/>
              </w:rPr>
            </w:pPr>
            <w:r w:rsidRPr="00A71EBE">
              <w:rPr>
                <w:rFonts w:ascii="Times New Roman" w:hAnsi="Times New Roman" w:cs="Times New Roman"/>
                <w:color w:val="000000"/>
                <w:sz w:val="24"/>
                <w:szCs w:val="24"/>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4956" w:type="dxa"/>
            <w:shd w:val="clear" w:color="auto" w:fill="auto"/>
          </w:tcPr>
          <w:p w:rsidR="00A262C9" w:rsidRPr="00D30DAD" w:rsidRDefault="00A262C9" w:rsidP="00A262C9">
            <w:pPr>
              <w:pStyle w:val="a9"/>
              <w:shd w:val="clear" w:color="auto" w:fill="auto"/>
              <w:spacing w:after="0" w:line="274" w:lineRule="exact"/>
              <w:jc w:val="both"/>
              <w:rPr>
                <w:sz w:val="24"/>
                <w:szCs w:val="24"/>
              </w:rPr>
            </w:pPr>
            <w:r w:rsidRPr="00D30DAD">
              <w:rPr>
                <w:rStyle w:val="100"/>
                <w:color w:val="000000"/>
                <w:sz w:val="24"/>
                <w:szCs w:val="24"/>
              </w:rPr>
              <w:t>Обоснование выбора и применения мето</w:t>
            </w:r>
            <w:r w:rsidRPr="00D30DAD">
              <w:rPr>
                <w:rStyle w:val="100"/>
                <w:color w:val="000000"/>
                <w:sz w:val="24"/>
                <w:szCs w:val="24"/>
              </w:rPr>
              <w:softHyphen/>
              <w:t>дов и способов решения профессиональных задач в области разработки технологических процессов;</w:t>
            </w:r>
          </w:p>
          <w:p w:rsidR="00A262C9" w:rsidRPr="00D30DAD" w:rsidRDefault="00A262C9" w:rsidP="00A262C9">
            <w:pPr>
              <w:jc w:val="both"/>
              <w:rPr>
                <w:b/>
              </w:rPr>
            </w:pPr>
            <w:r w:rsidRPr="00D30DAD">
              <w:rPr>
                <w:rStyle w:val="100"/>
                <w:color w:val="000000"/>
                <w:sz w:val="24"/>
                <w:szCs w:val="24"/>
              </w:rPr>
              <w:t>демонстрация эффективности и качества выполнения профессиональных задач</w:t>
            </w:r>
            <w:r>
              <w:rPr>
                <w:rStyle w:val="100"/>
                <w:color w:val="000000"/>
                <w:sz w:val="24"/>
                <w:szCs w:val="24"/>
              </w:rPr>
              <w:t>.</w:t>
            </w:r>
          </w:p>
        </w:tc>
      </w:tr>
      <w:tr w:rsidR="00A262C9" w:rsidRPr="00F44D26" w:rsidTr="00A262C9">
        <w:tc>
          <w:tcPr>
            <w:tcW w:w="4954" w:type="dxa"/>
            <w:shd w:val="clear" w:color="auto" w:fill="auto"/>
          </w:tcPr>
          <w:p w:rsidR="00A262C9" w:rsidRPr="00A71EBE" w:rsidRDefault="00A262C9" w:rsidP="00A262C9">
            <w:pPr>
              <w:pStyle w:val="a9"/>
              <w:shd w:val="clear" w:color="auto" w:fill="auto"/>
              <w:spacing w:after="0" w:line="250" w:lineRule="exact"/>
              <w:ind w:left="120"/>
              <w:jc w:val="left"/>
              <w:rPr>
                <w:rFonts w:ascii="Times New Roman" w:hAnsi="Times New Roman" w:cs="Times New Roman"/>
                <w:b/>
                <w:sz w:val="24"/>
                <w:szCs w:val="24"/>
              </w:rPr>
            </w:pPr>
            <w:r w:rsidRPr="00A71EBE">
              <w:rPr>
                <w:rFonts w:ascii="Times New Roman" w:hAnsi="Times New Roman" w:cs="Times New Roman"/>
                <w:color w:val="000000"/>
                <w:sz w:val="24"/>
                <w:szCs w:val="24"/>
              </w:rPr>
              <w:t>ОК 3 Принимать решения в стандартных и нестандартных ситуациях и нести за них ответственность.</w:t>
            </w:r>
          </w:p>
        </w:tc>
        <w:tc>
          <w:tcPr>
            <w:tcW w:w="4956" w:type="dxa"/>
            <w:shd w:val="clear" w:color="auto" w:fill="auto"/>
          </w:tcPr>
          <w:p w:rsidR="00A262C9" w:rsidRPr="00D30DAD" w:rsidRDefault="00A262C9" w:rsidP="00A71EBE">
            <w:pPr>
              <w:jc w:val="both"/>
              <w:rPr>
                <w:b/>
              </w:rPr>
            </w:pPr>
            <w:r>
              <w:rPr>
                <w:rStyle w:val="100"/>
                <w:color w:val="000000"/>
                <w:sz w:val="24"/>
                <w:szCs w:val="24"/>
              </w:rPr>
              <w:t>Д</w:t>
            </w:r>
            <w:r w:rsidRPr="00D30DAD">
              <w:rPr>
                <w:rStyle w:val="100"/>
                <w:color w:val="000000"/>
                <w:sz w:val="24"/>
                <w:szCs w:val="24"/>
              </w:rPr>
              <w:t>емонстрация способности принимать решения в стандартных и нестандартных си</w:t>
            </w:r>
            <w:r w:rsidRPr="00D30DAD">
              <w:rPr>
                <w:rStyle w:val="100"/>
                <w:color w:val="000000"/>
                <w:sz w:val="24"/>
                <w:szCs w:val="24"/>
              </w:rPr>
              <w:softHyphen/>
              <w:t>туациях и нести за них ответственность</w:t>
            </w:r>
            <w:r>
              <w:rPr>
                <w:rStyle w:val="100"/>
                <w:color w:val="000000"/>
                <w:sz w:val="24"/>
                <w:szCs w:val="24"/>
              </w:rPr>
              <w:t>.</w:t>
            </w:r>
          </w:p>
        </w:tc>
      </w:tr>
      <w:tr w:rsidR="00A262C9" w:rsidRPr="00F44D26" w:rsidTr="00A262C9">
        <w:tc>
          <w:tcPr>
            <w:tcW w:w="4954" w:type="dxa"/>
            <w:shd w:val="clear" w:color="auto" w:fill="auto"/>
          </w:tcPr>
          <w:p w:rsidR="00A262C9" w:rsidRPr="00A71EBE" w:rsidRDefault="00A262C9" w:rsidP="00A262C9">
            <w:pPr>
              <w:pStyle w:val="a9"/>
              <w:shd w:val="clear" w:color="auto" w:fill="auto"/>
              <w:spacing w:after="0" w:line="250" w:lineRule="exact"/>
              <w:ind w:left="120"/>
              <w:jc w:val="left"/>
              <w:rPr>
                <w:rFonts w:ascii="Times New Roman" w:hAnsi="Times New Roman" w:cs="Times New Roman"/>
                <w:b/>
                <w:sz w:val="24"/>
                <w:szCs w:val="24"/>
              </w:rPr>
            </w:pPr>
            <w:r w:rsidRPr="00A71EBE">
              <w:rPr>
                <w:rFonts w:ascii="Times New Roman" w:hAnsi="Times New Roman" w:cs="Times New Roman"/>
                <w:color w:val="000000"/>
                <w:sz w:val="24"/>
                <w:szCs w:val="24"/>
              </w:rPr>
              <w:t>ОК 4 Осуществлять поиск и использование информации, необходимой для эффективного выполнения профессиональных задач, профессио</w:t>
            </w:r>
            <w:r w:rsidRPr="00A71EBE">
              <w:rPr>
                <w:rFonts w:ascii="Times New Roman" w:hAnsi="Times New Roman" w:cs="Times New Roman"/>
                <w:color w:val="000000"/>
                <w:sz w:val="24"/>
                <w:szCs w:val="24"/>
              </w:rPr>
              <w:softHyphen/>
              <w:t>нального и личностного развития.</w:t>
            </w:r>
          </w:p>
        </w:tc>
        <w:tc>
          <w:tcPr>
            <w:tcW w:w="4956" w:type="dxa"/>
            <w:shd w:val="clear" w:color="auto" w:fill="auto"/>
          </w:tcPr>
          <w:p w:rsidR="00A262C9" w:rsidRPr="00D30DAD" w:rsidRDefault="00A262C9" w:rsidP="00A71EBE">
            <w:pPr>
              <w:jc w:val="both"/>
              <w:rPr>
                <w:b/>
              </w:rPr>
            </w:pPr>
            <w:r w:rsidRPr="00D30DAD">
              <w:rPr>
                <w:rStyle w:val="100"/>
                <w:color w:val="000000"/>
                <w:sz w:val="24"/>
                <w:szCs w:val="24"/>
              </w:rPr>
              <w:t>Нахождение и использование информации для эффективного выполнения профессио</w:t>
            </w:r>
            <w:r w:rsidRPr="00D30DAD">
              <w:rPr>
                <w:rStyle w:val="100"/>
                <w:color w:val="000000"/>
                <w:sz w:val="24"/>
                <w:szCs w:val="24"/>
              </w:rPr>
              <w:softHyphen/>
              <w:t>нальных задач, профессионального и лично</w:t>
            </w:r>
            <w:r w:rsidRPr="00D30DAD">
              <w:rPr>
                <w:rStyle w:val="100"/>
                <w:color w:val="000000"/>
                <w:sz w:val="24"/>
                <w:szCs w:val="24"/>
              </w:rPr>
              <w:softHyphen/>
              <w:t>стного развития</w:t>
            </w:r>
            <w:r>
              <w:rPr>
                <w:rStyle w:val="100"/>
                <w:color w:val="000000"/>
                <w:sz w:val="24"/>
                <w:szCs w:val="24"/>
              </w:rPr>
              <w:t>.</w:t>
            </w:r>
          </w:p>
        </w:tc>
      </w:tr>
      <w:tr w:rsidR="00A262C9" w:rsidRPr="00F44D26" w:rsidTr="00A262C9">
        <w:tc>
          <w:tcPr>
            <w:tcW w:w="4954" w:type="dxa"/>
            <w:shd w:val="clear" w:color="auto" w:fill="auto"/>
          </w:tcPr>
          <w:p w:rsidR="00A262C9" w:rsidRPr="00A71EBE" w:rsidRDefault="00A262C9" w:rsidP="00A262C9">
            <w:pPr>
              <w:pStyle w:val="a9"/>
              <w:shd w:val="clear" w:color="auto" w:fill="auto"/>
              <w:spacing w:after="0" w:line="250" w:lineRule="exact"/>
              <w:ind w:left="120"/>
              <w:jc w:val="left"/>
              <w:rPr>
                <w:rFonts w:ascii="Times New Roman" w:hAnsi="Times New Roman" w:cs="Times New Roman"/>
                <w:color w:val="000000"/>
                <w:sz w:val="24"/>
                <w:szCs w:val="24"/>
              </w:rPr>
            </w:pPr>
            <w:r w:rsidRPr="00A71EBE">
              <w:rPr>
                <w:rFonts w:ascii="Times New Roman" w:hAnsi="Times New Roman" w:cs="Times New Roman"/>
                <w:color w:val="000000"/>
                <w:sz w:val="24"/>
                <w:szCs w:val="24"/>
              </w:rPr>
              <w:t>ОК 5 Использовать информационно-коммуникационные технологии в профессиональной деятельности.</w:t>
            </w:r>
          </w:p>
        </w:tc>
        <w:tc>
          <w:tcPr>
            <w:tcW w:w="4956" w:type="dxa"/>
            <w:shd w:val="clear" w:color="auto" w:fill="auto"/>
          </w:tcPr>
          <w:p w:rsidR="00A262C9" w:rsidRPr="00D30DAD" w:rsidRDefault="00A262C9" w:rsidP="00A71EBE">
            <w:pPr>
              <w:jc w:val="both"/>
              <w:rPr>
                <w:rStyle w:val="100"/>
                <w:color w:val="000000"/>
                <w:sz w:val="24"/>
                <w:szCs w:val="24"/>
              </w:rPr>
            </w:pPr>
            <w:r w:rsidRPr="00D30DAD">
              <w:rPr>
                <w:rStyle w:val="100"/>
                <w:color w:val="000000"/>
                <w:sz w:val="24"/>
                <w:szCs w:val="24"/>
              </w:rPr>
              <w:t>Демонстрация навыков использования информационно-коммуникационных техно</w:t>
            </w:r>
            <w:r w:rsidRPr="00D30DAD">
              <w:rPr>
                <w:rStyle w:val="100"/>
                <w:color w:val="000000"/>
                <w:sz w:val="24"/>
                <w:szCs w:val="24"/>
              </w:rPr>
              <w:softHyphen/>
              <w:t>логий в профессиональной деятельности</w:t>
            </w:r>
          </w:p>
        </w:tc>
      </w:tr>
      <w:tr w:rsidR="00A262C9" w:rsidRPr="00F44D26" w:rsidTr="00A262C9">
        <w:tc>
          <w:tcPr>
            <w:tcW w:w="4954" w:type="dxa"/>
            <w:shd w:val="clear" w:color="auto" w:fill="auto"/>
          </w:tcPr>
          <w:p w:rsidR="00A262C9" w:rsidRPr="00A71EBE" w:rsidRDefault="00A262C9" w:rsidP="00A262C9">
            <w:pPr>
              <w:pStyle w:val="a9"/>
              <w:shd w:val="clear" w:color="auto" w:fill="auto"/>
              <w:spacing w:after="0" w:line="250" w:lineRule="exact"/>
              <w:ind w:left="120"/>
              <w:jc w:val="left"/>
              <w:rPr>
                <w:rFonts w:ascii="Times New Roman" w:hAnsi="Times New Roman" w:cs="Times New Roman"/>
                <w:color w:val="000000"/>
                <w:sz w:val="24"/>
                <w:szCs w:val="24"/>
              </w:rPr>
            </w:pPr>
            <w:r w:rsidRPr="00A71EBE">
              <w:rPr>
                <w:rFonts w:ascii="Times New Roman" w:hAnsi="Times New Roman" w:cs="Times New Roman"/>
                <w:color w:val="000000"/>
                <w:sz w:val="24"/>
                <w:szCs w:val="24"/>
              </w:rPr>
              <w:t>ОК 6 Работать в коллективе и команде, эффективно общаться с коллегами, руководством, потребителями.</w:t>
            </w:r>
          </w:p>
        </w:tc>
        <w:tc>
          <w:tcPr>
            <w:tcW w:w="4956" w:type="dxa"/>
            <w:shd w:val="clear" w:color="auto" w:fill="auto"/>
          </w:tcPr>
          <w:p w:rsidR="00A262C9" w:rsidRPr="00D30DAD" w:rsidRDefault="00A262C9" w:rsidP="00A71EBE">
            <w:pPr>
              <w:jc w:val="both"/>
              <w:rPr>
                <w:rStyle w:val="100"/>
                <w:color w:val="000000"/>
                <w:sz w:val="24"/>
                <w:szCs w:val="24"/>
              </w:rPr>
            </w:pPr>
            <w:r w:rsidRPr="00D30DAD">
              <w:rPr>
                <w:rStyle w:val="100"/>
                <w:color w:val="000000"/>
                <w:sz w:val="24"/>
                <w:szCs w:val="24"/>
              </w:rPr>
              <w:t>Взаимодействие с обучающимися, препо</w:t>
            </w:r>
            <w:r w:rsidRPr="00D30DAD">
              <w:rPr>
                <w:rStyle w:val="100"/>
                <w:color w:val="000000"/>
                <w:sz w:val="24"/>
                <w:szCs w:val="24"/>
              </w:rPr>
              <w:softHyphen/>
              <w:t>давателями и мастерами в ходе обучения</w:t>
            </w:r>
            <w:r>
              <w:rPr>
                <w:rStyle w:val="100"/>
                <w:color w:val="000000"/>
                <w:sz w:val="24"/>
                <w:szCs w:val="24"/>
              </w:rPr>
              <w:t>.</w:t>
            </w:r>
          </w:p>
        </w:tc>
      </w:tr>
      <w:tr w:rsidR="00A262C9" w:rsidRPr="00F44D26" w:rsidTr="00A262C9">
        <w:tc>
          <w:tcPr>
            <w:tcW w:w="4954" w:type="dxa"/>
            <w:shd w:val="clear" w:color="auto" w:fill="auto"/>
          </w:tcPr>
          <w:p w:rsidR="00A262C9" w:rsidRPr="00A71EBE" w:rsidRDefault="00A262C9" w:rsidP="00A262C9">
            <w:pPr>
              <w:pStyle w:val="a9"/>
              <w:shd w:val="clear" w:color="auto" w:fill="auto"/>
              <w:spacing w:after="0" w:line="250" w:lineRule="exact"/>
              <w:ind w:left="120"/>
              <w:jc w:val="left"/>
              <w:rPr>
                <w:rFonts w:ascii="Times New Roman" w:hAnsi="Times New Roman" w:cs="Times New Roman"/>
                <w:color w:val="000000"/>
                <w:sz w:val="24"/>
                <w:szCs w:val="24"/>
              </w:rPr>
            </w:pPr>
            <w:r w:rsidRPr="00A71EBE">
              <w:rPr>
                <w:rFonts w:ascii="Times New Roman" w:hAnsi="Times New Roman" w:cs="Times New Roman"/>
                <w:color w:val="000000"/>
                <w:sz w:val="24"/>
                <w:szCs w:val="24"/>
              </w:rPr>
              <w:t>ОК 7 Брать на себя ответственность за работу членов команды (подчиненных), за результат выполнения заданий.</w:t>
            </w:r>
          </w:p>
        </w:tc>
        <w:tc>
          <w:tcPr>
            <w:tcW w:w="4956" w:type="dxa"/>
            <w:shd w:val="clear" w:color="auto" w:fill="auto"/>
          </w:tcPr>
          <w:p w:rsidR="00A262C9" w:rsidRPr="00D30DAD" w:rsidRDefault="00A262C9" w:rsidP="00A71EBE">
            <w:pPr>
              <w:jc w:val="both"/>
              <w:rPr>
                <w:rStyle w:val="100"/>
                <w:color w:val="000000"/>
                <w:sz w:val="24"/>
                <w:szCs w:val="24"/>
              </w:rPr>
            </w:pPr>
            <w:r w:rsidRPr="00D30DAD">
              <w:rPr>
                <w:rStyle w:val="100"/>
                <w:color w:val="000000"/>
                <w:sz w:val="24"/>
                <w:szCs w:val="24"/>
              </w:rPr>
              <w:t>Проявление ответственности за работу команды, подчиненных, результат выполне</w:t>
            </w:r>
            <w:r w:rsidRPr="00D30DAD">
              <w:rPr>
                <w:rStyle w:val="100"/>
                <w:color w:val="000000"/>
                <w:sz w:val="24"/>
                <w:szCs w:val="24"/>
              </w:rPr>
              <w:softHyphen/>
              <w:t>ния заданий</w:t>
            </w:r>
            <w:r>
              <w:rPr>
                <w:rStyle w:val="100"/>
                <w:color w:val="000000"/>
                <w:sz w:val="24"/>
                <w:szCs w:val="24"/>
              </w:rPr>
              <w:t>.</w:t>
            </w:r>
          </w:p>
        </w:tc>
      </w:tr>
      <w:tr w:rsidR="00A262C9" w:rsidRPr="00F44D26" w:rsidTr="00A262C9">
        <w:tc>
          <w:tcPr>
            <w:tcW w:w="4954" w:type="dxa"/>
            <w:shd w:val="clear" w:color="auto" w:fill="auto"/>
          </w:tcPr>
          <w:p w:rsidR="00A262C9" w:rsidRPr="00A71EBE" w:rsidRDefault="00A262C9" w:rsidP="00A262C9">
            <w:pPr>
              <w:pStyle w:val="a9"/>
              <w:shd w:val="clear" w:color="auto" w:fill="auto"/>
              <w:spacing w:after="0" w:line="250" w:lineRule="exact"/>
              <w:ind w:left="120"/>
              <w:jc w:val="left"/>
              <w:rPr>
                <w:rFonts w:ascii="Times New Roman" w:hAnsi="Times New Roman" w:cs="Times New Roman"/>
                <w:color w:val="000000"/>
                <w:sz w:val="24"/>
                <w:szCs w:val="24"/>
              </w:rPr>
            </w:pPr>
            <w:r w:rsidRPr="00A71EBE">
              <w:rPr>
                <w:rFonts w:ascii="Times New Roman" w:hAnsi="Times New Roman" w:cs="Times New Roman"/>
                <w:color w:val="000000"/>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4956" w:type="dxa"/>
            <w:shd w:val="clear" w:color="auto" w:fill="auto"/>
          </w:tcPr>
          <w:p w:rsidR="00A262C9" w:rsidRPr="00D30DAD" w:rsidRDefault="00A262C9" w:rsidP="00A71EBE">
            <w:pPr>
              <w:jc w:val="both"/>
              <w:rPr>
                <w:rStyle w:val="100"/>
                <w:color w:val="000000"/>
                <w:sz w:val="24"/>
                <w:szCs w:val="24"/>
              </w:rPr>
            </w:pPr>
            <w:r w:rsidRPr="00D30DAD">
              <w:rPr>
                <w:rStyle w:val="100"/>
                <w:color w:val="000000"/>
                <w:sz w:val="24"/>
                <w:szCs w:val="24"/>
              </w:rPr>
              <w:t>Планирование обучающимся повышения личностного и квалификационного уровня</w:t>
            </w:r>
            <w:r>
              <w:rPr>
                <w:rStyle w:val="100"/>
                <w:color w:val="000000"/>
                <w:sz w:val="24"/>
                <w:szCs w:val="24"/>
              </w:rPr>
              <w:t>.</w:t>
            </w:r>
          </w:p>
        </w:tc>
      </w:tr>
      <w:tr w:rsidR="00A262C9" w:rsidRPr="00F44D26" w:rsidTr="00A262C9">
        <w:tc>
          <w:tcPr>
            <w:tcW w:w="4954" w:type="dxa"/>
            <w:shd w:val="clear" w:color="auto" w:fill="auto"/>
          </w:tcPr>
          <w:p w:rsidR="00A262C9" w:rsidRPr="00A71EBE" w:rsidRDefault="00A262C9" w:rsidP="00A262C9">
            <w:pPr>
              <w:pStyle w:val="a9"/>
              <w:shd w:val="clear" w:color="auto" w:fill="auto"/>
              <w:spacing w:after="0" w:line="250" w:lineRule="exact"/>
              <w:ind w:left="120"/>
              <w:jc w:val="left"/>
              <w:rPr>
                <w:rFonts w:ascii="Times New Roman" w:hAnsi="Times New Roman" w:cs="Times New Roman"/>
                <w:color w:val="000000"/>
                <w:sz w:val="24"/>
                <w:szCs w:val="24"/>
              </w:rPr>
            </w:pPr>
            <w:r w:rsidRPr="00A71EBE">
              <w:rPr>
                <w:rFonts w:ascii="Times New Roman" w:hAnsi="Times New Roman" w:cs="Times New Roman"/>
                <w:color w:val="000000"/>
                <w:sz w:val="24"/>
                <w:szCs w:val="24"/>
              </w:rPr>
              <w:t>ОК 9 Ориентироваться в условиях частой смены технологий в профессиональной деятельности.</w:t>
            </w:r>
          </w:p>
        </w:tc>
        <w:tc>
          <w:tcPr>
            <w:tcW w:w="4956" w:type="dxa"/>
            <w:shd w:val="clear" w:color="auto" w:fill="auto"/>
          </w:tcPr>
          <w:p w:rsidR="00A262C9" w:rsidRPr="00D30DAD" w:rsidRDefault="00A262C9" w:rsidP="00A71EBE">
            <w:pPr>
              <w:jc w:val="both"/>
              <w:rPr>
                <w:rStyle w:val="100"/>
                <w:color w:val="000000"/>
                <w:sz w:val="24"/>
                <w:szCs w:val="24"/>
              </w:rPr>
            </w:pPr>
            <w:r w:rsidRPr="00D30DAD">
              <w:rPr>
                <w:rStyle w:val="100"/>
                <w:color w:val="000000"/>
                <w:sz w:val="24"/>
                <w:szCs w:val="24"/>
              </w:rPr>
              <w:t>Проявление интереса к инновациям в профессиональной области</w:t>
            </w:r>
            <w:r>
              <w:rPr>
                <w:rStyle w:val="100"/>
                <w:color w:val="000000"/>
                <w:sz w:val="24"/>
                <w:szCs w:val="24"/>
              </w:rPr>
              <w:t>.</w:t>
            </w:r>
          </w:p>
        </w:tc>
      </w:tr>
      <w:tr w:rsidR="00A262C9" w:rsidRPr="00F44D26" w:rsidTr="00A262C9">
        <w:tc>
          <w:tcPr>
            <w:tcW w:w="4954" w:type="dxa"/>
            <w:shd w:val="clear" w:color="auto" w:fill="auto"/>
          </w:tcPr>
          <w:p w:rsidR="00A262C9" w:rsidRPr="00A71EBE" w:rsidRDefault="00A262C9" w:rsidP="00A262C9">
            <w:pPr>
              <w:pStyle w:val="a9"/>
              <w:shd w:val="clear" w:color="auto" w:fill="auto"/>
              <w:spacing w:after="0" w:line="250" w:lineRule="exact"/>
              <w:ind w:left="120"/>
              <w:jc w:val="left"/>
              <w:rPr>
                <w:rFonts w:ascii="Times New Roman" w:hAnsi="Times New Roman" w:cs="Times New Roman"/>
                <w:i/>
                <w:sz w:val="24"/>
                <w:szCs w:val="24"/>
              </w:rPr>
            </w:pPr>
            <w:r w:rsidRPr="00A71EBE">
              <w:rPr>
                <w:rFonts w:ascii="Times New Roman" w:hAnsi="Times New Roman" w:cs="Times New Roman"/>
                <w:color w:val="000000"/>
                <w:sz w:val="24"/>
                <w:szCs w:val="24"/>
              </w:rPr>
              <w:t>ОК 10 Исполнять воинскую обязанность, в том числе с применением полученных профессиональных знаний (для юношей).</w:t>
            </w:r>
          </w:p>
        </w:tc>
        <w:tc>
          <w:tcPr>
            <w:tcW w:w="4956" w:type="dxa"/>
            <w:shd w:val="clear" w:color="auto" w:fill="auto"/>
          </w:tcPr>
          <w:p w:rsidR="00A262C9" w:rsidRPr="00D30DAD" w:rsidRDefault="00A262C9" w:rsidP="00A71EBE">
            <w:pPr>
              <w:ind w:firstLine="8"/>
              <w:jc w:val="both"/>
            </w:pPr>
            <w:r w:rsidRPr="00D30DAD">
              <w:rPr>
                <w:rStyle w:val="100"/>
                <w:color w:val="000000"/>
                <w:sz w:val="24"/>
                <w:szCs w:val="24"/>
              </w:rPr>
              <w:t>Демонстрация готовности к исполнению воинской обязанности</w:t>
            </w:r>
            <w:r>
              <w:rPr>
                <w:rStyle w:val="100"/>
                <w:color w:val="000000"/>
                <w:sz w:val="24"/>
                <w:szCs w:val="24"/>
              </w:rPr>
              <w:t>.</w:t>
            </w:r>
          </w:p>
        </w:tc>
      </w:tr>
    </w:tbl>
    <w:p w:rsidR="00A71EBE" w:rsidRDefault="00A71EBE" w:rsidP="00A71EBE">
      <w:pPr>
        <w:ind w:firstLine="708"/>
        <w:jc w:val="both"/>
        <w:rPr>
          <w:b/>
        </w:rPr>
      </w:pPr>
    </w:p>
    <w:p w:rsidR="00A262C9" w:rsidRPr="00144209" w:rsidRDefault="00A262C9" w:rsidP="00A71EBE">
      <w:pPr>
        <w:ind w:firstLine="708"/>
        <w:jc w:val="center"/>
        <w:rPr>
          <w:b/>
        </w:rPr>
      </w:pPr>
      <w:r w:rsidRPr="00144209">
        <w:rPr>
          <w:b/>
        </w:rPr>
        <w:lastRenderedPageBreak/>
        <w:t>Перечень основных показателей оценки результатов, элементов практического опыта, знаний и умений, подлежащих текущему контролю и промежуточной аттестации и формы контроля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0"/>
        <w:gridCol w:w="1773"/>
        <w:gridCol w:w="2085"/>
        <w:gridCol w:w="1767"/>
        <w:gridCol w:w="2055"/>
      </w:tblGrid>
      <w:tr w:rsidR="00A262C9" w:rsidRPr="002D758A" w:rsidTr="00A262C9">
        <w:tc>
          <w:tcPr>
            <w:tcW w:w="2093" w:type="dxa"/>
            <w:shd w:val="clear" w:color="auto" w:fill="auto"/>
          </w:tcPr>
          <w:p w:rsidR="008C202A" w:rsidRDefault="00A262C9" w:rsidP="00A262C9">
            <w:pPr>
              <w:jc w:val="center"/>
              <w:rPr>
                <w:b/>
              </w:rPr>
            </w:pPr>
            <w:r w:rsidRPr="002D758A">
              <w:rPr>
                <w:b/>
              </w:rPr>
              <w:t xml:space="preserve">Наименование основных показателей оценки результатов </w:t>
            </w:r>
          </w:p>
          <w:p w:rsidR="008C202A" w:rsidRDefault="00A262C9" w:rsidP="00A262C9">
            <w:pPr>
              <w:jc w:val="center"/>
              <w:rPr>
                <w:b/>
              </w:rPr>
            </w:pPr>
            <w:r w:rsidRPr="002D758A">
              <w:rPr>
                <w:b/>
              </w:rPr>
              <w:t>(ОПОР)</w:t>
            </w:r>
          </w:p>
          <w:p w:rsidR="00A262C9" w:rsidRPr="002D758A" w:rsidRDefault="00A262C9" w:rsidP="00A262C9">
            <w:pPr>
              <w:jc w:val="center"/>
              <w:rPr>
                <w:b/>
              </w:rPr>
            </w:pPr>
            <w:r w:rsidRPr="002D758A">
              <w:rPr>
                <w:b/>
              </w:rPr>
              <w:t xml:space="preserve"> </w:t>
            </w:r>
            <w:r w:rsidRPr="002D758A">
              <w:t>А</w:t>
            </w:r>
          </w:p>
        </w:tc>
        <w:tc>
          <w:tcPr>
            <w:tcW w:w="1984" w:type="dxa"/>
            <w:shd w:val="clear" w:color="auto" w:fill="auto"/>
          </w:tcPr>
          <w:p w:rsidR="00A262C9" w:rsidRPr="002D758A" w:rsidRDefault="00A262C9" w:rsidP="00A262C9">
            <w:pPr>
              <w:jc w:val="center"/>
              <w:rPr>
                <w:b/>
              </w:rPr>
            </w:pPr>
            <w:r w:rsidRPr="002D758A">
              <w:rPr>
                <w:b/>
              </w:rPr>
              <w:t>Наименование элемента практического опыта</w:t>
            </w:r>
          </w:p>
          <w:p w:rsidR="008C202A" w:rsidRDefault="008C202A" w:rsidP="00A262C9">
            <w:pPr>
              <w:jc w:val="center"/>
            </w:pPr>
          </w:p>
          <w:p w:rsidR="008C202A" w:rsidRDefault="008C202A" w:rsidP="00A262C9">
            <w:pPr>
              <w:jc w:val="center"/>
            </w:pPr>
          </w:p>
          <w:p w:rsidR="00A262C9" w:rsidRPr="002D758A" w:rsidRDefault="00A262C9" w:rsidP="00A262C9">
            <w:pPr>
              <w:jc w:val="center"/>
            </w:pPr>
            <w:r w:rsidRPr="002D758A">
              <w:t>Б</w:t>
            </w:r>
          </w:p>
        </w:tc>
        <w:tc>
          <w:tcPr>
            <w:tcW w:w="1985" w:type="dxa"/>
            <w:shd w:val="clear" w:color="auto" w:fill="auto"/>
          </w:tcPr>
          <w:p w:rsidR="00A262C9" w:rsidRPr="002D758A" w:rsidRDefault="00A262C9" w:rsidP="00A262C9">
            <w:pPr>
              <w:jc w:val="center"/>
              <w:rPr>
                <w:b/>
              </w:rPr>
            </w:pPr>
            <w:r w:rsidRPr="002D758A">
              <w:rPr>
                <w:b/>
              </w:rPr>
              <w:t>Наименование элемента умений</w:t>
            </w:r>
          </w:p>
          <w:p w:rsidR="00A262C9" w:rsidRPr="002D758A" w:rsidRDefault="00A262C9" w:rsidP="00A262C9">
            <w:pPr>
              <w:jc w:val="center"/>
              <w:rPr>
                <w:b/>
              </w:rPr>
            </w:pPr>
          </w:p>
          <w:p w:rsidR="008C202A" w:rsidRDefault="008C202A" w:rsidP="00A262C9">
            <w:pPr>
              <w:jc w:val="center"/>
            </w:pPr>
          </w:p>
          <w:p w:rsidR="008C202A" w:rsidRDefault="008C202A" w:rsidP="00A262C9">
            <w:pPr>
              <w:jc w:val="center"/>
            </w:pPr>
          </w:p>
          <w:p w:rsidR="00A262C9" w:rsidRPr="002D758A" w:rsidRDefault="00A262C9" w:rsidP="00A262C9">
            <w:pPr>
              <w:jc w:val="center"/>
            </w:pPr>
            <w:r w:rsidRPr="002D758A">
              <w:t>В</w:t>
            </w:r>
          </w:p>
        </w:tc>
        <w:tc>
          <w:tcPr>
            <w:tcW w:w="1879" w:type="dxa"/>
            <w:shd w:val="clear" w:color="auto" w:fill="auto"/>
          </w:tcPr>
          <w:p w:rsidR="00A262C9" w:rsidRPr="002D758A" w:rsidRDefault="00A262C9" w:rsidP="00A262C9">
            <w:pPr>
              <w:jc w:val="center"/>
              <w:rPr>
                <w:b/>
              </w:rPr>
            </w:pPr>
            <w:r w:rsidRPr="002D758A">
              <w:rPr>
                <w:b/>
              </w:rPr>
              <w:t xml:space="preserve">Наименование элемента </w:t>
            </w:r>
          </w:p>
          <w:p w:rsidR="00A262C9" w:rsidRPr="002D758A" w:rsidRDefault="00A262C9" w:rsidP="00A262C9">
            <w:pPr>
              <w:jc w:val="center"/>
              <w:rPr>
                <w:b/>
              </w:rPr>
            </w:pPr>
            <w:r w:rsidRPr="002D758A">
              <w:rPr>
                <w:b/>
              </w:rPr>
              <w:t>знаний</w:t>
            </w:r>
          </w:p>
          <w:p w:rsidR="00A262C9" w:rsidRPr="002D758A" w:rsidRDefault="00A262C9" w:rsidP="00A262C9">
            <w:pPr>
              <w:jc w:val="center"/>
              <w:rPr>
                <w:b/>
              </w:rPr>
            </w:pPr>
          </w:p>
          <w:p w:rsidR="008C202A" w:rsidRDefault="008C202A" w:rsidP="00A262C9">
            <w:pPr>
              <w:jc w:val="center"/>
            </w:pPr>
          </w:p>
          <w:p w:rsidR="008C202A" w:rsidRDefault="008C202A" w:rsidP="00A262C9">
            <w:pPr>
              <w:jc w:val="center"/>
            </w:pPr>
          </w:p>
          <w:p w:rsidR="00A262C9" w:rsidRPr="002D758A" w:rsidRDefault="00A262C9" w:rsidP="00A262C9">
            <w:pPr>
              <w:jc w:val="center"/>
            </w:pPr>
            <w:r w:rsidRPr="002D758A">
              <w:t>Г</w:t>
            </w:r>
          </w:p>
        </w:tc>
        <w:tc>
          <w:tcPr>
            <w:tcW w:w="1897" w:type="dxa"/>
          </w:tcPr>
          <w:p w:rsidR="00A262C9" w:rsidRPr="002D758A" w:rsidRDefault="00A262C9" w:rsidP="00A262C9">
            <w:pPr>
              <w:jc w:val="center"/>
              <w:rPr>
                <w:b/>
              </w:rPr>
            </w:pPr>
            <w:r w:rsidRPr="002D758A">
              <w:rPr>
                <w:b/>
              </w:rPr>
              <w:t>Форма контроля вид аттестации</w:t>
            </w:r>
          </w:p>
          <w:p w:rsidR="00A262C9" w:rsidRPr="002D758A" w:rsidRDefault="00A262C9" w:rsidP="00A262C9">
            <w:pPr>
              <w:jc w:val="center"/>
              <w:rPr>
                <w:b/>
              </w:rPr>
            </w:pPr>
          </w:p>
          <w:p w:rsidR="00A262C9" w:rsidRPr="002D758A" w:rsidRDefault="00A262C9" w:rsidP="00A262C9">
            <w:pPr>
              <w:jc w:val="center"/>
              <w:rPr>
                <w:b/>
              </w:rPr>
            </w:pPr>
          </w:p>
        </w:tc>
      </w:tr>
      <w:tr w:rsidR="00A262C9" w:rsidRPr="002D758A" w:rsidTr="00A262C9">
        <w:tc>
          <w:tcPr>
            <w:tcW w:w="2093" w:type="dxa"/>
            <w:shd w:val="clear" w:color="auto" w:fill="auto"/>
          </w:tcPr>
          <w:p w:rsidR="00A262C9" w:rsidRPr="008C202A" w:rsidRDefault="008C202A" w:rsidP="008C202A">
            <w:pPr>
              <w:rPr>
                <w:rStyle w:val="100"/>
                <w:sz w:val="24"/>
                <w:szCs w:val="24"/>
              </w:rPr>
            </w:pPr>
            <w:r w:rsidRPr="008C202A">
              <w:rPr>
                <w:rStyle w:val="100"/>
                <w:sz w:val="24"/>
                <w:szCs w:val="24"/>
              </w:rPr>
              <w:t>демонстрация знаний организацион</w:t>
            </w:r>
            <w:r w:rsidRPr="008C202A">
              <w:rPr>
                <w:rStyle w:val="100"/>
                <w:sz w:val="24"/>
                <w:szCs w:val="24"/>
              </w:rPr>
              <w:softHyphen/>
              <w:t>ных мероприятий; знаний по организа</w:t>
            </w:r>
            <w:r w:rsidRPr="008C202A">
              <w:rPr>
                <w:rStyle w:val="100"/>
                <w:sz w:val="24"/>
                <w:szCs w:val="24"/>
              </w:rPr>
              <w:softHyphen/>
              <w:t>ции технических мероприятий; прове</w:t>
            </w:r>
            <w:r w:rsidRPr="008C202A">
              <w:rPr>
                <w:rStyle w:val="100"/>
                <w:sz w:val="24"/>
                <w:szCs w:val="24"/>
              </w:rPr>
              <w:softHyphen/>
              <w:t>дение инструктажа на рабочем месте;</w:t>
            </w:r>
          </w:p>
          <w:p w:rsidR="008C202A" w:rsidRPr="008C202A" w:rsidRDefault="008C202A" w:rsidP="008C202A">
            <w:r w:rsidRPr="008C202A">
              <w:rPr>
                <w:rStyle w:val="100"/>
                <w:sz w:val="24"/>
                <w:szCs w:val="24"/>
              </w:rPr>
              <w:t>демонстрация знаний о технологии выполнения работ; знаний об оценоч</w:t>
            </w:r>
            <w:r w:rsidRPr="008C202A">
              <w:rPr>
                <w:rStyle w:val="100"/>
                <w:sz w:val="24"/>
                <w:szCs w:val="24"/>
              </w:rPr>
              <w:softHyphen/>
              <w:t>ных критериях качества работ; демон</w:t>
            </w:r>
            <w:r w:rsidRPr="008C202A">
              <w:rPr>
                <w:rStyle w:val="100"/>
                <w:sz w:val="24"/>
                <w:szCs w:val="24"/>
              </w:rPr>
              <w:softHyphen/>
              <w:t>страция проверки качества выполняе</w:t>
            </w:r>
            <w:r w:rsidRPr="008C202A">
              <w:rPr>
                <w:rStyle w:val="100"/>
                <w:sz w:val="24"/>
                <w:szCs w:val="24"/>
              </w:rPr>
              <w:softHyphen/>
              <w:t>мых работ; получение информации по нормативной документации и профес</w:t>
            </w:r>
            <w:r w:rsidRPr="008C202A">
              <w:rPr>
                <w:rStyle w:val="100"/>
                <w:sz w:val="24"/>
                <w:szCs w:val="24"/>
              </w:rPr>
              <w:softHyphen/>
              <w:t>сиональным базам данных</w:t>
            </w:r>
          </w:p>
        </w:tc>
        <w:tc>
          <w:tcPr>
            <w:tcW w:w="1984" w:type="dxa"/>
            <w:shd w:val="clear" w:color="auto" w:fill="auto"/>
          </w:tcPr>
          <w:p w:rsidR="00A262C9" w:rsidRDefault="00A262C9" w:rsidP="00203B94">
            <w:pPr>
              <w:pStyle w:val="a9"/>
              <w:shd w:val="clear" w:color="auto" w:fill="auto"/>
              <w:tabs>
                <w:tab w:val="left" w:pos="0"/>
              </w:tabs>
              <w:spacing w:after="0" w:line="240" w:lineRule="auto"/>
              <w:ind w:left="-108" w:right="23"/>
              <w:jc w:val="left"/>
              <w:rPr>
                <w:rStyle w:val="11"/>
                <w:rFonts w:ascii="Times New Roman" w:hAnsi="Times New Roman" w:cs="Times New Roman"/>
                <w:sz w:val="24"/>
                <w:szCs w:val="24"/>
              </w:rPr>
            </w:pPr>
            <w:r w:rsidRPr="008C202A">
              <w:rPr>
                <w:rStyle w:val="11"/>
                <w:rFonts w:ascii="Times New Roman" w:hAnsi="Times New Roman" w:cs="Times New Roman"/>
                <w:sz w:val="24"/>
                <w:szCs w:val="24"/>
              </w:rPr>
              <w:t>Эксплуатация, техническое обслуживание и ремонт подвижного состава железных дорог с обеспечением безопасности движения поездов;</w:t>
            </w:r>
            <w:r w:rsidR="00203B94">
              <w:rPr>
                <w:rStyle w:val="11"/>
                <w:rFonts w:ascii="Times New Roman" w:hAnsi="Times New Roman" w:cs="Times New Roman"/>
                <w:sz w:val="24"/>
                <w:szCs w:val="24"/>
              </w:rPr>
              <w:t xml:space="preserve"> Организация работы локомотивов и работников локомотивных бригад</w:t>
            </w:r>
            <w:r w:rsidR="008C41D7">
              <w:rPr>
                <w:rStyle w:val="11"/>
                <w:rFonts w:ascii="Times New Roman" w:hAnsi="Times New Roman" w:cs="Times New Roman"/>
                <w:sz w:val="24"/>
                <w:szCs w:val="24"/>
              </w:rPr>
              <w:t>;</w:t>
            </w:r>
          </w:p>
          <w:p w:rsidR="008C41D7" w:rsidRDefault="008C41D7" w:rsidP="00203B94">
            <w:pPr>
              <w:pStyle w:val="a9"/>
              <w:shd w:val="clear" w:color="auto" w:fill="auto"/>
              <w:tabs>
                <w:tab w:val="left" w:pos="0"/>
              </w:tabs>
              <w:spacing w:after="0" w:line="240" w:lineRule="auto"/>
              <w:ind w:left="-108" w:right="23"/>
              <w:jc w:val="left"/>
              <w:rPr>
                <w:rStyle w:val="11"/>
                <w:rFonts w:ascii="Times New Roman" w:hAnsi="Times New Roman" w:cs="Times New Roman"/>
                <w:sz w:val="24"/>
                <w:szCs w:val="24"/>
              </w:rPr>
            </w:pPr>
            <w:r w:rsidRPr="008C41D7">
              <w:rPr>
                <w:rStyle w:val="11"/>
                <w:rFonts w:ascii="Times New Roman" w:hAnsi="Times New Roman" w:cs="Times New Roman"/>
                <w:sz w:val="24"/>
                <w:szCs w:val="24"/>
              </w:rPr>
              <w:t>Структура управления локомотивного депо</w:t>
            </w:r>
            <w:r>
              <w:rPr>
                <w:rStyle w:val="11"/>
                <w:rFonts w:ascii="Times New Roman" w:hAnsi="Times New Roman" w:cs="Times New Roman"/>
                <w:sz w:val="24"/>
                <w:szCs w:val="24"/>
              </w:rPr>
              <w:t xml:space="preserve"> и ОАО «РЖД»;</w:t>
            </w:r>
          </w:p>
          <w:p w:rsidR="008C41D7" w:rsidRPr="008C41D7" w:rsidRDefault="008C41D7" w:rsidP="00203B94">
            <w:pPr>
              <w:pStyle w:val="a9"/>
              <w:shd w:val="clear" w:color="auto" w:fill="auto"/>
              <w:tabs>
                <w:tab w:val="left" w:pos="0"/>
              </w:tabs>
              <w:spacing w:after="0" w:line="240" w:lineRule="auto"/>
              <w:ind w:left="-108" w:right="23"/>
              <w:jc w:val="left"/>
              <w:rPr>
                <w:rFonts w:ascii="Times New Roman" w:hAnsi="Times New Roman" w:cs="Times New Roman"/>
                <w:sz w:val="24"/>
                <w:szCs w:val="24"/>
              </w:rPr>
            </w:pPr>
            <w:r w:rsidRPr="008C41D7">
              <w:rPr>
                <w:rStyle w:val="11"/>
                <w:rFonts w:ascii="Times New Roman" w:hAnsi="Times New Roman" w:cs="Times New Roman"/>
                <w:sz w:val="24"/>
                <w:szCs w:val="24"/>
              </w:rPr>
              <w:t>Организация ТО 2 и экипировки локомотивов</w:t>
            </w:r>
          </w:p>
        </w:tc>
        <w:tc>
          <w:tcPr>
            <w:tcW w:w="1985" w:type="dxa"/>
            <w:shd w:val="clear" w:color="auto" w:fill="auto"/>
          </w:tcPr>
          <w:p w:rsidR="00203B94" w:rsidRPr="008C202A" w:rsidRDefault="00203B94" w:rsidP="00203B94">
            <w:pPr>
              <w:pStyle w:val="a9"/>
              <w:shd w:val="clear" w:color="auto" w:fill="auto"/>
              <w:tabs>
                <w:tab w:val="left" w:pos="204"/>
              </w:tabs>
              <w:spacing w:after="0" w:line="240" w:lineRule="auto"/>
              <w:ind w:right="20"/>
              <w:jc w:val="left"/>
            </w:pPr>
            <w:r>
              <w:rPr>
                <w:rStyle w:val="11"/>
                <w:rFonts w:ascii="Times New Roman" w:hAnsi="Times New Roman" w:cs="Times New Roman"/>
                <w:sz w:val="24"/>
                <w:szCs w:val="24"/>
              </w:rPr>
              <w:t>Умение выполнять экономические расчеты по организации и планированию эксплуатационной работы подвижного состава</w:t>
            </w:r>
          </w:p>
          <w:p w:rsidR="00A262C9" w:rsidRPr="008C202A" w:rsidRDefault="00A262C9" w:rsidP="008C202A"/>
        </w:tc>
        <w:tc>
          <w:tcPr>
            <w:tcW w:w="1879" w:type="dxa"/>
            <w:shd w:val="clear" w:color="auto" w:fill="auto"/>
          </w:tcPr>
          <w:p w:rsidR="00203B94" w:rsidRDefault="00203B94" w:rsidP="008C202A">
            <w:r>
              <w:t>Требования основных инструкций;</w:t>
            </w:r>
          </w:p>
          <w:p w:rsidR="00A262C9" w:rsidRDefault="00203B94" w:rsidP="008C202A">
            <w:r>
              <w:t>- показатели использования локомотивов;</w:t>
            </w:r>
          </w:p>
          <w:p w:rsidR="00203B94" w:rsidRDefault="00203B94" w:rsidP="008C202A">
            <w:r>
              <w:t>- требования к локомотивному хозяйству железных дорог;</w:t>
            </w:r>
          </w:p>
          <w:p w:rsidR="00203B94" w:rsidRPr="008C202A" w:rsidRDefault="00203B94" w:rsidP="008C202A">
            <w:r>
              <w:t>- обязанности работников ждт связанных с движением поездов</w:t>
            </w:r>
          </w:p>
        </w:tc>
        <w:tc>
          <w:tcPr>
            <w:tcW w:w="1897" w:type="dxa"/>
          </w:tcPr>
          <w:p w:rsidR="00A262C9" w:rsidRPr="008C202A" w:rsidRDefault="00A262C9" w:rsidP="008C202A">
            <w:r w:rsidRPr="008C202A">
              <w:rPr>
                <w:rStyle w:val="100"/>
                <w:sz w:val="24"/>
                <w:szCs w:val="24"/>
              </w:rPr>
              <w:t>Текущий контроль в форме защиты отче</w:t>
            </w:r>
            <w:r w:rsidRPr="008C202A">
              <w:rPr>
                <w:rStyle w:val="100"/>
                <w:sz w:val="24"/>
                <w:szCs w:val="24"/>
              </w:rPr>
              <w:softHyphen/>
              <w:t>тов по практиче</w:t>
            </w:r>
            <w:r w:rsidRPr="008C202A">
              <w:rPr>
                <w:rStyle w:val="100"/>
                <w:sz w:val="24"/>
                <w:szCs w:val="24"/>
              </w:rPr>
              <w:softHyphen/>
              <w:t>ским занятиям; тес</w:t>
            </w:r>
            <w:r w:rsidRPr="008C202A">
              <w:rPr>
                <w:rStyle w:val="100"/>
                <w:sz w:val="24"/>
                <w:szCs w:val="24"/>
              </w:rPr>
              <w:softHyphen/>
              <w:t>тирования по темам МДК; квалификаци</w:t>
            </w:r>
            <w:r w:rsidRPr="008C202A">
              <w:rPr>
                <w:rStyle w:val="100"/>
                <w:sz w:val="24"/>
                <w:szCs w:val="24"/>
              </w:rPr>
              <w:softHyphen/>
              <w:t>онного экзамена; за</w:t>
            </w:r>
            <w:r w:rsidRPr="008C202A">
              <w:rPr>
                <w:rStyle w:val="100"/>
                <w:sz w:val="24"/>
                <w:szCs w:val="24"/>
              </w:rPr>
              <w:softHyphen/>
              <w:t>четов по учебной и производственной практике</w:t>
            </w:r>
          </w:p>
        </w:tc>
      </w:tr>
      <w:tr w:rsidR="00A262C9" w:rsidRPr="002D758A" w:rsidTr="00A262C9">
        <w:tc>
          <w:tcPr>
            <w:tcW w:w="2093" w:type="dxa"/>
            <w:shd w:val="clear" w:color="auto" w:fill="auto"/>
          </w:tcPr>
          <w:p w:rsidR="00A262C9" w:rsidRPr="008C202A" w:rsidRDefault="00203B94" w:rsidP="008C202A">
            <w:r>
              <w:t xml:space="preserve">Демонтстрация знаний по организации эксплуатационной работы подвижного состава железных дорог; </w:t>
            </w:r>
          </w:p>
        </w:tc>
        <w:tc>
          <w:tcPr>
            <w:tcW w:w="1984" w:type="dxa"/>
            <w:shd w:val="clear" w:color="auto" w:fill="auto"/>
          </w:tcPr>
          <w:p w:rsidR="00A262C9" w:rsidRPr="008C202A" w:rsidRDefault="00203B94" w:rsidP="008C202A">
            <w:pPr>
              <w:pStyle w:val="a9"/>
              <w:shd w:val="clear" w:color="auto" w:fill="auto"/>
              <w:tabs>
                <w:tab w:val="left" w:pos="0"/>
              </w:tabs>
              <w:spacing w:after="0" w:line="240" w:lineRule="auto"/>
              <w:ind w:left="-108" w:right="23"/>
              <w:jc w:val="left"/>
              <w:rPr>
                <w:rFonts w:ascii="Times New Roman" w:hAnsi="Times New Roman" w:cs="Times New Roman"/>
                <w:sz w:val="24"/>
                <w:szCs w:val="24"/>
              </w:rPr>
            </w:pPr>
            <w:r w:rsidRPr="008C202A">
              <w:rPr>
                <w:rStyle w:val="11"/>
                <w:rFonts w:ascii="Times New Roman" w:hAnsi="Times New Roman" w:cs="Times New Roman"/>
                <w:sz w:val="24"/>
                <w:szCs w:val="24"/>
              </w:rPr>
              <w:t>Эксплуатация, техническое обслуживание и ремонт подвижного состава железных дорог с обеспечением безопасности движения поездов;</w:t>
            </w:r>
            <w:r>
              <w:rPr>
                <w:rStyle w:val="11"/>
                <w:rFonts w:ascii="Times New Roman" w:hAnsi="Times New Roman" w:cs="Times New Roman"/>
                <w:sz w:val="24"/>
                <w:szCs w:val="24"/>
              </w:rPr>
              <w:t xml:space="preserve"> Организация работы локомотивов и </w:t>
            </w:r>
            <w:r>
              <w:rPr>
                <w:rStyle w:val="11"/>
                <w:rFonts w:ascii="Times New Roman" w:hAnsi="Times New Roman" w:cs="Times New Roman"/>
                <w:sz w:val="24"/>
                <w:szCs w:val="24"/>
              </w:rPr>
              <w:lastRenderedPageBreak/>
              <w:t>работников локомотивных бригад</w:t>
            </w:r>
          </w:p>
        </w:tc>
        <w:tc>
          <w:tcPr>
            <w:tcW w:w="1985" w:type="dxa"/>
            <w:shd w:val="clear" w:color="auto" w:fill="auto"/>
          </w:tcPr>
          <w:p w:rsidR="00203B94" w:rsidRPr="008C202A" w:rsidRDefault="00203B94" w:rsidP="00203B94">
            <w:pPr>
              <w:pStyle w:val="a9"/>
              <w:shd w:val="clear" w:color="auto" w:fill="auto"/>
              <w:tabs>
                <w:tab w:val="left" w:pos="204"/>
              </w:tabs>
              <w:spacing w:after="0" w:line="240" w:lineRule="auto"/>
              <w:ind w:right="20"/>
              <w:jc w:val="left"/>
            </w:pPr>
            <w:r>
              <w:rPr>
                <w:rStyle w:val="11"/>
                <w:rFonts w:ascii="Times New Roman" w:hAnsi="Times New Roman" w:cs="Times New Roman"/>
                <w:sz w:val="24"/>
                <w:szCs w:val="24"/>
              </w:rPr>
              <w:lastRenderedPageBreak/>
              <w:t>Умение выполнять экономические расчеты по организации и планированию эксплуатационной работы подвижного состава</w:t>
            </w:r>
          </w:p>
          <w:p w:rsidR="00A262C9" w:rsidRPr="008C202A" w:rsidRDefault="00A262C9" w:rsidP="008C202A"/>
        </w:tc>
        <w:tc>
          <w:tcPr>
            <w:tcW w:w="1879" w:type="dxa"/>
            <w:shd w:val="clear" w:color="auto" w:fill="auto"/>
          </w:tcPr>
          <w:p w:rsidR="00203B94" w:rsidRDefault="00203B94" w:rsidP="00203B94">
            <w:r>
              <w:t>Требования основных инструкций;</w:t>
            </w:r>
          </w:p>
          <w:p w:rsidR="00203B94" w:rsidRDefault="00203B94" w:rsidP="00203B94">
            <w:r>
              <w:t>- показатели использования локомотивов;</w:t>
            </w:r>
          </w:p>
          <w:p w:rsidR="00203B94" w:rsidRDefault="00203B94" w:rsidP="00203B94">
            <w:r>
              <w:t>- требования к локомотивному хозяйству железных дорог;</w:t>
            </w:r>
          </w:p>
          <w:p w:rsidR="00A262C9" w:rsidRPr="008C202A" w:rsidRDefault="00203B94" w:rsidP="00203B94">
            <w:r>
              <w:t xml:space="preserve">- обязанности работников ждт связанных с движением </w:t>
            </w:r>
            <w:r>
              <w:lastRenderedPageBreak/>
              <w:t>поездов</w:t>
            </w:r>
          </w:p>
        </w:tc>
        <w:tc>
          <w:tcPr>
            <w:tcW w:w="1897" w:type="dxa"/>
          </w:tcPr>
          <w:p w:rsidR="00A262C9" w:rsidRPr="008C202A" w:rsidRDefault="00A262C9" w:rsidP="008C202A">
            <w:r w:rsidRPr="008C202A">
              <w:rPr>
                <w:rStyle w:val="100"/>
                <w:sz w:val="24"/>
                <w:szCs w:val="24"/>
              </w:rPr>
              <w:lastRenderedPageBreak/>
              <w:t>Текущий контроль в форме защиты отче</w:t>
            </w:r>
            <w:r w:rsidRPr="008C202A">
              <w:rPr>
                <w:rStyle w:val="100"/>
                <w:sz w:val="24"/>
                <w:szCs w:val="24"/>
              </w:rPr>
              <w:softHyphen/>
              <w:t>тов по лабораторным работам и практиче</w:t>
            </w:r>
            <w:r w:rsidRPr="008C202A">
              <w:rPr>
                <w:rStyle w:val="100"/>
                <w:sz w:val="24"/>
                <w:szCs w:val="24"/>
              </w:rPr>
              <w:softHyphen/>
              <w:t>ским занятиям; тес</w:t>
            </w:r>
            <w:r w:rsidRPr="008C202A">
              <w:rPr>
                <w:rStyle w:val="100"/>
                <w:sz w:val="24"/>
                <w:szCs w:val="24"/>
              </w:rPr>
              <w:softHyphen/>
              <w:t>тирования по темам МДК; квалификаци</w:t>
            </w:r>
            <w:r w:rsidRPr="008C202A">
              <w:rPr>
                <w:rStyle w:val="100"/>
                <w:sz w:val="24"/>
                <w:szCs w:val="24"/>
              </w:rPr>
              <w:softHyphen/>
              <w:t>онного экзамена; за</w:t>
            </w:r>
            <w:r w:rsidRPr="008C202A">
              <w:rPr>
                <w:rStyle w:val="100"/>
                <w:sz w:val="24"/>
                <w:szCs w:val="24"/>
              </w:rPr>
              <w:softHyphen/>
              <w:t>четов по учебной и производственно</w:t>
            </w:r>
            <w:r w:rsidRPr="008C202A">
              <w:rPr>
                <w:rStyle w:val="100"/>
                <w:sz w:val="24"/>
                <w:szCs w:val="24"/>
              </w:rPr>
              <w:lastRenderedPageBreak/>
              <w:t>й практике</w:t>
            </w:r>
          </w:p>
        </w:tc>
      </w:tr>
      <w:tr w:rsidR="00A262C9" w:rsidRPr="002D758A" w:rsidTr="00A262C9">
        <w:tc>
          <w:tcPr>
            <w:tcW w:w="2093" w:type="dxa"/>
            <w:shd w:val="clear" w:color="auto" w:fill="auto"/>
          </w:tcPr>
          <w:p w:rsidR="00A262C9" w:rsidRPr="008C202A" w:rsidRDefault="00203B94" w:rsidP="008C202A">
            <w:r>
              <w:lastRenderedPageBreak/>
              <w:t>Демонстрация знаний по особенностям планирования эксплуатационной работы, обязанностей работников локомотивных бригад; экономические расчеты; способы обслуживания поездов локомотивами и основные технико – экономичекие показатели локомотивного хозяйства</w:t>
            </w:r>
          </w:p>
        </w:tc>
        <w:tc>
          <w:tcPr>
            <w:tcW w:w="1984" w:type="dxa"/>
            <w:shd w:val="clear" w:color="auto" w:fill="auto"/>
          </w:tcPr>
          <w:p w:rsidR="00A262C9" w:rsidRPr="008C202A" w:rsidRDefault="000F5E0E" w:rsidP="008C202A">
            <w:pPr>
              <w:pStyle w:val="a9"/>
              <w:shd w:val="clear" w:color="auto" w:fill="auto"/>
              <w:tabs>
                <w:tab w:val="left" w:pos="0"/>
              </w:tabs>
              <w:spacing w:after="0" w:line="240" w:lineRule="auto"/>
              <w:ind w:left="-108" w:right="23"/>
              <w:jc w:val="left"/>
              <w:rPr>
                <w:rFonts w:ascii="Times New Roman" w:hAnsi="Times New Roman" w:cs="Times New Roman"/>
                <w:sz w:val="24"/>
                <w:szCs w:val="24"/>
              </w:rPr>
            </w:pPr>
            <w:r w:rsidRPr="008C202A">
              <w:rPr>
                <w:rStyle w:val="11"/>
                <w:rFonts w:ascii="Times New Roman" w:hAnsi="Times New Roman" w:cs="Times New Roman"/>
                <w:sz w:val="24"/>
                <w:szCs w:val="24"/>
              </w:rPr>
              <w:t>Эксплуатация, техническое обслуживание и ремонт подвижного состава железных дорог с обеспечением безопасности движения поездов;</w:t>
            </w:r>
            <w:r>
              <w:rPr>
                <w:rStyle w:val="11"/>
                <w:rFonts w:ascii="Times New Roman" w:hAnsi="Times New Roman" w:cs="Times New Roman"/>
                <w:sz w:val="24"/>
                <w:szCs w:val="24"/>
              </w:rPr>
              <w:t xml:space="preserve"> Организация работы локомотивов и работников локомотивных бригад</w:t>
            </w:r>
          </w:p>
        </w:tc>
        <w:tc>
          <w:tcPr>
            <w:tcW w:w="1985" w:type="dxa"/>
            <w:shd w:val="clear" w:color="auto" w:fill="auto"/>
          </w:tcPr>
          <w:p w:rsidR="000F5E0E" w:rsidRPr="008C202A" w:rsidRDefault="000F5E0E" w:rsidP="000F5E0E">
            <w:pPr>
              <w:pStyle w:val="a9"/>
              <w:shd w:val="clear" w:color="auto" w:fill="auto"/>
              <w:tabs>
                <w:tab w:val="left" w:pos="204"/>
              </w:tabs>
              <w:spacing w:after="0" w:line="240" w:lineRule="auto"/>
              <w:ind w:right="20"/>
              <w:jc w:val="left"/>
            </w:pPr>
            <w:r>
              <w:rPr>
                <w:rStyle w:val="11"/>
                <w:rFonts w:ascii="Times New Roman" w:hAnsi="Times New Roman" w:cs="Times New Roman"/>
                <w:sz w:val="24"/>
                <w:szCs w:val="24"/>
              </w:rPr>
              <w:t>Умение выполнять экономические расчеты по организации и планированию эксплуатационной работы подвижного состава</w:t>
            </w:r>
          </w:p>
          <w:p w:rsidR="00A262C9" w:rsidRPr="008C202A" w:rsidRDefault="00A262C9" w:rsidP="008C202A"/>
        </w:tc>
        <w:tc>
          <w:tcPr>
            <w:tcW w:w="1879" w:type="dxa"/>
            <w:shd w:val="clear" w:color="auto" w:fill="auto"/>
          </w:tcPr>
          <w:p w:rsidR="000F5E0E" w:rsidRDefault="000F5E0E" w:rsidP="000F5E0E">
            <w:r>
              <w:t>Требования основных инструкций;</w:t>
            </w:r>
          </w:p>
          <w:p w:rsidR="000F5E0E" w:rsidRDefault="000F5E0E" w:rsidP="000F5E0E">
            <w:r>
              <w:t>- показатели использования локомотивов;</w:t>
            </w:r>
          </w:p>
          <w:p w:rsidR="000F5E0E" w:rsidRDefault="000F5E0E" w:rsidP="000F5E0E">
            <w:r>
              <w:t>- требования к локомотивному хозяйству железных дорог;</w:t>
            </w:r>
          </w:p>
          <w:p w:rsidR="00A262C9" w:rsidRPr="008C202A" w:rsidRDefault="000F5E0E" w:rsidP="000F5E0E">
            <w:r>
              <w:t>- обязанности работников ждт связанных с движением поездов</w:t>
            </w:r>
          </w:p>
        </w:tc>
        <w:tc>
          <w:tcPr>
            <w:tcW w:w="1897" w:type="dxa"/>
          </w:tcPr>
          <w:p w:rsidR="00A262C9" w:rsidRPr="008C202A" w:rsidRDefault="00A262C9" w:rsidP="008C202A">
            <w:r w:rsidRPr="008C202A">
              <w:rPr>
                <w:rStyle w:val="100"/>
                <w:sz w:val="24"/>
                <w:szCs w:val="24"/>
              </w:rPr>
              <w:t>Текущий контроль в форме защиты отче</w:t>
            </w:r>
            <w:r w:rsidRPr="008C202A">
              <w:rPr>
                <w:rStyle w:val="100"/>
                <w:sz w:val="24"/>
                <w:szCs w:val="24"/>
              </w:rPr>
              <w:softHyphen/>
              <w:t>тов по лабораторным работам и практиче</w:t>
            </w:r>
            <w:r w:rsidRPr="008C202A">
              <w:rPr>
                <w:rStyle w:val="100"/>
                <w:sz w:val="24"/>
                <w:szCs w:val="24"/>
              </w:rPr>
              <w:softHyphen/>
              <w:t>ским занятиям; тес</w:t>
            </w:r>
            <w:r w:rsidRPr="008C202A">
              <w:rPr>
                <w:rStyle w:val="100"/>
                <w:sz w:val="24"/>
                <w:szCs w:val="24"/>
              </w:rPr>
              <w:softHyphen/>
              <w:t>тирования по темам МДК; квалификаци</w:t>
            </w:r>
            <w:r w:rsidRPr="008C202A">
              <w:rPr>
                <w:rStyle w:val="100"/>
                <w:sz w:val="24"/>
                <w:szCs w:val="24"/>
              </w:rPr>
              <w:softHyphen/>
              <w:t>онного экзамена; за</w:t>
            </w:r>
            <w:r w:rsidRPr="008C202A">
              <w:rPr>
                <w:rStyle w:val="100"/>
                <w:sz w:val="24"/>
                <w:szCs w:val="24"/>
              </w:rPr>
              <w:softHyphen/>
              <w:t>четов по учебной и производственной практике</w:t>
            </w:r>
          </w:p>
        </w:tc>
      </w:tr>
      <w:tr w:rsidR="00A262C9" w:rsidRPr="002D758A" w:rsidTr="00A262C9">
        <w:tc>
          <w:tcPr>
            <w:tcW w:w="2093" w:type="dxa"/>
            <w:shd w:val="clear" w:color="auto" w:fill="auto"/>
          </w:tcPr>
          <w:p w:rsidR="00A262C9" w:rsidRPr="008C202A" w:rsidRDefault="00A262C9" w:rsidP="008C202A">
            <w:r w:rsidRPr="008C202A">
              <w:rPr>
                <w:rStyle w:val="100"/>
                <w:sz w:val="24"/>
                <w:szCs w:val="24"/>
              </w:rPr>
              <w:t>Изложение сущности перспективных тех</w:t>
            </w:r>
            <w:r w:rsidRPr="008C202A">
              <w:rPr>
                <w:rStyle w:val="100"/>
                <w:sz w:val="24"/>
                <w:szCs w:val="24"/>
              </w:rPr>
              <w:softHyphen/>
              <w:t>нических новшеств</w:t>
            </w:r>
          </w:p>
        </w:tc>
        <w:tc>
          <w:tcPr>
            <w:tcW w:w="1984" w:type="dxa"/>
            <w:shd w:val="clear" w:color="auto" w:fill="auto"/>
          </w:tcPr>
          <w:p w:rsidR="00A262C9" w:rsidRPr="008C202A" w:rsidRDefault="000F5E0E" w:rsidP="008C202A">
            <w:pPr>
              <w:pStyle w:val="a9"/>
              <w:shd w:val="clear" w:color="auto" w:fill="auto"/>
              <w:tabs>
                <w:tab w:val="left" w:pos="0"/>
              </w:tabs>
              <w:spacing w:after="0" w:line="240" w:lineRule="auto"/>
              <w:ind w:left="-108" w:right="23"/>
              <w:jc w:val="left"/>
              <w:rPr>
                <w:rFonts w:ascii="Times New Roman" w:hAnsi="Times New Roman" w:cs="Times New Roman"/>
                <w:sz w:val="24"/>
                <w:szCs w:val="24"/>
              </w:rPr>
            </w:pPr>
            <w:r w:rsidRPr="008C202A">
              <w:rPr>
                <w:rStyle w:val="11"/>
                <w:rFonts w:ascii="Times New Roman" w:hAnsi="Times New Roman" w:cs="Times New Roman"/>
                <w:sz w:val="24"/>
                <w:szCs w:val="24"/>
              </w:rPr>
              <w:t>Эксплуатация, техническое обслуживание и ремонт подвижного состава железных дорог с обеспечением безопасности движения поездов;</w:t>
            </w:r>
            <w:r>
              <w:rPr>
                <w:rStyle w:val="11"/>
                <w:rFonts w:ascii="Times New Roman" w:hAnsi="Times New Roman" w:cs="Times New Roman"/>
                <w:sz w:val="24"/>
                <w:szCs w:val="24"/>
              </w:rPr>
              <w:t xml:space="preserve"> Организация работы локомотивов и работников локомотивных бригад</w:t>
            </w:r>
          </w:p>
        </w:tc>
        <w:tc>
          <w:tcPr>
            <w:tcW w:w="1985" w:type="dxa"/>
            <w:shd w:val="clear" w:color="auto" w:fill="auto"/>
          </w:tcPr>
          <w:p w:rsidR="000F5E0E" w:rsidRPr="008C202A" w:rsidRDefault="000F5E0E" w:rsidP="000F5E0E">
            <w:pPr>
              <w:pStyle w:val="a9"/>
              <w:shd w:val="clear" w:color="auto" w:fill="auto"/>
              <w:tabs>
                <w:tab w:val="left" w:pos="204"/>
              </w:tabs>
              <w:spacing w:after="0" w:line="240" w:lineRule="auto"/>
              <w:ind w:right="20"/>
              <w:jc w:val="left"/>
            </w:pPr>
            <w:r>
              <w:rPr>
                <w:rStyle w:val="11"/>
                <w:rFonts w:ascii="Times New Roman" w:hAnsi="Times New Roman" w:cs="Times New Roman"/>
                <w:sz w:val="24"/>
                <w:szCs w:val="24"/>
              </w:rPr>
              <w:t>Умение выполнять экономические расчеты по организации и планированию эксплуатационной работы подвижного состава</w:t>
            </w:r>
          </w:p>
          <w:p w:rsidR="00A262C9" w:rsidRPr="008C202A" w:rsidRDefault="00A262C9" w:rsidP="008C202A"/>
        </w:tc>
        <w:tc>
          <w:tcPr>
            <w:tcW w:w="1879" w:type="dxa"/>
            <w:shd w:val="clear" w:color="auto" w:fill="auto"/>
          </w:tcPr>
          <w:p w:rsidR="000F5E0E" w:rsidRDefault="000F5E0E" w:rsidP="000F5E0E">
            <w:r>
              <w:t>Требования основных инструкций;</w:t>
            </w:r>
          </w:p>
          <w:p w:rsidR="000F5E0E" w:rsidRDefault="000F5E0E" w:rsidP="000F5E0E">
            <w:r>
              <w:t>- показатели использования локомотивов;</w:t>
            </w:r>
          </w:p>
          <w:p w:rsidR="000F5E0E" w:rsidRDefault="000F5E0E" w:rsidP="000F5E0E">
            <w:r>
              <w:t>- требования к локомотивному хозяйству железных дорог;</w:t>
            </w:r>
          </w:p>
          <w:p w:rsidR="00A262C9" w:rsidRPr="008C202A" w:rsidRDefault="000F5E0E" w:rsidP="000F5E0E">
            <w:r>
              <w:t>- обязанности работников ждт связанных с движением поездов</w:t>
            </w:r>
          </w:p>
        </w:tc>
        <w:tc>
          <w:tcPr>
            <w:tcW w:w="1897" w:type="dxa"/>
          </w:tcPr>
          <w:p w:rsidR="00A262C9" w:rsidRPr="008C202A" w:rsidRDefault="000F5E0E" w:rsidP="008C202A">
            <w:r w:rsidRPr="008C202A">
              <w:rPr>
                <w:rStyle w:val="100"/>
                <w:sz w:val="24"/>
                <w:szCs w:val="24"/>
              </w:rPr>
              <w:t>Текущий контроль в форме защиты отче</w:t>
            </w:r>
            <w:r w:rsidRPr="008C202A">
              <w:rPr>
                <w:rStyle w:val="100"/>
                <w:sz w:val="24"/>
                <w:szCs w:val="24"/>
              </w:rPr>
              <w:softHyphen/>
              <w:t>тов по лабораторным работам и практиче</w:t>
            </w:r>
            <w:r w:rsidRPr="008C202A">
              <w:rPr>
                <w:rStyle w:val="100"/>
                <w:sz w:val="24"/>
                <w:szCs w:val="24"/>
              </w:rPr>
              <w:softHyphen/>
              <w:t>ским занятиям; тес</w:t>
            </w:r>
            <w:r w:rsidRPr="008C202A">
              <w:rPr>
                <w:rStyle w:val="100"/>
                <w:sz w:val="24"/>
                <w:szCs w:val="24"/>
              </w:rPr>
              <w:softHyphen/>
              <w:t>тирования по темам МДК; квалификаци</w:t>
            </w:r>
            <w:r w:rsidRPr="008C202A">
              <w:rPr>
                <w:rStyle w:val="100"/>
                <w:sz w:val="24"/>
                <w:szCs w:val="24"/>
              </w:rPr>
              <w:softHyphen/>
              <w:t>онного экзамена; за</w:t>
            </w:r>
            <w:r w:rsidRPr="008C202A">
              <w:rPr>
                <w:rStyle w:val="100"/>
                <w:sz w:val="24"/>
                <w:szCs w:val="24"/>
              </w:rPr>
              <w:softHyphen/>
              <w:t>четов по учебной и производственной практике</w:t>
            </w:r>
          </w:p>
        </w:tc>
      </w:tr>
      <w:tr w:rsidR="00A262C9" w:rsidRPr="002D758A" w:rsidTr="00A262C9">
        <w:tc>
          <w:tcPr>
            <w:tcW w:w="2093" w:type="dxa"/>
            <w:shd w:val="clear" w:color="auto" w:fill="auto"/>
          </w:tcPr>
          <w:p w:rsidR="00A262C9" w:rsidRPr="008C202A" w:rsidRDefault="00A262C9" w:rsidP="008C202A">
            <w:pPr>
              <w:pStyle w:val="a9"/>
              <w:shd w:val="clear" w:color="auto" w:fill="auto"/>
              <w:spacing w:after="0" w:line="274" w:lineRule="exact"/>
              <w:jc w:val="left"/>
              <w:rPr>
                <w:rFonts w:ascii="Times New Roman" w:hAnsi="Times New Roman" w:cs="Times New Roman"/>
                <w:sz w:val="24"/>
                <w:szCs w:val="24"/>
              </w:rPr>
            </w:pPr>
            <w:r w:rsidRPr="008C202A">
              <w:rPr>
                <w:rStyle w:val="100"/>
                <w:sz w:val="24"/>
                <w:szCs w:val="24"/>
              </w:rPr>
              <w:t>Обоснование выбора и применения мето</w:t>
            </w:r>
            <w:r w:rsidRPr="008C202A">
              <w:rPr>
                <w:rStyle w:val="100"/>
                <w:sz w:val="24"/>
                <w:szCs w:val="24"/>
              </w:rPr>
              <w:softHyphen/>
              <w:t>дов и способов решения профессиональных задач в области разработки технологических процессов;</w:t>
            </w:r>
          </w:p>
          <w:p w:rsidR="00A262C9" w:rsidRPr="008C202A" w:rsidRDefault="00A262C9" w:rsidP="008C202A">
            <w:r w:rsidRPr="008C202A">
              <w:rPr>
                <w:rStyle w:val="100"/>
                <w:sz w:val="24"/>
                <w:szCs w:val="24"/>
              </w:rPr>
              <w:t xml:space="preserve">демонстрация эффективности и </w:t>
            </w:r>
            <w:r w:rsidRPr="008C202A">
              <w:rPr>
                <w:rStyle w:val="100"/>
                <w:sz w:val="24"/>
                <w:szCs w:val="24"/>
              </w:rPr>
              <w:lastRenderedPageBreak/>
              <w:t>качества выполнения профессиональных задач</w:t>
            </w:r>
          </w:p>
        </w:tc>
        <w:tc>
          <w:tcPr>
            <w:tcW w:w="1984" w:type="dxa"/>
            <w:shd w:val="clear" w:color="auto" w:fill="auto"/>
          </w:tcPr>
          <w:p w:rsidR="00A262C9" w:rsidRPr="008C202A" w:rsidRDefault="000F5E0E" w:rsidP="008C202A">
            <w:pPr>
              <w:pStyle w:val="a9"/>
              <w:shd w:val="clear" w:color="auto" w:fill="auto"/>
              <w:tabs>
                <w:tab w:val="left" w:pos="0"/>
              </w:tabs>
              <w:spacing w:after="0" w:line="240" w:lineRule="auto"/>
              <w:ind w:left="-108" w:right="23"/>
              <w:jc w:val="left"/>
              <w:rPr>
                <w:rFonts w:ascii="Times New Roman" w:hAnsi="Times New Roman" w:cs="Times New Roman"/>
                <w:sz w:val="24"/>
                <w:szCs w:val="24"/>
              </w:rPr>
            </w:pPr>
            <w:r w:rsidRPr="008C202A">
              <w:rPr>
                <w:rStyle w:val="11"/>
                <w:rFonts w:ascii="Times New Roman" w:hAnsi="Times New Roman" w:cs="Times New Roman"/>
                <w:sz w:val="24"/>
                <w:szCs w:val="24"/>
              </w:rPr>
              <w:lastRenderedPageBreak/>
              <w:t>Эксплуатация, техническое обслуживание и ремонт подвижного состава железных дорог с обеспечением безопасности движения поездов;</w:t>
            </w:r>
            <w:r>
              <w:rPr>
                <w:rStyle w:val="11"/>
                <w:rFonts w:ascii="Times New Roman" w:hAnsi="Times New Roman" w:cs="Times New Roman"/>
                <w:sz w:val="24"/>
                <w:szCs w:val="24"/>
              </w:rPr>
              <w:t xml:space="preserve"> </w:t>
            </w:r>
            <w:r>
              <w:rPr>
                <w:rStyle w:val="11"/>
                <w:rFonts w:ascii="Times New Roman" w:hAnsi="Times New Roman" w:cs="Times New Roman"/>
                <w:sz w:val="24"/>
                <w:szCs w:val="24"/>
              </w:rPr>
              <w:lastRenderedPageBreak/>
              <w:t>Организация работы локомотивов и работников локомотивных бригад</w:t>
            </w:r>
          </w:p>
        </w:tc>
        <w:tc>
          <w:tcPr>
            <w:tcW w:w="1985" w:type="dxa"/>
            <w:shd w:val="clear" w:color="auto" w:fill="auto"/>
          </w:tcPr>
          <w:p w:rsidR="000F5E0E" w:rsidRPr="008C202A" w:rsidRDefault="000F5E0E" w:rsidP="000F5E0E">
            <w:pPr>
              <w:pStyle w:val="a9"/>
              <w:shd w:val="clear" w:color="auto" w:fill="auto"/>
              <w:tabs>
                <w:tab w:val="left" w:pos="204"/>
              </w:tabs>
              <w:spacing w:after="0" w:line="240" w:lineRule="auto"/>
              <w:ind w:right="20"/>
              <w:jc w:val="left"/>
            </w:pPr>
            <w:r>
              <w:rPr>
                <w:rStyle w:val="11"/>
                <w:rFonts w:ascii="Times New Roman" w:hAnsi="Times New Roman" w:cs="Times New Roman"/>
                <w:sz w:val="24"/>
                <w:szCs w:val="24"/>
              </w:rPr>
              <w:lastRenderedPageBreak/>
              <w:t>Умение выполнять экономические расчеты по организации и планированию эксплуатационной работы подвижного состава</w:t>
            </w:r>
          </w:p>
          <w:p w:rsidR="00A262C9" w:rsidRPr="008C202A" w:rsidRDefault="00A262C9" w:rsidP="008C202A"/>
        </w:tc>
        <w:tc>
          <w:tcPr>
            <w:tcW w:w="1879" w:type="dxa"/>
            <w:shd w:val="clear" w:color="auto" w:fill="auto"/>
          </w:tcPr>
          <w:p w:rsidR="000F5E0E" w:rsidRDefault="000F5E0E" w:rsidP="000F5E0E">
            <w:r>
              <w:t>Требования основных инструкций;</w:t>
            </w:r>
          </w:p>
          <w:p w:rsidR="000F5E0E" w:rsidRDefault="000F5E0E" w:rsidP="000F5E0E">
            <w:r>
              <w:t>- показатели использования локомотивов;</w:t>
            </w:r>
          </w:p>
          <w:p w:rsidR="000F5E0E" w:rsidRDefault="000F5E0E" w:rsidP="000F5E0E">
            <w:r>
              <w:t>- требования к локомотивному хозяйству железных дорог;</w:t>
            </w:r>
          </w:p>
          <w:p w:rsidR="00A262C9" w:rsidRPr="008C202A" w:rsidRDefault="000F5E0E" w:rsidP="000F5E0E">
            <w:r>
              <w:t xml:space="preserve">- обязанности </w:t>
            </w:r>
            <w:r>
              <w:lastRenderedPageBreak/>
              <w:t>работников ждт связанных с движением поездов</w:t>
            </w:r>
          </w:p>
        </w:tc>
        <w:tc>
          <w:tcPr>
            <w:tcW w:w="1897" w:type="dxa"/>
          </w:tcPr>
          <w:p w:rsidR="00A262C9" w:rsidRPr="008C202A" w:rsidRDefault="000F5E0E" w:rsidP="008C202A">
            <w:r w:rsidRPr="008C202A">
              <w:rPr>
                <w:rStyle w:val="100"/>
                <w:sz w:val="24"/>
                <w:szCs w:val="24"/>
              </w:rPr>
              <w:lastRenderedPageBreak/>
              <w:t>Текущий контроль в форме защиты отче</w:t>
            </w:r>
            <w:r w:rsidRPr="008C202A">
              <w:rPr>
                <w:rStyle w:val="100"/>
                <w:sz w:val="24"/>
                <w:szCs w:val="24"/>
              </w:rPr>
              <w:softHyphen/>
              <w:t>тов по лабораторным работам и практиче</w:t>
            </w:r>
            <w:r w:rsidRPr="008C202A">
              <w:rPr>
                <w:rStyle w:val="100"/>
                <w:sz w:val="24"/>
                <w:szCs w:val="24"/>
              </w:rPr>
              <w:softHyphen/>
              <w:t>ским занятиям; тес</w:t>
            </w:r>
            <w:r w:rsidRPr="008C202A">
              <w:rPr>
                <w:rStyle w:val="100"/>
                <w:sz w:val="24"/>
                <w:szCs w:val="24"/>
              </w:rPr>
              <w:softHyphen/>
              <w:t>тирования по темам МДК; квалификаци</w:t>
            </w:r>
            <w:r w:rsidRPr="008C202A">
              <w:rPr>
                <w:rStyle w:val="100"/>
                <w:sz w:val="24"/>
                <w:szCs w:val="24"/>
              </w:rPr>
              <w:softHyphen/>
              <w:t xml:space="preserve">онного экзамена; </w:t>
            </w:r>
            <w:r w:rsidRPr="008C202A">
              <w:rPr>
                <w:rStyle w:val="100"/>
                <w:sz w:val="24"/>
                <w:szCs w:val="24"/>
              </w:rPr>
              <w:lastRenderedPageBreak/>
              <w:t>за</w:t>
            </w:r>
            <w:r w:rsidRPr="008C202A">
              <w:rPr>
                <w:rStyle w:val="100"/>
                <w:sz w:val="24"/>
                <w:szCs w:val="24"/>
              </w:rPr>
              <w:softHyphen/>
              <w:t>четов по учебной и производственной практике</w:t>
            </w:r>
          </w:p>
        </w:tc>
      </w:tr>
      <w:tr w:rsidR="00A262C9" w:rsidRPr="002D758A" w:rsidTr="00A262C9">
        <w:tc>
          <w:tcPr>
            <w:tcW w:w="2093" w:type="dxa"/>
            <w:shd w:val="clear" w:color="auto" w:fill="auto"/>
          </w:tcPr>
          <w:p w:rsidR="00A262C9" w:rsidRPr="008C202A" w:rsidRDefault="00A262C9" w:rsidP="008C202A">
            <w:r w:rsidRPr="008C202A">
              <w:rPr>
                <w:rStyle w:val="100"/>
                <w:sz w:val="24"/>
                <w:szCs w:val="24"/>
              </w:rPr>
              <w:lastRenderedPageBreak/>
              <w:t>Демонстрация способности принимать решения в стандартных и нестандартных си</w:t>
            </w:r>
            <w:r w:rsidRPr="008C202A">
              <w:rPr>
                <w:rStyle w:val="100"/>
                <w:sz w:val="24"/>
                <w:szCs w:val="24"/>
              </w:rPr>
              <w:softHyphen/>
              <w:t>туациях и нести за них ответственность</w:t>
            </w:r>
          </w:p>
        </w:tc>
        <w:tc>
          <w:tcPr>
            <w:tcW w:w="1984" w:type="dxa"/>
            <w:shd w:val="clear" w:color="auto" w:fill="auto"/>
          </w:tcPr>
          <w:p w:rsidR="00A262C9" w:rsidRPr="008C202A" w:rsidRDefault="000F5E0E" w:rsidP="008C202A">
            <w:pPr>
              <w:pStyle w:val="a9"/>
              <w:shd w:val="clear" w:color="auto" w:fill="auto"/>
              <w:tabs>
                <w:tab w:val="left" w:pos="0"/>
              </w:tabs>
              <w:spacing w:after="0" w:line="240" w:lineRule="auto"/>
              <w:ind w:left="-108" w:right="23"/>
              <w:jc w:val="left"/>
              <w:rPr>
                <w:rFonts w:ascii="Times New Roman" w:hAnsi="Times New Roman" w:cs="Times New Roman"/>
                <w:sz w:val="24"/>
                <w:szCs w:val="24"/>
              </w:rPr>
            </w:pPr>
            <w:r w:rsidRPr="008C202A">
              <w:rPr>
                <w:rStyle w:val="11"/>
                <w:rFonts w:ascii="Times New Roman" w:hAnsi="Times New Roman" w:cs="Times New Roman"/>
                <w:sz w:val="24"/>
                <w:szCs w:val="24"/>
              </w:rPr>
              <w:t>Эксплуатация, техническое обслуживание и ремонт подвижного состава железных дорог с обеспечением безопасности движения поездов;</w:t>
            </w:r>
            <w:r>
              <w:rPr>
                <w:rStyle w:val="11"/>
                <w:rFonts w:ascii="Times New Roman" w:hAnsi="Times New Roman" w:cs="Times New Roman"/>
                <w:sz w:val="24"/>
                <w:szCs w:val="24"/>
              </w:rPr>
              <w:t xml:space="preserve"> Организация работы локомотивов и работников локомотивных бригад</w:t>
            </w:r>
          </w:p>
        </w:tc>
        <w:tc>
          <w:tcPr>
            <w:tcW w:w="1985" w:type="dxa"/>
            <w:shd w:val="clear" w:color="auto" w:fill="auto"/>
          </w:tcPr>
          <w:p w:rsidR="000F5E0E" w:rsidRPr="008C202A" w:rsidRDefault="000F5E0E" w:rsidP="000F5E0E">
            <w:pPr>
              <w:pStyle w:val="a9"/>
              <w:shd w:val="clear" w:color="auto" w:fill="auto"/>
              <w:tabs>
                <w:tab w:val="left" w:pos="204"/>
              </w:tabs>
              <w:spacing w:after="0" w:line="240" w:lineRule="auto"/>
              <w:ind w:right="20"/>
              <w:jc w:val="left"/>
            </w:pPr>
            <w:r>
              <w:rPr>
                <w:rStyle w:val="11"/>
                <w:rFonts w:ascii="Times New Roman" w:hAnsi="Times New Roman" w:cs="Times New Roman"/>
                <w:sz w:val="24"/>
                <w:szCs w:val="24"/>
              </w:rPr>
              <w:t>Умение выполнять экономические расчеты по организации и планированию эксплуатационной работы подвижного состава</w:t>
            </w:r>
          </w:p>
          <w:p w:rsidR="00A262C9" w:rsidRPr="008C202A" w:rsidRDefault="00A262C9" w:rsidP="008C202A"/>
        </w:tc>
        <w:tc>
          <w:tcPr>
            <w:tcW w:w="1879" w:type="dxa"/>
            <w:shd w:val="clear" w:color="auto" w:fill="auto"/>
          </w:tcPr>
          <w:p w:rsidR="000F5E0E" w:rsidRDefault="000F5E0E" w:rsidP="000F5E0E">
            <w:r>
              <w:t>Требования основных инструкций;</w:t>
            </w:r>
          </w:p>
          <w:p w:rsidR="000F5E0E" w:rsidRDefault="000F5E0E" w:rsidP="000F5E0E">
            <w:r>
              <w:t>- показатели использования локомотивов;</w:t>
            </w:r>
          </w:p>
          <w:p w:rsidR="000F5E0E" w:rsidRDefault="000F5E0E" w:rsidP="000F5E0E">
            <w:r>
              <w:t>- требования к локомотивному хозяйству железных дорог;</w:t>
            </w:r>
          </w:p>
          <w:p w:rsidR="00A262C9" w:rsidRPr="008C202A" w:rsidRDefault="000F5E0E" w:rsidP="000F5E0E">
            <w:r>
              <w:t>- обязанности работников ждт связанных с движением поездов</w:t>
            </w:r>
          </w:p>
        </w:tc>
        <w:tc>
          <w:tcPr>
            <w:tcW w:w="1897" w:type="dxa"/>
          </w:tcPr>
          <w:p w:rsidR="00A262C9" w:rsidRPr="008C202A" w:rsidRDefault="000F5E0E" w:rsidP="008C202A">
            <w:r w:rsidRPr="008C202A">
              <w:rPr>
                <w:rStyle w:val="100"/>
                <w:sz w:val="24"/>
                <w:szCs w:val="24"/>
              </w:rPr>
              <w:t>Текущий контроль в форме защиты отче</w:t>
            </w:r>
            <w:r w:rsidRPr="008C202A">
              <w:rPr>
                <w:rStyle w:val="100"/>
                <w:sz w:val="24"/>
                <w:szCs w:val="24"/>
              </w:rPr>
              <w:softHyphen/>
              <w:t>тов по лабораторным работам и практиче</w:t>
            </w:r>
            <w:r w:rsidRPr="008C202A">
              <w:rPr>
                <w:rStyle w:val="100"/>
                <w:sz w:val="24"/>
                <w:szCs w:val="24"/>
              </w:rPr>
              <w:softHyphen/>
              <w:t>ским занятиям; тес</w:t>
            </w:r>
            <w:r w:rsidRPr="008C202A">
              <w:rPr>
                <w:rStyle w:val="100"/>
                <w:sz w:val="24"/>
                <w:szCs w:val="24"/>
              </w:rPr>
              <w:softHyphen/>
              <w:t>тирования по темам МДК; квалификаци</w:t>
            </w:r>
            <w:r w:rsidRPr="008C202A">
              <w:rPr>
                <w:rStyle w:val="100"/>
                <w:sz w:val="24"/>
                <w:szCs w:val="24"/>
              </w:rPr>
              <w:softHyphen/>
              <w:t>онного экзамена; за</w:t>
            </w:r>
            <w:r w:rsidRPr="008C202A">
              <w:rPr>
                <w:rStyle w:val="100"/>
                <w:sz w:val="24"/>
                <w:szCs w:val="24"/>
              </w:rPr>
              <w:softHyphen/>
              <w:t>четов по учебной и производственной практике</w:t>
            </w:r>
          </w:p>
        </w:tc>
      </w:tr>
      <w:tr w:rsidR="00A262C9" w:rsidRPr="002D758A" w:rsidTr="00A262C9">
        <w:tc>
          <w:tcPr>
            <w:tcW w:w="2093" w:type="dxa"/>
            <w:shd w:val="clear" w:color="auto" w:fill="auto"/>
          </w:tcPr>
          <w:p w:rsidR="00A262C9" w:rsidRPr="008C202A" w:rsidRDefault="00A262C9" w:rsidP="008C202A">
            <w:r w:rsidRPr="008C202A">
              <w:rPr>
                <w:rStyle w:val="100"/>
                <w:sz w:val="24"/>
                <w:szCs w:val="24"/>
              </w:rPr>
              <w:t>Нахождение и использование информации для эффективного выполнения профессио</w:t>
            </w:r>
            <w:r w:rsidRPr="008C202A">
              <w:rPr>
                <w:rStyle w:val="100"/>
                <w:sz w:val="24"/>
                <w:szCs w:val="24"/>
              </w:rPr>
              <w:softHyphen/>
              <w:t>нальных задач, профессионального и лично</w:t>
            </w:r>
            <w:r w:rsidRPr="008C202A">
              <w:rPr>
                <w:rStyle w:val="100"/>
                <w:sz w:val="24"/>
                <w:szCs w:val="24"/>
              </w:rPr>
              <w:softHyphen/>
              <w:t>стного развития</w:t>
            </w:r>
          </w:p>
        </w:tc>
        <w:tc>
          <w:tcPr>
            <w:tcW w:w="1984" w:type="dxa"/>
            <w:shd w:val="clear" w:color="auto" w:fill="auto"/>
          </w:tcPr>
          <w:p w:rsidR="00A262C9" w:rsidRPr="008C202A" w:rsidRDefault="000F5E0E" w:rsidP="008C202A">
            <w:pPr>
              <w:pStyle w:val="a9"/>
              <w:shd w:val="clear" w:color="auto" w:fill="auto"/>
              <w:tabs>
                <w:tab w:val="left" w:pos="0"/>
              </w:tabs>
              <w:spacing w:after="0" w:line="240" w:lineRule="auto"/>
              <w:ind w:left="-108" w:right="23"/>
              <w:jc w:val="left"/>
              <w:rPr>
                <w:rFonts w:ascii="Times New Roman" w:hAnsi="Times New Roman" w:cs="Times New Roman"/>
                <w:sz w:val="24"/>
                <w:szCs w:val="24"/>
              </w:rPr>
            </w:pPr>
            <w:r w:rsidRPr="008C202A">
              <w:rPr>
                <w:rStyle w:val="11"/>
                <w:rFonts w:ascii="Times New Roman" w:hAnsi="Times New Roman" w:cs="Times New Roman"/>
                <w:sz w:val="24"/>
                <w:szCs w:val="24"/>
              </w:rPr>
              <w:t>Эксплуатация, техническое обслуживание и ремонт подвижного состава железных дорог с обеспечением безопасности движения поездов;</w:t>
            </w:r>
            <w:r>
              <w:rPr>
                <w:rStyle w:val="11"/>
                <w:rFonts w:ascii="Times New Roman" w:hAnsi="Times New Roman" w:cs="Times New Roman"/>
                <w:sz w:val="24"/>
                <w:szCs w:val="24"/>
              </w:rPr>
              <w:t xml:space="preserve"> Организация работы локомотивов и работников локомотивных бригад</w:t>
            </w:r>
          </w:p>
        </w:tc>
        <w:tc>
          <w:tcPr>
            <w:tcW w:w="1985" w:type="dxa"/>
            <w:shd w:val="clear" w:color="auto" w:fill="auto"/>
          </w:tcPr>
          <w:p w:rsidR="000F5E0E" w:rsidRPr="008C202A" w:rsidRDefault="000F5E0E" w:rsidP="000F5E0E">
            <w:pPr>
              <w:pStyle w:val="a9"/>
              <w:shd w:val="clear" w:color="auto" w:fill="auto"/>
              <w:tabs>
                <w:tab w:val="left" w:pos="204"/>
              </w:tabs>
              <w:spacing w:after="0" w:line="240" w:lineRule="auto"/>
              <w:ind w:right="20"/>
              <w:jc w:val="left"/>
            </w:pPr>
            <w:r>
              <w:rPr>
                <w:rStyle w:val="11"/>
                <w:rFonts w:ascii="Times New Roman" w:hAnsi="Times New Roman" w:cs="Times New Roman"/>
                <w:sz w:val="24"/>
                <w:szCs w:val="24"/>
              </w:rPr>
              <w:t>Умение выполнять экономические расчеты по организации и планированию эксплуатационной работы подвижного состава</w:t>
            </w:r>
          </w:p>
          <w:p w:rsidR="00A262C9" w:rsidRPr="008C202A" w:rsidRDefault="00A262C9" w:rsidP="008C202A"/>
        </w:tc>
        <w:tc>
          <w:tcPr>
            <w:tcW w:w="1879" w:type="dxa"/>
            <w:shd w:val="clear" w:color="auto" w:fill="auto"/>
          </w:tcPr>
          <w:p w:rsidR="000F5E0E" w:rsidRDefault="000F5E0E" w:rsidP="000F5E0E">
            <w:r>
              <w:t>Требования основных инструкций;</w:t>
            </w:r>
          </w:p>
          <w:p w:rsidR="000F5E0E" w:rsidRDefault="000F5E0E" w:rsidP="000F5E0E">
            <w:r>
              <w:t>- показатели использования локомотивов;</w:t>
            </w:r>
          </w:p>
          <w:p w:rsidR="000F5E0E" w:rsidRDefault="000F5E0E" w:rsidP="000F5E0E">
            <w:r>
              <w:t>- требования к локомотивному хозяйству железных дорог;</w:t>
            </w:r>
          </w:p>
          <w:p w:rsidR="00A262C9" w:rsidRPr="008C202A" w:rsidRDefault="000F5E0E" w:rsidP="000F5E0E">
            <w:r>
              <w:t>- обязанности работников ждт связанных с движением поездов</w:t>
            </w:r>
          </w:p>
        </w:tc>
        <w:tc>
          <w:tcPr>
            <w:tcW w:w="1897" w:type="dxa"/>
          </w:tcPr>
          <w:p w:rsidR="00A262C9" w:rsidRPr="008C202A" w:rsidRDefault="000F5E0E" w:rsidP="008C202A">
            <w:r w:rsidRPr="008C202A">
              <w:rPr>
                <w:rStyle w:val="100"/>
                <w:sz w:val="24"/>
                <w:szCs w:val="24"/>
              </w:rPr>
              <w:t>Текущий контроль в форме защиты отче</w:t>
            </w:r>
            <w:r w:rsidRPr="008C202A">
              <w:rPr>
                <w:rStyle w:val="100"/>
                <w:sz w:val="24"/>
                <w:szCs w:val="24"/>
              </w:rPr>
              <w:softHyphen/>
              <w:t>тов по лабораторным работам и практиче</w:t>
            </w:r>
            <w:r w:rsidRPr="008C202A">
              <w:rPr>
                <w:rStyle w:val="100"/>
                <w:sz w:val="24"/>
                <w:szCs w:val="24"/>
              </w:rPr>
              <w:softHyphen/>
              <w:t>ским занятиям; тес</w:t>
            </w:r>
            <w:r w:rsidRPr="008C202A">
              <w:rPr>
                <w:rStyle w:val="100"/>
                <w:sz w:val="24"/>
                <w:szCs w:val="24"/>
              </w:rPr>
              <w:softHyphen/>
              <w:t>тирования по темам МДК; квалификаци</w:t>
            </w:r>
            <w:r w:rsidRPr="008C202A">
              <w:rPr>
                <w:rStyle w:val="100"/>
                <w:sz w:val="24"/>
                <w:szCs w:val="24"/>
              </w:rPr>
              <w:softHyphen/>
              <w:t>онного экзамена; за</w:t>
            </w:r>
            <w:r w:rsidRPr="008C202A">
              <w:rPr>
                <w:rStyle w:val="100"/>
                <w:sz w:val="24"/>
                <w:szCs w:val="24"/>
              </w:rPr>
              <w:softHyphen/>
              <w:t>четов по учебной и производственной практике</w:t>
            </w:r>
          </w:p>
        </w:tc>
      </w:tr>
      <w:tr w:rsidR="00A262C9" w:rsidRPr="002D758A" w:rsidTr="00A262C9">
        <w:tc>
          <w:tcPr>
            <w:tcW w:w="2093" w:type="dxa"/>
            <w:shd w:val="clear" w:color="auto" w:fill="auto"/>
          </w:tcPr>
          <w:p w:rsidR="00A262C9" w:rsidRPr="008C202A" w:rsidRDefault="00A262C9" w:rsidP="008C202A">
            <w:r w:rsidRPr="008C202A">
              <w:rPr>
                <w:rStyle w:val="100"/>
                <w:sz w:val="24"/>
                <w:szCs w:val="24"/>
              </w:rPr>
              <w:t>Демонстрация навыков использования информационно-коммуникационных техно</w:t>
            </w:r>
            <w:r w:rsidRPr="008C202A">
              <w:rPr>
                <w:rStyle w:val="100"/>
                <w:sz w:val="24"/>
                <w:szCs w:val="24"/>
              </w:rPr>
              <w:softHyphen/>
              <w:t>логий в профессиональной деятельности</w:t>
            </w:r>
          </w:p>
        </w:tc>
        <w:tc>
          <w:tcPr>
            <w:tcW w:w="1984" w:type="dxa"/>
            <w:shd w:val="clear" w:color="auto" w:fill="auto"/>
          </w:tcPr>
          <w:p w:rsidR="00A262C9" w:rsidRPr="008C202A" w:rsidRDefault="000F5E0E" w:rsidP="008C202A">
            <w:pPr>
              <w:pStyle w:val="a9"/>
              <w:shd w:val="clear" w:color="auto" w:fill="auto"/>
              <w:tabs>
                <w:tab w:val="left" w:pos="0"/>
              </w:tabs>
              <w:spacing w:after="0" w:line="240" w:lineRule="auto"/>
              <w:ind w:left="-108" w:right="23"/>
              <w:jc w:val="left"/>
              <w:rPr>
                <w:rFonts w:ascii="Times New Roman" w:hAnsi="Times New Roman" w:cs="Times New Roman"/>
                <w:sz w:val="24"/>
                <w:szCs w:val="24"/>
              </w:rPr>
            </w:pPr>
            <w:r w:rsidRPr="008C202A">
              <w:rPr>
                <w:rStyle w:val="11"/>
                <w:rFonts w:ascii="Times New Roman" w:hAnsi="Times New Roman" w:cs="Times New Roman"/>
                <w:sz w:val="24"/>
                <w:szCs w:val="24"/>
              </w:rPr>
              <w:t xml:space="preserve">Эксплуатация, техническое обслуживание и ремонт подвижного состава железных дорог с обеспечением безопасности движения </w:t>
            </w:r>
            <w:r w:rsidRPr="008C202A">
              <w:rPr>
                <w:rStyle w:val="11"/>
                <w:rFonts w:ascii="Times New Roman" w:hAnsi="Times New Roman" w:cs="Times New Roman"/>
                <w:sz w:val="24"/>
                <w:szCs w:val="24"/>
              </w:rPr>
              <w:lastRenderedPageBreak/>
              <w:t>поездов;</w:t>
            </w:r>
            <w:r>
              <w:rPr>
                <w:rStyle w:val="11"/>
                <w:rFonts w:ascii="Times New Roman" w:hAnsi="Times New Roman" w:cs="Times New Roman"/>
                <w:sz w:val="24"/>
                <w:szCs w:val="24"/>
              </w:rPr>
              <w:t xml:space="preserve"> Организация работы локомотивов и работников локомотивных бригад</w:t>
            </w:r>
          </w:p>
        </w:tc>
        <w:tc>
          <w:tcPr>
            <w:tcW w:w="1985" w:type="dxa"/>
            <w:shd w:val="clear" w:color="auto" w:fill="auto"/>
          </w:tcPr>
          <w:p w:rsidR="000F5E0E" w:rsidRPr="008C202A" w:rsidRDefault="000F5E0E" w:rsidP="000F5E0E">
            <w:pPr>
              <w:pStyle w:val="a9"/>
              <w:shd w:val="clear" w:color="auto" w:fill="auto"/>
              <w:tabs>
                <w:tab w:val="left" w:pos="204"/>
              </w:tabs>
              <w:spacing w:after="0" w:line="240" w:lineRule="auto"/>
              <w:ind w:right="20"/>
              <w:jc w:val="left"/>
            </w:pPr>
            <w:r>
              <w:rPr>
                <w:rStyle w:val="11"/>
                <w:rFonts w:ascii="Times New Roman" w:hAnsi="Times New Roman" w:cs="Times New Roman"/>
                <w:sz w:val="24"/>
                <w:szCs w:val="24"/>
              </w:rPr>
              <w:lastRenderedPageBreak/>
              <w:t>Умение выполнять экономические расчеты по организации и планированию эксплуатационной работы подвижного состава</w:t>
            </w:r>
          </w:p>
          <w:p w:rsidR="00A262C9" w:rsidRPr="008C202A" w:rsidRDefault="00A262C9" w:rsidP="008C202A"/>
        </w:tc>
        <w:tc>
          <w:tcPr>
            <w:tcW w:w="1879" w:type="dxa"/>
            <w:shd w:val="clear" w:color="auto" w:fill="auto"/>
          </w:tcPr>
          <w:p w:rsidR="000F5E0E" w:rsidRDefault="000F5E0E" w:rsidP="000F5E0E">
            <w:r>
              <w:t>Требования основных инструкций;</w:t>
            </w:r>
          </w:p>
          <w:p w:rsidR="000F5E0E" w:rsidRDefault="000F5E0E" w:rsidP="000F5E0E">
            <w:r>
              <w:t>- показатели использования локомотивов;</w:t>
            </w:r>
          </w:p>
          <w:p w:rsidR="000F5E0E" w:rsidRDefault="000F5E0E" w:rsidP="000F5E0E">
            <w:r>
              <w:t>- требования к локомотивному хозяйству железных дорог;</w:t>
            </w:r>
          </w:p>
          <w:p w:rsidR="00A262C9" w:rsidRPr="008C202A" w:rsidRDefault="000F5E0E" w:rsidP="000F5E0E">
            <w:r>
              <w:lastRenderedPageBreak/>
              <w:t>- обязанности работников ждт связанных с движением поездов</w:t>
            </w:r>
          </w:p>
        </w:tc>
        <w:tc>
          <w:tcPr>
            <w:tcW w:w="1897" w:type="dxa"/>
          </w:tcPr>
          <w:p w:rsidR="00A262C9" w:rsidRPr="008C202A" w:rsidRDefault="00A262C9" w:rsidP="008C202A">
            <w:r w:rsidRPr="008C202A">
              <w:rPr>
                <w:rStyle w:val="100"/>
                <w:sz w:val="24"/>
                <w:szCs w:val="24"/>
              </w:rPr>
              <w:lastRenderedPageBreak/>
              <w:t>Экспертное наблюде</w:t>
            </w:r>
            <w:r w:rsidRPr="008C202A">
              <w:rPr>
                <w:rStyle w:val="100"/>
                <w:sz w:val="24"/>
                <w:szCs w:val="24"/>
              </w:rPr>
              <w:softHyphen/>
              <w:t>ние и оценка на лабо</w:t>
            </w:r>
            <w:r w:rsidRPr="008C202A">
              <w:rPr>
                <w:rStyle w:val="100"/>
                <w:sz w:val="24"/>
                <w:szCs w:val="24"/>
              </w:rPr>
              <w:softHyphen/>
              <w:t>раторных работах и практических заня</w:t>
            </w:r>
            <w:r w:rsidRPr="008C202A">
              <w:rPr>
                <w:rStyle w:val="100"/>
                <w:sz w:val="24"/>
                <w:szCs w:val="24"/>
              </w:rPr>
              <w:softHyphen/>
              <w:t>тиях при выполнении работ по учебной и производственно</w:t>
            </w:r>
            <w:r w:rsidRPr="008C202A">
              <w:rPr>
                <w:rStyle w:val="100"/>
                <w:sz w:val="24"/>
                <w:szCs w:val="24"/>
              </w:rPr>
              <w:lastRenderedPageBreak/>
              <w:t>й практике</w:t>
            </w:r>
          </w:p>
        </w:tc>
      </w:tr>
      <w:tr w:rsidR="00A262C9" w:rsidRPr="002D758A" w:rsidTr="00A262C9">
        <w:tc>
          <w:tcPr>
            <w:tcW w:w="2093" w:type="dxa"/>
            <w:shd w:val="clear" w:color="auto" w:fill="auto"/>
          </w:tcPr>
          <w:p w:rsidR="00A262C9" w:rsidRPr="008C202A" w:rsidRDefault="00A262C9" w:rsidP="008C202A">
            <w:r w:rsidRPr="008C202A">
              <w:rPr>
                <w:rStyle w:val="100"/>
                <w:sz w:val="24"/>
                <w:szCs w:val="24"/>
              </w:rPr>
              <w:lastRenderedPageBreak/>
              <w:t>Взаимодействие с обучающимися, препо</w:t>
            </w:r>
            <w:r w:rsidRPr="008C202A">
              <w:rPr>
                <w:rStyle w:val="100"/>
                <w:sz w:val="24"/>
                <w:szCs w:val="24"/>
              </w:rPr>
              <w:softHyphen/>
              <w:t>давателями и мастерами в ходе обучения</w:t>
            </w:r>
          </w:p>
        </w:tc>
        <w:tc>
          <w:tcPr>
            <w:tcW w:w="1984" w:type="dxa"/>
            <w:shd w:val="clear" w:color="auto" w:fill="auto"/>
          </w:tcPr>
          <w:p w:rsidR="00A262C9" w:rsidRPr="008C202A" w:rsidRDefault="000F5E0E" w:rsidP="008C202A">
            <w:pPr>
              <w:pStyle w:val="a9"/>
              <w:shd w:val="clear" w:color="auto" w:fill="auto"/>
              <w:tabs>
                <w:tab w:val="left" w:pos="0"/>
              </w:tabs>
              <w:spacing w:after="0" w:line="240" w:lineRule="auto"/>
              <w:ind w:left="-108" w:right="23"/>
              <w:jc w:val="left"/>
              <w:rPr>
                <w:rFonts w:ascii="Times New Roman" w:hAnsi="Times New Roman" w:cs="Times New Roman"/>
                <w:sz w:val="24"/>
                <w:szCs w:val="24"/>
              </w:rPr>
            </w:pPr>
            <w:r w:rsidRPr="008C202A">
              <w:rPr>
                <w:rStyle w:val="11"/>
                <w:rFonts w:ascii="Times New Roman" w:hAnsi="Times New Roman" w:cs="Times New Roman"/>
                <w:sz w:val="24"/>
                <w:szCs w:val="24"/>
              </w:rPr>
              <w:t>Эксплуатация, техническое обслуживание и ремонт подвижного состава железных дорог с обеспечением безопасности движения поездов;</w:t>
            </w:r>
            <w:r>
              <w:rPr>
                <w:rStyle w:val="11"/>
                <w:rFonts w:ascii="Times New Roman" w:hAnsi="Times New Roman" w:cs="Times New Roman"/>
                <w:sz w:val="24"/>
                <w:szCs w:val="24"/>
              </w:rPr>
              <w:t xml:space="preserve"> Организация работы локомотивов и работников локомотивных бригад</w:t>
            </w:r>
          </w:p>
        </w:tc>
        <w:tc>
          <w:tcPr>
            <w:tcW w:w="1985" w:type="dxa"/>
            <w:shd w:val="clear" w:color="auto" w:fill="auto"/>
          </w:tcPr>
          <w:p w:rsidR="000F5E0E" w:rsidRPr="008C202A" w:rsidRDefault="000F5E0E" w:rsidP="000F5E0E">
            <w:pPr>
              <w:pStyle w:val="a9"/>
              <w:shd w:val="clear" w:color="auto" w:fill="auto"/>
              <w:tabs>
                <w:tab w:val="left" w:pos="204"/>
              </w:tabs>
              <w:spacing w:after="0" w:line="240" w:lineRule="auto"/>
              <w:ind w:right="20"/>
              <w:jc w:val="left"/>
            </w:pPr>
            <w:r>
              <w:rPr>
                <w:rStyle w:val="11"/>
                <w:rFonts w:ascii="Times New Roman" w:hAnsi="Times New Roman" w:cs="Times New Roman"/>
                <w:sz w:val="24"/>
                <w:szCs w:val="24"/>
              </w:rPr>
              <w:t>Умение выполнять экономические расчеты по организации и планированию эксплуатационной работы подвижного состава</w:t>
            </w:r>
          </w:p>
          <w:p w:rsidR="00A262C9" w:rsidRPr="008C202A" w:rsidRDefault="00A262C9" w:rsidP="008C202A"/>
        </w:tc>
        <w:tc>
          <w:tcPr>
            <w:tcW w:w="1879" w:type="dxa"/>
            <w:shd w:val="clear" w:color="auto" w:fill="auto"/>
          </w:tcPr>
          <w:p w:rsidR="000F5E0E" w:rsidRDefault="000F5E0E" w:rsidP="000F5E0E">
            <w:r>
              <w:t>Требования основных инструкций;</w:t>
            </w:r>
          </w:p>
          <w:p w:rsidR="000F5E0E" w:rsidRDefault="000F5E0E" w:rsidP="000F5E0E">
            <w:r>
              <w:t>- показатели использования локомотивов;</w:t>
            </w:r>
          </w:p>
          <w:p w:rsidR="000F5E0E" w:rsidRDefault="000F5E0E" w:rsidP="000F5E0E">
            <w:r>
              <w:t>- требования к локомотивному хозяйству железных дорог;</w:t>
            </w:r>
          </w:p>
          <w:p w:rsidR="00A262C9" w:rsidRPr="008C202A" w:rsidRDefault="000F5E0E" w:rsidP="000F5E0E">
            <w:r>
              <w:t>- обязанности работников ждт связанных с движением поездов</w:t>
            </w:r>
          </w:p>
        </w:tc>
        <w:tc>
          <w:tcPr>
            <w:tcW w:w="1897" w:type="dxa"/>
          </w:tcPr>
          <w:p w:rsidR="00A262C9" w:rsidRPr="008C202A" w:rsidRDefault="00A262C9" w:rsidP="008C202A">
            <w:r w:rsidRPr="008C202A">
              <w:rPr>
                <w:rStyle w:val="100"/>
                <w:sz w:val="24"/>
                <w:szCs w:val="24"/>
              </w:rPr>
              <w:t>Экспертное наблюде</w:t>
            </w:r>
            <w:r w:rsidRPr="008C202A">
              <w:rPr>
                <w:rStyle w:val="100"/>
                <w:sz w:val="24"/>
                <w:szCs w:val="24"/>
              </w:rPr>
              <w:softHyphen/>
              <w:t>ние и оценка на лабо</w:t>
            </w:r>
            <w:r w:rsidRPr="008C202A">
              <w:rPr>
                <w:rStyle w:val="100"/>
                <w:sz w:val="24"/>
                <w:szCs w:val="24"/>
              </w:rPr>
              <w:softHyphen/>
              <w:t>раторных работах и практических заня</w:t>
            </w:r>
            <w:r w:rsidRPr="008C202A">
              <w:rPr>
                <w:rStyle w:val="100"/>
                <w:sz w:val="24"/>
                <w:szCs w:val="24"/>
              </w:rPr>
              <w:softHyphen/>
              <w:t>тиях при выполнении работ по учебной и производственной практике</w:t>
            </w:r>
          </w:p>
        </w:tc>
      </w:tr>
      <w:tr w:rsidR="00A262C9" w:rsidRPr="002D758A" w:rsidTr="00A262C9">
        <w:tc>
          <w:tcPr>
            <w:tcW w:w="2093" w:type="dxa"/>
            <w:shd w:val="clear" w:color="auto" w:fill="auto"/>
          </w:tcPr>
          <w:p w:rsidR="00A262C9" w:rsidRPr="008C202A" w:rsidRDefault="00A262C9" w:rsidP="008C202A">
            <w:r w:rsidRPr="008C202A">
              <w:rPr>
                <w:rStyle w:val="100"/>
                <w:sz w:val="24"/>
                <w:szCs w:val="24"/>
              </w:rPr>
              <w:t>Проявление ответственности за работу команды, подчиненных, результат выполне</w:t>
            </w:r>
            <w:r w:rsidRPr="008C202A">
              <w:rPr>
                <w:rStyle w:val="100"/>
                <w:sz w:val="24"/>
                <w:szCs w:val="24"/>
              </w:rPr>
              <w:softHyphen/>
              <w:t>ния заданий</w:t>
            </w:r>
          </w:p>
        </w:tc>
        <w:tc>
          <w:tcPr>
            <w:tcW w:w="1984" w:type="dxa"/>
            <w:shd w:val="clear" w:color="auto" w:fill="auto"/>
          </w:tcPr>
          <w:p w:rsidR="00A262C9" w:rsidRPr="008C202A" w:rsidRDefault="000F5E0E" w:rsidP="008C202A">
            <w:pPr>
              <w:pStyle w:val="a9"/>
              <w:shd w:val="clear" w:color="auto" w:fill="auto"/>
              <w:tabs>
                <w:tab w:val="left" w:pos="0"/>
              </w:tabs>
              <w:spacing w:after="0" w:line="240" w:lineRule="auto"/>
              <w:ind w:left="-108" w:right="23"/>
              <w:jc w:val="left"/>
              <w:rPr>
                <w:rFonts w:ascii="Times New Roman" w:hAnsi="Times New Roman" w:cs="Times New Roman"/>
                <w:sz w:val="24"/>
                <w:szCs w:val="24"/>
              </w:rPr>
            </w:pPr>
            <w:r w:rsidRPr="008C202A">
              <w:rPr>
                <w:rStyle w:val="11"/>
                <w:rFonts w:ascii="Times New Roman" w:hAnsi="Times New Roman" w:cs="Times New Roman"/>
                <w:sz w:val="24"/>
                <w:szCs w:val="24"/>
              </w:rPr>
              <w:t>Эксплуатация, техническое обслуживание и ремонт подвижного состава железных дорог с обеспечением безопасности движения поездов;</w:t>
            </w:r>
            <w:r>
              <w:rPr>
                <w:rStyle w:val="11"/>
                <w:rFonts w:ascii="Times New Roman" w:hAnsi="Times New Roman" w:cs="Times New Roman"/>
                <w:sz w:val="24"/>
                <w:szCs w:val="24"/>
              </w:rPr>
              <w:t xml:space="preserve"> Организация работы локомотивов и работников локомотивных бригад</w:t>
            </w:r>
          </w:p>
        </w:tc>
        <w:tc>
          <w:tcPr>
            <w:tcW w:w="1985" w:type="dxa"/>
            <w:shd w:val="clear" w:color="auto" w:fill="auto"/>
          </w:tcPr>
          <w:p w:rsidR="000F5E0E" w:rsidRPr="008C202A" w:rsidRDefault="000F5E0E" w:rsidP="000F5E0E">
            <w:pPr>
              <w:pStyle w:val="a9"/>
              <w:shd w:val="clear" w:color="auto" w:fill="auto"/>
              <w:tabs>
                <w:tab w:val="left" w:pos="204"/>
              </w:tabs>
              <w:spacing w:after="0" w:line="240" w:lineRule="auto"/>
              <w:ind w:right="20"/>
              <w:jc w:val="left"/>
            </w:pPr>
            <w:r>
              <w:rPr>
                <w:rStyle w:val="11"/>
                <w:rFonts w:ascii="Times New Roman" w:hAnsi="Times New Roman" w:cs="Times New Roman"/>
                <w:sz w:val="24"/>
                <w:szCs w:val="24"/>
              </w:rPr>
              <w:t>Умение выполнять экономические расчеты по организации и планированию эксплуатационной работы подвижного состава</w:t>
            </w:r>
          </w:p>
          <w:p w:rsidR="00A262C9" w:rsidRPr="008C202A" w:rsidRDefault="00A262C9" w:rsidP="008C202A"/>
        </w:tc>
        <w:tc>
          <w:tcPr>
            <w:tcW w:w="1879" w:type="dxa"/>
            <w:shd w:val="clear" w:color="auto" w:fill="auto"/>
          </w:tcPr>
          <w:p w:rsidR="000F5E0E" w:rsidRDefault="000F5E0E" w:rsidP="000F5E0E">
            <w:r>
              <w:t>Требования основных инструкций;</w:t>
            </w:r>
          </w:p>
          <w:p w:rsidR="000F5E0E" w:rsidRDefault="000F5E0E" w:rsidP="000F5E0E">
            <w:r>
              <w:t>- показатели использования локомотивов;</w:t>
            </w:r>
          </w:p>
          <w:p w:rsidR="000F5E0E" w:rsidRDefault="000F5E0E" w:rsidP="000F5E0E">
            <w:r>
              <w:t>- требования к локомотивному хозяйству железных дорог;</w:t>
            </w:r>
          </w:p>
          <w:p w:rsidR="00A262C9" w:rsidRPr="008C202A" w:rsidRDefault="000F5E0E" w:rsidP="000F5E0E">
            <w:r>
              <w:t>- обязанности работников ждт связанных с движением поездов</w:t>
            </w:r>
          </w:p>
        </w:tc>
        <w:tc>
          <w:tcPr>
            <w:tcW w:w="1897" w:type="dxa"/>
          </w:tcPr>
          <w:p w:rsidR="00A262C9" w:rsidRPr="008C202A" w:rsidRDefault="00A262C9" w:rsidP="008C202A">
            <w:r w:rsidRPr="008C202A">
              <w:rPr>
                <w:rStyle w:val="100"/>
                <w:sz w:val="24"/>
                <w:szCs w:val="24"/>
              </w:rPr>
              <w:t>Экспертное наблюде</w:t>
            </w:r>
            <w:r w:rsidRPr="008C202A">
              <w:rPr>
                <w:rStyle w:val="100"/>
                <w:sz w:val="24"/>
                <w:szCs w:val="24"/>
              </w:rPr>
              <w:softHyphen/>
              <w:t>ние и оценка на лабо</w:t>
            </w:r>
            <w:r w:rsidRPr="008C202A">
              <w:rPr>
                <w:rStyle w:val="100"/>
                <w:sz w:val="24"/>
                <w:szCs w:val="24"/>
              </w:rPr>
              <w:softHyphen/>
              <w:t>раторных работах и практических занятиях при выполнении работ по учебной и произ</w:t>
            </w:r>
            <w:r w:rsidRPr="008C202A">
              <w:rPr>
                <w:rStyle w:val="100"/>
                <w:sz w:val="24"/>
                <w:szCs w:val="24"/>
              </w:rPr>
              <w:softHyphen/>
              <w:t>водственной практике</w:t>
            </w:r>
          </w:p>
        </w:tc>
      </w:tr>
      <w:tr w:rsidR="00A262C9" w:rsidRPr="002D758A" w:rsidTr="00A262C9">
        <w:tc>
          <w:tcPr>
            <w:tcW w:w="2093" w:type="dxa"/>
            <w:shd w:val="clear" w:color="auto" w:fill="auto"/>
          </w:tcPr>
          <w:p w:rsidR="00A262C9" w:rsidRPr="008C202A" w:rsidRDefault="00A262C9" w:rsidP="008C202A">
            <w:r w:rsidRPr="008C202A">
              <w:rPr>
                <w:rStyle w:val="100"/>
                <w:sz w:val="24"/>
                <w:szCs w:val="24"/>
              </w:rPr>
              <w:t>Планирование обучающимся повышения личностного и квалификационного уровня</w:t>
            </w:r>
          </w:p>
        </w:tc>
        <w:tc>
          <w:tcPr>
            <w:tcW w:w="1984" w:type="dxa"/>
            <w:shd w:val="clear" w:color="auto" w:fill="auto"/>
          </w:tcPr>
          <w:p w:rsidR="00A262C9" w:rsidRPr="008C202A" w:rsidRDefault="000F5E0E" w:rsidP="008C202A">
            <w:pPr>
              <w:pStyle w:val="a9"/>
              <w:shd w:val="clear" w:color="auto" w:fill="auto"/>
              <w:tabs>
                <w:tab w:val="left" w:pos="0"/>
              </w:tabs>
              <w:spacing w:after="0" w:line="240" w:lineRule="auto"/>
              <w:ind w:left="-108" w:right="23"/>
              <w:jc w:val="left"/>
              <w:rPr>
                <w:rFonts w:ascii="Times New Roman" w:hAnsi="Times New Roman" w:cs="Times New Roman"/>
                <w:sz w:val="24"/>
                <w:szCs w:val="24"/>
              </w:rPr>
            </w:pPr>
            <w:r w:rsidRPr="008C202A">
              <w:rPr>
                <w:rStyle w:val="11"/>
                <w:rFonts w:ascii="Times New Roman" w:hAnsi="Times New Roman" w:cs="Times New Roman"/>
                <w:sz w:val="24"/>
                <w:szCs w:val="24"/>
              </w:rPr>
              <w:t xml:space="preserve">Эксплуатация, техническое обслуживание и ремонт подвижного состава железных дорог с обеспечением безопасности </w:t>
            </w:r>
            <w:r w:rsidRPr="008C202A">
              <w:rPr>
                <w:rStyle w:val="11"/>
                <w:rFonts w:ascii="Times New Roman" w:hAnsi="Times New Roman" w:cs="Times New Roman"/>
                <w:sz w:val="24"/>
                <w:szCs w:val="24"/>
              </w:rPr>
              <w:lastRenderedPageBreak/>
              <w:t>движения поездов;</w:t>
            </w:r>
            <w:r>
              <w:rPr>
                <w:rStyle w:val="11"/>
                <w:rFonts w:ascii="Times New Roman" w:hAnsi="Times New Roman" w:cs="Times New Roman"/>
                <w:sz w:val="24"/>
                <w:szCs w:val="24"/>
              </w:rPr>
              <w:t xml:space="preserve"> Организация работы локомотивов и работников локомотивных бригад</w:t>
            </w:r>
          </w:p>
        </w:tc>
        <w:tc>
          <w:tcPr>
            <w:tcW w:w="1985" w:type="dxa"/>
            <w:shd w:val="clear" w:color="auto" w:fill="auto"/>
          </w:tcPr>
          <w:p w:rsidR="000F5E0E" w:rsidRPr="008C202A" w:rsidRDefault="000F5E0E" w:rsidP="000F5E0E">
            <w:pPr>
              <w:pStyle w:val="a9"/>
              <w:shd w:val="clear" w:color="auto" w:fill="auto"/>
              <w:tabs>
                <w:tab w:val="left" w:pos="204"/>
              </w:tabs>
              <w:spacing w:after="0" w:line="240" w:lineRule="auto"/>
              <w:ind w:right="20"/>
              <w:jc w:val="left"/>
            </w:pPr>
            <w:r>
              <w:rPr>
                <w:rStyle w:val="11"/>
                <w:rFonts w:ascii="Times New Roman" w:hAnsi="Times New Roman" w:cs="Times New Roman"/>
                <w:sz w:val="24"/>
                <w:szCs w:val="24"/>
              </w:rPr>
              <w:lastRenderedPageBreak/>
              <w:t>Умение выполнять экономические расчеты по организации и планированию эксплуатационной работы подвижного состава</w:t>
            </w:r>
          </w:p>
          <w:p w:rsidR="00A262C9" w:rsidRPr="008C202A" w:rsidRDefault="00A262C9" w:rsidP="008C202A"/>
        </w:tc>
        <w:tc>
          <w:tcPr>
            <w:tcW w:w="1879" w:type="dxa"/>
            <w:shd w:val="clear" w:color="auto" w:fill="auto"/>
          </w:tcPr>
          <w:p w:rsidR="000F5E0E" w:rsidRDefault="000F5E0E" w:rsidP="000F5E0E">
            <w:r>
              <w:lastRenderedPageBreak/>
              <w:t>Требования основных инструкций;</w:t>
            </w:r>
          </w:p>
          <w:p w:rsidR="000F5E0E" w:rsidRDefault="000F5E0E" w:rsidP="000F5E0E">
            <w:r>
              <w:t>- показатели использования локомотивов;</w:t>
            </w:r>
          </w:p>
          <w:p w:rsidR="000F5E0E" w:rsidRDefault="000F5E0E" w:rsidP="000F5E0E">
            <w:r>
              <w:t xml:space="preserve">- требования к локомотивному хозяйству железных </w:t>
            </w:r>
            <w:r>
              <w:lastRenderedPageBreak/>
              <w:t>дорог;</w:t>
            </w:r>
          </w:p>
          <w:p w:rsidR="00A262C9" w:rsidRPr="008C202A" w:rsidRDefault="000F5E0E" w:rsidP="000F5E0E">
            <w:r>
              <w:t>- обязанности работников ждт связанных с движением поездов</w:t>
            </w:r>
          </w:p>
        </w:tc>
        <w:tc>
          <w:tcPr>
            <w:tcW w:w="1897" w:type="dxa"/>
          </w:tcPr>
          <w:p w:rsidR="00A262C9" w:rsidRPr="008C202A" w:rsidRDefault="00A262C9" w:rsidP="008C202A">
            <w:r w:rsidRPr="008C202A">
              <w:rPr>
                <w:rStyle w:val="100"/>
                <w:sz w:val="24"/>
                <w:szCs w:val="24"/>
              </w:rPr>
              <w:lastRenderedPageBreak/>
              <w:t>Экспертное наблюде</w:t>
            </w:r>
            <w:r w:rsidRPr="008C202A">
              <w:rPr>
                <w:rStyle w:val="100"/>
                <w:sz w:val="24"/>
                <w:szCs w:val="24"/>
              </w:rPr>
              <w:softHyphen/>
              <w:t>ние и оценка на лабо</w:t>
            </w:r>
            <w:r w:rsidRPr="008C202A">
              <w:rPr>
                <w:rStyle w:val="100"/>
                <w:sz w:val="24"/>
                <w:szCs w:val="24"/>
              </w:rPr>
              <w:softHyphen/>
              <w:t>раторных работах и практических занятиях при выполнении работ по учебной и произ</w:t>
            </w:r>
            <w:r w:rsidRPr="008C202A">
              <w:rPr>
                <w:rStyle w:val="100"/>
                <w:sz w:val="24"/>
                <w:szCs w:val="24"/>
              </w:rPr>
              <w:softHyphen/>
            </w:r>
            <w:r w:rsidRPr="008C202A">
              <w:rPr>
                <w:rStyle w:val="100"/>
                <w:sz w:val="24"/>
                <w:szCs w:val="24"/>
              </w:rPr>
              <w:lastRenderedPageBreak/>
              <w:t>водственной практике</w:t>
            </w:r>
          </w:p>
        </w:tc>
      </w:tr>
      <w:tr w:rsidR="00A262C9" w:rsidRPr="002D758A" w:rsidTr="00A262C9">
        <w:tc>
          <w:tcPr>
            <w:tcW w:w="2093" w:type="dxa"/>
            <w:shd w:val="clear" w:color="auto" w:fill="auto"/>
          </w:tcPr>
          <w:p w:rsidR="00A262C9" w:rsidRPr="008C202A" w:rsidRDefault="00A262C9" w:rsidP="008C202A">
            <w:r w:rsidRPr="008C202A">
              <w:rPr>
                <w:rStyle w:val="100"/>
                <w:sz w:val="24"/>
                <w:szCs w:val="24"/>
              </w:rPr>
              <w:lastRenderedPageBreak/>
              <w:t>Проявление интереса к инновациям в профессиональной области</w:t>
            </w:r>
          </w:p>
        </w:tc>
        <w:tc>
          <w:tcPr>
            <w:tcW w:w="1984" w:type="dxa"/>
            <w:shd w:val="clear" w:color="auto" w:fill="auto"/>
          </w:tcPr>
          <w:p w:rsidR="00A262C9" w:rsidRPr="008C202A" w:rsidRDefault="000F5E0E" w:rsidP="008C202A">
            <w:pPr>
              <w:pStyle w:val="a9"/>
              <w:shd w:val="clear" w:color="auto" w:fill="auto"/>
              <w:tabs>
                <w:tab w:val="left" w:pos="0"/>
              </w:tabs>
              <w:spacing w:after="0" w:line="240" w:lineRule="auto"/>
              <w:ind w:left="-108" w:right="23"/>
              <w:jc w:val="left"/>
              <w:rPr>
                <w:rFonts w:ascii="Times New Roman" w:hAnsi="Times New Roman" w:cs="Times New Roman"/>
                <w:sz w:val="24"/>
                <w:szCs w:val="24"/>
              </w:rPr>
            </w:pPr>
            <w:r w:rsidRPr="008C202A">
              <w:rPr>
                <w:rStyle w:val="11"/>
                <w:rFonts w:ascii="Times New Roman" w:hAnsi="Times New Roman" w:cs="Times New Roman"/>
                <w:sz w:val="24"/>
                <w:szCs w:val="24"/>
              </w:rPr>
              <w:t>Эксплуатация, техническое обслуживание и ремонт подвижного состава железных дорог с обеспечением безопасности движения поездов;</w:t>
            </w:r>
            <w:r>
              <w:rPr>
                <w:rStyle w:val="11"/>
                <w:rFonts w:ascii="Times New Roman" w:hAnsi="Times New Roman" w:cs="Times New Roman"/>
                <w:sz w:val="24"/>
                <w:szCs w:val="24"/>
              </w:rPr>
              <w:t xml:space="preserve"> Организация работы локомотивов и работников локомотивных бригад</w:t>
            </w:r>
          </w:p>
        </w:tc>
        <w:tc>
          <w:tcPr>
            <w:tcW w:w="1985" w:type="dxa"/>
            <w:shd w:val="clear" w:color="auto" w:fill="auto"/>
          </w:tcPr>
          <w:p w:rsidR="000F5E0E" w:rsidRPr="008C202A" w:rsidRDefault="000F5E0E" w:rsidP="000F5E0E">
            <w:pPr>
              <w:pStyle w:val="a9"/>
              <w:shd w:val="clear" w:color="auto" w:fill="auto"/>
              <w:tabs>
                <w:tab w:val="left" w:pos="204"/>
              </w:tabs>
              <w:spacing w:after="0" w:line="240" w:lineRule="auto"/>
              <w:ind w:right="20"/>
              <w:jc w:val="left"/>
            </w:pPr>
            <w:r>
              <w:rPr>
                <w:rStyle w:val="11"/>
                <w:rFonts w:ascii="Times New Roman" w:hAnsi="Times New Roman" w:cs="Times New Roman"/>
                <w:sz w:val="24"/>
                <w:szCs w:val="24"/>
              </w:rPr>
              <w:t>Умение выполнять экономические расчеты по организации и планированию эксплуатационной работы подвижного состава</w:t>
            </w:r>
          </w:p>
          <w:p w:rsidR="00A262C9" w:rsidRPr="008C202A" w:rsidRDefault="00A262C9" w:rsidP="008C202A"/>
        </w:tc>
        <w:tc>
          <w:tcPr>
            <w:tcW w:w="1879" w:type="dxa"/>
            <w:shd w:val="clear" w:color="auto" w:fill="auto"/>
          </w:tcPr>
          <w:p w:rsidR="000F5E0E" w:rsidRDefault="000F5E0E" w:rsidP="000F5E0E">
            <w:r>
              <w:t>Требования основных инструкций;</w:t>
            </w:r>
          </w:p>
          <w:p w:rsidR="000F5E0E" w:rsidRDefault="000F5E0E" w:rsidP="000F5E0E">
            <w:r>
              <w:t>- показатели использования локомотивов;</w:t>
            </w:r>
          </w:p>
          <w:p w:rsidR="000F5E0E" w:rsidRDefault="000F5E0E" w:rsidP="000F5E0E">
            <w:r>
              <w:t>- требования к локомотивному хозяйству железных дорог;</w:t>
            </w:r>
          </w:p>
          <w:p w:rsidR="00A262C9" w:rsidRPr="008C202A" w:rsidRDefault="000F5E0E" w:rsidP="000F5E0E">
            <w:r>
              <w:t>- обязанности работников ждт связанных с движением поездов</w:t>
            </w:r>
          </w:p>
        </w:tc>
        <w:tc>
          <w:tcPr>
            <w:tcW w:w="1897" w:type="dxa"/>
          </w:tcPr>
          <w:p w:rsidR="00A262C9" w:rsidRPr="008C202A" w:rsidRDefault="00A262C9" w:rsidP="008C202A">
            <w:r w:rsidRPr="008C202A">
              <w:rPr>
                <w:rStyle w:val="100"/>
                <w:sz w:val="24"/>
                <w:szCs w:val="24"/>
              </w:rPr>
              <w:t>Экспертное наблюде</w:t>
            </w:r>
            <w:r w:rsidRPr="008C202A">
              <w:rPr>
                <w:rStyle w:val="100"/>
                <w:sz w:val="24"/>
                <w:szCs w:val="24"/>
              </w:rPr>
              <w:softHyphen/>
              <w:t>ние и оценка на лабо</w:t>
            </w:r>
            <w:r w:rsidRPr="008C202A">
              <w:rPr>
                <w:rStyle w:val="100"/>
                <w:sz w:val="24"/>
                <w:szCs w:val="24"/>
              </w:rPr>
              <w:softHyphen/>
              <w:t>раторных работах и практических занятиях при выполнении работ по учебной и произ</w:t>
            </w:r>
            <w:r w:rsidRPr="008C202A">
              <w:rPr>
                <w:rStyle w:val="100"/>
                <w:sz w:val="24"/>
                <w:szCs w:val="24"/>
              </w:rPr>
              <w:softHyphen/>
              <w:t>водственной практике</w:t>
            </w:r>
          </w:p>
        </w:tc>
      </w:tr>
      <w:tr w:rsidR="00A262C9" w:rsidRPr="002D758A" w:rsidTr="00A262C9">
        <w:tc>
          <w:tcPr>
            <w:tcW w:w="2093" w:type="dxa"/>
            <w:shd w:val="clear" w:color="auto" w:fill="auto"/>
          </w:tcPr>
          <w:p w:rsidR="00A262C9" w:rsidRPr="008C202A" w:rsidRDefault="00A262C9" w:rsidP="008C202A">
            <w:r w:rsidRPr="008C202A">
              <w:rPr>
                <w:rStyle w:val="100"/>
                <w:sz w:val="24"/>
                <w:szCs w:val="24"/>
              </w:rPr>
              <w:t>Демонстрация готовности к исполнению воинской обязанности</w:t>
            </w:r>
          </w:p>
        </w:tc>
        <w:tc>
          <w:tcPr>
            <w:tcW w:w="1984" w:type="dxa"/>
            <w:shd w:val="clear" w:color="auto" w:fill="auto"/>
          </w:tcPr>
          <w:p w:rsidR="00A262C9" w:rsidRPr="008C202A" w:rsidRDefault="000F5E0E" w:rsidP="008C202A">
            <w:pPr>
              <w:pStyle w:val="a9"/>
              <w:shd w:val="clear" w:color="auto" w:fill="auto"/>
              <w:tabs>
                <w:tab w:val="left" w:pos="0"/>
              </w:tabs>
              <w:spacing w:after="0" w:line="240" w:lineRule="auto"/>
              <w:ind w:left="-108" w:right="23"/>
              <w:jc w:val="left"/>
              <w:rPr>
                <w:rFonts w:ascii="Times New Roman" w:hAnsi="Times New Roman" w:cs="Times New Roman"/>
                <w:sz w:val="24"/>
                <w:szCs w:val="24"/>
              </w:rPr>
            </w:pPr>
            <w:r w:rsidRPr="008C202A">
              <w:rPr>
                <w:rStyle w:val="11"/>
                <w:rFonts w:ascii="Times New Roman" w:hAnsi="Times New Roman" w:cs="Times New Roman"/>
                <w:sz w:val="24"/>
                <w:szCs w:val="24"/>
              </w:rPr>
              <w:t>Эксплуатация, техническое обслуживание и ремонт подвижного состава железных дорог с обеспечением безопасности движения поездов;</w:t>
            </w:r>
            <w:r>
              <w:rPr>
                <w:rStyle w:val="11"/>
                <w:rFonts w:ascii="Times New Roman" w:hAnsi="Times New Roman" w:cs="Times New Roman"/>
                <w:sz w:val="24"/>
                <w:szCs w:val="24"/>
              </w:rPr>
              <w:t xml:space="preserve"> Организация работы локомотивов и работников локомотивных бригад</w:t>
            </w:r>
          </w:p>
        </w:tc>
        <w:tc>
          <w:tcPr>
            <w:tcW w:w="1985" w:type="dxa"/>
            <w:shd w:val="clear" w:color="auto" w:fill="auto"/>
          </w:tcPr>
          <w:p w:rsidR="000F5E0E" w:rsidRPr="008C202A" w:rsidRDefault="000F5E0E" w:rsidP="000F5E0E">
            <w:pPr>
              <w:pStyle w:val="a9"/>
              <w:shd w:val="clear" w:color="auto" w:fill="auto"/>
              <w:tabs>
                <w:tab w:val="left" w:pos="204"/>
              </w:tabs>
              <w:spacing w:after="0" w:line="240" w:lineRule="auto"/>
              <w:ind w:right="20"/>
              <w:jc w:val="left"/>
            </w:pPr>
            <w:r>
              <w:rPr>
                <w:rStyle w:val="11"/>
                <w:rFonts w:ascii="Times New Roman" w:hAnsi="Times New Roman" w:cs="Times New Roman"/>
                <w:sz w:val="24"/>
                <w:szCs w:val="24"/>
              </w:rPr>
              <w:t>Умение выполнять экономические расчеты по организации и планированию эксплуатационной работы подвижного состава</w:t>
            </w:r>
          </w:p>
          <w:p w:rsidR="00A262C9" w:rsidRPr="008C202A" w:rsidRDefault="00A262C9" w:rsidP="008C202A"/>
        </w:tc>
        <w:tc>
          <w:tcPr>
            <w:tcW w:w="1879" w:type="dxa"/>
            <w:shd w:val="clear" w:color="auto" w:fill="auto"/>
          </w:tcPr>
          <w:p w:rsidR="000F5E0E" w:rsidRDefault="000F5E0E" w:rsidP="000F5E0E">
            <w:r>
              <w:t>Требования основных инструкций;</w:t>
            </w:r>
          </w:p>
          <w:p w:rsidR="000F5E0E" w:rsidRDefault="000F5E0E" w:rsidP="000F5E0E">
            <w:r>
              <w:t>- показатели использования локомотивов;</w:t>
            </w:r>
          </w:p>
          <w:p w:rsidR="000F5E0E" w:rsidRDefault="000F5E0E" w:rsidP="000F5E0E">
            <w:r>
              <w:t>- требования к локомотивному хозяйству железных дорог;</w:t>
            </w:r>
          </w:p>
          <w:p w:rsidR="00A262C9" w:rsidRPr="008C202A" w:rsidRDefault="000F5E0E" w:rsidP="000F5E0E">
            <w:r>
              <w:t>- обязанности работников ждт связанных с движением поездов</w:t>
            </w:r>
          </w:p>
        </w:tc>
        <w:tc>
          <w:tcPr>
            <w:tcW w:w="1897" w:type="dxa"/>
          </w:tcPr>
          <w:p w:rsidR="00A262C9" w:rsidRPr="008C202A" w:rsidRDefault="00A262C9" w:rsidP="008C202A">
            <w:r w:rsidRPr="008C202A">
              <w:rPr>
                <w:rStyle w:val="100"/>
                <w:sz w:val="24"/>
                <w:szCs w:val="24"/>
              </w:rPr>
              <w:t>Экспертное наблюде</w:t>
            </w:r>
            <w:r w:rsidRPr="008C202A">
              <w:rPr>
                <w:rStyle w:val="100"/>
                <w:sz w:val="24"/>
                <w:szCs w:val="24"/>
              </w:rPr>
              <w:softHyphen/>
              <w:t>ние и оценка на лабо</w:t>
            </w:r>
            <w:r w:rsidRPr="008C202A">
              <w:rPr>
                <w:rStyle w:val="100"/>
                <w:sz w:val="24"/>
                <w:szCs w:val="24"/>
              </w:rPr>
              <w:softHyphen/>
              <w:t>раторных работах и практических занятиях при выполнении работ по учебной и произ</w:t>
            </w:r>
            <w:r w:rsidRPr="008C202A">
              <w:rPr>
                <w:rStyle w:val="100"/>
                <w:sz w:val="24"/>
                <w:szCs w:val="24"/>
              </w:rPr>
              <w:softHyphen/>
              <w:t>водственной практике</w:t>
            </w:r>
          </w:p>
        </w:tc>
      </w:tr>
    </w:tbl>
    <w:p w:rsidR="00A262C9" w:rsidRDefault="00A262C9" w:rsidP="00A262C9">
      <w:pPr>
        <w:ind w:firstLine="709"/>
        <w:jc w:val="both"/>
        <w:rPr>
          <w:b/>
          <w:sz w:val="4"/>
          <w:szCs w:val="4"/>
        </w:rPr>
      </w:pPr>
    </w:p>
    <w:p w:rsidR="00A262C9" w:rsidRDefault="00A262C9" w:rsidP="00A262C9">
      <w:pPr>
        <w:ind w:firstLine="709"/>
        <w:jc w:val="both"/>
        <w:rPr>
          <w:b/>
          <w:sz w:val="4"/>
          <w:szCs w:val="4"/>
        </w:rPr>
      </w:pPr>
    </w:p>
    <w:p w:rsidR="00A262C9" w:rsidRDefault="00A262C9" w:rsidP="00A262C9">
      <w:pPr>
        <w:ind w:firstLine="709"/>
        <w:jc w:val="both"/>
        <w:rPr>
          <w:b/>
          <w:sz w:val="4"/>
          <w:szCs w:val="4"/>
        </w:rPr>
      </w:pPr>
    </w:p>
    <w:p w:rsidR="00A262C9" w:rsidRDefault="00A262C9" w:rsidP="00A262C9">
      <w:pPr>
        <w:ind w:firstLine="709"/>
        <w:jc w:val="both"/>
        <w:rPr>
          <w:b/>
          <w:sz w:val="4"/>
          <w:szCs w:val="4"/>
        </w:rPr>
      </w:pPr>
    </w:p>
    <w:p w:rsidR="00A262C9" w:rsidRDefault="00A262C9" w:rsidP="00A262C9">
      <w:pPr>
        <w:ind w:firstLine="709"/>
        <w:jc w:val="both"/>
        <w:rPr>
          <w:b/>
          <w:sz w:val="4"/>
          <w:szCs w:val="4"/>
        </w:rPr>
      </w:pPr>
    </w:p>
    <w:p w:rsidR="00A262C9" w:rsidRDefault="00A262C9" w:rsidP="00A262C9">
      <w:pPr>
        <w:ind w:firstLine="709"/>
        <w:jc w:val="both"/>
        <w:rPr>
          <w:b/>
          <w:sz w:val="4"/>
          <w:szCs w:val="4"/>
        </w:rPr>
      </w:pPr>
    </w:p>
    <w:p w:rsidR="00A262C9" w:rsidRDefault="00A262C9" w:rsidP="00A262C9">
      <w:pPr>
        <w:ind w:firstLine="709"/>
        <w:jc w:val="both"/>
        <w:rPr>
          <w:b/>
          <w:sz w:val="4"/>
          <w:szCs w:val="4"/>
        </w:rPr>
      </w:pPr>
    </w:p>
    <w:p w:rsidR="00A262C9" w:rsidRDefault="00A262C9" w:rsidP="00A262C9">
      <w:pPr>
        <w:ind w:firstLine="709"/>
        <w:jc w:val="both"/>
        <w:rPr>
          <w:b/>
          <w:sz w:val="4"/>
          <w:szCs w:val="4"/>
        </w:rPr>
      </w:pPr>
    </w:p>
    <w:p w:rsidR="00A262C9" w:rsidRDefault="00A262C9" w:rsidP="00A262C9">
      <w:pPr>
        <w:ind w:firstLine="709"/>
        <w:jc w:val="both"/>
        <w:rPr>
          <w:b/>
          <w:sz w:val="4"/>
          <w:szCs w:val="4"/>
        </w:rPr>
      </w:pPr>
    </w:p>
    <w:p w:rsidR="00A262C9" w:rsidRPr="00F44D26" w:rsidRDefault="00A262C9" w:rsidP="00A262C9">
      <w:pPr>
        <w:ind w:firstLine="709"/>
        <w:jc w:val="both"/>
        <w:rPr>
          <w:b/>
          <w:sz w:val="4"/>
          <w:szCs w:val="4"/>
        </w:rPr>
      </w:pPr>
    </w:p>
    <w:p w:rsidR="000F5E0E" w:rsidRDefault="000F5E0E" w:rsidP="00A262C9">
      <w:pPr>
        <w:ind w:firstLine="284"/>
        <w:jc w:val="both"/>
        <w:rPr>
          <w:b/>
          <w:sz w:val="28"/>
          <w:szCs w:val="28"/>
        </w:rPr>
      </w:pPr>
    </w:p>
    <w:p w:rsidR="000F5E0E" w:rsidRDefault="000F5E0E" w:rsidP="00A262C9">
      <w:pPr>
        <w:ind w:firstLine="284"/>
        <w:jc w:val="both"/>
        <w:rPr>
          <w:b/>
          <w:sz w:val="28"/>
          <w:szCs w:val="28"/>
        </w:rPr>
      </w:pPr>
    </w:p>
    <w:p w:rsidR="000F5E0E" w:rsidRDefault="000F5E0E" w:rsidP="00A262C9">
      <w:pPr>
        <w:ind w:firstLine="284"/>
        <w:jc w:val="both"/>
        <w:rPr>
          <w:b/>
          <w:sz w:val="28"/>
          <w:szCs w:val="28"/>
        </w:rPr>
      </w:pPr>
    </w:p>
    <w:p w:rsidR="000F5E0E" w:rsidRDefault="000F5E0E" w:rsidP="00A262C9">
      <w:pPr>
        <w:ind w:firstLine="284"/>
        <w:jc w:val="both"/>
        <w:rPr>
          <w:b/>
          <w:sz w:val="28"/>
          <w:szCs w:val="28"/>
        </w:rPr>
      </w:pPr>
    </w:p>
    <w:p w:rsidR="000F5E0E" w:rsidRDefault="000F5E0E" w:rsidP="00A262C9">
      <w:pPr>
        <w:ind w:firstLine="284"/>
        <w:jc w:val="both"/>
        <w:rPr>
          <w:b/>
          <w:sz w:val="28"/>
          <w:szCs w:val="28"/>
        </w:rPr>
      </w:pPr>
    </w:p>
    <w:p w:rsidR="000F5E0E" w:rsidRDefault="00A262C9" w:rsidP="000F5E0E">
      <w:pPr>
        <w:ind w:firstLine="284"/>
        <w:jc w:val="both"/>
        <w:rPr>
          <w:b/>
          <w:sz w:val="28"/>
          <w:szCs w:val="28"/>
        </w:rPr>
      </w:pPr>
      <w:r w:rsidRPr="00F44D26">
        <w:rPr>
          <w:b/>
          <w:sz w:val="28"/>
          <w:szCs w:val="28"/>
        </w:rPr>
        <w:lastRenderedPageBreak/>
        <w:t>2.2. Требования к курсовой работе как ча</w:t>
      </w:r>
      <w:r w:rsidR="000F5E0E">
        <w:rPr>
          <w:b/>
          <w:sz w:val="28"/>
          <w:szCs w:val="28"/>
        </w:rPr>
        <w:t>сти экзамена квалификационного</w:t>
      </w:r>
    </w:p>
    <w:p w:rsidR="000F5E0E" w:rsidRDefault="000F5E0E" w:rsidP="000F5E0E">
      <w:pPr>
        <w:ind w:firstLine="284"/>
        <w:jc w:val="both"/>
        <w:rPr>
          <w:b/>
          <w:sz w:val="28"/>
          <w:szCs w:val="28"/>
        </w:rPr>
      </w:pPr>
      <w:r>
        <w:rPr>
          <w:b/>
          <w:sz w:val="28"/>
          <w:szCs w:val="28"/>
        </w:rPr>
        <w:t>2.2.1 Проверяемые результаты</w:t>
      </w:r>
    </w:p>
    <w:p w:rsidR="00A262C9" w:rsidRDefault="000F5E0E" w:rsidP="000F5E0E">
      <w:pPr>
        <w:ind w:firstLine="284"/>
        <w:jc w:val="both"/>
        <w:rPr>
          <w:sz w:val="28"/>
          <w:szCs w:val="28"/>
        </w:rPr>
      </w:pPr>
      <w:r>
        <w:rPr>
          <w:b/>
          <w:sz w:val="28"/>
          <w:szCs w:val="28"/>
        </w:rPr>
        <w:tab/>
      </w:r>
      <w:r w:rsidRPr="000F5E0E">
        <w:rPr>
          <w:sz w:val="28"/>
          <w:szCs w:val="28"/>
        </w:rPr>
        <w:t>ПК 2.1 Планировать и организовывать производственные работы коллективом исполнителей</w:t>
      </w:r>
      <w:r>
        <w:rPr>
          <w:sz w:val="28"/>
          <w:szCs w:val="28"/>
        </w:rPr>
        <w:t>;</w:t>
      </w:r>
    </w:p>
    <w:p w:rsidR="000F5E0E" w:rsidRDefault="000F5E0E" w:rsidP="000F5E0E">
      <w:pPr>
        <w:ind w:firstLine="284"/>
        <w:jc w:val="both"/>
        <w:rPr>
          <w:sz w:val="28"/>
          <w:szCs w:val="28"/>
        </w:rPr>
      </w:pPr>
      <w:r>
        <w:rPr>
          <w:sz w:val="28"/>
          <w:szCs w:val="28"/>
        </w:rPr>
        <w:tab/>
        <w:t xml:space="preserve">ПК 2.2 </w:t>
      </w:r>
      <w:r w:rsidRPr="000F5E0E">
        <w:rPr>
          <w:sz w:val="28"/>
          <w:szCs w:val="28"/>
        </w:rPr>
        <w:t>Планировать и организовывать мероприятия по соблюдению норм безопасных условий труда</w:t>
      </w:r>
      <w:r>
        <w:rPr>
          <w:sz w:val="28"/>
          <w:szCs w:val="28"/>
        </w:rPr>
        <w:t>;</w:t>
      </w:r>
    </w:p>
    <w:p w:rsidR="000F5E0E" w:rsidRDefault="000F5E0E" w:rsidP="000F5E0E">
      <w:pPr>
        <w:ind w:firstLine="284"/>
        <w:jc w:val="both"/>
        <w:rPr>
          <w:sz w:val="28"/>
          <w:szCs w:val="28"/>
        </w:rPr>
      </w:pPr>
      <w:r>
        <w:rPr>
          <w:sz w:val="28"/>
          <w:szCs w:val="28"/>
        </w:rPr>
        <w:tab/>
        <w:t xml:space="preserve">ПК 2.3 </w:t>
      </w:r>
      <w:r w:rsidRPr="000F5E0E">
        <w:rPr>
          <w:sz w:val="28"/>
          <w:szCs w:val="28"/>
        </w:rPr>
        <w:t>Контролировать и оценивать качество выполняемых работ</w:t>
      </w:r>
      <w:r>
        <w:rPr>
          <w:sz w:val="28"/>
          <w:szCs w:val="28"/>
        </w:rPr>
        <w:t>;</w:t>
      </w:r>
    </w:p>
    <w:p w:rsidR="000F5E0E" w:rsidRDefault="008C41D7" w:rsidP="000F5E0E">
      <w:pPr>
        <w:ind w:firstLine="284"/>
        <w:jc w:val="both"/>
        <w:rPr>
          <w:sz w:val="28"/>
          <w:szCs w:val="28"/>
        </w:rPr>
      </w:pPr>
      <w:r>
        <w:rPr>
          <w:sz w:val="28"/>
          <w:szCs w:val="28"/>
        </w:rPr>
        <w:tab/>
        <w:t xml:space="preserve">ОК 1 </w:t>
      </w:r>
      <w:r w:rsidRPr="008C41D7">
        <w:rPr>
          <w:sz w:val="28"/>
          <w:szCs w:val="28"/>
        </w:rPr>
        <w:t>Понимать сущность и социальную значимость своей будущей профессии, проявлять к ней устойчивый интерес</w:t>
      </w:r>
      <w:r>
        <w:rPr>
          <w:sz w:val="28"/>
          <w:szCs w:val="28"/>
        </w:rPr>
        <w:t>;</w:t>
      </w:r>
    </w:p>
    <w:p w:rsidR="008C41D7" w:rsidRDefault="008C41D7" w:rsidP="000F5E0E">
      <w:pPr>
        <w:ind w:firstLine="284"/>
        <w:jc w:val="both"/>
        <w:rPr>
          <w:sz w:val="28"/>
          <w:szCs w:val="28"/>
        </w:rPr>
      </w:pPr>
      <w:r>
        <w:rPr>
          <w:sz w:val="28"/>
          <w:szCs w:val="28"/>
        </w:rPr>
        <w:tab/>
        <w:t xml:space="preserve">ОК 2 </w:t>
      </w:r>
      <w:r w:rsidRPr="008C41D7">
        <w:rPr>
          <w:sz w:val="28"/>
          <w:szCs w:val="28"/>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r>
        <w:rPr>
          <w:sz w:val="28"/>
          <w:szCs w:val="28"/>
        </w:rPr>
        <w:t>;</w:t>
      </w:r>
    </w:p>
    <w:p w:rsidR="008C41D7" w:rsidRDefault="008C41D7" w:rsidP="000F5E0E">
      <w:pPr>
        <w:ind w:firstLine="284"/>
        <w:jc w:val="both"/>
        <w:rPr>
          <w:sz w:val="28"/>
          <w:szCs w:val="28"/>
        </w:rPr>
      </w:pPr>
      <w:r>
        <w:rPr>
          <w:sz w:val="28"/>
          <w:szCs w:val="28"/>
        </w:rPr>
        <w:tab/>
        <w:t xml:space="preserve">ОК 3 </w:t>
      </w:r>
      <w:r w:rsidRPr="008C41D7">
        <w:rPr>
          <w:sz w:val="28"/>
          <w:szCs w:val="28"/>
        </w:rPr>
        <w:t>Принимать решения в стандартных и нестандартных ситуациях и нести за них ответственность</w:t>
      </w:r>
      <w:r>
        <w:rPr>
          <w:sz w:val="28"/>
          <w:szCs w:val="28"/>
        </w:rPr>
        <w:t>;</w:t>
      </w:r>
    </w:p>
    <w:p w:rsidR="008C41D7" w:rsidRDefault="008C41D7" w:rsidP="000F5E0E">
      <w:pPr>
        <w:ind w:firstLine="284"/>
        <w:jc w:val="both"/>
        <w:rPr>
          <w:sz w:val="28"/>
          <w:szCs w:val="28"/>
        </w:rPr>
      </w:pPr>
      <w:r>
        <w:rPr>
          <w:sz w:val="28"/>
          <w:szCs w:val="28"/>
        </w:rPr>
        <w:tab/>
        <w:t xml:space="preserve">ОК 4 </w:t>
      </w:r>
      <w:r w:rsidRPr="008C41D7">
        <w:rPr>
          <w:sz w:val="28"/>
          <w:szCs w:val="28"/>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r>
        <w:rPr>
          <w:sz w:val="28"/>
          <w:szCs w:val="28"/>
        </w:rPr>
        <w:t>;</w:t>
      </w:r>
    </w:p>
    <w:p w:rsidR="008C41D7" w:rsidRDefault="008C41D7" w:rsidP="000F5E0E">
      <w:pPr>
        <w:ind w:firstLine="284"/>
        <w:jc w:val="both"/>
        <w:rPr>
          <w:sz w:val="28"/>
          <w:szCs w:val="28"/>
        </w:rPr>
      </w:pPr>
      <w:r>
        <w:rPr>
          <w:sz w:val="28"/>
          <w:szCs w:val="28"/>
        </w:rPr>
        <w:tab/>
        <w:t xml:space="preserve">ОК 5 </w:t>
      </w:r>
      <w:r w:rsidRPr="008C41D7">
        <w:rPr>
          <w:sz w:val="28"/>
          <w:szCs w:val="28"/>
        </w:rPr>
        <w:t>Использовать информационно-коммуникационные технологии в профессиональной деятельности</w:t>
      </w:r>
      <w:r>
        <w:rPr>
          <w:sz w:val="28"/>
          <w:szCs w:val="28"/>
        </w:rPr>
        <w:t>;</w:t>
      </w:r>
    </w:p>
    <w:p w:rsidR="008C41D7" w:rsidRDefault="008C41D7" w:rsidP="000F5E0E">
      <w:pPr>
        <w:ind w:firstLine="284"/>
        <w:jc w:val="both"/>
        <w:rPr>
          <w:sz w:val="28"/>
          <w:szCs w:val="28"/>
        </w:rPr>
      </w:pPr>
      <w:r>
        <w:rPr>
          <w:sz w:val="28"/>
          <w:szCs w:val="28"/>
        </w:rPr>
        <w:tab/>
        <w:t xml:space="preserve">ОК 6 </w:t>
      </w:r>
      <w:r w:rsidRPr="008C41D7">
        <w:rPr>
          <w:sz w:val="28"/>
          <w:szCs w:val="28"/>
        </w:rPr>
        <w:t>Работать в коллективе и команде, эффективно общаться с коллегами, руководством, потребителями</w:t>
      </w:r>
      <w:r>
        <w:rPr>
          <w:sz w:val="28"/>
          <w:szCs w:val="28"/>
        </w:rPr>
        <w:t>;</w:t>
      </w:r>
    </w:p>
    <w:p w:rsidR="008C41D7" w:rsidRDefault="00C76C78" w:rsidP="000F5E0E">
      <w:pPr>
        <w:ind w:firstLine="284"/>
        <w:jc w:val="both"/>
        <w:rPr>
          <w:sz w:val="28"/>
          <w:szCs w:val="28"/>
        </w:rPr>
      </w:pPr>
      <w:r>
        <w:rPr>
          <w:sz w:val="28"/>
          <w:szCs w:val="28"/>
        </w:rPr>
        <w:tab/>
        <w:t xml:space="preserve">ОК 7 </w:t>
      </w:r>
      <w:r w:rsidRPr="00C76C78">
        <w:rPr>
          <w:sz w:val="28"/>
          <w:szCs w:val="28"/>
        </w:rPr>
        <w:t>Брать на себя ответственность за работу членов команды (подчиненных), результат выполнения заданий</w:t>
      </w:r>
      <w:r>
        <w:rPr>
          <w:sz w:val="28"/>
          <w:szCs w:val="28"/>
        </w:rPr>
        <w:t>;</w:t>
      </w:r>
    </w:p>
    <w:p w:rsidR="00C76C78" w:rsidRDefault="00C76C78" w:rsidP="000F5E0E">
      <w:pPr>
        <w:ind w:firstLine="284"/>
        <w:jc w:val="both"/>
        <w:rPr>
          <w:sz w:val="28"/>
          <w:szCs w:val="28"/>
        </w:rPr>
      </w:pPr>
      <w:r>
        <w:rPr>
          <w:sz w:val="28"/>
          <w:szCs w:val="28"/>
        </w:rPr>
        <w:tab/>
        <w:t xml:space="preserve">ОК 8 </w:t>
      </w:r>
      <w:r w:rsidRPr="00C76C78">
        <w:rPr>
          <w:sz w:val="28"/>
          <w:szCs w:val="28"/>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r>
        <w:rPr>
          <w:sz w:val="28"/>
          <w:szCs w:val="28"/>
        </w:rPr>
        <w:t>;</w:t>
      </w:r>
    </w:p>
    <w:p w:rsidR="00C76C78" w:rsidRDefault="00C76C78" w:rsidP="000F5E0E">
      <w:pPr>
        <w:ind w:firstLine="284"/>
        <w:jc w:val="both"/>
        <w:rPr>
          <w:sz w:val="28"/>
          <w:szCs w:val="28"/>
        </w:rPr>
      </w:pPr>
      <w:r>
        <w:rPr>
          <w:sz w:val="28"/>
          <w:szCs w:val="28"/>
        </w:rPr>
        <w:tab/>
        <w:t xml:space="preserve">ОК 9 </w:t>
      </w:r>
      <w:r w:rsidRPr="00C76C78">
        <w:rPr>
          <w:sz w:val="28"/>
          <w:szCs w:val="28"/>
        </w:rPr>
        <w:t>Ориентироваться в условиях частой смены технологий в профессиональной деятельности</w:t>
      </w:r>
      <w:r>
        <w:rPr>
          <w:sz w:val="28"/>
          <w:szCs w:val="28"/>
        </w:rPr>
        <w:t>;</w:t>
      </w:r>
    </w:p>
    <w:p w:rsidR="00C76C78" w:rsidRPr="00C76C78" w:rsidRDefault="00C76C78" w:rsidP="00C76C78">
      <w:pPr>
        <w:ind w:firstLine="708"/>
        <w:jc w:val="both"/>
        <w:rPr>
          <w:sz w:val="28"/>
          <w:szCs w:val="28"/>
        </w:rPr>
      </w:pPr>
      <w:r>
        <w:rPr>
          <w:sz w:val="28"/>
          <w:szCs w:val="28"/>
        </w:rPr>
        <w:t xml:space="preserve">ОК 10 </w:t>
      </w:r>
      <w:r w:rsidRPr="00C76C78">
        <w:rPr>
          <w:sz w:val="28"/>
          <w:szCs w:val="28"/>
        </w:rPr>
        <w:t>Исполнять воинскую обязанность, в том числе с применением полученных профессиональных знаний (для юношей)</w:t>
      </w:r>
    </w:p>
    <w:p w:rsidR="00C76C78" w:rsidRDefault="00C76C78" w:rsidP="000F5E0E">
      <w:pPr>
        <w:ind w:firstLine="284"/>
        <w:jc w:val="both"/>
        <w:rPr>
          <w:b/>
          <w:sz w:val="28"/>
          <w:szCs w:val="28"/>
        </w:rPr>
      </w:pPr>
    </w:p>
    <w:p w:rsidR="00C76C78" w:rsidRDefault="00C76C78" w:rsidP="000F5E0E">
      <w:pPr>
        <w:ind w:firstLine="284"/>
        <w:jc w:val="both"/>
        <w:rPr>
          <w:b/>
          <w:sz w:val="28"/>
          <w:szCs w:val="28"/>
        </w:rPr>
      </w:pPr>
    </w:p>
    <w:p w:rsidR="000F5E0E" w:rsidRDefault="00C76C78" w:rsidP="000F5E0E">
      <w:pPr>
        <w:ind w:firstLine="284"/>
        <w:jc w:val="both"/>
        <w:rPr>
          <w:b/>
          <w:sz w:val="28"/>
          <w:szCs w:val="28"/>
        </w:rPr>
      </w:pPr>
      <w:r>
        <w:rPr>
          <w:b/>
          <w:sz w:val="28"/>
          <w:szCs w:val="28"/>
        </w:rPr>
        <w:t>2.2.2 Основные требования:</w:t>
      </w:r>
    </w:p>
    <w:p w:rsidR="00C76C78" w:rsidRDefault="00C76C78" w:rsidP="000F5E0E">
      <w:pPr>
        <w:ind w:firstLine="284"/>
        <w:jc w:val="both"/>
        <w:rPr>
          <w:b/>
          <w:sz w:val="28"/>
          <w:szCs w:val="28"/>
        </w:rPr>
      </w:pPr>
      <w:r>
        <w:rPr>
          <w:b/>
          <w:sz w:val="28"/>
          <w:szCs w:val="28"/>
        </w:rPr>
        <w:tab/>
        <w:t>Требования к структуре, оформлению и защите проекта</w:t>
      </w:r>
    </w:p>
    <w:p w:rsidR="00C76C78" w:rsidRDefault="00C76C78" w:rsidP="000F5E0E">
      <w:pPr>
        <w:ind w:firstLine="284"/>
        <w:jc w:val="both"/>
        <w:rPr>
          <w:b/>
          <w:sz w:val="28"/>
          <w:szCs w:val="28"/>
        </w:rPr>
      </w:pPr>
    </w:p>
    <w:p w:rsidR="007E1499" w:rsidRDefault="007E1499" w:rsidP="007E1499">
      <w:pPr>
        <w:ind w:firstLine="284"/>
        <w:jc w:val="both"/>
        <w:rPr>
          <w:sz w:val="28"/>
          <w:szCs w:val="28"/>
        </w:rPr>
      </w:pPr>
      <w:r>
        <w:rPr>
          <w:sz w:val="28"/>
          <w:szCs w:val="28"/>
        </w:rPr>
        <w:t>Методические указания содержат методичку выполнения курсового проекта на тему «Организация ТО-2 (экипировки) локомотивов».</w:t>
      </w:r>
    </w:p>
    <w:p w:rsidR="007E1499" w:rsidRDefault="007E1499" w:rsidP="007E1499">
      <w:pPr>
        <w:jc w:val="both"/>
        <w:rPr>
          <w:sz w:val="28"/>
          <w:szCs w:val="28"/>
        </w:rPr>
      </w:pPr>
      <w:r>
        <w:rPr>
          <w:sz w:val="28"/>
          <w:szCs w:val="28"/>
        </w:rPr>
        <w:t xml:space="preserve">     Изучив данную дисциплину и выполнив курсовой проект студент должен:</w:t>
      </w:r>
    </w:p>
    <w:p w:rsidR="007E1499" w:rsidRDefault="007E1499" w:rsidP="007E1499">
      <w:pPr>
        <w:ind w:firstLine="539"/>
        <w:jc w:val="both"/>
        <w:rPr>
          <w:sz w:val="28"/>
          <w:szCs w:val="28"/>
        </w:rPr>
      </w:pPr>
      <w:r>
        <w:rPr>
          <w:sz w:val="28"/>
          <w:szCs w:val="28"/>
        </w:rPr>
        <w:t xml:space="preserve">1. </w:t>
      </w:r>
      <w:r>
        <w:rPr>
          <w:iCs/>
          <w:sz w:val="28"/>
          <w:szCs w:val="28"/>
        </w:rPr>
        <w:t>Иметь представление</w:t>
      </w:r>
      <w:r>
        <w:rPr>
          <w:i/>
          <w:iCs/>
          <w:sz w:val="28"/>
          <w:szCs w:val="28"/>
        </w:rPr>
        <w:t xml:space="preserve"> </w:t>
      </w:r>
      <w:r>
        <w:rPr>
          <w:sz w:val="28"/>
          <w:szCs w:val="28"/>
        </w:rPr>
        <w:t>об основных аспектах развития отрасли, организации (предприятия) как хозяйствующих субъектов в рыночной экономике.</w:t>
      </w:r>
    </w:p>
    <w:p w:rsidR="007E1499" w:rsidRDefault="007E1499" w:rsidP="007E1499">
      <w:pPr>
        <w:ind w:firstLine="539"/>
        <w:jc w:val="both"/>
        <w:rPr>
          <w:sz w:val="28"/>
          <w:szCs w:val="28"/>
        </w:rPr>
      </w:pPr>
      <w:r>
        <w:rPr>
          <w:sz w:val="28"/>
          <w:szCs w:val="28"/>
        </w:rPr>
        <w:t xml:space="preserve">2. </w:t>
      </w:r>
      <w:r>
        <w:rPr>
          <w:iCs/>
          <w:sz w:val="28"/>
          <w:szCs w:val="28"/>
        </w:rPr>
        <w:t>Уметь</w:t>
      </w:r>
      <w:r>
        <w:rPr>
          <w:i/>
          <w:iCs/>
          <w:sz w:val="28"/>
          <w:szCs w:val="28"/>
        </w:rPr>
        <w:t xml:space="preserve"> </w:t>
      </w:r>
      <w:r>
        <w:rPr>
          <w:sz w:val="28"/>
          <w:szCs w:val="28"/>
        </w:rPr>
        <w:t>рассчитывать по принятой методологии основные технико-экономические показатели деятельности организации.</w:t>
      </w:r>
    </w:p>
    <w:p w:rsidR="007E1499" w:rsidRDefault="007E1499" w:rsidP="007E1499">
      <w:pPr>
        <w:ind w:firstLine="539"/>
        <w:jc w:val="both"/>
        <w:rPr>
          <w:sz w:val="28"/>
          <w:szCs w:val="28"/>
        </w:rPr>
      </w:pPr>
      <w:r>
        <w:rPr>
          <w:sz w:val="28"/>
          <w:szCs w:val="28"/>
        </w:rPr>
        <w:lastRenderedPageBreak/>
        <w:t>3. Знать организацию производственного и технологического процессов; материально-технические, трудовые и финансовые ресурсы отрасли и организации (предприятия); механизмы ценообразования на продукцию (услуги), формы оплаты труда в современных условиях.</w:t>
      </w:r>
    </w:p>
    <w:p w:rsidR="007E1499" w:rsidRDefault="007E1499" w:rsidP="007E1499">
      <w:pPr>
        <w:ind w:firstLine="539"/>
        <w:jc w:val="both"/>
        <w:rPr>
          <w:sz w:val="28"/>
          <w:szCs w:val="28"/>
        </w:rPr>
      </w:pPr>
      <w:r>
        <w:rPr>
          <w:sz w:val="28"/>
          <w:szCs w:val="28"/>
        </w:rPr>
        <w:t>Цель выполнения курсового проекта – закрепление знаний, полученных при изучении дисциплины, получение навыков расчета межэкипировочных пробегов локомотивов, емкости склодов песка и топлива, суточных расходов песка, топлива, воды, масла, количества стойл для выполнения ТО2 и экипировки, количества рабочих для пункта ТО2 и экипировки, а также составление штатного расписания.</w:t>
      </w:r>
    </w:p>
    <w:p w:rsidR="007E1499" w:rsidRDefault="007E1499" w:rsidP="007E1499">
      <w:pPr>
        <w:ind w:firstLine="539"/>
        <w:jc w:val="both"/>
        <w:rPr>
          <w:sz w:val="28"/>
          <w:szCs w:val="28"/>
        </w:rPr>
      </w:pPr>
      <w:r>
        <w:rPr>
          <w:sz w:val="28"/>
          <w:szCs w:val="28"/>
        </w:rPr>
        <w:t>Методические указания предназначены для студентов среднего профессионального образования специальности 190623.01 «Техническая эксплуатация подвижного состава железных дорог»</w:t>
      </w:r>
    </w:p>
    <w:p w:rsidR="007E1499" w:rsidRDefault="007E1499" w:rsidP="007E1499">
      <w:pPr>
        <w:ind w:firstLine="539"/>
        <w:jc w:val="both"/>
        <w:rPr>
          <w:sz w:val="28"/>
          <w:szCs w:val="28"/>
        </w:rPr>
      </w:pPr>
    </w:p>
    <w:p w:rsidR="007E1499" w:rsidRDefault="007E1499" w:rsidP="007E1499">
      <w:pPr>
        <w:jc w:val="center"/>
        <w:rPr>
          <w:b/>
          <w:sz w:val="28"/>
          <w:szCs w:val="28"/>
        </w:rPr>
      </w:pPr>
      <w:r>
        <w:rPr>
          <w:b/>
          <w:sz w:val="28"/>
          <w:szCs w:val="28"/>
        </w:rPr>
        <w:t>Общие положения</w:t>
      </w:r>
    </w:p>
    <w:p w:rsidR="007E1499" w:rsidRDefault="007E1499" w:rsidP="007E1499">
      <w:pPr>
        <w:rPr>
          <w:sz w:val="28"/>
          <w:szCs w:val="28"/>
        </w:rPr>
      </w:pPr>
      <w:r>
        <w:rPr>
          <w:sz w:val="28"/>
          <w:szCs w:val="28"/>
        </w:rPr>
        <w:t xml:space="preserve">     Цель разработки курсового проекта – закрепление теоретических знаний по дисциплине «Экономика отрасли», приобретение навыков практического выполнения экономических расчетов.</w:t>
      </w:r>
    </w:p>
    <w:p w:rsidR="007E1499" w:rsidRDefault="007E1499" w:rsidP="007E1499">
      <w:pPr>
        <w:jc w:val="both"/>
        <w:rPr>
          <w:sz w:val="28"/>
          <w:szCs w:val="28"/>
        </w:rPr>
      </w:pPr>
      <w:r>
        <w:rPr>
          <w:sz w:val="28"/>
          <w:szCs w:val="28"/>
        </w:rPr>
        <w:t xml:space="preserve">     Основные исходные данные для выполнения проекта выдаются преподавателем, остальные данные принимаются из учебников или других литературных источников с обязательной ссылкой на источник заимствования. </w:t>
      </w:r>
    </w:p>
    <w:p w:rsidR="007E1499" w:rsidRDefault="007E1499" w:rsidP="007E1499">
      <w:pPr>
        <w:jc w:val="both"/>
        <w:rPr>
          <w:sz w:val="28"/>
          <w:szCs w:val="28"/>
        </w:rPr>
      </w:pPr>
      <w:r>
        <w:rPr>
          <w:sz w:val="28"/>
          <w:szCs w:val="28"/>
        </w:rPr>
        <w:t xml:space="preserve">     Курсовой проект состоит из пояснительной записки и графической части.</w:t>
      </w:r>
    </w:p>
    <w:p w:rsidR="007E1499" w:rsidRDefault="007E1499" w:rsidP="007E1499">
      <w:pPr>
        <w:jc w:val="both"/>
        <w:rPr>
          <w:sz w:val="28"/>
          <w:szCs w:val="28"/>
        </w:rPr>
      </w:pPr>
      <w:r>
        <w:rPr>
          <w:sz w:val="28"/>
          <w:szCs w:val="28"/>
        </w:rPr>
        <w:t xml:space="preserve">     Пояснительная записка оформляется на листах формата </w:t>
      </w:r>
      <w:r>
        <w:rPr>
          <w:b/>
          <w:sz w:val="28"/>
          <w:szCs w:val="28"/>
        </w:rPr>
        <w:t>А4</w:t>
      </w:r>
      <w:r>
        <w:rPr>
          <w:sz w:val="28"/>
          <w:szCs w:val="28"/>
        </w:rPr>
        <w:t xml:space="preserve">, все листы должны быть пронумерованы. Тема шрифта </w:t>
      </w:r>
      <w:r>
        <w:rPr>
          <w:b/>
          <w:sz w:val="28"/>
          <w:szCs w:val="28"/>
        </w:rPr>
        <w:t>Times New Roman</w:t>
      </w:r>
      <w:r>
        <w:rPr>
          <w:sz w:val="28"/>
          <w:szCs w:val="28"/>
        </w:rPr>
        <w:t xml:space="preserve">, размер шрифта </w:t>
      </w:r>
      <w:r>
        <w:rPr>
          <w:b/>
          <w:sz w:val="28"/>
          <w:szCs w:val="28"/>
        </w:rPr>
        <w:t>14</w:t>
      </w:r>
      <w:r>
        <w:rPr>
          <w:sz w:val="28"/>
          <w:szCs w:val="28"/>
        </w:rPr>
        <w:t>. Каждая таблица и рисунок должны иметь свой номер и название. Нумерация двухзначная: первая цифра указывает раздел курсовой работы, а вторая – порядковый номер таблицы, рисунка.</w:t>
      </w:r>
    </w:p>
    <w:p w:rsidR="007E1499" w:rsidRDefault="007E1499" w:rsidP="007E1499">
      <w:pPr>
        <w:jc w:val="both"/>
        <w:rPr>
          <w:sz w:val="28"/>
          <w:szCs w:val="28"/>
        </w:rPr>
      </w:pPr>
      <w:r>
        <w:rPr>
          <w:sz w:val="28"/>
          <w:szCs w:val="28"/>
        </w:rPr>
        <w:t xml:space="preserve">     При использовании формул необходимо дать пояснение всем входящим в нее элементам. После этого производится расчетная запись с указанием цифровых значений всех элементов формулы и конечного результата. </w:t>
      </w:r>
    </w:p>
    <w:p w:rsidR="007E1499" w:rsidRDefault="007E1499" w:rsidP="007E1499">
      <w:pPr>
        <w:jc w:val="both"/>
        <w:rPr>
          <w:sz w:val="28"/>
          <w:szCs w:val="28"/>
        </w:rPr>
      </w:pPr>
      <w:r>
        <w:rPr>
          <w:sz w:val="28"/>
          <w:szCs w:val="28"/>
        </w:rPr>
        <w:t xml:space="preserve">     Введение, каждый раздел, заключение и список использованной литературы должны начинаться с новой страницы. Перед выполнением расчетов следует кратко изложить суть рассматриваемого в разделе вопроса, привести основные определения и понятия, требуемые в методических указаниях. </w:t>
      </w:r>
    </w:p>
    <w:p w:rsidR="007E1499" w:rsidRDefault="007E1499" w:rsidP="007E1499">
      <w:pPr>
        <w:jc w:val="both"/>
        <w:rPr>
          <w:sz w:val="28"/>
          <w:szCs w:val="28"/>
        </w:rPr>
      </w:pPr>
      <w:r>
        <w:rPr>
          <w:sz w:val="28"/>
          <w:szCs w:val="28"/>
        </w:rPr>
        <w:t xml:space="preserve">     Графическая часть оформляется согласно ПРИЛОЖЕНИЯ 1 методических указаний. В зависимости от индивидуального задания в графической части необходимо начертить чертеж пункта ТО2 или экипировки локомотивов со спецификацией к чертежу.</w:t>
      </w:r>
    </w:p>
    <w:p w:rsidR="007E1499" w:rsidRDefault="007E1499" w:rsidP="007E1499">
      <w:pPr>
        <w:jc w:val="both"/>
        <w:rPr>
          <w:sz w:val="28"/>
          <w:szCs w:val="28"/>
        </w:rPr>
      </w:pPr>
    </w:p>
    <w:p w:rsidR="007E1499" w:rsidRDefault="007E1499" w:rsidP="007E1499">
      <w:pPr>
        <w:jc w:val="both"/>
        <w:rPr>
          <w:sz w:val="28"/>
          <w:szCs w:val="28"/>
        </w:rPr>
      </w:pPr>
    </w:p>
    <w:p w:rsidR="007E1499" w:rsidRDefault="007E1499" w:rsidP="007E1499">
      <w:pPr>
        <w:jc w:val="both"/>
        <w:rPr>
          <w:sz w:val="28"/>
          <w:szCs w:val="28"/>
        </w:rPr>
      </w:pPr>
    </w:p>
    <w:p w:rsidR="007E1499" w:rsidRDefault="007E1499" w:rsidP="007E1499">
      <w:pPr>
        <w:jc w:val="both"/>
        <w:rPr>
          <w:sz w:val="28"/>
          <w:szCs w:val="28"/>
        </w:rPr>
      </w:pPr>
    </w:p>
    <w:p w:rsidR="007E1499" w:rsidRDefault="007E1499" w:rsidP="007E1499">
      <w:pPr>
        <w:jc w:val="both"/>
        <w:rPr>
          <w:sz w:val="28"/>
          <w:szCs w:val="28"/>
        </w:rPr>
      </w:pPr>
    </w:p>
    <w:p w:rsidR="007E1499" w:rsidRDefault="007E1499" w:rsidP="007E1499">
      <w:pPr>
        <w:jc w:val="both"/>
        <w:rPr>
          <w:sz w:val="28"/>
          <w:szCs w:val="28"/>
        </w:rPr>
      </w:pPr>
    </w:p>
    <w:p w:rsidR="007E1499" w:rsidRDefault="007E1499" w:rsidP="007E1499">
      <w:pPr>
        <w:jc w:val="both"/>
        <w:rPr>
          <w:sz w:val="28"/>
          <w:szCs w:val="28"/>
        </w:rPr>
      </w:pPr>
    </w:p>
    <w:p w:rsidR="007E1499" w:rsidRDefault="007E1499" w:rsidP="007E1499">
      <w:pPr>
        <w:jc w:val="center"/>
        <w:rPr>
          <w:b/>
        </w:rPr>
      </w:pPr>
      <w:r>
        <w:rPr>
          <w:sz w:val="28"/>
          <w:szCs w:val="28"/>
        </w:rPr>
        <w:lastRenderedPageBreak/>
        <w:tab/>
      </w:r>
      <w:r>
        <w:rPr>
          <w:b/>
        </w:rPr>
        <w:t>МОСКОВСКИЙ ГОСУДАРСТВЕННЫЙ УНИВЕРСИТЕТ ПУТЕЙ СООБЩЕНИЯ</w:t>
      </w:r>
    </w:p>
    <w:p w:rsidR="007E1499" w:rsidRDefault="007E1499" w:rsidP="007E1499">
      <w:pPr>
        <w:pBdr>
          <w:bottom w:val="single" w:sz="12" w:space="1" w:color="auto"/>
        </w:pBdr>
        <w:jc w:val="center"/>
        <w:rPr>
          <w:b/>
        </w:rPr>
      </w:pPr>
      <w:r>
        <w:rPr>
          <w:b/>
        </w:rPr>
        <w:t>(МИИТ)</w:t>
      </w:r>
    </w:p>
    <w:p w:rsidR="007E1499" w:rsidRDefault="007E1499" w:rsidP="007E1499">
      <w:pPr>
        <w:jc w:val="center"/>
        <w:rPr>
          <w:b/>
        </w:rPr>
      </w:pPr>
      <w:r>
        <w:rPr>
          <w:b/>
        </w:rPr>
        <w:t>КАЛУЖСКИЙ ФИЛИАЛ</w:t>
      </w:r>
    </w:p>
    <w:p w:rsidR="007E1499" w:rsidRDefault="007E1499" w:rsidP="007E1499">
      <w:pPr>
        <w:jc w:val="center"/>
        <w:rPr>
          <w:b/>
        </w:rPr>
      </w:pPr>
      <w:r>
        <w:rPr>
          <w:b/>
        </w:rPr>
        <w:t>ОТДЕЛЕНИЕ СРЕДНЕГО ПРОФЕССИОНАЛЬНОГО ОБРАЗОВАНИЯ</w:t>
      </w:r>
    </w:p>
    <w:p w:rsidR="007E1499" w:rsidRDefault="007E1499" w:rsidP="007E1499">
      <w:pPr>
        <w:jc w:val="center"/>
        <w:rPr>
          <w:b/>
        </w:rPr>
      </w:pPr>
    </w:p>
    <w:p w:rsidR="007E1499" w:rsidRDefault="007E1499" w:rsidP="007E1499">
      <w:pPr>
        <w:jc w:val="center"/>
        <w:rPr>
          <w:b/>
        </w:rPr>
      </w:pPr>
    </w:p>
    <w:p w:rsidR="007E1499" w:rsidRDefault="007E1499" w:rsidP="007E1499">
      <w:pPr>
        <w:jc w:val="center"/>
        <w:rPr>
          <w:b/>
        </w:rPr>
      </w:pPr>
    </w:p>
    <w:p w:rsidR="007E1499" w:rsidRDefault="007E1499" w:rsidP="007E1499">
      <w:pPr>
        <w:jc w:val="center"/>
        <w:rPr>
          <w:b/>
        </w:rPr>
      </w:pPr>
      <w:r>
        <w:rPr>
          <w:b/>
        </w:rPr>
        <w:t>А.В. СОСКОВ</w:t>
      </w:r>
    </w:p>
    <w:p w:rsidR="007E1499" w:rsidRDefault="007E1499" w:rsidP="007E1499">
      <w:pPr>
        <w:jc w:val="center"/>
        <w:rPr>
          <w:b/>
        </w:rPr>
      </w:pPr>
    </w:p>
    <w:p w:rsidR="007E1499" w:rsidRDefault="007E1499" w:rsidP="007E1499">
      <w:pPr>
        <w:jc w:val="center"/>
        <w:rPr>
          <w:b/>
        </w:rPr>
      </w:pPr>
    </w:p>
    <w:p w:rsidR="007E1499" w:rsidRDefault="007E1499" w:rsidP="007E1499">
      <w:pPr>
        <w:jc w:val="center"/>
        <w:rPr>
          <w:b/>
        </w:rPr>
      </w:pPr>
    </w:p>
    <w:p w:rsidR="007E1499" w:rsidRDefault="007E1499" w:rsidP="007E1499">
      <w:pPr>
        <w:jc w:val="center"/>
        <w:rPr>
          <w:b/>
        </w:rPr>
      </w:pPr>
    </w:p>
    <w:p w:rsidR="007E1499" w:rsidRDefault="007E1499" w:rsidP="007E1499">
      <w:pPr>
        <w:jc w:val="center"/>
        <w:rPr>
          <w:b/>
        </w:rPr>
      </w:pPr>
    </w:p>
    <w:p w:rsidR="007E1499" w:rsidRDefault="007E1499" w:rsidP="007E1499">
      <w:pPr>
        <w:jc w:val="center"/>
        <w:rPr>
          <w:b/>
          <w:sz w:val="32"/>
          <w:szCs w:val="32"/>
        </w:rPr>
      </w:pPr>
      <w:r>
        <w:rPr>
          <w:b/>
          <w:sz w:val="32"/>
          <w:szCs w:val="32"/>
        </w:rPr>
        <w:t>МЕТОДИЧЕСКИЕ УКАЗАНИЯ</w:t>
      </w:r>
    </w:p>
    <w:p w:rsidR="007E1499" w:rsidRDefault="007E1499" w:rsidP="007E1499">
      <w:pPr>
        <w:jc w:val="center"/>
        <w:rPr>
          <w:b/>
          <w:sz w:val="32"/>
          <w:szCs w:val="32"/>
        </w:rPr>
      </w:pPr>
    </w:p>
    <w:p w:rsidR="007E1499" w:rsidRDefault="007E1499" w:rsidP="007E1499">
      <w:pPr>
        <w:jc w:val="center"/>
        <w:rPr>
          <w:b/>
          <w:sz w:val="32"/>
          <w:szCs w:val="32"/>
        </w:rPr>
      </w:pPr>
    </w:p>
    <w:p w:rsidR="007E1499" w:rsidRDefault="007E1499" w:rsidP="007E1499">
      <w:pPr>
        <w:jc w:val="center"/>
        <w:rPr>
          <w:b/>
          <w:sz w:val="28"/>
          <w:szCs w:val="28"/>
        </w:rPr>
      </w:pPr>
      <w:r>
        <w:rPr>
          <w:b/>
          <w:sz w:val="28"/>
          <w:szCs w:val="28"/>
        </w:rPr>
        <w:t>по выполнению курсового проекта</w:t>
      </w:r>
    </w:p>
    <w:p w:rsidR="007E1499" w:rsidRDefault="007E1499" w:rsidP="007E1499">
      <w:pPr>
        <w:jc w:val="center"/>
        <w:rPr>
          <w:b/>
          <w:sz w:val="28"/>
          <w:szCs w:val="28"/>
        </w:rPr>
      </w:pPr>
    </w:p>
    <w:p w:rsidR="007E1499" w:rsidRDefault="007E1499" w:rsidP="007E1499">
      <w:pPr>
        <w:jc w:val="center"/>
        <w:rPr>
          <w:b/>
          <w:sz w:val="28"/>
          <w:szCs w:val="28"/>
        </w:rPr>
      </w:pPr>
    </w:p>
    <w:p w:rsidR="007E1499" w:rsidRDefault="007E1499" w:rsidP="007E1499">
      <w:pPr>
        <w:jc w:val="center"/>
        <w:rPr>
          <w:sz w:val="28"/>
          <w:szCs w:val="28"/>
        </w:rPr>
      </w:pPr>
      <w:r>
        <w:rPr>
          <w:sz w:val="28"/>
          <w:szCs w:val="28"/>
        </w:rPr>
        <w:t>для студентов специальности «Техническая эксплуатация подвижного состава железных дорог»</w:t>
      </w:r>
    </w:p>
    <w:p w:rsidR="007E1499" w:rsidRDefault="007E1499" w:rsidP="007E1499">
      <w:pPr>
        <w:jc w:val="center"/>
        <w:rPr>
          <w:sz w:val="28"/>
          <w:szCs w:val="28"/>
        </w:rPr>
      </w:pPr>
    </w:p>
    <w:p w:rsidR="007E1499" w:rsidRDefault="007E1499" w:rsidP="007E1499">
      <w:pPr>
        <w:jc w:val="center"/>
        <w:rPr>
          <w:sz w:val="28"/>
          <w:szCs w:val="28"/>
        </w:rPr>
      </w:pPr>
    </w:p>
    <w:p w:rsidR="007E1499" w:rsidRDefault="007E1499" w:rsidP="007E1499">
      <w:pPr>
        <w:jc w:val="center"/>
        <w:rPr>
          <w:sz w:val="28"/>
          <w:szCs w:val="28"/>
        </w:rPr>
      </w:pPr>
    </w:p>
    <w:p w:rsidR="007E1499" w:rsidRDefault="007E1499" w:rsidP="007E1499">
      <w:pPr>
        <w:jc w:val="center"/>
        <w:rPr>
          <w:sz w:val="28"/>
          <w:szCs w:val="28"/>
        </w:rPr>
      </w:pPr>
    </w:p>
    <w:p w:rsidR="007E1499" w:rsidRDefault="007E1499" w:rsidP="007E1499">
      <w:pPr>
        <w:jc w:val="center"/>
        <w:rPr>
          <w:sz w:val="28"/>
          <w:szCs w:val="28"/>
        </w:rPr>
      </w:pPr>
    </w:p>
    <w:p w:rsidR="007E1499" w:rsidRDefault="007E1499" w:rsidP="007E1499">
      <w:pPr>
        <w:jc w:val="center"/>
        <w:rPr>
          <w:sz w:val="28"/>
          <w:szCs w:val="28"/>
        </w:rPr>
      </w:pPr>
    </w:p>
    <w:p w:rsidR="007E1499" w:rsidRDefault="007E1499" w:rsidP="007E1499">
      <w:pPr>
        <w:jc w:val="center"/>
        <w:rPr>
          <w:sz w:val="28"/>
          <w:szCs w:val="28"/>
        </w:rPr>
      </w:pPr>
    </w:p>
    <w:p w:rsidR="007E1499" w:rsidRDefault="007E1499" w:rsidP="007E1499">
      <w:pPr>
        <w:jc w:val="center"/>
        <w:rPr>
          <w:sz w:val="28"/>
          <w:szCs w:val="28"/>
        </w:rPr>
      </w:pPr>
    </w:p>
    <w:p w:rsidR="007E1499" w:rsidRDefault="007E1499" w:rsidP="007E1499">
      <w:pPr>
        <w:jc w:val="center"/>
        <w:rPr>
          <w:sz w:val="28"/>
          <w:szCs w:val="28"/>
        </w:rPr>
      </w:pPr>
    </w:p>
    <w:p w:rsidR="007E1499" w:rsidRDefault="007E1499" w:rsidP="007E1499">
      <w:pPr>
        <w:jc w:val="center"/>
        <w:rPr>
          <w:sz w:val="28"/>
          <w:szCs w:val="28"/>
        </w:rPr>
      </w:pPr>
    </w:p>
    <w:p w:rsidR="007E1499" w:rsidRDefault="007E1499" w:rsidP="007E1499">
      <w:pPr>
        <w:jc w:val="center"/>
        <w:rPr>
          <w:sz w:val="28"/>
          <w:szCs w:val="28"/>
        </w:rPr>
      </w:pPr>
    </w:p>
    <w:p w:rsidR="007E1499" w:rsidRDefault="007E1499" w:rsidP="007E1499">
      <w:pPr>
        <w:jc w:val="center"/>
        <w:rPr>
          <w:sz w:val="28"/>
          <w:szCs w:val="28"/>
        </w:rPr>
      </w:pPr>
    </w:p>
    <w:p w:rsidR="007E1499" w:rsidRDefault="007E1499" w:rsidP="007E1499">
      <w:pPr>
        <w:jc w:val="center"/>
        <w:rPr>
          <w:sz w:val="28"/>
          <w:szCs w:val="28"/>
        </w:rPr>
      </w:pPr>
    </w:p>
    <w:p w:rsidR="007E1499" w:rsidRDefault="007E1499" w:rsidP="007E1499">
      <w:pPr>
        <w:jc w:val="center"/>
        <w:rPr>
          <w:sz w:val="28"/>
          <w:szCs w:val="28"/>
        </w:rPr>
      </w:pPr>
    </w:p>
    <w:p w:rsidR="007E1499" w:rsidRDefault="007E1499" w:rsidP="007E1499">
      <w:pPr>
        <w:jc w:val="center"/>
        <w:rPr>
          <w:sz w:val="28"/>
          <w:szCs w:val="28"/>
        </w:rPr>
      </w:pPr>
    </w:p>
    <w:p w:rsidR="007E1499" w:rsidRDefault="007E1499" w:rsidP="007E1499">
      <w:pPr>
        <w:jc w:val="center"/>
        <w:rPr>
          <w:sz w:val="28"/>
          <w:szCs w:val="28"/>
        </w:rPr>
      </w:pPr>
    </w:p>
    <w:p w:rsidR="007E1499" w:rsidRDefault="007E1499" w:rsidP="007E1499">
      <w:pPr>
        <w:jc w:val="center"/>
        <w:rPr>
          <w:sz w:val="28"/>
          <w:szCs w:val="28"/>
        </w:rPr>
      </w:pPr>
    </w:p>
    <w:p w:rsidR="007E1499" w:rsidRDefault="007E1499" w:rsidP="007E1499">
      <w:pPr>
        <w:jc w:val="center"/>
        <w:rPr>
          <w:sz w:val="28"/>
          <w:szCs w:val="28"/>
        </w:rPr>
      </w:pPr>
    </w:p>
    <w:p w:rsidR="007E1499" w:rsidRDefault="007E1499" w:rsidP="007E1499">
      <w:pPr>
        <w:jc w:val="center"/>
        <w:rPr>
          <w:sz w:val="28"/>
          <w:szCs w:val="28"/>
        </w:rPr>
      </w:pPr>
    </w:p>
    <w:p w:rsidR="007E1499" w:rsidRDefault="007E1499" w:rsidP="007E1499">
      <w:pPr>
        <w:jc w:val="center"/>
        <w:rPr>
          <w:sz w:val="28"/>
          <w:szCs w:val="28"/>
        </w:rPr>
      </w:pPr>
    </w:p>
    <w:p w:rsidR="007E1499" w:rsidRDefault="007E1499" w:rsidP="007E1499">
      <w:pPr>
        <w:jc w:val="center"/>
        <w:rPr>
          <w:sz w:val="28"/>
          <w:szCs w:val="28"/>
        </w:rPr>
      </w:pPr>
    </w:p>
    <w:p w:rsidR="007E1499" w:rsidRDefault="007E1499" w:rsidP="007E1499">
      <w:pPr>
        <w:jc w:val="center"/>
        <w:rPr>
          <w:sz w:val="28"/>
          <w:szCs w:val="28"/>
        </w:rPr>
      </w:pPr>
      <w:r>
        <w:rPr>
          <w:sz w:val="28"/>
          <w:szCs w:val="28"/>
        </w:rPr>
        <w:t>Калуга – 2014</w:t>
      </w:r>
    </w:p>
    <w:p w:rsidR="007E1499" w:rsidRDefault="007E1499" w:rsidP="007E1499">
      <w:pPr>
        <w:jc w:val="center"/>
        <w:rPr>
          <w:sz w:val="28"/>
          <w:szCs w:val="28"/>
        </w:rPr>
      </w:pPr>
    </w:p>
    <w:p w:rsidR="007E1499" w:rsidRDefault="007E1499" w:rsidP="007E1499">
      <w:pPr>
        <w:jc w:val="both"/>
        <w:rPr>
          <w:sz w:val="28"/>
          <w:szCs w:val="28"/>
        </w:rPr>
      </w:pPr>
      <w:r>
        <w:rPr>
          <w:sz w:val="28"/>
          <w:szCs w:val="28"/>
        </w:rPr>
        <w:lastRenderedPageBreak/>
        <w:tab/>
        <w:t>Методические указания по выполнению контрольной работы для студентов специальности «Техническая эксплуатация подвижного состава железных дорог».</w:t>
      </w:r>
    </w:p>
    <w:p w:rsidR="007E1499" w:rsidRDefault="007E1499" w:rsidP="007E1499">
      <w:pPr>
        <w:jc w:val="both"/>
        <w:rPr>
          <w:sz w:val="28"/>
          <w:szCs w:val="28"/>
        </w:rPr>
      </w:pPr>
      <w:r>
        <w:rPr>
          <w:sz w:val="28"/>
          <w:szCs w:val="28"/>
        </w:rPr>
        <w:tab/>
        <w:t>В методических указаниях сформулированы основные требования по содержанию и оформлению контрольной работы, а также ответы на вопросы, наиболее часто возникающие при ее написании.</w:t>
      </w:r>
    </w:p>
    <w:p w:rsidR="007E1499" w:rsidRDefault="007E1499" w:rsidP="007E1499">
      <w:pPr>
        <w:spacing w:line="360" w:lineRule="auto"/>
        <w:rPr>
          <w:b/>
          <w:sz w:val="28"/>
          <w:szCs w:val="28"/>
        </w:rPr>
      </w:pPr>
    </w:p>
    <w:p w:rsidR="007E1499" w:rsidRDefault="007E1499" w:rsidP="007E1499">
      <w:pPr>
        <w:spacing w:line="360" w:lineRule="auto"/>
        <w:jc w:val="center"/>
        <w:rPr>
          <w:b/>
          <w:sz w:val="28"/>
          <w:szCs w:val="28"/>
        </w:rPr>
      </w:pPr>
      <w:r>
        <w:rPr>
          <w:b/>
          <w:sz w:val="28"/>
          <w:szCs w:val="28"/>
        </w:rPr>
        <w:t>ВВЕДЕНИЕ</w:t>
      </w:r>
    </w:p>
    <w:p w:rsidR="007E1499" w:rsidRDefault="007E1499" w:rsidP="007E1499">
      <w:pPr>
        <w:jc w:val="both"/>
        <w:rPr>
          <w:sz w:val="28"/>
          <w:szCs w:val="28"/>
        </w:rPr>
      </w:pPr>
      <w:r>
        <w:rPr>
          <w:sz w:val="28"/>
          <w:szCs w:val="28"/>
        </w:rPr>
        <w:tab/>
        <w:t>Одним из заключительных этапов подготовки студентов СПО является выполнение и защита курсового проекта. На этом этапе учебного процесса студент (с помощью руководителя дипломной работы) должен наиболее полно проявить полученные в период учебы знания, способность к самостоятельной работе. Студенту необходимо защитить курсовой проект после его написания, студент должен кратко изложить вопросы разрабатываемой темы, уметь быстро ориентироваться в ней и уверенно отвечать на все поставленные вопросы.</w:t>
      </w:r>
    </w:p>
    <w:p w:rsidR="007E1499" w:rsidRDefault="007E1499" w:rsidP="007E1499">
      <w:pPr>
        <w:jc w:val="both"/>
        <w:rPr>
          <w:sz w:val="28"/>
          <w:szCs w:val="28"/>
        </w:rPr>
      </w:pPr>
      <w:r>
        <w:rPr>
          <w:sz w:val="28"/>
          <w:szCs w:val="28"/>
        </w:rPr>
        <w:tab/>
        <w:t>Основная цель данного издания – оказание помощи в процессе выбора темы, написания курсовой работы, подготовки иллюстративных материалов и успешной защиты.</w:t>
      </w:r>
    </w:p>
    <w:p w:rsidR="007E1499" w:rsidRDefault="007E1499" w:rsidP="007E1499">
      <w:pPr>
        <w:jc w:val="both"/>
        <w:rPr>
          <w:sz w:val="28"/>
          <w:szCs w:val="28"/>
        </w:rPr>
      </w:pPr>
    </w:p>
    <w:p w:rsidR="007E1499" w:rsidRPr="009750B9" w:rsidRDefault="007E1499" w:rsidP="007E1499">
      <w:pPr>
        <w:pStyle w:val="a3"/>
        <w:numPr>
          <w:ilvl w:val="0"/>
          <w:numId w:val="23"/>
        </w:numPr>
        <w:spacing w:after="0" w:line="240" w:lineRule="auto"/>
        <w:jc w:val="both"/>
        <w:rPr>
          <w:rFonts w:ascii="Times New Roman" w:hAnsi="Times New Roman"/>
          <w:b/>
          <w:sz w:val="28"/>
          <w:szCs w:val="28"/>
        </w:rPr>
      </w:pPr>
      <w:r w:rsidRPr="009750B9">
        <w:rPr>
          <w:rFonts w:ascii="Times New Roman" w:hAnsi="Times New Roman"/>
          <w:b/>
          <w:sz w:val="28"/>
          <w:szCs w:val="28"/>
        </w:rPr>
        <w:t>ЦЕЛИ И ЗАДАЧИ  КУРСОВОГО ПРОЕКТА, ВЫБОР ТЕМЫ</w:t>
      </w:r>
    </w:p>
    <w:p w:rsidR="007E1499" w:rsidRDefault="007E1499" w:rsidP="007E1499">
      <w:pPr>
        <w:ind w:left="360"/>
        <w:jc w:val="both"/>
        <w:rPr>
          <w:b/>
          <w:sz w:val="28"/>
          <w:szCs w:val="28"/>
        </w:rPr>
      </w:pPr>
    </w:p>
    <w:p w:rsidR="007E1499" w:rsidRDefault="007E1499" w:rsidP="007E1499">
      <w:pPr>
        <w:ind w:firstLine="360"/>
        <w:jc w:val="both"/>
        <w:rPr>
          <w:sz w:val="28"/>
          <w:szCs w:val="28"/>
        </w:rPr>
      </w:pPr>
      <w:r>
        <w:rPr>
          <w:sz w:val="28"/>
          <w:szCs w:val="28"/>
        </w:rPr>
        <w:t>Одной из завершающей стадии обучения студента в КФ МИИТ по специальности «Техническая эксплуатация подвижного состава железных дорог» является курсовая работа. Ее цель – систематизация, закрепление и углубление теоретических знаний, решение основных задач лежащих перед локомотивным хозяйством железнодорожного транспорта и обобщение основных проблем локомотивного хозяйства. Выполнение и защита курсовой работы необходима для последующего выполнения дипломного проекта</w:t>
      </w:r>
      <w:r w:rsidR="008432CB">
        <w:rPr>
          <w:sz w:val="28"/>
          <w:szCs w:val="28"/>
        </w:rPr>
        <w:t xml:space="preserve"> необходимая для завершения профессиональной</w:t>
      </w:r>
      <w:r>
        <w:rPr>
          <w:sz w:val="28"/>
          <w:szCs w:val="28"/>
        </w:rPr>
        <w:t xml:space="preserve"> </w:t>
      </w:r>
      <w:r w:rsidR="008432CB">
        <w:rPr>
          <w:sz w:val="28"/>
          <w:szCs w:val="28"/>
        </w:rPr>
        <w:t>подготовки молодого специалиста и получения специальности – техник.</w:t>
      </w:r>
    </w:p>
    <w:p w:rsidR="007E1499" w:rsidRDefault="008432CB" w:rsidP="007E1499">
      <w:pPr>
        <w:jc w:val="both"/>
        <w:rPr>
          <w:sz w:val="28"/>
          <w:szCs w:val="28"/>
        </w:rPr>
      </w:pPr>
      <w:r>
        <w:rPr>
          <w:sz w:val="28"/>
          <w:szCs w:val="28"/>
        </w:rPr>
        <w:tab/>
        <w:t xml:space="preserve">Тему курсовой работы студенту дает преподаватель. </w:t>
      </w:r>
      <w:r w:rsidR="007E1499">
        <w:rPr>
          <w:sz w:val="28"/>
          <w:szCs w:val="28"/>
        </w:rPr>
        <w:t>Формулировка темы должна быть лаконичной, не допускающей трактовке произвольности масштаба объекта исследова</w:t>
      </w:r>
      <w:r>
        <w:rPr>
          <w:sz w:val="28"/>
          <w:szCs w:val="28"/>
        </w:rPr>
        <w:t>ний. После получения темы курсовой</w:t>
      </w:r>
      <w:r w:rsidR="007E1499">
        <w:rPr>
          <w:sz w:val="28"/>
          <w:szCs w:val="28"/>
        </w:rPr>
        <w:t xml:space="preserve"> работы она утверждается и не подлежит изменению.</w:t>
      </w:r>
    </w:p>
    <w:p w:rsidR="007E1499" w:rsidRDefault="007E1499" w:rsidP="007E1499">
      <w:pPr>
        <w:jc w:val="both"/>
        <w:rPr>
          <w:sz w:val="28"/>
          <w:szCs w:val="28"/>
        </w:rPr>
      </w:pPr>
      <w:r>
        <w:rPr>
          <w:sz w:val="28"/>
          <w:szCs w:val="28"/>
        </w:rPr>
        <w:tab/>
        <w:t>Основными задачами, стоящими перед студентом на данном эта</w:t>
      </w:r>
      <w:r w:rsidR="008432CB">
        <w:rPr>
          <w:sz w:val="28"/>
          <w:szCs w:val="28"/>
        </w:rPr>
        <w:t>пе является выбор темы курсовой</w:t>
      </w:r>
      <w:r>
        <w:rPr>
          <w:sz w:val="28"/>
          <w:szCs w:val="28"/>
        </w:rPr>
        <w:t xml:space="preserve"> работы, наиболее полно соответствующей его уровню подготовки. Студент должен правильно обосновать актуальность и значимость выбранной темы, оценить свои возможности по сбору материалов, всестороннему анализу проблемы, поиску наиболее эффективных путей ее решения с позиций современных знаний, обобщению полученных результатов и формулированию выводов.</w:t>
      </w:r>
    </w:p>
    <w:p w:rsidR="007E1499" w:rsidRDefault="008432CB" w:rsidP="007E1499">
      <w:pPr>
        <w:jc w:val="both"/>
        <w:rPr>
          <w:sz w:val="28"/>
          <w:szCs w:val="28"/>
        </w:rPr>
      </w:pPr>
      <w:r>
        <w:rPr>
          <w:sz w:val="28"/>
          <w:szCs w:val="28"/>
        </w:rPr>
        <w:tab/>
        <w:t>Целью курсовой</w:t>
      </w:r>
      <w:r w:rsidR="007E1499">
        <w:rPr>
          <w:sz w:val="28"/>
          <w:szCs w:val="28"/>
        </w:rPr>
        <w:t xml:space="preserve"> работы должна стать проверка способности студента к грамотному, логически последовательному и обоснованному решению поставленной задачи; изложению результатов выполненных исследований, </w:t>
      </w:r>
      <w:r w:rsidR="007E1499">
        <w:rPr>
          <w:sz w:val="28"/>
          <w:szCs w:val="28"/>
        </w:rPr>
        <w:lastRenderedPageBreak/>
        <w:t>разработке выводов и предложений, наличия навыков работы на персональных компьютерах, использование прикладных компьютерных программ и как следствие, способности к самостоятельной работе по специальности «Техническая эксплуатация подвижного состава железных дорог».</w:t>
      </w:r>
    </w:p>
    <w:p w:rsidR="007E1499" w:rsidRDefault="007E1499" w:rsidP="008432CB">
      <w:pPr>
        <w:jc w:val="both"/>
        <w:rPr>
          <w:sz w:val="28"/>
          <w:szCs w:val="28"/>
        </w:rPr>
      </w:pPr>
      <w:r>
        <w:rPr>
          <w:sz w:val="28"/>
          <w:szCs w:val="28"/>
        </w:rPr>
        <w:tab/>
        <w:t xml:space="preserve"> </w:t>
      </w:r>
    </w:p>
    <w:p w:rsidR="007E1499" w:rsidRDefault="007E1499" w:rsidP="008432CB">
      <w:pPr>
        <w:jc w:val="both"/>
        <w:rPr>
          <w:b/>
          <w:sz w:val="28"/>
          <w:szCs w:val="28"/>
        </w:rPr>
      </w:pPr>
      <w:r>
        <w:rPr>
          <w:b/>
          <w:sz w:val="28"/>
          <w:szCs w:val="28"/>
        </w:rPr>
        <w:t xml:space="preserve"> </w:t>
      </w:r>
      <w:r w:rsidR="008432CB">
        <w:rPr>
          <w:b/>
          <w:sz w:val="28"/>
          <w:szCs w:val="28"/>
        </w:rPr>
        <w:tab/>
      </w:r>
      <w:r>
        <w:rPr>
          <w:b/>
          <w:sz w:val="28"/>
          <w:szCs w:val="28"/>
        </w:rPr>
        <w:t xml:space="preserve"> ТРЕБО</w:t>
      </w:r>
      <w:r w:rsidR="008432CB">
        <w:rPr>
          <w:b/>
          <w:sz w:val="28"/>
          <w:szCs w:val="28"/>
        </w:rPr>
        <w:t>ВАНИЯ, ПРЕДЪЯВЛЯЕМЫЕ К КУРСОВОЙ</w:t>
      </w:r>
      <w:r>
        <w:rPr>
          <w:b/>
          <w:sz w:val="28"/>
          <w:szCs w:val="28"/>
        </w:rPr>
        <w:t xml:space="preserve"> РАБОТЕ</w:t>
      </w:r>
    </w:p>
    <w:p w:rsidR="007E1499" w:rsidRDefault="007E1499" w:rsidP="007E1499">
      <w:pPr>
        <w:ind w:left="360" w:firstLine="348"/>
        <w:jc w:val="both"/>
        <w:rPr>
          <w:b/>
          <w:sz w:val="28"/>
          <w:szCs w:val="28"/>
        </w:rPr>
      </w:pPr>
    </w:p>
    <w:p w:rsidR="007E1499" w:rsidRDefault="007E1499" w:rsidP="007E1499">
      <w:pPr>
        <w:ind w:left="360"/>
        <w:jc w:val="both"/>
        <w:rPr>
          <w:sz w:val="28"/>
          <w:szCs w:val="28"/>
        </w:rPr>
      </w:pPr>
      <w:r>
        <w:rPr>
          <w:sz w:val="28"/>
          <w:szCs w:val="28"/>
        </w:rPr>
        <w:t>- самостоятельность;</w:t>
      </w:r>
    </w:p>
    <w:p w:rsidR="007E1499" w:rsidRDefault="007E1499" w:rsidP="007E1499">
      <w:pPr>
        <w:ind w:left="360"/>
        <w:jc w:val="both"/>
        <w:rPr>
          <w:sz w:val="28"/>
          <w:szCs w:val="28"/>
        </w:rPr>
      </w:pPr>
      <w:r>
        <w:rPr>
          <w:sz w:val="28"/>
          <w:szCs w:val="28"/>
        </w:rPr>
        <w:t>- целенаправленность;</w:t>
      </w:r>
    </w:p>
    <w:p w:rsidR="007E1499" w:rsidRDefault="007E1499" w:rsidP="007E1499">
      <w:pPr>
        <w:ind w:left="360"/>
        <w:jc w:val="both"/>
        <w:rPr>
          <w:sz w:val="28"/>
          <w:szCs w:val="28"/>
        </w:rPr>
      </w:pPr>
      <w:r>
        <w:rPr>
          <w:sz w:val="28"/>
          <w:szCs w:val="28"/>
        </w:rPr>
        <w:t>- обоснование изложенных выводов и предложений;</w:t>
      </w:r>
    </w:p>
    <w:p w:rsidR="007E1499" w:rsidRDefault="007E1499" w:rsidP="007E1499">
      <w:pPr>
        <w:ind w:left="360"/>
        <w:jc w:val="both"/>
        <w:rPr>
          <w:sz w:val="28"/>
          <w:szCs w:val="28"/>
        </w:rPr>
      </w:pPr>
      <w:r>
        <w:rPr>
          <w:sz w:val="28"/>
          <w:szCs w:val="28"/>
        </w:rPr>
        <w:t>- глубина исследования и полнота освещения вопросов;</w:t>
      </w:r>
    </w:p>
    <w:p w:rsidR="007E1499" w:rsidRDefault="007E1499" w:rsidP="007E1499">
      <w:pPr>
        <w:ind w:left="360"/>
        <w:jc w:val="both"/>
        <w:rPr>
          <w:sz w:val="28"/>
          <w:szCs w:val="28"/>
        </w:rPr>
      </w:pPr>
      <w:r>
        <w:rPr>
          <w:sz w:val="28"/>
          <w:szCs w:val="28"/>
        </w:rPr>
        <w:t>- логическая последовательность изложения материала;</w:t>
      </w:r>
    </w:p>
    <w:p w:rsidR="007E1499" w:rsidRDefault="007E1499" w:rsidP="007E1499">
      <w:pPr>
        <w:ind w:left="360"/>
        <w:jc w:val="both"/>
        <w:rPr>
          <w:sz w:val="28"/>
          <w:szCs w:val="28"/>
        </w:rPr>
      </w:pPr>
      <w:r>
        <w:rPr>
          <w:sz w:val="28"/>
          <w:szCs w:val="28"/>
        </w:rPr>
        <w:t>- краткость и точность формулировок;</w:t>
      </w:r>
    </w:p>
    <w:p w:rsidR="007E1499" w:rsidRDefault="007E1499" w:rsidP="007E1499">
      <w:pPr>
        <w:ind w:left="360"/>
        <w:jc w:val="both"/>
        <w:rPr>
          <w:sz w:val="28"/>
          <w:szCs w:val="28"/>
        </w:rPr>
      </w:pPr>
      <w:r>
        <w:rPr>
          <w:sz w:val="28"/>
          <w:szCs w:val="28"/>
        </w:rPr>
        <w:t>- грамотное и аккуратное оформление.</w:t>
      </w:r>
    </w:p>
    <w:p w:rsidR="007E1499" w:rsidRDefault="007E1499" w:rsidP="007E1499">
      <w:pPr>
        <w:ind w:left="360"/>
        <w:jc w:val="both"/>
        <w:rPr>
          <w:sz w:val="28"/>
          <w:szCs w:val="28"/>
        </w:rPr>
      </w:pPr>
    </w:p>
    <w:p w:rsidR="007E1499" w:rsidRDefault="008432CB" w:rsidP="007E1499">
      <w:pPr>
        <w:ind w:left="360" w:firstLine="348"/>
        <w:jc w:val="both"/>
        <w:rPr>
          <w:b/>
          <w:sz w:val="28"/>
          <w:szCs w:val="28"/>
        </w:rPr>
      </w:pPr>
      <w:r>
        <w:rPr>
          <w:b/>
          <w:sz w:val="28"/>
          <w:szCs w:val="28"/>
        </w:rPr>
        <w:t>4.  ОФОРМЛЕНИЕ КУРСОВОЙ</w:t>
      </w:r>
      <w:r w:rsidR="007E1499">
        <w:rPr>
          <w:b/>
          <w:sz w:val="28"/>
          <w:szCs w:val="28"/>
        </w:rPr>
        <w:t xml:space="preserve"> РАБОТЫ</w:t>
      </w:r>
    </w:p>
    <w:p w:rsidR="007E1499" w:rsidRDefault="007E1499" w:rsidP="007E1499">
      <w:pPr>
        <w:ind w:left="360" w:firstLine="348"/>
        <w:jc w:val="both"/>
        <w:rPr>
          <w:b/>
          <w:sz w:val="28"/>
          <w:szCs w:val="28"/>
        </w:rPr>
      </w:pPr>
    </w:p>
    <w:p w:rsidR="007E1499" w:rsidRDefault="007E1499" w:rsidP="007E1499">
      <w:pPr>
        <w:ind w:left="360"/>
        <w:jc w:val="both"/>
        <w:rPr>
          <w:sz w:val="28"/>
          <w:szCs w:val="28"/>
        </w:rPr>
      </w:pPr>
      <w:r>
        <w:rPr>
          <w:b/>
          <w:sz w:val="28"/>
          <w:szCs w:val="28"/>
        </w:rPr>
        <w:tab/>
      </w:r>
      <w:r w:rsidR="008432CB">
        <w:rPr>
          <w:sz w:val="28"/>
          <w:szCs w:val="28"/>
        </w:rPr>
        <w:t>Курсовая</w:t>
      </w:r>
      <w:r>
        <w:rPr>
          <w:sz w:val="28"/>
          <w:szCs w:val="28"/>
        </w:rPr>
        <w:t xml:space="preserve"> работа должна быть отредактирована и вычитана. Наличие грамматических и стилистических ошибок снижает ценнос</w:t>
      </w:r>
      <w:r w:rsidR="008432CB">
        <w:rPr>
          <w:sz w:val="28"/>
          <w:szCs w:val="28"/>
        </w:rPr>
        <w:t>ть работы. Все разделы курсовой</w:t>
      </w:r>
      <w:r>
        <w:rPr>
          <w:sz w:val="28"/>
          <w:szCs w:val="28"/>
        </w:rPr>
        <w:t xml:space="preserve"> работы должны быть изложены последовательно и логически связаны между собой. </w:t>
      </w:r>
    </w:p>
    <w:p w:rsidR="008432CB" w:rsidRDefault="007E1499" w:rsidP="007E1499">
      <w:pPr>
        <w:ind w:left="360"/>
        <w:jc w:val="both"/>
        <w:rPr>
          <w:sz w:val="28"/>
          <w:szCs w:val="28"/>
        </w:rPr>
      </w:pPr>
      <w:r>
        <w:rPr>
          <w:sz w:val="28"/>
          <w:szCs w:val="28"/>
        </w:rPr>
        <w:tab/>
        <w:t>Работа должна быть оформлена на одной стороне листа формата А4 ГОСТ 9327-60. Текст печатается через 1,5 интервала</w:t>
      </w:r>
      <w:r w:rsidR="008432CB">
        <w:rPr>
          <w:sz w:val="28"/>
          <w:szCs w:val="28"/>
        </w:rPr>
        <w:t>.</w:t>
      </w:r>
    </w:p>
    <w:p w:rsidR="007E1499" w:rsidRDefault="007E1499" w:rsidP="007E1499">
      <w:pPr>
        <w:ind w:left="360"/>
        <w:jc w:val="both"/>
        <w:rPr>
          <w:sz w:val="28"/>
          <w:szCs w:val="28"/>
        </w:rPr>
      </w:pPr>
      <w:r>
        <w:rPr>
          <w:sz w:val="28"/>
          <w:szCs w:val="28"/>
        </w:rPr>
        <w:tab/>
        <w:t>Рекомендуется использовать размеры шрифта Ti</w:t>
      </w:r>
      <w:r>
        <w:rPr>
          <w:sz w:val="28"/>
          <w:szCs w:val="28"/>
          <w:lang w:val="en-US"/>
        </w:rPr>
        <w:t>mes</w:t>
      </w:r>
      <w:r w:rsidRPr="007E1499">
        <w:rPr>
          <w:sz w:val="28"/>
          <w:szCs w:val="28"/>
        </w:rPr>
        <w:t xml:space="preserve"> </w:t>
      </w:r>
      <w:r>
        <w:rPr>
          <w:sz w:val="28"/>
          <w:szCs w:val="28"/>
          <w:lang w:val="en-US"/>
        </w:rPr>
        <w:t>New</w:t>
      </w:r>
      <w:r w:rsidRPr="007E1499">
        <w:rPr>
          <w:sz w:val="28"/>
          <w:szCs w:val="28"/>
        </w:rPr>
        <w:t xml:space="preserve"> </w:t>
      </w:r>
      <w:r>
        <w:rPr>
          <w:sz w:val="28"/>
          <w:szCs w:val="28"/>
          <w:lang w:val="en-US"/>
        </w:rPr>
        <w:t>Roman</w:t>
      </w:r>
      <w:r>
        <w:rPr>
          <w:sz w:val="28"/>
          <w:szCs w:val="28"/>
        </w:rPr>
        <w:t xml:space="preserve"> – 14. </w:t>
      </w:r>
    </w:p>
    <w:p w:rsidR="007E1499" w:rsidRDefault="007E1499" w:rsidP="007E1499">
      <w:pPr>
        <w:ind w:left="360"/>
        <w:jc w:val="both"/>
        <w:rPr>
          <w:sz w:val="28"/>
          <w:szCs w:val="28"/>
        </w:rPr>
      </w:pPr>
      <w:r>
        <w:rPr>
          <w:sz w:val="28"/>
          <w:szCs w:val="28"/>
        </w:rPr>
        <w:t>Заголовки граф и параграфов пишут симметрично тексту, по центру страницы, используя размеры шрифта соответственно 16 и 14.  Расстояние между заголовками и текстом должно составлять 1-2 строки. Заголовки подлежат нумерации арабскими цифрами. Например, первый параграф первой главы обозначают следующим образом – 1.1. Точки в конце заголовков глав, параграфов, названий таблиц, рисунков, схем не ставятся.</w:t>
      </w:r>
    </w:p>
    <w:p w:rsidR="008432CB" w:rsidRDefault="008432CB" w:rsidP="007E1499">
      <w:pPr>
        <w:ind w:left="360"/>
        <w:jc w:val="both"/>
        <w:rPr>
          <w:sz w:val="28"/>
          <w:szCs w:val="28"/>
        </w:rPr>
      </w:pPr>
    </w:p>
    <w:p w:rsidR="007E1499" w:rsidRDefault="007E1499" w:rsidP="007E1499">
      <w:pPr>
        <w:ind w:left="360"/>
        <w:jc w:val="both"/>
        <w:rPr>
          <w:b/>
          <w:sz w:val="28"/>
          <w:szCs w:val="28"/>
        </w:rPr>
      </w:pPr>
      <w:r>
        <w:rPr>
          <w:sz w:val="28"/>
          <w:szCs w:val="28"/>
        </w:rPr>
        <w:tab/>
      </w:r>
      <w:r>
        <w:rPr>
          <w:b/>
          <w:sz w:val="28"/>
          <w:szCs w:val="28"/>
        </w:rPr>
        <w:t>Порядок рас</w:t>
      </w:r>
      <w:r w:rsidR="008432CB">
        <w:rPr>
          <w:b/>
          <w:sz w:val="28"/>
          <w:szCs w:val="28"/>
        </w:rPr>
        <w:t>положения материалов в курсовой</w:t>
      </w:r>
      <w:r>
        <w:rPr>
          <w:b/>
          <w:sz w:val="28"/>
          <w:szCs w:val="28"/>
        </w:rPr>
        <w:t xml:space="preserve"> работе:</w:t>
      </w:r>
    </w:p>
    <w:p w:rsidR="008432CB" w:rsidRDefault="008432CB" w:rsidP="007E1499">
      <w:pPr>
        <w:ind w:left="360"/>
        <w:jc w:val="both"/>
        <w:rPr>
          <w:b/>
          <w:sz w:val="28"/>
          <w:szCs w:val="28"/>
        </w:rPr>
      </w:pPr>
    </w:p>
    <w:p w:rsidR="007E1499" w:rsidRPr="008432CB" w:rsidRDefault="007E1499" w:rsidP="007E1499">
      <w:pPr>
        <w:pStyle w:val="a3"/>
        <w:numPr>
          <w:ilvl w:val="0"/>
          <w:numId w:val="24"/>
        </w:numPr>
        <w:spacing w:after="0" w:line="240" w:lineRule="auto"/>
        <w:jc w:val="both"/>
        <w:rPr>
          <w:rFonts w:ascii="Times New Roman" w:hAnsi="Times New Roman"/>
          <w:sz w:val="28"/>
          <w:szCs w:val="28"/>
        </w:rPr>
      </w:pPr>
      <w:r w:rsidRPr="008432CB">
        <w:rPr>
          <w:rFonts w:ascii="Times New Roman" w:hAnsi="Times New Roman"/>
          <w:sz w:val="28"/>
          <w:szCs w:val="28"/>
        </w:rPr>
        <w:t>Титульный лист.</w:t>
      </w:r>
    </w:p>
    <w:p w:rsidR="007E1499" w:rsidRPr="008432CB" w:rsidRDefault="008432CB" w:rsidP="007E1499">
      <w:pPr>
        <w:pStyle w:val="a3"/>
        <w:numPr>
          <w:ilvl w:val="0"/>
          <w:numId w:val="24"/>
        </w:numPr>
        <w:spacing w:after="0" w:line="240" w:lineRule="auto"/>
        <w:jc w:val="both"/>
        <w:rPr>
          <w:rFonts w:ascii="Times New Roman" w:hAnsi="Times New Roman"/>
          <w:sz w:val="28"/>
          <w:szCs w:val="28"/>
        </w:rPr>
      </w:pPr>
      <w:r w:rsidRPr="008432CB">
        <w:rPr>
          <w:rFonts w:ascii="Times New Roman" w:hAnsi="Times New Roman"/>
          <w:sz w:val="28"/>
          <w:szCs w:val="28"/>
        </w:rPr>
        <w:t>Задание на курсовую</w:t>
      </w:r>
      <w:r w:rsidR="007E1499" w:rsidRPr="008432CB">
        <w:rPr>
          <w:rFonts w:ascii="Times New Roman" w:hAnsi="Times New Roman"/>
          <w:sz w:val="28"/>
          <w:szCs w:val="28"/>
        </w:rPr>
        <w:t xml:space="preserve"> работу.</w:t>
      </w:r>
    </w:p>
    <w:p w:rsidR="007E1499" w:rsidRPr="008432CB" w:rsidRDefault="007E1499" w:rsidP="007E1499">
      <w:pPr>
        <w:pStyle w:val="a3"/>
        <w:numPr>
          <w:ilvl w:val="0"/>
          <w:numId w:val="24"/>
        </w:numPr>
        <w:spacing w:after="0" w:line="240" w:lineRule="auto"/>
        <w:jc w:val="both"/>
        <w:rPr>
          <w:rFonts w:ascii="Times New Roman" w:hAnsi="Times New Roman"/>
          <w:sz w:val="28"/>
          <w:szCs w:val="28"/>
        </w:rPr>
      </w:pPr>
      <w:r w:rsidRPr="008432CB">
        <w:rPr>
          <w:rFonts w:ascii="Times New Roman" w:hAnsi="Times New Roman"/>
          <w:sz w:val="28"/>
          <w:szCs w:val="28"/>
        </w:rPr>
        <w:t>Содержание.</w:t>
      </w:r>
    </w:p>
    <w:p w:rsidR="007E1499" w:rsidRPr="008432CB" w:rsidRDefault="007E1499" w:rsidP="007E1499">
      <w:pPr>
        <w:pStyle w:val="a3"/>
        <w:numPr>
          <w:ilvl w:val="0"/>
          <w:numId w:val="24"/>
        </w:numPr>
        <w:spacing w:after="0" w:line="240" w:lineRule="auto"/>
        <w:jc w:val="both"/>
        <w:rPr>
          <w:rFonts w:ascii="Times New Roman" w:hAnsi="Times New Roman"/>
          <w:sz w:val="28"/>
          <w:szCs w:val="28"/>
        </w:rPr>
      </w:pPr>
      <w:r w:rsidRPr="008432CB">
        <w:rPr>
          <w:rFonts w:ascii="Times New Roman" w:hAnsi="Times New Roman"/>
          <w:sz w:val="28"/>
          <w:szCs w:val="28"/>
        </w:rPr>
        <w:t>Введение.</w:t>
      </w:r>
    </w:p>
    <w:p w:rsidR="007E1499" w:rsidRPr="008432CB" w:rsidRDefault="007E1499" w:rsidP="007E1499">
      <w:pPr>
        <w:pStyle w:val="a3"/>
        <w:numPr>
          <w:ilvl w:val="0"/>
          <w:numId w:val="24"/>
        </w:numPr>
        <w:spacing w:after="0" w:line="240" w:lineRule="auto"/>
        <w:jc w:val="both"/>
        <w:rPr>
          <w:rFonts w:ascii="Times New Roman" w:hAnsi="Times New Roman"/>
          <w:sz w:val="28"/>
          <w:szCs w:val="28"/>
        </w:rPr>
      </w:pPr>
      <w:r w:rsidRPr="008432CB">
        <w:rPr>
          <w:rFonts w:ascii="Times New Roman" w:hAnsi="Times New Roman"/>
          <w:sz w:val="28"/>
          <w:szCs w:val="28"/>
        </w:rPr>
        <w:t>Основной текст.</w:t>
      </w:r>
    </w:p>
    <w:p w:rsidR="007E1499" w:rsidRPr="008432CB" w:rsidRDefault="007E1499" w:rsidP="007E1499">
      <w:pPr>
        <w:pStyle w:val="a3"/>
        <w:numPr>
          <w:ilvl w:val="0"/>
          <w:numId w:val="24"/>
        </w:numPr>
        <w:spacing w:after="0" w:line="240" w:lineRule="auto"/>
        <w:jc w:val="both"/>
        <w:rPr>
          <w:rFonts w:ascii="Times New Roman" w:hAnsi="Times New Roman"/>
          <w:sz w:val="28"/>
          <w:szCs w:val="28"/>
        </w:rPr>
      </w:pPr>
      <w:r w:rsidRPr="008432CB">
        <w:rPr>
          <w:rFonts w:ascii="Times New Roman" w:hAnsi="Times New Roman"/>
          <w:sz w:val="28"/>
          <w:szCs w:val="28"/>
        </w:rPr>
        <w:t>Заключение.</w:t>
      </w:r>
    </w:p>
    <w:p w:rsidR="007E1499" w:rsidRPr="008432CB" w:rsidRDefault="007E1499" w:rsidP="007E1499">
      <w:pPr>
        <w:pStyle w:val="a3"/>
        <w:numPr>
          <w:ilvl w:val="0"/>
          <w:numId w:val="24"/>
        </w:numPr>
        <w:spacing w:after="0" w:line="240" w:lineRule="auto"/>
        <w:jc w:val="both"/>
        <w:rPr>
          <w:rFonts w:ascii="Times New Roman" w:hAnsi="Times New Roman"/>
          <w:sz w:val="28"/>
          <w:szCs w:val="28"/>
        </w:rPr>
      </w:pPr>
      <w:r w:rsidRPr="008432CB">
        <w:rPr>
          <w:rFonts w:ascii="Times New Roman" w:hAnsi="Times New Roman"/>
          <w:sz w:val="28"/>
          <w:szCs w:val="28"/>
        </w:rPr>
        <w:t>Список использованной литературы.</w:t>
      </w:r>
    </w:p>
    <w:p w:rsidR="007E1499" w:rsidRPr="008432CB" w:rsidRDefault="007E1499" w:rsidP="007E1499">
      <w:pPr>
        <w:pStyle w:val="a3"/>
        <w:numPr>
          <w:ilvl w:val="0"/>
          <w:numId w:val="24"/>
        </w:numPr>
        <w:spacing w:after="0" w:line="240" w:lineRule="auto"/>
        <w:jc w:val="both"/>
        <w:rPr>
          <w:rFonts w:ascii="Times New Roman" w:hAnsi="Times New Roman"/>
          <w:sz w:val="28"/>
          <w:szCs w:val="28"/>
        </w:rPr>
      </w:pPr>
      <w:r w:rsidRPr="008432CB">
        <w:rPr>
          <w:rFonts w:ascii="Times New Roman" w:hAnsi="Times New Roman"/>
          <w:sz w:val="28"/>
          <w:szCs w:val="28"/>
        </w:rPr>
        <w:t>Приложения.</w:t>
      </w:r>
    </w:p>
    <w:p w:rsidR="007E1499" w:rsidRDefault="007E1499" w:rsidP="007E1499">
      <w:pPr>
        <w:ind w:left="360"/>
        <w:jc w:val="both"/>
        <w:rPr>
          <w:sz w:val="28"/>
          <w:szCs w:val="28"/>
        </w:rPr>
      </w:pPr>
    </w:p>
    <w:p w:rsidR="007E1499" w:rsidRDefault="007E1499" w:rsidP="007E1499">
      <w:pPr>
        <w:ind w:left="360" w:firstLine="348"/>
        <w:jc w:val="both"/>
        <w:rPr>
          <w:sz w:val="28"/>
          <w:szCs w:val="28"/>
        </w:rPr>
      </w:pPr>
      <w:r>
        <w:rPr>
          <w:sz w:val="28"/>
          <w:szCs w:val="28"/>
        </w:rPr>
        <w:t>Все страницы текста, включая приложения, нумерую</w:t>
      </w:r>
      <w:r w:rsidR="008432CB">
        <w:rPr>
          <w:sz w:val="28"/>
          <w:szCs w:val="28"/>
        </w:rPr>
        <w:t>тся арабскими цифрами</w:t>
      </w:r>
      <w:r>
        <w:rPr>
          <w:sz w:val="28"/>
          <w:szCs w:val="28"/>
        </w:rPr>
        <w:t>. Нумерация начинается с титульного лист</w:t>
      </w:r>
      <w:r w:rsidR="008432CB">
        <w:rPr>
          <w:sz w:val="28"/>
          <w:szCs w:val="28"/>
        </w:rPr>
        <w:t>а. На титульном листе,</w:t>
      </w:r>
      <w:r>
        <w:rPr>
          <w:sz w:val="28"/>
          <w:szCs w:val="28"/>
        </w:rPr>
        <w:t xml:space="preserve"> задании и содержании номер страницы </w:t>
      </w:r>
      <w:r>
        <w:rPr>
          <w:b/>
          <w:sz w:val="28"/>
          <w:szCs w:val="28"/>
        </w:rPr>
        <w:t xml:space="preserve">не ставиться. </w:t>
      </w:r>
      <w:r>
        <w:rPr>
          <w:sz w:val="28"/>
          <w:szCs w:val="28"/>
        </w:rPr>
        <w:t xml:space="preserve">Первый номер </w:t>
      </w:r>
      <w:r>
        <w:rPr>
          <w:sz w:val="28"/>
          <w:szCs w:val="28"/>
        </w:rPr>
        <w:lastRenderedPageBreak/>
        <w:t>страницы проставляется на ВВЕДЕНИИ (</w:t>
      </w:r>
      <w:r>
        <w:rPr>
          <w:b/>
          <w:sz w:val="28"/>
          <w:szCs w:val="28"/>
        </w:rPr>
        <w:t>страница 6</w:t>
      </w:r>
      <w:r>
        <w:rPr>
          <w:sz w:val="28"/>
          <w:szCs w:val="28"/>
        </w:rPr>
        <w:t xml:space="preserve"> – если содержание состоит из одной страницы, страница 7 – если из двух страниц).</w:t>
      </w:r>
    </w:p>
    <w:p w:rsidR="007E1499" w:rsidRDefault="007E1499" w:rsidP="007E1499">
      <w:pPr>
        <w:ind w:left="360" w:firstLine="348"/>
        <w:jc w:val="both"/>
        <w:rPr>
          <w:sz w:val="28"/>
          <w:szCs w:val="28"/>
        </w:rPr>
      </w:pPr>
      <w:r>
        <w:rPr>
          <w:sz w:val="28"/>
          <w:szCs w:val="28"/>
        </w:rPr>
        <w:t>Титульный лист оформляетс</w:t>
      </w:r>
      <w:r w:rsidR="008432CB">
        <w:rPr>
          <w:sz w:val="28"/>
          <w:szCs w:val="28"/>
        </w:rPr>
        <w:t>я стандартным образом</w:t>
      </w:r>
      <w:r>
        <w:rPr>
          <w:sz w:val="28"/>
          <w:szCs w:val="28"/>
        </w:rPr>
        <w:t>.</w:t>
      </w:r>
    </w:p>
    <w:p w:rsidR="007E1499" w:rsidRDefault="008432CB" w:rsidP="007E1499">
      <w:pPr>
        <w:ind w:left="360" w:firstLine="348"/>
        <w:jc w:val="both"/>
        <w:rPr>
          <w:sz w:val="28"/>
          <w:szCs w:val="28"/>
        </w:rPr>
      </w:pPr>
      <w:r>
        <w:rPr>
          <w:sz w:val="28"/>
          <w:szCs w:val="28"/>
        </w:rPr>
        <w:t>Задание на курсовую</w:t>
      </w:r>
      <w:r w:rsidR="007E1499">
        <w:rPr>
          <w:sz w:val="28"/>
          <w:szCs w:val="28"/>
        </w:rPr>
        <w:t xml:space="preserve"> работу оформляется на стандартном бланке, подшивается в дипломную папку сразу после титульного листа.</w:t>
      </w:r>
    </w:p>
    <w:p w:rsidR="007E1499" w:rsidRDefault="007E1499" w:rsidP="007E1499">
      <w:pPr>
        <w:ind w:left="360" w:firstLine="348"/>
        <w:jc w:val="both"/>
        <w:rPr>
          <w:b/>
          <w:sz w:val="28"/>
          <w:szCs w:val="28"/>
        </w:rPr>
      </w:pPr>
      <w:r>
        <w:rPr>
          <w:sz w:val="28"/>
          <w:szCs w:val="28"/>
        </w:rPr>
        <w:t>Содержание оформляется в</w:t>
      </w:r>
      <w:r w:rsidR="008432CB">
        <w:rPr>
          <w:sz w:val="28"/>
          <w:szCs w:val="28"/>
        </w:rPr>
        <w:t xml:space="preserve"> соответствии с планом курсовой</w:t>
      </w:r>
      <w:r>
        <w:rPr>
          <w:sz w:val="28"/>
          <w:szCs w:val="28"/>
        </w:rPr>
        <w:t xml:space="preserve"> работы и включает перечень основных разделов: введение, главы и параграфы, заключение, список использованной литературы, приложения. По каждому пункту рубрикации проставляются номера страниц. В содержании и в тексте работы заголовки  СОДЕРЖАНИЕ, ВВЕДЕНИЕ, НАЗВАНИЯ ГЛАВ, ЗАКЛЮЧЕНИЕ, СПИСОК ИСПОЛЬЗОВАННОЙ ЛИТЕРАТУРЫ, ПРИЛОЖЕНИЯ пишутся прописными буквами. </w:t>
      </w:r>
      <w:r>
        <w:rPr>
          <w:b/>
          <w:sz w:val="28"/>
          <w:szCs w:val="28"/>
        </w:rPr>
        <w:t xml:space="preserve">Расхождения в наименовании граф и параграфов, приведенных в Содержании работы, и в наименовании граф и параграфов, приводимых по тексту работы не допускаются. </w:t>
      </w:r>
    </w:p>
    <w:p w:rsidR="007E1499" w:rsidRDefault="007E1499" w:rsidP="007E1499">
      <w:pPr>
        <w:ind w:left="360" w:firstLine="348"/>
        <w:jc w:val="both"/>
        <w:rPr>
          <w:sz w:val="28"/>
          <w:szCs w:val="28"/>
        </w:rPr>
      </w:pPr>
      <w:r>
        <w:rPr>
          <w:sz w:val="28"/>
          <w:szCs w:val="28"/>
        </w:rPr>
        <w:t xml:space="preserve">В содержании введению, заключению и списку использованной литературы порядковый номер не присваивается. Остальные разделы (главы) в тексте нумеруются арабскими цифрами с точкой (например </w:t>
      </w:r>
      <w:r>
        <w:rPr>
          <w:b/>
          <w:sz w:val="28"/>
          <w:szCs w:val="28"/>
        </w:rPr>
        <w:t>2.</w:t>
      </w:r>
      <w:r>
        <w:rPr>
          <w:sz w:val="28"/>
          <w:szCs w:val="28"/>
        </w:rPr>
        <w:t xml:space="preserve"> – это будет вторая глава), номер параграфа состоит из номера главы и порядкового номера паранрафа, разделенных точкой (например: </w:t>
      </w:r>
      <w:r>
        <w:rPr>
          <w:b/>
          <w:sz w:val="28"/>
          <w:szCs w:val="28"/>
        </w:rPr>
        <w:t>2.1.</w:t>
      </w:r>
      <w:r>
        <w:rPr>
          <w:sz w:val="28"/>
          <w:szCs w:val="28"/>
        </w:rPr>
        <w:t xml:space="preserve">, </w:t>
      </w:r>
      <w:r>
        <w:rPr>
          <w:b/>
          <w:sz w:val="28"/>
          <w:szCs w:val="28"/>
        </w:rPr>
        <w:t>2.2.</w:t>
      </w:r>
      <w:r>
        <w:rPr>
          <w:sz w:val="28"/>
          <w:szCs w:val="28"/>
        </w:rPr>
        <w:t xml:space="preserve">), а номер подпараграфа состоит, соответственно, из номера главы, параграфа и порядкового номера подпараграфа (например, </w:t>
      </w:r>
      <w:r>
        <w:rPr>
          <w:b/>
          <w:sz w:val="28"/>
          <w:szCs w:val="28"/>
        </w:rPr>
        <w:t>2.1.1.</w:t>
      </w:r>
      <w:r>
        <w:rPr>
          <w:sz w:val="28"/>
          <w:szCs w:val="28"/>
        </w:rPr>
        <w:t xml:space="preserve">, </w:t>
      </w:r>
      <w:r>
        <w:rPr>
          <w:b/>
          <w:sz w:val="28"/>
          <w:szCs w:val="28"/>
        </w:rPr>
        <w:t>2.1.2.</w:t>
      </w:r>
      <w:r>
        <w:rPr>
          <w:sz w:val="28"/>
          <w:szCs w:val="28"/>
        </w:rPr>
        <w:t>). Слово «глава» или «параграф» не пишется. Цифра номера не должна выступать за границы абзаца.</w:t>
      </w:r>
    </w:p>
    <w:p w:rsidR="007E1499" w:rsidRDefault="007E1499" w:rsidP="007E1499">
      <w:pPr>
        <w:ind w:left="360" w:firstLine="348"/>
        <w:jc w:val="both"/>
        <w:rPr>
          <w:b/>
          <w:sz w:val="28"/>
          <w:szCs w:val="28"/>
        </w:rPr>
      </w:pPr>
      <w:r>
        <w:rPr>
          <w:sz w:val="28"/>
          <w:szCs w:val="28"/>
        </w:rPr>
        <w:t xml:space="preserve">Каждую главу в обязательном порядке нужно начинать с новой страницы. </w:t>
      </w:r>
      <w:r>
        <w:rPr>
          <w:b/>
          <w:sz w:val="28"/>
          <w:szCs w:val="28"/>
        </w:rPr>
        <w:t>Наименование глав пишутся прописными буквами, а наименования параграфов – строчными,</w:t>
      </w:r>
      <w:r>
        <w:rPr>
          <w:sz w:val="28"/>
          <w:szCs w:val="28"/>
        </w:rPr>
        <w:t xml:space="preserve"> но их можно дать шрифтом отличным от шрифта основного текста. Все заголовки должны четко и кратко отражать содержание. Между двумя параграфами следует оставлять интервал в две строки, а между заголовками и текстом – одну строку. Все заголовки должны начинаться с абзацного отступа. </w:t>
      </w:r>
      <w:r>
        <w:rPr>
          <w:b/>
          <w:sz w:val="28"/>
          <w:szCs w:val="28"/>
        </w:rPr>
        <w:t>Подчеркивание заголовков, переносы слов в них не допускаются. Точку в конце заголовка не ставят.</w:t>
      </w:r>
    </w:p>
    <w:p w:rsidR="007E1499" w:rsidRDefault="007E1499" w:rsidP="007E1499">
      <w:pPr>
        <w:ind w:left="360" w:firstLine="348"/>
        <w:jc w:val="both"/>
        <w:rPr>
          <w:sz w:val="28"/>
          <w:szCs w:val="28"/>
        </w:rPr>
      </w:pPr>
      <w:r>
        <w:rPr>
          <w:sz w:val="28"/>
          <w:szCs w:val="28"/>
        </w:rPr>
        <w:t xml:space="preserve">Цифровой </w:t>
      </w:r>
      <w:r w:rsidR="009750B9">
        <w:rPr>
          <w:sz w:val="28"/>
          <w:szCs w:val="28"/>
        </w:rPr>
        <w:t>материал, приводимый в курсовой</w:t>
      </w:r>
      <w:r>
        <w:rPr>
          <w:sz w:val="28"/>
          <w:szCs w:val="28"/>
        </w:rPr>
        <w:t xml:space="preserve"> работе, оформляется в виде таблиц. Таблицы должны быть увязаны с текстом, причем в ссылках слово таблица пишется сокращенно. Например, «Результыты расчетов приведены в табл. 2.1.». Таблица должна иметь заголовок и (на строку выше заголовка в правом углу) слово «Таблица» (с ее порядковым номером). Знак «№» перед цифрой номера таблицы не ставиться. Таблицы нумеруются арабскими цифрами. Номер состоит из двух цифр: номера главы и порядкового номера таблицы в главе, разделенных точкой, например: «Таблица 1.2.» (вторая таблица первой главы). В каждой главе нумерацию таблиц необходимо начинать с номера 1. Небольшая таблица дается в тексте сразу после ссылки на нее. Большие таблицы следует начинать с новой страницы. Если таблица размещается на нескольких страницах, ее графы должны быть пронумерованы. На следующих страницах «шапку» таблицы можно не </w:t>
      </w:r>
      <w:r>
        <w:rPr>
          <w:sz w:val="28"/>
          <w:szCs w:val="28"/>
        </w:rPr>
        <w:lastRenderedPageBreak/>
        <w:t>давать, повторяются только номера граф. Над ними, в правом углу дается пояснение, что это продолжение таблицы – пишется, например, «Продолжение табл. 2.1.».</w:t>
      </w:r>
    </w:p>
    <w:p w:rsidR="007E1499" w:rsidRDefault="007E1499" w:rsidP="007E1499">
      <w:pPr>
        <w:ind w:left="360" w:firstLine="348"/>
        <w:jc w:val="both"/>
        <w:rPr>
          <w:sz w:val="28"/>
          <w:szCs w:val="28"/>
        </w:rPr>
      </w:pPr>
      <w:r>
        <w:rPr>
          <w:sz w:val="28"/>
          <w:szCs w:val="28"/>
        </w:rPr>
        <w:t>Заголовки граф и строк таблиц следует писать с прописной буквы, а подзаголовки граф – со строчной. Точки в конце заголовков не ставят. Допускается уменьшение шрифта в таблицах. Если цифровые данные в таблице выражены в одинаковых единицах измерения, то единица измерения в принятом сокращении выносится в заголовок. Если все данные в строке таблицы приведены для одного показателя, то единицу величины указывают один раз в «боковине» (первая слева графа таблицы). Если цифровые данные в отдельной графе таблице не приводятся, то ставится прочерк. Цифры в графах таблиц располагают так, чтобы их разряды были точно один над другим. Числовые значения должны иметь одинаковую точность измерения. При необходимости пояснить отдельные показатели, надстрочными знаками делают сноски: в виде звездочек, если пояснений не более трех; или арабскими цифрами со скобкой, если сносок более трех (приложение 6).</w:t>
      </w:r>
    </w:p>
    <w:p w:rsidR="007E1499" w:rsidRDefault="007E1499" w:rsidP="007E1499">
      <w:pPr>
        <w:ind w:left="360" w:firstLine="348"/>
        <w:jc w:val="both"/>
        <w:rPr>
          <w:sz w:val="28"/>
          <w:szCs w:val="28"/>
        </w:rPr>
      </w:pPr>
      <w:r>
        <w:rPr>
          <w:sz w:val="28"/>
          <w:szCs w:val="28"/>
        </w:rPr>
        <w:t>Иллюстрации (графики, схемы и рисунки), как правило, размещаются на отдельном листе, причем так, чтобы их было удобно рассматривать без поворота или с поворотом диплома по часовой стрелке. Иллюстрации должны следовать сразу после ссылки на них в тексте. Они должны иметь наименование, которое пишется в верхней части листа и в краткой форме отражает основное содержание. В нижней части листа пишется сокращенной слово «Рис.» и порядковый номер, состоящий из номера главы и порядкового номера графика, рисунка или схемы в данной главе, например, «</w:t>
      </w:r>
      <w:r>
        <w:rPr>
          <w:b/>
          <w:sz w:val="28"/>
          <w:szCs w:val="28"/>
        </w:rPr>
        <w:t>Рис. 1.2.</w:t>
      </w:r>
      <w:r>
        <w:rPr>
          <w:sz w:val="28"/>
          <w:szCs w:val="28"/>
        </w:rPr>
        <w:t>» (второй рисунок первой главы). В каждой главе нумерация каждого вида иллюстраций должна начинаться с номера 1.</w:t>
      </w:r>
    </w:p>
    <w:p w:rsidR="007E1499" w:rsidRDefault="007E1499" w:rsidP="007E1499">
      <w:pPr>
        <w:ind w:left="360" w:firstLine="348"/>
        <w:jc w:val="both"/>
        <w:rPr>
          <w:sz w:val="28"/>
          <w:szCs w:val="28"/>
        </w:rPr>
      </w:pPr>
      <w:r>
        <w:rPr>
          <w:sz w:val="28"/>
          <w:szCs w:val="28"/>
        </w:rPr>
        <w:t xml:space="preserve">На графиках по осям абсцисс и ординат должны указываться краткие наименования и размерность отображаемых показателей. Стрелки по концам осей не делаются. При необходимости иллюстрации снабжают поясняющими данными (подрисуночным текстом). В этом случае номер рисунка помещают ниже этого текста. </w:t>
      </w:r>
    </w:p>
    <w:p w:rsidR="007E1499" w:rsidRDefault="007E1499" w:rsidP="007E1499">
      <w:pPr>
        <w:ind w:left="360" w:firstLine="348"/>
        <w:jc w:val="both"/>
        <w:rPr>
          <w:sz w:val="28"/>
          <w:szCs w:val="28"/>
        </w:rPr>
      </w:pPr>
      <w:r>
        <w:rPr>
          <w:sz w:val="28"/>
          <w:szCs w:val="28"/>
        </w:rPr>
        <w:t xml:space="preserve">Формулы нумеруются арабскими в пределах каждой главы. Номер указывается с правой от формулы стороны в круглых скобках, например, (3.1)(первая формула третьей главы). В формулах в качестве символов следует применять обозначения, установленные соответствующими стандартами (желательно использовать специальные редакторы формул в </w:t>
      </w:r>
      <w:r>
        <w:rPr>
          <w:sz w:val="28"/>
          <w:szCs w:val="28"/>
          <w:lang w:val="en-US"/>
        </w:rPr>
        <w:t>Microsoft</w:t>
      </w:r>
      <w:r w:rsidRPr="007E1499">
        <w:rPr>
          <w:sz w:val="28"/>
          <w:szCs w:val="28"/>
        </w:rPr>
        <w:t xml:space="preserve"> </w:t>
      </w:r>
      <w:r>
        <w:rPr>
          <w:sz w:val="28"/>
          <w:szCs w:val="28"/>
          <w:lang w:val="en-US"/>
        </w:rPr>
        <w:t>Word</w:t>
      </w:r>
      <w:r>
        <w:rPr>
          <w:sz w:val="28"/>
          <w:szCs w:val="28"/>
        </w:rPr>
        <w:t xml:space="preserve">). Применение машинописных и рукописных символов в одной формуле не допускается, но допускается рукописное написание формул. </w:t>
      </w:r>
      <w:r>
        <w:rPr>
          <w:b/>
          <w:sz w:val="28"/>
          <w:szCs w:val="28"/>
        </w:rPr>
        <w:t>В тексте формулы следует выделять свободными строками.</w:t>
      </w:r>
      <w:r>
        <w:rPr>
          <w:sz w:val="28"/>
          <w:szCs w:val="28"/>
        </w:rPr>
        <w:t xml:space="preserve"> </w:t>
      </w:r>
    </w:p>
    <w:p w:rsidR="007E1499" w:rsidRDefault="007E1499" w:rsidP="007E1499">
      <w:pPr>
        <w:ind w:left="360" w:firstLine="348"/>
        <w:jc w:val="both"/>
        <w:rPr>
          <w:sz w:val="28"/>
          <w:szCs w:val="28"/>
        </w:rPr>
      </w:pPr>
      <w:r>
        <w:rPr>
          <w:sz w:val="28"/>
          <w:szCs w:val="28"/>
        </w:rPr>
        <w:t xml:space="preserve">Значения символов и числовых коэффициентов, входящих в формулу, должны быть расшифрованы непосредственно под формулой. Значение каждого символа дают с новой строки в той последовательности, в которой они приведены в формуле. Первая строка расшифровки начинается со слова «где» без двоеточия после него. Расшифровываемый символ отделяют от поясняющего текста знаком тире. Если пояснений несколько, то в конце </w:t>
      </w:r>
      <w:r>
        <w:rPr>
          <w:sz w:val="28"/>
          <w:szCs w:val="28"/>
        </w:rPr>
        <w:lastRenderedPageBreak/>
        <w:t xml:space="preserve">каждого ставится точка с запятой. Колонку перечня символов выравнивают по знаку тире. После расшифровки формулы следует давать числовой номер. Числовые значения величин подставляют в формулу, промежуточные вычисления не приводятся, а результат расчетов дается с указанием размерности. </w:t>
      </w:r>
      <w:r>
        <w:rPr>
          <w:b/>
          <w:sz w:val="28"/>
          <w:szCs w:val="28"/>
        </w:rPr>
        <w:t xml:space="preserve">Нельзя к приведенной формуле сразу присоединять числовой номер. </w:t>
      </w:r>
      <w:r>
        <w:rPr>
          <w:sz w:val="28"/>
          <w:szCs w:val="28"/>
        </w:rPr>
        <w:t>При выполнении однотипных по методике расчетов приводят лишь один пример с подробными пояснениями.  Для других дают лишь исходные данные и результаты расчетов. Большой перечень данных следует представить в форме таблицы.</w:t>
      </w:r>
    </w:p>
    <w:p w:rsidR="007E1499" w:rsidRDefault="009750B9" w:rsidP="007E1499">
      <w:pPr>
        <w:ind w:left="360" w:firstLine="348"/>
        <w:jc w:val="both"/>
        <w:rPr>
          <w:sz w:val="28"/>
          <w:szCs w:val="28"/>
        </w:rPr>
      </w:pPr>
      <w:r>
        <w:rPr>
          <w:sz w:val="28"/>
          <w:szCs w:val="28"/>
        </w:rPr>
        <w:t>В тексте курсовой</w:t>
      </w:r>
      <w:r w:rsidR="007E1499">
        <w:rPr>
          <w:sz w:val="28"/>
          <w:szCs w:val="28"/>
        </w:rPr>
        <w:t xml:space="preserve"> работы не разрешается употреблять сокращенные слова, термины и наименования, кроме общепринятых. Новые (впервые используемые) сокращения следует предварительно расшифровать. Количественные показатели, приводимые в тексте, таблицах, рисунках должны иметь принятую точность расчетов и единицы измерения. Сокращенные обозначения единиц физических величин пишут без точки, если они не стоят в конце предложения (например, </w:t>
      </w:r>
      <w:r w:rsidR="007E1499">
        <w:rPr>
          <w:b/>
          <w:sz w:val="28"/>
          <w:szCs w:val="28"/>
        </w:rPr>
        <w:t>километров – км, рублей – руб, тасяча рублей – тыс.руб</w:t>
      </w:r>
      <w:r w:rsidR="007E1499">
        <w:rPr>
          <w:sz w:val="28"/>
          <w:szCs w:val="28"/>
        </w:rPr>
        <w:t>).</w:t>
      </w:r>
    </w:p>
    <w:p w:rsidR="007E1499" w:rsidRDefault="007E1499" w:rsidP="007E1499">
      <w:pPr>
        <w:ind w:left="360" w:firstLine="348"/>
        <w:jc w:val="both"/>
        <w:rPr>
          <w:sz w:val="28"/>
          <w:szCs w:val="28"/>
        </w:rPr>
      </w:pPr>
      <w:r>
        <w:rPr>
          <w:sz w:val="28"/>
          <w:szCs w:val="28"/>
        </w:rPr>
        <w:t>Используемые в тексте цитаты заключаются в кавычки с соответствующей ссылкой на номер литературного источника, который присвоен ему в соответствии с приведенным списком использованной литературы. Номер заносится в квадратные скобки и ставится в конце предложения с цитатой.</w:t>
      </w:r>
    </w:p>
    <w:p w:rsidR="009750B9" w:rsidRDefault="007E1499" w:rsidP="007E1499">
      <w:pPr>
        <w:ind w:left="360" w:firstLine="348"/>
        <w:jc w:val="both"/>
        <w:rPr>
          <w:sz w:val="28"/>
          <w:szCs w:val="28"/>
        </w:rPr>
      </w:pPr>
      <w:r>
        <w:rPr>
          <w:sz w:val="28"/>
          <w:szCs w:val="28"/>
        </w:rPr>
        <w:t xml:space="preserve">В списке использованных источников названия литературных источников располагаются в последовательности ссылок на них в тексте и оформляются в соответствии с общепринятыми нормами и правилами. </w:t>
      </w:r>
    </w:p>
    <w:p w:rsidR="007E1499" w:rsidRDefault="007E1499" w:rsidP="007E1499">
      <w:pPr>
        <w:ind w:left="360" w:firstLine="348"/>
        <w:jc w:val="both"/>
        <w:rPr>
          <w:sz w:val="28"/>
          <w:szCs w:val="28"/>
        </w:rPr>
      </w:pPr>
      <w:r>
        <w:rPr>
          <w:sz w:val="28"/>
          <w:szCs w:val="28"/>
        </w:rPr>
        <w:t xml:space="preserve">Приложения оформляют как продолжение пояснительной записки. В них могут приводиться расчеты в таблицах, иллюстрации, различные инструкции и нормативные документы, отчетность установленной формы, образцы договоров и т.д. Нумерация приложений производится арабскими цифрами с точкой с 1-го номера в порядке их появления в тексте. Каждое приложение начинается с новой страницы. В правом верхнем углу страницы прописными буквами пишется слово  «ПРИЛОЖЕНИЕ» и его номер, ниже, симметрично тексту приложения дается его заголовок. Рисунки, таблицы и схемы, помещаемые в приложение, нумеруются арабскими цифрами в пределах каждого приложения, например: </w:t>
      </w:r>
      <w:r>
        <w:rPr>
          <w:b/>
          <w:sz w:val="28"/>
          <w:szCs w:val="28"/>
        </w:rPr>
        <w:t>«Рис. П. 1.1.»</w:t>
      </w:r>
      <w:r>
        <w:rPr>
          <w:sz w:val="28"/>
          <w:szCs w:val="28"/>
        </w:rPr>
        <w:t xml:space="preserve"> (первый рисунок первого приложения). В тексте ссылка на приложение заключается в круглые скобки, например, </w:t>
      </w:r>
      <w:r>
        <w:rPr>
          <w:b/>
          <w:sz w:val="28"/>
          <w:szCs w:val="28"/>
        </w:rPr>
        <w:t>(см. П.2)</w:t>
      </w:r>
      <w:r>
        <w:rPr>
          <w:sz w:val="28"/>
          <w:szCs w:val="28"/>
        </w:rPr>
        <w:t>. – читается – смотри приложение 2. Нумерация страниц приложений и основного текста общая. Все приложения с указанием их номера и заголовков перечисляются в содержании дипломной работы (см. П.5).</w:t>
      </w:r>
    </w:p>
    <w:p w:rsidR="009750B9" w:rsidRDefault="007E1499" w:rsidP="007E1499">
      <w:pPr>
        <w:ind w:left="360" w:firstLine="348"/>
        <w:jc w:val="both"/>
        <w:rPr>
          <w:sz w:val="28"/>
          <w:szCs w:val="28"/>
        </w:rPr>
      </w:pPr>
      <w:r w:rsidRPr="009750B9">
        <w:rPr>
          <w:sz w:val="28"/>
          <w:szCs w:val="28"/>
        </w:rPr>
        <w:t>Небрежность в оформлении работы заведомо снижает ее оценку</w:t>
      </w:r>
      <w:r w:rsidR="009750B9">
        <w:rPr>
          <w:sz w:val="28"/>
          <w:szCs w:val="28"/>
        </w:rPr>
        <w:t>.</w:t>
      </w:r>
    </w:p>
    <w:p w:rsidR="009750B9" w:rsidRDefault="009750B9" w:rsidP="007E1499">
      <w:pPr>
        <w:ind w:left="360" w:firstLine="348"/>
        <w:jc w:val="both"/>
        <w:rPr>
          <w:sz w:val="28"/>
          <w:szCs w:val="28"/>
        </w:rPr>
      </w:pPr>
    </w:p>
    <w:p w:rsidR="009750B9" w:rsidRDefault="009750B9" w:rsidP="007E1499">
      <w:pPr>
        <w:ind w:left="360" w:firstLine="348"/>
        <w:jc w:val="both"/>
        <w:rPr>
          <w:sz w:val="28"/>
          <w:szCs w:val="28"/>
        </w:rPr>
      </w:pPr>
    </w:p>
    <w:p w:rsidR="009750B9" w:rsidRDefault="009750B9" w:rsidP="007E1499">
      <w:pPr>
        <w:ind w:left="360" w:firstLine="348"/>
        <w:jc w:val="both"/>
        <w:rPr>
          <w:sz w:val="28"/>
          <w:szCs w:val="28"/>
        </w:rPr>
      </w:pPr>
    </w:p>
    <w:p w:rsidR="009750B9" w:rsidRDefault="009750B9" w:rsidP="007E1499">
      <w:pPr>
        <w:ind w:left="360" w:firstLine="348"/>
        <w:jc w:val="both"/>
        <w:rPr>
          <w:sz w:val="28"/>
          <w:szCs w:val="28"/>
        </w:rPr>
      </w:pPr>
    </w:p>
    <w:p w:rsidR="009750B9" w:rsidRDefault="009750B9" w:rsidP="007E1499">
      <w:pPr>
        <w:ind w:left="360" w:firstLine="348"/>
        <w:jc w:val="both"/>
        <w:rPr>
          <w:b/>
          <w:sz w:val="28"/>
          <w:szCs w:val="28"/>
        </w:rPr>
      </w:pPr>
      <w:r w:rsidRPr="009750B9">
        <w:rPr>
          <w:b/>
          <w:sz w:val="28"/>
          <w:szCs w:val="28"/>
        </w:rPr>
        <w:lastRenderedPageBreak/>
        <w:t xml:space="preserve">2.2.3 </w:t>
      </w:r>
      <w:r>
        <w:rPr>
          <w:b/>
          <w:sz w:val="28"/>
          <w:szCs w:val="28"/>
        </w:rPr>
        <w:t>Критерии оценки защиты проекта</w:t>
      </w:r>
    </w:p>
    <w:p w:rsidR="00356F5B" w:rsidRDefault="00356F5B" w:rsidP="007E1499">
      <w:pPr>
        <w:ind w:left="360" w:firstLine="348"/>
        <w:jc w:val="both"/>
        <w:rPr>
          <w:b/>
          <w:sz w:val="28"/>
          <w:szCs w:val="28"/>
        </w:rPr>
      </w:pPr>
    </w:p>
    <w:tbl>
      <w:tblPr>
        <w:tblStyle w:val="ae"/>
        <w:tblW w:w="0" w:type="auto"/>
        <w:tblLook w:val="04A0"/>
      </w:tblPr>
      <w:tblGrid>
        <w:gridCol w:w="3510"/>
        <w:gridCol w:w="6286"/>
      </w:tblGrid>
      <w:tr w:rsidR="00356F5B" w:rsidTr="00356F5B">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6F5B" w:rsidRDefault="00356F5B">
            <w:pPr>
              <w:widowControl w:val="0"/>
              <w:autoSpaceDE w:val="0"/>
              <w:autoSpaceDN w:val="0"/>
              <w:adjustRightInd w:val="0"/>
              <w:spacing w:line="360" w:lineRule="auto"/>
              <w:jc w:val="center"/>
              <w:rPr>
                <w:rFonts w:eastAsiaTheme="minorEastAsia"/>
                <w:b/>
                <w:sz w:val="28"/>
                <w:szCs w:val="28"/>
                <w:lang w:eastAsia="en-US"/>
              </w:rPr>
            </w:pPr>
            <w:r>
              <w:rPr>
                <w:b/>
                <w:sz w:val="28"/>
                <w:szCs w:val="28"/>
                <w:lang w:eastAsia="en-US"/>
              </w:rPr>
              <w:t>Оценка</w:t>
            </w:r>
          </w:p>
        </w:tc>
        <w:tc>
          <w:tcPr>
            <w:tcW w:w="62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6F5B" w:rsidRDefault="00356F5B">
            <w:pPr>
              <w:widowControl w:val="0"/>
              <w:autoSpaceDE w:val="0"/>
              <w:autoSpaceDN w:val="0"/>
              <w:adjustRightInd w:val="0"/>
              <w:spacing w:line="360" w:lineRule="auto"/>
              <w:jc w:val="center"/>
              <w:rPr>
                <w:rFonts w:eastAsiaTheme="minorEastAsia"/>
                <w:b/>
                <w:sz w:val="28"/>
                <w:szCs w:val="28"/>
                <w:lang w:eastAsia="en-US"/>
              </w:rPr>
            </w:pPr>
            <w:r>
              <w:rPr>
                <w:b/>
                <w:sz w:val="28"/>
                <w:szCs w:val="28"/>
                <w:lang w:eastAsia="en-US"/>
              </w:rPr>
              <w:t>Критерия оценки</w:t>
            </w:r>
          </w:p>
        </w:tc>
      </w:tr>
      <w:tr w:rsidR="00356F5B" w:rsidTr="00356F5B">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6F5B" w:rsidRDefault="00356F5B">
            <w:pPr>
              <w:widowControl w:val="0"/>
              <w:autoSpaceDE w:val="0"/>
              <w:autoSpaceDN w:val="0"/>
              <w:adjustRightInd w:val="0"/>
              <w:spacing w:line="360" w:lineRule="auto"/>
              <w:rPr>
                <w:rFonts w:eastAsiaTheme="minorEastAsia"/>
                <w:b/>
                <w:sz w:val="28"/>
                <w:szCs w:val="28"/>
                <w:lang w:eastAsia="en-US"/>
              </w:rPr>
            </w:pPr>
            <w:r>
              <w:rPr>
                <w:sz w:val="28"/>
                <w:szCs w:val="28"/>
                <w:lang w:eastAsia="en-US"/>
              </w:rPr>
              <w:t>5 «отлично»</w:t>
            </w:r>
          </w:p>
        </w:tc>
        <w:tc>
          <w:tcPr>
            <w:tcW w:w="62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6F5B" w:rsidRDefault="00356F5B">
            <w:pPr>
              <w:widowControl w:val="0"/>
              <w:autoSpaceDE w:val="0"/>
              <w:autoSpaceDN w:val="0"/>
              <w:adjustRightInd w:val="0"/>
              <w:jc w:val="both"/>
              <w:rPr>
                <w:rFonts w:eastAsiaTheme="minorEastAsia"/>
                <w:sz w:val="28"/>
                <w:szCs w:val="28"/>
                <w:lang w:eastAsia="en-US"/>
              </w:rPr>
            </w:pPr>
            <w:r>
              <w:rPr>
                <w:sz w:val="28"/>
                <w:szCs w:val="28"/>
                <w:lang w:eastAsia="en-US"/>
              </w:rPr>
              <w:t xml:space="preserve">   Студент продемонстрировал глубокие знания теоретического материала и сумел их правильно применить. Последовательно и правильно ответил на все вопросы. Правильно обосновал свои мысли и сделал необходимые выводы.</w:t>
            </w:r>
          </w:p>
        </w:tc>
      </w:tr>
      <w:tr w:rsidR="00356F5B" w:rsidTr="00356F5B">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6F5B" w:rsidRDefault="00356F5B">
            <w:pPr>
              <w:widowControl w:val="0"/>
              <w:autoSpaceDE w:val="0"/>
              <w:autoSpaceDN w:val="0"/>
              <w:adjustRightInd w:val="0"/>
              <w:spacing w:line="360" w:lineRule="auto"/>
              <w:rPr>
                <w:rFonts w:eastAsiaTheme="minorEastAsia"/>
                <w:sz w:val="28"/>
                <w:szCs w:val="28"/>
                <w:lang w:eastAsia="en-US"/>
              </w:rPr>
            </w:pPr>
            <w:r>
              <w:rPr>
                <w:sz w:val="28"/>
                <w:szCs w:val="28"/>
                <w:lang w:eastAsia="en-US"/>
              </w:rPr>
              <w:t>4  «хорошо»</w:t>
            </w:r>
          </w:p>
        </w:tc>
        <w:tc>
          <w:tcPr>
            <w:tcW w:w="62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6F5B" w:rsidRDefault="00356F5B">
            <w:pPr>
              <w:widowControl w:val="0"/>
              <w:autoSpaceDE w:val="0"/>
              <w:autoSpaceDN w:val="0"/>
              <w:adjustRightInd w:val="0"/>
              <w:jc w:val="both"/>
              <w:rPr>
                <w:rFonts w:eastAsiaTheme="minorEastAsia"/>
                <w:b/>
                <w:sz w:val="28"/>
                <w:szCs w:val="28"/>
                <w:lang w:eastAsia="en-US"/>
              </w:rPr>
            </w:pPr>
            <w:r>
              <w:rPr>
                <w:b/>
                <w:sz w:val="28"/>
                <w:szCs w:val="28"/>
                <w:lang w:eastAsia="en-US"/>
              </w:rPr>
              <w:t xml:space="preserve">    </w:t>
            </w:r>
            <w:r>
              <w:rPr>
                <w:sz w:val="28"/>
                <w:szCs w:val="28"/>
                <w:lang w:eastAsia="en-US"/>
              </w:rPr>
              <w:t>Студент продемонстрировал глубокие знания теоретического материала и сумел их правильно применить. Последовательно и правильно ответил на все вопросы с незначительными недочетами. Правильно обосновал свои мысли и сделал необходимые выводы.</w:t>
            </w:r>
          </w:p>
        </w:tc>
      </w:tr>
      <w:tr w:rsidR="00356F5B" w:rsidTr="00356F5B">
        <w:trPr>
          <w:trHeight w:val="450"/>
        </w:trPr>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6F5B" w:rsidRDefault="00356F5B">
            <w:pPr>
              <w:widowControl w:val="0"/>
              <w:autoSpaceDE w:val="0"/>
              <w:autoSpaceDN w:val="0"/>
              <w:adjustRightInd w:val="0"/>
              <w:spacing w:line="360" w:lineRule="auto"/>
              <w:rPr>
                <w:rFonts w:eastAsiaTheme="minorEastAsia"/>
                <w:sz w:val="28"/>
                <w:szCs w:val="28"/>
                <w:lang w:eastAsia="en-US"/>
              </w:rPr>
            </w:pPr>
            <w:r>
              <w:rPr>
                <w:sz w:val="28"/>
                <w:szCs w:val="28"/>
                <w:lang w:eastAsia="en-US"/>
              </w:rPr>
              <w:t>3 «удоалетворительно»</w:t>
            </w:r>
          </w:p>
        </w:tc>
        <w:tc>
          <w:tcPr>
            <w:tcW w:w="62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6F5B" w:rsidRDefault="00356F5B">
            <w:pPr>
              <w:widowControl w:val="0"/>
              <w:autoSpaceDE w:val="0"/>
              <w:autoSpaceDN w:val="0"/>
              <w:adjustRightInd w:val="0"/>
              <w:jc w:val="both"/>
              <w:rPr>
                <w:rFonts w:eastAsiaTheme="minorEastAsia"/>
                <w:sz w:val="28"/>
                <w:szCs w:val="28"/>
                <w:lang w:eastAsia="en-US"/>
              </w:rPr>
            </w:pPr>
            <w:r>
              <w:rPr>
                <w:b/>
                <w:sz w:val="28"/>
                <w:szCs w:val="28"/>
                <w:lang w:eastAsia="en-US"/>
              </w:rPr>
              <w:t xml:space="preserve">    </w:t>
            </w:r>
            <w:r>
              <w:rPr>
                <w:sz w:val="28"/>
                <w:szCs w:val="28"/>
                <w:lang w:eastAsia="en-US"/>
              </w:rPr>
              <w:t>Студент затруднялся при ответе на вопросы при защите курсового проекта. Необходимо было задавать новодящие вопросы, так как давал неполный ответ на основной вопрос при защите проекта. Выполнял задания только после подсказок преподавателя. Затруднялся в формулировке выводов.</w:t>
            </w:r>
          </w:p>
        </w:tc>
      </w:tr>
      <w:tr w:rsidR="00356F5B" w:rsidTr="00356F5B">
        <w:trPr>
          <w:trHeight w:val="593"/>
        </w:trPr>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6F5B" w:rsidRDefault="00356F5B">
            <w:pPr>
              <w:widowControl w:val="0"/>
              <w:autoSpaceDE w:val="0"/>
              <w:autoSpaceDN w:val="0"/>
              <w:adjustRightInd w:val="0"/>
              <w:spacing w:line="360" w:lineRule="auto"/>
              <w:rPr>
                <w:rFonts w:eastAsiaTheme="minorEastAsia"/>
                <w:sz w:val="28"/>
                <w:szCs w:val="28"/>
                <w:lang w:eastAsia="en-US"/>
              </w:rPr>
            </w:pPr>
            <w:r>
              <w:rPr>
                <w:sz w:val="28"/>
                <w:szCs w:val="28"/>
                <w:lang w:eastAsia="en-US"/>
              </w:rPr>
              <w:t>2 «неудовлетворительно»</w:t>
            </w:r>
          </w:p>
        </w:tc>
        <w:tc>
          <w:tcPr>
            <w:tcW w:w="62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6F5B" w:rsidRDefault="00356F5B">
            <w:pPr>
              <w:widowControl w:val="0"/>
              <w:autoSpaceDE w:val="0"/>
              <w:autoSpaceDN w:val="0"/>
              <w:adjustRightInd w:val="0"/>
              <w:jc w:val="both"/>
              <w:rPr>
                <w:rFonts w:eastAsiaTheme="minorEastAsia"/>
                <w:sz w:val="28"/>
                <w:szCs w:val="28"/>
                <w:lang w:eastAsia="en-US"/>
              </w:rPr>
            </w:pPr>
            <w:r>
              <w:rPr>
                <w:b/>
                <w:sz w:val="28"/>
                <w:szCs w:val="28"/>
                <w:lang w:eastAsia="en-US"/>
              </w:rPr>
              <w:t xml:space="preserve">    </w:t>
            </w:r>
            <w:r>
              <w:rPr>
                <w:sz w:val="28"/>
                <w:szCs w:val="28"/>
                <w:lang w:eastAsia="en-US"/>
              </w:rPr>
              <w:t xml:space="preserve">Студент неправильно ответил на все вопросы при защите курсового проекта (неправильная оценка предложенной ситуации). Не дал теоретического обоснования выполненного задания.  </w:t>
            </w:r>
          </w:p>
        </w:tc>
      </w:tr>
    </w:tbl>
    <w:p w:rsidR="009750B9" w:rsidRPr="009750B9" w:rsidRDefault="009750B9" w:rsidP="007E1499">
      <w:pPr>
        <w:ind w:left="360" w:firstLine="348"/>
        <w:jc w:val="both"/>
        <w:rPr>
          <w:b/>
          <w:sz w:val="28"/>
          <w:szCs w:val="28"/>
        </w:rPr>
      </w:pPr>
    </w:p>
    <w:p w:rsidR="000F5E0E" w:rsidRPr="004F1F99" w:rsidRDefault="000F5E0E" w:rsidP="00356F5B">
      <w:pPr>
        <w:jc w:val="both"/>
        <w:rPr>
          <w:b/>
          <w:sz w:val="28"/>
          <w:szCs w:val="28"/>
        </w:rPr>
      </w:pPr>
    </w:p>
    <w:p w:rsidR="00A262C9" w:rsidRPr="00F44D26" w:rsidRDefault="00A262C9" w:rsidP="00A262C9">
      <w:pPr>
        <w:ind w:firstLine="284"/>
        <w:jc w:val="both"/>
        <w:rPr>
          <w:b/>
          <w:sz w:val="4"/>
          <w:szCs w:val="4"/>
        </w:rPr>
      </w:pPr>
    </w:p>
    <w:p w:rsidR="00A262C9" w:rsidRDefault="00A262C9" w:rsidP="006A0F92">
      <w:pPr>
        <w:ind w:firstLine="284"/>
        <w:jc w:val="both"/>
        <w:rPr>
          <w:b/>
          <w:sz w:val="28"/>
          <w:szCs w:val="28"/>
        </w:rPr>
      </w:pPr>
      <w:r w:rsidRPr="00F44D26">
        <w:rPr>
          <w:b/>
          <w:sz w:val="28"/>
          <w:szCs w:val="28"/>
        </w:rPr>
        <w:t>3. Оценка освоения теоретического курса профессионального модуля</w:t>
      </w:r>
    </w:p>
    <w:p w:rsidR="00356F5B" w:rsidRPr="00F44D26" w:rsidRDefault="00356F5B" w:rsidP="006A0F92">
      <w:pPr>
        <w:ind w:firstLine="284"/>
        <w:jc w:val="both"/>
        <w:rPr>
          <w:b/>
          <w:sz w:val="28"/>
          <w:szCs w:val="28"/>
          <w:vertAlign w:val="superscript"/>
        </w:rPr>
      </w:pPr>
    </w:p>
    <w:p w:rsidR="00A262C9" w:rsidRPr="00F44D26" w:rsidRDefault="00A262C9" w:rsidP="006A0F92">
      <w:pPr>
        <w:ind w:firstLine="284"/>
        <w:jc w:val="both"/>
        <w:rPr>
          <w:b/>
          <w:sz w:val="28"/>
          <w:szCs w:val="28"/>
          <w:vertAlign w:val="superscript"/>
        </w:rPr>
      </w:pPr>
      <w:r w:rsidRPr="00F44D26">
        <w:rPr>
          <w:b/>
          <w:sz w:val="28"/>
          <w:szCs w:val="28"/>
        </w:rPr>
        <w:t>3.1. Типовые задания для оценки освоения МДК</w:t>
      </w:r>
    </w:p>
    <w:p w:rsidR="00356F5B" w:rsidRDefault="00A262C9" w:rsidP="006A0F92">
      <w:pPr>
        <w:ind w:firstLine="284"/>
        <w:jc w:val="both"/>
        <w:rPr>
          <w:b/>
          <w:sz w:val="28"/>
          <w:szCs w:val="28"/>
        </w:rPr>
      </w:pPr>
      <w:r w:rsidRPr="00F44D26">
        <w:rPr>
          <w:b/>
          <w:sz w:val="28"/>
          <w:szCs w:val="28"/>
        </w:rPr>
        <w:t>3.</w:t>
      </w:r>
      <w:r>
        <w:rPr>
          <w:b/>
          <w:sz w:val="28"/>
          <w:szCs w:val="28"/>
        </w:rPr>
        <w:t>1</w:t>
      </w:r>
      <w:r w:rsidRPr="00F44D26">
        <w:rPr>
          <w:b/>
          <w:sz w:val="28"/>
          <w:szCs w:val="28"/>
        </w:rPr>
        <w:t>.1. Типовые задания для оценки освоения МДК.0</w:t>
      </w:r>
      <w:r w:rsidR="00356F5B">
        <w:rPr>
          <w:b/>
          <w:sz w:val="28"/>
          <w:szCs w:val="28"/>
        </w:rPr>
        <w:t>2</w:t>
      </w:r>
      <w:r w:rsidRPr="00F44D26">
        <w:rPr>
          <w:b/>
          <w:sz w:val="28"/>
          <w:szCs w:val="28"/>
        </w:rPr>
        <w:t>.0</w:t>
      </w:r>
      <w:r>
        <w:rPr>
          <w:b/>
          <w:sz w:val="28"/>
          <w:szCs w:val="28"/>
        </w:rPr>
        <w:t>1</w:t>
      </w:r>
      <w:r w:rsidRPr="00F44D26">
        <w:rPr>
          <w:b/>
          <w:sz w:val="28"/>
          <w:szCs w:val="28"/>
        </w:rPr>
        <w:t>.</w:t>
      </w:r>
      <w:r w:rsidR="00356F5B">
        <w:rPr>
          <w:b/>
          <w:sz w:val="28"/>
          <w:szCs w:val="28"/>
        </w:rPr>
        <w:t xml:space="preserve"> Организация работы и управление подразделением организации</w:t>
      </w:r>
      <w:r>
        <w:rPr>
          <w:b/>
          <w:sz w:val="28"/>
          <w:szCs w:val="28"/>
        </w:rPr>
        <w:t>.</w:t>
      </w:r>
    </w:p>
    <w:p w:rsidR="00A262C9" w:rsidRPr="00F44D26" w:rsidRDefault="00A262C9" w:rsidP="006A0F92">
      <w:pPr>
        <w:ind w:firstLine="284"/>
        <w:jc w:val="both"/>
        <w:rPr>
          <w:b/>
          <w:sz w:val="28"/>
          <w:szCs w:val="28"/>
        </w:rPr>
      </w:pPr>
      <w:r w:rsidRPr="00F44D26">
        <w:rPr>
          <w:b/>
          <w:sz w:val="28"/>
          <w:szCs w:val="28"/>
        </w:rPr>
        <w:t xml:space="preserve">  </w:t>
      </w:r>
    </w:p>
    <w:p w:rsidR="00A262C9" w:rsidRDefault="00A262C9" w:rsidP="006A0F92">
      <w:pPr>
        <w:ind w:firstLine="284"/>
        <w:jc w:val="both"/>
        <w:rPr>
          <w:b/>
          <w:sz w:val="28"/>
          <w:szCs w:val="28"/>
        </w:rPr>
      </w:pPr>
      <w:r>
        <w:rPr>
          <w:b/>
          <w:sz w:val="28"/>
          <w:szCs w:val="28"/>
        </w:rPr>
        <w:t>В</w:t>
      </w:r>
      <w:r w:rsidRPr="00E60588">
        <w:rPr>
          <w:b/>
          <w:sz w:val="28"/>
          <w:szCs w:val="28"/>
        </w:rPr>
        <w:t>иды заданий</w:t>
      </w:r>
    </w:p>
    <w:p w:rsidR="00356F5B" w:rsidRDefault="00356F5B" w:rsidP="006A0F92">
      <w:pPr>
        <w:ind w:firstLine="284"/>
        <w:jc w:val="both"/>
        <w:rPr>
          <w:b/>
          <w:sz w:val="28"/>
          <w:szCs w:val="28"/>
        </w:rPr>
      </w:pPr>
      <w:r>
        <w:rPr>
          <w:b/>
          <w:sz w:val="28"/>
          <w:szCs w:val="28"/>
        </w:rPr>
        <w:t>Тема 1.2. Организация и планирование эксплуатационной работы тягового подвижного состава</w:t>
      </w:r>
    </w:p>
    <w:p w:rsidR="000674F8" w:rsidRDefault="00356F5B" w:rsidP="000674F8">
      <w:pPr>
        <w:jc w:val="center"/>
        <w:rPr>
          <w:b/>
          <w:sz w:val="32"/>
          <w:szCs w:val="32"/>
        </w:rPr>
      </w:pPr>
      <w:r>
        <w:rPr>
          <w:b/>
          <w:sz w:val="28"/>
          <w:szCs w:val="28"/>
        </w:rPr>
        <w:tab/>
        <w:t>3.1.1.1 Практические занятия</w:t>
      </w:r>
      <w:r w:rsidR="006A0F92">
        <w:rPr>
          <w:b/>
          <w:sz w:val="28"/>
          <w:szCs w:val="28"/>
        </w:rPr>
        <w:t xml:space="preserve"> (ПРИЛОЖЕНИЕ)</w:t>
      </w:r>
      <w:r w:rsidR="000674F8" w:rsidRPr="000674F8">
        <w:rPr>
          <w:b/>
          <w:sz w:val="32"/>
          <w:szCs w:val="32"/>
        </w:rPr>
        <w:t xml:space="preserve"> </w:t>
      </w:r>
    </w:p>
    <w:p w:rsidR="000674F8" w:rsidRDefault="000674F8" w:rsidP="000674F8">
      <w:pPr>
        <w:jc w:val="center"/>
        <w:rPr>
          <w:b/>
          <w:sz w:val="32"/>
          <w:szCs w:val="32"/>
        </w:rPr>
      </w:pPr>
    </w:p>
    <w:p w:rsidR="000674F8" w:rsidRDefault="000674F8" w:rsidP="000674F8">
      <w:pPr>
        <w:jc w:val="center"/>
        <w:rPr>
          <w:b/>
          <w:sz w:val="32"/>
          <w:szCs w:val="32"/>
        </w:rPr>
      </w:pPr>
    </w:p>
    <w:p w:rsidR="000674F8" w:rsidRDefault="000674F8" w:rsidP="000674F8">
      <w:pPr>
        <w:jc w:val="center"/>
        <w:rPr>
          <w:b/>
          <w:sz w:val="32"/>
          <w:szCs w:val="32"/>
        </w:rPr>
      </w:pPr>
    </w:p>
    <w:p w:rsidR="000674F8" w:rsidRDefault="000674F8" w:rsidP="000674F8">
      <w:pPr>
        <w:jc w:val="center"/>
        <w:rPr>
          <w:b/>
          <w:sz w:val="32"/>
          <w:szCs w:val="32"/>
        </w:rPr>
      </w:pPr>
    </w:p>
    <w:p w:rsidR="000674F8" w:rsidRDefault="000674F8" w:rsidP="000674F8">
      <w:pPr>
        <w:jc w:val="center"/>
        <w:rPr>
          <w:b/>
          <w:sz w:val="32"/>
          <w:szCs w:val="32"/>
        </w:rPr>
      </w:pPr>
    </w:p>
    <w:p w:rsidR="000674F8" w:rsidRDefault="000674F8" w:rsidP="000674F8">
      <w:pPr>
        <w:jc w:val="center"/>
        <w:rPr>
          <w:b/>
          <w:sz w:val="32"/>
          <w:szCs w:val="32"/>
        </w:rPr>
      </w:pPr>
    </w:p>
    <w:p w:rsidR="000674F8" w:rsidRDefault="000674F8" w:rsidP="000674F8">
      <w:pPr>
        <w:jc w:val="center"/>
        <w:rPr>
          <w:b/>
          <w:sz w:val="32"/>
          <w:szCs w:val="32"/>
        </w:rPr>
      </w:pPr>
      <w:r>
        <w:rPr>
          <w:b/>
          <w:sz w:val="32"/>
          <w:szCs w:val="32"/>
        </w:rPr>
        <w:lastRenderedPageBreak/>
        <w:t>ПРАКТИЧЕСКОЕ ЗАНЯТИЕ 1</w:t>
      </w:r>
    </w:p>
    <w:p w:rsidR="000674F8" w:rsidRDefault="000674F8" w:rsidP="000674F8">
      <w:pPr>
        <w:jc w:val="center"/>
        <w:rPr>
          <w:b/>
          <w:sz w:val="32"/>
          <w:szCs w:val="32"/>
        </w:rPr>
      </w:pPr>
    </w:p>
    <w:p w:rsidR="000674F8" w:rsidRDefault="000674F8" w:rsidP="000674F8">
      <w:pPr>
        <w:jc w:val="center"/>
        <w:rPr>
          <w:b/>
          <w:sz w:val="28"/>
          <w:szCs w:val="28"/>
        </w:rPr>
      </w:pPr>
      <w:r>
        <w:rPr>
          <w:b/>
          <w:sz w:val="28"/>
          <w:szCs w:val="28"/>
        </w:rPr>
        <w:t>Определение эксплуатационного парка локомотивов графическим способом.</w:t>
      </w:r>
    </w:p>
    <w:p w:rsidR="000674F8" w:rsidRDefault="000674F8" w:rsidP="000674F8">
      <w:pPr>
        <w:jc w:val="center"/>
        <w:rPr>
          <w:b/>
          <w:sz w:val="28"/>
          <w:szCs w:val="28"/>
        </w:rPr>
      </w:pPr>
    </w:p>
    <w:p w:rsidR="000674F8" w:rsidRDefault="000674F8" w:rsidP="000674F8">
      <w:pPr>
        <w:rPr>
          <w:sz w:val="28"/>
          <w:szCs w:val="28"/>
        </w:rPr>
      </w:pPr>
      <w:r>
        <w:rPr>
          <w:b/>
          <w:sz w:val="28"/>
          <w:szCs w:val="28"/>
        </w:rPr>
        <w:t xml:space="preserve">Цель: </w:t>
      </w:r>
      <w:r>
        <w:rPr>
          <w:sz w:val="28"/>
          <w:szCs w:val="28"/>
        </w:rPr>
        <w:t>научиться определять потребность в поездных локомотивах графическим способом.</w:t>
      </w:r>
    </w:p>
    <w:p w:rsidR="000674F8" w:rsidRDefault="000674F8" w:rsidP="000674F8">
      <w:pPr>
        <w:rPr>
          <w:sz w:val="28"/>
          <w:szCs w:val="28"/>
        </w:rPr>
      </w:pPr>
    </w:p>
    <w:p w:rsidR="000674F8" w:rsidRDefault="000674F8" w:rsidP="000674F8">
      <w:pPr>
        <w:rPr>
          <w:b/>
          <w:sz w:val="28"/>
          <w:szCs w:val="28"/>
        </w:rPr>
      </w:pPr>
      <w:r>
        <w:rPr>
          <w:b/>
          <w:sz w:val="28"/>
          <w:szCs w:val="28"/>
        </w:rPr>
        <w:t>Исходные данные:</w:t>
      </w:r>
    </w:p>
    <w:p w:rsidR="000674F8" w:rsidRDefault="000674F8" w:rsidP="000674F8">
      <w:pPr>
        <w:rPr>
          <w:b/>
          <w:sz w:val="28"/>
          <w:szCs w:val="28"/>
        </w:rPr>
      </w:pPr>
    </w:p>
    <w:p w:rsidR="000674F8" w:rsidRDefault="000674F8" w:rsidP="000674F8">
      <w:pPr>
        <w:rPr>
          <w:sz w:val="28"/>
          <w:szCs w:val="28"/>
        </w:rPr>
      </w:pPr>
      <w:r>
        <w:rPr>
          <w:sz w:val="28"/>
          <w:szCs w:val="28"/>
          <w:lang w:val="en-US"/>
        </w:rPr>
        <w:t>L</w:t>
      </w:r>
      <w:r>
        <w:rPr>
          <w:sz w:val="20"/>
          <w:szCs w:val="20"/>
        </w:rPr>
        <w:t xml:space="preserve">АГ </w:t>
      </w:r>
      <w:r>
        <w:rPr>
          <w:sz w:val="28"/>
          <w:szCs w:val="28"/>
        </w:rPr>
        <w:t xml:space="preserve">= 500 км;             </w:t>
      </w:r>
      <w:r>
        <w:rPr>
          <w:sz w:val="28"/>
          <w:szCs w:val="28"/>
          <w:lang w:val="en-US"/>
        </w:rPr>
        <w:t>N</w:t>
      </w:r>
      <w:r>
        <w:rPr>
          <w:sz w:val="28"/>
          <w:szCs w:val="28"/>
        </w:rPr>
        <w:t xml:space="preserve"> = 22 пар;                   </w:t>
      </w:r>
      <w:r>
        <w:rPr>
          <w:sz w:val="28"/>
          <w:szCs w:val="28"/>
          <w:lang w:val="en-US"/>
        </w:rPr>
        <w:t>t</w:t>
      </w:r>
      <w:r>
        <w:rPr>
          <w:sz w:val="20"/>
          <w:szCs w:val="20"/>
        </w:rPr>
        <w:t xml:space="preserve">`об. </w:t>
      </w:r>
      <w:r>
        <w:rPr>
          <w:sz w:val="28"/>
          <w:szCs w:val="28"/>
        </w:rPr>
        <w:t>= 2.02 ч.м.:</w:t>
      </w:r>
    </w:p>
    <w:p w:rsidR="000674F8" w:rsidRDefault="000674F8" w:rsidP="000674F8">
      <w:pPr>
        <w:rPr>
          <w:sz w:val="28"/>
          <w:szCs w:val="28"/>
        </w:rPr>
      </w:pPr>
      <w:r>
        <w:rPr>
          <w:sz w:val="28"/>
          <w:szCs w:val="28"/>
          <w:lang w:val="en-US"/>
        </w:rPr>
        <w:t>L</w:t>
      </w:r>
      <w:r>
        <w:rPr>
          <w:sz w:val="20"/>
          <w:szCs w:val="20"/>
        </w:rPr>
        <w:t xml:space="preserve">АД </w:t>
      </w:r>
      <w:r>
        <w:rPr>
          <w:sz w:val="28"/>
          <w:szCs w:val="28"/>
        </w:rPr>
        <w:t xml:space="preserve">= 503 км;             </w:t>
      </w:r>
      <w:r>
        <w:rPr>
          <w:sz w:val="28"/>
          <w:szCs w:val="28"/>
          <w:lang w:val="en-US"/>
        </w:rPr>
        <w:t>t</w:t>
      </w:r>
      <w:r>
        <w:rPr>
          <w:sz w:val="20"/>
          <w:szCs w:val="20"/>
        </w:rPr>
        <w:t xml:space="preserve">прием. </w:t>
      </w:r>
      <w:r>
        <w:rPr>
          <w:sz w:val="28"/>
          <w:szCs w:val="28"/>
        </w:rPr>
        <w:t>= 0.31 ч.м.;</w:t>
      </w:r>
    </w:p>
    <w:p w:rsidR="000674F8" w:rsidRDefault="000674F8" w:rsidP="000674F8">
      <w:pPr>
        <w:rPr>
          <w:sz w:val="28"/>
          <w:szCs w:val="28"/>
        </w:rPr>
      </w:pPr>
      <w:r>
        <w:rPr>
          <w:sz w:val="28"/>
          <w:szCs w:val="28"/>
          <w:lang w:val="en-US"/>
        </w:rPr>
        <w:t>V</w:t>
      </w:r>
      <w:r>
        <w:rPr>
          <w:sz w:val="20"/>
          <w:szCs w:val="20"/>
        </w:rPr>
        <w:t xml:space="preserve">уч. </w:t>
      </w:r>
      <w:r>
        <w:rPr>
          <w:sz w:val="28"/>
          <w:szCs w:val="28"/>
        </w:rPr>
        <w:t xml:space="preserve">= 68.4 км/ч;         </w:t>
      </w:r>
      <w:r>
        <w:rPr>
          <w:sz w:val="28"/>
          <w:szCs w:val="28"/>
          <w:lang w:val="en-US"/>
        </w:rPr>
        <w:t>t</w:t>
      </w:r>
      <w:r>
        <w:rPr>
          <w:sz w:val="20"/>
          <w:szCs w:val="20"/>
        </w:rPr>
        <w:t xml:space="preserve">об. </w:t>
      </w:r>
      <w:r>
        <w:rPr>
          <w:sz w:val="28"/>
          <w:szCs w:val="28"/>
        </w:rPr>
        <w:t>= 2.08 ч.м.;</w:t>
      </w:r>
    </w:p>
    <w:p w:rsidR="000674F8" w:rsidRDefault="000674F8" w:rsidP="000674F8">
      <w:pPr>
        <w:rPr>
          <w:sz w:val="28"/>
          <w:szCs w:val="28"/>
        </w:rPr>
      </w:pPr>
    </w:p>
    <w:p w:rsidR="000674F8" w:rsidRDefault="000674F8" w:rsidP="000674F8">
      <w:pPr>
        <w:rPr>
          <w:b/>
          <w:sz w:val="28"/>
          <w:szCs w:val="28"/>
        </w:rPr>
      </w:pPr>
      <w:r>
        <w:rPr>
          <w:b/>
          <w:sz w:val="28"/>
          <w:szCs w:val="28"/>
        </w:rPr>
        <w:t>Порядок выполнения занятия:</w:t>
      </w:r>
    </w:p>
    <w:p w:rsidR="000674F8" w:rsidRDefault="000674F8" w:rsidP="000674F8">
      <w:pPr>
        <w:rPr>
          <w:b/>
          <w:sz w:val="28"/>
          <w:szCs w:val="28"/>
        </w:rPr>
      </w:pPr>
      <w:r>
        <w:rPr>
          <w:rFonts w:asciiTheme="minorHAnsi" w:hAnsiTheme="minorHAnsi"/>
          <w:sz w:val="22"/>
          <w:szCs w:val="22"/>
        </w:rPr>
        <w:pict>
          <v:shapetype id="_x0000_t32" coordsize="21600,21600" o:spt="32" o:oned="t" path="m,l21600,21600e" filled="f">
            <v:path arrowok="t" fillok="f" o:connecttype="none"/>
            <o:lock v:ext="edit" shapetype="t"/>
          </v:shapetype>
          <v:shape id="_x0000_s1038" type="#_x0000_t32" style="position:absolute;margin-left:266.1pt;margin-top:70.15pt;width:131.1pt;height:0;z-index:251658240" o:connectortype="straight"/>
        </w:pict>
      </w:r>
      <w:r>
        <w:rPr>
          <w:rFonts w:asciiTheme="minorHAnsi" w:hAnsiTheme="minorHAnsi"/>
          <w:sz w:val="22"/>
          <w:szCs w:val="22"/>
        </w:rPr>
        <w:pict>
          <v:shape id="_x0000_s1039" type="#_x0000_t32" style="position:absolute;margin-left:86.8pt;margin-top:68.8pt;width:122.25pt;height:1.35pt;z-index:251658240" o:connectortype="straight"/>
        </w:pict>
      </w:r>
      <w:r>
        <w:rPr>
          <w:rFonts w:asciiTheme="minorHAnsi" w:hAnsiTheme="minorHAnsi"/>
          <w:sz w:val="22"/>
          <w:szCs w:val="22"/>
        </w:rPr>
        <w:pict>
          <v:oval id="_x0000_s1040" style="position:absolute;margin-left:397.2pt;margin-top:40.95pt;width:61.85pt;height:59.1pt;z-index:251658240">
            <v:textbox style="mso-next-textbox:#_x0000_s1040">
              <w:txbxContent>
                <w:p w:rsidR="007D6590" w:rsidRDefault="007D6590" w:rsidP="000674F8">
                  <w:pPr>
                    <w:jc w:val="center"/>
                    <w:rPr>
                      <w:b/>
                      <w:sz w:val="48"/>
                      <w:szCs w:val="48"/>
                    </w:rPr>
                  </w:pPr>
                  <w:r>
                    <w:rPr>
                      <w:b/>
                      <w:sz w:val="48"/>
                      <w:szCs w:val="48"/>
                    </w:rPr>
                    <w:t>Г</w:t>
                  </w:r>
                </w:p>
              </w:txbxContent>
            </v:textbox>
          </v:oval>
        </w:pict>
      </w:r>
      <w:r>
        <w:rPr>
          <w:rFonts w:asciiTheme="minorHAnsi" w:hAnsiTheme="minorHAnsi"/>
          <w:sz w:val="22"/>
          <w:szCs w:val="22"/>
        </w:rPr>
        <w:pict>
          <v:rect id="_x0000_s1041" style="position:absolute;margin-left:209.05pt;margin-top:48.4pt;width:57.05pt;height:46.85pt;z-index:251658240">
            <v:textbox style="mso-next-textbox:#_x0000_s1041">
              <w:txbxContent>
                <w:p w:rsidR="007D6590" w:rsidRDefault="007D6590" w:rsidP="000674F8">
                  <w:pPr>
                    <w:jc w:val="center"/>
                    <w:rPr>
                      <w:b/>
                      <w:sz w:val="48"/>
                      <w:szCs w:val="48"/>
                    </w:rPr>
                  </w:pPr>
                  <w:r>
                    <w:rPr>
                      <w:b/>
                      <w:sz w:val="48"/>
                      <w:szCs w:val="48"/>
                    </w:rPr>
                    <w:t>А</w:t>
                  </w:r>
                </w:p>
              </w:txbxContent>
            </v:textbox>
          </v:rect>
        </w:pict>
      </w:r>
      <w:r>
        <w:rPr>
          <w:rFonts w:asciiTheme="minorHAnsi" w:hAnsiTheme="minorHAnsi"/>
          <w:sz w:val="22"/>
          <w:szCs w:val="22"/>
        </w:rPr>
        <w:pict>
          <v:oval id="_x0000_s1042" style="position:absolute;margin-left:31.8pt;margin-top:40.95pt;width:55pt;height:54.3pt;z-index:251658240">
            <v:textbox style="mso-next-textbox:#_x0000_s1042">
              <w:txbxContent>
                <w:p w:rsidR="007D6590" w:rsidRDefault="007D6590" w:rsidP="000674F8">
                  <w:pPr>
                    <w:jc w:val="center"/>
                    <w:rPr>
                      <w:b/>
                      <w:sz w:val="48"/>
                      <w:szCs w:val="48"/>
                    </w:rPr>
                  </w:pPr>
                  <w:r>
                    <w:rPr>
                      <w:b/>
                      <w:sz w:val="48"/>
                      <w:szCs w:val="48"/>
                    </w:rPr>
                    <w:t>Д</w:t>
                  </w:r>
                </w:p>
              </w:txbxContent>
            </v:textbox>
          </v:oval>
        </w:pict>
      </w:r>
    </w:p>
    <w:p w:rsidR="000674F8" w:rsidRDefault="000674F8" w:rsidP="000674F8">
      <w:pPr>
        <w:rPr>
          <w:sz w:val="28"/>
          <w:szCs w:val="28"/>
        </w:rPr>
      </w:pPr>
    </w:p>
    <w:p w:rsidR="000674F8" w:rsidRDefault="000674F8" w:rsidP="000674F8">
      <w:pPr>
        <w:rPr>
          <w:sz w:val="28"/>
          <w:szCs w:val="28"/>
        </w:rPr>
      </w:pPr>
    </w:p>
    <w:p w:rsidR="000674F8" w:rsidRDefault="000674F8" w:rsidP="000674F8">
      <w:pPr>
        <w:rPr>
          <w:sz w:val="28"/>
          <w:szCs w:val="28"/>
        </w:rPr>
      </w:pPr>
    </w:p>
    <w:p w:rsidR="000674F8" w:rsidRDefault="000674F8" w:rsidP="000674F8">
      <w:pPr>
        <w:tabs>
          <w:tab w:val="left" w:pos="3437"/>
        </w:tabs>
        <w:rPr>
          <w:sz w:val="28"/>
          <w:szCs w:val="28"/>
        </w:rPr>
      </w:pPr>
      <w:r>
        <w:rPr>
          <w:sz w:val="28"/>
          <w:szCs w:val="28"/>
        </w:rPr>
        <w:t xml:space="preserve">                                </w:t>
      </w:r>
    </w:p>
    <w:p w:rsidR="000674F8" w:rsidRDefault="000674F8" w:rsidP="000674F8">
      <w:pPr>
        <w:tabs>
          <w:tab w:val="left" w:pos="3437"/>
        </w:tabs>
        <w:rPr>
          <w:sz w:val="20"/>
          <w:szCs w:val="20"/>
        </w:rPr>
      </w:pPr>
      <w:r>
        <w:rPr>
          <w:sz w:val="28"/>
          <w:szCs w:val="28"/>
        </w:rPr>
        <w:t xml:space="preserve">                                        </w:t>
      </w:r>
      <w:r>
        <w:rPr>
          <w:sz w:val="20"/>
          <w:szCs w:val="20"/>
        </w:rPr>
        <w:t xml:space="preserve">                                                                  </w:t>
      </w:r>
    </w:p>
    <w:p w:rsidR="000674F8" w:rsidRDefault="000674F8" w:rsidP="000674F8">
      <w:pPr>
        <w:tabs>
          <w:tab w:val="left" w:pos="2962"/>
        </w:tabs>
        <w:rPr>
          <w:sz w:val="28"/>
          <w:szCs w:val="28"/>
        </w:rPr>
      </w:pPr>
      <w:r>
        <w:rPr>
          <w:rFonts w:asciiTheme="minorHAnsi" w:hAnsiTheme="minorHAnsi"/>
          <w:sz w:val="22"/>
          <w:szCs w:val="22"/>
        </w:rPr>
        <w:pict>
          <v:shape id="_x0000_s1043" type="#_x0000_t32" style="position:absolute;margin-left:430.5pt;margin-top:6.55pt;width:1.35pt;height:69.1pt;z-index:251658240" o:connectortype="straight"/>
        </w:pict>
      </w:r>
      <w:r>
        <w:rPr>
          <w:rFonts w:asciiTheme="minorHAnsi" w:hAnsiTheme="minorHAnsi"/>
          <w:sz w:val="22"/>
          <w:szCs w:val="22"/>
        </w:rPr>
        <w:pict>
          <v:shape id="_x0000_s1045" type="#_x0000_t32" style="position:absolute;margin-left:235.55pt;margin-top:1.75pt;width:2.05pt;height:73.9pt;z-index:251658240" o:connectortype="straight"/>
        </w:pict>
      </w:r>
      <w:r>
        <w:rPr>
          <w:rFonts w:asciiTheme="minorHAnsi" w:hAnsiTheme="minorHAnsi"/>
          <w:sz w:val="22"/>
          <w:szCs w:val="22"/>
        </w:rPr>
        <w:pict>
          <v:shape id="_x0000_s1044" type="#_x0000_t32" style="position:absolute;margin-left:60.3pt;margin-top:1.75pt;width:1.35pt;height:73.9pt;z-index:251658240" o:connectortype="straight"/>
        </w:pict>
      </w:r>
      <w:r>
        <w:rPr>
          <w:sz w:val="28"/>
          <w:szCs w:val="28"/>
        </w:rPr>
        <w:tab/>
      </w:r>
    </w:p>
    <w:p w:rsidR="000674F8" w:rsidRDefault="000674F8" w:rsidP="000674F8">
      <w:pPr>
        <w:tabs>
          <w:tab w:val="left" w:pos="2962"/>
        </w:tabs>
        <w:rPr>
          <w:sz w:val="28"/>
          <w:szCs w:val="28"/>
        </w:rPr>
      </w:pPr>
    </w:p>
    <w:p w:rsidR="000674F8" w:rsidRDefault="000674F8" w:rsidP="000674F8">
      <w:pPr>
        <w:tabs>
          <w:tab w:val="left" w:pos="2962"/>
        </w:tabs>
        <w:rPr>
          <w:sz w:val="28"/>
          <w:szCs w:val="28"/>
        </w:rPr>
      </w:pPr>
      <w:r>
        <w:rPr>
          <w:sz w:val="28"/>
          <w:szCs w:val="28"/>
        </w:rPr>
        <w:t xml:space="preserve">                                          </w:t>
      </w:r>
      <w:r>
        <w:rPr>
          <w:sz w:val="28"/>
          <w:szCs w:val="28"/>
          <w:lang w:val="en-US"/>
        </w:rPr>
        <w:t>L</w:t>
      </w:r>
      <w:r>
        <w:rPr>
          <w:sz w:val="20"/>
          <w:szCs w:val="20"/>
        </w:rPr>
        <w:t>АД</w:t>
      </w:r>
      <w:r>
        <w:rPr>
          <w:sz w:val="28"/>
          <w:szCs w:val="28"/>
        </w:rPr>
        <w:t xml:space="preserve">                                                </w:t>
      </w:r>
      <w:r>
        <w:rPr>
          <w:sz w:val="28"/>
          <w:szCs w:val="28"/>
          <w:lang w:val="en-US"/>
        </w:rPr>
        <w:t>L</w:t>
      </w:r>
      <w:r>
        <w:rPr>
          <w:sz w:val="20"/>
          <w:szCs w:val="20"/>
        </w:rPr>
        <w:t>АГ</w:t>
      </w:r>
    </w:p>
    <w:p w:rsidR="000674F8" w:rsidRDefault="000674F8" w:rsidP="000674F8">
      <w:pPr>
        <w:tabs>
          <w:tab w:val="left" w:pos="2962"/>
        </w:tabs>
        <w:rPr>
          <w:sz w:val="28"/>
          <w:szCs w:val="28"/>
        </w:rPr>
      </w:pPr>
      <w:r>
        <w:rPr>
          <w:rFonts w:asciiTheme="minorHAnsi" w:hAnsiTheme="minorHAnsi"/>
          <w:sz w:val="22"/>
          <w:szCs w:val="22"/>
        </w:rPr>
        <w:pict>
          <v:shape id="_x0000_s1046" type="#_x0000_t32" style="position:absolute;margin-left:237.6pt;margin-top:7pt;width:194.25pt;height:0;z-index:251658240" o:connectortype="straight">
            <v:stroke startarrow="block" endarrow="block"/>
          </v:shape>
        </w:pict>
      </w:r>
      <w:r>
        <w:rPr>
          <w:rFonts w:asciiTheme="minorHAnsi" w:hAnsiTheme="minorHAnsi"/>
          <w:sz w:val="22"/>
          <w:szCs w:val="22"/>
        </w:rPr>
        <w:pict>
          <v:shape id="_x0000_s1047" type="#_x0000_t32" style="position:absolute;margin-left:60.3pt;margin-top:6.3pt;width:178pt;height:.7pt;z-index:251658240" o:connectortype="straight">
            <v:stroke startarrow="block" endarrow="block"/>
          </v:shape>
        </w:pict>
      </w:r>
    </w:p>
    <w:p w:rsidR="000674F8" w:rsidRDefault="000674F8" w:rsidP="000674F8">
      <w:pPr>
        <w:tabs>
          <w:tab w:val="left" w:pos="2962"/>
        </w:tabs>
        <w:rPr>
          <w:sz w:val="28"/>
          <w:szCs w:val="28"/>
        </w:rPr>
      </w:pPr>
    </w:p>
    <w:p w:rsidR="000674F8" w:rsidRDefault="000674F8" w:rsidP="000674F8">
      <w:pPr>
        <w:tabs>
          <w:tab w:val="left" w:pos="2962"/>
        </w:tabs>
        <w:rPr>
          <w:sz w:val="28"/>
          <w:szCs w:val="28"/>
        </w:rPr>
      </w:pPr>
    </w:p>
    <w:p w:rsidR="000674F8" w:rsidRDefault="000674F8" w:rsidP="000674F8">
      <w:pPr>
        <w:tabs>
          <w:tab w:val="left" w:pos="2962"/>
        </w:tabs>
        <w:rPr>
          <w:sz w:val="28"/>
          <w:szCs w:val="28"/>
        </w:rPr>
      </w:pPr>
    </w:p>
    <w:p w:rsidR="000674F8" w:rsidRDefault="000674F8" w:rsidP="000674F8">
      <w:pPr>
        <w:tabs>
          <w:tab w:val="left" w:pos="2962"/>
        </w:tabs>
        <w:rPr>
          <w:sz w:val="28"/>
          <w:szCs w:val="28"/>
        </w:rPr>
      </w:pPr>
      <w:r>
        <w:rPr>
          <w:rFonts w:asciiTheme="minorHAnsi" w:hAnsiTheme="minorHAnsi"/>
          <w:sz w:val="22"/>
          <w:szCs w:val="22"/>
        </w:rPr>
        <w:pict>
          <v:oval id="_x0000_s1048" style="position:absolute;margin-left:1.2pt;margin-top:25.45pt;width:21.05pt;height:21.7pt;z-index:251658240"/>
        </w:pict>
      </w:r>
      <w:r>
        <w:rPr>
          <w:rFonts w:asciiTheme="minorHAnsi" w:hAnsiTheme="minorHAnsi"/>
          <w:sz w:val="22"/>
          <w:szCs w:val="22"/>
        </w:rPr>
        <w:pict>
          <v:rect id="_x0000_s1049" style="position:absolute;margin-left:1.2pt;margin-top:1pt;width:21.05pt;height:20.35pt;z-index:251658240"/>
        </w:pict>
      </w:r>
      <w:r>
        <w:rPr>
          <w:sz w:val="28"/>
          <w:szCs w:val="28"/>
        </w:rPr>
        <w:t xml:space="preserve">        - станция основного депо;</w:t>
      </w:r>
    </w:p>
    <w:p w:rsidR="000674F8" w:rsidRDefault="000674F8" w:rsidP="000674F8">
      <w:pPr>
        <w:tabs>
          <w:tab w:val="left" w:pos="2962"/>
        </w:tabs>
        <w:rPr>
          <w:sz w:val="28"/>
          <w:szCs w:val="28"/>
        </w:rPr>
      </w:pPr>
      <w:r>
        <w:rPr>
          <w:sz w:val="28"/>
          <w:szCs w:val="28"/>
        </w:rPr>
        <w:t xml:space="preserve">        - станция оборотного депо;</w:t>
      </w:r>
    </w:p>
    <w:p w:rsidR="000674F8" w:rsidRDefault="000674F8" w:rsidP="000674F8">
      <w:pPr>
        <w:tabs>
          <w:tab w:val="left" w:pos="2962"/>
        </w:tabs>
        <w:rPr>
          <w:sz w:val="28"/>
          <w:szCs w:val="28"/>
        </w:rPr>
      </w:pPr>
      <w:r>
        <w:rPr>
          <w:sz w:val="28"/>
          <w:szCs w:val="28"/>
          <w:lang w:val="en-US"/>
        </w:rPr>
        <w:t>L</w:t>
      </w:r>
      <w:r>
        <w:rPr>
          <w:sz w:val="20"/>
          <w:szCs w:val="20"/>
        </w:rPr>
        <w:t xml:space="preserve">АД  </w:t>
      </w:r>
      <w:r>
        <w:rPr>
          <w:sz w:val="28"/>
          <w:szCs w:val="28"/>
        </w:rPr>
        <w:t>- расстояние между раздельными пунктами А и Д;</w:t>
      </w:r>
    </w:p>
    <w:p w:rsidR="000674F8" w:rsidRDefault="000674F8" w:rsidP="000674F8">
      <w:pPr>
        <w:tabs>
          <w:tab w:val="left" w:pos="2962"/>
        </w:tabs>
        <w:rPr>
          <w:sz w:val="28"/>
          <w:szCs w:val="28"/>
        </w:rPr>
      </w:pPr>
      <w:r>
        <w:rPr>
          <w:sz w:val="28"/>
          <w:szCs w:val="28"/>
          <w:lang w:val="en-US"/>
        </w:rPr>
        <w:t>L</w:t>
      </w:r>
      <w:r>
        <w:rPr>
          <w:sz w:val="20"/>
          <w:szCs w:val="20"/>
        </w:rPr>
        <w:t xml:space="preserve">АГ  </w:t>
      </w:r>
      <w:r>
        <w:rPr>
          <w:sz w:val="28"/>
          <w:szCs w:val="28"/>
        </w:rPr>
        <w:t>- расстояние между раздельными пунктами А и Г;</w:t>
      </w:r>
    </w:p>
    <w:p w:rsidR="000674F8" w:rsidRDefault="000674F8" w:rsidP="000674F8">
      <w:pPr>
        <w:tabs>
          <w:tab w:val="left" w:pos="2962"/>
        </w:tabs>
        <w:rPr>
          <w:sz w:val="28"/>
          <w:szCs w:val="28"/>
        </w:rPr>
      </w:pPr>
    </w:p>
    <w:p w:rsidR="000674F8" w:rsidRDefault="000674F8" w:rsidP="000674F8">
      <w:pPr>
        <w:tabs>
          <w:tab w:val="left" w:pos="2962"/>
        </w:tabs>
        <w:rPr>
          <w:b/>
          <w:sz w:val="28"/>
          <w:szCs w:val="28"/>
        </w:rPr>
      </w:pPr>
      <w:r>
        <w:rPr>
          <w:b/>
          <w:sz w:val="28"/>
          <w:szCs w:val="28"/>
        </w:rPr>
        <w:t xml:space="preserve">Рисунок 1 – Схема участка железной дороги </w:t>
      </w:r>
    </w:p>
    <w:p w:rsidR="000674F8" w:rsidRDefault="000674F8" w:rsidP="000674F8">
      <w:pPr>
        <w:tabs>
          <w:tab w:val="left" w:pos="2962"/>
        </w:tabs>
        <w:rPr>
          <w:b/>
          <w:sz w:val="28"/>
          <w:szCs w:val="28"/>
        </w:rPr>
      </w:pPr>
    </w:p>
    <w:p w:rsidR="000674F8" w:rsidRDefault="000674F8" w:rsidP="000674F8">
      <w:pPr>
        <w:tabs>
          <w:tab w:val="left" w:pos="2962"/>
        </w:tabs>
        <w:rPr>
          <w:b/>
          <w:sz w:val="28"/>
          <w:szCs w:val="28"/>
        </w:rPr>
      </w:pPr>
      <w:r>
        <w:rPr>
          <w:b/>
          <w:sz w:val="28"/>
          <w:szCs w:val="28"/>
        </w:rPr>
        <w:t>Определяем время движения поездов на участках АД и АГ по формулам:</w:t>
      </w:r>
    </w:p>
    <w:p w:rsidR="000674F8" w:rsidRDefault="000674F8" w:rsidP="000674F8">
      <w:pPr>
        <w:tabs>
          <w:tab w:val="left" w:pos="2962"/>
        </w:tabs>
        <w:rPr>
          <w:sz w:val="36"/>
          <w:szCs w:val="36"/>
          <w:lang w:val="en-US"/>
        </w:rPr>
      </w:pPr>
      <w:r>
        <w:rPr>
          <w:rFonts w:eastAsiaTheme="minorEastAsia"/>
          <w:position w:val="-14"/>
          <w:sz w:val="28"/>
          <w:szCs w:val="28"/>
        </w:rPr>
        <w:object w:dxaOrig="14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18.75pt" o:ole="">
            <v:imagedata r:id="rId8" o:title=""/>
          </v:shape>
          <o:OLEObject Type="Embed" ProgID="Equation.3" ShapeID="_x0000_i1025" DrawAspect="Content" ObjectID="_1477255967" r:id="rId9"/>
        </w:object>
      </w:r>
      <w:r>
        <w:rPr>
          <w:rFonts w:eastAsiaTheme="minorEastAsia"/>
          <w:position w:val="-32"/>
          <w:sz w:val="36"/>
          <w:szCs w:val="36"/>
        </w:rPr>
        <w:object w:dxaOrig="3560" w:dyaOrig="720">
          <v:shape id="_x0000_i1026" type="#_x0000_t75" style="width:253.5pt;height:51pt" o:ole="">
            <v:imagedata r:id="rId10" o:title=""/>
          </v:shape>
          <o:OLEObject Type="Embed" ProgID="Equation.3" ShapeID="_x0000_i1026" DrawAspect="Content" ObjectID="_1477255968" r:id="rId11"/>
        </w:object>
      </w:r>
    </w:p>
    <w:p w:rsidR="000674F8" w:rsidRDefault="000674F8" w:rsidP="000674F8">
      <w:pPr>
        <w:tabs>
          <w:tab w:val="left" w:pos="2962"/>
        </w:tabs>
        <w:rPr>
          <w:sz w:val="28"/>
          <w:szCs w:val="28"/>
        </w:rPr>
      </w:pPr>
      <w:r>
        <w:rPr>
          <w:sz w:val="28"/>
          <w:szCs w:val="28"/>
        </w:rPr>
        <w:t xml:space="preserve">  </w:t>
      </w:r>
      <w:r>
        <w:rPr>
          <w:rFonts w:eastAsiaTheme="minorEastAsia"/>
          <w:position w:val="-32"/>
          <w:sz w:val="28"/>
          <w:szCs w:val="28"/>
          <w:lang w:val="en-US"/>
        </w:rPr>
        <w:object w:dxaOrig="3520" w:dyaOrig="700">
          <v:shape id="_x0000_i1027" type="#_x0000_t75" style="width:246.75pt;height:49.5pt" o:ole="">
            <v:imagedata r:id="rId12" o:title=""/>
          </v:shape>
          <o:OLEObject Type="Embed" ProgID="Equation.3" ShapeID="_x0000_i1027" DrawAspect="Content" ObjectID="_1477255969" r:id="rId13"/>
        </w:object>
      </w:r>
    </w:p>
    <w:p w:rsidR="000674F8" w:rsidRDefault="000674F8" w:rsidP="000674F8">
      <w:pPr>
        <w:tabs>
          <w:tab w:val="left" w:pos="2962"/>
        </w:tabs>
        <w:rPr>
          <w:sz w:val="28"/>
          <w:szCs w:val="28"/>
        </w:rPr>
      </w:pPr>
      <w:r>
        <w:rPr>
          <w:sz w:val="28"/>
          <w:szCs w:val="28"/>
        </w:rPr>
        <w:t xml:space="preserve"> 24/</w:t>
      </w:r>
      <w:r>
        <w:rPr>
          <w:sz w:val="28"/>
          <w:szCs w:val="28"/>
          <w:lang w:val="en-US"/>
        </w:rPr>
        <w:t>N</w:t>
      </w:r>
      <w:r>
        <w:rPr>
          <w:sz w:val="28"/>
          <w:szCs w:val="28"/>
        </w:rPr>
        <w:t xml:space="preserve"> = </w:t>
      </w:r>
      <w:r>
        <w:rPr>
          <w:rFonts w:eastAsiaTheme="minorEastAsia"/>
          <w:position w:val="-24"/>
          <w:sz w:val="28"/>
          <w:szCs w:val="28"/>
          <w:lang w:val="en-US"/>
        </w:rPr>
        <w:object w:dxaOrig="1479" w:dyaOrig="620">
          <v:shape id="_x0000_i1028" type="#_x0000_t75" style="width:83.25pt;height:35.25pt" o:ole="">
            <v:imagedata r:id="rId14" o:title=""/>
          </v:shape>
          <o:OLEObject Type="Embed" ProgID="Equation.3" ShapeID="_x0000_i1028" DrawAspect="Content" ObjectID="_1477255970" r:id="rId15"/>
        </w:object>
      </w:r>
      <w:r w:rsidRPr="000674F8">
        <w:rPr>
          <w:sz w:val="28"/>
          <w:szCs w:val="28"/>
        </w:rPr>
        <w:t xml:space="preserve"> </w:t>
      </w:r>
      <w:r>
        <w:rPr>
          <w:sz w:val="28"/>
          <w:szCs w:val="28"/>
        </w:rPr>
        <w:t xml:space="preserve">где </w:t>
      </w:r>
    </w:p>
    <w:p w:rsidR="000674F8" w:rsidRDefault="000674F8" w:rsidP="000674F8">
      <w:pPr>
        <w:tabs>
          <w:tab w:val="left" w:pos="2962"/>
        </w:tabs>
        <w:rPr>
          <w:sz w:val="28"/>
          <w:szCs w:val="28"/>
        </w:rPr>
      </w:pPr>
    </w:p>
    <w:p w:rsidR="000674F8" w:rsidRDefault="000674F8" w:rsidP="000674F8">
      <w:pPr>
        <w:tabs>
          <w:tab w:val="left" w:pos="2962"/>
        </w:tabs>
        <w:rPr>
          <w:sz w:val="28"/>
          <w:szCs w:val="28"/>
        </w:rPr>
      </w:pPr>
      <w:r>
        <w:rPr>
          <w:sz w:val="28"/>
          <w:szCs w:val="28"/>
        </w:rPr>
        <w:lastRenderedPageBreak/>
        <w:t>24 – количество часов в сутках,</w:t>
      </w:r>
    </w:p>
    <w:p w:rsidR="000674F8" w:rsidRDefault="000674F8" w:rsidP="000674F8">
      <w:pPr>
        <w:tabs>
          <w:tab w:val="left" w:pos="2962"/>
        </w:tabs>
        <w:rPr>
          <w:sz w:val="28"/>
          <w:szCs w:val="28"/>
        </w:rPr>
      </w:pPr>
      <w:r>
        <w:rPr>
          <w:sz w:val="28"/>
          <w:szCs w:val="28"/>
          <w:lang w:val="en-US"/>
        </w:rPr>
        <w:t>N</w:t>
      </w:r>
      <w:r>
        <w:rPr>
          <w:sz w:val="28"/>
          <w:szCs w:val="28"/>
        </w:rPr>
        <w:t xml:space="preserve"> – количество пар пассажирских поездов.</w:t>
      </w:r>
    </w:p>
    <w:p w:rsidR="000674F8" w:rsidRDefault="000674F8" w:rsidP="000674F8">
      <w:pPr>
        <w:tabs>
          <w:tab w:val="left" w:pos="2962"/>
        </w:tabs>
        <w:rPr>
          <w:sz w:val="28"/>
          <w:szCs w:val="28"/>
        </w:rPr>
      </w:pPr>
      <w:r>
        <w:rPr>
          <w:sz w:val="28"/>
          <w:szCs w:val="28"/>
        </w:rPr>
        <w:t xml:space="preserve">     При определении   </w:t>
      </w:r>
      <w:r>
        <w:rPr>
          <w:b/>
          <w:sz w:val="28"/>
          <w:szCs w:val="28"/>
          <w:lang w:val="en-US"/>
        </w:rPr>
        <w:t>t</w:t>
      </w:r>
      <w:r>
        <w:rPr>
          <w:b/>
          <w:sz w:val="20"/>
          <w:szCs w:val="20"/>
        </w:rPr>
        <w:t xml:space="preserve">АД  </w:t>
      </w:r>
      <w:r>
        <w:rPr>
          <w:sz w:val="28"/>
          <w:szCs w:val="28"/>
        </w:rPr>
        <w:t xml:space="preserve">и </w:t>
      </w:r>
      <w:r>
        <w:rPr>
          <w:b/>
          <w:sz w:val="28"/>
          <w:szCs w:val="28"/>
          <w:lang w:val="en-US"/>
        </w:rPr>
        <w:t>t</w:t>
      </w:r>
      <w:r>
        <w:rPr>
          <w:b/>
          <w:sz w:val="20"/>
          <w:szCs w:val="20"/>
        </w:rPr>
        <w:t xml:space="preserve">АГ </w:t>
      </w:r>
      <w:r>
        <w:rPr>
          <w:sz w:val="28"/>
          <w:szCs w:val="28"/>
        </w:rPr>
        <w:t>учитываем, что 0.1 час = 6 мин.;</w:t>
      </w:r>
    </w:p>
    <w:p w:rsidR="000674F8" w:rsidRDefault="000674F8" w:rsidP="000674F8">
      <w:pPr>
        <w:tabs>
          <w:tab w:val="left" w:pos="2962"/>
        </w:tabs>
        <w:jc w:val="both"/>
        <w:rPr>
          <w:sz w:val="28"/>
          <w:szCs w:val="28"/>
        </w:rPr>
      </w:pPr>
      <w:r>
        <w:rPr>
          <w:sz w:val="28"/>
          <w:szCs w:val="28"/>
        </w:rPr>
        <w:t xml:space="preserve">     Движение поездов на участках графически изображаем наклонными линиями: поездов четного направления наносим на график линиями, имеющих наклон слева вверх направо, нечетного – слева вниз направо. Над линиями указываем номера поездов: поездам одного направления присваиваем четные номера, обратного – нечетные. </w:t>
      </w:r>
    </w:p>
    <w:p w:rsidR="000674F8" w:rsidRDefault="000674F8" w:rsidP="000674F8">
      <w:pPr>
        <w:tabs>
          <w:tab w:val="left" w:pos="2962"/>
        </w:tabs>
        <w:jc w:val="both"/>
        <w:rPr>
          <w:sz w:val="28"/>
          <w:szCs w:val="28"/>
        </w:rPr>
      </w:pPr>
      <w:r>
        <w:rPr>
          <w:sz w:val="28"/>
          <w:szCs w:val="28"/>
        </w:rPr>
        <w:t xml:space="preserve">     Составление расписания движения поездов. Расписание движения поездов на участке </w:t>
      </w:r>
      <w:r>
        <w:rPr>
          <w:b/>
          <w:sz w:val="28"/>
          <w:szCs w:val="28"/>
        </w:rPr>
        <w:t>Г-А-Д</w:t>
      </w:r>
      <w:r>
        <w:rPr>
          <w:sz w:val="28"/>
          <w:szCs w:val="28"/>
        </w:rPr>
        <w:t xml:space="preserve"> составляем на основании графика движения поездов. Составление расписания начинаем с времени прибытия или отправления поездов, которые отправляются или прибывают первыми в начале суток. </w:t>
      </w:r>
    </w:p>
    <w:p w:rsidR="000674F8" w:rsidRDefault="000674F8" w:rsidP="000674F8">
      <w:pPr>
        <w:tabs>
          <w:tab w:val="left" w:pos="2962"/>
        </w:tabs>
        <w:jc w:val="both"/>
        <w:rPr>
          <w:sz w:val="28"/>
          <w:szCs w:val="28"/>
        </w:rPr>
      </w:pPr>
      <w:r>
        <w:rPr>
          <w:sz w:val="28"/>
          <w:szCs w:val="28"/>
        </w:rPr>
        <w:t xml:space="preserve">     Составление ведомости оборота локомотивов. На основании графика и расписания движения поездов составляем ведомость оборота локомотивов. </w:t>
      </w:r>
    </w:p>
    <w:p w:rsidR="000674F8" w:rsidRDefault="000674F8" w:rsidP="000674F8">
      <w:pPr>
        <w:tabs>
          <w:tab w:val="left" w:pos="2962"/>
        </w:tabs>
        <w:jc w:val="both"/>
        <w:rPr>
          <w:b/>
          <w:sz w:val="20"/>
          <w:szCs w:val="20"/>
        </w:rPr>
      </w:pPr>
      <w:r>
        <w:rPr>
          <w:sz w:val="28"/>
          <w:szCs w:val="28"/>
        </w:rPr>
        <w:t xml:space="preserve">    Начиная с поезда №32, который отправляется со станции </w:t>
      </w:r>
      <w:r>
        <w:rPr>
          <w:b/>
          <w:sz w:val="28"/>
          <w:szCs w:val="28"/>
        </w:rPr>
        <w:t>А</w:t>
      </w:r>
      <w:r>
        <w:rPr>
          <w:sz w:val="28"/>
          <w:szCs w:val="28"/>
        </w:rPr>
        <w:t xml:space="preserve"> в 1ч. 06мин. последовательно заполняем графы ведомости, учитывая, что на станциях оборотных депо </w:t>
      </w:r>
      <w:r>
        <w:rPr>
          <w:b/>
          <w:sz w:val="28"/>
          <w:szCs w:val="28"/>
        </w:rPr>
        <w:t>Г</w:t>
      </w:r>
      <w:r>
        <w:rPr>
          <w:sz w:val="28"/>
          <w:szCs w:val="28"/>
        </w:rPr>
        <w:t xml:space="preserve"> и </w:t>
      </w:r>
      <w:r>
        <w:rPr>
          <w:b/>
          <w:sz w:val="28"/>
          <w:szCs w:val="28"/>
        </w:rPr>
        <w:t>Д</w:t>
      </w:r>
      <w:r>
        <w:rPr>
          <w:sz w:val="28"/>
          <w:szCs w:val="28"/>
        </w:rPr>
        <w:t xml:space="preserve"> локомотив должен проставить не менее времени  </w:t>
      </w:r>
      <w:r>
        <w:rPr>
          <w:b/>
          <w:sz w:val="28"/>
          <w:szCs w:val="28"/>
        </w:rPr>
        <w:t xml:space="preserve"> </w:t>
      </w:r>
      <w:r>
        <w:rPr>
          <w:b/>
          <w:sz w:val="28"/>
          <w:szCs w:val="28"/>
          <w:lang w:val="en-US"/>
        </w:rPr>
        <w:t>t</w:t>
      </w:r>
      <w:r>
        <w:rPr>
          <w:b/>
          <w:sz w:val="20"/>
          <w:szCs w:val="20"/>
        </w:rPr>
        <w:t xml:space="preserve">об. </w:t>
      </w:r>
      <w:r>
        <w:rPr>
          <w:sz w:val="28"/>
          <w:szCs w:val="28"/>
        </w:rPr>
        <w:t xml:space="preserve">и </w:t>
      </w:r>
      <w:r>
        <w:rPr>
          <w:b/>
          <w:sz w:val="28"/>
          <w:szCs w:val="28"/>
          <w:lang w:val="en-US"/>
        </w:rPr>
        <w:t>t</w:t>
      </w:r>
      <w:r>
        <w:rPr>
          <w:b/>
          <w:sz w:val="20"/>
          <w:szCs w:val="20"/>
        </w:rPr>
        <w:t>`об.</w:t>
      </w:r>
      <w:r>
        <w:rPr>
          <w:b/>
          <w:sz w:val="28"/>
          <w:szCs w:val="28"/>
        </w:rPr>
        <w:t xml:space="preserve">, </w:t>
      </w:r>
      <w:r>
        <w:rPr>
          <w:sz w:val="28"/>
          <w:szCs w:val="28"/>
        </w:rPr>
        <w:t>то есть</w:t>
      </w:r>
      <w:r>
        <w:rPr>
          <w:b/>
          <w:sz w:val="28"/>
          <w:szCs w:val="28"/>
        </w:rPr>
        <w:t xml:space="preserve"> </w:t>
      </w:r>
      <w:r>
        <w:rPr>
          <w:sz w:val="28"/>
          <w:szCs w:val="28"/>
        </w:rPr>
        <w:t>на станции</w:t>
      </w:r>
      <w:r>
        <w:rPr>
          <w:b/>
          <w:sz w:val="28"/>
          <w:szCs w:val="28"/>
        </w:rPr>
        <w:t xml:space="preserve"> Г</w:t>
      </w:r>
      <w:r>
        <w:rPr>
          <w:sz w:val="28"/>
          <w:szCs w:val="28"/>
        </w:rPr>
        <w:t xml:space="preserve"> время простоя </w:t>
      </w:r>
      <w:r>
        <w:rPr>
          <w:b/>
          <w:sz w:val="28"/>
          <w:szCs w:val="28"/>
          <w:lang w:val="en-US"/>
        </w:rPr>
        <w:t>t</w:t>
      </w:r>
      <w:r>
        <w:rPr>
          <w:b/>
          <w:sz w:val="20"/>
          <w:szCs w:val="20"/>
        </w:rPr>
        <w:t>ст.</w:t>
      </w:r>
      <w:r>
        <w:rPr>
          <w:b/>
          <w:sz w:val="28"/>
          <w:szCs w:val="28"/>
        </w:rPr>
        <w:t xml:space="preserve">= </w:t>
      </w:r>
      <w:r>
        <w:rPr>
          <w:b/>
          <w:sz w:val="28"/>
          <w:szCs w:val="28"/>
          <w:lang w:val="en-US"/>
        </w:rPr>
        <w:t>t</w:t>
      </w:r>
      <w:r>
        <w:rPr>
          <w:b/>
          <w:sz w:val="20"/>
          <w:szCs w:val="20"/>
        </w:rPr>
        <w:t>об.,</w:t>
      </w:r>
      <w:r>
        <w:rPr>
          <w:sz w:val="20"/>
          <w:szCs w:val="20"/>
        </w:rPr>
        <w:t xml:space="preserve"> </w:t>
      </w:r>
      <w:r>
        <w:rPr>
          <w:sz w:val="28"/>
          <w:szCs w:val="28"/>
        </w:rPr>
        <w:t xml:space="preserve">на станции </w:t>
      </w:r>
      <w:r>
        <w:rPr>
          <w:b/>
          <w:sz w:val="28"/>
          <w:szCs w:val="28"/>
        </w:rPr>
        <w:t xml:space="preserve">Д – </w:t>
      </w:r>
      <w:r>
        <w:rPr>
          <w:b/>
          <w:sz w:val="28"/>
          <w:szCs w:val="28"/>
          <w:lang w:val="en-US"/>
        </w:rPr>
        <w:t>t</w:t>
      </w:r>
      <w:r>
        <w:rPr>
          <w:b/>
          <w:sz w:val="20"/>
          <w:szCs w:val="20"/>
        </w:rPr>
        <w:t>ст.</w:t>
      </w:r>
      <w:r>
        <w:rPr>
          <w:b/>
          <w:sz w:val="28"/>
          <w:szCs w:val="28"/>
        </w:rPr>
        <w:t xml:space="preserve">= </w:t>
      </w:r>
      <w:r>
        <w:rPr>
          <w:b/>
          <w:sz w:val="28"/>
          <w:szCs w:val="28"/>
          <w:lang w:val="en-US"/>
        </w:rPr>
        <w:t>t</w:t>
      </w:r>
      <w:r>
        <w:rPr>
          <w:b/>
          <w:sz w:val="28"/>
          <w:szCs w:val="28"/>
        </w:rPr>
        <w:t>`</w:t>
      </w:r>
      <w:r>
        <w:rPr>
          <w:b/>
          <w:sz w:val="20"/>
          <w:szCs w:val="20"/>
        </w:rPr>
        <w:t xml:space="preserve">об. </w:t>
      </w:r>
    </w:p>
    <w:p w:rsidR="000674F8" w:rsidRDefault="000674F8" w:rsidP="000674F8">
      <w:pPr>
        <w:tabs>
          <w:tab w:val="left" w:pos="2962"/>
        </w:tabs>
        <w:jc w:val="both"/>
        <w:rPr>
          <w:sz w:val="28"/>
          <w:szCs w:val="28"/>
        </w:rPr>
      </w:pPr>
      <w:r>
        <w:rPr>
          <w:sz w:val="28"/>
          <w:szCs w:val="28"/>
        </w:rPr>
        <w:t xml:space="preserve">     «Завязка» поездов образовалась в несколько групп. График оборота локомотивов строим из предложения, что один локомотив последовательно обслуживает все поезда. Построение графика на 24-х часовой «сетке» производим на основании ведомости оборота локомотивов, соблюдая последовательность обслуживания поездов.</w:t>
      </w:r>
    </w:p>
    <w:p w:rsidR="000674F8" w:rsidRDefault="000674F8" w:rsidP="000674F8">
      <w:pPr>
        <w:tabs>
          <w:tab w:val="left" w:pos="2962"/>
        </w:tabs>
        <w:jc w:val="both"/>
        <w:rPr>
          <w:sz w:val="28"/>
          <w:szCs w:val="28"/>
        </w:rPr>
      </w:pPr>
      <w:r>
        <w:rPr>
          <w:sz w:val="28"/>
          <w:szCs w:val="28"/>
        </w:rPr>
        <w:t xml:space="preserve">     По графику оборота локомотивов определяем сколько суток потребуется локомотиву для обслуживания поездов. Например: количество горизонтальных линий на графике 35. Так как все поезда обслуживаются в одни сутки, то для их обслуживания потребуется 35 локомотивов. Это и будет эксплуатационный парк пассажирских локомотивов, то есть.</w:t>
      </w:r>
    </w:p>
    <w:p w:rsidR="000674F8" w:rsidRDefault="000674F8" w:rsidP="000674F8">
      <w:pPr>
        <w:tabs>
          <w:tab w:val="left" w:pos="2962"/>
        </w:tabs>
        <w:jc w:val="both"/>
        <w:rPr>
          <w:sz w:val="28"/>
          <w:szCs w:val="28"/>
        </w:rPr>
      </w:pPr>
    </w:p>
    <w:p w:rsidR="000674F8" w:rsidRDefault="000674F8" w:rsidP="000674F8">
      <w:pPr>
        <w:tabs>
          <w:tab w:val="left" w:pos="2962"/>
        </w:tabs>
        <w:jc w:val="center"/>
        <w:rPr>
          <w:b/>
          <w:sz w:val="28"/>
          <w:szCs w:val="28"/>
        </w:rPr>
      </w:pPr>
      <w:r>
        <w:rPr>
          <w:rFonts w:eastAsiaTheme="minorEastAsia"/>
          <w:b/>
          <w:position w:val="-12"/>
          <w:sz w:val="28"/>
          <w:szCs w:val="28"/>
        </w:rPr>
        <w:object w:dxaOrig="2380" w:dyaOrig="380">
          <v:shape id="_x0000_i1029" type="#_x0000_t75" style="width:204pt;height:32.25pt" o:ole="">
            <v:imagedata r:id="rId16" o:title=""/>
          </v:shape>
          <o:OLEObject Type="Embed" ProgID="Equation.3" ShapeID="_x0000_i1029" DrawAspect="Content" ObjectID="_1477255971" r:id="rId17"/>
        </w:object>
      </w:r>
    </w:p>
    <w:p w:rsidR="000674F8" w:rsidRDefault="000674F8" w:rsidP="000674F8">
      <w:pPr>
        <w:tabs>
          <w:tab w:val="left" w:pos="2962"/>
        </w:tabs>
        <w:jc w:val="both"/>
        <w:rPr>
          <w:sz w:val="28"/>
          <w:szCs w:val="28"/>
        </w:rPr>
      </w:pPr>
      <w:r>
        <w:rPr>
          <w:b/>
          <w:sz w:val="28"/>
          <w:szCs w:val="28"/>
        </w:rPr>
        <w:t xml:space="preserve">Вывод: </w:t>
      </w:r>
      <w:r>
        <w:rPr>
          <w:sz w:val="28"/>
          <w:szCs w:val="28"/>
        </w:rPr>
        <w:t>научился определять потребность в поездных локомотивах графическим способом.</w:t>
      </w:r>
    </w:p>
    <w:p w:rsidR="00356F5B" w:rsidRDefault="00356F5B" w:rsidP="006A0F92">
      <w:pPr>
        <w:ind w:firstLine="284"/>
        <w:jc w:val="both"/>
        <w:rPr>
          <w:b/>
          <w:sz w:val="28"/>
          <w:szCs w:val="28"/>
        </w:rPr>
      </w:pPr>
    </w:p>
    <w:p w:rsidR="000674F8" w:rsidRDefault="006A0F92" w:rsidP="000674F8">
      <w:pPr>
        <w:widowControl w:val="0"/>
        <w:autoSpaceDE w:val="0"/>
        <w:autoSpaceDN w:val="0"/>
        <w:adjustRightInd w:val="0"/>
        <w:ind w:left="462"/>
        <w:jc w:val="center"/>
        <w:rPr>
          <w:b/>
          <w:sz w:val="28"/>
          <w:szCs w:val="28"/>
        </w:rPr>
      </w:pPr>
      <w:r>
        <w:rPr>
          <w:b/>
          <w:sz w:val="28"/>
          <w:szCs w:val="28"/>
        </w:rPr>
        <w:tab/>
      </w:r>
    </w:p>
    <w:p w:rsidR="000674F8" w:rsidRDefault="000674F8" w:rsidP="000674F8">
      <w:pPr>
        <w:widowControl w:val="0"/>
        <w:autoSpaceDE w:val="0"/>
        <w:autoSpaceDN w:val="0"/>
        <w:adjustRightInd w:val="0"/>
        <w:ind w:left="462"/>
        <w:jc w:val="center"/>
        <w:rPr>
          <w:b/>
          <w:sz w:val="28"/>
          <w:szCs w:val="28"/>
        </w:rPr>
      </w:pPr>
    </w:p>
    <w:p w:rsidR="000674F8" w:rsidRDefault="000674F8" w:rsidP="000674F8">
      <w:pPr>
        <w:widowControl w:val="0"/>
        <w:autoSpaceDE w:val="0"/>
        <w:autoSpaceDN w:val="0"/>
        <w:adjustRightInd w:val="0"/>
        <w:ind w:left="462"/>
        <w:jc w:val="center"/>
        <w:rPr>
          <w:b/>
          <w:sz w:val="28"/>
          <w:szCs w:val="28"/>
        </w:rPr>
      </w:pPr>
    </w:p>
    <w:p w:rsidR="000674F8" w:rsidRDefault="000674F8" w:rsidP="000674F8">
      <w:pPr>
        <w:widowControl w:val="0"/>
        <w:autoSpaceDE w:val="0"/>
        <w:autoSpaceDN w:val="0"/>
        <w:adjustRightInd w:val="0"/>
        <w:ind w:left="462"/>
        <w:jc w:val="center"/>
        <w:rPr>
          <w:b/>
          <w:sz w:val="28"/>
          <w:szCs w:val="28"/>
        </w:rPr>
      </w:pPr>
    </w:p>
    <w:p w:rsidR="000674F8" w:rsidRDefault="000674F8" w:rsidP="000674F8">
      <w:pPr>
        <w:widowControl w:val="0"/>
        <w:autoSpaceDE w:val="0"/>
        <w:autoSpaceDN w:val="0"/>
        <w:adjustRightInd w:val="0"/>
        <w:ind w:left="462"/>
        <w:jc w:val="center"/>
        <w:rPr>
          <w:b/>
          <w:sz w:val="28"/>
          <w:szCs w:val="28"/>
        </w:rPr>
      </w:pPr>
    </w:p>
    <w:p w:rsidR="000674F8" w:rsidRDefault="000674F8" w:rsidP="000674F8">
      <w:pPr>
        <w:widowControl w:val="0"/>
        <w:autoSpaceDE w:val="0"/>
        <w:autoSpaceDN w:val="0"/>
        <w:adjustRightInd w:val="0"/>
        <w:ind w:left="462"/>
        <w:jc w:val="center"/>
        <w:rPr>
          <w:b/>
          <w:sz w:val="28"/>
          <w:szCs w:val="28"/>
        </w:rPr>
      </w:pPr>
    </w:p>
    <w:p w:rsidR="000674F8" w:rsidRDefault="000674F8" w:rsidP="000674F8">
      <w:pPr>
        <w:widowControl w:val="0"/>
        <w:autoSpaceDE w:val="0"/>
        <w:autoSpaceDN w:val="0"/>
        <w:adjustRightInd w:val="0"/>
        <w:ind w:left="462"/>
        <w:jc w:val="center"/>
        <w:rPr>
          <w:b/>
          <w:sz w:val="28"/>
          <w:szCs w:val="28"/>
        </w:rPr>
      </w:pPr>
    </w:p>
    <w:p w:rsidR="000674F8" w:rsidRDefault="000674F8" w:rsidP="000674F8">
      <w:pPr>
        <w:widowControl w:val="0"/>
        <w:autoSpaceDE w:val="0"/>
        <w:autoSpaceDN w:val="0"/>
        <w:adjustRightInd w:val="0"/>
        <w:ind w:left="462"/>
        <w:jc w:val="center"/>
        <w:rPr>
          <w:b/>
          <w:sz w:val="28"/>
          <w:szCs w:val="28"/>
        </w:rPr>
      </w:pPr>
    </w:p>
    <w:p w:rsidR="000674F8" w:rsidRDefault="000674F8" w:rsidP="000674F8">
      <w:pPr>
        <w:widowControl w:val="0"/>
        <w:autoSpaceDE w:val="0"/>
        <w:autoSpaceDN w:val="0"/>
        <w:adjustRightInd w:val="0"/>
        <w:ind w:left="462"/>
        <w:jc w:val="center"/>
        <w:rPr>
          <w:b/>
          <w:sz w:val="28"/>
          <w:szCs w:val="28"/>
        </w:rPr>
      </w:pPr>
    </w:p>
    <w:p w:rsidR="000674F8" w:rsidRDefault="000674F8" w:rsidP="000674F8">
      <w:pPr>
        <w:widowControl w:val="0"/>
        <w:autoSpaceDE w:val="0"/>
        <w:autoSpaceDN w:val="0"/>
        <w:adjustRightInd w:val="0"/>
        <w:ind w:left="462"/>
        <w:jc w:val="center"/>
        <w:rPr>
          <w:b/>
          <w:sz w:val="28"/>
          <w:szCs w:val="28"/>
        </w:rPr>
      </w:pPr>
    </w:p>
    <w:p w:rsidR="000674F8" w:rsidRDefault="000674F8" w:rsidP="000674F8">
      <w:pPr>
        <w:widowControl w:val="0"/>
        <w:autoSpaceDE w:val="0"/>
        <w:autoSpaceDN w:val="0"/>
        <w:adjustRightInd w:val="0"/>
        <w:ind w:left="462"/>
        <w:jc w:val="center"/>
        <w:rPr>
          <w:b/>
          <w:sz w:val="28"/>
          <w:szCs w:val="28"/>
        </w:rPr>
      </w:pPr>
    </w:p>
    <w:p w:rsidR="000674F8" w:rsidRDefault="006A0F92" w:rsidP="000674F8">
      <w:pPr>
        <w:widowControl w:val="0"/>
        <w:autoSpaceDE w:val="0"/>
        <w:autoSpaceDN w:val="0"/>
        <w:adjustRightInd w:val="0"/>
        <w:ind w:left="462"/>
        <w:jc w:val="center"/>
        <w:rPr>
          <w:b/>
          <w:bCs/>
          <w:sz w:val="28"/>
          <w:szCs w:val="28"/>
        </w:rPr>
      </w:pPr>
      <w:r>
        <w:rPr>
          <w:b/>
          <w:sz w:val="28"/>
          <w:szCs w:val="28"/>
        </w:rPr>
        <w:lastRenderedPageBreak/>
        <w:t>3.1.1.2 Проверочные тесты (ПРИЛОЖЕНИЕ)</w:t>
      </w:r>
      <w:r w:rsidR="000674F8" w:rsidRPr="000674F8">
        <w:rPr>
          <w:b/>
          <w:bCs/>
          <w:sz w:val="28"/>
          <w:szCs w:val="28"/>
        </w:rPr>
        <w:t xml:space="preserve"> </w:t>
      </w:r>
    </w:p>
    <w:p w:rsidR="000674F8" w:rsidRDefault="000674F8" w:rsidP="000674F8">
      <w:pPr>
        <w:widowControl w:val="0"/>
        <w:autoSpaceDE w:val="0"/>
        <w:autoSpaceDN w:val="0"/>
        <w:adjustRightInd w:val="0"/>
        <w:ind w:left="462"/>
        <w:jc w:val="center"/>
        <w:rPr>
          <w:b/>
          <w:bCs/>
          <w:sz w:val="28"/>
          <w:szCs w:val="28"/>
        </w:rPr>
      </w:pPr>
    </w:p>
    <w:p w:rsidR="000674F8" w:rsidRDefault="000674F8" w:rsidP="000674F8">
      <w:pPr>
        <w:widowControl w:val="0"/>
        <w:autoSpaceDE w:val="0"/>
        <w:autoSpaceDN w:val="0"/>
        <w:adjustRightInd w:val="0"/>
        <w:ind w:left="462"/>
        <w:jc w:val="center"/>
        <w:rPr>
          <w:b/>
          <w:bCs/>
          <w:sz w:val="28"/>
          <w:szCs w:val="28"/>
        </w:rPr>
      </w:pPr>
      <w:r>
        <w:rPr>
          <w:b/>
          <w:bCs/>
          <w:sz w:val="28"/>
          <w:szCs w:val="28"/>
        </w:rPr>
        <w:t>Тест контроля знаний по дисциплине «Организация и планирование эксплуатационной работы ТПС»</w:t>
      </w:r>
    </w:p>
    <w:p w:rsidR="000674F8" w:rsidRDefault="000674F8" w:rsidP="000674F8">
      <w:pPr>
        <w:widowControl w:val="0"/>
        <w:autoSpaceDE w:val="0"/>
        <w:autoSpaceDN w:val="0"/>
        <w:adjustRightInd w:val="0"/>
        <w:ind w:left="462"/>
        <w:rPr>
          <w:b/>
          <w:bCs/>
          <w:sz w:val="28"/>
          <w:szCs w:val="28"/>
        </w:rPr>
      </w:pPr>
    </w:p>
    <w:p w:rsidR="000674F8" w:rsidRDefault="000674F8" w:rsidP="000674F8">
      <w:pPr>
        <w:widowControl w:val="0"/>
        <w:autoSpaceDE w:val="0"/>
        <w:autoSpaceDN w:val="0"/>
        <w:adjustRightInd w:val="0"/>
        <w:ind w:left="462"/>
        <w:jc w:val="center"/>
        <w:rPr>
          <w:b/>
          <w:bCs/>
          <w:sz w:val="28"/>
          <w:szCs w:val="28"/>
        </w:rPr>
      </w:pPr>
      <w:r>
        <w:rPr>
          <w:b/>
          <w:bCs/>
          <w:sz w:val="28"/>
          <w:szCs w:val="28"/>
        </w:rPr>
        <w:t>Тема теста:</w:t>
      </w:r>
    </w:p>
    <w:p w:rsidR="000674F8" w:rsidRDefault="000674F8" w:rsidP="000674F8">
      <w:pPr>
        <w:widowControl w:val="0"/>
        <w:autoSpaceDE w:val="0"/>
        <w:autoSpaceDN w:val="0"/>
        <w:adjustRightInd w:val="0"/>
        <w:ind w:left="462"/>
        <w:jc w:val="center"/>
        <w:rPr>
          <w:b/>
          <w:bCs/>
          <w:sz w:val="28"/>
          <w:szCs w:val="28"/>
        </w:rPr>
      </w:pPr>
      <w:r>
        <w:rPr>
          <w:b/>
          <w:bCs/>
          <w:sz w:val="28"/>
          <w:szCs w:val="28"/>
        </w:rPr>
        <w:t>«Общие положения. Локомотивное хозяйство»</w:t>
      </w:r>
    </w:p>
    <w:p w:rsidR="000674F8" w:rsidRDefault="000674F8" w:rsidP="000674F8">
      <w:pPr>
        <w:widowControl w:val="0"/>
        <w:autoSpaceDE w:val="0"/>
        <w:autoSpaceDN w:val="0"/>
        <w:adjustRightInd w:val="0"/>
        <w:ind w:left="462"/>
        <w:rPr>
          <w:bCs/>
          <w:sz w:val="28"/>
          <w:szCs w:val="28"/>
        </w:rPr>
      </w:pPr>
    </w:p>
    <w:p w:rsidR="000674F8" w:rsidRDefault="000674F8" w:rsidP="000674F8">
      <w:pPr>
        <w:widowControl w:val="0"/>
        <w:autoSpaceDE w:val="0"/>
        <w:autoSpaceDN w:val="0"/>
        <w:adjustRightInd w:val="0"/>
        <w:ind w:left="462"/>
        <w:jc w:val="center"/>
        <w:rPr>
          <w:bCs/>
          <w:sz w:val="28"/>
          <w:szCs w:val="28"/>
        </w:rPr>
      </w:pPr>
      <w:r>
        <w:rPr>
          <w:bCs/>
          <w:sz w:val="28"/>
          <w:szCs w:val="28"/>
        </w:rPr>
        <w:t>Вопрос 1</w:t>
      </w:r>
    </w:p>
    <w:p w:rsidR="000674F8" w:rsidRDefault="000674F8" w:rsidP="000674F8">
      <w:pPr>
        <w:widowControl w:val="0"/>
        <w:autoSpaceDE w:val="0"/>
        <w:autoSpaceDN w:val="0"/>
        <w:adjustRightInd w:val="0"/>
        <w:ind w:left="462"/>
        <w:jc w:val="center"/>
        <w:rPr>
          <w:bCs/>
          <w:sz w:val="28"/>
          <w:szCs w:val="28"/>
        </w:rPr>
      </w:pPr>
      <w:r>
        <w:rPr>
          <w:bCs/>
          <w:sz w:val="28"/>
          <w:szCs w:val="28"/>
        </w:rPr>
        <w:t>Выберете правильный вариант классификации локомотивных депо</w:t>
      </w:r>
    </w:p>
    <w:p w:rsidR="000674F8" w:rsidRDefault="000674F8" w:rsidP="000674F8">
      <w:pPr>
        <w:widowControl w:val="0"/>
        <w:autoSpaceDE w:val="0"/>
        <w:autoSpaceDN w:val="0"/>
        <w:adjustRightInd w:val="0"/>
        <w:ind w:left="462"/>
        <w:rPr>
          <w:bCs/>
          <w:sz w:val="28"/>
          <w:szCs w:val="28"/>
        </w:rPr>
      </w:pPr>
      <w:r>
        <w:rPr>
          <w:bCs/>
          <w:sz w:val="28"/>
          <w:szCs w:val="28"/>
        </w:rPr>
        <w:t>А) ремонтное, эксплуатационное, смешанное;</w:t>
      </w:r>
    </w:p>
    <w:p w:rsidR="000674F8" w:rsidRDefault="000674F8" w:rsidP="000674F8">
      <w:pPr>
        <w:widowControl w:val="0"/>
        <w:autoSpaceDE w:val="0"/>
        <w:autoSpaceDN w:val="0"/>
        <w:adjustRightInd w:val="0"/>
        <w:ind w:left="462"/>
        <w:rPr>
          <w:bCs/>
          <w:sz w:val="28"/>
          <w:szCs w:val="28"/>
        </w:rPr>
      </w:pPr>
      <w:r>
        <w:rPr>
          <w:bCs/>
          <w:sz w:val="28"/>
          <w:szCs w:val="28"/>
        </w:rPr>
        <w:t>Б) эксплуатационно-ремонтное,  ремонтное;</w:t>
      </w:r>
    </w:p>
    <w:p w:rsidR="000674F8" w:rsidRDefault="000674F8" w:rsidP="000674F8">
      <w:pPr>
        <w:widowControl w:val="0"/>
        <w:autoSpaceDE w:val="0"/>
        <w:autoSpaceDN w:val="0"/>
        <w:adjustRightInd w:val="0"/>
        <w:ind w:left="462"/>
        <w:rPr>
          <w:bCs/>
          <w:sz w:val="28"/>
          <w:szCs w:val="28"/>
        </w:rPr>
      </w:pPr>
      <w:r>
        <w:rPr>
          <w:bCs/>
          <w:sz w:val="28"/>
          <w:szCs w:val="28"/>
        </w:rPr>
        <w:t>В) ремонтное, не ремонтное;</w:t>
      </w:r>
    </w:p>
    <w:p w:rsidR="000674F8" w:rsidRDefault="000674F8" w:rsidP="000674F8">
      <w:pPr>
        <w:widowControl w:val="0"/>
        <w:autoSpaceDE w:val="0"/>
        <w:autoSpaceDN w:val="0"/>
        <w:adjustRightInd w:val="0"/>
        <w:ind w:left="462"/>
        <w:rPr>
          <w:bCs/>
          <w:sz w:val="28"/>
          <w:szCs w:val="28"/>
        </w:rPr>
      </w:pPr>
      <w:r>
        <w:rPr>
          <w:bCs/>
          <w:sz w:val="28"/>
          <w:szCs w:val="28"/>
        </w:rPr>
        <w:t>Г) ремонтное, эксплуатационное.</w:t>
      </w:r>
    </w:p>
    <w:p w:rsidR="000674F8" w:rsidRDefault="000674F8" w:rsidP="000674F8">
      <w:pPr>
        <w:widowControl w:val="0"/>
        <w:autoSpaceDE w:val="0"/>
        <w:autoSpaceDN w:val="0"/>
        <w:adjustRightInd w:val="0"/>
        <w:ind w:left="462"/>
        <w:rPr>
          <w:bCs/>
          <w:sz w:val="28"/>
          <w:szCs w:val="28"/>
        </w:rPr>
      </w:pPr>
    </w:p>
    <w:p w:rsidR="000674F8" w:rsidRDefault="000674F8" w:rsidP="000674F8">
      <w:pPr>
        <w:widowControl w:val="0"/>
        <w:autoSpaceDE w:val="0"/>
        <w:autoSpaceDN w:val="0"/>
        <w:adjustRightInd w:val="0"/>
        <w:ind w:left="462"/>
        <w:jc w:val="center"/>
        <w:rPr>
          <w:bCs/>
          <w:sz w:val="28"/>
          <w:szCs w:val="28"/>
        </w:rPr>
      </w:pPr>
      <w:r>
        <w:rPr>
          <w:bCs/>
          <w:sz w:val="28"/>
          <w:szCs w:val="28"/>
        </w:rPr>
        <w:t>Вопрос 2</w:t>
      </w:r>
    </w:p>
    <w:p w:rsidR="000674F8" w:rsidRDefault="000674F8" w:rsidP="000674F8">
      <w:pPr>
        <w:widowControl w:val="0"/>
        <w:autoSpaceDE w:val="0"/>
        <w:autoSpaceDN w:val="0"/>
        <w:adjustRightInd w:val="0"/>
        <w:ind w:left="462"/>
        <w:rPr>
          <w:bCs/>
          <w:sz w:val="28"/>
          <w:szCs w:val="28"/>
        </w:rPr>
      </w:pPr>
      <w:r>
        <w:rPr>
          <w:bCs/>
          <w:sz w:val="28"/>
          <w:szCs w:val="28"/>
        </w:rPr>
        <w:tab/>
        <w:t>Какие типы деповских зданий применяются реже всего?</w:t>
      </w:r>
    </w:p>
    <w:p w:rsidR="000674F8" w:rsidRDefault="000674F8" w:rsidP="000674F8">
      <w:pPr>
        <w:widowControl w:val="0"/>
        <w:autoSpaceDE w:val="0"/>
        <w:autoSpaceDN w:val="0"/>
        <w:adjustRightInd w:val="0"/>
        <w:ind w:left="462"/>
        <w:rPr>
          <w:bCs/>
          <w:sz w:val="28"/>
          <w:szCs w:val="28"/>
        </w:rPr>
      </w:pPr>
      <w:r>
        <w:rPr>
          <w:bCs/>
          <w:sz w:val="28"/>
          <w:szCs w:val="28"/>
        </w:rPr>
        <w:t>А) павильонного;</w:t>
      </w:r>
    </w:p>
    <w:p w:rsidR="000674F8" w:rsidRDefault="000674F8" w:rsidP="000674F8">
      <w:pPr>
        <w:widowControl w:val="0"/>
        <w:autoSpaceDE w:val="0"/>
        <w:autoSpaceDN w:val="0"/>
        <w:adjustRightInd w:val="0"/>
        <w:ind w:left="462"/>
        <w:rPr>
          <w:bCs/>
          <w:sz w:val="28"/>
          <w:szCs w:val="28"/>
        </w:rPr>
      </w:pPr>
      <w:r>
        <w:rPr>
          <w:bCs/>
          <w:sz w:val="28"/>
          <w:szCs w:val="28"/>
        </w:rPr>
        <w:t>Б) ступенчатого;</w:t>
      </w:r>
    </w:p>
    <w:p w:rsidR="000674F8" w:rsidRDefault="000674F8" w:rsidP="000674F8">
      <w:pPr>
        <w:widowControl w:val="0"/>
        <w:autoSpaceDE w:val="0"/>
        <w:autoSpaceDN w:val="0"/>
        <w:adjustRightInd w:val="0"/>
        <w:ind w:left="462"/>
        <w:rPr>
          <w:bCs/>
          <w:sz w:val="28"/>
          <w:szCs w:val="28"/>
        </w:rPr>
      </w:pPr>
      <w:r>
        <w:rPr>
          <w:bCs/>
          <w:sz w:val="28"/>
          <w:szCs w:val="28"/>
        </w:rPr>
        <w:t>В) веерного;</w:t>
      </w:r>
    </w:p>
    <w:p w:rsidR="000674F8" w:rsidRDefault="000674F8" w:rsidP="000674F8">
      <w:pPr>
        <w:widowControl w:val="0"/>
        <w:autoSpaceDE w:val="0"/>
        <w:autoSpaceDN w:val="0"/>
        <w:adjustRightInd w:val="0"/>
        <w:ind w:left="462"/>
        <w:rPr>
          <w:bCs/>
          <w:sz w:val="28"/>
          <w:szCs w:val="28"/>
        </w:rPr>
      </w:pPr>
      <w:r>
        <w:rPr>
          <w:bCs/>
          <w:sz w:val="28"/>
          <w:szCs w:val="28"/>
        </w:rPr>
        <w:t>Г) другой тип.</w:t>
      </w:r>
    </w:p>
    <w:p w:rsidR="000674F8" w:rsidRDefault="000674F8" w:rsidP="000674F8">
      <w:pPr>
        <w:widowControl w:val="0"/>
        <w:autoSpaceDE w:val="0"/>
        <w:autoSpaceDN w:val="0"/>
        <w:adjustRightInd w:val="0"/>
        <w:ind w:left="462"/>
        <w:rPr>
          <w:bCs/>
          <w:sz w:val="28"/>
          <w:szCs w:val="28"/>
        </w:rPr>
      </w:pPr>
    </w:p>
    <w:p w:rsidR="000674F8" w:rsidRDefault="000674F8" w:rsidP="000674F8">
      <w:pPr>
        <w:widowControl w:val="0"/>
        <w:autoSpaceDE w:val="0"/>
        <w:autoSpaceDN w:val="0"/>
        <w:adjustRightInd w:val="0"/>
        <w:ind w:left="462"/>
        <w:jc w:val="center"/>
        <w:rPr>
          <w:bCs/>
          <w:sz w:val="28"/>
          <w:szCs w:val="28"/>
        </w:rPr>
      </w:pPr>
      <w:r>
        <w:rPr>
          <w:bCs/>
          <w:sz w:val="28"/>
          <w:szCs w:val="28"/>
        </w:rPr>
        <w:t>Вопрос 3</w:t>
      </w:r>
    </w:p>
    <w:p w:rsidR="000674F8" w:rsidRDefault="000674F8" w:rsidP="000674F8">
      <w:pPr>
        <w:widowControl w:val="0"/>
        <w:autoSpaceDE w:val="0"/>
        <w:autoSpaceDN w:val="0"/>
        <w:adjustRightInd w:val="0"/>
        <w:ind w:left="462"/>
        <w:rPr>
          <w:bCs/>
          <w:sz w:val="28"/>
          <w:szCs w:val="28"/>
        </w:rPr>
      </w:pPr>
      <w:r>
        <w:rPr>
          <w:bCs/>
          <w:sz w:val="28"/>
          <w:szCs w:val="28"/>
        </w:rPr>
        <w:tab/>
        <w:t>Какие депо не имеют своего приписного парка локомотивов?</w:t>
      </w:r>
    </w:p>
    <w:p w:rsidR="000674F8" w:rsidRDefault="000674F8" w:rsidP="000674F8">
      <w:pPr>
        <w:widowControl w:val="0"/>
        <w:autoSpaceDE w:val="0"/>
        <w:autoSpaceDN w:val="0"/>
        <w:adjustRightInd w:val="0"/>
        <w:ind w:left="462"/>
        <w:rPr>
          <w:bCs/>
          <w:sz w:val="28"/>
          <w:szCs w:val="28"/>
        </w:rPr>
      </w:pPr>
      <w:r>
        <w:rPr>
          <w:bCs/>
          <w:sz w:val="28"/>
          <w:szCs w:val="28"/>
        </w:rPr>
        <w:t>А) эксплуатационные;</w:t>
      </w:r>
    </w:p>
    <w:p w:rsidR="000674F8" w:rsidRDefault="000674F8" w:rsidP="000674F8">
      <w:pPr>
        <w:widowControl w:val="0"/>
        <w:autoSpaceDE w:val="0"/>
        <w:autoSpaceDN w:val="0"/>
        <w:adjustRightInd w:val="0"/>
        <w:ind w:left="462"/>
        <w:rPr>
          <w:bCs/>
          <w:sz w:val="28"/>
          <w:szCs w:val="28"/>
        </w:rPr>
      </w:pPr>
      <w:r>
        <w:rPr>
          <w:bCs/>
          <w:sz w:val="28"/>
          <w:szCs w:val="28"/>
        </w:rPr>
        <w:t>Б) ремонтные;</w:t>
      </w:r>
    </w:p>
    <w:p w:rsidR="000674F8" w:rsidRDefault="000674F8" w:rsidP="000674F8">
      <w:pPr>
        <w:widowControl w:val="0"/>
        <w:autoSpaceDE w:val="0"/>
        <w:autoSpaceDN w:val="0"/>
        <w:adjustRightInd w:val="0"/>
        <w:ind w:left="462"/>
        <w:rPr>
          <w:bCs/>
          <w:sz w:val="28"/>
          <w:szCs w:val="28"/>
        </w:rPr>
      </w:pPr>
      <w:r>
        <w:rPr>
          <w:bCs/>
          <w:sz w:val="28"/>
          <w:szCs w:val="28"/>
        </w:rPr>
        <w:t>В) все имеют;</w:t>
      </w:r>
    </w:p>
    <w:p w:rsidR="000674F8" w:rsidRDefault="000674F8" w:rsidP="000674F8">
      <w:pPr>
        <w:widowControl w:val="0"/>
        <w:autoSpaceDE w:val="0"/>
        <w:autoSpaceDN w:val="0"/>
        <w:adjustRightInd w:val="0"/>
        <w:ind w:left="462"/>
        <w:rPr>
          <w:bCs/>
          <w:sz w:val="28"/>
          <w:szCs w:val="28"/>
        </w:rPr>
      </w:pPr>
      <w:r>
        <w:rPr>
          <w:bCs/>
          <w:sz w:val="28"/>
          <w:szCs w:val="28"/>
        </w:rPr>
        <w:t>Г) депо не имеют своего парка локомотивов.</w:t>
      </w:r>
    </w:p>
    <w:p w:rsidR="000674F8" w:rsidRDefault="000674F8" w:rsidP="000674F8">
      <w:pPr>
        <w:widowControl w:val="0"/>
        <w:autoSpaceDE w:val="0"/>
        <w:autoSpaceDN w:val="0"/>
        <w:adjustRightInd w:val="0"/>
        <w:ind w:left="462"/>
        <w:rPr>
          <w:bCs/>
          <w:sz w:val="28"/>
          <w:szCs w:val="28"/>
        </w:rPr>
      </w:pPr>
    </w:p>
    <w:p w:rsidR="000674F8" w:rsidRDefault="000674F8" w:rsidP="000674F8">
      <w:pPr>
        <w:widowControl w:val="0"/>
        <w:autoSpaceDE w:val="0"/>
        <w:autoSpaceDN w:val="0"/>
        <w:adjustRightInd w:val="0"/>
        <w:ind w:left="462"/>
        <w:jc w:val="center"/>
        <w:rPr>
          <w:bCs/>
          <w:sz w:val="28"/>
          <w:szCs w:val="28"/>
        </w:rPr>
      </w:pPr>
      <w:r>
        <w:rPr>
          <w:bCs/>
          <w:sz w:val="28"/>
          <w:szCs w:val="28"/>
        </w:rPr>
        <w:t>Вопрос 4</w:t>
      </w:r>
    </w:p>
    <w:p w:rsidR="000674F8" w:rsidRDefault="000674F8" w:rsidP="000674F8">
      <w:pPr>
        <w:widowControl w:val="0"/>
        <w:autoSpaceDE w:val="0"/>
        <w:autoSpaceDN w:val="0"/>
        <w:adjustRightInd w:val="0"/>
        <w:ind w:left="462"/>
        <w:rPr>
          <w:bCs/>
          <w:sz w:val="28"/>
          <w:szCs w:val="28"/>
        </w:rPr>
      </w:pPr>
      <w:r>
        <w:rPr>
          <w:bCs/>
          <w:sz w:val="28"/>
          <w:szCs w:val="28"/>
        </w:rPr>
        <w:tab/>
        <w:t>Показатели объема эксплуатационной работы являются…</w:t>
      </w:r>
    </w:p>
    <w:p w:rsidR="000674F8" w:rsidRDefault="000674F8" w:rsidP="000674F8">
      <w:pPr>
        <w:widowControl w:val="0"/>
        <w:autoSpaceDE w:val="0"/>
        <w:autoSpaceDN w:val="0"/>
        <w:adjustRightInd w:val="0"/>
        <w:ind w:left="462"/>
        <w:rPr>
          <w:bCs/>
          <w:sz w:val="28"/>
          <w:szCs w:val="28"/>
        </w:rPr>
      </w:pPr>
      <w:r>
        <w:rPr>
          <w:bCs/>
          <w:sz w:val="28"/>
          <w:szCs w:val="28"/>
        </w:rPr>
        <w:t>А) тонно-км брутто грузового и пассажирского движения;</w:t>
      </w:r>
    </w:p>
    <w:p w:rsidR="000674F8" w:rsidRDefault="000674F8" w:rsidP="000674F8">
      <w:pPr>
        <w:widowControl w:val="0"/>
        <w:autoSpaceDE w:val="0"/>
        <w:autoSpaceDN w:val="0"/>
        <w:adjustRightInd w:val="0"/>
        <w:ind w:left="462"/>
        <w:rPr>
          <w:bCs/>
          <w:sz w:val="28"/>
          <w:szCs w:val="28"/>
        </w:rPr>
      </w:pPr>
      <w:r>
        <w:rPr>
          <w:bCs/>
          <w:sz w:val="28"/>
          <w:szCs w:val="28"/>
        </w:rPr>
        <w:t>Б) локомотиво-км в одиночном следовании, подталкивании, в двойной тяге (линейно-вспомогательный пробег);</w:t>
      </w:r>
    </w:p>
    <w:p w:rsidR="000674F8" w:rsidRDefault="000674F8" w:rsidP="000674F8">
      <w:pPr>
        <w:widowControl w:val="0"/>
        <w:autoSpaceDE w:val="0"/>
        <w:autoSpaceDN w:val="0"/>
        <w:adjustRightInd w:val="0"/>
        <w:ind w:left="462"/>
        <w:rPr>
          <w:bCs/>
          <w:sz w:val="28"/>
          <w:szCs w:val="28"/>
        </w:rPr>
      </w:pPr>
      <w:r>
        <w:rPr>
          <w:bCs/>
          <w:sz w:val="28"/>
          <w:szCs w:val="28"/>
        </w:rPr>
        <w:t>В) локомотиво-км условного пробега;</w:t>
      </w:r>
    </w:p>
    <w:p w:rsidR="000674F8" w:rsidRDefault="000674F8" w:rsidP="000674F8">
      <w:pPr>
        <w:widowControl w:val="0"/>
        <w:autoSpaceDE w:val="0"/>
        <w:autoSpaceDN w:val="0"/>
        <w:adjustRightInd w:val="0"/>
        <w:ind w:left="462"/>
        <w:rPr>
          <w:bCs/>
          <w:sz w:val="28"/>
          <w:szCs w:val="28"/>
        </w:rPr>
      </w:pPr>
      <w:r>
        <w:rPr>
          <w:bCs/>
          <w:sz w:val="28"/>
          <w:szCs w:val="28"/>
        </w:rPr>
        <w:t>Г) все варианты верны.</w:t>
      </w:r>
    </w:p>
    <w:p w:rsidR="000674F8" w:rsidRDefault="000674F8" w:rsidP="000674F8">
      <w:pPr>
        <w:widowControl w:val="0"/>
        <w:autoSpaceDE w:val="0"/>
        <w:autoSpaceDN w:val="0"/>
        <w:adjustRightInd w:val="0"/>
        <w:ind w:left="462"/>
        <w:rPr>
          <w:bCs/>
          <w:sz w:val="28"/>
          <w:szCs w:val="28"/>
        </w:rPr>
      </w:pPr>
    </w:p>
    <w:p w:rsidR="000674F8" w:rsidRDefault="000674F8" w:rsidP="000674F8">
      <w:pPr>
        <w:widowControl w:val="0"/>
        <w:autoSpaceDE w:val="0"/>
        <w:autoSpaceDN w:val="0"/>
        <w:adjustRightInd w:val="0"/>
        <w:ind w:left="462"/>
        <w:jc w:val="center"/>
        <w:rPr>
          <w:bCs/>
          <w:sz w:val="28"/>
          <w:szCs w:val="28"/>
        </w:rPr>
      </w:pPr>
      <w:r>
        <w:rPr>
          <w:bCs/>
          <w:sz w:val="28"/>
          <w:szCs w:val="28"/>
        </w:rPr>
        <w:t>Вопрос 5</w:t>
      </w:r>
    </w:p>
    <w:p w:rsidR="000674F8" w:rsidRDefault="000674F8" w:rsidP="000674F8">
      <w:pPr>
        <w:widowControl w:val="0"/>
        <w:autoSpaceDE w:val="0"/>
        <w:autoSpaceDN w:val="0"/>
        <w:adjustRightInd w:val="0"/>
        <w:ind w:left="462"/>
        <w:rPr>
          <w:bCs/>
          <w:sz w:val="28"/>
          <w:szCs w:val="28"/>
        </w:rPr>
      </w:pPr>
      <w:r>
        <w:rPr>
          <w:bCs/>
          <w:sz w:val="28"/>
          <w:szCs w:val="28"/>
        </w:rPr>
        <w:tab/>
        <w:t>Кто выполняет ТО1?</w:t>
      </w:r>
    </w:p>
    <w:p w:rsidR="000674F8" w:rsidRDefault="000674F8" w:rsidP="000674F8">
      <w:pPr>
        <w:widowControl w:val="0"/>
        <w:autoSpaceDE w:val="0"/>
        <w:autoSpaceDN w:val="0"/>
        <w:adjustRightInd w:val="0"/>
        <w:ind w:left="462"/>
        <w:rPr>
          <w:bCs/>
          <w:sz w:val="28"/>
          <w:szCs w:val="28"/>
        </w:rPr>
      </w:pPr>
      <w:r>
        <w:rPr>
          <w:bCs/>
          <w:sz w:val="28"/>
          <w:szCs w:val="28"/>
        </w:rPr>
        <w:t>А) локомотивные бригады;</w:t>
      </w:r>
    </w:p>
    <w:p w:rsidR="000674F8" w:rsidRDefault="000674F8" w:rsidP="000674F8">
      <w:pPr>
        <w:widowControl w:val="0"/>
        <w:autoSpaceDE w:val="0"/>
        <w:autoSpaceDN w:val="0"/>
        <w:adjustRightInd w:val="0"/>
        <w:ind w:left="462"/>
        <w:rPr>
          <w:bCs/>
          <w:sz w:val="28"/>
          <w:szCs w:val="28"/>
        </w:rPr>
      </w:pPr>
      <w:r>
        <w:rPr>
          <w:bCs/>
          <w:sz w:val="28"/>
          <w:szCs w:val="28"/>
        </w:rPr>
        <w:t>Б) слесаря;</w:t>
      </w:r>
    </w:p>
    <w:p w:rsidR="000674F8" w:rsidRDefault="000674F8" w:rsidP="000674F8">
      <w:pPr>
        <w:widowControl w:val="0"/>
        <w:autoSpaceDE w:val="0"/>
        <w:autoSpaceDN w:val="0"/>
        <w:adjustRightInd w:val="0"/>
        <w:ind w:left="462"/>
        <w:rPr>
          <w:bCs/>
          <w:sz w:val="28"/>
          <w:szCs w:val="28"/>
        </w:rPr>
      </w:pPr>
      <w:r>
        <w:rPr>
          <w:bCs/>
          <w:sz w:val="28"/>
          <w:szCs w:val="28"/>
        </w:rPr>
        <w:t>В) главный инженер депо;</w:t>
      </w:r>
    </w:p>
    <w:p w:rsidR="000674F8" w:rsidRDefault="000674F8" w:rsidP="000674F8">
      <w:pPr>
        <w:widowControl w:val="0"/>
        <w:autoSpaceDE w:val="0"/>
        <w:autoSpaceDN w:val="0"/>
        <w:adjustRightInd w:val="0"/>
        <w:ind w:left="462"/>
        <w:jc w:val="center"/>
        <w:rPr>
          <w:bCs/>
          <w:sz w:val="28"/>
          <w:szCs w:val="28"/>
        </w:rPr>
      </w:pPr>
    </w:p>
    <w:p w:rsidR="000674F8" w:rsidRDefault="000674F8" w:rsidP="000674F8">
      <w:pPr>
        <w:widowControl w:val="0"/>
        <w:autoSpaceDE w:val="0"/>
        <w:autoSpaceDN w:val="0"/>
        <w:adjustRightInd w:val="0"/>
        <w:ind w:left="462"/>
        <w:jc w:val="center"/>
        <w:rPr>
          <w:bCs/>
          <w:sz w:val="28"/>
          <w:szCs w:val="28"/>
        </w:rPr>
      </w:pPr>
    </w:p>
    <w:p w:rsidR="000674F8" w:rsidRDefault="000674F8" w:rsidP="000674F8">
      <w:pPr>
        <w:widowControl w:val="0"/>
        <w:autoSpaceDE w:val="0"/>
        <w:autoSpaceDN w:val="0"/>
        <w:adjustRightInd w:val="0"/>
        <w:ind w:left="462"/>
        <w:jc w:val="center"/>
        <w:rPr>
          <w:bCs/>
          <w:sz w:val="28"/>
          <w:szCs w:val="28"/>
        </w:rPr>
      </w:pPr>
    </w:p>
    <w:p w:rsidR="000674F8" w:rsidRDefault="000674F8" w:rsidP="000674F8">
      <w:pPr>
        <w:widowControl w:val="0"/>
        <w:autoSpaceDE w:val="0"/>
        <w:autoSpaceDN w:val="0"/>
        <w:adjustRightInd w:val="0"/>
        <w:ind w:left="462"/>
        <w:jc w:val="center"/>
        <w:rPr>
          <w:bCs/>
          <w:sz w:val="28"/>
          <w:szCs w:val="28"/>
        </w:rPr>
      </w:pPr>
    </w:p>
    <w:p w:rsidR="000674F8" w:rsidRDefault="000674F8" w:rsidP="000674F8">
      <w:pPr>
        <w:widowControl w:val="0"/>
        <w:autoSpaceDE w:val="0"/>
        <w:autoSpaceDN w:val="0"/>
        <w:adjustRightInd w:val="0"/>
        <w:ind w:left="462"/>
        <w:jc w:val="center"/>
        <w:rPr>
          <w:bCs/>
          <w:sz w:val="28"/>
          <w:szCs w:val="28"/>
        </w:rPr>
      </w:pPr>
      <w:r>
        <w:rPr>
          <w:bCs/>
          <w:sz w:val="28"/>
          <w:szCs w:val="28"/>
        </w:rPr>
        <w:t>Вопрос 6</w:t>
      </w:r>
    </w:p>
    <w:p w:rsidR="000674F8" w:rsidRDefault="000674F8" w:rsidP="000674F8">
      <w:pPr>
        <w:widowControl w:val="0"/>
        <w:autoSpaceDE w:val="0"/>
        <w:autoSpaceDN w:val="0"/>
        <w:adjustRightInd w:val="0"/>
        <w:ind w:left="462"/>
        <w:rPr>
          <w:bCs/>
          <w:sz w:val="28"/>
          <w:szCs w:val="28"/>
        </w:rPr>
      </w:pPr>
      <w:r>
        <w:rPr>
          <w:bCs/>
          <w:sz w:val="28"/>
          <w:szCs w:val="28"/>
        </w:rPr>
        <w:tab/>
        <w:t>Главная задача локомотивного хозяйства</w:t>
      </w:r>
    </w:p>
    <w:p w:rsidR="000674F8" w:rsidRDefault="000674F8" w:rsidP="000674F8">
      <w:pPr>
        <w:widowControl w:val="0"/>
        <w:autoSpaceDE w:val="0"/>
        <w:autoSpaceDN w:val="0"/>
        <w:adjustRightInd w:val="0"/>
        <w:ind w:left="462"/>
        <w:jc w:val="both"/>
        <w:rPr>
          <w:bCs/>
          <w:sz w:val="28"/>
          <w:szCs w:val="28"/>
        </w:rPr>
      </w:pPr>
      <w:r>
        <w:rPr>
          <w:bCs/>
          <w:sz w:val="28"/>
          <w:szCs w:val="28"/>
        </w:rPr>
        <w:t>А) обеспечение перевозочной работы железных дорог тяговыми средствами и содержание этих средств в соответствии с техническими требованиями;</w:t>
      </w:r>
    </w:p>
    <w:p w:rsidR="000674F8" w:rsidRDefault="000674F8" w:rsidP="000674F8">
      <w:pPr>
        <w:widowControl w:val="0"/>
        <w:autoSpaceDE w:val="0"/>
        <w:autoSpaceDN w:val="0"/>
        <w:adjustRightInd w:val="0"/>
        <w:ind w:left="462"/>
        <w:jc w:val="both"/>
        <w:rPr>
          <w:bCs/>
          <w:sz w:val="28"/>
          <w:szCs w:val="28"/>
        </w:rPr>
      </w:pPr>
      <w:r>
        <w:rPr>
          <w:bCs/>
          <w:sz w:val="28"/>
          <w:szCs w:val="28"/>
        </w:rPr>
        <w:t>Б) ремонт подвижного состава;</w:t>
      </w:r>
    </w:p>
    <w:p w:rsidR="000674F8" w:rsidRDefault="000674F8" w:rsidP="000674F8">
      <w:pPr>
        <w:widowControl w:val="0"/>
        <w:autoSpaceDE w:val="0"/>
        <w:autoSpaceDN w:val="0"/>
        <w:adjustRightInd w:val="0"/>
        <w:ind w:left="462"/>
        <w:jc w:val="both"/>
        <w:rPr>
          <w:bCs/>
          <w:sz w:val="28"/>
          <w:szCs w:val="28"/>
        </w:rPr>
      </w:pPr>
      <w:r>
        <w:rPr>
          <w:bCs/>
          <w:sz w:val="28"/>
          <w:szCs w:val="28"/>
        </w:rPr>
        <w:t>В) все варианты верны;</w:t>
      </w:r>
    </w:p>
    <w:p w:rsidR="000674F8" w:rsidRDefault="000674F8" w:rsidP="000674F8">
      <w:pPr>
        <w:widowControl w:val="0"/>
        <w:autoSpaceDE w:val="0"/>
        <w:autoSpaceDN w:val="0"/>
        <w:adjustRightInd w:val="0"/>
        <w:ind w:left="462"/>
        <w:jc w:val="both"/>
        <w:rPr>
          <w:bCs/>
          <w:sz w:val="28"/>
          <w:szCs w:val="28"/>
        </w:rPr>
      </w:pPr>
      <w:r>
        <w:rPr>
          <w:bCs/>
          <w:sz w:val="28"/>
          <w:szCs w:val="28"/>
        </w:rPr>
        <w:t>Г) свой вариант ответа.</w:t>
      </w:r>
    </w:p>
    <w:p w:rsidR="000674F8" w:rsidRDefault="000674F8" w:rsidP="000674F8">
      <w:pPr>
        <w:widowControl w:val="0"/>
        <w:autoSpaceDE w:val="0"/>
        <w:autoSpaceDN w:val="0"/>
        <w:adjustRightInd w:val="0"/>
        <w:ind w:left="462"/>
        <w:jc w:val="both"/>
        <w:rPr>
          <w:bCs/>
          <w:sz w:val="28"/>
          <w:szCs w:val="28"/>
        </w:rPr>
      </w:pPr>
    </w:p>
    <w:p w:rsidR="000674F8" w:rsidRDefault="000674F8" w:rsidP="000674F8">
      <w:pPr>
        <w:widowControl w:val="0"/>
        <w:autoSpaceDE w:val="0"/>
        <w:autoSpaceDN w:val="0"/>
        <w:adjustRightInd w:val="0"/>
        <w:ind w:left="462"/>
        <w:jc w:val="center"/>
        <w:rPr>
          <w:bCs/>
          <w:sz w:val="28"/>
          <w:szCs w:val="28"/>
        </w:rPr>
      </w:pPr>
      <w:r>
        <w:rPr>
          <w:bCs/>
          <w:sz w:val="28"/>
          <w:szCs w:val="28"/>
        </w:rPr>
        <w:t>Вопрос 7</w:t>
      </w:r>
    </w:p>
    <w:p w:rsidR="000674F8" w:rsidRDefault="000674F8" w:rsidP="000674F8">
      <w:pPr>
        <w:widowControl w:val="0"/>
        <w:autoSpaceDE w:val="0"/>
        <w:autoSpaceDN w:val="0"/>
        <w:adjustRightInd w:val="0"/>
        <w:ind w:left="462"/>
        <w:rPr>
          <w:bCs/>
          <w:sz w:val="28"/>
          <w:szCs w:val="28"/>
        </w:rPr>
      </w:pPr>
      <w:r>
        <w:rPr>
          <w:bCs/>
          <w:sz w:val="28"/>
          <w:szCs w:val="28"/>
        </w:rPr>
        <w:tab/>
        <w:t>Выберете правильный вариант классификации обслуживания поездов локомотивами</w:t>
      </w:r>
    </w:p>
    <w:p w:rsidR="000674F8" w:rsidRDefault="000674F8" w:rsidP="000674F8">
      <w:pPr>
        <w:widowControl w:val="0"/>
        <w:autoSpaceDE w:val="0"/>
        <w:autoSpaceDN w:val="0"/>
        <w:adjustRightInd w:val="0"/>
        <w:ind w:left="462"/>
        <w:rPr>
          <w:bCs/>
          <w:sz w:val="28"/>
          <w:szCs w:val="28"/>
        </w:rPr>
      </w:pPr>
      <w:r>
        <w:rPr>
          <w:bCs/>
          <w:sz w:val="28"/>
          <w:szCs w:val="28"/>
        </w:rPr>
        <w:t>А) плечевой, петлевой, кольцевой;</w:t>
      </w:r>
    </w:p>
    <w:p w:rsidR="000674F8" w:rsidRDefault="000674F8" w:rsidP="000674F8">
      <w:pPr>
        <w:widowControl w:val="0"/>
        <w:autoSpaceDE w:val="0"/>
        <w:autoSpaceDN w:val="0"/>
        <w:adjustRightInd w:val="0"/>
        <w:ind w:left="462"/>
        <w:rPr>
          <w:bCs/>
          <w:sz w:val="28"/>
          <w:szCs w:val="28"/>
        </w:rPr>
      </w:pPr>
      <w:r>
        <w:rPr>
          <w:bCs/>
          <w:sz w:val="28"/>
          <w:szCs w:val="28"/>
        </w:rPr>
        <w:t>Б) кольцевой, круговой, стандартный;</w:t>
      </w:r>
    </w:p>
    <w:p w:rsidR="000674F8" w:rsidRDefault="000674F8" w:rsidP="000674F8">
      <w:pPr>
        <w:widowControl w:val="0"/>
        <w:autoSpaceDE w:val="0"/>
        <w:autoSpaceDN w:val="0"/>
        <w:adjustRightInd w:val="0"/>
        <w:ind w:left="462"/>
        <w:rPr>
          <w:bCs/>
          <w:sz w:val="28"/>
          <w:szCs w:val="28"/>
        </w:rPr>
      </w:pPr>
      <w:r>
        <w:rPr>
          <w:bCs/>
          <w:sz w:val="28"/>
          <w:szCs w:val="28"/>
        </w:rPr>
        <w:t>В) круговой, овальный, системный;</w:t>
      </w:r>
    </w:p>
    <w:p w:rsidR="000674F8" w:rsidRDefault="000674F8" w:rsidP="000674F8">
      <w:pPr>
        <w:widowControl w:val="0"/>
        <w:autoSpaceDE w:val="0"/>
        <w:autoSpaceDN w:val="0"/>
        <w:adjustRightInd w:val="0"/>
        <w:ind w:left="462"/>
        <w:rPr>
          <w:bCs/>
          <w:sz w:val="28"/>
          <w:szCs w:val="28"/>
        </w:rPr>
      </w:pPr>
      <w:r>
        <w:rPr>
          <w:bCs/>
          <w:sz w:val="28"/>
          <w:szCs w:val="28"/>
        </w:rPr>
        <w:t>Г) плечевой, круговой, кольцевой, овальный, стандартный, петлевой.</w:t>
      </w:r>
    </w:p>
    <w:p w:rsidR="000674F8" w:rsidRDefault="000674F8" w:rsidP="000674F8">
      <w:pPr>
        <w:widowControl w:val="0"/>
        <w:autoSpaceDE w:val="0"/>
        <w:autoSpaceDN w:val="0"/>
        <w:adjustRightInd w:val="0"/>
        <w:ind w:left="462"/>
        <w:rPr>
          <w:bCs/>
          <w:sz w:val="28"/>
          <w:szCs w:val="28"/>
        </w:rPr>
      </w:pPr>
    </w:p>
    <w:p w:rsidR="000674F8" w:rsidRDefault="000674F8" w:rsidP="000674F8">
      <w:pPr>
        <w:widowControl w:val="0"/>
        <w:autoSpaceDE w:val="0"/>
        <w:autoSpaceDN w:val="0"/>
        <w:adjustRightInd w:val="0"/>
        <w:ind w:left="462"/>
        <w:jc w:val="center"/>
        <w:rPr>
          <w:bCs/>
          <w:sz w:val="28"/>
          <w:szCs w:val="28"/>
        </w:rPr>
      </w:pPr>
      <w:r>
        <w:rPr>
          <w:bCs/>
          <w:sz w:val="28"/>
          <w:szCs w:val="28"/>
        </w:rPr>
        <w:t>Вопрос 8</w:t>
      </w:r>
    </w:p>
    <w:p w:rsidR="000674F8" w:rsidRDefault="000674F8" w:rsidP="000674F8">
      <w:pPr>
        <w:widowControl w:val="0"/>
        <w:autoSpaceDE w:val="0"/>
        <w:autoSpaceDN w:val="0"/>
        <w:adjustRightInd w:val="0"/>
        <w:ind w:left="462"/>
        <w:rPr>
          <w:bCs/>
          <w:sz w:val="28"/>
          <w:szCs w:val="28"/>
        </w:rPr>
      </w:pPr>
      <w:r>
        <w:rPr>
          <w:bCs/>
          <w:sz w:val="28"/>
          <w:szCs w:val="28"/>
        </w:rPr>
        <w:tab/>
        <w:t>Цель проведения ТО1 и ТО2</w:t>
      </w:r>
    </w:p>
    <w:p w:rsidR="000674F8" w:rsidRDefault="000674F8" w:rsidP="000674F8">
      <w:pPr>
        <w:widowControl w:val="0"/>
        <w:autoSpaceDE w:val="0"/>
        <w:autoSpaceDN w:val="0"/>
        <w:adjustRightInd w:val="0"/>
        <w:ind w:left="462"/>
        <w:rPr>
          <w:bCs/>
          <w:sz w:val="28"/>
          <w:szCs w:val="28"/>
        </w:rPr>
      </w:pPr>
      <w:r>
        <w:rPr>
          <w:bCs/>
          <w:sz w:val="28"/>
          <w:szCs w:val="28"/>
        </w:rPr>
        <w:t>А) обеспечение работоспособности локомотивов в процессе эксплуатации;</w:t>
      </w:r>
    </w:p>
    <w:p w:rsidR="000674F8" w:rsidRDefault="000674F8" w:rsidP="000674F8">
      <w:pPr>
        <w:widowControl w:val="0"/>
        <w:autoSpaceDE w:val="0"/>
        <w:autoSpaceDN w:val="0"/>
        <w:adjustRightInd w:val="0"/>
        <w:ind w:left="462"/>
        <w:rPr>
          <w:bCs/>
          <w:sz w:val="28"/>
          <w:szCs w:val="28"/>
        </w:rPr>
      </w:pPr>
      <w:r>
        <w:rPr>
          <w:bCs/>
          <w:sz w:val="28"/>
          <w:szCs w:val="28"/>
        </w:rPr>
        <w:t>Б) ремонт ПС;</w:t>
      </w:r>
    </w:p>
    <w:p w:rsidR="000674F8" w:rsidRDefault="000674F8" w:rsidP="000674F8">
      <w:pPr>
        <w:widowControl w:val="0"/>
        <w:autoSpaceDE w:val="0"/>
        <w:autoSpaceDN w:val="0"/>
        <w:adjustRightInd w:val="0"/>
        <w:ind w:left="462"/>
        <w:rPr>
          <w:bCs/>
          <w:sz w:val="28"/>
          <w:szCs w:val="28"/>
        </w:rPr>
      </w:pPr>
      <w:r>
        <w:rPr>
          <w:bCs/>
          <w:sz w:val="28"/>
          <w:szCs w:val="28"/>
        </w:rPr>
        <w:t>В) изменение конструкции ТПС;</w:t>
      </w:r>
    </w:p>
    <w:p w:rsidR="000674F8" w:rsidRDefault="000674F8" w:rsidP="000674F8">
      <w:pPr>
        <w:widowControl w:val="0"/>
        <w:autoSpaceDE w:val="0"/>
        <w:autoSpaceDN w:val="0"/>
        <w:adjustRightInd w:val="0"/>
        <w:ind w:left="462"/>
        <w:rPr>
          <w:bCs/>
          <w:sz w:val="28"/>
          <w:szCs w:val="28"/>
        </w:rPr>
      </w:pPr>
      <w:r>
        <w:rPr>
          <w:bCs/>
          <w:sz w:val="28"/>
          <w:szCs w:val="28"/>
        </w:rPr>
        <w:t>Г) экипировка ТПС.</w:t>
      </w:r>
    </w:p>
    <w:p w:rsidR="000674F8" w:rsidRDefault="000674F8" w:rsidP="000674F8">
      <w:pPr>
        <w:widowControl w:val="0"/>
        <w:autoSpaceDE w:val="0"/>
        <w:autoSpaceDN w:val="0"/>
        <w:adjustRightInd w:val="0"/>
        <w:ind w:left="462"/>
        <w:rPr>
          <w:bCs/>
          <w:sz w:val="28"/>
          <w:szCs w:val="28"/>
        </w:rPr>
      </w:pPr>
    </w:p>
    <w:p w:rsidR="000674F8" w:rsidRDefault="000674F8" w:rsidP="000674F8">
      <w:pPr>
        <w:widowControl w:val="0"/>
        <w:autoSpaceDE w:val="0"/>
        <w:autoSpaceDN w:val="0"/>
        <w:adjustRightInd w:val="0"/>
        <w:ind w:left="462"/>
        <w:jc w:val="center"/>
        <w:rPr>
          <w:bCs/>
          <w:sz w:val="28"/>
          <w:szCs w:val="28"/>
        </w:rPr>
      </w:pPr>
      <w:r>
        <w:rPr>
          <w:bCs/>
          <w:sz w:val="28"/>
          <w:szCs w:val="28"/>
        </w:rPr>
        <w:t>Вопрос 9</w:t>
      </w:r>
    </w:p>
    <w:p w:rsidR="000674F8" w:rsidRDefault="000674F8" w:rsidP="000674F8">
      <w:pPr>
        <w:widowControl w:val="0"/>
        <w:autoSpaceDE w:val="0"/>
        <w:autoSpaceDN w:val="0"/>
        <w:adjustRightInd w:val="0"/>
        <w:ind w:left="462"/>
        <w:rPr>
          <w:bCs/>
          <w:sz w:val="28"/>
          <w:szCs w:val="28"/>
        </w:rPr>
      </w:pPr>
      <w:r>
        <w:rPr>
          <w:bCs/>
          <w:sz w:val="28"/>
          <w:szCs w:val="28"/>
        </w:rPr>
        <w:tab/>
        <w:t>Кто выполняет ТО2?</w:t>
      </w:r>
    </w:p>
    <w:p w:rsidR="000674F8" w:rsidRDefault="000674F8" w:rsidP="000674F8">
      <w:pPr>
        <w:widowControl w:val="0"/>
        <w:autoSpaceDE w:val="0"/>
        <w:autoSpaceDN w:val="0"/>
        <w:adjustRightInd w:val="0"/>
        <w:ind w:left="462"/>
        <w:rPr>
          <w:bCs/>
          <w:sz w:val="28"/>
          <w:szCs w:val="28"/>
        </w:rPr>
      </w:pPr>
      <w:r>
        <w:rPr>
          <w:bCs/>
          <w:sz w:val="28"/>
          <w:szCs w:val="28"/>
        </w:rPr>
        <w:t>А) бригада слесарей;</w:t>
      </w:r>
    </w:p>
    <w:p w:rsidR="000674F8" w:rsidRDefault="000674F8" w:rsidP="000674F8">
      <w:pPr>
        <w:widowControl w:val="0"/>
        <w:autoSpaceDE w:val="0"/>
        <w:autoSpaceDN w:val="0"/>
        <w:adjustRightInd w:val="0"/>
        <w:ind w:left="462"/>
        <w:rPr>
          <w:bCs/>
          <w:sz w:val="28"/>
          <w:szCs w:val="28"/>
        </w:rPr>
      </w:pPr>
      <w:r>
        <w:rPr>
          <w:bCs/>
          <w:sz w:val="28"/>
          <w:szCs w:val="28"/>
        </w:rPr>
        <w:t>Б) локомотивные бригады;</w:t>
      </w:r>
    </w:p>
    <w:p w:rsidR="000674F8" w:rsidRDefault="000674F8" w:rsidP="000674F8">
      <w:pPr>
        <w:widowControl w:val="0"/>
        <w:autoSpaceDE w:val="0"/>
        <w:autoSpaceDN w:val="0"/>
        <w:adjustRightInd w:val="0"/>
        <w:ind w:left="462"/>
        <w:rPr>
          <w:bCs/>
          <w:sz w:val="28"/>
          <w:szCs w:val="28"/>
        </w:rPr>
      </w:pPr>
      <w:r>
        <w:rPr>
          <w:bCs/>
          <w:sz w:val="28"/>
          <w:szCs w:val="28"/>
        </w:rPr>
        <w:t>В) экипировочные бригады;</w:t>
      </w:r>
    </w:p>
    <w:p w:rsidR="000674F8" w:rsidRDefault="000674F8" w:rsidP="000674F8">
      <w:pPr>
        <w:widowControl w:val="0"/>
        <w:autoSpaceDE w:val="0"/>
        <w:autoSpaceDN w:val="0"/>
        <w:adjustRightInd w:val="0"/>
        <w:ind w:left="462"/>
        <w:rPr>
          <w:bCs/>
          <w:sz w:val="28"/>
          <w:szCs w:val="28"/>
        </w:rPr>
      </w:pPr>
      <w:r>
        <w:rPr>
          <w:bCs/>
          <w:sz w:val="28"/>
          <w:szCs w:val="28"/>
        </w:rPr>
        <w:t>Г) все варианты верны.</w:t>
      </w:r>
    </w:p>
    <w:p w:rsidR="000674F8" w:rsidRDefault="000674F8" w:rsidP="000674F8">
      <w:pPr>
        <w:widowControl w:val="0"/>
        <w:autoSpaceDE w:val="0"/>
        <w:autoSpaceDN w:val="0"/>
        <w:adjustRightInd w:val="0"/>
        <w:ind w:left="462"/>
        <w:rPr>
          <w:bCs/>
          <w:sz w:val="28"/>
          <w:szCs w:val="28"/>
        </w:rPr>
      </w:pPr>
    </w:p>
    <w:p w:rsidR="000674F8" w:rsidRDefault="000674F8" w:rsidP="000674F8">
      <w:pPr>
        <w:widowControl w:val="0"/>
        <w:autoSpaceDE w:val="0"/>
        <w:autoSpaceDN w:val="0"/>
        <w:adjustRightInd w:val="0"/>
        <w:ind w:left="462"/>
        <w:jc w:val="center"/>
        <w:rPr>
          <w:bCs/>
          <w:sz w:val="28"/>
          <w:szCs w:val="28"/>
        </w:rPr>
      </w:pPr>
      <w:r>
        <w:rPr>
          <w:bCs/>
          <w:sz w:val="28"/>
          <w:szCs w:val="28"/>
        </w:rPr>
        <w:t>Вопрос 10</w:t>
      </w:r>
    </w:p>
    <w:p w:rsidR="000674F8" w:rsidRDefault="000674F8" w:rsidP="000674F8">
      <w:pPr>
        <w:widowControl w:val="0"/>
        <w:autoSpaceDE w:val="0"/>
        <w:autoSpaceDN w:val="0"/>
        <w:adjustRightInd w:val="0"/>
        <w:ind w:left="462"/>
        <w:rPr>
          <w:bCs/>
          <w:sz w:val="28"/>
          <w:szCs w:val="28"/>
        </w:rPr>
      </w:pPr>
      <w:r>
        <w:rPr>
          <w:bCs/>
          <w:sz w:val="28"/>
          <w:szCs w:val="28"/>
        </w:rPr>
        <w:tab/>
        <w:t>От чего зависит количество экипировочных бригад при выполнении экипировки?</w:t>
      </w:r>
    </w:p>
    <w:p w:rsidR="000674F8" w:rsidRDefault="000674F8" w:rsidP="000674F8">
      <w:pPr>
        <w:widowControl w:val="0"/>
        <w:autoSpaceDE w:val="0"/>
        <w:autoSpaceDN w:val="0"/>
        <w:adjustRightInd w:val="0"/>
        <w:ind w:left="462"/>
        <w:rPr>
          <w:bCs/>
          <w:sz w:val="28"/>
          <w:szCs w:val="28"/>
        </w:rPr>
      </w:pPr>
      <w:r>
        <w:rPr>
          <w:bCs/>
          <w:sz w:val="28"/>
          <w:szCs w:val="28"/>
        </w:rPr>
        <w:t>А) от объема работы экипировки;</w:t>
      </w:r>
    </w:p>
    <w:p w:rsidR="000674F8" w:rsidRDefault="000674F8" w:rsidP="000674F8">
      <w:pPr>
        <w:widowControl w:val="0"/>
        <w:autoSpaceDE w:val="0"/>
        <w:autoSpaceDN w:val="0"/>
        <w:adjustRightInd w:val="0"/>
        <w:ind w:left="462"/>
        <w:rPr>
          <w:bCs/>
          <w:sz w:val="28"/>
          <w:szCs w:val="28"/>
        </w:rPr>
      </w:pPr>
      <w:r>
        <w:rPr>
          <w:bCs/>
          <w:sz w:val="28"/>
          <w:szCs w:val="28"/>
        </w:rPr>
        <w:t>Б) от механизации и автоматизации пунктов экипировки;</w:t>
      </w:r>
    </w:p>
    <w:p w:rsidR="000674F8" w:rsidRDefault="000674F8" w:rsidP="000674F8">
      <w:pPr>
        <w:widowControl w:val="0"/>
        <w:autoSpaceDE w:val="0"/>
        <w:autoSpaceDN w:val="0"/>
        <w:adjustRightInd w:val="0"/>
        <w:ind w:left="462"/>
        <w:rPr>
          <w:bCs/>
          <w:sz w:val="28"/>
          <w:szCs w:val="28"/>
        </w:rPr>
      </w:pPr>
      <w:r>
        <w:rPr>
          <w:bCs/>
          <w:sz w:val="28"/>
          <w:szCs w:val="28"/>
        </w:rPr>
        <w:t>В) от типа локомотивов;</w:t>
      </w:r>
    </w:p>
    <w:p w:rsidR="000674F8" w:rsidRDefault="000674F8" w:rsidP="000674F8">
      <w:pPr>
        <w:widowControl w:val="0"/>
        <w:autoSpaceDE w:val="0"/>
        <w:autoSpaceDN w:val="0"/>
        <w:adjustRightInd w:val="0"/>
        <w:ind w:left="462"/>
        <w:rPr>
          <w:bCs/>
          <w:sz w:val="28"/>
          <w:szCs w:val="28"/>
        </w:rPr>
      </w:pPr>
      <w:r>
        <w:rPr>
          <w:bCs/>
          <w:sz w:val="28"/>
          <w:szCs w:val="28"/>
        </w:rPr>
        <w:t>Г) все варианты верны.</w:t>
      </w:r>
    </w:p>
    <w:p w:rsidR="000674F8" w:rsidRDefault="000674F8" w:rsidP="000674F8">
      <w:pPr>
        <w:widowControl w:val="0"/>
        <w:autoSpaceDE w:val="0"/>
        <w:autoSpaceDN w:val="0"/>
        <w:adjustRightInd w:val="0"/>
        <w:ind w:left="462"/>
        <w:rPr>
          <w:bCs/>
          <w:sz w:val="28"/>
          <w:szCs w:val="28"/>
        </w:rPr>
      </w:pPr>
    </w:p>
    <w:p w:rsidR="000674F8" w:rsidRDefault="000674F8" w:rsidP="000674F8">
      <w:pPr>
        <w:widowControl w:val="0"/>
        <w:autoSpaceDE w:val="0"/>
        <w:autoSpaceDN w:val="0"/>
        <w:adjustRightInd w:val="0"/>
        <w:ind w:left="462"/>
        <w:rPr>
          <w:bCs/>
          <w:sz w:val="28"/>
          <w:szCs w:val="28"/>
        </w:rPr>
      </w:pPr>
    </w:p>
    <w:p w:rsidR="000674F8" w:rsidRDefault="000674F8" w:rsidP="000674F8">
      <w:pPr>
        <w:widowControl w:val="0"/>
        <w:autoSpaceDE w:val="0"/>
        <w:autoSpaceDN w:val="0"/>
        <w:adjustRightInd w:val="0"/>
        <w:ind w:left="462"/>
        <w:rPr>
          <w:bCs/>
          <w:sz w:val="28"/>
          <w:szCs w:val="28"/>
        </w:rPr>
      </w:pPr>
    </w:p>
    <w:p w:rsidR="000674F8" w:rsidRDefault="000674F8" w:rsidP="000674F8">
      <w:pPr>
        <w:widowControl w:val="0"/>
        <w:autoSpaceDE w:val="0"/>
        <w:autoSpaceDN w:val="0"/>
        <w:adjustRightInd w:val="0"/>
        <w:ind w:left="462"/>
        <w:rPr>
          <w:bCs/>
          <w:sz w:val="28"/>
          <w:szCs w:val="28"/>
        </w:rPr>
      </w:pPr>
    </w:p>
    <w:p w:rsidR="000674F8" w:rsidRDefault="000674F8" w:rsidP="000674F8">
      <w:pPr>
        <w:widowControl w:val="0"/>
        <w:autoSpaceDE w:val="0"/>
        <w:autoSpaceDN w:val="0"/>
        <w:adjustRightInd w:val="0"/>
        <w:ind w:left="462"/>
        <w:rPr>
          <w:bCs/>
          <w:sz w:val="28"/>
          <w:szCs w:val="28"/>
        </w:rPr>
      </w:pPr>
    </w:p>
    <w:p w:rsidR="000674F8" w:rsidRDefault="000674F8" w:rsidP="000674F8">
      <w:pPr>
        <w:widowControl w:val="0"/>
        <w:autoSpaceDE w:val="0"/>
        <w:autoSpaceDN w:val="0"/>
        <w:adjustRightInd w:val="0"/>
        <w:ind w:left="462"/>
        <w:rPr>
          <w:bCs/>
          <w:sz w:val="28"/>
          <w:szCs w:val="28"/>
        </w:rPr>
      </w:pPr>
    </w:p>
    <w:p w:rsidR="006A0F92" w:rsidRDefault="006A0F92" w:rsidP="006A0F92">
      <w:pPr>
        <w:ind w:firstLine="284"/>
        <w:jc w:val="both"/>
        <w:rPr>
          <w:b/>
          <w:sz w:val="28"/>
          <w:szCs w:val="28"/>
        </w:rPr>
      </w:pPr>
    </w:p>
    <w:p w:rsidR="000674F8" w:rsidRDefault="006A0F92" w:rsidP="000674F8">
      <w:pPr>
        <w:widowControl w:val="0"/>
        <w:autoSpaceDE w:val="0"/>
        <w:autoSpaceDN w:val="0"/>
        <w:adjustRightInd w:val="0"/>
        <w:ind w:left="102" w:firstLine="606"/>
        <w:jc w:val="both"/>
        <w:rPr>
          <w:b/>
          <w:sz w:val="28"/>
          <w:szCs w:val="28"/>
        </w:rPr>
      </w:pPr>
      <w:r>
        <w:rPr>
          <w:b/>
          <w:sz w:val="28"/>
          <w:szCs w:val="28"/>
        </w:rPr>
        <w:lastRenderedPageBreak/>
        <w:tab/>
        <w:t>3.1.1.3 Самостоятельные работы (ПРИЛОЖЕНИЕ)</w:t>
      </w:r>
    </w:p>
    <w:p w:rsidR="000674F8" w:rsidRDefault="000674F8" w:rsidP="000674F8">
      <w:pPr>
        <w:widowControl w:val="0"/>
        <w:autoSpaceDE w:val="0"/>
        <w:autoSpaceDN w:val="0"/>
        <w:adjustRightInd w:val="0"/>
        <w:ind w:left="102" w:firstLine="606"/>
        <w:jc w:val="both"/>
        <w:rPr>
          <w:b/>
          <w:sz w:val="28"/>
          <w:szCs w:val="28"/>
        </w:rPr>
      </w:pPr>
    </w:p>
    <w:p w:rsidR="007D6590" w:rsidRDefault="007D6590" w:rsidP="007D6590">
      <w:pPr>
        <w:widowControl w:val="0"/>
        <w:autoSpaceDE w:val="0"/>
        <w:autoSpaceDN w:val="0"/>
        <w:adjustRightInd w:val="0"/>
        <w:jc w:val="center"/>
        <w:rPr>
          <w:b/>
          <w:bCs/>
          <w:sz w:val="28"/>
          <w:szCs w:val="28"/>
        </w:rPr>
      </w:pPr>
      <w:r>
        <w:rPr>
          <w:b/>
          <w:bCs/>
          <w:sz w:val="28"/>
          <w:szCs w:val="28"/>
        </w:rPr>
        <w:t>Самостоятельная работа 7</w:t>
      </w:r>
    </w:p>
    <w:p w:rsidR="007D6590" w:rsidRDefault="007D6590" w:rsidP="007D6590">
      <w:pPr>
        <w:widowControl w:val="0"/>
        <w:autoSpaceDE w:val="0"/>
        <w:autoSpaceDN w:val="0"/>
        <w:adjustRightInd w:val="0"/>
        <w:jc w:val="center"/>
        <w:rPr>
          <w:b/>
          <w:bCs/>
          <w:sz w:val="28"/>
          <w:szCs w:val="28"/>
        </w:rPr>
      </w:pPr>
      <w:r>
        <w:rPr>
          <w:b/>
          <w:bCs/>
          <w:sz w:val="28"/>
          <w:szCs w:val="28"/>
        </w:rPr>
        <w:t>Ответьте на поставленные вопросы согласно своему варианту и поясните рисунки к данным вопросам.</w:t>
      </w:r>
    </w:p>
    <w:p w:rsidR="007D6590" w:rsidRDefault="007D6590" w:rsidP="007D6590">
      <w:pPr>
        <w:widowControl w:val="0"/>
        <w:autoSpaceDE w:val="0"/>
        <w:autoSpaceDN w:val="0"/>
        <w:adjustRightInd w:val="0"/>
        <w:jc w:val="center"/>
        <w:rPr>
          <w:b/>
          <w:bCs/>
          <w:sz w:val="28"/>
          <w:szCs w:val="28"/>
        </w:rPr>
      </w:pPr>
      <w:r>
        <w:rPr>
          <w:b/>
          <w:bCs/>
          <w:sz w:val="28"/>
          <w:szCs w:val="28"/>
        </w:rPr>
        <w:t>Вариант 1</w:t>
      </w:r>
    </w:p>
    <w:p w:rsidR="007D6590" w:rsidRDefault="007D6590" w:rsidP="007D6590">
      <w:pPr>
        <w:widowControl w:val="0"/>
        <w:autoSpaceDE w:val="0"/>
        <w:autoSpaceDN w:val="0"/>
        <w:adjustRightInd w:val="0"/>
        <w:rPr>
          <w:bCs/>
          <w:sz w:val="28"/>
          <w:szCs w:val="28"/>
        </w:rPr>
      </w:pPr>
      <w:r>
        <w:rPr>
          <w:b/>
          <w:bCs/>
          <w:sz w:val="28"/>
          <w:szCs w:val="28"/>
        </w:rPr>
        <w:tab/>
      </w:r>
      <w:r>
        <w:rPr>
          <w:bCs/>
          <w:sz w:val="28"/>
          <w:szCs w:val="28"/>
        </w:rPr>
        <w:t xml:space="preserve"> Требования к выполнению маневровой работы на станциях</w:t>
      </w:r>
    </w:p>
    <w:p w:rsidR="007D6590" w:rsidRDefault="007D6590" w:rsidP="007D6590">
      <w:pPr>
        <w:widowControl w:val="0"/>
        <w:autoSpaceDE w:val="0"/>
        <w:autoSpaceDN w:val="0"/>
        <w:adjustRightInd w:val="0"/>
        <w:jc w:val="center"/>
        <w:rPr>
          <w:bCs/>
          <w:sz w:val="28"/>
          <w:szCs w:val="28"/>
        </w:rPr>
      </w:pPr>
      <w:r>
        <w:rPr>
          <w:noProof/>
          <w:sz w:val="28"/>
          <w:szCs w:val="28"/>
        </w:rPr>
        <w:drawing>
          <wp:inline distT="0" distB="0" distL="0" distR="0">
            <wp:extent cx="3533775" cy="2457450"/>
            <wp:effectExtent l="19050" t="0" r="9525" b="0"/>
            <wp:docPr id="21" name="Рисунок 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89"/>
                    <pic:cNvPicPr>
                      <a:picLocks noChangeAspect="1" noChangeArrowheads="1"/>
                    </pic:cNvPicPr>
                  </pic:nvPicPr>
                  <pic:blipFill>
                    <a:blip r:embed="rId18" cstate="print"/>
                    <a:srcRect/>
                    <a:stretch>
                      <a:fillRect/>
                    </a:stretch>
                  </pic:blipFill>
                  <pic:spPr bwMode="auto">
                    <a:xfrm>
                      <a:off x="0" y="0"/>
                      <a:ext cx="3533775" cy="2457450"/>
                    </a:xfrm>
                    <a:prstGeom prst="rect">
                      <a:avLst/>
                    </a:prstGeom>
                    <a:noFill/>
                    <a:ln w="9525">
                      <a:noFill/>
                      <a:miter lim="800000"/>
                      <a:headEnd/>
                      <a:tailEnd/>
                    </a:ln>
                  </pic:spPr>
                </pic:pic>
              </a:graphicData>
            </a:graphic>
          </wp:inline>
        </w:drawing>
      </w:r>
    </w:p>
    <w:p w:rsidR="007D6590" w:rsidRDefault="007D6590" w:rsidP="007D6590">
      <w:pPr>
        <w:widowControl w:val="0"/>
        <w:autoSpaceDE w:val="0"/>
        <w:autoSpaceDN w:val="0"/>
        <w:adjustRightInd w:val="0"/>
        <w:jc w:val="center"/>
        <w:rPr>
          <w:bCs/>
          <w:sz w:val="28"/>
          <w:szCs w:val="28"/>
        </w:rPr>
      </w:pPr>
    </w:p>
    <w:p w:rsidR="007D6590" w:rsidRDefault="007D6590" w:rsidP="007D6590">
      <w:pPr>
        <w:widowControl w:val="0"/>
        <w:autoSpaceDE w:val="0"/>
        <w:autoSpaceDN w:val="0"/>
        <w:adjustRightInd w:val="0"/>
        <w:jc w:val="center"/>
        <w:rPr>
          <w:b/>
          <w:bCs/>
          <w:sz w:val="28"/>
          <w:szCs w:val="28"/>
        </w:rPr>
      </w:pPr>
      <w:r>
        <w:rPr>
          <w:b/>
          <w:bCs/>
          <w:sz w:val="28"/>
          <w:szCs w:val="28"/>
        </w:rPr>
        <w:t>Вариант 2</w:t>
      </w:r>
    </w:p>
    <w:p w:rsidR="007D6590" w:rsidRDefault="007D6590" w:rsidP="007D6590">
      <w:pPr>
        <w:widowControl w:val="0"/>
        <w:autoSpaceDE w:val="0"/>
        <w:autoSpaceDN w:val="0"/>
        <w:adjustRightInd w:val="0"/>
        <w:rPr>
          <w:bCs/>
          <w:sz w:val="28"/>
          <w:szCs w:val="28"/>
        </w:rPr>
      </w:pPr>
      <w:r>
        <w:rPr>
          <w:b/>
          <w:bCs/>
          <w:sz w:val="28"/>
          <w:szCs w:val="28"/>
        </w:rPr>
        <w:tab/>
      </w:r>
      <w:r>
        <w:rPr>
          <w:bCs/>
          <w:sz w:val="28"/>
          <w:szCs w:val="28"/>
        </w:rPr>
        <w:t xml:space="preserve"> Допустимые скорости при выполнении маневровых передвижений</w:t>
      </w:r>
    </w:p>
    <w:p w:rsidR="007D6590" w:rsidRDefault="007D6590" w:rsidP="007D6590">
      <w:pPr>
        <w:widowControl w:val="0"/>
        <w:autoSpaceDE w:val="0"/>
        <w:autoSpaceDN w:val="0"/>
        <w:adjustRightInd w:val="0"/>
        <w:rPr>
          <w:bCs/>
          <w:sz w:val="28"/>
          <w:szCs w:val="28"/>
        </w:rPr>
      </w:pPr>
      <w:r>
        <w:rPr>
          <w:noProof/>
          <w:sz w:val="28"/>
          <w:szCs w:val="28"/>
        </w:rPr>
        <w:drawing>
          <wp:inline distT="0" distB="0" distL="0" distR="0">
            <wp:extent cx="5886450" cy="2828925"/>
            <wp:effectExtent l="19050" t="0" r="0" b="0"/>
            <wp:docPr id="22" name="Рисунок 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92"/>
                    <pic:cNvPicPr>
                      <a:picLocks noChangeAspect="1" noChangeArrowheads="1"/>
                    </pic:cNvPicPr>
                  </pic:nvPicPr>
                  <pic:blipFill>
                    <a:blip r:embed="rId19" cstate="print"/>
                    <a:srcRect/>
                    <a:stretch>
                      <a:fillRect/>
                    </a:stretch>
                  </pic:blipFill>
                  <pic:spPr bwMode="auto">
                    <a:xfrm>
                      <a:off x="0" y="0"/>
                      <a:ext cx="5886450" cy="2828925"/>
                    </a:xfrm>
                    <a:prstGeom prst="rect">
                      <a:avLst/>
                    </a:prstGeom>
                    <a:noFill/>
                    <a:ln w="9525">
                      <a:noFill/>
                      <a:miter lim="800000"/>
                      <a:headEnd/>
                      <a:tailEnd/>
                    </a:ln>
                  </pic:spPr>
                </pic:pic>
              </a:graphicData>
            </a:graphic>
          </wp:inline>
        </w:drawing>
      </w:r>
    </w:p>
    <w:p w:rsidR="007D6590" w:rsidRDefault="007D6590" w:rsidP="007D6590">
      <w:pPr>
        <w:widowControl w:val="0"/>
        <w:autoSpaceDE w:val="0"/>
        <w:autoSpaceDN w:val="0"/>
        <w:adjustRightInd w:val="0"/>
        <w:rPr>
          <w:bCs/>
          <w:sz w:val="28"/>
          <w:szCs w:val="28"/>
        </w:rPr>
      </w:pPr>
    </w:p>
    <w:p w:rsidR="007D6590" w:rsidRDefault="007D6590" w:rsidP="007D6590">
      <w:pPr>
        <w:widowControl w:val="0"/>
        <w:autoSpaceDE w:val="0"/>
        <w:autoSpaceDN w:val="0"/>
        <w:adjustRightInd w:val="0"/>
        <w:jc w:val="center"/>
        <w:rPr>
          <w:b/>
          <w:bCs/>
          <w:sz w:val="28"/>
          <w:szCs w:val="28"/>
        </w:rPr>
      </w:pPr>
      <w:r>
        <w:rPr>
          <w:b/>
          <w:bCs/>
          <w:sz w:val="28"/>
          <w:szCs w:val="28"/>
        </w:rPr>
        <w:t>Вариант 3</w:t>
      </w:r>
    </w:p>
    <w:p w:rsidR="007D6590" w:rsidRDefault="007D6590" w:rsidP="007D6590">
      <w:pPr>
        <w:widowControl w:val="0"/>
        <w:autoSpaceDE w:val="0"/>
        <w:autoSpaceDN w:val="0"/>
        <w:adjustRightInd w:val="0"/>
        <w:rPr>
          <w:bCs/>
          <w:sz w:val="28"/>
          <w:szCs w:val="28"/>
        </w:rPr>
      </w:pPr>
      <w:r>
        <w:rPr>
          <w:b/>
          <w:bCs/>
          <w:sz w:val="28"/>
          <w:szCs w:val="28"/>
        </w:rPr>
        <w:tab/>
      </w:r>
      <w:r>
        <w:rPr>
          <w:bCs/>
          <w:sz w:val="28"/>
          <w:szCs w:val="28"/>
        </w:rPr>
        <w:t>Неисправности тормозных башмаков</w:t>
      </w:r>
    </w:p>
    <w:p w:rsidR="006A0F92" w:rsidRPr="007D6590" w:rsidRDefault="007D6590" w:rsidP="007D6590">
      <w:pPr>
        <w:widowControl w:val="0"/>
        <w:autoSpaceDE w:val="0"/>
        <w:autoSpaceDN w:val="0"/>
        <w:adjustRightInd w:val="0"/>
        <w:jc w:val="center"/>
        <w:rPr>
          <w:bCs/>
          <w:sz w:val="28"/>
          <w:szCs w:val="28"/>
        </w:rPr>
      </w:pPr>
      <w:r>
        <w:rPr>
          <w:noProof/>
          <w:sz w:val="28"/>
          <w:szCs w:val="28"/>
        </w:rPr>
        <w:drawing>
          <wp:inline distT="0" distB="0" distL="0" distR="0">
            <wp:extent cx="3286125" cy="1247775"/>
            <wp:effectExtent l="19050" t="0" r="9525" b="0"/>
            <wp:docPr id="23" name="Рисунок 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95"/>
                    <pic:cNvPicPr>
                      <a:picLocks noChangeAspect="1" noChangeArrowheads="1"/>
                    </pic:cNvPicPr>
                  </pic:nvPicPr>
                  <pic:blipFill>
                    <a:blip r:embed="rId20" cstate="print"/>
                    <a:srcRect/>
                    <a:stretch>
                      <a:fillRect/>
                    </a:stretch>
                  </pic:blipFill>
                  <pic:spPr bwMode="auto">
                    <a:xfrm>
                      <a:off x="0" y="0"/>
                      <a:ext cx="3286125" cy="1247775"/>
                    </a:xfrm>
                    <a:prstGeom prst="rect">
                      <a:avLst/>
                    </a:prstGeom>
                    <a:noFill/>
                    <a:ln w="9525">
                      <a:noFill/>
                      <a:miter lim="800000"/>
                      <a:headEnd/>
                      <a:tailEnd/>
                    </a:ln>
                  </pic:spPr>
                </pic:pic>
              </a:graphicData>
            </a:graphic>
          </wp:inline>
        </w:drawing>
      </w:r>
    </w:p>
    <w:p w:rsidR="007D6590" w:rsidRDefault="006A0F92" w:rsidP="007D6590">
      <w:pPr>
        <w:tabs>
          <w:tab w:val="left" w:pos="7035"/>
        </w:tabs>
        <w:jc w:val="center"/>
        <w:rPr>
          <w:b/>
          <w:sz w:val="28"/>
          <w:szCs w:val="28"/>
        </w:rPr>
      </w:pPr>
      <w:r>
        <w:rPr>
          <w:b/>
          <w:sz w:val="28"/>
          <w:szCs w:val="28"/>
        </w:rPr>
        <w:lastRenderedPageBreak/>
        <w:t>3.1.1.4 Контрольные работы (ПРИЛОЖЕНИЕ)</w:t>
      </w:r>
    </w:p>
    <w:p w:rsidR="007D6590" w:rsidRDefault="007D6590" w:rsidP="007D6590">
      <w:pPr>
        <w:tabs>
          <w:tab w:val="left" w:pos="7035"/>
        </w:tabs>
        <w:jc w:val="center"/>
        <w:rPr>
          <w:b/>
          <w:sz w:val="28"/>
          <w:szCs w:val="28"/>
        </w:rPr>
      </w:pPr>
    </w:p>
    <w:p w:rsidR="007D6590" w:rsidRDefault="007D6590" w:rsidP="007D6590">
      <w:pPr>
        <w:tabs>
          <w:tab w:val="left" w:pos="7035"/>
        </w:tabs>
        <w:jc w:val="center"/>
        <w:rPr>
          <w:b/>
          <w:sz w:val="28"/>
          <w:szCs w:val="28"/>
        </w:rPr>
      </w:pPr>
      <w:r>
        <w:rPr>
          <w:b/>
          <w:sz w:val="28"/>
          <w:szCs w:val="28"/>
        </w:rPr>
        <w:t>Контрольная работа 1</w:t>
      </w:r>
    </w:p>
    <w:p w:rsidR="007D6590" w:rsidRDefault="007D6590" w:rsidP="007D6590">
      <w:pPr>
        <w:tabs>
          <w:tab w:val="left" w:pos="7035"/>
        </w:tabs>
        <w:rPr>
          <w:b/>
          <w:sz w:val="28"/>
          <w:szCs w:val="28"/>
        </w:rPr>
      </w:pPr>
    </w:p>
    <w:p w:rsidR="007D6590" w:rsidRDefault="007D6590" w:rsidP="007D6590">
      <w:pPr>
        <w:tabs>
          <w:tab w:val="left" w:pos="7035"/>
        </w:tabs>
        <w:jc w:val="both"/>
        <w:rPr>
          <w:b/>
          <w:sz w:val="28"/>
          <w:szCs w:val="28"/>
        </w:rPr>
      </w:pPr>
      <w:r>
        <w:rPr>
          <w:b/>
          <w:sz w:val="28"/>
          <w:szCs w:val="28"/>
        </w:rPr>
        <w:t xml:space="preserve">   Ответить на вопросы согласно своему варианту</w:t>
      </w:r>
    </w:p>
    <w:p w:rsidR="007D6590" w:rsidRDefault="007D6590" w:rsidP="007D6590">
      <w:pPr>
        <w:tabs>
          <w:tab w:val="left" w:pos="7035"/>
        </w:tabs>
        <w:jc w:val="both"/>
        <w:rPr>
          <w:b/>
          <w:sz w:val="28"/>
          <w:szCs w:val="28"/>
        </w:rPr>
      </w:pPr>
    </w:p>
    <w:p w:rsidR="007D6590" w:rsidRDefault="007D6590" w:rsidP="007D6590">
      <w:pPr>
        <w:tabs>
          <w:tab w:val="left" w:pos="7035"/>
        </w:tabs>
        <w:jc w:val="center"/>
        <w:rPr>
          <w:b/>
          <w:sz w:val="28"/>
          <w:szCs w:val="28"/>
        </w:rPr>
      </w:pPr>
      <w:r>
        <w:rPr>
          <w:b/>
          <w:sz w:val="28"/>
          <w:szCs w:val="28"/>
        </w:rPr>
        <w:t>Вариант 1</w:t>
      </w:r>
    </w:p>
    <w:p w:rsidR="007D6590" w:rsidRDefault="007D6590" w:rsidP="007D6590">
      <w:pPr>
        <w:tabs>
          <w:tab w:val="left" w:pos="7035"/>
        </w:tabs>
        <w:rPr>
          <w:sz w:val="28"/>
          <w:szCs w:val="28"/>
        </w:rPr>
      </w:pPr>
      <w:r>
        <w:rPr>
          <w:b/>
          <w:sz w:val="28"/>
          <w:szCs w:val="28"/>
        </w:rPr>
        <w:t xml:space="preserve">     </w:t>
      </w:r>
      <w:r>
        <w:rPr>
          <w:sz w:val="28"/>
          <w:szCs w:val="28"/>
        </w:rPr>
        <w:t>1 Классификация локомотивных депо</w:t>
      </w:r>
    </w:p>
    <w:p w:rsidR="007D6590" w:rsidRDefault="007D6590" w:rsidP="007D6590">
      <w:pPr>
        <w:tabs>
          <w:tab w:val="left" w:pos="7035"/>
        </w:tabs>
        <w:rPr>
          <w:sz w:val="28"/>
          <w:szCs w:val="28"/>
        </w:rPr>
      </w:pPr>
      <w:r>
        <w:rPr>
          <w:sz w:val="28"/>
          <w:szCs w:val="28"/>
        </w:rPr>
        <w:t xml:space="preserve">     2 Виды работ ТПС</w:t>
      </w:r>
    </w:p>
    <w:p w:rsidR="007D6590" w:rsidRDefault="007D6590" w:rsidP="007D6590">
      <w:pPr>
        <w:tabs>
          <w:tab w:val="left" w:pos="7035"/>
        </w:tabs>
        <w:rPr>
          <w:sz w:val="28"/>
          <w:szCs w:val="28"/>
        </w:rPr>
      </w:pPr>
      <w:r>
        <w:rPr>
          <w:sz w:val="28"/>
          <w:szCs w:val="28"/>
        </w:rPr>
        <w:t xml:space="preserve">     3 Организация ТО1 и ТО2</w:t>
      </w:r>
    </w:p>
    <w:p w:rsidR="007D6590" w:rsidRDefault="007D6590" w:rsidP="007D6590">
      <w:pPr>
        <w:tabs>
          <w:tab w:val="left" w:pos="7035"/>
        </w:tabs>
        <w:rPr>
          <w:sz w:val="28"/>
          <w:szCs w:val="28"/>
        </w:rPr>
      </w:pPr>
    </w:p>
    <w:p w:rsidR="007D6590" w:rsidRDefault="007D6590" w:rsidP="007D6590">
      <w:pPr>
        <w:tabs>
          <w:tab w:val="left" w:pos="7035"/>
        </w:tabs>
        <w:jc w:val="center"/>
        <w:rPr>
          <w:b/>
          <w:sz w:val="28"/>
          <w:szCs w:val="28"/>
        </w:rPr>
      </w:pPr>
      <w:r>
        <w:rPr>
          <w:b/>
          <w:sz w:val="28"/>
          <w:szCs w:val="28"/>
        </w:rPr>
        <w:t>Вариант 2</w:t>
      </w:r>
    </w:p>
    <w:p w:rsidR="007D6590" w:rsidRDefault="007D6590" w:rsidP="007D6590">
      <w:pPr>
        <w:tabs>
          <w:tab w:val="left" w:pos="7035"/>
        </w:tabs>
        <w:rPr>
          <w:sz w:val="28"/>
          <w:szCs w:val="28"/>
        </w:rPr>
      </w:pPr>
      <w:r>
        <w:rPr>
          <w:b/>
          <w:sz w:val="28"/>
          <w:szCs w:val="28"/>
        </w:rPr>
        <w:t xml:space="preserve">     </w:t>
      </w:r>
      <w:r>
        <w:rPr>
          <w:sz w:val="28"/>
          <w:szCs w:val="28"/>
        </w:rPr>
        <w:t>1 Материально – техническая база локомотивного депо</w:t>
      </w:r>
    </w:p>
    <w:p w:rsidR="007D6590" w:rsidRDefault="007D6590" w:rsidP="007D6590">
      <w:pPr>
        <w:tabs>
          <w:tab w:val="left" w:pos="7035"/>
        </w:tabs>
        <w:rPr>
          <w:sz w:val="28"/>
          <w:szCs w:val="28"/>
        </w:rPr>
      </w:pPr>
      <w:r>
        <w:rPr>
          <w:sz w:val="28"/>
          <w:szCs w:val="28"/>
        </w:rPr>
        <w:t xml:space="preserve">     2 Структура управления эксплуатационной работы</w:t>
      </w:r>
    </w:p>
    <w:p w:rsidR="007D6590" w:rsidRDefault="007D6590" w:rsidP="007D6590">
      <w:pPr>
        <w:tabs>
          <w:tab w:val="left" w:pos="7035"/>
        </w:tabs>
        <w:rPr>
          <w:sz w:val="28"/>
          <w:szCs w:val="28"/>
        </w:rPr>
      </w:pPr>
      <w:r>
        <w:rPr>
          <w:sz w:val="28"/>
          <w:szCs w:val="28"/>
        </w:rPr>
        <w:t xml:space="preserve">     3 Принципы размещения пунктов экипировки</w:t>
      </w:r>
    </w:p>
    <w:p w:rsidR="007D6590" w:rsidRDefault="007D6590" w:rsidP="007D6590">
      <w:pPr>
        <w:tabs>
          <w:tab w:val="left" w:pos="7035"/>
        </w:tabs>
        <w:rPr>
          <w:sz w:val="28"/>
          <w:szCs w:val="28"/>
        </w:rPr>
      </w:pPr>
    </w:p>
    <w:p w:rsidR="007D6590" w:rsidRDefault="007D6590" w:rsidP="007D6590">
      <w:pPr>
        <w:tabs>
          <w:tab w:val="left" w:pos="7035"/>
        </w:tabs>
        <w:jc w:val="center"/>
        <w:rPr>
          <w:b/>
          <w:sz w:val="28"/>
          <w:szCs w:val="28"/>
        </w:rPr>
      </w:pPr>
      <w:r>
        <w:rPr>
          <w:b/>
          <w:sz w:val="28"/>
          <w:szCs w:val="28"/>
        </w:rPr>
        <w:t>Вариант 3</w:t>
      </w:r>
    </w:p>
    <w:p w:rsidR="007D6590" w:rsidRDefault="007D6590" w:rsidP="007D6590">
      <w:pPr>
        <w:tabs>
          <w:tab w:val="left" w:pos="7035"/>
        </w:tabs>
        <w:rPr>
          <w:b/>
          <w:sz w:val="28"/>
          <w:szCs w:val="28"/>
        </w:rPr>
      </w:pPr>
    </w:p>
    <w:p w:rsidR="007D6590" w:rsidRDefault="007D6590" w:rsidP="007D6590">
      <w:pPr>
        <w:tabs>
          <w:tab w:val="left" w:pos="7035"/>
        </w:tabs>
        <w:rPr>
          <w:sz w:val="28"/>
          <w:szCs w:val="28"/>
        </w:rPr>
      </w:pPr>
      <w:r>
        <w:rPr>
          <w:b/>
          <w:sz w:val="28"/>
          <w:szCs w:val="28"/>
        </w:rPr>
        <w:t xml:space="preserve">     </w:t>
      </w:r>
      <w:r>
        <w:rPr>
          <w:sz w:val="28"/>
          <w:szCs w:val="28"/>
        </w:rPr>
        <w:t>1 Инвентарный парк локомотивов</w:t>
      </w:r>
    </w:p>
    <w:p w:rsidR="007D6590" w:rsidRDefault="007D6590" w:rsidP="007D6590">
      <w:pPr>
        <w:tabs>
          <w:tab w:val="left" w:pos="7035"/>
        </w:tabs>
        <w:rPr>
          <w:sz w:val="28"/>
          <w:szCs w:val="28"/>
        </w:rPr>
      </w:pPr>
      <w:r>
        <w:rPr>
          <w:sz w:val="28"/>
          <w:szCs w:val="28"/>
        </w:rPr>
        <w:t xml:space="preserve">     2 Способы обслуживания поездов локомотивами</w:t>
      </w:r>
    </w:p>
    <w:p w:rsidR="007D6590" w:rsidRDefault="007D6590" w:rsidP="007D6590">
      <w:pPr>
        <w:tabs>
          <w:tab w:val="left" w:pos="7035"/>
        </w:tabs>
        <w:rPr>
          <w:sz w:val="28"/>
          <w:szCs w:val="28"/>
        </w:rPr>
      </w:pPr>
      <w:r>
        <w:rPr>
          <w:sz w:val="28"/>
          <w:szCs w:val="28"/>
        </w:rPr>
        <w:t xml:space="preserve">     3 Оборудование, состав и обязанности бригад ТО2 </w:t>
      </w:r>
    </w:p>
    <w:p w:rsidR="007D6590" w:rsidRDefault="007D6590" w:rsidP="007D6590">
      <w:pPr>
        <w:tabs>
          <w:tab w:val="left" w:pos="7035"/>
        </w:tabs>
        <w:rPr>
          <w:sz w:val="28"/>
          <w:szCs w:val="28"/>
        </w:rPr>
      </w:pPr>
    </w:p>
    <w:p w:rsidR="007D6590" w:rsidRDefault="007D6590" w:rsidP="007D6590">
      <w:pPr>
        <w:tabs>
          <w:tab w:val="left" w:pos="7035"/>
        </w:tabs>
        <w:rPr>
          <w:sz w:val="28"/>
          <w:szCs w:val="28"/>
        </w:rPr>
      </w:pPr>
    </w:p>
    <w:p w:rsidR="007D6590" w:rsidRDefault="007D6590" w:rsidP="007D6590">
      <w:pPr>
        <w:tabs>
          <w:tab w:val="left" w:pos="7035"/>
        </w:tabs>
        <w:jc w:val="both"/>
        <w:rPr>
          <w:i/>
          <w:sz w:val="28"/>
          <w:szCs w:val="28"/>
        </w:rPr>
      </w:pPr>
      <w:r>
        <w:rPr>
          <w:sz w:val="28"/>
          <w:szCs w:val="28"/>
        </w:rPr>
        <w:t xml:space="preserve">     </w:t>
      </w:r>
      <w:r>
        <w:rPr>
          <w:i/>
          <w:sz w:val="28"/>
          <w:szCs w:val="28"/>
        </w:rPr>
        <w:t>Примечание: все вопросы контрольной работы 1 относятся к разделу изучаемой дисциплины «Общие положения. Локомотивное хозяйство. Экипировка ЭПС»</w:t>
      </w:r>
    </w:p>
    <w:p w:rsidR="006A0F92" w:rsidRDefault="006A0F92" w:rsidP="006A0F92">
      <w:pPr>
        <w:ind w:firstLine="284"/>
        <w:jc w:val="both"/>
        <w:rPr>
          <w:b/>
          <w:sz w:val="28"/>
          <w:szCs w:val="28"/>
        </w:rPr>
      </w:pPr>
    </w:p>
    <w:p w:rsidR="007D6590" w:rsidRDefault="007D6590" w:rsidP="006A0F92">
      <w:pPr>
        <w:ind w:firstLine="284"/>
        <w:jc w:val="both"/>
        <w:rPr>
          <w:b/>
          <w:sz w:val="28"/>
          <w:szCs w:val="28"/>
        </w:rPr>
      </w:pPr>
    </w:p>
    <w:p w:rsidR="007D6590" w:rsidRDefault="006A0F92" w:rsidP="006A0F92">
      <w:pPr>
        <w:ind w:firstLine="284"/>
        <w:jc w:val="both"/>
        <w:rPr>
          <w:b/>
          <w:sz w:val="28"/>
          <w:szCs w:val="28"/>
        </w:rPr>
      </w:pPr>
      <w:r>
        <w:rPr>
          <w:b/>
          <w:sz w:val="28"/>
          <w:szCs w:val="28"/>
        </w:rPr>
        <w:tab/>
      </w:r>
    </w:p>
    <w:p w:rsidR="007D6590" w:rsidRDefault="007D6590" w:rsidP="006A0F92">
      <w:pPr>
        <w:ind w:firstLine="284"/>
        <w:jc w:val="both"/>
        <w:rPr>
          <w:b/>
          <w:sz w:val="28"/>
          <w:szCs w:val="28"/>
        </w:rPr>
      </w:pPr>
    </w:p>
    <w:p w:rsidR="007D6590" w:rsidRDefault="007D6590" w:rsidP="006A0F92">
      <w:pPr>
        <w:ind w:firstLine="284"/>
        <w:jc w:val="both"/>
        <w:rPr>
          <w:b/>
          <w:sz w:val="28"/>
          <w:szCs w:val="28"/>
        </w:rPr>
      </w:pPr>
    </w:p>
    <w:p w:rsidR="007D6590" w:rsidRDefault="007D6590" w:rsidP="006A0F92">
      <w:pPr>
        <w:ind w:firstLine="284"/>
        <w:jc w:val="both"/>
        <w:rPr>
          <w:b/>
          <w:sz w:val="28"/>
          <w:szCs w:val="28"/>
        </w:rPr>
      </w:pPr>
    </w:p>
    <w:p w:rsidR="007D6590" w:rsidRDefault="007D6590" w:rsidP="006A0F92">
      <w:pPr>
        <w:ind w:firstLine="284"/>
        <w:jc w:val="both"/>
        <w:rPr>
          <w:b/>
          <w:sz w:val="28"/>
          <w:szCs w:val="28"/>
        </w:rPr>
      </w:pPr>
    </w:p>
    <w:p w:rsidR="007D6590" w:rsidRDefault="007D6590" w:rsidP="006A0F92">
      <w:pPr>
        <w:ind w:firstLine="284"/>
        <w:jc w:val="both"/>
        <w:rPr>
          <w:b/>
          <w:sz w:val="28"/>
          <w:szCs w:val="28"/>
        </w:rPr>
      </w:pPr>
    </w:p>
    <w:p w:rsidR="007D6590" w:rsidRDefault="007D6590" w:rsidP="006A0F92">
      <w:pPr>
        <w:ind w:firstLine="284"/>
        <w:jc w:val="both"/>
        <w:rPr>
          <w:b/>
          <w:sz w:val="28"/>
          <w:szCs w:val="28"/>
        </w:rPr>
      </w:pPr>
    </w:p>
    <w:p w:rsidR="007D6590" w:rsidRDefault="007D6590" w:rsidP="006A0F92">
      <w:pPr>
        <w:ind w:firstLine="284"/>
        <w:jc w:val="both"/>
        <w:rPr>
          <w:b/>
          <w:sz w:val="28"/>
          <w:szCs w:val="28"/>
        </w:rPr>
      </w:pPr>
    </w:p>
    <w:p w:rsidR="007D6590" w:rsidRDefault="007D6590" w:rsidP="006A0F92">
      <w:pPr>
        <w:ind w:firstLine="284"/>
        <w:jc w:val="both"/>
        <w:rPr>
          <w:b/>
          <w:sz w:val="28"/>
          <w:szCs w:val="28"/>
        </w:rPr>
      </w:pPr>
    </w:p>
    <w:p w:rsidR="007D6590" w:rsidRDefault="007D6590" w:rsidP="006A0F92">
      <w:pPr>
        <w:ind w:firstLine="284"/>
        <w:jc w:val="both"/>
        <w:rPr>
          <w:b/>
          <w:sz w:val="28"/>
          <w:szCs w:val="28"/>
        </w:rPr>
      </w:pPr>
    </w:p>
    <w:p w:rsidR="007D6590" w:rsidRDefault="007D6590" w:rsidP="006A0F92">
      <w:pPr>
        <w:ind w:firstLine="284"/>
        <w:jc w:val="both"/>
        <w:rPr>
          <w:b/>
          <w:sz w:val="28"/>
          <w:szCs w:val="28"/>
        </w:rPr>
      </w:pPr>
    </w:p>
    <w:p w:rsidR="007D6590" w:rsidRDefault="007D6590" w:rsidP="006A0F92">
      <w:pPr>
        <w:ind w:firstLine="284"/>
        <w:jc w:val="both"/>
        <w:rPr>
          <w:b/>
          <w:sz w:val="28"/>
          <w:szCs w:val="28"/>
        </w:rPr>
      </w:pPr>
    </w:p>
    <w:p w:rsidR="007D6590" w:rsidRDefault="007D6590" w:rsidP="006A0F92">
      <w:pPr>
        <w:ind w:firstLine="284"/>
        <w:jc w:val="both"/>
        <w:rPr>
          <w:b/>
          <w:sz w:val="28"/>
          <w:szCs w:val="28"/>
        </w:rPr>
      </w:pPr>
    </w:p>
    <w:p w:rsidR="007D6590" w:rsidRDefault="007D6590" w:rsidP="006A0F92">
      <w:pPr>
        <w:ind w:firstLine="284"/>
        <w:jc w:val="both"/>
        <w:rPr>
          <w:b/>
          <w:sz w:val="28"/>
          <w:szCs w:val="28"/>
        </w:rPr>
      </w:pPr>
    </w:p>
    <w:p w:rsidR="007D6590" w:rsidRDefault="007D6590" w:rsidP="006A0F92">
      <w:pPr>
        <w:ind w:firstLine="284"/>
        <w:jc w:val="both"/>
        <w:rPr>
          <w:b/>
          <w:sz w:val="28"/>
          <w:szCs w:val="28"/>
        </w:rPr>
      </w:pPr>
    </w:p>
    <w:p w:rsidR="007D6590" w:rsidRDefault="007D6590" w:rsidP="006A0F92">
      <w:pPr>
        <w:ind w:firstLine="284"/>
        <w:jc w:val="both"/>
        <w:rPr>
          <w:b/>
          <w:sz w:val="28"/>
          <w:szCs w:val="28"/>
        </w:rPr>
      </w:pPr>
    </w:p>
    <w:p w:rsidR="007D6590" w:rsidRDefault="007D6590" w:rsidP="006A0F92">
      <w:pPr>
        <w:ind w:firstLine="284"/>
        <w:jc w:val="both"/>
        <w:rPr>
          <w:b/>
          <w:sz w:val="28"/>
          <w:szCs w:val="28"/>
        </w:rPr>
      </w:pPr>
    </w:p>
    <w:p w:rsidR="007D6590" w:rsidRDefault="006A0F92" w:rsidP="007D6590">
      <w:pPr>
        <w:jc w:val="center"/>
        <w:rPr>
          <w:b/>
          <w:sz w:val="28"/>
          <w:szCs w:val="28"/>
        </w:rPr>
      </w:pPr>
      <w:r>
        <w:rPr>
          <w:b/>
          <w:sz w:val="28"/>
          <w:szCs w:val="28"/>
        </w:rPr>
        <w:lastRenderedPageBreak/>
        <w:t xml:space="preserve">3.1.1.5 </w:t>
      </w:r>
      <w:r w:rsidR="000674F8">
        <w:rPr>
          <w:b/>
          <w:sz w:val="28"/>
          <w:szCs w:val="28"/>
        </w:rPr>
        <w:t>Курсовые проекты (ПРИЛОЖЕНИЕ)</w:t>
      </w:r>
      <w:r w:rsidR="007D6590" w:rsidRPr="007D6590">
        <w:rPr>
          <w:b/>
          <w:sz w:val="28"/>
          <w:szCs w:val="28"/>
        </w:rPr>
        <w:t xml:space="preserve"> </w:t>
      </w:r>
    </w:p>
    <w:p w:rsidR="007D6590" w:rsidRDefault="007D6590" w:rsidP="007D6590">
      <w:pPr>
        <w:jc w:val="center"/>
        <w:rPr>
          <w:b/>
          <w:sz w:val="28"/>
          <w:szCs w:val="28"/>
        </w:rPr>
      </w:pPr>
    </w:p>
    <w:p w:rsidR="007D6590" w:rsidRDefault="007D6590" w:rsidP="007D6590">
      <w:pPr>
        <w:jc w:val="center"/>
        <w:rPr>
          <w:b/>
          <w:sz w:val="28"/>
          <w:szCs w:val="28"/>
        </w:rPr>
      </w:pPr>
      <w:r>
        <w:rPr>
          <w:b/>
          <w:sz w:val="28"/>
          <w:szCs w:val="28"/>
        </w:rPr>
        <w:t>Методические указания</w:t>
      </w:r>
    </w:p>
    <w:p w:rsidR="007D6590" w:rsidRDefault="007D6590" w:rsidP="007D6590">
      <w:pPr>
        <w:jc w:val="center"/>
        <w:rPr>
          <w:b/>
          <w:sz w:val="28"/>
          <w:szCs w:val="28"/>
        </w:rPr>
      </w:pPr>
      <w:r>
        <w:rPr>
          <w:b/>
          <w:sz w:val="28"/>
          <w:szCs w:val="28"/>
        </w:rPr>
        <w:t>Введение</w:t>
      </w:r>
    </w:p>
    <w:p w:rsidR="007D6590" w:rsidRDefault="007D6590" w:rsidP="007D6590">
      <w:pPr>
        <w:jc w:val="both"/>
        <w:rPr>
          <w:sz w:val="28"/>
          <w:szCs w:val="28"/>
        </w:rPr>
      </w:pPr>
      <w:r>
        <w:t xml:space="preserve">    </w:t>
      </w:r>
      <w:r>
        <w:rPr>
          <w:sz w:val="28"/>
          <w:szCs w:val="28"/>
        </w:rPr>
        <w:t xml:space="preserve">Во введении следует отразить основные задачи, состоящие перед локомотивным хозяйством по организации грузовых и пассажирских перевозок; сформулировать цель выполнения данного курсового проекта и привести основные рассматриваемые в ней задачи. </w:t>
      </w:r>
    </w:p>
    <w:p w:rsidR="007D6590" w:rsidRDefault="007D6590" w:rsidP="007D6590">
      <w:pPr>
        <w:jc w:val="both"/>
        <w:rPr>
          <w:sz w:val="28"/>
          <w:szCs w:val="28"/>
        </w:rPr>
      </w:pPr>
      <w:r>
        <w:rPr>
          <w:sz w:val="28"/>
          <w:szCs w:val="28"/>
        </w:rPr>
        <w:t xml:space="preserve">    Введение должно быть объемом 1-3 листа.</w:t>
      </w:r>
    </w:p>
    <w:p w:rsidR="007D6590" w:rsidRDefault="007D6590" w:rsidP="007D6590">
      <w:pPr>
        <w:jc w:val="both"/>
        <w:rPr>
          <w:sz w:val="28"/>
          <w:szCs w:val="28"/>
        </w:rPr>
      </w:pPr>
    </w:p>
    <w:p w:rsidR="007D6590" w:rsidRDefault="007D6590" w:rsidP="007D6590">
      <w:pPr>
        <w:jc w:val="both"/>
        <w:rPr>
          <w:b/>
          <w:sz w:val="28"/>
          <w:szCs w:val="28"/>
        </w:rPr>
      </w:pPr>
      <w:r>
        <w:rPr>
          <w:sz w:val="28"/>
          <w:szCs w:val="28"/>
        </w:rPr>
        <w:t xml:space="preserve">     </w:t>
      </w:r>
      <w:r>
        <w:rPr>
          <w:b/>
          <w:sz w:val="28"/>
          <w:szCs w:val="28"/>
        </w:rPr>
        <w:t>1 КРАТКИЕ СВЕДЕНИЯ ОБ ОРГАНИЗАЦИИ ТО2 и экипировки</w:t>
      </w:r>
    </w:p>
    <w:p w:rsidR="007D6590" w:rsidRDefault="007D6590" w:rsidP="007D6590">
      <w:pPr>
        <w:jc w:val="both"/>
        <w:rPr>
          <w:sz w:val="28"/>
          <w:szCs w:val="28"/>
        </w:rPr>
      </w:pPr>
      <w:r>
        <w:rPr>
          <w:sz w:val="28"/>
          <w:szCs w:val="28"/>
        </w:rPr>
        <w:t xml:space="preserve">    В этом разделе курсового проекта необходимо описать следующие вопросы.</w:t>
      </w:r>
    </w:p>
    <w:p w:rsidR="007D6590" w:rsidRDefault="007D6590" w:rsidP="007D6590">
      <w:pPr>
        <w:jc w:val="both"/>
        <w:rPr>
          <w:b/>
          <w:sz w:val="28"/>
          <w:szCs w:val="28"/>
        </w:rPr>
      </w:pPr>
      <w:r>
        <w:rPr>
          <w:b/>
          <w:sz w:val="28"/>
          <w:szCs w:val="28"/>
        </w:rPr>
        <w:t xml:space="preserve">     1.1 Назначение ТО-2 и экипировки, нормы периодичности и продолжительности в соответствии с приказом начальника Московской железной дороги №37/Н от 16.02.2010г</w:t>
      </w:r>
    </w:p>
    <w:p w:rsidR="007D6590" w:rsidRDefault="007D6590" w:rsidP="007D6590">
      <w:pPr>
        <w:jc w:val="both"/>
        <w:rPr>
          <w:sz w:val="28"/>
          <w:szCs w:val="28"/>
        </w:rPr>
      </w:pPr>
      <w:r>
        <w:rPr>
          <w:b/>
          <w:sz w:val="28"/>
          <w:szCs w:val="28"/>
        </w:rPr>
        <w:t xml:space="preserve">     </w:t>
      </w:r>
      <w:r>
        <w:rPr>
          <w:sz w:val="28"/>
          <w:szCs w:val="28"/>
        </w:rPr>
        <w:t xml:space="preserve">В этом пункте необходимо описать назначение ТО2 и экипировки и нормы периодичности и продолжительности ТО2 и экипировки. Данную информацию можно взять из приказа начальника Московской железной дороги  №37/Н от 16.02.2010 года, «О системе технического обслуживания и ремонта локомотивов Московской железной дороги». Приказ находиться в библиотеке учебного заведения. </w:t>
      </w:r>
    </w:p>
    <w:p w:rsidR="007D6590" w:rsidRDefault="007D6590" w:rsidP="007D6590">
      <w:pPr>
        <w:jc w:val="both"/>
        <w:rPr>
          <w:b/>
          <w:sz w:val="28"/>
          <w:szCs w:val="28"/>
        </w:rPr>
      </w:pPr>
      <w:r>
        <w:rPr>
          <w:b/>
          <w:sz w:val="28"/>
          <w:szCs w:val="28"/>
        </w:rPr>
        <w:t xml:space="preserve">     1.2 Значение ТО-2 и экипировки в обеспечении безопасности движения поездов</w:t>
      </w:r>
    </w:p>
    <w:p w:rsidR="007D6590" w:rsidRDefault="007D6590" w:rsidP="007D6590">
      <w:pPr>
        <w:jc w:val="both"/>
        <w:rPr>
          <w:sz w:val="28"/>
          <w:szCs w:val="28"/>
        </w:rPr>
      </w:pPr>
      <w:r>
        <w:rPr>
          <w:sz w:val="28"/>
          <w:szCs w:val="28"/>
        </w:rPr>
        <w:t xml:space="preserve">     В данном разделе необходимо пояснить значение и важность ТО-2 и экипировки для обеспечения безопасности движения поездов и бесперебойной работы  железнодорожного транспорта.</w:t>
      </w:r>
    </w:p>
    <w:p w:rsidR="007D6590" w:rsidRDefault="007D6590" w:rsidP="007D6590">
      <w:pPr>
        <w:jc w:val="both"/>
        <w:rPr>
          <w:b/>
          <w:sz w:val="28"/>
          <w:szCs w:val="28"/>
        </w:rPr>
      </w:pPr>
      <w:r>
        <w:rPr>
          <w:sz w:val="28"/>
          <w:szCs w:val="28"/>
        </w:rPr>
        <w:t xml:space="preserve">    </w:t>
      </w:r>
      <w:r>
        <w:rPr>
          <w:b/>
          <w:sz w:val="28"/>
          <w:szCs w:val="28"/>
        </w:rPr>
        <w:t>1.3 Состав бригад ТО-2 и экипировки</w:t>
      </w:r>
    </w:p>
    <w:p w:rsidR="007D6590" w:rsidRDefault="007D6590" w:rsidP="007D6590">
      <w:pPr>
        <w:jc w:val="both"/>
        <w:rPr>
          <w:sz w:val="28"/>
          <w:szCs w:val="28"/>
        </w:rPr>
      </w:pPr>
      <w:r>
        <w:rPr>
          <w:b/>
          <w:sz w:val="28"/>
          <w:szCs w:val="28"/>
        </w:rPr>
        <w:t xml:space="preserve">     </w:t>
      </w:r>
      <w:r>
        <w:rPr>
          <w:sz w:val="28"/>
          <w:szCs w:val="28"/>
        </w:rPr>
        <w:t>В данном разделе студенту необходимо описать состав бригад и их количество необходимое для выполнения ТО-2 и экипировки, их квалификацию и разряд.</w:t>
      </w:r>
    </w:p>
    <w:p w:rsidR="007D6590" w:rsidRDefault="007D6590" w:rsidP="007D6590">
      <w:pPr>
        <w:jc w:val="both"/>
        <w:rPr>
          <w:b/>
          <w:sz w:val="28"/>
          <w:szCs w:val="28"/>
        </w:rPr>
      </w:pPr>
      <w:r>
        <w:rPr>
          <w:sz w:val="28"/>
          <w:szCs w:val="28"/>
        </w:rPr>
        <w:t xml:space="preserve">     </w:t>
      </w:r>
      <w:r>
        <w:rPr>
          <w:b/>
          <w:sz w:val="28"/>
          <w:szCs w:val="28"/>
        </w:rPr>
        <w:t>1.4 Перечень основнах работ выполняемых при ТО-2</w:t>
      </w:r>
    </w:p>
    <w:p w:rsidR="007D6590" w:rsidRDefault="007D6590" w:rsidP="007D6590">
      <w:pPr>
        <w:jc w:val="both"/>
        <w:rPr>
          <w:sz w:val="28"/>
          <w:szCs w:val="28"/>
        </w:rPr>
      </w:pPr>
      <w:r>
        <w:rPr>
          <w:b/>
          <w:sz w:val="28"/>
          <w:szCs w:val="28"/>
        </w:rPr>
        <w:t xml:space="preserve">     </w:t>
      </w:r>
      <w:r>
        <w:rPr>
          <w:sz w:val="28"/>
          <w:szCs w:val="28"/>
        </w:rPr>
        <w:t>В данном разделе необходимо описать перечень основных работ выполняемых при ТО2 и экипировки, когда их выполняют и с какой переодичностью, где отражаются данные работы и операции ТО2 и экипировки, а также кто это контролирует и отвечает за качество выполнения ТО2 и экипировки.</w:t>
      </w:r>
    </w:p>
    <w:p w:rsidR="007D6590" w:rsidRDefault="007D6590" w:rsidP="007D6590">
      <w:pPr>
        <w:jc w:val="both"/>
        <w:rPr>
          <w:sz w:val="28"/>
          <w:szCs w:val="28"/>
        </w:rPr>
      </w:pPr>
      <w:r>
        <w:rPr>
          <w:b/>
          <w:sz w:val="28"/>
          <w:szCs w:val="28"/>
        </w:rPr>
        <w:t xml:space="preserve">     </w:t>
      </w:r>
      <w:r>
        <w:rPr>
          <w:sz w:val="28"/>
          <w:szCs w:val="28"/>
        </w:rPr>
        <w:t>Для написания пунктов 1.2, 1.3 и 1.4 необходимо пользоваться специальной  литературой, которую можно взять в учебном заведении. Пункты 1.2, 1.3, и 1.4 по объему должны быть 1-2 страницы каждый (шрифт и интервал указан выше в методических указаниях).</w:t>
      </w:r>
    </w:p>
    <w:p w:rsidR="007D6590" w:rsidRDefault="007D6590" w:rsidP="007D6590">
      <w:pPr>
        <w:pStyle w:val="af"/>
        <w:jc w:val="left"/>
      </w:pPr>
      <w:r>
        <w:rPr>
          <w:sz w:val="24"/>
          <w:szCs w:val="24"/>
        </w:rPr>
        <w:lastRenderedPageBreak/>
        <w:t xml:space="preserve">         </w:t>
      </w:r>
      <w:r>
        <w:t>1.5 Определение межэкипировочных пробегов</w:t>
      </w:r>
    </w:p>
    <w:p w:rsidR="007D6590" w:rsidRDefault="007D6590" w:rsidP="007D6590">
      <w:pPr>
        <w:ind w:firstLine="709"/>
        <w:jc w:val="both"/>
        <w:rPr>
          <w:sz w:val="28"/>
          <w:szCs w:val="28"/>
        </w:rPr>
      </w:pPr>
      <w:r>
        <w:rPr>
          <w:sz w:val="28"/>
          <w:szCs w:val="28"/>
        </w:rPr>
        <w:t>Максимальное расстояние между экипировочными пунктами определяется по наибольшему пробегу локомотивов без набора песка и топлива.</w:t>
      </w:r>
    </w:p>
    <w:p w:rsidR="007D6590" w:rsidRDefault="007D6590" w:rsidP="007D6590">
      <w:pPr>
        <w:ind w:firstLine="709"/>
        <w:jc w:val="both"/>
        <w:rPr>
          <w:sz w:val="28"/>
          <w:szCs w:val="28"/>
        </w:rPr>
      </w:pPr>
      <w:r>
        <w:rPr>
          <w:sz w:val="28"/>
          <w:szCs w:val="28"/>
        </w:rPr>
        <w:t>Наибольший пробег между наборами песка для грузовых и пассажирских электровозов и тепловозов определяется по формулам:</w:t>
      </w:r>
    </w:p>
    <w:p w:rsidR="007D6590" w:rsidRDefault="007D6590" w:rsidP="007D6590">
      <w:pPr>
        <w:jc w:val="both"/>
        <w:rPr>
          <w:sz w:val="28"/>
          <w:szCs w:val="28"/>
        </w:rPr>
      </w:pPr>
      <w:r>
        <w:rPr>
          <w:sz w:val="28"/>
          <w:szCs w:val="28"/>
        </w:rPr>
        <w:t xml:space="preserve">Для грузовых локомотивов </w:t>
      </w:r>
      <w:r>
        <w:rPr>
          <w:rFonts w:eastAsiaTheme="minorEastAsia"/>
          <w:position w:val="-32"/>
          <w:sz w:val="28"/>
          <w:szCs w:val="28"/>
        </w:rPr>
        <w:object w:dxaOrig="1779" w:dyaOrig="740">
          <v:shape id="_x0000_i1030" type="#_x0000_t75" style="width:89.25pt;height:37.5pt" o:ole="">
            <v:imagedata r:id="rId21" o:title=""/>
          </v:shape>
          <o:OLEObject Type="Embed" ProgID="Equation.3" ShapeID="_x0000_i1030" DrawAspect="Content" ObjectID="_1477255972" r:id="rId22"/>
        </w:object>
      </w:r>
      <w:r>
        <w:rPr>
          <w:sz w:val="28"/>
          <w:szCs w:val="28"/>
        </w:rPr>
        <w:t>км;</w:t>
      </w:r>
    </w:p>
    <w:p w:rsidR="007D6590" w:rsidRDefault="007D6590" w:rsidP="007D6590">
      <w:pPr>
        <w:jc w:val="both"/>
        <w:rPr>
          <w:sz w:val="28"/>
          <w:szCs w:val="28"/>
        </w:rPr>
      </w:pPr>
      <w:r>
        <w:rPr>
          <w:sz w:val="28"/>
          <w:szCs w:val="28"/>
        </w:rPr>
        <w:t xml:space="preserve">Для пассажирских локомотивов </w:t>
      </w:r>
      <w:r>
        <w:rPr>
          <w:rFonts w:eastAsiaTheme="minorEastAsia"/>
          <w:position w:val="-32"/>
          <w:sz w:val="28"/>
          <w:szCs w:val="28"/>
        </w:rPr>
        <w:object w:dxaOrig="1719" w:dyaOrig="740">
          <v:shape id="_x0000_i1031" type="#_x0000_t75" style="width:85.5pt;height:37.5pt" o:ole="">
            <v:imagedata r:id="rId23" o:title=""/>
          </v:shape>
          <o:OLEObject Type="Embed" ProgID="Equation.3" ShapeID="_x0000_i1031" DrawAspect="Content" ObjectID="_1477255973" r:id="rId24"/>
        </w:object>
      </w:r>
      <w:r>
        <w:rPr>
          <w:sz w:val="28"/>
          <w:szCs w:val="28"/>
        </w:rPr>
        <w:t>км;</w:t>
      </w:r>
    </w:p>
    <w:p w:rsidR="007D6590" w:rsidRDefault="007D6590" w:rsidP="007D6590">
      <w:pPr>
        <w:tabs>
          <w:tab w:val="left" w:pos="993"/>
        </w:tabs>
        <w:ind w:left="1134" w:hanging="1134"/>
        <w:rPr>
          <w:sz w:val="28"/>
          <w:szCs w:val="28"/>
        </w:rPr>
      </w:pPr>
      <w:r>
        <w:rPr>
          <w:sz w:val="28"/>
          <w:szCs w:val="28"/>
        </w:rPr>
        <w:t xml:space="preserve">Где 0,9 </w:t>
      </w:r>
      <w:r>
        <w:rPr>
          <w:sz w:val="28"/>
          <w:szCs w:val="28"/>
        </w:rPr>
        <w:tab/>
        <w:t>– коэффициент, учитывающий 10%-ный запас песка в бункерах локомотива;</w:t>
      </w:r>
    </w:p>
    <w:p w:rsidR="007D6590" w:rsidRDefault="007D6590" w:rsidP="007D6590">
      <w:pPr>
        <w:tabs>
          <w:tab w:val="left" w:pos="993"/>
        </w:tabs>
        <w:ind w:left="1134" w:hanging="1134"/>
        <w:rPr>
          <w:sz w:val="28"/>
          <w:szCs w:val="28"/>
        </w:rPr>
      </w:pPr>
      <w:r>
        <w:rPr>
          <w:rFonts w:eastAsiaTheme="minorEastAsia"/>
          <w:position w:val="-10"/>
          <w:sz w:val="28"/>
          <w:szCs w:val="28"/>
        </w:rPr>
        <w:object w:dxaOrig="740" w:dyaOrig="360">
          <v:shape id="_x0000_i1032" type="#_x0000_t75" style="width:37.5pt;height:18pt" o:ole="">
            <v:imagedata r:id="rId25" o:title=""/>
          </v:shape>
          <o:OLEObject Type="Embed" ProgID="Equation.3" ShapeID="_x0000_i1032" DrawAspect="Content" ObjectID="_1477255974" r:id="rId26"/>
        </w:object>
      </w:r>
      <w:r>
        <w:rPr>
          <w:sz w:val="28"/>
          <w:szCs w:val="28"/>
        </w:rPr>
        <w:tab/>
        <w:t>– расчетная вместимость песочных бункеров соответственно грузового и пассажирского локомотивов, м</w:t>
      </w:r>
      <w:r>
        <w:rPr>
          <w:sz w:val="28"/>
          <w:szCs w:val="28"/>
          <w:vertAlign w:val="superscript"/>
        </w:rPr>
        <w:t>3</w:t>
      </w:r>
      <w:r>
        <w:rPr>
          <w:sz w:val="28"/>
          <w:szCs w:val="28"/>
        </w:rPr>
        <w:t>;</w:t>
      </w:r>
    </w:p>
    <w:p w:rsidR="007D6590" w:rsidRDefault="007D6590" w:rsidP="007D6590">
      <w:pPr>
        <w:tabs>
          <w:tab w:val="left" w:pos="993"/>
        </w:tabs>
        <w:ind w:left="1134" w:hanging="1134"/>
        <w:rPr>
          <w:sz w:val="28"/>
          <w:szCs w:val="28"/>
        </w:rPr>
      </w:pPr>
      <w:r>
        <w:rPr>
          <w:rFonts w:eastAsiaTheme="minorEastAsia"/>
          <w:position w:val="-14"/>
          <w:sz w:val="28"/>
          <w:szCs w:val="28"/>
        </w:rPr>
        <w:object w:dxaOrig="859" w:dyaOrig="400">
          <v:shape id="_x0000_i1033" type="#_x0000_t75" style="width:42.75pt;height:19.5pt" o:ole="">
            <v:imagedata r:id="rId27" o:title=""/>
          </v:shape>
          <o:OLEObject Type="Embed" ProgID="Equation.3" ShapeID="_x0000_i1033" DrawAspect="Content" ObjectID="_1477255975" r:id="rId28"/>
        </w:object>
      </w:r>
      <w:r>
        <w:rPr>
          <w:sz w:val="28"/>
          <w:szCs w:val="28"/>
        </w:rPr>
        <w:tab/>
        <w:t>– масса поезда соответственно грузового и пассажирского, т;</w:t>
      </w:r>
    </w:p>
    <w:p w:rsidR="007D6590" w:rsidRDefault="007D6590" w:rsidP="007D6590">
      <w:pPr>
        <w:tabs>
          <w:tab w:val="left" w:pos="993"/>
        </w:tabs>
        <w:ind w:left="1134" w:hanging="1134"/>
        <w:rPr>
          <w:sz w:val="28"/>
          <w:szCs w:val="28"/>
        </w:rPr>
      </w:pPr>
      <w:r>
        <w:rPr>
          <w:rFonts w:eastAsiaTheme="minorEastAsia"/>
          <w:position w:val="-10"/>
          <w:sz w:val="28"/>
          <w:szCs w:val="28"/>
        </w:rPr>
        <w:object w:dxaOrig="800" w:dyaOrig="360">
          <v:shape id="_x0000_i1034" type="#_x0000_t75" style="width:40.5pt;height:18pt" o:ole="">
            <v:imagedata r:id="rId29" o:title=""/>
          </v:shape>
          <o:OLEObject Type="Embed" ProgID="Equation.3" ShapeID="_x0000_i1034" DrawAspect="Content" ObjectID="_1477255976" r:id="rId30"/>
        </w:object>
      </w:r>
      <w:r>
        <w:rPr>
          <w:sz w:val="28"/>
          <w:szCs w:val="28"/>
        </w:rPr>
        <w:tab/>
        <w:t>– максимальная норма расхода песка на 10</w:t>
      </w:r>
      <w:r>
        <w:rPr>
          <w:sz w:val="28"/>
          <w:szCs w:val="28"/>
          <w:vertAlign w:val="superscript"/>
        </w:rPr>
        <w:t>6</w:t>
      </w:r>
      <w:r>
        <w:rPr>
          <w:sz w:val="28"/>
          <w:szCs w:val="28"/>
        </w:rPr>
        <w:t xml:space="preserve"> т. км. брутто, м</w:t>
      </w:r>
      <w:r>
        <w:rPr>
          <w:sz w:val="28"/>
          <w:szCs w:val="28"/>
          <w:vertAlign w:val="superscript"/>
        </w:rPr>
        <w:t>3</w:t>
      </w:r>
      <w:r>
        <w:rPr>
          <w:sz w:val="28"/>
          <w:szCs w:val="28"/>
        </w:rPr>
        <w:t>.</w:t>
      </w:r>
    </w:p>
    <w:p w:rsidR="007D6590" w:rsidRDefault="007D6590" w:rsidP="007D6590">
      <w:pPr>
        <w:tabs>
          <w:tab w:val="left" w:pos="993"/>
        </w:tabs>
        <w:ind w:left="1134" w:hanging="1134"/>
        <w:rPr>
          <w:sz w:val="28"/>
          <w:szCs w:val="28"/>
        </w:rPr>
      </w:pPr>
      <w:r>
        <w:rPr>
          <w:rFonts w:eastAsiaTheme="minorEastAsia"/>
          <w:position w:val="-10"/>
          <w:sz w:val="28"/>
          <w:szCs w:val="28"/>
        </w:rPr>
        <w:object w:dxaOrig="740" w:dyaOrig="360">
          <v:shape id="_x0000_i1035" type="#_x0000_t75" style="width:37.5pt;height:18pt" o:ole="">
            <v:imagedata r:id="rId31" o:title=""/>
          </v:shape>
          <o:OLEObject Type="Embed" ProgID="Equation.3" ShapeID="_x0000_i1035" DrawAspect="Content" ObjectID="_1477255977" r:id="rId32"/>
        </w:object>
      </w:r>
      <w:r>
        <w:rPr>
          <w:sz w:val="28"/>
          <w:szCs w:val="28"/>
        </w:rPr>
        <w:tab/>
        <w:t>– принимаем из таблицы 5.1 [1] или из технической характеристики локомотива.</w:t>
      </w:r>
    </w:p>
    <w:p w:rsidR="007D6590" w:rsidRDefault="007D6590" w:rsidP="007D6590">
      <w:pPr>
        <w:tabs>
          <w:tab w:val="left" w:pos="993"/>
        </w:tabs>
        <w:ind w:left="1134" w:hanging="1134"/>
        <w:rPr>
          <w:sz w:val="28"/>
          <w:szCs w:val="28"/>
        </w:rPr>
      </w:pPr>
      <w:r>
        <w:rPr>
          <w:rFonts w:eastAsiaTheme="minorEastAsia"/>
          <w:position w:val="-14"/>
          <w:sz w:val="28"/>
          <w:szCs w:val="28"/>
        </w:rPr>
        <w:object w:dxaOrig="859" w:dyaOrig="400">
          <v:shape id="_x0000_i1036" type="#_x0000_t75" style="width:42.75pt;height:19.5pt" o:ole="">
            <v:imagedata r:id="rId27" o:title=""/>
          </v:shape>
          <o:OLEObject Type="Embed" ProgID="Equation.3" ShapeID="_x0000_i1036" DrawAspect="Content" ObjectID="_1477255978" r:id="rId33"/>
        </w:object>
      </w:r>
      <w:r>
        <w:rPr>
          <w:sz w:val="28"/>
          <w:szCs w:val="28"/>
        </w:rPr>
        <w:tab/>
        <w:t>– принимаем из исходных данных.</w:t>
      </w:r>
    </w:p>
    <w:p w:rsidR="007D6590" w:rsidRDefault="007D6590" w:rsidP="007D6590">
      <w:pPr>
        <w:tabs>
          <w:tab w:val="left" w:pos="993"/>
        </w:tabs>
        <w:ind w:left="1134" w:hanging="1134"/>
        <w:rPr>
          <w:sz w:val="28"/>
          <w:szCs w:val="28"/>
        </w:rPr>
      </w:pPr>
      <w:r>
        <w:rPr>
          <w:rFonts w:eastAsiaTheme="minorEastAsia"/>
          <w:position w:val="-10"/>
          <w:sz w:val="28"/>
          <w:szCs w:val="28"/>
        </w:rPr>
        <w:object w:dxaOrig="800" w:dyaOrig="360">
          <v:shape id="_x0000_i1037" type="#_x0000_t75" style="width:40.5pt;height:18pt" o:ole="">
            <v:imagedata r:id="rId34" o:title=""/>
          </v:shape>
          <o:OLEObject Type="Embed" ProgID="Equation.3" ShapeID="_x0000_i1037" DrawAspect="Content" ObjectID="_1477255979" r:id="rId35"/>
        </w:object>
      </w:r>
      <w:r>
        <w:rPr>
          <w:sz w:val="28"/>
          <w:szCs w:val="28"/>
        </w:rPr>
        <w:tab/>
        <w:t>– зависит от серии локомотива и от профиля пути – из исходных данных.</w:t>
      </w:r>
    </w:p>
    <w:p w:rsidR="007D6590" w:rsidRDefault="007D6590" w:rsidP="007D6590">
      <w:pPr>
        <w:ind w:firstLine="709"/>
        <w:jc w:val="both"/>
        <w:rPr>
          <w:sz w:val="28"/>
          <w:szCs w:val="28"/>
        </w:rPr>
      </w:pPr>
      <w:r>
        <w:rPr>
          <w:sz w:val="28"/>
          <w:szCs w:val="28"/>
        </w:rPr>
        <w:t xml:space="preserve">Расстояния между экипировочными пунктами для электровозов принимаем по наименьшему значению из </w:t>
      </w:r>
      <w:r>
        <w:rPr>
          <w:rFonts w:eastAsiaTheme="minorEastAsia"/>
          <w:position w:val="-10"/>
          <w:sz w:val="28"/>
          <w:szCs w:val="28"/>
        </w:rPr>
        <w:object w:dxaOrig="340" w:dyaOrig="360">
          <v:shape id="_x0000_i1038" type="#_x0000_t75" style="width:17.25pt;height:18pt" o:ole="">
            <v:imagedata r:id="rId36" o:title=""/>
          </v:shape>
          <o:OLEObject Type="Embed" ProgID="Equation.3" ShapeID="_x0000_i1038" DrawAspect="Content" ObjectID="_1477255980" r:id="rId37"/>
        </w:object>
      </w:r>
      <w:r>
        <w:rPr>
          <w:sz w:val="28"/>
          <w:szCs w:val="28"/>
        </w:rPr>
        <w:t xml:space="preserve"> и </w:t>
      </w:r>
      <w:r>
        <w:rPr>
          <w:rFonts w:eastAsiaTheme="minorEastAsia"/>
          <w:position w:val="-10"/>
          <w:sz w:val="28"/>
          <w:szCs w:val="28"/>
        </w:rPr>
        <w:object w:dxaOrig="320" w:dyaOrig="360">
          <v:shape id="_x0000_i1039" type="#_x0000_t75" style="width:15.75pt;height:18pt" o:ole="">
            <v:imagedata r:id="rId38" o:title=""/>
          </v:shape>
          <o:OLEObject Type="Embed" ProgID="Equation.3" ShapeID="_x0000_i1039" DrawAspect="Content" ObjectID="_1477255981" r:id="rId39"/>
        </w:object>
      </w:r>
      <w:r>
        <w:rPr>
          <w:sz w:val="28"/>
          <w:szCs w:val="28"/>
        </w:rPr>
        <w:t>.</w:t>
      </w:r>
    </w:p>
    <w:p w:rsidR="007D6590" w:rsidRDefault="007D6590" w:rsidP="007D6590">
      <w:pPr>
        <w:ind w:firstLine="709"/>
        <w:jc w:val="both"/>
        <w:rPr>
          <w:sz w:val="28"/>
          <w:szCs w:val="28"/>
        </w:rPr>
      </w:pPr>
      <w:r>
        <w:rPr>
          <w:sz w:val="28"/>
          <w:szCs w:val="28"/>
        </w:rPr>
        <w:t>Для тепловозов кроме наибольшего пробега без набора песка определяется наибольший пробег без набора топлива по формулам:</w:t>
      </w:r>
    </w:p>
    <w:p w:rsidR="007D6590" w:rsidRDefault="007D6590" w:rsidP="007D6590">
      <w:pPr>
        <w:jc w:val="both"/>
        <w:rPr>
          <w:sz w:val="28"/>
          <w:szCs w:val="28"/>
        </w:rPr>
      </w:pPr>
      <w:r>
        <w:rPr>
          <w:sz w:val="28"/>
          <w:szCs w:val="28"/>
        </w:rPr>
        <w:t xml:space="preserve">Для грузовых тепловозов </w:t>
      </w:r>
      <w:r>
        <w:rPr>
          <w:rFonts w:eastAsiaTheme="minorEastAsia"/>
          <w:position w:val="-32"/>
          <w:sz w:val="28"/>
          <w:szCs w:val="28"/>
        </w:rPr>
        <w:object w:dxaOrig="1820" w:dyaOrig="740">
          <v:shape id="_x0000_i1040" type="#_x0000_t75" style="width:90.75pt;height:37.5pt" o:ole="">
            <v:imagedata r:id="rId40" o:title=""/>
          </v:shape>
          <o:OLEObject Type="Embed" ProgID="Equation.3" ShapeID="_x0000_i1040" DrawAspect="Content" ObjectID="_1477255982" r:id="rId41"/>
        </w:object>
      </w:r>
      <w:r>
        <w:rPr>
          <w:sz w:val="28"/>
          <w:szCs w:val="28"/>
        </w:rPr>
        <w:t xml:space="preserve">, км; </w:t>
      </w:r>
    </w:p>
    <w:p w:rsidR="007D6590" w:rsidRDefault="007D6590" w:rsidP="007D6590">
      <w:pPr>
        <w:jc w:val="both"/>
        <w:rPr>
          <w:sz w:val="28"/>
          <w:szCs w:val="28"/>
        </w:rPr>
      </w:pPr>
      <w:r>
        <w:rPr>
          <w:sz w:val="28"/>
          <w:szCs w:val="28"/>
        </w:rPr>
        <w:t xml:space="preserve">Для пассажирских тепловозов </w:t>
      </w:r>
      <w:r>
        <w:rPr>
          <w:rFonts w:eastAsiaTheme="minorEastAsia"/>
          <w:position w:val="-32"/>
          <w:sz w:val="28"/>
          <w:szCs w:val="28"/>
        </w:rPr>
        <w:object w:dxaOrig="1740" w:dyaOrig="740">
          <v:shape id="_x0000_i1041" type="#_x0000_t75" style="width:87pt;height:37.5pt" o:ole="">
            <v:imagedata r:id="rId42" o:title=""/>
          </v:shape>
          <o:OLEObject Type="Embed" ProgID="Equation.3" ShapeID="_x0000_i1041" DrawAspect="Content" ObjectID="_1477255983" r:id="rId43"/>
        </w:object>
      </w:r>
      <w:r>
        <w:rPr>
          <w:position w:val="-24"/>
          <w:sz w:val="28"/>
          <w:szCs w:val="28"/>
        </w:rPr>
        <w:t>, км;</w:t>
      </w:r>
    </w:p>
    <w:p w:rsidR="007D6590" w:rsidRDefault="007D6590" w:rsidP="007D6590">
      <w:pPr>
        <w:tabs>
          <w:tab w:val="left" w:pos="993"/>
        </w:tabs>
        <w:ind w:left="1134" w:hanging="1134"/>
        <w:rPr>
          <w:sz w:val="28"/>
          <w:szCs w:val="28"/>
        </w:rPr>
      </w:pPr>
      <w:r>
        <w:rPr>
          <w:sz w:val="28"/>
          <w:szCs w:val="28"/>
        </w:rPr>
        <w:t xml:space="preserve">Где 0,9 </w:t>
      </w:r>
      <w:r>
        <w:rPr>
          <w:sz w:val="28"/>
          <w:szCs w:val="28"/>
        </w:rPr>
        <w:tab/>
        <w:t>– коэффициент, учитывающий 10%-ный запас дизтоплива в топливных баках тепловоза.</w:t>
      </w:r>
    </w:p>
    <w:p w:rsidR="007D6590" w:rsidRDefault="007D6590" w:rsidP="007D6590">
      <w:pPr>
        <w:tabs>
          <w:tab w:val="left" w:pos="993"/>
        </w:tabs>
        <w:ind w:left="1134" w:hanging="1134"/>
        <w:rPr>
          <w:sz w:val="28"/>
          <w:szCs w:val="28"/>
        </w:rPr>
      </w:pPr>
      <w:r>
        <w:rPr>
          <w:rFonts w:eastAsiaTheme="minorEastAsia"/>
          <w:position w:val="-10"/>
          <w:sz w:val="28"/>
          <w:szCs w:val="28"/>
        </w:rPr>
        <w:object w:dxaOrig="800" w:dyaOrig="360">
          <v:shape id="_x0000_i1042" type="#_x0000_t75" style="width:40.5pt;height:18pt" o:ole="">
            <v:imagedata r:id="rId44" o:title=""/>
          </v:shape>
          <o:OLEObject Type="Embed" ProgID="Equation.3" ShapeID="_x0000_i1042" DrawAspect="Content" ObjectID="_1477255984" r:id="rId45"/>
        </w:object>
      </w:r>
      <w:r>
        <w:rPr>
          <w:sz w:val="28"/>
          <w:szCs w:val="28"/>
        </w:rPr>
        <w:tab/>
        <w:t xml:space="preserve">– объем топливных баков соответственно грузового и пассажирского </w:t>
      </w:r>
      <w:r>
        <w:rPr>
          <w:sz w:val="28"/>
          <w:szCs w:val="28"/>
        </w:rPr>
        <w:br/>
        <w:t>тепловоза, кг.</w:t>
      </w:r>
    </w:p>
    <w:p w:rsidR="007D6590" w:rsidRDefault="007D6590" w:rsidP="007D6590">
      <w:pPr>
        <w:tabs>
          <w:tab w:val="left" w:pos="993"/>
        </w:tabs>
        <w:ind w:left="1134" w:hanging="1134"/>
        <w:rPr>
          <w:sz w:val="28"/>
          <w:szCs w:val="28"/>
        </w:rPr>
      </w:pPr>
      <w:r>
        <w:rPr>
          <w:rFonts w:eastAsiaTheme="minorEastAsia"/>
          <w:position w:val="-14"/>
          <w:sz w:val="28"/>
          <w:szCs w:val="28"/>
        </w:rPr>
        <w:object w:dxaOrig="859" w:dyaOrig="400">
          <v:shape id="_x0000_i1043" type="#_x0000_t75" style="width:42.75pt;height:19.5pt" o:ole="">
            <v:imagedata r:id="rId27" o:title=""/>
          </v:shape>
          <o:OLEObject Type="Embed" ProgID="Equation.3" ShapeID="_x0000_i1043" DrawAspect="Content" ObjectID="_1477255985" r:id="rId46"/>
        </w:object>
      </w:r>
      <w:r>
        <w:rPr>
          <w:sz w:val="28"/>
          <w:szCs w:val="28"/>
        </w:rPr>
        <w:tab/>
        <w:t>– масса грузового и пассажирского поезда, т.</w:t>
      </w:r>
    </w:p>
    <w:p w:rsidR="007D6590" w:rsidRDefault="007D6590" w:rsidP="007D6590">
      <w:pPr>
        <w:tabs>
          <w:tab w:val="left" w:pos="993"/>
        </w:tabs>
        <w:ind w:left="1134" w:hanging="1134"/>
        <w:rPr>
          <w:sz w:val="28"/>
          <w:szCs w:val="28"/>
        </w:rPr>
      </w:pPr>
      <w:r>
        <w:rPr>
          <w:rFonts w:eastAsiaTheme="minorEastAsia"/>
          <w:position w:val="-10"/>
          <w:sz w:val="28"/>
          <w:szCs w:val="28"/>
        </w:rPr>
        <w:object w:dxaOrig="680" w:dyaOrig="360">
          <v:shape id="_x0000_i1044" type="#_x0000_t75" style="width:33.75pt;height:18pt" o:ole="">
            <v:imagedata r:id="rId47" o:title=""/>
          </v:shape>
          <o:OLEObject Type="Embed" ProgID="Equation.3" ShapeID="_x0000_i1044" DrawAspect="Content" ObjectID="_1477255986" r:id="rId48"/>
        </w:object>
      </w:r>
      <w:r>
        <w:rPr>
          <w:sz w:val="28"/>
          <w:szCs w:val="28"/>
        </w:rPr>
        <w:tab/>
        <w:t>– удельная норма расхода топлива на 10</w:t>
      </w:r>
      <w:r>
        <w:rPr>
          <w:sz w:val="28"/>
          <w:szCs w:val="28"/>
          <w:vertAlign w:val="superscript"/>
        </w:rPr>
        <w:t>4</w:t>
      </w:r>
      <w:r>
        <w:rPr>
          <w:sz w:val="28"/>
          <w:szCs w:val="28"/>
        </w:rPr>
        <w:t xml:space="preserve"> т. км. брутто, кг.</w:t>
      </w:r>
    </w:p>
    <w:p w:rsidR="007D6590" w:rsidRDefault="007D6590" w:rsidP="007D6590">
      <w:pPr>
        <w:tabs>
          <w:tab w:val="left" w:pos="993"/>
        </w:tabs>
        <w:ind w:left="1134" w:hanging="1134"/>
        <w:rPr>
          <w:sz w:val="28"/>
          <w:szCs w:val="28"/>
        </w:rPr>
      </w:pPr>
      <w:r>
        <w:rPr>
          <w:rFonts w:eastAsiaTheme="minorEastAsia"/>
          <w:position w:val="-10"/>
          <w:sz w:val="28"/>
          <w:szCs w:val="28"/>
        </w:rPr>
        <w:object w:dxaOrig="800" w:dyaOrig="360">
          <v:shape id="_x0000_i1045" type="#_x0000_t75" style="width:40.5pt;height:18pt" o:ole="">
            <v:imagedata r:id="rId44" o:title=""/>
          </v:shape>
          <o:OLEObject Type="Embed" ProgID="Equation.3" ShapeID="_x0000_i1045" DrawAspect="Content" ObjectID="_1477255987" r:id="rId49"/>
        </w:object>
      </w:r>
      <w:r>
        <w:rPr>
          <w:sz w:val="28"/>
          <w:szCs w:val="28"/>
        </w:rPr>
        <w:tab/>
        <w:t>– принимаем из таблицы 5.2 [1] или из технической характеристики локомотива.</w:t>
      </w:r>
    </w:p>
    <w:p w:rsidR="007D6590" w:rsidRDefault="007D6590" w:rsidP="007D6590">
      <w:pPr>
        <w:tabs>
          <w:tab w:val="left" w:pos="993"/>
        </w:tabs>
        <w:ind w:left="1134" w:hanging="1134"/>
        <w:rPr>
          <w:sz w:val="28"/>
          <w:szCs w:val="28"/>
        </w:rPr>
      </w:pPr>
      <w:r>
        <w:rPr>
          <w:rFonts w:eastAsiaTheme="minorEastAsia"/>
          <w:position w:val="-14"/>
          <w:sz w:val="28"/>
          <w:szCs w:val="28"/>
        </w:rPr>
        <w:object w:dxaOrig="859" w:dyaOrig="400">
          <v:shape id="_x0000_i1046" type="#_x0000_t75" style="width:42.75pt;height:19.5pt" o:ole="">
            <v:imagedata r:id="rId27" o:title=""/>
          </v:shape>
          <o:OLEObject Type="Embed" ProgID="Equation.3" ShapeID="_x0000_i1046" DrawAspect="Content" ObjectID="_1477255988" r:id="rId50"/>
        </w:object>
      </w:r>
      <w:r>
        <w:rPr>
          <w:sz w:val="28"/>
          <w:szCs w:val="28"/>
        </w:rPr>
        <w:tab/>
        <w:t>– принимаем из исходных данных.</w:t>
      </w:r>
    </w:p>
    <w:p w:rsidR="007D6590" w:rsidRDefault="007D6590" w:rsidP="007D6590">
      <w:pPr>
        <w:tabs>
          <w:tab w:val="left" w:pos="993"/>
        </w:tabs>
        <w:ind w:left="1134" w:hanging="1134"/>
        <w:rPr>
          <w:sz w:val="28"/>
          <w:szCs w:val="28"/>
        </w:rPr>
      </w:pPr>
      <w:r>
        <w:rPr>
          <w:rFonts w:eastAsiaTheme="minorEastAsia"/>
          <w:position w:val="-10"/>
          <w:sz w:val="28"/>
          <w:szCs w:val="28"/>
        </w:rPr>
        <w:object w:dxaOrig="680" w:dyaOrig="360">
          <v:shape id="_x0000_i1047" type="#_x0000_t75" style="width:33.75pt;height:18pt" o:ole="">
            <v:imagedata r:id="rId47" o:title=""/>
          </v:shape>
          <o:OLEObject Type="Embed" ProgID="Equation.3" ShapeID="_x0000_i1047" DrawAspect="Content" ObjectID="_1477255989" r:id="rId51"/>
        </w:object>
      </w:r>
      <w:r>
        <w:rPr>
          <w:sz w:val="28"/>
          <w:szCs w:val="28"/>
        </w:rPr>
        <w:tab/>
        <w:t>– зависит от массы состава, профиля пути, атмосферного давления, температуры воздуха в районе эксплуатации, от графика движения поездов.</w:t>
      </w:r>
    </w:p>
    <w:p w:rsidR="007D6590" w:rsidRDefault="007D6590" w:rsidP="007D6590">
      <w:pPr>
        <w:ind w:firstLine="709"/>
        <w:jc w:val="both"/>
        <w:rPr>
          <w:sz w:val="28"/>
          <w:szCs w:val="28"/>
        </w:rPr>
      </w:pPr>
      <w:r>
        <w:rPr>
          <w:sz w:val="28"/>
          <w:szCs w:val="28"/>
        </w:rPr>
        <w:lastRenderedPageBreak/>
        <w:t xml:space="preserve">Нормы расхода </w:t>
      </w:r>
      <w:r>
        <w:rPr>
          <w:b/>
          <w:sz w:val="28"/>
          <w:szCs w:val="28"/>
          <w:lang w:val="en-US"/>
        </w:rPr>
        <w:t>q</w:t>
      </w:r>
      <w:r>
        <w:rPr>
          <w:sz w:val="28"/>
          <w:szCs w:val="28"/>
        </w:rPr>
        <w:t xml:space="preserve"> устанавливается ежемесячно теплотехником депо на основе средних (для всех видов работ) норма на 10</w:t>
      </w:r>
      <w:r>
        <w:rPr>
          <w:sz w:val="28"/>
          <w:szCs w:val="28"/>
          <w:vertAlign w:val="superscript"/>
        </w:rPr>
        <w:t>4</w:t>
      </w:r>
      <w:r>
        <w:rPr>
          <w:sz w:val="28"/>
          <w:szCs w:val="28"/>
        </w:rPr>
        <w:t xml:space="preserve"> т. км. брутто, заданных отделением дороги, для курсового проекта принимаем из исходных данных.</w:t>
      </w:r>
    </w:p>
    <w:p w:rsidR="007D6590" w:rsidRPr="007D6590" w:rsidRDefault="007D6590" w:rsidP="007D6590">
      <w:pPr>
        <w:ind w:firstLine="709"/>
        <w:jc w:val="both"/>
        <w:rPr>
          <w:sz w:val="28"/>
          <w:szCs w:val="28"/>
        </w:rPr>
      </w:pPr>
      <w:r>
        <w:rPr>
          <w:sz w:val="28"/>
          <w:szCs w:val="28"/>
        </w:rPr>
        <w:t xml:space="preserve">Расстояние между экипировочными пунктами для тепловозов принимаем по меньшему из определенных значений </w:t>
      </w:r>
      <w:r>
        <w:rPr>
          <w:rFonts w:eastAsiaTheme="minorEastAsia"/>
          <w:position w:val="-10"/>
          <w:sz w:val="28"/>
          <w:szCs w:val="28"/>
        </w:rPr>
        <w:object w:dxaOrig="1460" w:dyaOrig="360">
          <v:shape id="_x0000_i1048" type="#_x0000_t75" style="width:72.75pt;height:18pt" o:ole="">
            <v:imagedata r:id="rId52" o:title=""/>
          </v:shape>
          <o:OLEObject Type="Embed" ProgID="Equation.3" ShapeID="_x0000_i1048" DrawAspect="Content" ObjectID="_1477255990" r:id="rId53"/>
        </w:object>
      </w:r>
      <w:r>
        <w:rPr>
          <w:sz w:val="28"/>
          <w:szCs w:val="28"/>
        </w:rPr>
        <w:t>.</w:t>
      </w:r>
    </w:p>
    <w:p w:rsidR="007D6590" w:rsidRPr="007D6590" w:rsidRDefault="007D6590" w:rsidP="007D6590">
      <w:pPr>
        <w:pStyle w:val="15"/>
        <w:rPr>
          <w:b/>
          <w:caps/>
        </w:rPr>
      </w:pPr>
      <w:r>
        <w:rPr>
          <w:b/>
        </w:rPr>
        <w:t xml:space="preserve">2 </w:t>
      </w:r>
      <w:r>
        <w:rPr>
          <w:b/>
          <w:caps/>
        </w:rPr>
        <w:t xml:space="preserve">Определение суточных расходов топлива, </w:t>
      </w:r>
      <w:r>
        <w:rPr>
          <w:b/>
          <w:caps/>
        </w:rPr>
        <w:br/>
        <w:t>песка, воды, масла</w:t>
      </w:r>
    </w:p>
    <w:p w:rsidR="007D6590" w:rsidRDefault="007D6590" w:rsidP="007D6590">
      <w:pPr>
        <w:pStyle w:val="15"/>
        <w:rPr>
          <w:b/>
          <w:sz w:val="28"/>
          <w:szCs w:val="28"/>
        </w:rPr>
      </w:pPr>
      <w:r>
        <w:rPr>
          <w:b/>
          <w:sz w:val="28"/>
          <w:szCs w:val="28"/>
        </w:rPr>
        <w:t>2.1 Суточный расход дизельного топлива для грузового и пассажирского движения определяется по формулам:</w:t>
      </w:r>
    </w:p>
    <w:p w:rsidR="007D6590" w:rsidRDefault="007D6590" w:rsidP="007D6590">
      <w:pPr>
        <w:jc w:val="both"/>
        <w:rPr>
          <w:sz w:val="28"/>
          <w:szCs w:val="28"/>
        </w:rPr>
      </w:pPr>
      <w:r>
        <w:rPr>
          <w:rFonts w:eastAsiaTheme="minorEastAsia"/>
          <w:position w:val="-14"/>
          <w:sz w:val="28"/>
          <w:szCs w:val="28"/>
        </w:rPr>
        <w:object w:dxaOrig="3580" w:dyaOrig="400">
          <v:shape id="_x0000_i1049" type="#_x0000_t75" style="width:178.5pt;height:19.5pt" o:ole="">
            <v:imagedata r:id="rId54" o:title=""/>
          </v:shape>
          <o:OLEObject Type="Embed" ProgID="Equation.3" ShapeID="_x0000_i1049" DrawAspect="Content" ObjectID="_1477255991" r:id="rId55"/>
        </w:object>
      </w:r>
      <w:r>
        <w:rPr>
          <w:position w:val="-14"/>
          <w:sz w:val="28"/>
          <w:szCs w:val="28"/>
        </w:rPr>
        <w:t>т;</w:t>
      </w:r>
    </w:p>
    <w:p w:rsidR="007D6590" w:rsidRDefault="007D6590" w:rsidP="007D6590">
      <w:pPr>
        <w:jc w:val="both"/>
        <w:rPr>
          <w:sz w:val="28"/>
          <w:szCs w:val="28"/>
        </w:rPr>
      </w:pPr>
      <w:r>
        <w:rPr>
          <w:rFonts w:eastAsiaTheme="minorEastAsia"/>
          <w:position w:val="-14"/>
          <w:sz w:val="28"/>
          <w:szCs w:val="28"/>
        </w:rPr>
        <w:object w:dxaOrig="3019" w:dyaOrig="400">
          <v:shape id="_x0000_i1050" type="#_x0000_t75" style="width:150.75pt;height:19.5pt" o:ole="">
            <v:imagedata r:id="rId56" o:title=""/>
          </v:shape>
          <o:OLEObject Type="Embed" ProgID="Equation.3" ShapeID="_x0000_i1050" DrawAspect="Content" ObjectID="_1477255992" r:id="rId57"/>
        </w:object>
      </w:r>
      <w:r>
        <w:rPr>
          <w:position w:val="-14"/>
          <w:sz w:val="28"/>
          <w:szCs w:val="28"/>
        </w:rPr>
        <w:t>т;</w:t>
      </w:r>
    </w:p>
    <w:p w:rsidR="007D6590" w:rsidRDefault="007D6590" w:rsidP="007D6590">
      <w:pPr>
        <w:jc w:val="both"/>
        <w:rPr>
          <w:sz w:val="28"/>
          <w:szCs w:val="28"/>
        </w:rPr>
      </w:pPr>
      <w:r>
        <w:rPr>
          <w:sz w:val="28"/>
          <w:szCs w:val="28"/>
        </w:rPr>
        <w:t xml:space="preserve">где </w:t>
      </w:r>
      <w:r>
        <w:rPr>
          <w:sz w:val="28"/>
          <w:szCs w:val="28"/>
          <w:lang w:val="en-US"/>
        </w:rPr>
        <w:t>Q</w:t>
      </w:r>
      <w:r>
        <w:rPr>
          <w:sz w:val="28"/>
          <w:szCs w:val="28"/>
        </w:rPr>
        <w:t xml:space="preserve"> – масса поезда соответственно грузового и пассажирского, т;</w:t>
      </w:r>
    </w:p>
    <w:p w:rsidR="007D6590" w:rsidRDefault="007D6590" w:rsidP="007D6590">
      <w:pPr>
        <w:ind w:left="426"/>
        <w:jc w:val="both"/>
        <w:rPr>
          <w:sz w:val="28"/>
          <w:szCs w:val="28"/>
        </w:rPr>
      </w:pPr>
      <w:r>
        <w:rPr>
          <w:sz w:val="28"/>
          <w:szCs w:val="28"/>
          <w:lang w:val="en-US"/>
        </w:rPr>
        <w:t>L</w:t>
      </w:r>
      <w:r>
        <w:rPr>
          <w:sz w:val="28"/>
          <w:szCs w:val="28"/>
        </w:rPr>
        <w:t xml:space="preserve"> – длина участков обращения соответственно грузового и пассажироского движения, км.:</w:t>
      </w:r>
    </w:p>
    <w:p w:rsidR="007D6590" w:rsidRDefault="007D6590" w:rsidP="007D6590">
      <w:pPr>
        <w:jc w:val="both"/>
        <w:rPr>
          <w:sz w:val="28"/>
          <w:szCs w:val="28"/>
        </w:rPr>
      </w:pPr>
      <w:r>
        <w:rPr>
          <w:position w:val="-10"/>
          <w:sz w:val="28"/>
          <w:szCs w:val="28"/>
        </w:rPr>
        <w:t xml:space="preserve">      </w:t>
      </w:r>
      <w:r>
        <w:rPr>
          <w:rFonts w:eastAsiaTheme="minorEastAsia"/>
          <w:position w:val="-10"/>
          <w:sz w:val="28"/>
          <w:szCs w:val="28"/>
        </w:rPr>
        <w:object w:dxaOrig="1560" w:dyaOrig="360">
          <v:shape id="_x0000_i1051" type="#_x0000_t75" style="width:78pt;height:18pt" o:ole="">
            <v:imagedata r:id="rId58" o:title=""/>
          </v:shape>
          <o:OLEObject Type="Embed" ProgID="Equation.3" ShapeID="_x0000_i1051" DrawAspect="Content" ObjectID="_1477255993" r:id="rId59"/>
        </w:object>
      </w:r>
      <w:r>
        <w:rPr>
          <w:sz w:val="28"/>
          <w:szCs w:val="28"/>
        </w:rPr>
        <w:t xml:space="preserve">; </w:t>
      </w:r>
      <w:r>
        <w:rPr>
          <w:rFonts w:eastAsiaTheme="minorEastAsia"/>
          <w:position w:val="-14"/>
          <w:sz w:val="28"/>
          <w:szCs w:val="28"/>
        </w:rPr>
        <w:object w:dxaOrig="1520" w:dyaOrig="400">
          <v:shape id="_x0000_i1052" type="#_x0000_t75" style="width:76.5pt;height:19.5pt" o:ole="">
            <v:imagedata r:id="rId60" o:title=""/>
          </v:shape>
          <o:OLEObject Type="Embed" ProgID="Equation.3" ShapeID="_x0000_i1052" DrawAspect="Content" ObjectID="_1477255994" r:id="rId61"/>
        </w:object>
      </w:r>
      <w:r>
        <w:rPr>
          <w:sz w:val="28"/>
          <w:szCs w:val="28"/>
        </w:rPr>
        <w:t xml:space="preserve">; </w:t>
      </w:r>
    </w:p>
    <w:p w:rsidR="007D6590" w:rsidRDefault="007D6590" w:rsidP="007D6590">
      <w:pPr>
        <w:ind w:left="426"/>
        <w:jc w:val="both"/>
        <w:rPr>
          <w:sz w:val="28"/>
          <w:szCs w:val="28"/>
        </w:rPr>
      </w:pPr>
      <w:r>
        <w:rPr>
          <w:sz w:val="28"/>
          <w:szCs w:val="28"/>
          <w:lang w:val="en-US"/>
        </w:rPr>
        <w:t>N</w:t>
      </w:r>
      <w:r>
        <w:rPr>
          <w:sz w:val="28"/>
          <w:szCs w:val="28"/>
        </w:rPr>
        <w:t xml:space="preserve"> – количество пар поездов грузовых и пассажирских;</w:t>
      </w:r>
    </w:p>
    <w:p w:rsidR="007D6590" w:rsidRDefault="007D6590" w:rsidP="007D6590">
      <w:pPr>
        <w:ind w:left="426"/>
        <w:jc w:val="both"/>
        <w:rPr>
          <w:sz w:val="28"/>
          <w:szCs w:val="28"/>
        </w:rPr>
      </w:pPr>
      <w:r>
        <w:rPr>
          <w:sz w:val="28"/>
          <w:szCs w:val="28"/>
          <w:lang w:val="en-US"/>
        </w:rPr>
        <w:t>q</w:t>
      </w:r>
      <w:r>
        <w:rPr>
          <w:sz w:val="28"/>
          <w:szCs w:val="28"/>
        </w:rPr>
        <w:t xml:space="preserve"> – удельная норма расхода топлива на 10</w:t>
      </w:r>
      <w:r>
        <w:rPr>
          <w:sz w:val="28"/>
          <w:szCs w:val="28"/>
          <w:vertAlign w:val="superscript"/>
        </w:rPr>
        <w:t>4</w:t>
      </w:r>
      <w:r>
        <w:rPr>
          <w:sz w:val="28"/>
          <w:szCs w:val="28"/>
        </w:rPr>
        <w:t xml:space="preserve"> т. км. брутто.</w:t>
      </w:r>
    </w:p>
    <w:p w:rsidR="007D6590" w:rsidRDefault="007D6590" w:rsidP="007D6590">
      <w:pPr>
        <w:jc w:val="both"/>
        <w:rPr>
          <w:sz w:val="28"/>
          <w:szCs w:val="28"/>
        </w:rPr>
      </w:pPr>
      <w:r>
        <w:rPr>
          <w:sz w:val="28"/>
          <w:szCs w:val="28"/>
        </w:rPr>
        <w:t xml:space="preserve">      </w:t>
      </w:r>
      <w:r>
        <w:rPr>
          <w:rFonts w:eastAsiaTheme="minorEastAsia"/>
          <w:position w:val="-10"/>
          <w:sz w:val="28"/>
          <w:szCs w:val="28"/>
        </w:rPr>
        <w:object w:dxaOrig="2360" w:dyaOrig="360">
          <v:shape id="_x0000_i1053" type="#_x0000_t75" style="width:118.5pt;height:18pt" o:ole="">
            <v:imagedata r:id="rId62" o:title=""/>
          </v:shape>
          <o:OLEObject Type="Embed" ProgID="Equation.3" ShapeID="_x0000_i1053" DrawAspect="Content" ObjectID="_1477255995" r:id="rId63"/>
        </w:object>
      </w:r>
      <w:r>
        <w:rPr>
          <w:sz w:val="28"/>
          <w:szCs w:val="28"/>
        </w:rPr>
        <w:t>– принимаем из исходных данных;</w:t>
      </w:r>
    </w:p>
    <w:p w:rsidR="007D6590" w:rsidRDefault="007D6590" w:rsidP="007D6590">
      <w:pPr>
        <w:jc w:val="both"/>
        <w:rPr>
          <w:sz w:val="28"/>
          <w:szCs w:val="28"/>
        </w:rPr>
      </w:pPr>
      <w:r>
        <w:rPr>
          <w:sz w:val="28"/>
          <w:szCs w:val="28"/>
        </w:rPr>
        <w:t xml:space="preserve">       </w:t>
      </w:r>
      <w:r>
        <w:rPr>
          <w:rFonts w:eastAsiaTheme="minorEastAsia"/>
          <w:position w:val="-10"/>
          <w:sz w:val="28"/>
          <w:szCs w:val="28"/>
        </w:rPr>
        <w:object w:dxaOrig="1540" w:dyaOrig="360">
          <v:shape id="_x0000_i1054" type="#_x0000_t75" style="width:77.25pt;height:18pt" o:ole="">
            <v:imagedata r:id="rId64" o:title=""/>
          </v:shape>
          <o:OLEObject Type="Embed" ProgID="Equation.3" ShapeID="_x0000_i1054" DrawAspect="Content" ObjectID="_1477255996" r:id="rId65"/>
        </w:object>
      </w:r>
      <w:r>
        <w:rPr>
          <w:sz w:val="28"/>
          <w:szCs w:val="28"/>
        </w:rPr>
        <w:t xml:space="preserve">; </w:t>
      </w:r>
      <w:r>
        <w:rPr>
          <w:rFonts w:eastAsiaTheme="minorEastAsia"/>
          <w:position w:val="-14"/>
          <w:sz w:val="28"/>
          <w:szCs w:val="28"/>
        </w:rPr>
        <w:object w:dxaOrig="1479" w:dyaOrig="400">
          <v:shape id="_x0000_i1055" type="#_x0000_t75" style="width:74.25pt;height:19.5pt" o:ole="">
            <v:imagedata r:id="rId66" o:title=""/>
          </v:shape>
          <o:OLEObject Type="Embed" ProgID="Equation.3" ShapeID="_x0000_i1055" DrawAspect="Content" ObjectID="_1477255997" r:id="rId67"/>
        </w:object>
      </w:r>
      <w:r>
        <w:rPr>
          <w:sz w:val="28"/>
          <w:szCs w:val="28"/>
        </w:rPr>
        <w:t>;</w:t>
      </w:r>
    </w:p>
    <w:p w:rsidR="007D6590" w:rsidRDefault="007D6590" w:rsidP="007D6590">
      <w:pPr>
        <w:jc w:val="both"/>
        <w:rPr>
          <w:sz w:val="28"/>
          <w:szCs w:val="28"/>
        </w:rPr>
      </w:pPr>
      <w:r>
        <w:rPr>
          <w:sz w:val="28"/>
          <w:szCs w:val="28"/>
        </w:rPr>
        <w:t xml:space="preserve">       </w:t>
      </w:r>
      <w:r>
        <w:rPr>
          <w:rFonts w:eastAsiaTheme="minorEastAsia"/>
          <w:position w:val="-10"/>
          <w:sz w:val="28"/>
          <w:szCs w:val="28"/>
        </w:rPr>
        <w:object w:dxaOrig="340" w:dyaOrig="360">
          <v:shape id="_x0000_i1056" type="#_x0000_t75" style="width:17.25pt;height:18pt" o:ole="">
            <v:imagedata r:id="rId68" o:title=""/>
          </v:shape>
          <o:OLEObject Type="Embed" ProgID="Equation.3" ShapeID="_x0000_i1056" DrawAspect="Content" ObjectID="_1477255998" r:id="rId69"/>
        </w:object>
      </w:r>
      <w:r>
        <w:rPr>
          <w:sz w:val="28"/>
          <w:szCs w:val="28"/>
        </w:rPr>
        <w:t>,</w:t>
      </w:r>
      <w:r>
        <w:rPr>
          <w:rFonts w:eastAsiaTheme="minorEastAsia"/>
          <w:position w:val="-10"/>
          <w:sz w:val="28"/>
          <w:szCs w:val="28"/>
        </w:rPr>
        <w:object w:dxaOrig="280" w:dyaOrig="360">
          <v:shape id="_x0000_i1057" type="#_x0000_t75" style="width:14.25pt;height:18pt" o:ole="">
            <v:imagedata r:id="rId70" o:title=""/>
          </v:shape>
          <o:OLEObject Type="Embed" ProgID="Equation.3" ShapeID="_x0000_i1057" DrawAspect="Content" ObjectID="_1477255999" r:id="rId71"/>
        </w:object>
      </w:r>
      <w:r>
        <w:rPr>
          <w:sz w:val="28"/>
          <w:szCs w:val="28"/>
        </w:rPr>
        <w:t xml:space="preserve"> – принимаем из исходных данных.</w:t>
      </w:r>
    </w:p>
    <w:p w:rsidR="007D6590" w:rsidRDefault="007D6590" w:rsidP="007D6590">
      <w:pPr>
        <w:pStyle w:val="15"/>
        <w:rPr>
          <w:b/>
          <w:sz w:val="28"/>
          <w:szCs w:val="28"/>
        </w:rPr>
      </w:pPr>
      <w:r>
        <w:rPr>
          <w:b/>
          <w:sz w:val="28"/>
          <w:szCs w:val="28"/>
        </w:rPr>
        <w:t>2.2 Суточный расход дизельного топлива для маневровой работы</w:t>
      </w:r>
    </w:p>
    <w:p w:rsidR="007D6590" w:rsidRDefault="007D6590" w:rsidP="007D6590">
      <w:pPr>
        <w:ind w:firstLine="709"/>
        <w:jc w:val="both"/>
        <w:rPr>
          <w:sz w:val="28"/>
          <w:szCs w:val="28"/>
        </w:rPr>
      </w:pPr>
      <w:r>
        <w:rPr>
          <w:sz w:val="28"/>
          <w:szCs w:val="28"/>
        </w:rPr>
        <w:t xml:space="preserve">Для определения суточного расхода топлива маневровыми тепловозами предварительно определяется эксплуатационный парк маневровых тепловозов </w:t>
      </w:r>
      <w:r>
        <w:rPr>
          <w:rFonts w:eastAsiaTheme="minorEastAsia"/>
          <w:position w:val="-12"/>
          <w:sz w:val="28"/>
          <w:szCs w:val="28"/>
        </w:rPr>
        <w:object w:dxaOrig="440" w:dyaOrig="380">
          <v:shape id="_x0000_i1058" type="#_x0000_t75" style="width:21.75pt;height:18.75pt" o:ole="">
            <v:imagedata r:id="rId72" o:title=""/>
          </v:shape>
          <o:OLEObject Type="Embed" ProgID="Equation.3" ShapeID="_x0000_i1058" DrawAspect="Content" ObjectID="_1477256000" r:id="rId73"/>
        </w:object>
      </w:r>
      <w:r>
        <w:rPr>
          <w:sz w:val="28"/>
          <w:szCs w:val="28"/>
        </w:rPr>
        <w:t xml:space="preserve"> по формуле:</w:t>
      </w:r>
    </w:p>
    <w:p w:rsidR="007D6590" w:rsidRDefault="007D6590" w:rsidP="007D6590">
      <w:pPr>
        <w:jc w:val="center"/>
        <w:rPr>
          <w:sz w:val="28"/>
          <w:szCs w:val="28"/>
        </w:rPr>
      </w:pPr>
      <w:r>
        <w:rPr>
          <w:rFonts w:eastAsiaTheme="minorEastAsia"/>
          <w:position w:val="-24"/>
          <w:sz w:val="28"/>
          <w:szCs w:val="28"/>
        </w:rPr>
        <w:object w:dxaOrig="2100" w:dyaOrig="700">
          <v:shape id="_x0000_i1059" type="#_x0000_t75" style="width:105pt;height:34.5pt" o:ole="">
            <v:imagedata r:id="rId74" o:title=""/>
          </v:shape>
          <o:OLEObject Type="Embed" ProgID="Equation.3" ShapeID="_x0000_i1059" DrawAspect="Content" ObjectID="_1477256001" r:id="rId75"/>
        </w:object>
      </w:r>
      <w:r>
        <w:rPr>
          <w:sz w:val="28"/>
          <w:szCs w:val="28"/>
        </w:rPr>
        <w:t>, локомотивов;</w:t>
      </w:r>
    </w:p>
    <w:p w:rsidR="007D6590" w:rsidRDefault="007D6590" w:rsidP="007D6590">
      <w:pPr>
        <w:jc w:val="both"/>
        <w:rPr>
          <w:sz w:val="28"/>
          <w:szCs w:val="28"/>
        </w:rPr>
      </w:pPr>
      <w:r>
        <w:rPr>
          <w:sz w:val="28"/>
          <w:szCs w:val="28"/>
        </w:rPr>
        <w:t xml:space="preserve">Где </w:t>
      </w:r>
      <w:r>
        <w:rPr>
          <w:rFonts w:eastAsiaTheme="minorEastAsia"/>
          <w:position w:val="-12"/>
          <w:sz w:val="28"/>
          <w:szCs w:val="28"/>
        </w:rPr>
        <w:object w:dxaOrig="860" w:dyaOrig="380">
          <v:shape id="_x0000_i1060" type="#_x0000_t75" style="width:42.75pt;height:18.75pt" o:ole="">
            <v:imagedata r:id="rId76" o:title=""/>
          </v:shape>
          <o:OLEObject Type="Embed" ProgID="Equation.3" ShapeID="_x0000_i1060" DrawAspect="Content" ObjectID="_1477256002" r:id="rId77"/>
        </w:object>
      </w:r>
      <w:r>
        <w:rPr>
          <w:sz w:val="28"/>
          <w:szCs w:val="28"/>
        </w:rPr>
        <w:t xml:space="preserve"> – суммарный годовой пробег грузовых локомотивов, км;</w:t>
      </w:r>
    </w:p>
    <w:p w:rsidR="007D6590" w:rsidRDefault="007D6590" w:rsidP="007D6590">
      <w:pPr>
        <w:tabs>
          <w:tab w:val="right" w:pos="1134"/>
        </w:tabs>
        <w:ind w:left="426"/>
        <w:jc w:val="both"/>
        <w:rPr>
          <w:sz w:val="28"/>
          <w:szCs w:val="28"/>
        </w:rPr>
      </w:pPr>
      <w:r>
        <w:rPr>
          <w:sz w:val="28"/>
          <w:szCs w:val="28"/>
        </w:rPr>
        <w:t>δ – коэффициент, учитывающий процент пробега маневровых локомотивов от грузовых – из исходных данных;</w:t>
      </w:r>
    </w:p>
    <w:p w:rsidR="007D6590" w:rsidRDefault="007D6590" w:rsidP="007D6590">
      <w:pPr>
        <w:ind w:left="426"/>
        <w:jc w:val="both"/>
        <w:rPr>
          <w:sz w:val="28"/>
          <w:szCs w:val="28"/>
        </w:rPr>
      </w:pPr>
      <w:r>
        <w:rPr>
          <w:sz w:val="28"/>
          <w:szCs w:val="28"/>
          <w:lang w:val="en-US"/>
        </w:rPr>
        <w:t>V</w:t>
      </w:r>
      <w:r>
        <w:rPr>
          <w:sz w:val="28"/>
          <w:szCs w:val="28"/>
        </w:rPr>
        <w:t xml:space="preserve"> – средняя скорость маневровых локомотивов – из исходных данных, км/ч;</w:t>
      </w:r>
    </w:p>
    <w:p w:rsidR="007D6590" w:rsidRDefault="007D6590" w:rsidP="007D6590">
      <w:pPr>
        <w:ind w:left="426"/>
        <w:jc w:val="both"/>
        <w:rPr>
          <w:sz w:val="28"/>
          <w:szCs w:val="28"/>
        </w:rPr>
      </w:pPr>
      <w:r>
        <w:rPr>
          <w:sz w:val="28"/>
          <w:szCs w:val="28"/>
        </w:rPr>
        <w:t xml:space="preserve">365 – количество дней в году; </w:t>
      </w:r>
    </w:p>
    <w:p w:rsidR="007D6590" w:rsidRDefault="007D6590" w:rsidP="007D6590">
      <w:pPr>
        <w:ind w:left="426"/>
        <w:jc w:val="both"/>
        <w:rPr>
          <w:sz w:val="28"/>
          <w:szCs w:val="28"/>
        </w:rPr>
      </w:pPr>
      <w:r>
        <w:rPr>
          <w:sz w:val="28"/>
          <w:szCs w:val="28"/>
        </w:rPr>
        <w:t>366 – количество дней в високосном году;</w:t>
      </w:r>
    </w:p>
    <w:p w:rsidR="007D6590" w:rsidRDefault="007D6590" w:rsidP="007D6590">
      <w:pPr>
        <w:ind w:left="426"/>
        <w:jc w:val="both"/>
        <w:rPr>
          <w:sz w:val="28"/>
          <w:szCs w:val="28"/>
        </w:rPr>
      </w:pPr>
      <w:r>
        <w:rPr>
          <w:sz w:val="28"/>
          <w:szCs w:val="28"/>
          <w:lang w:val="en-US"/>
        </w:rPr>
        <w:t>t</w:t>
      </w:r>
      <w:r>
        <w:rPr>
          <w:sz w:val="28"/>
          <w:szCs w:val="28"/>
        </w:rPr>
        <w:t xml:space="preserve"> – время работы маневрового локомотива за сутки, ч.</w:t>
      </w:r>
    </w:p>
    <w:p w:rsidR="007D6590" w:rsidRDefault="007D6590" w:rsidP="007D6590">
      <w:pPr>
        <w:jc w:val="both"/>
        <w:rPr>
          <w:sz w:val="28"/>
          <w:szCs w:val="28"/>
        </w:rPr>
      </w:pPr>
      <w:r>
        <w:rPr>
          <w:sz w:val="28"/>
          <w:szCs w:val="28"/>
        </w:rPr>
        <w:t>Годовой пробег грузового локомотива определяется по формуле:</w:t>
      </w:r>
    </w:p>
    <w:p w:rsidR="007D6590" w:rsidRDefault="007D6590" w:rsidP="007D6590">
      <w:pPr>
        <w:jc w:val="both"/>
        <w:rPr>
          <w:sz w:val="28"/>
          <w:szCs w:val="28"/>
        </w:rPr>
      </w:pPr>
      <w:r>
        <w:rPr>
          <w:rFonts w:eastAsiaTheme="minorEastAsia"/>
          <w:position w:val="-14"/>
          <w:sz w:val="28"/>
          <w:szCs w:val="28"/>
        </w:rPr>
        <w:object w:dxaOrig="3379" w:dyaOrig="400">
          <v:shape id="_x0000_i1061" type="#_x0000_t75" style="width:168.75pt;height:19.5pt" o:ole="">
            <v:imagedata r:id="rId78" o:title=""/>
          </v:shape>
          <o:OLEObject Type="Embed" ProgID="Equation.3" ShapeID="_x0000_i1061" DrawAspect="Content" ObjectID="_1477256003" r:id="rId79"/>
        </w:object>
      </w:r>
      <w:r>
        <w:rPr>
          <w:sz w:val="28"/>
          <w:szCs w:val="28"/>
        </w:rPr>
        <w:t>км;</w:t>
      </w:r>
    </w:p>
    <w:p w:rsidR="007D6590" w:rsidRDefault="007D6590" w:rsidP="007D6590">
      <w:pPr>
        <w:jc w:val="both"/>
        <w:rPr>
          <w:sz w:val="28"/>
          <w:szCs w:val="28"/>
        </w:rPr>
      </w:pPr>
      <w:r>
        <w:rPr>
          <w:sz w:val="28"/>
          <w:szCs w:val="28"/>
        </w:rPr>
        <w:t xml:space="preserve">Где </w:t>
      </w:r>
      <w:r>
        <w:rPr>
          <w:rFonts w:eastAsiaTheme="minorEastAsia"/>
          <w:position w:val="-6"/>
          <w:sz w:val="28"/>
          <w:szCs w:val="28"/>
        </w:rPr>
        <w:object w:dxaOrig="400" w:dyaOrig="320">
          <v:shape id="_x0000_i1062" type="#_x0000_t75" style="width:19.5pt;height:15.75pt" o:ole="">
            <v:imagedata r:id="rId80" o:title=""/>
          </v:shape>
          <o:OLEObject Type="Embed" ProgID="Equation.3" ShapeID="_x0000_i1062" DrawAspect="Content" ObjectID="_1477256004" r:id="rId81"/>
        </w:object>
      </w:r>
      <w:r>
        <w:rPr>
          <w:sz w:val="28"/>
          <w:szCs w:val="28"/>
        </w:rPr>
        <w:t xml:space="preserve"> – количество пар грузовых поездов (принимаем из исходных данных);</w:t>
      </w:r>
    </w:p>
    <w:p w:rsidR="007D6590" w:rsidRDefault="007D6590" w:rsidP="007D6590">
      <w:pPr>
        <w:jc w:val="both"/>
        <w:rPr>
          <w:sz w:val="28"/>
          <w:szCs w:val="28"/>
        </w:rPr>
      </w:pPr>
      <w:r>
        <w:rPr>
          <w:rFonts w:eastAsiaTheme="minorEastAsia"/>
          <w:position w:val="-10"/>
          <w:sz w:val="28"/>
          <w:szCs w:val="28"/>
        </w:rPr>
        <w:object w:dxaOrig="900" w:dyaOrig="360">
          <v:shape id="_x0000_i1063" type="#_x0000_t75" style="width:45pt;height:18pt" o:ole="">
            <v:imagedata r:id="rId82" o:title=""/>
          </v:shape>
          <o:OLEObject Type="Embed" ProgID="Equation.3" ShapeID="_x0000_i1063" DrawAspect="Content" ObjectID="_1477256005" r:id="rId83"/>
        </w:object>
      </w:r>
      <w:r>
        <w:rPr>
          <w:sz w:val="28"/>
          <w:szCs w:val="28"/>
        </w:rPr>
        <w:t xml:space="preserve"> – длина участков обращения, км.</w:t>
      </w:r>
    </w:p>
    <w:p w:rsidR="007D6590" w:rsidRDefault="007D6590" w:rsidP="007D6590">
      <w:pPr>
        <w:jc w:val="both"/>
        <w:rPr>
          <w:sz w:val="28"/>
          <w:szCs w:val="28"/>
        </w:rPr>
      </w:pPr>
      <w:r>
        <w:rPr>
          <w:rFonts w:eastAsiaTheme="minorEastAsia"/>
          <w:position w:val="-10"/>
          <w:sz w:val="28"/>
          <w:szCs w:val="28"/>
        </w:rPr>
        <w:object w:dxaOrig="900" w:dyaOrig="360">
          <v:shape id="_x0000_i1064" type="#_x0000_t75" style="width:45pt;height:18pt" o:ole="">
            <v:imagedata r:id="rId82" o:title=""/>
          </v:shape>
          <o:OLEObject Type="Embed" ProgID="Equation.3" ShapeID="_x0000_i1064" DrawAspect="Content" ObjectID="_1477256006" r:id="rId84"/>
        </w:object>
      </w:r>
      <w:r>
        <w:rPr>
          <w:sz w:val="28"/>
          <w:szCs w:val="28"/>
        </w:rPr>
        <w:t xml:space="preserve"> – принимаем из исходных данных.</w:t>
      </w:r>
    </w:p>
    <w:p w:rsidR="007D6590" w:rsidRDefault="007D6590" w:rsidP="007D6590">
      <w:pPr>
        <w:jc w:val="both"/>
        <w:rPr>
          <w:sz w:val="28"/>
          <w:szCs w:val="28"/>
        </w:rPr>
      </w:pPr>
      <w:r>
        <w:rPr>
          <w:sz w:val="28"/>
          <w:szCs w:val="28"/>
        </w:rPr>
        <w:t xml:space="preserve">Принимаем </w:t>
      </w:r>
      <w:r>
        <w:rPr>
          <w:rFonts w:eastAsiaTheme="minorEastAsia"/>
          <w:position w:val="-10"/>
          <w:sz w:val="28"/>
          <w:szCs w:val="28"/>
        </w:rPr>
        <w:object w:dxaOrig="800" w:dyaOrig="320">
          <v:shape id="_x0000_i1065" type="#_x0000_t75" style="width:40.5pt;height:15.75pt" o:ole="">
            <v:imagedata r:id="rId85" o:title=""/>
          </v:shape>
          <o:OLEObject Type="Embed" ProgID="Equation.3" ShapeID="_x0000_i1065" DrawAspect="Content" ObjectID="_1477256007" r:id="rId86"/>
        </w:object>
      </w:r>
      <w:r>
        <w:rPr>
          <w:sz w:val="28"/>
          <w:szCs w:val="28"/>
        </w:rPr>
        <w:t xml:space="preserve"> ч.</w:t>
      </w:r>
    </w:p>
    <w:p w:rsidR="007D6590" w:rsidRDefault="007D6590" w:rsidP="007D6590">
      <w:pPr>
        <w:jc w:val="both"/>
        <w:rPr>
          <w:sz w:val="28"/>
          <w:szCs w:val="28"/>
        </w:rPr>
      </w:pPr>
      <w:r>
        <w:rPr>
          <w:sz w:val="28"/>
          <w:szCs w:val="28"/>
        </w:rPr>
        <w:lastRenderedPageBreak/>
        <w:t>Суточный расход дизельного топлива маневровыми тепловозами определяется по формуле:</w:t>
      </w:r>
    </w:p>
    <w:p w:rsidR="007D6590" w:rsidRDefault="007D6590" w:rsidP="007D6590">
      <w:pPr>
        <w:ind w:left="1134"/>
        <w:jc w:val="both"/>
        <w:rPr>
          <w:sz w:val="28"/>
          <w:szCs w:val="28"/>
        </w:rPr>
      </w:pPr>
      <w:r>
        <w:rPr>
          <w:rFonts w:eastAsiaTheme="minorEastAsia"/>
          <w:position w:val="-14"/>
          <w:sz w:val="28"/>
          <w:szCs w:val="28"/>
        </w:rPr>
        <w:object w:dxaOrig="2339" w:dyaOrig="400">
          <v:shape id="_x0000_i1066" type="#_x0000_t75" style="width:117pt;height:19.5pt" o:ole="">
            <v:imagedata r:id="rId87" o:title=""/>
          </v:shape>
          <o:OLEObject Type="Embed" ProgID="Equation.3" ShapeID="_x0000_i1066" DrawAspect="Content" ObjectID="_1477256008" r:id="rId88"/>
        </w:object>
      </w:r>
      <w:r>
        <w:rPr>
          <w:sz w:val="28"/>
          <w:szCs w:val="28"/>
        </w:rPr>
        <w:t>=</w:t>
      </w:r>
      <w:r>
        <w:rPr>
          <w:rFonts w:eastAsiaTheme="minorEastAsia"/>
          <w:position w:val="-10"/>
          <w:sz w:val="28"/>
          <w:szCs w:val="28"/>
        </w:rPr>
        <w:object w:dxaOrig="2520" w:dyaOrig="360">
          <v:shape id="_x0000_i1067" type="#_x0000_t75" style="width:126pt;height:18pt" o:ole="">
            <v:imagedata r:id="rId89" o:title=""/>
          </v:shape>
          <o:OLEObject Type="Embed" ProgID="Equation.3" ShapeID="_x0000_i1067" DrawAspect="Content" ObjectID="_1477256009" r:id="rId90"/>
        </w:object>
      </w:r>
      <w:r>
        <w:rPr>
          <w:position w:val="-10"/>
          <w:sz w:val="28"/>
          <w:szCs w:val="28"/>
        </w:rPr>
        <w:t>т.;</w:t>
      </w:r>
    </w:p>
    <w:p w:rsidR="007D6590" w:rsidRDefault="007D6590" w:rsidP="007D6590">
      <w:pPr>
        <w:jc w:val="both"/>
        <w:rPr>
          <w:sz w:val="28"/>
          <w:szCs w:val="28"/>
        </w:rPr>
      </w:pPr>
      <w:r>
        <w:rPr>
          <w:sz w:val="28"/>
          <w:szCs w:val="28"/>
        </w:rPr>
        <w:t xml:space="preserve">Где </w:t>
      </w:r>
      <w:r>
        <w:rPr>
          <w:rFonts w:eastAsiaTheme="minorEastAsia"/>
          <w:position w:val="-12"/>
          <w:sz w:val="28"/>
          <w:szCs w:val="28"/>
        </w:rPr>
        <w:object w:dxaOrig="440" w:dyaOrig="380">
          <v:shape id="_x0000_i1068" type="#_x0000_t75" style="width:21.75pt;height:18.75pt" o:ole="">
            <v:imagedata r:id="rId72" o:title=""/>
          </v:shape>
          <o:OLEObject Type="Embed" ProgID="Equation.3" ShapeID="_x0000_i1068" DrawAspect="Content" ObjectID="_1477256010" r:id="rId91"/>
        </w:object>
      </w:r>
      <w:r>
        <w:rPr>
          <w:sz w:val="28"/>
          <w:szCs w:val="28"/>
        </w:rPr>
        <w:t xml:space="preserve"> – эксплуатационный парк маневровых тепловозов;</w:t>
      </w:r>
    </w:p>
    <w:p w:rsidR="007D6590" w:rsidRDefault="007D6590" w:rsidP="007D6590">
      <w:pPr>
        <w:tabs>
          <w:tab w:val="right" w:pos="1134"/>
        </w:tabs>
        <w:ind w:left="426"/>
        <w:jc w:val="both"/>
        <w:rPr>
          <w:sz w:val="28"/>
          <w:szCs w:val="28"/>
        </w:rPr>
      </w:pPr>
      <w:r>
        <w:rPr>
          <w:rFonts w:eastAsiaTheme="minorEastAsia"/>
          <w:position w:val="-10"/>
          <w:sz w:val="28"/>
          <w:szCs w:val="28"/>
        </w:rPr>
        <w:object w:dxaOrig="800" w:dyaOrig="320">
          <v:shape id="_x0000_i1069" type="#_x0000_t75" style="width:40.5pt;height:15.75pt" o:ole="">
            <v:imagedata r:id="rId85" o:title=""/>
          </v:shape>
          <o:OLEObject Type="Embed" ProgID="Equation.3" ShapeID="_x0000_i1069" DrawAspect="Content" ObjectID="_1477256011" r:id="rId92"/>
        </w:object>
      </w:r>
      <w:r>
        <w:rPr>
          <w:sz w:val="28"/>
          <w:szCs w:val="28"/>
        </w:rPr>
        <w:t>ч;</w:t>
      </w:r>
    </w:p>
    <w:p w:rsidR="007D6590" w:rsidRDefault="007D6590" w:rsidP="007D6590">
      <w:pPr>
        <w:tabs>
          <w:tab w:val="right" w:pos="1134"/>
        </w:tabs>
        <w:ind w:left="426"/>
        <w:jc w:val="both"/>
        <w:rPr>
          <w:sz w:val="28"/>
          <w:szCs w:val="28"/>
        </w:rPr>
      </w:pPr>
      <w:r>
        <w:rPr>
          <w:rFonts w:eastAsiaTheme="minorEastAsia"/>
          <w:sz w:val="28"/>
          <w:szCs w:val="28"/>
        </w:rPr>
        <w:object w:dxaOrig="300" w:dyaOrig="360">
          <v:shape id="_x0000_i1070" type="#_x0000_t75" style="width:15pt;height:18pt" o:ole="">
            <v:imagedata r:id="rId93" o:title=""/>
          </v:shape>
          <o:OLEObject Type="Embed" ProgID="Equation.3" ShapeID="_x0000_i1070" DrawAspect="Content" ObjectID="_1477256012" r:id="rId94"/>
        </w:object>
      </w:r>
      <w:r>
        <w:rPr>
          <w:sz w:val="28"/>
          <w:szCs w:val="28"/>
        </w:rPr>
        <w:t>– удельная норма расхода дизельного топлива на 1 час работы маневрового тепловоза, принимаем из исходных данных.</w:t>
      </w:r>
    </w:p>
    <w:p w:rsidR="007D6590" w:rsidRDefault="007D6590" w:rsidP="007D6590">
      <w:pPr>
        <w:jc w:val="both"/>
        <w:rPr>
          <w:sz w:val="28"/>
          <w:szCs w:val="28"/>
        </w:rPr>
      </w:pPr>
      <w:r>
        <w:rPr>
          <w:sz w:val="28"/>
          <w:szCs w:val="28"/>
        </w:rPr>
        <w:t>Общий расход дизельного топлива определяется по формуле:</w:t>
      </w:r>
    </w:p>
    <w:p w:rsidR="007D6590" w:rsidRDefault="007D6590" w:rsidP="007D6590">
      <w:pPr>
        <w:jc w:val="both"/>
        <w:rPr>
          <w:sz w:val="28"/>
          <w:szCs w:val="28"/>
        </w:rPr>
      </w:pPr>
      <w:r>
        <w:rPr>
          <w:rFonts w:eastAsiaTheme="minorEastAsia"/>
          <w:position w:val="-14"/>
          <w:sz w:val="28"/>
          <w:szCs w:val="28"/>
        </w:rPr>
        <w:object w:dxaOrig="2520" w:dyaOrig="400">
          <v:shape id="_x0000_i1071" type="#_x0000_t75" style="width:126pt;height:19.5pt" o:ole="">
            <v:imagedata r:id="rId95" o:title=""/>
          </v:shape>
          <o:OLEObject Type="Embed" ProgID="Equation.3" ShapeID="_x0000_i1071" DrawAspect="Content" ObjectID="_1477256013" r:id="rId96"/>
        </w:object>
      </w:r>
      <w:r>
        <w:rPr>
          <w:sz w:val="28"/>
          <w:szCs w:val="28"/>
        </w:rPr>
        <w:t>,т;</w:t>
      </w:r>
    </w:p>
    <w:p w:rsidR="007D6590" w:rsidRDefault="007D6590" w:rsidP="007D6590">
      <w:pPr>
        <w:pStyle w:val="15"/>
        <w:rPr>
          <w:b/>
          <w:sz w:val="28"/>
          <w:szCs w:val="28"/>
        </w:rPr>
      </w:pPr>
      <w:r>
        <w:rPr>
          <w:b/>
          <w:sz w:val="28"/>
          <w:szCs w:val="28"/>
        </w:rPr>
        <w:t>2.3 Определение суточного расхода песка</w:t>
      </w:r>
    </w:p>
    <w:p w:rsidR="007D6590" w:rsidRDefault="007D6590" w:rsidP="007D6590">
      <w:pPr>
        <w:ind w:firstLine="709"/>
        <w:jc w:val="both"/>
        <w:rPr>
          <w:sz w:val="28"/>
          <w:szCs w:val="28"/>
        </w:rPr>
      </w:pPr>
      <w:r>
        <w:rPr>
          <w:sz w:val="28"/>
          <w:szCs w:val="28"/>
        </w:rPr>
        <w:t>Суточный расход песка для грузового и пассажирского движения определяется по формуле:</w:t>
      </w:r>
    </w:p>
    <w:p w:rsidR="007D6590" w:rsidRDefault="007D6590" w:rsidP="007D6590">
      <w:pPr>
        <w:tabs>
          <w:tab w:val="left" w:pos="3969"/>
        </w:tabs>
        <w:rPr>
          <w:sz w:val="28"/>
          <w:szCs w:val="28"/>
        </w:rPr>
      </w:pPr>
      <w:r>
        <w:rPr>
          <w:rFonts w:eastAsiaTheme="minorEastAsia"/>
          <w:position w:val="-24"/>
          <w:sz w:val="28"/>
          <w:szCs w:val="28"/>
        </w:rPr>
        <w:object w:dxaOrig="3440" w:dyaOrig="660">
          <v:shape id="_x0000_i1072" type="#_x0000_t75" style="width:171.75pt;height:33pt" o:ole="">
            <v:imagedata r:id="rId97" o:title=""/>
          </v:shape>
          <o:OLEObject Type="Embed" ProgID="Equation.3" ShapeID="_x0000_i1072" DrawAspect="Content" ObjectID="_1477256014" r:id="rId98"/>
        </w:object>
      </w:r>
      <w:r>
        <w:rPr>
          <w:sz w:val="28"/>
          <w:szCs w:val="28"/>
        </w:rPr>
        <w:t>, м</w:t>
      </w:r>
      <w:r>
        <w:rPr>
          <w:sz w:val="28"/>
          <w:szCs w:val="28"/>
          <w:vertAlign w:val="superscript"/>
        </w:rPr>
        <w:t>3</w:t>
      </w:r>
      <w:r>
        <w:rPr>
          <w:sz w:val="28"/>
          <w:szCs w:val="28"/>
        </w:rPr>
        <w:t>;</w:t>
      </w:r>
      <w:r>
        <w:rPr>
          <w:sz w:val="28"/>
          <w:szCs w:val="28"/>
        </w:rPr>
        <w:tab/>
      </w:r>
      <w:r>
        <w:rPr>
          <w:sz w:val="28"/>
          <w:szCs w:val="28"/>
        </w:rPr>
        <w:tab/>
        <w:t xml:space="preserve">                                                                   </w:t>
      </w:r>
    </w:p>
    <w:p w:rsidR="007D6590" w:rsidRDefault="007D6590" w:rsidP="007D6590">
      <w:pPr>
        <w:jc w:val="both"/>
        <w:rPr>
          <w:sz w:val="28"/>
          <w:szCs w:val="28"/>
        </w:rPr>
      </w:pPr>
      <w:r>
        <w:rPr>
          <w:sz w:val="28"/>
          <w:szCs w:val="28"/>
        </w:rPr>
        <w:t xml:space="preserve">где </w:t>
      </w:r>
      <w:r>
        <w:rPr>
          <w:rFonts w:eastAsiaTheme="minorEastAsia"/>
          <w:position w:val="-10"/>
          <w:sz w:val="28"/>
          <w:szCs w:val="28"/>
        </w:rPr>
        <w:object w:dxaOrig="580" w:dyaOrig="360">
          <v:shape id="_x0000_i1073" type="#_x0000_t75" style="width:28.5pt;height:18pt" o:ole="">
            <v:imagedata r:id="rId99" o:title=""/>
          </v:shape>
          <o:OLEObject Type="Embed" ProgID="Equation.3" ShapeID="_x0000_i1073" DrawAspect="Content" ObjectID="_1477256015" r:id="rId100"/>
        </w:object>
      </w:r>
      <w:r>
        <w:rPr>
          <w:sz w:val="28"/>
          <w:szCs w:val="28"/>
        </w:rPr>
        <w:t xml:space="preserve"> – масса поезда соответственно грузового и пассажирского, т;</w:t>
      </w:r>
    </w:p>
    <w:p w:rsidR="007D6590" w:rsidRDefault="007D6590" w:rsidP="007D6590">
      <w:pPr>
        <w:tabs>
          <w:tab w:val="right" w:pos="1134"/>
        </w:tabs>
        <w:ind w:left="426"/>
        <w:jc w:val="both"/>
        <w:rPr>
          <w:sz w:val="28"/>
          <w:szCs w:val="28"/>
        </w:rPr>
      </w:pPr>
      <w:r>
        <w:rPr>
          <w:rFonts w:eastAsiaTheme="minorEastAsia"/>
          <w:position w:val="-4"/>
          <w:sz w:val="28"/>
          <w:szCs w:val="28"/>
        </w:rPr>
        <w:object w:dxaOrig="540" w:dyaOrig="300">
          <v:shape id="_x0000_i1074" type="#_x0000_t75" style="width:27pt;height:15pt" o:ole="">
            <v:imagedata r:id="rId101" o:title=""/>
          </v:shape>
          <o:OLEObject Type="Embed" ProgID="Equation.3" ShapeID="_x0000_i1074" DrawAspect="Content" ObjectID="_1477256016" r:id="rId102"/>
        </w:object>
      </w:r>
      <w:r>
        <w:rPr>
          <w:sz w:val="28"/>
          <w:szCs w:val="28"/>
        </w:rPr>
        <w:t xml:space="preserve"> – длина участков обращения в грузовом и пассажирском движении, км;</w:t>
      </w:r>
    </w:p>
    <w:p w:rsidR="007D6590" w:rsidRDefault="007D6590" w:rsidP="007D6590">
      <w:pPr>
        <w:ind w:left="426"/>
        <w:jc w:val="both"/>
        <w:rPr>
          <w:sz w:val="28"/>
          <w:szCs w:val="28"/>
        </w:rPr>
      </w:pPr>
      <w:r>
        <w:rPr>
          <w:rFonts w:eastAsiaTheme="minorEastAsia"/>
          <w:position w:val="-10"/>
          <w:sz w:val="28"/>
          <w:szCs w:val="28"/>
        </w:rPr>
        <w:object w:dxaOrig="600" w:dyaOrig="360">
          <v:shape id="_x0000_i1075" type="#_x0000_t75" style="width:30pt;height:18pt" o:ole="">
            <v:imagedata r:id="rId103" o:title=""/>
          </v:shape>
          <o:OLEObject Type="Embed" ProgID="Equation.3" ShapeID="_x0000_i1075" DrawAspect="Content" ObjectID="_1477256017" r:id="rId104"/>
        </w:object>
      </w:r>
      <w:r>
        <w:rPr>
          <w:sz w:val="28"/>
          <w:szCs w:val="28"/>
        </w:rPr>
        <w:t xml:space="preserve"> – максимальная норма расхода песка на 10</w:t>
      </w:r>
      <w:r>
        <w:rPr>
          <w:sz w:val="28"/>
          <w:szCs w:val="28"/>
          <w:vertAlign w:val="superscript"/>
        </w:rPr>
        <w:t>6</w:t>
      </w:r>
      <w:r>
        <w:rPr>
          <w:sz w:val="28"/>
          <w:szCs w:val="28"/>
        </w:rPr>
        <w:t xml:space="preserve"> т. км. брутто, м</w:t>
      </w:r>
      <w:r>
        <w:rPr>
          <w:sz w:val="28"/>
          <w:szCs w:val="28"/>
          <w:vertAlign w:val="superscript"/>
        </w:rPr>
        <w:t>3</w:t>
      </w:r>
      <w:r>
        <w:rPr>
          <w:sz w:val="28"/>
          <w:szCs w:val="28"/>
        </w:rPr>
        <w:t>.</w:t>
      </w:r>
    </w:p>
    <w:p w:rsidR="007D6590" w:rsidRDefault="007D6590" w:rsidP="007D6590">
      <w:pPr>
        <w:jc w:val="both"/>
        <w:rPr>
          <w:sz w:val="28"/>
          <w:szCs w:val="28"/>
        </w:rPr>
      </w:pPr>
      <w:r>
        <w:rPr>
          <w:rFonts w:eastAsiaTheme="minorEastAsia"/>
          <w:position w:val="-14"/>
          <w:sz w:val="28"/>
          <w:szCs w:val="28"/>
        </w:rPr>
        <w:object w:dxaOrig="2860" w:dyaOrig="380">
          <v:shape id="_x0000_i1076" type="#_x0000_t75" style="width:143.25pt;height:18.75pt" o:ole="">
            <v:imagedata r:id="rId105" o:title=""/>
          </v:shape>
          <o:OLEObject Type="Embed" ProgID="Equation.3" ShapeID="_x0000_i1076" DrawAspect="Content" ObjectID="_1477256018" r:id="rId106"/>
        </w:object>
      </w:r>
      <w:r>
        <w:rPr>
          <w:sz w:val="28"/>
          <w:szCs w:val="28"/>
        </w:rPr>
        <w:t xml:space="preserve"> – принимаем из исходных данных.</w:t>
      </w:r>
    </w:p>
    <w:p w:rsidR="007D6590" w:rsidRDefault="007D6590" w:rsidP="007D6590">
      <w:pPr>
        <w:ind w:firstLine="709"/>
        <w:jc w:val="both"/>
        <w:rPr>
          <w:sz w:val="28"/>
          <w:szCs w:val="28"/>
        </w:rPr>
      </w:pPr>
      <w:r>
        <w:rPr>
          <w:sz w:val="28"/>
          <w:szCs w:val="28"/>
        </w:rPr>
        <w:t>Суточный расход песка для маневровой работы определяем по формуле:</w:t>
      </w:r>
    </w:p>
    <w:p w:rsidR="007D6590" w:rsidRDefault="007D6590" w:rsidP="007D6590">
      <w:pPr>
        <w:ind w:left="1134"/>
        <w:jc w:val="both"/>
        <w:rPr>
          <w:sz w:val="28"/>
          <w:szCs w:val="28"/>
        </w:rPr>
      </w:pPr>
      <w:r>
        <w:rPr>
          <w:rFonts w:eastAsiaTheme="minorEastAsia"/>
          <w:position w:val="-14"/>
          <w:sz w:val="28"/>
          <w:szCs w:val="28"/>
        </w:rPr>
        <w:object w:dxaOrig="1599" w:dyaOrig="400">
          <v:shape id="_x0000_i1077" type="#_x0000_t75" style="width:80.25pt;height:19.5pt" o:ole="">
            <v:imagedata r:id="rId107" o:title=""/>
          </v:shape>
          <o:OLEObject Type="Embed" ProgID="Equation.3" ShapeID="_x0000_i1077" DrawAspect="Content" ObjectID="_1477256019" r:id="rId108"/>
        </w:object>
      </w:r>
      <w:r>
        <w:rPr>
          <w:sz w:val="28"/>
          <w:szCs w:val="28"/>
        </w:rPr>
        <w:t>, м</w:t>
      </w:r>
      <w:r>
        <w:rPr>
          <w:sz w:val="28"/>
          <w:szCs w:val="28"/>
          <w:vertAlign w:val="superscript"/>
        </w:rPr>
        <w:t>3</w:t>
      </w:r>
      <w:r>
        <w:rPr>
          <w:sz w:val="28"/>
          <w:szCs w:val="28"/>
        </w:rPr>
        <w:t xml:space="preserve">; </w:t>
      </w:r>
    </w:p>
    <w:p w:rsidR="007D6590" w:rsidRDefault="007D6590" w:rsidP="007D6590">
      <w:pPr>
        <w:rPr>
          <w:sz w:val="28"/>
          <w:szCs w:val="28"/>
        </w:rPr>
      </w:pPr>
      <w:r>
        <w:rPr>
          <w:rFonts w:eastAsiaTheme="minorEastAsia"/>
          <w:position w:val="-12"/>
          <w:sz w:val="28"/>
          <w:szCs w:val="28"/>
        </w:rPr>
        <w:object w:dxaOrig="440" w:dyaOrig="380">
          <v:shape id="_x0000_i1078" type="#_x0000_t75" style="width:21.75pt;height:18.75pt" o:ole="">
            <v:imagedata r:id="rId72" o:title=""/>
          </v:shape>
          <o:OLEObject Type="Embed" ProgID="Equation.3" ShapeID="_x0000_i1078" DrawAspect="Content" ObjectID="_1477256020" r:id="rId109"/>
        </w:object>
      </w:r>
      <w:r>
        <w:rPr>
          <w:sz w:val="28"/>
          <w:szCs w:val="28"/>
        </w:rPr>
        <w:t xml:space="preserve"> – эксплуатационный парк маневровых тепловозов.</w:t>
      </w:r>
    </w:p>
    <w:p w:rsidR="007D6590" w:rsidRDefault="007D6590" w:rsidP="007D6590">
      <w:pPr>
        <w:ind w:firstLine="709"/>
        <w:rPr>
          <w:sz w:val="28"/>
          <w:szCs w:val="28"/>
        </w:rPr>
      </w:pPr>
      <w:r>
        <w:rPr>
          <w:sz w:val="28"/>
          <w:szCs w:val="28"/>
        </w:rPr>
        <w:t>Общий расход песка определяется по формуле:</w:t>
      </w:r>
    </w:p>
    <w:p w:rsidR="007D6590" w:rsidRDefault="007D6590" w:rsidP="007D6590">
      <w:pPr>
        <w:ind w:left="1134"/>
        <w:jc w:val="both"/>
        <w:rPr>
          <w:sz w:val="28"/>
          <w:szCs w:val="28"/>
        </w:rPr>
      </w:pPr>
      <w:r>
        <w:rPr>
          <w:rFonts w:eastAsiaTheme="minorEastAsia"/>
          <w:position w:val="-14"/>
          <w:sz w:val="28"/>
          <w:szCs w:val="28"/>
        </w:rPr>
        <w:object w:dxaOrig="2499" w:dyaOrig="400">
          <v:shape id="_x0000_i1079" type="#_x0000_t75" style="width:125.25pt;height:19.5pt" o:ole="">
            <v:imagedata r:id="rId110" o:title=""/>
          </v:shape>
          <o:OLEObject Type="Embed" ProgID="Equation.3" ShapeID="_x0000_i1079" DrawAspect="Content" ObjectID="_1477256021" r:id="rId111"/>
        </w:object>
      </w:r>
      <w:r>
        <w:rPr>
          <w:sz w:val="28"/>
          <w:szCs w:val="28"/>
        </w:rPr>
        <w:t>, м</w:t>
      </w:r>
      <w:r>
        <w:rPr>
          <w:sz w:val="28"/>
          <w:szCs w:val="28"/>
          <w:vertAlign w:val="superscript"/>
        </w:rPr>
        <w:t>3</w:t>
      </w:r>
      <w:r>
        <w:rPr>
          <w:sz w:val="28"/>
          <w:szCs w:val="28"/>
        </w:rPr>
        <w:t>;</w:t>
      </w:r>
    </w:p>
    <w:p w:rsidR="007D6590" w:rsidRDefault="007D6590" w:rsidP="007D6590">
      <w:pPr>
        <w:pStyle w:val="15"/>
        <w:rPr>
          <w:b/>
          <w:sz w:val="28"/>
          <w:szCs w:val="28"/>
        </w:rPr>
      </w:pPr>
      <w:r>
        <w:rPr>
          <w:b/>
          <w:sz w:val="28"/>
          <w:szCs w:val="28"/>
        </w:rPr>
        <w:t>2.4 Определение суточного расхода воды</w:t>
      </w:r>
    </w:p>
    <w:p w:rsidR="007D6590" w:rsidRDefault="007D6590" w:rsidP="007D6590">
      <w:pPr>
        <w:ind w:firstLine="709"/>
        <w:jc w:val="both"/>
        <w:rPr>
          <w:sz w:val="28"/>
          <w:szCs w:val="28"/>
        </w:rPr>
      </w:pPr>
      <w:r>
        <w:rPr>
          <w:sz w:val="28"/>
          <w:szCs w:val="28"/>
        </w:rPr>
        <w:t>Суточный расход воды для грузового и пассажирского движения определяется по формуле:</w:t>
      </w:r>
    </w:p>
    <w:p w:rsidR="007D6590" w:rsidRDefault="007D6590" w:rsidP="007D6590">
      <w:pPr>
        <w:ind w:left="2892" w:hanging="2892"/>
        <w:rPr>
          <w:sz w:val="28"/>
          <w:szCs w:val="28"/>
        </w:rPr>
      </w:pPr>
      <w:r>
        <w:rPr>
          <w:rFonts w:eastAsiaTheme="minorEastAsia"/>
          <w:position w:val="-24"/>
          <w:sz w:val="28"/>
          <w:szCs w:val="28"/>
        </w:rPr>
        <w:object w:dxaOrig="2700" w:dyaOrig="660">
          <v:shape id="_x0000_i1080" type="#_x0000_t75" style="width:135pt;height:33pt" o:ole="">
            <v:imagedata r:id="rId112" o:title=""/>
          </v:shape>
          <o:OLEObject Type="Embed" ProgID="Equation.3" ShapeID="_x0000_i1080" DrawAspect="Content" ObjectID="_1477256022" r:id="rId113"/>
        </w:object>
      </w:r>
      <w:r>
        <w:rPr>
          <w:sz w:val="28"/>
          <w:szCs w:val="28"/>
        </w:rPr>
        <w:t xml:space="preserve">, л;            </w:t>
      </w:r>
    </w:p>
    <w:p w:rsidR="007D6590" w:rsidRDefault="007D6590" w:rsidP="007D6590">
      <w:pPr>
        <w:jc w:val="both"/>
        <w:rPr>
          <w:sz w:val="28"/>
          <w:szCs w:val="28"/>
        </w:rPr>
      </w:pPr>
      <w:r>
        <w:rPr>
          <w:sz w:val="28"/>
          <w:szCs w:val="28"/>
        </w:rPr>
        <w:t xml:space="preserve">где </w:t>
      </w:r>
      <w:r>
        <w:rPr>
          <w:rFonts w:eastAsiaTheme="minorEastAsia"/>
          <w:position w:val="-10"/>
          <w:sz w:val="28"/>
          <w:szCs w:val="28"/>
        </w:rPr>
        <w:object w:dxaOrig="1180" w:dyaOrig="360">
          <v:shape id="_x0000_i1081" type="#_x0000_t75" style="width:59.25pt;height:18pt" o:ole="">
            <v:imagedata r:id="rId114" o:title=""/>
          </v:shape>
          <o:OLEObject Type="Embed" ProgID="Equation.3" ShapeID="_x0000_i1081" DrawAspect="Content" ObjectID="_1477256023" r:id="rId115"/>
        </w:object>
      </w:r>
      <w:r>
        <w:rPr>
          <w:sz w:val="28"/>
          <w:szCs w:val="28"/>
        </w:rPr>
        <w:t xml:space="preserve"> – см. п. 2.3 и исходные данные;</w:t>
      </w:r>
    </w:p>
    <w:p w:rsidR="007D6590" w:rsidRDefault="007D6590" w:rsidP="007D6590">
      <w:pPr>
        <w:spacing w:after="240"/>
        <w:ind w:left="851" w:hanging="425"/>
        <w:jc w:val="both"/>
        <w:rPr>
          <w:sz w:val="28"/>
          <w:szCs w:val="28"/>
        </w:rPr>
      </w:pPr>
      <w:r>
        <w:rPr>
          <w:sz w:val="28"/>
          <w:szCs w:val="28"/>
          <w:lang w:val="en-US"/>
        </w:rPr>
        <w:t>b</w:t>
      </w:r>
      <w:r>
        <w:rPr>
          <w:sz w:val="28"/>
          <w:szCs w:val="28"/>
        </w:rPr>
        <w:t xml:space="preserve"> – расход воды, л. на 1000 км пробега тепловоза, принимаем </w:t>
      </w:r>
      <w:r>
        <w:rPr>
          <w:sz w:val="28"/>
          <w:szCs w:val="28"/>
          <w:lang w:val="en-US"/>
        </w:rPr>
        <w:t>b</w:t>
      </w:r>
      <w:r>
        <w:rPr>
          <w:sz w:val="28"/>
          <w:szCs w:val="28"/>
        </w:rPr>
        <w:t xml:space="preserve"> из исходных данных.</w:t>
      </w:r>
    </w:p>
    <w:p w:rsidR="007D6590" w:rsidRDefault="007D6590" w:rsidP="007D6590">
      <w:pPr>
        <w:ind w:firstLine="709"/>
        <w:jc w:val="both"/>
        <w:rPr>
          <w:sz w:val="28"/>
          <w:szCs w:val="28"/>
        </w:rPr>
      </w:pPr>
      <w:r>
        <w:rPr>
          <w:sz w:val="28"/>
          <w:szCs w:val="28"/>
        </w:rPr>
        <w:t>Суточный расход воды маневровым тепловозом определяется по формуле:</w:t>
      </w:r>
    </w:p>
    <w:p w:rsidR="007D6590" w:rsidRDefault="007D6590" w:rsidP="007D6590">
      <w:pPr>
        <w:ind w:left="1134"/>
        <w:jc w:val="both"/>
        <w:rPr>
          <w:sz w:val="28"/>
          <w:szCs w:val="28"/>
        </w:rPr>
      </w:pPr>
      <w:r>
        <w:rPr>
          <w:rFonts w:eastAsiaTheme="minorEastAsia"/>
          <w:position w:val="-24"/>
          <w:sz w:val="28"/>
          <w:szCs w:val="28"/>
        </w:rPr>
        <w:object w:dxaOrig="1540" w:dyaOrig="680">
          <v:shape id="_x0000_i1082" type="#_x0000_t75" style="width:77.25pt;height:33.75pt" o:ole="">
            <v:imagedata r:id="rId116" o:title=""/>
          </v:shape>
          <o:OLEObject Type="Embed" ProgID="Equation.3" ShapeID="_x0000_i1082" DrawAspect="Content" ObjectID="_1477256024" r:id="rId117"/>
        </w:object>
      </w:r>
      <w:r>
        <w:rPr>
          <w:sz w:val="28"/>
          <w:szCs w:val="28"/>
        </w:rPr>
        <w:t>, л;</w:t>
      </w:r>
    </w:p>
    <w:p w:rsidR="007D6590" w:rsidRDefault="007D6590" w:rsidP="007D6590">
      <w:pPr>
        <w:rPr>
          <w:sz w:val="28"/>
          <w:szCs w:val="28"/>
        </w:rPr>
      </w:pPr>
      <w:r>
        <w:rPr>
          <w:sz w:val="28"/>
          <w:szCs w:val="28"/>
        </w:rPr>
        <w:t xml:space="preserve">где </w:t>
      </w:r>
      <w:r>
        <w:rPr>
          <w:rFonts w:eastAsiaTheme="minorEastAsia"/>
          <w:position w:val="-14"/>
          <w:sz w:val="28"/>
          <w:szCs w:val="28"/>
        </w:rPr>
        <w:object w:dxaOrig="400" w:dyaOrig="400">
          <v:shape id="_x0000_i1083" type="#_x0000_t75" style="width:19.5pt;height:19.5pt" o:ole="">
            <v:imagedata r:id="rId118" o:title=""/>
          </v:shape>
          <o:OLEObject Type="Embed" ProgID="Equation.3" ShapeID="_x0000_i1083" DrawAspect="Content" ObjectID="_1477256025" r:id="rId119"/>
        </w:object>
      </w:r>
      <w:r>
        <w:rPr>
          <w:sz w:val="28"/>
          <w:szCs w:val="28"/>
        </w:rPr>
        <w:t xml:space="preserve"> – суточный пробег маневровых тепловозов, км.</w:t>
      </w:r>
    </w:p>
    <w:p w:rsidR="007D6590" w:rsidRDefault="007D6590" w:rsidP="007D6590">
      <w:pPr>
        <w:ind w:left="1134"/>
        <w:jc w:val="both"/>
        <w:rPr>
          <w:sz w:val="28"/>
          <w:szCs w:val="28"/>
        </w:rPr>
      </w:pPr>
      <w:r>
        <w:rPr>
          <w:rFonts w:eastAsiaTheme="minorEastAsia"/>
          <w:position w:val="-14"/>
          <w:sz w:val="28"/>
          <w:szCs w:val="28"/>
        </w:rPr>
        <w:object w:dxaOrig="1639" w:dyaOrig="400">
          <v:shape id="_x0000_i1084" type="#_x0000_t75" style="width:82.5pt;height:19.5pt" o:ole="">
            <v:imagedata r:id="rId120" o:title=""/>
          </v:shape>
          <o:OLEObject Type="Embed" ProgID="Equation.3" ShapeID="_x0000_i1084" DrawAspect="Content" ObjectID="_1477256026" r:id="rId121"/>
        </w:object>
      </w:r>
      <w:r>
        <w:rPr>
          <w:position w:val="-14"/>
          <w:sz w:val="28"/>
          <w:szCs w:val="28"/>
        </w:rPr>
        <w:t xml:space="preserve">, </w:t>
      </w:r>
      <w:r>
        <w:rPr>
          <w:sz w:val="28"/>
          <w:szCs w:val="28"/>
        </w:rPr>
        <w:t>км;</w:t>
      </w:r>
    </w:p>
    <w:p w:rsidR="007D6590" w:rsidRDefault="007D6590" w:rsidP="007D6590">
      <w:pPr>
        <w:rPr>
          <w:sz w:val="28"/>
          <w:szCs w:val="28"/>
        </w:rPr>
      </w:pPr>
      <w:r>
        <w:rPr>
          <w:rFonts w:eastAsiaTheme="minorEastAsia"/>
          <w:position w:val="-12"/>
          <w:sz w:val="28"/>
          <w:szCs w:val="28"/>
        </w:rPr>
        <w:object w:dxaOrig="760" w:dyaOrig="380">
          <v:shape id="_x0000_i1085" type="#_x0000_t75" style="width:38.25pt;height:18.75pt" o:ole="">
            <v:imagedata r:id="rId122" o:title=""/>
          </v:shape>
          <o:OLEObject Type="Embed" ProgID="Equation.3" ShapeID="_x0000_i1085" DrawAspect="Content" ObjectID="_1477256027" r:id="rId123"/>
        </w:object>
      </w:r>
      <w:r>
        <w:rPr>
          <w:sz w:val="28"/>
          <w:szCs w:val="28"/>
        </w:rPr>
        <w:t>; см. п. 2.2 КП.</w:t>
      </w:r>
    </w:p>
    <w:p w:rsidR="007D6590" w:rsidRDefault="007D6590" w:rsidP="007D6590">
      <w:pPr>
        <w:rPr>
          <w:sz w:val="28"/>
          <w:szCs w:val="28"/>
        </w:rPr>
      </w:pPr>
      <w:r>
        <w:rPr>
          <w:sz w:val="28"/>
          <w:szCs w:val="28"/>
        </w:rPr>
        <w:t>Общий расход воды определяется по формуле:</w:t>
      </w:r>
    </w:p>
    <w:p w:rsidR="007D6590" w:rsidRDefault="007D6590" w:rsidP="007D6590">
      <w:pPr>
        <w:rPr>
          <w:sz w:val="28"/>
          <w:szCs w:val="28"/>
        </w:rPr>
      </w:pPr>
      <w:r>
        <w:rPr>
          <w:rFonts w:eastAsiaTheme="minorEastAsia"/>
          <w:position w:val="-14"/>
          <w:sz w:val="28"/>
          <w:szCs w:val="28"/>
        </w:rPr>
        <w:object w:dxaOrig="2520" w:dyaOrig="400">
          <v:shape id="_x0000_i1086" type="#_x0000_t75" style="width:126pt;height:19.5pt" o:ole="">
            <v:imagedata r:id="rId124" o:title=""/>
          </v:shape>
          <o:OLEObject Type="Embed" ProgID="Equation.3" ShapeID="_x0000_i1086" DrawAspect="Content" ObjectID="_1477256028" r:id="rId125"/>
        </w:object>
      </w:r>
      <w:r>
        <w:rPr>
          <w:sz w:val="28"/>
          <w:szCs w:val="28"/>
        </w:rPr>
        <w:t>, л.</w:t>
      </w:r>
    </w:p>
    <w:p w:rsidR="007D6590" w:rsidRDefault="007D6590" w:rsidP="007D6590">
      <w:pPr>
        <w:pStyle w:val="15"/>
        <w:rPr>
          <w:b/>
          <w:sz w:val="28"/>
          <w:szCs w:val="28"/>
        </w:rPr>
      </w:pPr>
      <w:r>
        <w:rPr>
          <w:b/>
          <w:sz w:val="28"/>
          <w:szCs w:val="28"/>
        </w:rPr>
        <w:t>2.5 Определение суточного расхода дизельного масла</w:t>
      </w:r>
    </w:p>
    <w:p w:rsidR="007D6590" w:rsidRDefault="007D6590" w:rsidP="007D6590">
      <w:pPr>
        <w:ind w:firstLine="709"/>
        <w:jc w:val="both"/>
        <w:rPr>
          <w:sz w:val="28"/>
          <w:szCs w:val="28"/>
        </w:rPr>
      </w:pPr>
      <w:r>
        <w:rPr>
          <w:sz w:val="28"/>
          <w:szCs w:val="28"/>
        </w:rPr>
        <w:t>Суточный расход масла определяется по формулам:</w:t>
      </w:r>
    </w:p>
    <w:p w:rsidR="007D6590" w:rsidRDefault="007D6590" w:rsidP="007D6590">
      <w:pPr>
        <w:jc w:val="both"/>
        <w:rPr>
          <w:sz w:val="28"/>
          <w:szCs w:val="28"/>
        </w:rPr>
      </w:pPr>
      <w:r>
        <w:rPr>
          <w:sz w:val="28"/>
          <w:szCs w:val="28"/>
        </w:rPr>
        <w:t xml:space="preserve">Для грузового движения: </w:t>
      </w:r>
      <w:r>
        <w:rPr>
          <w:rFonts w:eastAsiaTheme="minorEastAsia"/>
          <w:position w:val="-24"/>
          <w:sz w:val="28"/>
          <w:szCs w:val="28"/>
        </w:rPr>
        <w:object w:dxaOrig="2419" w:dyaOrig="700">
          <v:shape id="_x0000_i1087" type="#_x0000_t75" style="width:121.5pt;height:34.5pt" o:ole="">
            <v:imagedata r:id="rId126" o:title=""/>
          </v:shape>
          <o:OLEObject Type="Embed" ProgID="Equation.3" ShapeID="_x0000_i1087" DrawAspect="Content" ObjectID="_1477256029" r:id="rId127"/>
        </w:object>
      </w:r>
    </w:p>
    <w:p w:rsidR="007D6590" w:rsidRDefault="007D6590" w:rsidP="007D6590">
      <w:pPr>
        <w:jc w:val="both"/>
        <w:rPr>
          <w:sz w:val="28"/>
          <w:szCs w:val="28"/>
        </w:rPr>
      </w:pPr>
      <w:r>
        <w:rPr>
          <w:sz w:val="28"/>
          <w:szCs w:val="28"/>
        </w:rPr>
        <w:t>Для пассажирского движения:</w:t>
      </w:r>
      <w:r>
        <w:rPr>
          <w:position w:val="-24"/>
          <w:sz w:val="28"/>
          <w:szCs w:val="28"/>
        </w:rPr>
        <w:t xml:space="preserve">    </w:t>
      </w:r>
      <w:r>
        <w:rPr>
          <w:rFonts w:eastAsiaTheme="minorEastAsia"/>
          <w:position w:val="-24"/>
          <w:sz w:val="28"/>
          <w:szCs w:val="28"/>
        </w:rPr>
        <w:object w:dxaOrig="2359" w:dyaOrig="700">
          <v:shape id="_x0000_i1088" type="#_x0000_t75" style="width:118.5pt;height:34.5pt" o:ole="">
            <v:imagedata r:id="rId128" o:title=""/>
          </v:shape>
          <o:OLEObject Type="Embed" ProgID="Equation.3" ShapeID="_x0000_i1088" DrawAspect="Content" ObjectID="_1477256030" r:id="rId129"/>
        </w:object>
      </w:r>
    </w:p>
    <w:p w:rsidR="007D6590" w:rsidRDefault="007D6590" w:rsidP="007D6590">
      <w:pPr>
        <w:jc w:val="both"/>
        <w:rPr>
          <w:sz w:val="28"/>
          <w:szCs w:val="28"/>
        </w:rPr>
      </w:pPr>
      <w:r>
        <w:rPr>
          <w:sz w:val="28"/>
          <w:szCs w:val="28"/>
        </w:rPr>
        <w:t xml:space="preserve"> для маневровой работы:             </w:t>
      </w:r>
      <w:r>
        <w:rPr>
          <w:rFonts w:eastAsiaTheme="minorEastAsia"/>
          <w:position w:val="-24"/>
          <w:sz w:val="28"/>
          <w:szCs w:val="28"/>
        </w:rPr>
        <w:object w:dxaOrig="2119" w:dyaOrig="700">
          <v:shape id="_x0000_i1089" type="#_x0000_t75" style="width:105.75pt;height:34.5pt" o:ole="">
            <v:imagedata r:id="rId130" o:title=""/>
          </v:shape>
          <o:OLEObject Type="Embed" ProgID="Equation.3" ShapeID="_x0000_i1089" DrawAspect="Content" ObjectID="_1477256031" r:id="rId131"/>
        </w:object>
      </w:r>
      <w:r>
        <w:rPr>
          <w:sz w:val="28"/>
          <w:szCs w:val="28"/>
        </w:rPr>
        <w:t xml:space="preserve">, </w:t>
      </w:r>
    </w:p>
    <w:p w:rsidR="007D6590" w:rsidRDefault="007D6590" w:rsidP="007D6590">
      <w:pPr>
        <w:ind w:left="2070" w:hanging="2070"/>
        <w:rPr>
          <w:sz w:val="28"/>
          <w:szCs w:val="28"/>
        </w:rPr>
      </w:pPr>
      <w:r>
        <w:rPr>
          <w:sz w:val="28"/>
          <w:szCs w:val="28"/>
        </w:rPr>
        <w:t xml:space="preserve">где </w:t>
      </w:r>
      <w:r>
        <w:rPr>
          <w:rFonts w:eastAsiaTheme="minorEastAsia"/>
          <w:position w:val="-14"/>
          <w:sz w:val="28"/>
          <w:szCs w:val="28"/>
        </w:rPr>
        <w:object w:dxaOrig="1419" w:dyaOrig="400">
          <v:shape id="_x0000_i1090" type="#_x0000_t75" style="width:71.25pt;height:19.5pt" o:ole="">
            <v:imagedata r:id="rId132" o:title=""/>
          </v:shape>
          <o:OLEObject Type="Embed" ProgID="Equation.3" ShapeID="_x0000_i1090" DrawAspect="Content" ObjectID="_1477256032" r:id="rId133"/>
        </w:object>
      </w:r>
      <w:r>
        <w:rPr>
          <w:sz w:val="28"/>
          <w:szCs w:val="28"/>
        </w:rPr>
        <w:t xml:space="preserve"> – суточный расход дизельного топлива соответственно грузовыми, пассажирскими и маневровыми тепловозами, т;</w:t>
      </w:r>
    </w:p>
    <w:p w:rsidR="007D6590" w:rsidRDefault="007D6590" w:rsidP="007D6590">
      <w:pPr>
        <w:ind w:firstLine="426"/>
        <w:jc w:val="both"/>
        <w:rPr>
          <w:sz w:val="28"/>
          <w:szCs w:val="28"/>
        </w:rPr>
      </w:pPr>
      <w:r>
        <w:rPr>
          <w:rFonts w:eastAsiaTheme="minorEastAsia"/>
          <w:position w:val="-10"/>
          <w:sz w:val="28"/>
          <w:szCs w:val="28"/>
        </w:rPr>
        <w:object w:dxaOrig="1180" w:dyaOrig="360">
          <v:shape id="_x0000_i1091" type="#_x0000_t75" style="width:59.25pt;height:18pt" o:ole="">
            <v:imagedata r:id="rId134" o:title=""/>
          </v:shape>
          <o:OLEObject Type="Embed" ProgID="Equation.3" ShapeID="_x0000_i1091" DrawAspect="Content" ObjectID="_1477256033" r:id="rId135"/>
        </w:object>
      </w:r>
      <w:r>
        <w:rPr>
          <w:sz w:val="28"/>
          <w:szCs w:val="28"/>
        </w:rPr>
        <w:t xml:space="preserve"> – процент расхода масла от расхода топлива соответственно для грузовых, пассажирских и маневровых тепловозов, в курсовом проекте принимаем: </w:t>
      </w:r>
      <w:r>
        <w:rPr>
          <w:rFonts w:eastAsiaTheme="minorEastAsia"/>
          <w:position w:val="-10"/>
          <w:sz w:val="28"/>
          <w:szCs w:val="28"/>
        </w:rPr>
        <w:object w:dxaOrig="1040" w:dyaOrig="360">
          <v:shape id="_x0000_i1092" type="#_x0000_t75" style="width:52.5pt;height:18pt" o:ole="">
            <v:imagedata r:id="rId136" o:title=""/>
          </v:shape>
          <o:OLEObject Type="Embed" ProgID="Equation.3" ShapeID="_x0000_i1092" DrawAspect="Content" ObjectID="_1477256034" r:id="rId137"/>
        </w:object>
      </w:r>
      <w:r>
        <w:rPr>
          <w:sz w:val="28"/>
          <w:szCs w:val="28"/>
        </w:rPr>
        <w:t xml:space="preserve">, </w:t>
      </w:r>
      <w:r>
        <w:rPr>
          <w:rFonts w:eastAsiaTheme="minorEastAsia"/>
          <w:position w:val="-10"/>
          <w:sz w:val="28"/>
          <w:szCs w:val="28"/>
        </w:rPr>
        <w:object w:dxaOrig="1040" w:dyaOrig="360">
          <v:shape id="_x0000_i1093" type="#_x0000_t75" style="width:52.5pt;height:18pt" o:ole="">
            <v:imagedata r:id="rId138" o:title=""/>
          </v:shape>
          <o:OLEObject Type="Embed" ProgID="Equation.3" ShapeID="_x0000_i1093" DrawAspect="Content" ObjectID="_1477256035" r:id="rId139"/>
        </w:object>
      </w:r>
      <w:r>
        <w:rPr>
          <w:sz w:val="28"/>
          <w:szCs w:val="28"/>
        </w:rPr>
        <w:t xml:space="preserve">, </w:t>
      </w:r>
      <w:r>
        <w:rPr>
          <w:rFonts w:eastAsiaTheme="minorEastAsia"/>
          <w:position w:val="-10"/>
          <w:sz w:val="28"/>
          <w:szCs w:val="28"/>
        </w:rPr>
        <w:object w:dxaOrig="1020" w:dyaOrig="360">
          <v:shape id="_x0000_i1094" type="#_x0000_t75" style="width:51pt;height:18pt" o:ole="">
            <v:imagedata r:id="rId140" o:title=""/>
          </v:shape>
          <o:OLEObject Type="Embed" ProgID="Equation.3" ShapeID="_x0000_i1094" DrawAspect="Content" ObjectID="_1477256036" r:id="rId141"/>
        </w:object>
      </w:r>
      <w:r>
        <w:rPr>
          <w:sz w:val="28"/>
          <w:szCs w:val="28"/>
        </w:rPr>
        <w:t>.</w:t>
      </w:r>
    </w:p>
    <w:p w:rsidR="007D6590" w:rsidRDefault="007D6590" w:rsidP="007D6590">
      <w:pPr>
        <w:rPr>
          <w:sz w:val="28"/>
          <w:szCs w:val="28"/>
        </w:rPr>
      </w:pPr>
      <w:r>
        <w:rPr>
          <w:sz w:val="28"/>
          <w:szCs w:val="28"/>
        </w:rPr>
        <w:t>Общий расход дизельного масла определяется по формуле:</w:t>
      </w:r>
    </w:p>
    <w:p w:rsidR="007D6590" w:rsidRDefault="007D6590" w:rsidP="007D6590">
      <w:pPr>
        <w:ind w:left="1134"/>
        <w:rPr>
          <w:sz w:val="28"/>
          <w:szCs w:val="28"/>
        </w:rPr>
      </w:pPr>
      <w:r>
        <w:rPr>
          <w:rFonts w:eastAsiaTheme="minorEastAsia"/>
          <w:position w:val="-14"/>
          <w:sz w:val="28"/>
          <w:szCs w:val="28"/>
        </w:rPr>
        <w:object w:dxaOrig="3200" w:dyaOrig="400">
          <v:shape id="_x0000_i1095" type="#_x0000_t75" style="width:159.75pt;height:19.5pt" o:ole="">
            <v:imagedata r:id="rId142" o:title=""/>
          </v:shape>
          <o:OLEObject Type="Embed" ProgID="Equation.3" ShapeID="_x0000_i1095" DrawAspect="Content" ObjectID="_1477256037" r:id="rId143"/>
        </w:object>
      </w:r>
      <w:r>
        <w:rPr>
          <w:sz w:val="28"/>
          <w:szCs w:val="28"/>
        </w:rPr>
        <w:t xml:space="preserve"> , т.</w:t>
      </w:r>
      <w:r>
        <w:rPr>
          <w:position w:val="-14"/>
          <w:sz w:val="28"/>
          <w:szCs w:val="28"/>
        </w:rPr>
        <w:t xml:space="preserve"> </w:t>
      </w:r>
    </w:p>
    <w:p w:rsidR="007D6590" w:rsidRDefault="007D6590" w:rsidP="007D6590">
      <w:pPr>
        <w:ind w:firstLine="709"/>
        <w:jc w:val="both"/>
        <w:rPr>
          <w:sz w:val="28"/>
          <w:szCs w:val="28"/>
        </w:rPr>
      </w:pPr>
    </w:p>
    <w:p w:rsidR="007D6590" w:rsidRDefault="007D6590" w:rsidP="007D6590">
      <w:pPr>
        <w:jc w:val="both"/>
        <w:rPr>
          <w:sz w:val="28"/>
          <w:szCs w:val="28"/>
        </w:rPr>
      </w:pPr>
    </w:p>
    <w:p w:rsidR="007D6590" w:rsidRDefault="007D6590" w:rsidP="007D6590">
      <w:pPr>
        <w:jc w:val="both"/>
        <w:rPr>
          <w:sz w:val="28"/>
          <w:szCs w:val="28"/>
        </w:rPr>
      </w:pPr>
    </w:p>
    <w:p w:rsidR="007D6590" w:rsidRDefault="007D6590" w:rsidP="007D6590">
      <w:pPr>
        <w:pStyle w:val="af"/>
        <w:jc w:val="left"/>
        <w:rPr>
          <w:caps/>
        </w:rPr>
      </w:pPr>
      <w:r>
        <w:rPr>
          <w:caps/>
        </w:rPr>
        <w:lastRenderedPageBreak/>
        <w:t>3 Расчет складов песка и топлива</w:t>
      </w:r>
    </w:p>
    <w:p w:rsidR="007D6590" w:rsidRDefault="007D6590" w:rsidP="007D6590">
      <w:pPr>
        <w:pStyle w:val="15"/>
        <w:ind w:firstLine="709"/>
        <w:rPr>
          <w:b/>
          <w:sz w:val="28"/>
          <w:szCs w:val="28"/>
        </w:rPr>
      </w:pPr>
      <w:r>
        <w:rPr>
          <w:b/>
          <w:sz w:val="28"/>
          <w:szCs w:val="28"/>
        </w:rPr>
        <w:t>3.1 Определение емкости склада сухого песка</w:t>
      </w:r>
    </w:p>
    <w:p w:rsidR="007D6590" w:rsidRDefault="007D6590" w:rsidP="007D6590">
      <w:pPr>
        <w:ind w:firstLine="709"/>
        <w:jc w:val="both"/>
        <w:rPr>
          <w:sz w:val="28"/>
          <w:szCs w:val="28"/>
        </w:rPr>
      </w:pPr>
      <w:r>
        <w:rPr>
          <w:sz w:val="28"/>
          <w:szCs w:val="28"/>
        </w:rPr>
        <w:t>Вместимость склада (площадки) для сухого песка для грузовых и пассажирских локомотивов определяется по формуле:</w:t>
      </w:r>
    </w:p>
    <w:p w:rsidR="007D6590" w:rsidRDefault="007D6590" w:rsidP="007D6590">
      <w:pPr>
        <w:tabs>
          <w:tab w:val="left" w:pos="5670"/>
        </w:tabs>
        <w:ind w:left="1134"/>
        <w:rPr>
          <w:sz w:val="28"/>
          <w:szCs w:val="28"/>
        </w:rPr>
      </w:pPr>
      <w:r>
        <w:rPr>
          <w:rFonts w:eastAsiaTheme="minorEastAsia"/>
          <w:position w:val="-14"/>
          <w:sz w:val="28"/>
          <w:szCs w:val="28"/>
        </w:rPr>
        <w:object w:dxaOrig="3660" w:dyaOrig="400">
          <v:shape id="_x0000_i1096" type="#_x0000_t75" style="width:183pt;height:19.5pt" o:ole="">
            <v:imagedata r:id="rId144" o:title=""/>
          </v:shape>
          <o:OLEObject Type="Embed" ProgID="Equation.3" ShapeID="_x0000_i1096" DrawAspect="Content" ObjectID="_1477256038" r:id="rId145"/>
        </w:object>
      </w:r>
      <w:r>
        <w:rPr>
          <w:sz w:val="28"/>
          <w:szCs w:val="28"/>
        </w:rPr>
        <w:t>, м</w:t>
      </w:r>
      <w:r>
        <w:rPr>
          <w:sz w:val="28"/>
          <w:szCs w:val="28"/>
          <w:vertAlign w:val="superscript"/>
        </w:rPr>
        <w:t>3</w:t>
      </w:r>
      <w:r>
        <w:rPr>
          <w:sz w:val="28"/>
          <w:szCs w:val="28"/>
        </w:rPr>
        <w:t>;;</w:t>
      </w:r>
    </w:p>
    <w:p w:rsidR="007D6590" w:rsidRDefault="007D6590" w:rsidP="007D6590">
      <w:pPr>
        <w:jc w:val="both"/>
        <w:rPr>
          <w:sz w:val="28"/>
          <w:szCs w:val="28"/>
        </w:rPr>
      </w:pPr>
      <w:r>
        <w:rPr>
          <w:sz w:val="28"/>
          <w:szCs w:val="28"/>
        </w:rPr>
        <w:t xml:space="preserve">где </w:t>
      </w:r>
      <w:r>
        <w:rPr>
          <w:rFonts w:eastAsiaTheme="minorEastAsia"/>
          <w:position w:val="-10"/>
          <w:sz w:val="28"/>
          <w:szCs w:val="28"/>
        </w:rPr>
        <w:object w:dxaOrig="580" w:dyaOrig="360">
          <v:shape id="_x0000_i1097" type="#_x0000_t75" style="width:28.5pt;height:18pt" o:ole="">
            <v:imagedata r:id="rId146" o:title=""/>
          </v:shape>
          <o:OLEObject Type="Embed" ProgID="Equation.3" ShapeID="_x0000_i1097" DrawAspect="Content" ObjectID="_1477256039" r:id="rId147"/>
        </w:object>
      </w:r>
      <w:r>
        <w:rPr>
          <w:sz w:val="28"/>
          <w:szCs w:val="28"/>
        </w:rPr>
        <w:t xml:space="preserve"> – вес поезда соответственно грузового, пассажирского, т;</w:t>
      </w:r>
    </w:p>
    <w:p w:rsidR="007D6590" w:rsidRDefault="007D6590" w:rsidP="007D6590">
      <w:pPr>
        <w:ind w:left="850" w:hanging="425"/>
        <w:jc w:val="both"/>
        <w:rPr>
          <w:sz w:val="28"/>
          <w:szCs w:val="28"/>
        </w:rPr>
      </w:pPr>
      <w:r>
        <w:rPr>
          <w:rFonts w:eastAsiaTheme="minorEastAsia"/>
          <w:position w:val="-4"/>
          <w:sz w:val="28"/>
          <w:szCs w:val="28"/>
        </w:rPr>
        <w:object w:dxaOrig="540" w:dyaOrig="300">
          <v:shape id="_x0000_i1098" type="#_x0000_t75" style="width:27pt;height:15pt" o:ole="">
            <v:imagedata r:id="rId148" o:title=""/>
          </v:shape>
          <o:OLEObject Type="Embed" ProgID="Equation.3" ShapeID="_x0000_i1098" DrawAspect="Content" ObjectID="_1477256040" r:id="rId149"/>
        </w:object>
      </w:r>
      <w:r>
        <w:rPr>
          <w:sz w:val="28"/>
          <w:szCs w:val="28"/>
        </w:rPr>
        <w:t xml:space="preserve"> – длин участка обслуживания, км:</w:t>
      </w:r>
    </w:p>
    <w:p w:rsidR="007D6590" w:rsidRDefault="007D6590" w:rsidP="007D6590">
      <w:pPr>
        <w:ind w:left="850" w:hanging="425"/>
        <w:jc w:val="both"/>
        <w:rPr>
          <w:sz w:val="28"/>
          <w:szCs w:val="28"/>
        </w:rPr>
      </w:pPr>
      <w:r>
        <w:rPr>
          <w:rFonts w:eastAsiaTheme="minorEastAsia"/>
          <w:position w:val="-14"/>
          <w:sz w:val="28"/>
          <w:szCs w:val="28"/>
        </w:rPr>
        <w:object w:dxaOrig="2359" w:dyaOrig="400">
          <v:shape id="_x0000_i1099" type="#_x0000_t75" style="width:118.5pt;height:19.5pt" o:ole="">
            <v:imagedata r:id="rId150" o:title=""/>
          </v:shape>
          <o:OLEObject Type="Embed" ProgID="Equation.3" ShapeID="_x0000_i1099" DrawAspect="Content" ObjectID="_1477256041" r:id="rId151"/>
        </w:object>
      </w:r>
      <w:r>
        <w:rPr>
          <w:sz w:val="28"/>
          <w:szCs w:val="28"/>
        </w:rPr>
        <w:t>;</w:t>
      </w:r>
    </w:p>
    <w:p w:rsidR="007D6590" w:rsidRDefault="007D6590" w:rsidP="007D6590">
      <w:pPr>
        <w:ind w:left="850" w:hanging="425"/>
        <w:jc w:val="both"/>
        <w:rPr>
          <w:sz w:val="28"/>
          <w:szCs w:val="28"/>
        </w:rPr>
      </w:pPr>
      <w:r>
        <w:rPr>
          <w:rFonts w:eastAsiaTheme="minorEastAsia"/>
          <w:position w:val="-6"/>
          <w:sz w:val="28"/>
          <w:szCs w:val="28"/>
        </w:rPr>
        <w:object w:dxaOrig="600" w:dyaOrig="320">
          <v:shape id="_x0000_i1100" type="#_x0000_t75" style="width:30pt;height:15.75pt" o:ole="">
            <v:imagedata r:id="rId152" o:title=""/>
          </v:shape>
          <o:OLEObject Type="Embed" ProgID="Equation.3" ShapeID="_x0000_i1100" DrawAspect="Content" ObjectID="_1477256042" r:id="rId153"/>
        </w:object>
      </w:r>
      <w:r>
        <w:rPr>
          <w:sz w:val="28"/>
          <w:szCs w:val="28"/>
        </w:rPr>
        <w:t xml:space="preserve"> – количество пар поездов грузовых, пассажирских;</w:t>
      </w:r>
    </w:p>
    <w:p w:rsidR="007D6590" w:rsidRDefault="007D6590" w:rsidP="007D6590">
      <w:pPr>
        <w:ind w:left="850" w:hanging="425"/>
        <w:jc w:val="both"/>
        <w:rPr>
          <w:sz w:val="28"/>
          <w:szCs w:val="28"/>
        </w:rPr>
      </w:pPr>
      <w:r>
        <w:rPr>
          <w:rFonts w:eastAsiaTheme="minorEastAsia"/>
          <w:position w:val="-14"/>
          <w:sz w:val="28"/>
          <w:szCs w:val="28"/>
        </w:rPr>
        <w:object w:dxaOrig="380" w:dyaOrig="380">
          <v:shape id="_x0000_i1101" type="#_x0000_t75" style="width:18.75pt;height:18.75pt" o:ole="">
            <v:imagedata r:id="rId154" o:title=""/>
          </v:shape>
          <o:OLEObject Type="Embed" ProgID="Equation.3" ShapeID="_x0000_i1101" DrawAspect="Content" ObjectID="_1477256043" r:id="rId155"/>
        </w:object>
      </w:r>
      <w:r>
        <w:rPr>
          <w:sz w:val="28"/>
          <w:szCs w:val="28"/>
        </w:rPr>
        <w:t xml:space="preserve"> – время запаса песка на складе, принимаем из исходных данных.</w:t>
      </w:r>
    </w:p>
    <w:p w:rsidR="007D6590" w:rsidRDefault="007D6590" w:rsidP="007D6590">
      <w:pPr>
        <w:jc w:val="both"/>
        <w:rPr>
          <w:sz w:val="28"/>
          <w:szCs w:val="28"/>
        </w:rPr>
      </w:pPr>
      <w:r>
        <w:rPr>
          <w:sz w:val="28"/>
          <w:szCs w:val="28"/>
        </w:rPr>
        <w:t xml:space="preserve">Принимаем </w:t>
      </w:r>
      <w:r>
        <w:rPr>
          <w:rFonts w:eastAsiaTheme="minorEastAsia"/>
          <w:position w:val="-14"/>
          <w:sz w:val="28"/>
          <w:szCs w:val="28"/>
        </w:rPr>
        <w:object w:dxaOrig="3640" w:dyaOrig="400">
          <v:shape id="_x0000_i1102" type="#_x0000_t75" style="width:182.25pt;height:19.5pt" o:ole="">
            <v:imagedata r:id="rId156" o:title=""/>
          </v:shape>
          <o:OLEObject Type="Embed" ProgID="Equation.3" ShapeID="_x0000_i1102" DrawAspect="Content" ObjectID="_1477256044" r:id="rId157"/>
        </w:object>
      </w:r>
      <w:r>
        <w:rPr>
          <w:sz w:val="28"/>
          <w:szCs w:val="28"/>
        </w:rPr>
        <w:t>из исходных данных,</w:t>
      </w:r>
    </w:p>
    <w:p w:rsidR="007D6590" w:rsidRDefault="007D6590" w:rsidP="007D6590">
      <w:pPr>
        <w:jc w:val="both"/>
        <w:rPr>
          <w:sz w:val="28"/>
          <w:szCs w:val="28"/>
        </w:rPr>
      </w:pPr>
      <w:r>
        <w:rPr>
          <w:rFonts w:eastAsiaTheme="minorEastAsia"/>
          <w:position w:val="-14"/>
          <w:sz w:val="28"/>
          <w:szCs w:val="28"/>
        </w:rPr>
        <w:object w:dxaOrig="380" w:dyaOrig="380">
          <v:shape id="_x0000_i1103" type="#_x0000_t75" style="width:18.75pt;height:18.75pt" o:ole="">
            <v:imagedata r:id="rId154" o:title=""/>
          </v:shape>
          <o:OLEObject Type="Embed" ProgID="Equation.3" ShapeID="_x0000_i1103" DrawAspect="Content" ObjectID="_1477256045" r:id="rId158"/>
        </w:object>
      </w:r>
      <w:r>
        <w:rPr>
          <w:sz w:val="28"/>
          <w:szCs w:val="28"/>
        </w:rPr>
        <w:t>принимаем в интервале 2-5 месяцев в зависимости от температуры наружного воздуха (см. исходные данные).</w:t>
      </w:r>
    </w:p>
    <w:p w:rsidR="007D6590" w:rsidRDefault="007D6590" w:rsidP="007D6590">
      <w:pPr>
        <w:ind w:firstLine="709"/>
        <w:jc w:val="both"/>
        <w:rPr>
          <w:sz w:val="28"/>
          <w:szCs w:val="28"/>
        </w:rPr>
      </w:pPr>
      <w:r>
        <w:rPr>
          <w:sz w:val="28"/>
          <w:szCs w:val="28"/>
        </w:rPr>
        <w:t>Вместимость склада для сухого песка для маневровых локомотивов определяем по формуле:</w:t>
      </w:r>
    </w:p>
    <w:p w:rsidR="007D6590" w:rsidRDefault="007D6590" w:rsidP="007D6590">
      <w:pPr>
        <w:tabs>
          <w:tab w:val="left" w:pos="5670"/>
        </w:tabs>
        <w:ind w:left="1134"/>
        <w:rPr>
          <w:sz w:val="28"/>
          <w:szCs w:val="28"/>
        </w:rPr>
      </w:pPr>
      <w:r>
        <w:rPr>
          <w:rFonts w:eastAsiaTheme="minorEastAsia"/>
          <w:position w:val="-14"/>
          <w:sz w:val="28"/>
          <w:szCs w:val="28"/>
        </w:rPr>
        <w:object w:dxaOrig="2279" w:dyaOrig="400">
          <v:shape id="_x0000_i1104" type="#_x0000_t75" style="width:114pt;height:19.5pt" o:ole="">
            <v:imagedata r:id="rId159" o:title=""/>
          </v:shape>
          <o:OLEObject Type="Embed" ProgID="Equation.3" ShapeID="_x0000_i1104" DrawAspect="Content" ObjectID="_1477256046" r:id="rId160"/>
        </w:object>
      </w:r>
      <w:r>
        <w:rPr>
          <w:position w:val="-14"/>
          <w:sz w:val="28"/>
          <w:szCs w:val="28"/>
        </w:rPr>
        <w:t xml:space="preserve">, </w:t>
      </w:r>
      <w:r>
        <w:rPr>
          <w:sz w:val="28"/>
          <w:szCs w:val="28"/>
        </w:rPr>
        <w:t>м</w:t>
      </w:r>
      <w:r>
        <w:rPr>
          <w:sz w:val="28"/>
          <w:szCs w:val="28"/>
          <w:vertAlign w:val="superscript"/>
        </w:rPr>
        <w:t>3</w:t>
      </w:r>
      <w:r>
        <w:rPr>
          <w:sz w:val="28"/>
          <w:szCs w:val="28"/>
        </w:rPr>
        <w:t>;</w:t>
      </w:r>
    </w:p>
    <w:p w:rsidR="007D6590" w:rsidRDefault="007D6590" w:rsidP="007D6590">
      <w:pPr>
        <w:spacing w:after="240"/>
        <w:jc w:val="both"/>
        <w:rPr>
          <w:sz w:val="28"/>
          <w:szCs w:val="28"/>
        </w:rPr>
      </w:pPr>
      <w:r>
        <w:rPr>
          <w:sz w:val="28"/>
          <w:szCs w:val="28"/>
        </w:rPr>
        <w:t>где 30,4 – среднее количество дней в месяце;</w:t>
      </w:r>
    </w:p>
    <w:p w:rsidR="007D6590" w:rsidRDefault="007D6590" w:rsidP="007D6590">
      <w:pPr>
        <w:spacing w:after="240"/>
        <w:jc w:val="both"/>
        <w:rPr>
          <w:sz w:val="28"/>
          <w:szCs w:val="28"/>
        </w:rPr>
      </w:pPr>
      <w:r>
        <w:rPr>
          <w:sz w:val="28"/>
          <w:szCs w:val="28"/>
        </w:rPr>
        <w:t xml:space="preserve">       30,5 – среднее количество дней в месяце в високосном году;</w:t>
      </w:r>
    </w:p>
    <w:p w:rsidR="007D6590" w:rsidRDefault="007D6590" w:rsidP="007D6590">
      <w:pPr>
        <w:ind w:firstLine="709"/>
        <w:jc w:val="both"/>
        <w:rPr>
          <w:sz w:val="28"/>
          <w:szCs w:val="28"/>
        </w:rPr>
      </w:pPr>
      <w:r>
        <w:rPr>
          <w:sz w:val="28"/>
          <w:szCs w:val="28"/>
        </w:rPr>
        <w:t>Емкость склада сухого песка определяется по формуле:</w:t>
      </w:r>
    </w:p>
    <w:p w:rsidR="007D6590" w:rsidRDefault="007D6590" w:rsidP="007D6590">
      <w:pPr>
        <w:jc w:val="both"/>
        <w:rPr>
          <w:sz w:val="28"/>
          <w:szCs w:val="28"/>
        </w:rPr>
      </w:pPr>
      <w:r>
        <w:rPr>
          <w:rFonts w:eastAsiaTheme="minorEastAsia"/>
          <w:position w:val="-14"/>
          <w:sz w:val="28"/>
          <w:szCs w:val="28"/>
        </w:rPr>
        <w:object w:dxaOrig="2279" w:dyaOrig="400">
          <v:shape id="_x0000_i1105" type="#_x0000_t75" style="width:114pt;height:19.5pt" o:ole="">
            <v:imagedata r:id="rId161" o:title=""/>
          </v:shape>
          <o:OLEObject Type="Embed" ProgID="Equation.3" ShapeID="_x0000_i1105" DrawAspect="Content" ObjectID="_1477256047" r:id="rId162"/>
        </w:object>
      </w:r>
      <w:r>
        <w:rPr>
          <w:sz w:val="28"/>
          <w:szCs w:val="28"/>
        </w:rPr>
        <w:t>, м</w:t>
      </w:r>
      <w:r>
        <w:rPr>
          <w:sz w:val="28"/>
          <w:szCs w:val="28"/>
          <w:vertAlign w:val="superscript"/>
        </w:rPr>
        <w:t>3</w:t>
      </w:r>
      <w:r>
        <w:rPr>
          <w:sz w:val="28"/>
          <w:szCs w:val="28"/>
        </w:rPr>
        <w:t>.</w:t>
      </w:r>
    </w:p>
    <w:p w:rsidR="007D6590" w:rsidRDefault="007D6590" w:rsidP="007D6590">
      <w:pPr>
        <w:pStyle w:val="15"/>
        <w:rPr>
          <w:b/>
          <w:bCs/>
          <w:sz w:val="28"/>
          <w:szCs w:val="28"/>
        </w:rPr>
      </w:pPr>
      <w:r>
        <w:rPr>
          <w:b/>
          <w:bCs/>
          <w:sz w:val="28"/>
          <w:szCs w:val="28"/>
        </w:rPr>
        <w:t>3.2 Определение емкости склада топлива</w:t>
      </w:r>
    </w:p>
    <w:p w:rsidR="007D6590" w:rsidRDefault="007D6590" w:rsidP="007D6590">
      <w:pPr>
        <w:ind w:firstLine="709"/>
        <w:jc w:val="both"/>
        <w:rPr>
          <w:sz w:val="28"/>
          <w:szCs w:val="28"/>
        </w:rPr>
      </w:pPr>
      <w:r>
        <w:rPr>
          <w:sz w:val="28"/>
          <w:szCs w:val="28"/>
        </w:rPr>
        <w:t>Емкость склада топлива определяется по формуле:</w:t>
      </w:r>
    </w:p>
    <w:p w:rsidR="007D6590" w:rsidRDefault="007D6590" w:rsidP="007D6590">
      <w:pPr>
        <w:tabs>
          <w:tab w:val="left" w:pos="5670"/>
        </w:tabs>
        <w:ind w:left="1134"/>
        <w:rPr>
          <w:sz w:val="28"/>
          <w:szCs w:val="28"/>
        </w:rPr>
      </w:pPr>
      <w:r>
        <w:rPr>
          <w:rFonts w:eastAsiaTheme="minorEastAsia"/>
          <w:position w:val="-12"/>
          <w:sz w:val="28"/>
          <w:szCs w:val="28"/>
        </w:rPr>
        <w:object w:dxaOrig="1219" w:dyaOrig="380">
          <v:shape id="_x0000_i1106" type="#_x0000_t75" style="width:60.75pt;height:18.75pt" o:ole="">
            <v:imagedata r:id="rId163" o:title=""/>
          </v:shape>
          <o:OLEObject Type="Embed" ProgID="Equation.3" ShapeID="_x0000_i1106" DrawAspect="Content" ObjectID="_1477256048" r:id="rId164"/>
        </w:object>
      </w:r>
      <w:r>
        <w:rPr>
          <w:sz w:val="28"/>
          <w:szCs w:val="28"/>
        </w:rPr>
        <w:t xml:space="preserve">, </w:t>
      </w:r>
      <w:r>
        <w:rPr>
          <w:rFonts w:eastAsiaTheme="minorEastAsia"/>
          <w:position w:val="-6"/>
          <w:sz w:val="28"/>
          <w:szCs w:val="28"/>
        </w:rPr>
        <w:object w:dxaOrig="320" w:dyaOrig="320">
          <v:shape id="_x0000_i1107" type="#_x0000_t75" style="width:15.75pt;height:15.75pt" o:ole="">
            <v:imagedata r:id="rId165" o:title=""/>
          </v:shape>
          <o:OLEObject Type="Embed" ProgID="Equation.3" ShapeID="_x0000_i1107" DrawAspect="Content" ObjectID="_1477256049" r:id="rId166"/>
        </w:object>
      </w:r>
      <w:r>
        <w:rPr>
          <w:sz w:val="28"/>
          <w:szCs w:val="28"/>
        </w:rPr>
        <w:t>;</w:t>
      </w:r>
    </w:p>
    <w:p w:rsidR="007D6590" w:rsidRDefault="007D6590" w:rsidP="007D6590">
      <w:pPr>
        <w:jc w:val="both"/>
        <w:rPr>
          <w:sz w:val="28"/>
          <w:szCs w:val="28"/>
        </w:rPr>
      </w:pPr>
      <w:r>
        <w:rPr>
          <w:sz w:val="28"/>
          <w:szCs w:val="28"/>
        </w:rPr>
        <w:t xml:space="preserve">где </w:t>
      </w:r>
      <w:r>
        <w:rPr>
          <w:rFonts w:eastAsiaTheme="minorEastAsia"/>
          <w:position w:val="-12"/>
          <w:sz w:val="28"/>
          <w:szCs w:val="28"/>
        </w:rPr>
        <w:object w:dxaOrig="500" w:dyaOrig="380">
          <v:shape id="_x0000_i1108" type="#_x0000_t75" style="width:24.75pt;height:18.75pt" o:ole="">
            <v:imagedata r:id="rId167" o:title=""/>
          </v:shape>
          <o:OLEObject Type="Embed" ProgID="Equation.3" ShapeID="_x0000_i1108" DrawAspect="Content" ObjectID="_1477256050" r:id="rId168"/>
        </w:object>
      </w:r>
      <w:r>
        <w:rPr>
          <w:sz w:val="28"/>
          <w:szCs w:val="28"/>
        </w:rPr>
        <w:t xml:space="preserve"> – общий расход дизельного топлива за сутки, л;</w:t>
      </w:r>
    </w:p>
    <w:p w:rsidR="007D6590" w:rsidRDefault="007D6590" w:rsidP="007D6590">
      <w:pPr>
        <w:ind w:left="850" w:hanging="425"/>
        <w:jc w:val="both"/>
        <w:rPr>
          <w:sz w:val="28"/>
          <w:szCs w:val="28"/>
        </w:rPr>
      </w:pPr>
      <w:r>
        <w:rPr>
          <w:rFonts w:eastAsiaTheme="minorEastAsia"/>
          <w:position w:val="-6"/>
          <w:sz w:val="28"/>
          <w:szCs w:val="28"/>
        </w:rPr>
        <w:object w:dxaOrig="160" w:dyaOrig="260">
          <v:shape id="_x0000_i1109" type="#_x0000_t75" style="width:8.25pt;height:12.75pt" o:ole="">
            <v:imagedata r:id="rId169" o:title=""/>
          </v:shape>
          <o:OLEObject Type="Embed" ProgID="Equation.3" ShapeID="_x0000_i1109" DrawAspect="Content" ObjectID="_1477256051" r:id="rId170"/>
        </w:object>
      </w:r>
      <w:r>
        <w:rPr>
          <w:sz w:val="28"/>
          <w:szCs w:val="28"/>
        </w:rPr>
        <w:t xml:space="preserve"> – число суток, на которое создается запас топлива, принимается при дальности подвода до 300км 10-15 суток при большей дальности – 30 суток, см. исходные данные.</w:t>
      </w:r>
    </w:p>
    <w:p w:rsidR="007D6590" w:rsidRDefault="007D6590" w:rsidP="007D6590">
      <w:pPr>
        <w:ind w:left="850" w:hanging="425"/>
        <w:jc w:val="both"/>
        <w:rPr>
          <w:sz w:val="28"/>
          <w:szCs w:val="28"/>
        </w:rPr>
      </w:pPr>
      <w:r>
        <w:rPr>
          <w:rFonts w:eastAsiaTheme="minorEastAsia"/>
          <w:position w:val="-12"/>
          <w:sz w:val="28"/>
          <w:szCs w:val="28"/>
        </w:rPr>
        <w:object w:dxaOrig="500" w:dyaOrig="380">
          <v:shape id="_x0000_i1110" type="#_x0000_t75" style="width:24.75pt;height:18.75pt" o:ole="">
            <v:imagedata r:id="rId167" o:title=""/>
          </v:shape>
          <o:OLEObject Type="Embed" ProgID="Equation.3" ShapeID="_x0000_i1110" DrawAspect="Content" ObjectID="_1477256052" r:id="rId171"/>
        </w:object>
      </w:r>
      <w:r>
        <w:rPr>
          <w:sz w:val="28"/>
          <w:szCs w:val="28"/>
        </w:rPr>
        <w:t xml:space="preserve"> – определено в п. 2.2.</w:t>
      </w:r>
    </w:p>
    <w:p w:rsidR="007D6590" w:rsidRDefault="007D6590" w:rsidP="007D6590">
      <w:pPr>
        <w:pStyle w:val="af"/>
        <w:jc w:val="left"/>
        <w:rPr>
          <w:caps/>
        </w:rPr>
      </w:pPr>
      <w:r>
        <w:rPr>
          <w:caps/>
        </w:rPr>
        <w:lastRenderedPageBreak/>
        <w:t>4 Расчет количества стойл для ТО-2 И ЭКИПИРОВКИ</w:t>
      </w:r>
    </w:p>
    <w:p w:rsidR="007D6590" w:rsidRDefault="007D6590" w:rsidP="007D6590">
      <w:pPr>
        <w:jc w:val="both"/>
        <w:rPr>
          <w:sz w:val="28"/>
          <w:szCs w:val="28"/>
        </w:rPr>
      </w:pPr>
      <w:r>
        <w:rPr>
          <w:sz w:val="28"/>
          <w:szCs w:val="28"/>
        </w:rPr>
        <w:t xml:space="preserve">     Количество стойл для проведения ТО-2 и экипировки зависит в основном от их периодичности, времени простоя на ТО-2 и экипировке, от программы осмотра и экипировки. Поэтому перед определением количества стойл, выполняем расчет годовой программы ТО-2 и экипировок, т.е. определяем количество осмотров и экипировок в год.</w:t>
      </w:r>
    </w:p>
    <w:p w:rsidR="007D6590" w:rsidRDefault="007D6590" w:rsidP="007D6590">
      <w:pPr>
        <w:pStyle w:val="15"/>
        <w:rPr>
          <w:b/>
          <w:sz w:val="28"/>
          <w:szCs w:val="28"/>
        </w:rPr>
      </w:pPr>
      <w:r>
        <w:rPr>
          <w:b/>
          <w:sz w:val="28"/>
          <w:szCs w:val="28"/>
        </w:rPr>
        <w:t xml:space="preserve">     4.1 Суточный пробег локомотивов</w:t>
      </w:r>
    </w:p>
    <w:p w:rsidR="007D6590" w:rsidRDefault="007D6590" w:rsidP="007D6590">
      <w:pPr>
        <w:rPr>
          <w:sz w:val="28"/>
          <w:szCs w:val="28"/>
        </w:rPr>
      </w:pPr>
      <w:r>
        <w:rPr>
          <w:sz w:val="28"/>
          <w:szCs w:val="28"/>
        </w:rPr>
        <w:t>Суточный пробег локомотивов определяется по формуле:</w:t>
      </w:r>
    </w:p>
    <w:p w:rsidR="007D6590" w:rsidRDefault="007D6590" w:rsidP="007D6590">
      <w:pPr>
        <w:jc w:val="both"/>
        <w:rPr>
          <w:sz w:val="28"/>
          <w:szCs w:val="28"/>
        </w:rPr>
      </w:pPr>
      <w:r>
        <w:rPr>
          <w:sz w:val="28"/>
          <w:szCs w:val="28"/>
        </w:rPr>
        <w:t xml:space="preserve">Грузовых: </w:t>
      </w:r>
      <w:r>
        <w:rPr>
          <w:rFonts w:eastAsiaTheme="minorEastAsia"/>
          <w:position w:val="-14"/>
          <w:sz w:val="28"/>
          <w:szCs w:val="28"/>
        </w:rPr>
        <w:object w:dxaOrig="2320" w:dyaOrig="400">
          <v:shape id="_x0000_i1111" type="#_x0000_t75" style="width:116.25pt;height:19.5pt" o:ole="">
            <v:imagedata r:id="rId172" o:title=""/>
          </v:shape>
          <o:OLEObject Type="Embed" ProgID="Equation.3" ShapeID="_x0000_i1111" DrawAspect="Content" ObjectID="_1477256053" r:id="rId173"/>
        </w:object>
      </w:r>
      <w:r>
        <w:rPr>
          <w:sz w:val="28"/>
          <w:szCs w:val="28"/>
        </w:rPr>
        <w:t>, км;</w:t>
      </w:r>
    </w:p>
    <w:p w:rsidR="007D6590" w:rsidRDefault="007D6590" w:rsidP="007D6590">
      <w:pPr>
        <w:jc w:val="both"/>
        <w:rPr>
          <w:sz w:val="28"/>
          <w:szCs w:val="28"/>
        </w:rPr>
      </w:pPr>
      <w:r>
        <w:rPr>
          <w:sz w:val="28"/>
          <w:szCs w:val="28"/>
        </w:rPr>
        <w:t xml:space="preserve">Пассажирских: </w:t>
      </w:r>
      <w:r>
        <w:rPr>
          <w:rFonts w:eastAsiaTheme="minorEastAsia"/>
          <w:position w:val="-14"/>
          <w:sz w:val="28"/>
          <w:szCs w:val="28"/>
        </w:rPr>
        <w:object w:dxaOrig="2219" w:dyaOrig="400">
          <v:shape id="_x0000_i1112" type="#_x0000_t75" style="width:111pt;height:19.5pt" o:ole="">
            <v:imagedata r:id="rId174" o:title=""/>
          </v:shape>
          <o:OLEObject Type="Embed" ProgID="Equation.3" ShapeID="_x0000_i1112" DrawAspect="Content" ObjectID="_1477256054" r:id="rId175"/>
        </w:object>
      </w:r>
      <w:r>
        <w:rPr>
          <w:sz w:val="28"/>
          <w:szCs w:val="28"/>
        </w:rPr>
        <w:t>, км;</w:t>
      </w:r>
    </w:p>
    <w:p w:rsidR="007D6590" w:rsidRDefault="007D6590" w:rsidP="007D6590">
      <w:pPr>
        <w:jc w:val="both"/>
        <w:rPr>
          <w:sz w:val="28"/>
          <w:szCs w:val="28"/>
        </w:rPr>
      </w:pPr>
      <w:r>
        <w:rPr>
          <w:sz w:val="28"/>
          <w:szCs w:val="28"/>
        </w:rPr>
        <w:t xml:space="preserve">Где </w:t>
      </w:r>
      <w:r>
        <w:rPr>
          <w:sz w:val="28"/>
          <w:szCs w:val="28"/>
          <w:lang w:val="en-US"/>
        </w:rPr>
        <w:t>T</w:t>
      </w:r>
      <w:r>
        <w:rPr>
          <w:sz w:val="28"/>
          <w:szCs w:val="28"/>
        </w:rPr>
        <w:t xml:space="preserve"> – количество дней в периоде за который определяется пробег, </w:t>
      </w:r>
      <w:r>
        <w:rPr>
          <w:sz w:val="28"/>
          <w:szCs w:val="28"/>
          <w:lang w:val="en-US"/>
        </w:rPr>
        <w:t>T</w:t>
      </w:r>
      <w:r>
        <w:rPr>
          <w:sz w:val="28"/>
          <w:szCs w:val="28"/>
          <w:vertAlign w:val="subscript"/>
        </w:rPr>
        <w:t>сут</w:t>
      </w:r>
      <w:r>
        <w:rPr>
          <w:sz w:val="28"/>
          <w:szCs w:val="28"/>
        </w:rPr>
        <w:t>=1 день;</w:t>
      </w:r>
    </w:p>
    <w:p w:rsidR="007D6590" w:rsidRDefault="007D6590" w:rsidP="007D6590">
      <w:pPr>
        <w:tabs>
          <w:tab w:val="left" w:pos="142"/>
        </w:tabs>
        <w:jc w:val="both"/>
        <w:rPr>
          <w:sz w:val="28"/>
          <w:szCs w:val="28"/>
        </w:rPr>
      </w:pPr>
      <w:r>
        <w:rPr>
          <w:sz w:val="28"/>
          <w:szCs w:val="28"/>
          <w:lang w:val="en-US"/>
        </w:rPr>
        <w:t>T</w:t>
      </w:r>
      <w:r>
        <w:rPr>
          <w:sz w:val="28"/>
          <w:szCs w:val="28"/>
          <w:vertAlign w:val="subscript"/>
        </w:rPr>
        <w:t>год</w:t>
      </w:r>
      <w:r>
        <w:rPr>
          <w:sz w:val="28"/>
          <w:szCs w:val="28"/>
        </w:rPr>
        <w:t>=365 дней.</w:t>
      </w:r>
    </w:p>
    <w:p w:rsidR="007D6590" w:rsidRDefault="007D6590" w:rsidP="007D6590">
      <w:pPr>
        <w:jc w:val="both"/>
        <w:rPr>
          <w:sz w:val="28"/>
          <w:szCs w:val="28"/>
        </w:rPr>
      </w:pPr>
      <w:r>
        <w:rPr>
          <w:sz w:val="28"/>
          <w:szCs w:val="28"/>
          <w:lang w:val="en-US"/>
        </w:rPr>
        <w:t>L</w:t>
      </w:r>
      <w:r>
        <w:rPr>
          <w:sz w:val="28"/>
          <w:szCs w:val="28"/>
        </w:rPr>
        <w:t xml:space="preserve"> – длина плеч участков, км:</w:t>
      </w:r>
    </w:p>
    <w:p w:rsidR="007D6590" w:rsidRDefault="007D6590" w:rsidP="007D6590">
      <w:pPr>
        <w:jc w:val="both"/>
        <w:rPr>
          <w:sz w:val="28"/>
          <w:szCs w:val="28"/>
        </w:rPr>
      </w:pPr>
      <w:r>
        <w:rPr>
          <w:rFonts w:eastAsiaTheme="minorEastAsia"/>
          <w:position w:val="-10"/>
          <w:sz w:val="28"/>
          <w:szCs w:val="28"/>
        </w:rPr>
        <w:object w:dxaOrig="800" w:dyaOrig="360">
          <v:shape id="_x0000_i1113" type="#_x0000_t75" style="width:40.5pt;height:18pt" o:ole="">
            <v:imagedata r:id="rId176" o:title=""/>
          </v:shape>
          <o:OLEObject Type="Embed" ProgID="Equation.3" ShapeID="_x0000_i1113" DrawAspect="Content" ObjectID="_1477256055" r:id="rId177"/>
        </w:object>
      </w:r>
      <w:r>
        <w:rPr>
          <w:sz w:val="28"/>
          <w:szCs w:val="28"/>
        </w:rPr>
        <w:t xml:space="preserve"> – количество пар поездов грузовых и пассажирских;</w:t>
      </w:r>
    </w:p>
    <w:p w:rsidR="007D6590" w:rsidRDefault="007D6590" w:rsidP="007D6590">
      <w:pPr>
        <w:jc w:val="both"/>
        <w:rPr>
          <w:sz w:val="28"/>
          <w:szCs w:val="28"/>
        </w:rPr>
      </w:pPr>
      <w:r>
        <w:rPr>
          <w:rFonts w:eastAsiaTheme="minorEastAsia"/>
          <w:position w:val="-14"/>
          <w:sz w:val="28"/>
          <w:szCs w:val="28"/>
        </w:rPr>
        <w:object w:dxaOrig="2799" w:dyaOrig="400">
          <v:shape id="_x0000_i1114" type="#_x0000_t75" style="width:140.25pt;height:19.5pt" o:ole="">
            <v:imagedata r:id="rId178" o:title=""/>
          </v:shape>
          <o:OLEObject Type="Embed" ProgID="Equation.3" ShapeID="_x0000_i1114" DrawAspect="Content" ObjectID="_1477256056" r:id="rId179"/>
        </w:object>
      </w:r>
      <w:r>
        <w:rPr>
          <w:sz w:val="28"/>
          <w:szCs w:val="28"/>
        </w:rPr>
        <w:t xml:space="preserve"> – принимаем из исходных данных.</w:t>
      </w:r>
    </w:p>
    <w:p w:rsidR="007D6590" w:rsidRDefault="007D6590" w:rsidP="007D6590">
      <w:pPr>
        <w:jc w:val="both"/>
        <w:rPr>
          <w:sz w:val="28"/>
          <w:szCs w:val="28"/>
        </w:rPr>
      </w:pPr>
      <w:r>
        <w:rPr>
          <w:sz w:val="28"/>
          <w:szCs w:val="28"/>
        </w:rPr>
        <w:t xml:space="preserve">     Среднесуточный пробег локомотивов определяется по формуле:</w:t>
      </w:r>
    </w:p>
    <w:p w:rsidR="007D6590" w:rsidRDefault="007D6590" w:rsidP="007D6590">
      <w:pPr>
        <w:jc w:val="both"/>
        <w:rPr>
          <w:sz w:val="28"/>
          <w:szCs w:val="28"/>
        </w:rPr>
      </w:pPr>
      <w:r>
        <w:rPr>
          <w:sz w:val="28"/>
          <w:szCs w:val="28"/>
        </w:rPr>
        <w:t xml:space="preserve">Грузовых: </w:t>
      </w:r>
      <w:r>
        <w:rPr>
          <w:rFonts w:eastAsiaTheme="minorEastAsia"/>
          <w:position w:val="-30"/>
          <w:sz w:val="28"/>
          <w:szCs w:val="28"/>
        </w:rPr>
        <w:object w:dxaOrig="2520" w:dyaOrig="760">
          <v:shape id="_x0000_i1115" type="#_x0000_t75" style="width:126pt;height:38.25pt" o:ole="">
            <v:imagedata r:id="rId180" o:title=""/>
          </v:shape>
          <o:OLEObject Type="Embed" ProgID="Equation.3" ShapeID="_x0000_i1115" DrawAspect="Content" ObjectID="_1477256057" r:id="rId181"/>
        </w:object>
      </w:r>
      <w:r>
        <w:rPr>
          <w:sz w:val="28"/>
          <w:szCs w:val="28"/>
        </w:rPr>
        <w:t>, км/сут;</w:t>
      </w:r>
    </w:p>
    <w:p w:rsidR="007D6590" w:rsidRDefault="007D6590" w:rsidP="007D6590">
      <w:pPr>
        <w:jc w:val="both"/>
        <w:rPr>
          <w:sz w:val="28"/>
          <w:szCs w:val="28"/>
        </w:rPr>
      </w:pPr>
      <w:r>
        <w:rPr>
          <w:sz w:val="28"/>
          <w:szCs w:val="28"/>
        </w:rPr>
        <w:t xml:space="preserve">Пассажирских: </w:t>
      </w:r>
      <w:r>
        <w:rPr>
          <w:rFonts w:eastAsiaTheme="minorEastAsia"/>
          <w:position w:val="-30"/>
          <w:sz w:val="28"/>
          <w:szCs w:val="28"/>
        </w:rPr>
        <w:object w:dxaOrig="2520" w:dyaOrig="760">
          <v:shape id="_x0000_i1116" type="#_x0000_t75" style="width:126pt;height:38.25pt" o:ole="">
            <v:imagedata r:id="rId182" o:title=""/>
          </v:shape>
          <o:OLEObject Type="Embed" ProgID="Equation.3" ShapeID="_x0000_i1116" DrawAspect="Content" ObjectID="_1477256058" r:id="rId183"/>
        </w:object>
      </w:r>
      <w:r>
        <w:rPr>
          <w:sz w:val="28"/>
          <w:szCs w:val="28"/>
        </w:rPr>
        <w:t>, км/сут;</w:t>
      </w:r>
    </w:p>
    <w:p w:rsidR="007D6590" w:rsidRDefault="007D6590" w:rsidP="007D6590">
      <w:pPr>
        <w:tabs>
          <w:tab w:val="left" w:pos="142"/>
        </w:tabs>
        <w:spacing w:after="120"/>
        <w:jc w:val="both"/>
        <w:rPr>
          <w:sz w:val="28"/>
          <w:szCs w:val="28"/>
        </w:rPr>
      </w:pPr>
      <w:r>
        <w:rPr>
          <w:sz w:val="28"/>
          <w:szCs w:val="28"/>
        </w:rPr>
        <w:t xml:space="preserve">Где </w:t>
      </w:r>
      <w:r>
        <w:rPr>
          <w:rFonts w:eastAsiaTheme="minorEastAsia"/>
          <w:position w:val="-12"/>
          <w:sz w:val="28"/>
          <w:szCs w:val="28"/>
        </w:rPr>
        <w:object w:dxaOrig="1120" w:dyaOrig="380">
          <v:shape id="_x0000_i1117" type="#_x0000_t75" style="width:56.25pt;height:18.75pt" o:ole="">
            <v:imagedata r:id="rId184" o:title=""/>
          </v:shape>
          <o:OLEObject Type="Embed" ProgID="Equation.3" ShapeID="_x0000_i1117" DrawAspect="Content" ObjectID="_1477256059" r:id="rId185"/>
        </w:object>
      </w:r>
      <w:r>
        <w:rPr>
          <w:sz w:val="28"/>
          <w:szCs w:val="28"/>
        </w:rPr>
        <w:t xml:space="preserve"> – эксплуатационный парк соответственно грузовых и пассажирских локомотивов.</w:t>
      </w:r>
    </w:p>
    <w:p w:rsidR="007D6590" w:rsidRDefault="007D6590" w:rsidP="007D6590">
      <w:pPr>
        <w:ind w:firstLine="709"/>
        <w:jc w:val="both"/>
        <w:rPr>
          <w:position w:val="-12"/>
          <w:sz w:val="28"/>
          <w:szCs w:val="28"/>
        </w:rPr>
      </w:pPr>
      <w:r>
        <w:rPr>
          <w:sz w:val="28"/>
          <w:szCs w:val="28"/>
        </w:rPr>
        <w:t xml:space="preserve">Для определения эксплуатационного парка грузовых и пассажирских локомотивов - </w:t>
      </w:r>
      <w:r>
        <w:rPr>
          <w:rFonts w:eastAsiaTheme="minorEastAsia"/>
          <w:position w:val="-12"/>
          <w:sz w:val="28"/>
          <w:szCs w:val="28"/>
        </w:rPr>
        <w:object w:dxaOrig="500" w:dyaOrig="360">
          <v:shape id="_x0000_i1118" type="#_x0000_t75" style="width:24.75pt;height:18pt" o:ole="">
            <v:imagedata r:id="rId186" o:title=""/>
          </v:shape>
          <o:OLEObject Type="Embed" ProgID="Equation.3" ShapeID="_x0000_i1118" DrawAspect="Content" ObjectID="_1477256060" r:id="rId187"/>
        </w:object>
      </w:r>
      <w:r>
        <w:rPr>
          <w:sz w:val="28"/>
          <w:szCs w:val="28"/>
        </w:rPr>
        <w:t xml:space="preserve"> применим аналитический метод: </w:t>
      </w:r>
      <w:r>
        <w:rPr>
          <w:rFonts w:eastAsiaTheme="minorEastAsia"/>
          <w:position w:val="-12"/>
          <w:sz w:val="28"/>
          <w:szCs w:val="28"/>
        </w:rPr>
        <w:object w:dxaOrig="1840" w:dyaOrig="380">
          <v:shape id="_x0000_i1119" type="#_x0000_t75" style="width:92.25pt;height:18.75pt" o:ole="">
            <v:imagedata r:id="rId188" o:title=""/>
          </v:shape>
          <o:OLEObject Type="Embed" ProgID="Equation.3" ShapeID="_x0000_i1119" DrawAspect="Content" ObjectID="_1477256061" r:id="rId189"/>
        </w:object>
      </w:r>
    </w:p>
    <w:p w:rsidR="007D6590" w:rsidRDefault="007D6590" w:rsidP="007D6590">
      <w:pPr>
        <w:jc w:val="both"/>
        <w:rPr>
          <w:sz w:val="28"/>
          <w:szCs w:val="28"/>
        </w:rPr>
      </w:pPr>
      <w:r>
        <w:rPr>
          <w:sz w:val="28"/>
          <w:szCs w:val="28"/>
        </w:rPr>
        <w:t xml:space="preserve">где </w:t>
      </w:r>
      <w:r>
        <w:rPr>
          <w:rFonts w:eastAsiaTheme="minorEastAsia"/>
          <w:position w:val="-6"/>
          <w:sz w:val="28"/>
          <w:szCs w:val="28"/>
        </w:rPr>
        <w:object w:dxaOrig="600" w:dyaOrig="320">
          <v:shape id="_x0000_i1120" type="#_x0000_t75" style="width:30pt;height:15.75pt" o:ole="">
            <v:imagedata r:id="rId190" o:title=""/>
          </v:shape>
          <o:OLEObject Type="Embed" ProgID="Equation.3" ShapeID="_x0000_i1120" DrawAspect="Content" ObjectID="_1477256062" r:id="rId191"/>
        </w:object>
      </w:r>
      <w:r>
        <w:rPr>
          <w:sz w:val="28"/>
          <w:szCs w:val="28"/>
        </w:rPr>
        <w:t xml:space="preserve"> – количество пар грузовых (пассажирских) поездов;</w:t>
      </w:r>
    </w:p>
    <w:p w:rsidR="007D6590" w:rsidRDefault="007D6590" w:rsidP="007D6590">
      <w:pPr>
        <w:jc w:val="both"/>
        <w:rPr>
          <w:sz w:val="28"/>
          <w:szCs w:val="28"/>
        </w:rPr>
      </w:pPr>
      <w:r>
        <w:rPr>
          <w:sz w:val="28"/>
          <w:szCs w:val="28"/>
        </w:rPr>
        <w:t xml:space="preserve">       </w:t>
      </w:r>
      <w:r>
        <w:rPr>
          <w:sz w:val="28"/>
          <w:szCs w:val="28"/>
          <w:lang w:val="en-US"/>
        </w:rPr>
        <w:t>K</w:t>
      </w:r>
      <w:r>
        <w:rPr>
          <w:sz w:val="28"/>
          <w:szCs w:val="28"/>
        </w:rPr>
        <w:t xml:space="preserve"> – коэффициент потребности локомотивов на пару поездов на участке Б-А-В.</w:t>
      </w:r>
    </w:p>
    <w:p w:rsidR="007D6590" w:rsidRDefault="007D6590" w:rsidP="007D6590">
      <w:pPr>
        <w:ind w:left="850" w:hanging="425"/>
        <w:jc w:val="both"/>
        <w:rPr>
          <w:sz w:val="28"/>
          <w:szCs w:val="28"/>
        </w:rPr>
      </w:pPr>
    </w:p>
    <w:p w:rsidR="007D6590" w:rsidRDefault="007D6590" w:rsidP="007D6590">
      <w:pPr>
        <w:jc w:val="both"/>
        <w:rPr>
          <w:sz w:val="28"/>
          <w:szCs w:val="28"/>
        </w:rPr>
      </w:pPr>
      <w:r>
        <w:rPr>
          <w:sz w:val="28"/>
          <w:szCs w:val="28"/>
        </w:rPr>
        <w:t>Коэффициент потребности определяется по формуле:</w:t>
      </w:r>
    </w:p>
    <w:p w:rsidR="007D6590" w:rsidRDefault="007D6590" w:rsidP="007D6590">
      <w:pPr>
        <w:ind w:left="1134" w:firstLine="1"/>
        <w:jc w:val="both"/>
        <w:rPr>
          <w:sz w:val="28"/>
          <w:szCs w:val="28"/>
        </w:rPr>
      </w:pPr>
      <w:r>
        <w:rPr>
          <w:rFonts w:eastAsiaTheme="minorEastAsia"/>
          <w:position w:val="-12"/>
          <w:sz w:val="28"/>
          <w:szCs w:val="28"/>
        </w:rPr>
        <w:object w:dxaOrig="1380" w:dyaOrig="360">
          <v:shape id="_x0000_i1121" type="#_x0000_t75" style="width:69pt;height:18pt" o:ole="">
            <v:imagedata r:id="rId192" o:title=""/>
          </v:shape>
          <o:OLEObject Type="Embed" ProgID="Equation.3" ShapeID="_x0000_i1121" DrawAspect="Content" ObjectID="_1477256063" r:id="rId193"/>
        </w:object>
      </w:r>
      <w:r>
        <w:rPr>
          <w:sz w:val="28"/>
          <w:szCs w:val="28"/>
        </w:rPr>
        <w:t>;</w:t>
      </w:r>
    </w:p>
    <w:p w:rsidR="007D6590" w:rsidRDefault="007D6590" w:rsidP="007D6590">
      <w:pPr>
        <w:jc w:val="both"/>
        <w:rPr>
          <w:sz w:val="28"/>
          <w:szCs w:val="28"/>
        </w:rPr>
      </w:pPr>
      <w:r>
        <w:rPr>
          <w:sz w:val="28"/>
          <w:szCs w:val="28"/>
        </w:rPr>
        <w:t xml:space="preserve">где </w:t>
      </w:r>
      <w:r>
        <w:rPr>
          <w:rFonts w:eastAsiaTheme="minorEastAsia"/>
          <w:position w:val="-12"/>
          <w:sz w:val="28"/>
          <w:szCs w:val="28"/>
        </w:rPr>
        <w:object w:dxaOrig="580" w:dyaOrig="360">
          <v:shape id="_x0000_i1122" type="#_x0000_t75" style="width:28.5pt;height:18pt" o:ole="">
            <v:imagedata r:id="rId194" o:title=""/>
          </v:shape>
          <o:OLEObject Type="Embed" ProgID="Equation.3" ShapeID="_x0000_i1122" DrawAspect="Content" ObjectID="_1477256064" r:id="rId195"/>
        </w:object>
      </w:r>
      <w:r>
        <w:rPr>
          <w:sz w:val="28"/>
          <w:szCs w:val="28"/>
        </w:rPr>
        <w:t xml:space="preserve"> – бюджет времени работы локомотивов;</w:t>
      </w:r>
    </w:p>
    <w:p w:rsidR="007D6590" w:rsidRDefault="007D6590" w:rsidP="007D6590">
      <w:pPr>
        <w:ind w:left="850" w:hanging="425"/>
        <w:jc w:val="both"/>
        <w:rPr>
          <w:sz w:val="28"/>
          <w:szCs w:val="28"/>
        </w:rPr>
      </w:pPr>
      <w:r>
        <w:rPr>
          <w:sz w:val="28"/>
          <w:szCs w:val="28"/>
        </w:rPr>
        <w:t>24 – количество часов в сутках.</w:t>
      </w:r>
    </w:p>
    <w:p w:rsidR="007D6590" w:rsidRDefault="007D6590" w:rsidP="007D6590">
      <w:pPr>
        <w:jc w:val="both"/>
        <w:rPr>
          <w:sz w:val="28"/>
          <w:szCs w:val="28"/>
        </w:rPr>
      </w:pPr>
      <w:r>
        <w:rPr>
          <w:sz w:val="28"/>
          <w:szCs w:val="28"/>
        </w:rPr>
        <w:t xml:space="preserve">    Бюджет времени работы локомотива при кольцевом способе обслуживания поездов на участке Б-А-В определяется по формуле:</w:t>
      </w:r>
    </w:p>
    <w:p w:rsidR="007D6590" w:rsidRDefault="007D6590" w:rsidP="007D6590">
      <w:pPr>
        <w:jc w:val="both"/>
        <w:rPr>
          <w:sz w:val="28"/>
          <w:szCs w:val="28"/>
        </w:rPr>
      </w:pPr>
      <w:r>
        <w:rPr>
          <w:rFonts w:eastAsiaTheme="minorEastAsia"/>
          <w:position w:val="-14"/>
          <w:sz w:val="28"/>
          <w:szCs w:val="28"/>
        </w:rPr>
        <w:object w:dxaOrig="5660" w:dyaOrig="400">
          <v:shape id="_x0000_i1123" type="#_x0000_t75" style="width:282.75pt;height:19.5pt" o:ole="">
            <v:imagedata r:id="rId196" o:title=""/>
          </v:shape>
          <o:OLEObject Type="Embed" ProgID="Equation.3" ShapeID="_x0000_i1123" DrawAspect="Content" ObjectID="_1477256065" r:id="rId197"/>
        </w:object>
      </w:r>
      <w:r>
        <w:rPr>
          <w:sz w:val="28"/>
          <w:szCs w:val="28"/>
        </w:rPr>
        <w:t>;</w:t>
      </w:r>
      <w:r>
        <w:rPr>
          <w:b/>
          <w:sz w:val="28"/>
          <w:szCs w:val="28"/>
        </w:rPr>
        <w:t xml:space="preserve">   </w:t>
      </w:r>
    </w:p>
    <w:p w:rsidR="007D6590" w:rsidRDefault="007D6590" w:rsidP="007D6590">
      <w:pPr>
        <w:pStyle w:val="15"/>
        <w:rPr>
          <w:b/>
          <w:sz w:val="28"/>
          <w:szCs w:val="28"/>
        </w:rPr>
      </w:pPr>
      <w:r>
        <w:rPr>
          <w:b/>
          <w:sz w:val="28"/>
          <w:szCs w:val="28"/>
        </w:rPr>
        <w:t xml:space="preserve">  4.1.1 Определение пробегов локомотивов</w:t>
      </w:r>
    </w:p>
    <w:p w:rsidR="007D6590" w:rsidRDefault="007D6590" w:rsidP="007D6590">
      <w:pPr>
        <w:rPr>
          <w:sz w:val="28"/>
          <w:szCs w:val="28"/>
        </w:rPr>
      </w:pPr>
      <w:r>
        <w:rPr>
          <w:sz w:val="28"/>
          <w:szCs w:val="28"/>
        </w:rPr>
        <w:t xml:space="preserve">    Пробеги локомотивов определяются по формуле:</w:t>
      </w:r>
    </w:p>
    <w:p w:rsidR="007D6590" w:rsidRDefault="007D6590" w:rsidP="007D6590">
      <w:pPr>
        <w:tabs>
          <w:tab w:val="left" w:pos="5670"/>
        </w:tabs>
        <w:ind w:left="1134"/>
        <w:jc w:val="both"/>
        <w:rPr>
          <w:sz w:val="28"/>
          <w:szCs w:val="28"/>
        </w:rPr>
      </w:pPr>
      <w:r>
        <w:rPr>
          <w:rFonts w:eastAsiaTheme="minorEastAsia"/>
          <w:position w:val="-8"/>
          <w:sz w:val="28"/>
          <w:szCs w:val="28"/>
        </w:rPr>
        <w:object w:dxaOrig="1820" w:dyaOrig="320">
          <v:shape id="_x0000_i1124" type="#_x0000_t75" style="width:90.75pt;height:15.75pt" o:ole="">
            <v:imagedata r:id="rId198" o:title=""/>
          </v:shape>
          <o:OLEObject Type="Embed" ProgID="Equation.3" ShapeID="_x0000_i1124" DrawAspect="Content" ObjectID="_1477256066" r:id="rId199"/>
        </w:object>
      </w:r>
      <w:r>
        <w:rPr>
          <w:sz w:val="28"/>
          <w:szCs w:val="28"/>
        </w:rPr>
        <w:t>;</w:t>
      </w:r>
    </w:p>
    <w:p w:rsidR="007D6590" w:rsidRDefault="007D6590" w:rsidP="007D6590">
      <w:pPr>
        <w:jc w:val="both"/>
        <w:rPr>
          <w:sz w:val="28"/>
          <w:szCs w:val="28"/>
        </w:rPr>
      </w:pPr>
      <w:r>
        <w:rPr>
          <w:sz w:val="28"/>
          <w:szCs w:val="28"/>
        </w:rPr>
        <w:t xml:space="preserve">где </w:t>
      </w:r>
      <w:r>
        <w:rPr>
          <w:sz w:val="28"/>
          <w:szCs w:val="28"/>
          <w:lang w:val="en-US"/>
        </w:rPr>
        <w:t>T</w:t>
      </w:r>
      <w:r>
        <w:rPr>
          <w:sz w:val="28"/>
          <w:szCs w:val="28"/>
        </w:rPr>
        <w:t xml:space="preserve"> – количество дней в периоде времени за который определяется пробег,</w:t>
      </w:r>
    </w:p>
    <w:p w:rsidR="007D6590" w:rsidRDefault="007D6590" w:rsidP="007D6590">
      <w:pPr>
        <w:jc w:val="both"/>
        <w:rPr>
          <w:sz w:val="28"/>
          <w:szCs w:val="28"/>
        </w:rPr>
      </w:pPr>
      <w:r>
        <w:rPr>
          <w:sz w:val="28"/>
          <w:szCs w:val="28"/>
          <w:lang w:val="en-US"/>
        </w:rPr>
        <w:t>T</w:t>
      </w:r>
      <w:r>
        <w:rPr>
          <w:sz w:val="28"/>
          <w:szCs w:val="28"/>
          <w:vertAlign w:val="subscript"/>
        </w:rPr>
        <w:t>год</w:t>
      </w:r>
      <w:r>
        <w:rPr>
          <w:sz w:val="28"/>
          <w:szCs w:val="28"/>
        </w:rPr>
        <w:t xml:space="preserve">=365 дней; </w:t>
      </w:r>
      <w:r>
        <w:rPr>
          <w:sz w:val="28"/>
          <w:szCs w:val="28"/>
          <w:lang w:val="en-US"/>
        </w:rPr>
        <w:t>T</w:t>
      </w:r>
      <w:r>
        <w:rPr>
          <w:sz w:val="28"/>
          <w:szCs w:val="28"/>
          <w:vertAlign w:val="subscript"/>
        </w:rPr>
        <w:t>мес</w:t>
      </w:r>
      <w:r>
        <w:rPr>
          <w:sz w:val="28"/>
          <w:szCs w:val="28"/>
        </w:rPr>
        <w:t xml:space="preserve">=30,4 дня; </w:t>
      </w:r>
      <w:r>
        <w:rPr>
          <w:sz w:val="28"/>
          <w:szCs w:val="28"/>
          <w:lang w:val="en-US"/>
        </w:rPr>
        <w:t>T</w:t>
      </w:r>
      <w:r>
        <w:rPr>
          <w:sz w:val="28"/>
          <w:szCs w:val="28"/>
          <w:vertAlign w:val="subscript"/>
        </w:rPr>
        <w:t>сут</w:t>
      </w:r>
      <w:r>
        <w:rPr>
          <w:sz w:val="28"/>
          <w:szCs w:val="28"/>
        </w:rPr>
        <w:t>=1 день;</w:t>
      </w:r>
    </w:p>
    <w:p w:rsidR="007D6590" w:rsidRDefault="007D6590" w:rsidP="007D6590">
      <w:pPr>
        <w:ind w:left="850" w:hanging="425"/>
        <w:jc w:val="both"/>
        <w:rPr>
          <w:sz w:val="28"/>
          <w:szCs w:val="28"/>
        </w:rPr>
      </w:pPr>
      <w:r>
        <w:rPr>
          <w:sz w:val="28"/>
          <w:szCs w:val="28"/>
          <w:lang w:val="en-US"/>
        </w:rPr>
        <w:lastRenderedPageBreak/>
        <w:t>L</w:t>
      </w:r>
      <w:r>
        <w:rPr>
          <w:sz w:val="28"/>
          <w:szCs w:val="28"/>
        </w:rPr>
        <w:t xml:space="preserve"> – длина плеч участков обращения, км;</w:t>
      </w:r>
    </w:p>
    <w:p w:rsidR="007D6590" w:rsidRDefault="007D6590" w:rsidP="007D6590">
      <w:pPr>
        <w:ind w:left="850" w:hanging="425"/>
        <w:jc w:val="both"/>
        <w:rPr>
          <w:sz w:val="28"/>
          <w:szCs w:val="28"/>
        </w:rPr>
      </w:pPr>
      <w:r>
        <w:rPr>
          <w:rFonts w:eastAsiaTheme="minorEastAsia"/>
          <w:position w:val="-6"/>
          <w:sz w:val="28"/>
          <w:szCs w:val="28"/>
        </w:rPr>
        <w:object w:dxaOrig="600" w:dyaOrig="320">
          <v:shape id="_x0000_i1125" type="#_x0000_t75" style="width:30pt;height:15.75pt" o:ole="">
            <v:imagedata r:id="rId152" o:title=""/>
          </v:shape>
          <o:OLEObject Type="Embed" ProgID="Equation.3" ShapeID="_x0000_i1125" DrawAspect="Content" ObjectID="_1477256067" r:id="rId200"/>
        </w:object>
      </w:r>
      <w:r>
        <w:rPr>
          <w:sz w:val="28"/>
          <w:szCs w:val="28"/>
        </w:rPr>
        <w:t xml:space="preserve"> – количество пар поездов грузовых (пассажирских).</w:t>
      </w:r>
    </w:p>
    <w:p w:rsidR="007D6590" w:rsidRDefault="007D6590" w:rsidP="007D6590">
      <w:pPr>
        <w:ind w:firstLine="1"/>
        <w:jc w:val="both"/>
        <w:rPr>
          <w:sz w:val="28"/>
          <w:szCs w:val="28"/>
        </w:rPr>
      </w:pPr>
      <w:r>
        <w:rPr>
          <w:sz w:val="28"/>
          <w:szCs w:val="28"/>
        </w:rPr>
        <w:t>Годовой пробег грузовых локомотивов определен в п.2.2 К.П.:</w:t>
      </w:r>
    </w:p>
    <w:p w:rsidR="007D6590" w:rsidRDefault="007D6590" w:rsidP="007D6590">
      <w:pPr>
        <w:ind w:firstLine="1"/>
        <w:jc w:val="both"/>
        <w:rPr>
          <w:sz w:val="28"/>
          <w:szCs w:val="28"/>
        </w:rPr>
      </w:pPr>
      <w:r>
        <w:rPr>
          <w:sz w:val="28"/>
          <w:szCs w:val="28"/>
        </w:rPr>
        <w:t>Годовой пробег пассажирских локомотивов определяется по формуле:</w:t>
      </w:r>
    </w:p>
    <w:p w:rsidR="007D6590" w:rsidRDefault="007D6590" w:rsidP="007D6590">
      <w:pPr>
        <w:ind w:firstLine="1"/>
        <w:jc w:val="both"/>
        <w:rPr>
          <w:sz w:val="28"/>
          <w:szCs w:val="28"/>
        </w:rPr>
      </w:pPr>
      <w:r>
        <w:rPr>
          <w:rFonts w:eastAsiaTheme="minorEastAsia"/>
          <w:position w:val="-16"/>
          <w:sz w:val="28"/>
          <w:szCs w:val="28"/>
        </w:rPr>
        <w:object w:dxaOrig="2420" w:dyaOrig="460">
          <v:shape id="_x0000_i1126" type="#_x0000_t75" style="width:120.75pt;height:22.5pt" o:ole="">
            <v:imagedata r:id="rId201" o:title=""/>
          </v:shape>
          <o:OLEObject Type="Embed" ProgID="Equation.3" ShapeID="_x0000_i1126" DrawAspect="Content" ObjectID="_1477256068" r:id="rId202"/>
        </w:object>
      </w:r>
      <w:r>
        <w:rPr>
          <w:position w:val="-16"/>
          <w:sz w:val="28"/>
          <w:szCs w:val="28"/>
        </w:rPr>
        <w:t xml:space="preserve">, </w:t>
      </w:r>
      <w:r>
        <w:rPr>
          <w:sz w:val="28"/>
          <w:szCs w:val="28"/>
        </w:rPr>
        <w:t>км.;</w:t>
      </w:r>
    </w:p>
    <w:p w:rsidR="007D6590" w:rsidRDefault="007D6590" w:rsidP="007D6590">
      <w:pPr>
        <w:ind w:firstLine="1"/>
        <w:jc w:val="both"/>
        <w:rPr>
          <w:sz w:val="28"/>
          <w:szCs w:val="28"/>
        </w:rPr>
      </w:pPr>
      <w:r>
        <w:rPr>
          <w:sz w:val="28"/>
          <w:szCs w:val="28"/>
        </w:rPr>
        <w:t>Годовая работа маневровых локомотивов определяется по формуле:</w:t>
      </w:r>
    </w:p>
    <w:p w:rsidR="007D6590" w:rsidRDefault="007D6590" w:rsidP="007D6590">
      <w:pPr>
        <w:ind w:firstLine="1"/>
        <w:jc w:val="both"/>
        <w:rPr>
          <w:sz w:val="28"/>
          <w:szCs w:val="28"/>
        </w:rPr>
      </w:pPr>
      <w:r>
        <w:rPr>
          <w:rFonts w:eastAsiaTheme="minorEastAsia"/>
          <w:position w:val="-14"/>
          <w:sz w:val="28"/>
          <w:szCs w:val="28"/>
        </w:rPr>
        <w:object w:dxaOrig="2079" w:dyaOrig="400">
          <v:shape id="_x0000_i1127" type="#_x0000_t75" style="width:104.25pt;height:19.5pt" o:ole="">
            <v:imagedata r:id="rId203" o:title=""/>
          </v:shape>
          <o:OLEObject Type="Embed" ProgID="Equation.3" ShapeID="_x0000_i1127" DrawAspect="Content" ObjectID="_1477256069" r:id="rId204"/>
        </w:object>
      </w:r>
      <w:r>
        <w:rPr>
          <w:position w:val="-14"/>
          <w:sz w:val="28"/>
          <w:szCs w:val="28"/>
        </w:rPr>
        <w:t xml:space="preserve">, </w:t>
      </w:r>
      <w:r>
        <w:rPr>
          <w:sz w:val="28"/>
          <w:szCs w:val="28"/>
        </w:rPr>
        <w:t>лок. сут.</w:t>
      </w:r>
    </w:p>
    <w:p w:rsidR="007D6590" w:rsidRDefault="007D6590" w:rsidP="007D6590">
      <w:pPr>
        <w:ind w:firstLine="1"/>
        <w:jc w:val="both"/>
        <w:rPr>
          <w:sz w:val="28"/>
          <w:szCs w:val="28"/>
        </w:rPr>
      </w:pPr>
      <w:r>
        <w:rPr>
          <w:sz w:val="28"/>
          <w:szCs w:val="28"/>
        </w:rPr>
        <w:t xml:space="preserve">где </w:t>
      </w:r>
      <w:r>
        <w:rPr>
          <w:rFonts w:eastAsiaTheme="minorEastAsia"/>
          <w:position w:val="-12"/>
          <w:sz w:val="28"/>
          <w:szCs w:val="28"/>
        </w:rPr>
        <w:object w:dxaOrig="660" w:dyaOrig="380">
          <v:shape id="_x0000_i1128" type="#_x0000_t75" style="width:33.75pt;height:18.75pt" o:ole="">
            <v:imagedata r:id="rId205" o:title=""/>
          </v:shape>
          <o:OLEObject Type="Embed" ProgID="Equation.3" ShapeID="_x0000_i1128" DrawAspect="Content" ObjectID="_1477256070" r:id="rId206"/>
        </w:object>
      </w:r>
      <w:r>
        <w:rPr>
          <w:sz w:val="28"/>
          <w:szCs w:val="28"/>
        </w:rPr>
        <w:t>принимаем из п. 2.2 К.П.</w:t>
      </w:r>
    </w:p>
    <w:p w:rsidR="007D6590" w:rsidRDefault="007D6590" w:rsidP="007D6590">
      <w:pPr>
        <w:pStyle w:val="15"/>
        <w:rPr>
          <w:b/>
          <w:sz w:val="28"/>
          <w:szCs w:val="28"/>
        </w:rPr>
      </w:pPr>
      <w:r>
        <w:rPr>
          <w:b/>
          <w:sz w:val="28"/>
          <w:szCs w:val="28"/>
        </w:rPr>
        <w:t>4.2 Расчет программы ТО-2</w:t>
      </w:r>
    </w:p>
    <w:p w:rsidR="007D6590" w:rsidRDefault="007D6590" w:rsidP="007D6590">
      <w:pPr>
        <w:ind w:firstLine="1"/>
        <w:rPr>
          <w:sz w:val="28"/>
          <w:szCs w:val="28"/>
        </w:rPr>
      </w:pPr>
      <w:r>
        <w:rPr>
          <w:sz w:val="28"/>
          <w:szCs w:val="28"/>
        </w:rPr>
        <w:t xml:space="preserve">Для грузовых локомотивов определяется по формуле: </w:t>
      </w:r>
      <w:r>
        <w:rPr>
          <w:rFonts w:eastAsiaTheme="minorEastAsia"/>
          <w:position w:val="-30"/>
          <w:sz w:val="28"/>
          <w:szCs w:val="28"/>
        </w:rPr>
        <w:object w:dxaOrig="4180" w:dyaOrig="800">
          <v:shape id="_x0000_i1129" type="#_x0000_t75" style="width:208.5pt;height:40.5pt" o:ole="">
            <v:imagedata r:id="rId207" o:title=""/>
          </v:shape>
          <o:OLEObject Type="Embed" ProgID="Equation.3" ShapeID="_x0000_i1129" DrawAspect="Content" ObjectID="_1477256071" r:id="rId208"/>
        </w:object>
      </w:r>
    </w:p>
    <w:p w:rsidR="007D6590" w:rsidRDefault="007D6590" w:rsidP="007D6590">
      <w:pPr>
        <w:ind w:firstLine="1"/>
        <w:rPr>
          <w:position w:val="-30"/>
          <w:sz w:val="28"/>
          <w:szCs w:val="28"/>
        </w:rPr>
      </w:pPr>
      <w:r>
        <w:rPr>
          <w:sz w:val="28"/>
          <w:szCs w:val="28"/>
        </w:rPr>
        <w:t xml:space="preserve">Для пассажирских локомотивов определяется по формуле: </w:t>
      </w:r>
      <w:r>
        <w:rPr>
          <w:rFonts w:eastAsiaTheme="minorEastAsia"/>
          <w:position w:val="-30"/>
          <w:sz w:val="28"/>
          <w:szCs w:val="28"/>
        </w:rPr>
        <w:object w:dxaOrig="4180" w:dyaOrig="800">
          <v:shape id="_x0000_i1130" type="#_x0000_t75" style="width:208.5pt;height:40.5pt" o:ole="">
            <v:imagedata r:id="rId209" o:title=""/>
          </v:shape>
          <o:OLEObject Type="Embed" ProgID="Equation.3" ShapeID="_x0000_i1130" DrawAspect="Content" ObjectID="_1477256072" r:id="rId210"/>
        </w:object>
      </w:r>
    </w:p>
    <w:p w:rsidR="007D6590" w:rsidRDefault="007D6590" w:rsidP="007D6590">
      <w:pPr>
        <w:ind w:firstLine="1"/>
        <w:rPr>
          <w:sz w:val="28"/>
          <w:szCs w:val="28"/>
        </w:rPr>
      </w:pPr>
    </w:p>
    <w:p w:rsidR="007D6590" w:rsidRDefault="007D6590" w:rsidP="007D6590">
      <w:pPr>
        <w:ind w:left="1134" w:hanging="1134"/>
        <w:jc w:val="both"/>
        <w:rPr>
          <w:sz w:val="28"/>
          <w:szCs w:val="28"/>
        </w:rPr>
      </w:pPr>
      <w:r>
        <w:rPr>
          <w:sz w:val="28"/>
          <w:szCs w:val="28"/>
        </w:rPr>
        <w:t xml:space="preserve">где </w:t>
      </w:r>
      <w:r>
        <w:rPr>
          <w:rFonts w:eastAsiaTheme="minorEastAsia"/>
          <w:position w:val="-10"/>
          <w:sz w:val="28"/>
          <w:szCs w:val="28"/>
        </w:rPr>
        <w:object w:dxaOrig="460" w:dyaOrig="340">
          <v:shape id="_x0000_i1131" type="#_x0000_t75" style="width:22.5pt;height:17.25pt" o:ole="">
            <v:imagedata r:id="rId211" o:title=""/>
          </v:shape>
          <o:OLEObject Type="Embed" ProgID="Equation.3" ShapeID="_x0000_i1131" DrawAspect="Content" ObjectID="_1477256073" r:id="rId212"/>
        </w:object>
      </w:r>
      <w:r>
        <w:rPr>
          <w:sz w:val="28"/>
          <w:szCs w:val="28"/>
        </w:rPr>
        <w:t xml:space="preserve"> – расстояние между экипировочными пунктами, определенное в разделе 1, например </w:t>
      </w:r>
      <w:r>
        <w:rPr>
          <w:rFonts w:eastAsiaTheme="minorEastAsia"/>
          <w:position w:val="-10"/>
          <w:sz w:val="28"/>
          <w:szCs w:val="28"/>
        </w:rPr>
        <w:object w:dxaOrig="460" w:dyaOrig="340">
          <v:shape id="_x0000_i1132" type="#_x0000_t75" style="width:22.5pt;height:17.25pt" o:ole="">
            <v:imagedata r:id="rId211" o:title=""/>
          </v:shape>
          <o:OLEObject Type="Embed" ProgID="Equation.3" ShapeID="_x0000_i1132" DrawAspect="Content" ObjectID="_1477256074" r:id="rId213"/>
        </w:object>
      </w:r>
      <w:r>
        <w:rPr>
          <w:sz w:val="28"/>
          <w:szCs w:val="28"/>
        </w:rPr>
        <w:t xml:space="preserve"> может быть равно: для электровозов </w:t>
      </w:r>
      <w:r>
        <w:rPr>
          <w:rFonts w:eastAsiaTheme="minorEastAsia"/>
          <w:position w:val="-10"/>
          <w:sz w:val="28"/>
          <w:szCs w:val="28"/>
        </w:rPr>
        <w:object w:dxaOrig="960" w:dyaOrig="340">
          <v:shape id="_x0000_i1133" type="#_x0000_t75" style="width:48pt;height:17.25pt" o:ole="">
            <v:imagedata r:id="rId214" o:title=""/>
          </v:shape>
          <o:OLEObject Type="Embed" ProgID="Equation.3" ShapeID="_x0000_i1133" DrawAspect="Content" ObjectID="_1477256075" r:id="rId215"/>
        </w:object>
      </w:r>
      <w:r>
        <w:rPr>
          <w:sz w:val="28"/>
          <w:szCs w:val="28"/>
        </w:rPr>
        <w:t xml:space="preserve"> или </w:t>
      </w:r>
      <w:r>
        <w:rPr>
          <w:rFonts w:eastAsiaTheme="minorEastAsia"/>
          <w:position w:val="-10"/>
          <w:sz w:val="28"/>
          <w:szCs w:val="28"/>
        </w:rPr>
        <w:object w:dxaOrig="960" w:dyaOrig="360">
          <v:shape id="_x0000_i1134" type="#_x0000_t75" style="width:48pt;height:18pt" o:ole="">
            <v:imagedata r:id="rId216" o:title=""/>
          </v:shape>
          <o:OLEObject Type="Embed" ProgID="Equation.3" ShapeID="_x0000_i1134" DrawAspect="Content" ObjectID="_1477256076" r:id="rId217"/>
        </w:object>
      </w:r>
      <w:r>
        <w:rPr>
          <w:sz w:val="28"/>
          <w:szCs w:val="28"/>
        </w:rPr>
        <w:t xml:space="preserve">, для тепловозов </w:t>
      </w:r>
      <w:r>
        <w:rPr>
          <w:rFonts w:eastAsiaTheme="minorEastAsia"/>
          <w:position w:val="-10"/>
          <w:sz w:val="28"/>
          <w:szCs w:val="28"/>
        </w:rPr>
        <w:object w:dxaOrig="980" w:dyaOrig="360">
          <v:shape id="_x0000_i1135" type="#_x0000_t75" style="width:49.5pt;height:18pt" o:ole="">
            <v:imagedata r:id="rId218" o:title=""/>
          </v:shape>
          <o:OLEObject Type="Embed" ProgID="Equation.3" ShapeID="_x0000_i1135" DrawAspect="Content" ObjectID="_1477256077" r:id="rId219"/>
        </w:object>
      </w:r>
      <w:r>
        <w:rPr>
          <w:sz w:val="28"/>
          <w:szCs w:val="28"/>
        </w:rPr>
        <w:t xml:space="preserve"> или </w:t>
      </w:r>
      <w:r>
        <w:rPr>
          <w:rFonts w:eastAsiaTheme="minorEastAsia"/>
          <w:position w:val="-10"/>
          <w:sz w:val="28"/>
          <w:szCs w:val="28"/>
        </w:rPr>
        <w:object w:dxaOrig="980" w:dyaOrig="360">
          <v:shape id="_x0000_i1136" type="#_x0000_t75" style="width:49.5pt;height:18pt" o:ole="">
            <v:imagedata r:id="rId220" o:title=""/>
          </v:shape>
          <o:OLEObject Type="Embed" ProgID="Equation.3" ShapeID="_x0000_i1136" DrawAspect="Content" ObjectID="_1477256078" r:id="rId221"/>
        </w:object>
      </w:r>
      <w:r>
        <w:rPr>
          <w:sz w:val="28"/>
          <w:szCs w:val="28"/>
        </w:rPr>
        <w:t xml:space="preserve"> и т.д.</w:t>
      </w:r>
    </w:p>
    <w:p w:rsidR="007D6590" w:rsidRDefault="007D6590" w:rsidP="007D6590">
      <w:pPr>
        <w:jc w:val="both"/>
        <w:rPr>
          <w:sz w:val="28"/>
          <w:szCs w:val="28"/>
        </w:rPr>
      </w:pPr>
      <w:r>
        <w:rPr>
          <w:sz w:val="28"/>
          <w:szCs w:val="28"/>
        </w:rPr>
        <w:t>Программа ТО2 маневровых локомотивов определяется по формуле:</w:t>
      </w:r>
    </w:p>
    <w:p w:rsidR="007D6590" w:rsidRDefault="007D6590" w:rsidP="007D6590">
      <w:pPr>
        <w:jc w:val="both"/>
        <w:rPr>
          <w:sz w:val="28"/>
          <w:szCs w:val="28"/>
        </w:rPr>
      </w:pPr>
      <w:r>
        <w:rPr>
          <w:rFonts w:eastAsiaTheme="minorEastAsia"/>
          <w:position w:val="-30"/>
          <w:sz w:val="28"/>
          <w:szCs w:val="28"/>
        </w:rPr>
        <w:object w:dxaOrig="2020" w:dyaOrig="760">
          <v:shape id="_x0000_i1137" type="#_x0000_t75" style="width:100.5pt;height:38.25pt" o:ole="">
            <v:imagedata r:id="rId222" o:title=""/>
          </v:shape>
          <o:OLEObject Type="Embed" ProgID="Equation.3" ShapeID="_x0000_i1137" DrawAspect="Content" ObjectID="_1477256079" r:id="rId223"/>
        </w:object>
      </w:r>
      <w:r>
        <w:rPr>
          <w:sz w:val="28"/>
          <w:szCs w:val="28"/>
        </w:rPr>
        <w:t>, осмотров;</w:t>
      </w:r>
    </w:p>
    <w:p w:rsidR="007D6590" w:rsidRDefault="007D6590" w:rsidP="007D6590">
      <w:pPr>
        <w:jc w:val="both"/>
        <w:rPr>
          <w:sz w:val="28"/>
          <w:szCs w:val="28"/>
        </w:rPr>
      </w:pPr>
      <w:r>
        <w:rPr>
          <w:sz w:val="28"/>
          <w:szCs w:val="28"/>
        </w:rPr>
        <w:t xml:space="preserve">Где </w:t>
      </w:r>
      <w:r>
        <w:rPr>
          <w:rFonts w:eastAsiaTheme="minorEastAsia"/>
          <w:position w:val="-10"/>
          <w:sz w:val="28"/>
          <w:szCs w:val="28"/>
        </w:rPr>
        <w:object w:dxaOrig="680" w:dyaOrig="360">
          <v:shape id="_x0000_i1138" type="#_x0000_t75" style="width:33.75pt;height:18pt" o:ole="">
            <v:imagedata r:id="rId224" o:title=""/>
          </v:shape>
          <o:OLEObject Type="Embed" ProgID="Equation.3" ShapeID="_x0000_i1138" DrawAspect="Content" ObjectID="_1477256080" r:id="rId225"/>
        </w:object>
      </w:r>
      <w:r>
        <w:rPr>
          <w:sz w:val="28"/>
          <w:szCs w:val="28"/>
        </w:rPr>
        <w:t xml:space="preserve"> – годовой расход дизельного топлива маневровыми тепловозами, т;</w:t>
      </w:r>
    </w:p>
    <w:p w:rsidR="007D6590" w:rsidRDefault="007D6590" w:rsidP="007D6590">
      <w:pPr>
        <w:jc w:val="both"/>
        <w:rPr>
          <w:sz w:val="28"/>
          <w:szCs w:val="28"/>
        </w:rPr>
      </w:pPr>
      <w:r>
        <w:rPr>
          <w:rFonts w:eastAsiaTheme="minorEastAsia"/>
          <w:position w:val="-12"/>
          <w:sz w:val="28"/>
          <w:szCs w:val="28"/>
        </w:rPr>
        <w:object w:dxaOrig="440" w:dyaOrig="360">
          <v:shape id="_x0000_i1139" type="#_x0000_t75" style="width:21.75pt;height:18pt" o:ole="">
            <v:imagedata r:id="rId226" o:title=""/>
          </v:shape>
          <o:OLEObject Type="Embed" ProgID="Equation.3" ShapeID="_x0000_i1139" DrawAspect="Content" ObjectID="_1477256081" r:id="rId227"/>
        </w:object>
      </w:r>
      <w:r>
        <w:rPr>
          <w:sz w:val="28"/>
          <w:szCs w:val="28"/>
        </w:rPr>
        <w:t xml:space="preserve"> – емкость топливного бака маневрового тепловоза, кг.</w:t>
      </w:r>
    </w:p>
    <w:p w:rsidR="007D6590" w:rsidRDefault="007D6590" w:rsidP="007D6590">
      <w:pPr>
        <w:jc w:val="both"/>
        <w:rPr>
          <w:sz w:val="28"/>
          <w:szCs w:val="28"/>
        </w:rPr>
      </w:pPr>
      <w:r>
        <w:rPr>
          <w:rFonts w:eastAsiaTheme="minorEastAsia"/>
          <w:position w:val="-14"/>
          <w:sz w:val="28"/>
          <w:szCs w:val="28"/>
        </w:rPr>
        <w:object w:dxaOrig="3220" w:dyaOrig="400">
          <v:shape id="_x0000_i1140" type="#_x0000_t75" style="width:161.25pt;height:19.5pt" o:ole="">
            <v:imagedata r:id="rId228" o:title=""/>
          </v:shape>
          <o:OLEObject Type="Embed" ProgID="Equation.3" ShapeID="_x0000_i1140" DrawAspect="Content" ObjectID="_1477256082" r:id="rId229"/>
        </w:object>
      </w:r>
      <w:r>
        <w:rPr>
          <w:sz w:val="28"/>
          <w:szCs w:val="28"/>
        </w:rPr>
        <w:t>, т;</w:t>
      </w:r>
    </w:p>
    <w:p w:rsidR="007D6590" w:rsidRDefault="007D6590" w:rsidP="007D6590">
      <w:pPr>
        <w:jc w:val="both"/>
        <w:rPr>
          <w:sz w:val="28"/>
          <w:szCs w:val="28"/>
        </w:rPr>
      </w:pPr>
      <w:r>
        <w:rPr>
          <w:sz w:val="28"/>
          <w:szCs w:val="28"/>
        </w:rPr>
        <w:t xml:space="preserve">где </w:t>
      </w:r>
      <w:r>
        <w:rPr>
          <w:rFonts w:eastAsiaTheme="minorEastAsia"/>
          <w:position w:val="-12"/>
          <w:sz w:val="28"/>
          <w:szCs w:val="28"/>
        </w:rPr>
        <w:object w:dxaOrig="1060" w:dyaOrig="380">
          <v:shape id="_x0000_i1141" type="#_x0000_t75" style="width:54pt;height:18.75pt" o:ole="">
            <v:imagedata r:id="rId230" o:title=""/>
          </v:shape>
          <o:OLEObject Type="Embed" ProgID="Equation.3" ShapeID="_x0000_i1141" DrawAspect="Content" ObjectID="_1477256083" r:id="rId231"/>
        </w:object>
      </w:r>
      <w:r>
        <w:rPr>
          <w:sz w:val="28"/>
          <w:szCs w:val="28"/>
        </w:rPr>
        <w:t xml:space="preserve"> – см. в исходных данных;</w:t>
      </w:r>
    </w:p>
    <w:p w:rsidR="007D6590" w:rsidRDefault="007D6590" w:rsidP="007D6590">
      <w:pPr>
        <w:jc w:val="both"/>
        <w:rPr>
          <w:sz w:val="28"/>
          <w:szCs w:val="28"/>
        </w:rPr>
      </w:pPr>
      <w:r>
        <w:rPr>
          <w:rFonts w:eastAsiaTheme="minorEastAsia"/>
          <w:position w:val="-12"/>
          <w:sz w:val="28"/>
          <w:szCs w:val="28"/>
        </w:rPr>
        <w:object w:dxaOrig="440" w:dyaOrig="360">
          <v:shape id="_x0000_i1142" type="#_x0000_t75" style="width:21.75pt;height:18pt" o:ole="">
            <v:imagedata r:id="rId226" o:title=""/>
          </v:shape>
          <o:OLEObject Type="Embed" ProgID="Equation.3" ShapeID="_x0000_i1142" DrawAspect="Content" ObjectID="_1477256084" r:id="rId232"/>
        </w:object>
      </w:r>
      <w:r>
        <w:rPr>
          <w:sz w:val="28"/>
          <w:szCs w:val="28"/>
        </w:rPr>
        <w:t xml:space="preserve"> – принимаем из таблицы 5.2 [1].</w:t>
      </w:r>
    </w:p>
    <w:p w:rsidR="007D6590" w:rsidRDefault="007D6590" w:rsidP="007D6590">
      <w:pPr>
        <w:jc w:val="both"/>
        <w:rPr>
          <w:sz w:val="28"/>
          <w:szCs w:val="28"/>
        </w:rPr>
      </w:pPr>
      <w:r>
        <w:rPr>
          <w:sz w:val="28"/>
          <w:szCs w:val="28"/>
        </w:rPr>
        <w:t>Общая программа ТО2 определяется по формуле:</w:t>
      </w:r>
    </w:p>
    <w:p w:rsidR="007D6590" w:rsidRDefault="007D6590" w:rsidP="007D6590">
      <w:pPr>
        <w:ind w:firstLine="709"/>
        <w:jc w:val="both"/>
        <w:rPr>
          <w:sz w:val="28"/>
          <w:szCs w:val="28"/>
        </w:rPr>
      </w:pPr>
      <w:r>
        <w:rPr>
          <w:rFonts w:eastAsiaTheme="minorEastAsia"/>
          <w:position w:val="-12"/>
          <w:sz w:val="28"/>
          <w:szCs w:val="28"/>
        </w:rPr>
        <w:object w:dxaOrig="3220" w:dyaOrig="380">
          <v:shape id="_x0000_i1143" type="#_x0000_t75" style="width:161.25pt;height:18.75pt" o:ole="">
            <v:imagedata r:id="rId233" o:title=""/>
          </v:shape>
          <o:OLEObject Type="Embed" ProgID="Equation.3" ShapeID="_x0000_i1143" DrawAspect="Content" ObjectID="_1477256085" r:id="rId234"/>
        </w:object>
      </w:r>
      <w:r>
        <w:rPr>
          <w:sz w:val="28"/>
          <w:szCs w:val="28"/>
        </w:rPr>
        <w:t>, осмотров:</w:t>
      </w:r>
    </w:p>
    <w:p w:rsidR="007D6590" w:rsidRDefault="007D6590" w:rsidP="007D6590">
      <w:pPr>
        <w:pStyle w:val="15"/>
        <w:rPr>
          <w:b/>
          <w:sz w:val="28"/>
          <w:szCs w:val="28"/>
        </w:rPr>
      </w:pPr>
      <w:r>
        <w:rPr>
          <w:b/>
          <w:sz w:val="28"/>
          <w:szCs w:val="28"/>
        </w:rPr>
        <w:t>4.3 Расчет программы экипировок</w:t>
      </w:r>
    </w:p>
    <w:p w:rsidR="007D6590" w:rsidRDefault="007D6590" w:rsidP="007D6590">
      <w:pPr>
        <w:ind w:firstLine="1"/>
        <w:jc w:val="both"/>
        <w:rPr>
          <w:sz w:val="28"/>
          <w:szCs w:val="28"/>
        </w:rPr>
      </w:pPr>
      <w:r>
        <w:rPr>
          <w:sz w:val="28"/>
          <w:szCs w:val="28"/>
        </w:rPr>
        <w:t xml:space="preserve">Для грузовых локомотивов: </w:t>
      </w:r>
      <w:r>
        <w:rPr>
          <w:rFonts w:eastAsiaTheme="minorEastAsia"/>
          <w:position w:val="-30"/>
          <w:sz w:val="28"/>
          <w:szCs w:val="28"/>
        </w:rPr>
        <w:object w:dxaOrig="1520" w:dyaOrig="740">
          <v:shape id="_x0000_i1144" type="#_x0000_t75" style="width:75.75pt;height:37.5pt" o:ole="">
            <v:imagedata r:id="rId235" o:title=""/>
          </v:shape>
          <o:OLEObject Type="Embed" ProgID="Equation.3" ShapeID="_x0000_i1144" DrawAspect="Content" ObjectID="_1477256086" r:id="rId236"/>
        </w:object>
      </w:r>
      <w:r>
        <w:rPr>
          <w:sz w:val="28"/>
          <w:szCs w:val="28"/>
        </w:rPr>
        <w:t>, экипировок;</w:t>
      </w:r>
    </w:p>
    <w:p w:rsidR="007D6590" w:rsidRDefault="007D6590" w:rsidP="007D6590">
      <w:pPr>
        <w:ind w:firstLine="1"/>
        <w:jc w:val="both"/>
        <w:rPr>
          <w:sz w:val="28"/>
          <w:szCs w:val="28"/>
        </w:rPr>
      </w:pPr>
      <w:r>
        <w:rPr>
          <w:sz w:val="28"/>
          <w:szCs w:val="28"/>
        </w:rPr>
        <w:t xml:space="preserve">Для пассажирских локомотивов: </w:t>
      </w:r>
      <w:r>
        <w:rPr>
          <w:rFonts w:eastAsiaTheme="minorEastAsia"/>
          <w:position w:val="-30"/>
          <w:sz w:val="28"/>
          <w:szCs w:val="28"/>
        </w:rPr>
        <w:object w:dxaOrig="1520" w:dyaOrig="740">
          <v:shape id="_x0000_i1145" type="#_x0000_t75" style="width:75.75pt;height:37.5pt" o:ole="">
            <v:imagedata r:id="rId237" o:title=""/>
          </v:shape>
          <o:OLEObject Type="Embed" ProgID="Equation.3" ShapeID="_x0000_i1145" DrawAspect="Content" ObjectID="_1477256087" r:id="rId238"/>
        </w:object>
      </w:r>
      <w:r>
        <w:rPr>
          <w:sz w:val="28"/>
          <w:szCs w:val="28"/>
        </w:rPr>
        <w:t>, экипировок:</w:t>
      </w:r>
    </w:p>
    <w:p w:rsidR="007D6590" w:rsidRDefault="007D6590" w:rsidP="007D6590">
      <w:pPr>
        <w:ind w:left="1134" w:hanging="1134"/>
        <w:jc w:val="both"/>
        <w:rPr>
          <w:sz w:val="28"/>
          <w:szCs w:val="28"/>
        </w:rPr>
      </w:pPr>
      <w:r>
        <w:rPr>
          <w:sz w:val="28"/>
          <w:szCs w:val="28"/>
        </w:rPr>
        <w:t xml:space="preserve">где </w:t>
      </w:r>
      <w:r>
        <w:rPr>
          <w:rFonts w:eastAsiaTheme="minorEastAsia"/>
          <w:position w:val="-10"/>
          <w:sz w:val="28"/>
          <w:szCs w:val="28"/>
        </w:rPr>
        <w:object w:dxaOrig="460" w:dyaOrig="340">
          <v:shape id="_x0000_i1146" type="#_x0000_t75" style="width:22.5pt;height:17.25pt" o:ole="">
            <v:imagedata r:id="rId211" o:title=""/>
          </v:shape>
          <o:OLEObject Type="Embed" ProgID="Equation.3" ShapeID="_x0000_i1146" DrawAspect="Content" ObjectID="_1477256088" r:id="rId239"/>
        </w:object>
      </w:r>
      <w:r>
        <w:rPr>
          <w:sz w:val="28"/>
          <w:szCs w:val="28"/>
        </w:rPr>
        <w:t xml:space="preserve"> – расстояние между экипировочными пунктами, определенное в разделе 1, например </w:t>
      </w:r>
      <w:r>
        <w:rPr>
          <w:rFonts w:eastAsiaTheme="minorEastAsia"/>
          <w:position w:val="-10"/>
          <w:sz w:val="28"/>
          <w:szCs w:val="28"/>
        </w:rPr>
        <w:object w:dxaOrig="460" w:dyaOrig="340">
          <v:shape id="_x0000_i1147" type="#_x0000_t75" style="width:22.5pt;height:17.25pt" o:ole="">
            <v:imagedata r:id="rId211" o:title=""/>
          </v:shape>
          <o:OLEObject Type="Embed" ProgID="Equation.3" ShapeID="_x0000_i1147" DrawAspect="Content" ObjectID="_1477256089" r:id="rId240"/>
        </w:object>
      </w:r>
      <w:r>
        <w:rPr>
          <w:sz w:val="28"/>
          <w:szCs w:val="28"/>
        </w:rPr>
        <w:t xml:space="preserve"> может быть равно: для электровозов </w:t>
      </w:r>
      <w:r>
        <w:rPr>
          <w:rFonts w:eastAsiaTheme="minorEastAsia"/>
          <w:position w:val="-10"/>
          <w:sz w:val="28"/>
          <w:szCs w:val="28"/>
        </w:rPr>
        <w:object w:dxaOrig="960" w:dyaOrig="340">
          <v:shape id="_x0000_i1148" type="#_x0000_t75" style="width:48pt;height:17.25pt" o:ole="">
            <v:imagedata r:id="rId214" o:title=""/>
          </v:shape>
          <o:OLEObject Type="Embed" ProgID="Equation.3" ShapeID="_x0000_i1148" DrawAspect="Content" ObjectID="_1477256090" r:id="rId241"/>
        </w:object>
      </w:r>
      <w:r>
        <w:rPr>
          <w:sz w:val="28"/>
          <w:szCs w:val="28"/>
        </w:rPr>
        <w:t xml:space="preserve"> или </w:t>
      </w:r>
      <w:r>
        <w:rPr>
          <w:rFonts w:eastAsiaTheme="minorEastAsia"/>
          <w:position w:val="-10"/>
          <w:sz w:val="28"/>
          <w:szCs w:val="28"/>
        </w:rPr>
        <w:object w:dxaOrig="960" w:dyaOrig="360">
          <v:shape id="_x0000_i1149" type="#_x0000_t75" style="width:48pt;height:18pt" o:ole="">
            <v:imagedata r:id="rId216" o:title=""/>
          </v:shape>
          <o:OLEObject Type="Embed" ProgID="Equation.3" ShapeID="_x0000_i1149" DrawAspect="Content" ObjectID="_1477256091" r:id="rId242"/>
        </w:object>
      </w:r>
      <w:r>
        <w:rPr>
          <w:sz w:val="28"/>
          <w:szCs w:val="28"/>
        </w:rPr>
        <w:t xml:space="preserve">, для тепловозов </w:t>
      </w:r>
      <w:r>
        <w:rPr>
          <w:rFonts w:eastAsiaTheme="minorEastAsia"/>
          <w:position w:val="-10"/>
          <w:sz w:val="28"/>
          <w:szCs w:val="28"/>
        </w:rPr>
        <w:object w:dxaOrig="980" w:dyaOrig="360">
          <v:shape id="_x0000_i1150" type="#_x0000_t75" style="width:49.5pt;height:18pt" o:ole="">
            <v:imagedata r:id="rId218" o:title=""/>
          </v:shape>
          <o:OLEObject Type="Embed" ProgID="Equation.3" ShapeID="_x0000_i1150" DrawAspect="Content" ObjectID="_1477256092" r:id="rId243"/>
        </w:object>
      </w:r>
      <w:r>
        <w:rPr>
          <w:sz w:val="28"/>
          <w:szCs w:val="28"/>
        </w:rPr>
        <w:t xml:space="preserve"> или </w:t>
      </w:r>
      <w:r>
        <w:rPr>
          <w:rFonts w:eastAsiaTheme="minorEastAsia"/>
          <w:position w:val="-10"/>
          <w:sz w:val="28"/>
          <w:szCs w:val="28"/>
        </w:rPr>
        <w:object w:dxaOrig="980" w:dyaOrig="360">
          <v:shape id="_x0000_i1151" type="#_x0000_t75" style="width:49.5pt;height:18pt" o:ole="">
            <v:imagedata r:id="rId220" o:title=""/>
          </v:shape>
          <o:OLEObject Type="Embed" ProgID="Equation.3" ShapeID="_x0000_i1151" DrawAspect="Content" ObjectID="_1477256093" r:id="rId244"/>
        </w:object>
      </w:r>
      <w:r>
        <w:rPr>
          <w:sz w:val="28"/>
          <w:szCs w:val="28"/>
        </w:rPr>
        <w:t xml:space="preserve"> и т.д.</w:t>
      </w:r>
    </w:p>
    <w:p w:rsidR="007D6590" w:rsidRDefault="007D6590" w:rsidP="007D6590">
      <w:pPr>
        <w:jc w:val="both"/>
        <w:rPr>
          <w:sz w:val="28"/>
          <w:szCs w:val="28"/>
        </w:rPr>
      </w:pPr>
      <w:r>
        <w:rPr>
          <w:sz w:val="28"/>
          <w:szCs w:val="28"/>
        </w:rPr>
        <w:t>Программа экипировок маневровых локомотивов:</w:t>
      </w:r>
    </w:p>
    <w:p w:rsidR="007D6590" w:rsidRDefault="007D6590" w:rsidP="007D6590">
      <w:pPr>
        <w:jc w:val="both"/>
        <w:rPr>
          <w:sz w:val="28"/>
          <w:szCs w:val="28"/>
        </w:rPr>
      </w:pPr>
      <w:r>
        <w:rPr>
          <w:rFonts w:eastAsiaTheme="minorEastAsia"/>
          <w:position w:val="-30"/>
          <w:sz w:val="28"/>
          <w:szCs w:val="28"/>
        </w:rPr>
        <w:object w:dxaOrig="1760" w:dyaOrig="720">
          <v:shape id="_x0000_i1152" type="#_x0000_t75" style="width:87.75pt;height:36pt" o:ole="">
            <v:imagedata r:id="rId245" o:title=""/>
          </v:shape>
          <o:OLEObject Type="Embed" ProgID="Equation.3" ShapeID="_x0000_i1152" DrawAspect="Content" ObjectID="_1477256094" r:id="rId246"/>
        </w:object>
      </w:r>
      <w:r>
        <w:rPr>
          <w:sz w:val="28"/>
          <w:szCs w:val="28"/>
        </w:rPr>
        <w:t>, экипировок:</w:t>
      </w:r>
    </w:p>
    <w:p w:rsidR="007D6590" w:rsidRDefault="007D6590" w:rsidP="007D6590">
      <w:pPr>
        <w:jc w:val="both"/>
        <w:rPr>
          <w:sz w:val="28"/>
          <w:szCs w:val="28"/>
        </w:rPr>
      </w:pPr>
      <w:r>
        <w:rPr>
          <w:sz w:val="28"/>
          <w:szCs w:val="28"/>
        </w:rPr>
        <w:t xml:space="preserve">Где </w:t>
      </w:r>
      <w:r>
        <w:rPr>
          <w:rFonts w:eastAsiaTheme="minorEastAsia"/>
          <w:position w:val="-10"/>
          <w:sz w:val="28"/>
          <w:szCs w:val="28"/>
        </w:rPr>
        <w:object w:dxaOrig="680" w:dyaOrig="360">
          <v:shape id="_x0000_i1153" type="#_x0000_t75" style="width:33.75pt;height:18pt" o:ole="">
            <v:imagedata r:id="rId224" o:title=""/>
          </v:shape>
          <o:OLEObject Type="Embed" ProgID="Equation.3" ShapeID="_x0000_i1153" DrawAspect="Content" ObjectID="_1477256095" r:id="rId247"/>
        </w:object>
      </w:r>
      <w:r>
        <w:rPr>
          <w:sz w:val="28"/>
          <w:szCs w:val="28"/>
        </w:rPr>
        <w:t xml:space="preserve"> – годовой расход дизельного топлива маневровыми тепловозами, т;</w:t>
      </w:r>
    </w:p>
    <w:p w:rsidR="007D6590" w:rsidRDefault="007D6590" w:rsidP="007D6590">
      <w:pPr>
        <w:jc w:val="both"/>
        <w:rPr>
          <w:sz w:val="28"/>
          <w:szCs w:val="28"/>
        </w:rPr>
      </w:pPr>
      <w:r>
        <w:rPr>
          <w:rFonts w:eastAsiaTheme="minorEastAsia"/>
          <w:position w:val="-12"/>
          <w:sz w:val="28"/>
          <w:szCs w:val="28"/>
        </w:rPr>
        <w:object w:dxaOrig="440" w:dyaOrig="360">
          <v:shape id="_x0000_i1154" type="#_x0000_t75" style="width:21.75pt;height:18pt" o:ole="">
            <v:imagedata r:id="rId226" o:title=""/>
          </v:shape>
          <o:OLEObject Type="Embed" ProgID="Equation.3" ShapeID="_x0000_i1154" DrawAspect="Content" ObjectID="_1477256096" r:id="rId248"/>
        </w:object>
      </w:r>
      <w:r>
        <w:rPr>
          <w:sz w:val="28"/>
          <w:szCs w:val="28"/>
        </w:rPr>
        <w:t xml:space="preserve"> – емкость топливного бака маневрового тепловоза, кг.</w:t>
      </w:r>
    </w:p>
    <w:p w:rsidR="007D6590" w:rsidRDefault="007D6590" w:rsidP="007D6590">
      <w:pPr>
        <w:jc w:val="both"/>
        <w:rPr>
          <w:sz w:val="28"/>
          <w:szCs w:val="28"/>
        </w:rPr>
      </w:pPr>
      <w:r>
        <w:rPr>
          <w:rFonts w:eastAsiaTheme="minorEastAsia"/>
          <w:position w:val="-14"/>
          <w:sz w:val="28"/>
          <w:szCs w:val="28"/>
        </w:rPr>
        <w:object w:dxaOrig="3220" w:dyaOrig="400">
          <v:shape id="_x0000_i1155" type="#_x0000_t75" style="width:161.25pt;height:19.5pt" o:ole="">
            <v:imagedata r:id="rId249" o:title=""/>
          </v:shape>
          <o:OLEObject Type="Embed" ProgID="Equation.3" ShapeID="_x0000_i1155" DrawAspect="Content" ObjectID="_1477256097" r:id="rId250"/>
        </w:object>
      </w:r>
      <w:r>
        <w:rPr>
          <w:sz w:val="28"/>
          <w:szCs w:val="28"/>
        </w:rPr>
        <w:t>, т.;</w:t>
      </w:r>
    </w:p>
    <w:p w:rsidR="007D6590" w:rsidRDefault="007D6590" w:rsidP="007D6590">
      <w:pPr>
        <w:jc w:val="both"/>
        <w:rPr>
          <w:sz w:val="28"/>
          <w:szCs w:val="28"/>
        </w:rPr>
      </w:pPr>
      <w:r>
        <w:rPr>
          <w:sz w:val="28"/>
          <w:szCs w:val="28"/>
        </w:rPr>
        <w:t xml:space="preserve">где </w:t>
      </w:r>
      <w:r>
        <w:rPr>
          <w:rFonts w:eastAsiaTheme="minorEastAsia"/>
          <w:position w:val="-12"/>
          <w:sz w:val="28"/>
          <w:szCs w:val="28"/>
        </w:rPr>
        <w:object w:dxaOrig="800" w:dyaOrig="380">
          <v:shape id="_x0000_i1156" type="#_x0000_t75" style="width:40.5pt;height:18.75pt" o:ole="">
            <v:imagedata r:id="rId251" o:title=""/>
          </v:shape>
          <o:OLEObject Type="Embed" ProgID="Equation.3" ShapeID="_x0000_i1156" DrawAspect="Content" ObjectID="_1477256098" r:id="rId252"/>
        </w:object>
      </w:r>
      <w:r>
        <w:rPr>
          <w:sz w:val="28"/>
          <w:szCs w:val="28"/>
        </w:rPr>
        <w:t xml:space="preserve"> – см. в исходных данных;</w:t>
      </w:r>
    </w:p>
    <w:p w:rsidR="007D6590" w:rsidRDefault="007D6590" w:rsidP="007D6590">
      <w:pPr>
        <w:jc w:val="both"/>
        <w:rPr>
          <w:sz w:val="28"/>
          <w:szCs w:val="28"/>
        </w:rPr>
      </w:pPr>
      <w:r>
        <w:rPr>
          <w:rFonts w:eastAsiaTheme="minorEastAsia"/>
          <w:position w:val="-12"/>
          <w:sz w:val="28"/>
          <w:szCs w:val="28"/>
        </w:rPr>
        <w:object w:dxaOrig="440" w:dyaOrig="360">
          <v:shape id="_x0000_i1157" type="#_x0000_t75" style="width:21.75pt;height:18pt" o:ole="">
            <v:imagedata r:id="rId226" o:title=""/>
          </v:shape>
          <o:OLEObject Type="Embed" ProgID="Equation.3" ShapeID="_x0000_i1157" DrawAspect="Content" ObjectID="_1477256099" r:id="rId253"/>
        </w:object>
      </w:r>
      <w:r>
        <w:rPr>
          <w:sz w:val="28"/>
          <w:szCs w:val="28"/>
        </w:rPr>
        <w:t xml:space="preserve"> – принимаем из таблицы 5.2 [1].</w:t>
      </w:r>
    </w:p>
    <w:p w:rsidR="007D6590" w:rsidRDefault="007D6590" w:rsidP="007D6590">
      <w:pPr>
        <w:jc w:val="both"/>
        <w:rPr>
          <w:sz w:val="28"/>
          <w:szCs w:val="28"/>
        </w:rPr>
      </w:pPr>
      <w:r>
        <w:rPr>
          <w:sz w:val="28"/>
          <w:szCs w:val="28"/>
        </w:rPr>
        <w:t>Общая программа экипировок определяется по формуле:</w:t>
      </w:r>
    </w:p>
    <w:p w:rsidR="007D6590" w:rsidRDefault="007D6590" w:rsidP="007D6590">
      <w:pPr>
        <w:ind w:firstLine="709"/>
        <w:jc w:val="both"/>
        <w:rPr>
          <w:sz w:val="28"/>
          <w:szCs w:val="28"/>
        </w:rPr>
      </w:pPr>
      <w:r>
        <w:rPr>
          <w:rFonts w:eastAsiaTheme="minorEastAsia"/>
          <w:position w:val="-12"/>
          <w:sz w:val="28"/>
          <w:szCs w:val="28"/>
        </w:rPr>
        <w:object w:dxaOrig="2400" w:dyaOrig="380">
          <v:shape id="_x0000_i1158" type="#_x0000_t75" style="width:120pt;height:18.75pt" o:ole="">
            <v:imagedata r:id="rId254" o:title=""/>
          </v:shape>
          <o:OLEObject Type="Embed" ProgID="Equation.3" ShapeID="_x0000_i1158" DrawAspect="Content" ObjectID="_1477256100" r:id="rId255"/>
        </w:object>
      </w:r>
      <w:r>
        <w:rPr>
          <w:sz w:val="28"/>
          <w:szCs w:val="28"/>
        </w:rPr>
        <w:t>, экипировок:</w:t>
      </w:r>
    </w:p>
    <w:p w:rsidR="007D6590" w:rsidRDefault="007D6590" w:rsidP="007D6590">
      <w:pPr>
        <w:ind w:firstLine="709"/>
        <w:jc w:val="both"/>
        <w:rPr>
          <w:sz w:val="28"/>
          <w:szCs w:val="28"/>
        </w:rPr>
      </w:pPr>
    </w:p>
    <w:p w:rsidR="007D6590" w:rsidRDefault="007D6590" w:rsidP="007D6590">
      <w:pPr>
        <w:pStyle w:val="15"/>
        <w:rPr>
          <w:b/>
          <w:sz w:val="28"/>
          <w:szCs w:val="28"/>
        </w:rPr>
      </w:pPr>
      <w:r>
        <w:rPr>
          <w:b/>
          <w:sz w:val="28"/>
          <w:szCs w:val="28"/>
        </w:rPr>
        <w:t>4.4 Определение количества стойл для выполнения ТО-2 и экипировки</w:t>
      </w:r>
    </w:p>
    <w:p w:rsidR="007D6590" w:rsidRDefault="007D6590" w:rsidP="007D6590">
      <w:pPr>
        <w:ind w:firstLine="1"/>
        <w:jc w:val="both"/>
        <w:rPr>
          <w:sz w:val="28"/>
          <w:szCs w:val="28"/>
        </w:rPr>
      </w:pPr>
      <w:r>
        <w:rPr>
          <w:rFonts w:eastAsiaTheme="minorEastAsia"/>
          <w:position w:val="-24"/>
          <w:sz w:val="28"/>
          <w:szCs w:val="28"/>
        </w:rPr>
        <w:object w:dxaOrig="2180" w:dyaOrig="660">
          <v:shape id="_x0000_i1159" type="#_x0000_t75" style="width:108pt;height:33pt" o:ole="">
            <v:imagedata r:id="rId256" o:title=""/>
          </v:shape>
          <o:OLEObject Type="Embed" ProgID="Equation.3" ShapeID="_x0000_i1159" DrawAspect="Content" ObjectID="_1477256101" r:id="rId257"/>
        </w:object>
      </w:r>
      <w:r>
        <w:rPr>
          <w:sz w:val="28"/>
          <w:szCs w:val="28"/>
        </w:rPr>
        <w:t xml:space="preserve">; </w:t>
      </w:r>
      <w:r>
        <w:rPr>
          <w:rFonts w:eastAsiaTheme="minorEastAsia"/>
          <w:position w:val="-24"/>
          <w:sz w:val="28"/>
          <w:szCs w:val="28"/>
        </w:rPr>
        <w:object w:dxaOrig="2180" w:dyaOrig="660">
          <v:shape id="_x0000_i1160" type="#_x0000_t75" style="width:108pt;height:33pt" o:ole="">
            <v:imagedata r:id="rId258" o:title=""/>
          </v:shape>
          <o:OLEObject Type="Embed" ProgID="Equation.3" ShapeID="_x0000_i1160" DrawAspect="Content" ObjectID="_1477256102" r:id="rId259"/>
        </w:object>
      </w:r>
      <w:r>
        <w:rPr>
          <w:sz w:val="28"/>
          <w:szCs w:val="28"/>
        </w:rPr>
        <w:t xml:space="preserve">; </w:t>
      </w:r>
      <w:r>
        <w:rPr>
          <w:rFonts w:eastAsiaTheme="minorEastAsia"/>
          <w:position w:val="-24"/>
          <w:sz w:val="28"/>
          <w:szCs w:val="28"/>
        </w:rPr>
        <w:object w:dxaOrig="2180" w:dyaOrig="660">
          <v:shape id="_x0000_i1161" type="#_x0000_t75" style="width:108pt;height:33pt" o:ole="">
            <v:imagedata r:id="rId260" o:title=""/>
          </v:shape>
          <o:OLEObject Type="Embed" ProgID="Equation.3" ShapeID="_x0000_i1161" DrawAspect="Content" ObjectID="_1477256103" r:id="rId261"/>
        </w:object>
      </w:r>
    </w:p>
    <w:p w:rsidR="007D6590" w:rsidRDefault="007D6590" w:rsidP="007D6590">
      <w:pPr>
        <w:jc w:val="both"/>
        <w:rPr>
          <w:sz w:val="28"/>
          <w:szCs w:val="28"/>
        </w:rPr>
      </w:pPr>
      <w:r>
        <w:rPr>
          <w:sz w:val="28"/>
          <w:szCs w:val="28"/>
        </w:rPr>
        <w:t xml:space="preserve">где </w:t>
      </w:r>
      <w:r>
        <w:rPr>
          <w:rFonts w:eastAsiaTheme="minorEastAsia"/>
          <w:position w:val="-12"/>
          <w:sz w:val="28"/>
          <w:szCs w:val="28"/>
        </w:rPr>
        <w:object w:dxaOrig="580" w:dyaOrig="360">
          <v:shape id="_x0000_i1162" type="#_x0000_t75" style="width:28.5pt;height:18pt" o:ole="">
            <v:imagedata r:id="rId262" o:title=""/>
          </v:shape>
          <o:OLEObject Type="Embed" ProgID="Equation.3" ShapeID="_x0000_i1162" DrawAspect="Content" ObjectID="_1477256104" r:id="rId263"/>
        </w:object>
      </w:r>
      <w:r>
        <w:rPr>
          <w:sz w:val="28"/>
          <w:szCs w:val="28"/>
        </w:rPr>
        <w:t xml:space="preserve"> – количество ТО2 в год, см. п. 4.2 к.п.;</w:t>
      </w:r>
    </w:p>
    <w:p w:rsidR="007D6590" w:rsidRDefault="007D6590" w:rsidP="007D6590">
      <w:pPr>
        <w:ind w:left="850" w:hanging="425"/>
        <w:jc w:val="both"/>
        <w:rPr>
          <w:sz w:val="28"/>
          <w:szCs w:val="28"/>
        </w:rPr>
      </w:pPr>
      <w:r>
        <w:rPr>
          <w:rFonts w:eastAsiaTheme="minorEastAsia"/>
          <w:position w:val="-12"/>
          <w:sz w:val="28"/>
          <w:szCs w:val="28"/>
        </w:rPr>
        <w:object w:dxaOrig="400" w:dyaOrig="360">
          <v:shape id="_x0000_i1163" type="#_x0000_t75" style="width:20.25pt;height:18pt" o:ole="">
            <v:imagedata r:id="rId264" o:title=""/>
          </v:shape>
          <o:OLEObject Type="Embed" ProgID="Equation.3" ShapeID="_x0000_i1163" DrawAspect="Content" ObjectID="_1477256105" r:id="rId265"/>
        </w:object>
      </w:r>
      <w:r>
        <w:rPr>
          <w:sz w:val="28"/>
          <w:szCs w:val="28"/>
        </w:rPr>
        <w:t xml:space="preserve"> – продолжительность ТО2 локомотива;</w:t>
      </w:r>
    </w:p>
    <w:p w:rsidR="007D6590" w:rsidRDefault="007D6590" w:rsidP="007D6590">
      <w:pPr>
        <w:ind w:left="850" w:hanging="425"/>
        <w:jc w:val="both"/>
        <w:rPr>
          <w:sz w:val="28"/>
          <w:szCs w:val="28"/>
        </w:rPr>
      </w:pPr>
      <w:r>
        <w:rPr>
          <w:rFonts w:eastAsiaTheme="minorEastAsia"/>
          <w:position w:val="-12"/>
          <w:sz w:val="28"/>
          <w:szCs w:val="28"/>
        </w:rPr>
        <w:object w:dxaOrig="3180" w:dyaOrig="380">
          <v:shape id="_x0000_i1164" type="#_x0000_t75" style="width:159pt;height:18.75pt" o:ole="">
            <v:imagedata r:id="rId266" o:title=""/>
          </v:shape>
          <o:OLEObject Type="Embed" ProgID="Equation.3" ShapeID="_x0000_i1164" DrawAspect="Content" ObjectID="_1477256106" r:id="rId267"/>
        </w:object>
      </w:r>
      <w:r>
        <w:rPr>
          <w:sz w:val="28"/>
          <w:szCs w:val="28"/>
        </w:rPr>
        <w:t>ч;</w:t>
      </w:r>
    </w:p>
    <w:p w:rsidR="007D6590" w:rsidRDefault="007D6590" w:rsidP="007D6590">
      <w:pPr>
        <w:ind w:left="850" w:hanging="425"/>
        <w:jc w:val="both"/>
        <w:rPr>
          <w:sz w:val="28"/>
          <w:szCs w:val="28"/>
        </w:rPr>
      </w:pPr>
      <w:r>
        <w:rPr>
          <w:rFonts w:eastAsiaTheme="minorEastAsia"/>
          <w:position w:val="-10"/>
          <w:sz w:val="28"/>
          <w:szCs w:val="28"/>
        </w:rPr>
        <w:object w:dxaOrig="1100" w:dyaOrig="320">
          <v:shape id="_x0000_i1165" type="#_x0000_t75" style="width:54.75pt;height:15.75pt" o:ole="">
            <v:imagedata r:id="rId268" o:title=""/>
          </v:shape>
          <o:OLEObject Type="Embed" ProgID="Equation.3" ShapeID="_x0000_i1165" DrawAspect="Content" ObjectID="_1477256107" r:id="rId269"/>
        </w:object>
      </w:r>
      <w:r>
        <w:rPr>
          <w:sz w:val="28"/>
          <w:szCs w:val="28"/>
        </w:rPr>
        <w:t xml:space="preserve"> – коэффициент неравномерности постановки локомотивов на ТО2.</w:t>
      </w:r>
    </w:p>
    <w:p w:rsidR="007D6590" w:rsidRDefault="007D6590" w:rsidP="007D6590">
      <w:pPr>
        <w:jc w:val="both"/>
        <w:rPr>
          <w:sz w:val="28"/>
          <w:szCs w:val="28"/>
        </w:rPr>
      </w:pPr>
      <w:r>
        <w:rPr>
          <w:sz w:val="28"/>
          <w:szCs w:val="28"/>
        </w:rPr>
        <w:t xml:space="preserve">Значания </w:t>
      </w:r>
      <w:r>
        <w:rPr>
          <w:rFonts w:eastAsiaTheme="minorEastAsia"/>
          <w:position w:val="-12"/>
          <w:sz w:val="28"/>
          <w:szCs w:val="28"/>
        </w:rPr>
        <w:object w:dxaOrig="520" w:dyaOrig="360">
          <v:shape id="_x0000_i1166" type="#_x0000_t75" style="width:25.5pt;height:18pt" o:ole="">
            <v:imagedata r:id="rId270" o:title=""/>
          </v:shape>
          <o:OLEObject Type="Embed" ProgID="Equation.3" ShapeID="_x0000_i1166" DrawAspect="Content" ObjectID="_1477256108" r:id="rId271"/>
        </w:object>
      </w:r>
      <w:r>
        <w:rPr>
          <w:sz w:val="28"/>
          <w:szCs w:val="28"/>
        </w:rPr>
        <w:t xml:space="preserve"> полученные в расчетах округляется  до целого числа в сторону увеличения.</w:t>
      </w:r>
    </w:p>
    <w:p w:rsidR="007D6590" w:rsidRDefault="007D6590" w:rsidP="007D6590">
      <w:pPr>
        <w:pStyle w:val="af"/>
        <w:jc w:val="both"/>
      </w:pPr>
      <w:r>
        <w:lastRenderedPageBreak/>
        <w:t xml:space="preserve">5 </w:t>
      </w:r>
      <w:r>
        <w:rPr>
          <w:caps/>
        </w:rPr>
        <w:t>Определение количества рабочих для пункта</w:t>
      </w:r>
      <w:r>
        <w:rPr>
          <w:caps/>
        </w:rPr>
        <w:br/>
        <w:t>ТО-2</w:t>
      </w:r>
    </w:p>
    <w:p w:rsidR="007D6590" w:rsidRDefault="007D6590" w:rsidP="007D6590">
      <w:pPr>
        <w:jc w:val="both"/>
        <w:rPr>
          <w:sz w:val="28"/>
          <w:szCs w:val="28"/>
        </w:rPr>
      </w:pPr>
      <w:r>
        <w:rPr>
          <w:sz w:val="28"/>
          <w:szCs w:val="28"/>
        </w:rPr>
        <w:t xml:space="preserve">     Количество рабочих для выполнения ТО-2 зависит от программы осмотров и от трудоемкости их выполнения.</w:t>
      </w:r>
    </w:p>
    <w:p w:rsidR="007D6590" w:rsidRDefault="007D6590" w:rsidP="007D6590">
      <w:pPr>
        <w:pStyle w:val="15"/>
        <w:rPr>
          <w:b/>
          <w:sz w:val="28"/>
          <w:szCs w:val="28"/>
        </w:rPr>
      </w:pPr>
      <w:r>
        <w:rPr>
          <w:b/>
          <w:sz w:val="28"/>
          <w:szCs w:val="28"/>
        </w:rPr>
        <w:t xml:space="preserve">      Определение количества рабочих для выполнения ТО-2.</w:t>
      </w:r>
    </w:p>
    <w:p w:rsidR="007D6590" w:rsidRDefault="007D6590" w:rsidP="007D6590">
      <w:pPr>
        <w:rPr>
          <w:sz w:val="28"/>
          <w:szCs w:val="28"/>
        </w:rPr>
      </w:pPr>
      <w:r>
        <w:rPr>
          <w:sz w:val="28"/>
          <w:szCs w:val="28"/>
        </w:rPr>
        <w:t>Явочное число рабочих для выполнения ТО-2 определяется по формуле:</w:t>
      </w:r>
    </w:p>
    <w:p w:rsidR="007D6590" w:rsidRDefault="007D6590" w:rsidP="007D6590">
      <w:pPr>
        <w:rPr>
          <w:sz w:val="28"/>
          <w:szCs w:val="28"/>
        </w:rPr>
      </w:pPr>
      <w:r>
        <w:rPr>
          <w:sz w:val="28"/>
          <w:szCs w:val="28"/>
        </w:rPr>
        <w:t xml:space="preserve">Для грузового движения: </w:t>
      </w:r>
      <w:r>
        <w:rPr>
          <w:rFonts w:eastAsiaTheme="minorEastAsia"/>
          <w:position w:val="-24"/>
          <w:sz w:val="28"/>
          <w:szCs w:val="28"/>
        </w:rPr>
        <w:object w:dxaOrig="3100" w:dyaOrig="640">
          <v:shape id="_x0000_i1167" type="#_x0000_t75" style="width:155.25pt;height:32.25pt" o:ole="">
            <v:imagedata r:id="rId272" o:title=""/>
          </v:shape>
          <o:OLEObject Type="Embed" ProgID="Equation.3" ShapeID="_x0000_i1167" DrawAspect="Content" ObjectID="_1477256109" r:id="rId273"/>
        </w:object>
      </w:r>
    </w:p>
    <w:p w:rsidR="007D6590" w:rsidRDefault="007D6590" w:rsidP="007D6590">
      <w:pPr>
        <w:rPr>
          <w:sz w:val="28"/>
          <w:szCs w:val="28"/>
        </w:rPr>
      </w:pPr>
      <w:r>
        <w:rPr>
          <w:sz w:val="28"/>
          <w:szCs w:val="28"/>
        </w:rPr>
        <w:t xml:space="preserve">Для пассажирского движения: </w:t>
      </w:r>
      <w:r>
        <w:rPr>
          <w:rFonts w:eastAsiaTheme="minorEastAsia"/>
          <w:position w:val="-24"/>
          <w:sz w:val="28"/>
          <w:szCs w:val="28"/>
        </w:rPr>
        <w:object w:dxaOrig="3100" w:dyaOrig="640">
          <v:shape id="_x0000_i1168" type="#_x0000_t75" style="width:155.25pt;height:32.25pt" o:ole="">
            <v:imagedata r:id="rId274" o:title=""/>
          </v:shape>
          <o:OLEObject Type="Embed" ProgID="Equation.3" ShapeID="_x0000_i1168" DrawAspect="Content" ObjectID="_1477256110" r:id="rId275"/>
        </w:object>
      </w:r>
    </w:p>
    <w:p w:rsidR="007D6590" w:rsidRDefault="007D6590" w:rsidP="007D6590">
      <w:pPr>
        <w:rPr>
          <w:sz w:val="28"/>
          <w:szCs w:val="28"/>
        </w:rPr>
      </w:pPr>
      <w:r>
        <w:rPr>
          <w:sz w:val="28"/>
          <w:szCs w:val="28"/>
        </w:rPr>
        <w:t>Списочное число рабочих определяется по формуле:</w:t>
      </w:r>
    </w:p>
    <w:p w:rsidR="007D6590" w:rsidRDefault="007D6590" w:rsidP="007D6590">
      <w:pPr>
        <w:rPr>
          <w:sz w:val="28"/>
          <w:szCs w:val="28"/>
        </w:rPr>
      </w:pPr>
      <w:r>
        <w:rPr>
          <w:sz w:val="28"/>
          <w:szCs w:val="28"/>
        </w:rPr>
        <w:t xml:space="preserve">Для грузовых локомотивов </w:t>
      </w:r>
      <w:r>
        <w:rPr>
          <w:rFonts w:eastAsiaTheme="minorEastAsia"/>
          <w:position w:val="-12"/>
          <w:sz w:val="28"/>
          <w:szCs w:val="28"/>
        </w:rPr>
        <w:object w:dxaOrig="2540" w:dyaOrig="380">
          <v:shape id="_x0000_i1169" type="#_x0000_t75" style="width:127.5pt;height:18.75pt" o:ole="">
            <v:imagedata r:id="rId276" o:title=""/>
          </v:shape>
          <o:OLEObject Type="Embed" ProgID="Equation.3" ShapeID="_x0000_i1169" DrawAspect="Content" ObjectID="_1477256111" r:id="rId277"/>
        </w:object>
      </w:r>
    </w:p>
    <w:p w:rsidR="007D6590" w:rsidRDefault="007D6590" w:rsidP="007D6590">
      <w:pPr>
        <w:rPr>
          <w:sz w:val="28"/>
          <w:szCs w:val="28"/>
        </w:rPr>
      </w:pPr>
      <w:r>
        <w:rPr>
          <w:sz w:val="28"/>
          <w:szCs w:val="28"/>
        </w:rPr>
        <w:t xml:space="preserve">Для пассажирских локомотивов </w:t>
      </w:r>
      <w:r>
        <w:rPr>
          <w:rFonts w:eastAsiaTheme="minorEastAsia"/>
          <w:position w:val="-12"/>
          <w:sz w:val="28"/>
          <w:szCs w:val="28"/>
        </w:rPr>
        <w:object w:dxaOrig="2520" w:dyaOrig="380">
          <v:shape id="_x0000_i1170" type="#_x0000_t75" style="width:125.25pt;height:18.75pt" o:ole="">
            <v:imagedata r:id="rId278" o:title=""/>
          </v:shape>
          <o:OLEObject Type="Embed" ProgID="Equation.3" ShapeID="_x0000_i1170" DrawAspect="Content" ObjectID="_1477256112" r:id="rId279"/>
        </w:object>
      </w:r>
    </w:p>
    <w:p w:rsidR="007D6590" w:rsidRDefault="007D6590" w:rsidP="007D6590">
      <w:pPr>
        <w:jc w:val="both"/>
        <w:rPr>
          <w:sz w:val="28"/>
          <w:szCs w:val="28"/>
        </w:rPr>
      </w:pPr>
      <w:r>
        <w:rPr>
          <w:sz w:val="28"/>
          <w:szCs w:val="28"/>
        </w:rPr>
        <w:t xml:space="preserve">Принимаю </w:t>
      </w:r>
      <w:r>
        <w:rPr>
          <w:rFonts w:eastAsiaTheme="minorEastAsia"/>
          <w:position w:val="-12"/>
          <w:sz w:val="28"/>
          <w:szCs w:val="28"/>
        </w:rPr>
        <w:object w:dxaOrig="2520" w:dyaOrig="380">
          <v:shape id="_x0000_i1171" type="#_x0000_t75" style="width:125.25pt;height:18.75pt" o:ole="">
            <v:imagedata r:id="rId280" o:title=""/>
          </v:shape>
          <o:OLEObject Type="Embed" ProgID="Equation.3" ShapeID="_x0000_i1171" DrawAspect="Content" ObjectID="_1477256113" r:id="rId281"/>
        </w:object>
      </w:r>
    </w:p>
    <w:p w:rsidR="007D6590" w:rsidRDefault="007D6590" w:rsidP="007D6590">
      <w:pPr>
        <w:jc w:val="both"/>
        <w:rPr>
          <w:sz w:val="28"/>
          <w:szCs w:val="28"/>
        </w:rPr>
      </w:pPr>
      <w:r>
        <w:rPr>
          <w:sz w:val="28"/>
          <w:szCs w:val="28"/>
        </w:rPr>
        <w:t>Должность мастера вводится при условии подчинения ему 15-35 человек. Старшему мастеру подчиняется 2-3 мастера.</w:t>
      </w:r>
    </w:p>
    <w:p w:rsidR="007D6590" w:rsidRDefault="007D6590" w:rsidP="007D6590">
      <w:pPr>
        <w:jc w:val="both"/>
        <w:rPr>
          <w:sz w:val="28"/>
          <w:szCs w:val="28"/>
        </w:rPr>
      </w:pPr>
      <w:r>
        <w:rPr>
          <w:rFonts w:eastAsiaTheme="minorEastAsia"/>
          <w:position w:val="-12"/>
          <w:sz w:val="28"/>
          <w:szCs w:val="28"/>
        </w:rPr>
        <w:object w:dxaOrig="2280" w:dyaOrig="360">
          <v:shape id="_x0000_i1172" type="#_x0000_t75" style="width:114pt;height:18pt" o:ole="">
            <v:imagedata r:id="rId282" o:title=""/>
          </v:shape>
          <o:OLEObject Type="Embed" ProgID="Equation.3" ShapeID="_x0000_i1172" DrawAspect="Content" ObjectID="_1477256114" r:id="rId283"/>
        </w:object>
      </w:r>
    </w:p>
    <w:p w:rsidR="007D6590" w:rsidRDefault="007D6590" w:rsidP="007D6590">
      <w:pPr>
        <w:jc w:val="both"/>
        <w:rPr>
          <w:sz w:val="28"/>
          <w:szCs w:val="28"/>
        </w:rPr>
      </w:pPr>
      <w:r>
        <w:rPr>
          <w:rFonts w:eastAsiaTheme="minorEastAsia"/>
          <w:position w:val="-12"/>
          <w:sz w:val="28"/>
          <w:szCs w:val="28"/>
        </w:rPr>
        <w:object w:dxaOrig="2320" w:dyaOrig="360">
          <v:shape id="_x0000_i1173" type="#_x0000_t75" style="width:116.25pt;height:18pt" o:ole="">
            <v:imagedata r:id="rId284" o:title=""/>
          </v:shape>
          <o:OLEObject Type="Embed" ProgID="Equation.3" ShapeID="_x0000_i1173" DrawAspect="Content" ObjectID="_1477256115" r:id="rId285"/>
        </w:object>
      </w:r>
    </w:p>
    <w:p w:rsidR="007D6590" w:rsidRDefault="007D6590" w:rsidP="007D6590">
      <w:pPr>
        <w:pStyle w:val="af"/>
        <w:jc w:val="both"/>
      </w:pPr>
      <w:r>
        <w:lastRenderedPageBreak/>
        <w:t xml:space="preserve">6 </w:t>
      </w:r>
      <w:r>
        <w:rPr>
          <w:caps/>
        </w:rPr>
        <w:t>Определение количества рабочих для пункта экипировки</w:t>
      </w:r>
    </w:p>
    <w:p w:rsidR="007D6590" w:rsidRDefault="007D6590" w:rsidP="007D6590">
      <w:pPr>
        <w:jc w:val="both"/>
        <w:rPr>
          <w:sz w:val="28"/>
          <w:szCs w:val="28"/>
        </w:rPr>
      </w:pPr>
      <w:r>
        <w:rPr>
          <w:sz w:val="28"/>
          <w:szCs w:val="28"/>
        </w:rPr>
        <w:t xml:space="preserve">     Количество рабочих для выполнения экипировки зависит от программы экипировки и от трудоемкости их выполнения.</w:t>
      </w:r>
    </w:p>
    <w:p w:rsidR="007D6590" w:rsidRDefault="007D6590" w:rsidP="007D6590">
      <w:pPr>
        <w:pStyle w:val="15"/>
        <w:rPr>
          <w:b/>
          <w:sz w:val="28"/>
          <w:szCs w:val="28"/>
        </w:rPr>
      </w:pPr>
      <w:r>
        <w:rPr>
          <w:b/>
          <w:sz w:val="28"/>
          <w:szCs w:val="28"/>
        </w:rPr>
        <w:t xml:space="preserve">      Определение количества рабочих на пункте экипировки зависит от количества экипировок в сутки, и определяется по формуле:</w:t>
      </w:r>
    </w:p>
    <w:p w:rsidR="007D6590" w:rsidRDefault="007D6590" w:rsidP="007D6590">
      <w:pPr>
        <w:jc w:val="both"/>
        <w:rPr>
          <w:sz w:val="28"/>
          <w:szCs w:val="28"/>
        </w:rPr>
      </w:pPr>
      <w:r>
        <w:rPr>
          <w:rFonts w:eastAsiaTheme="minorEastAsia"/>
          <w:position w:val="-24"/>
          <w:sz w:val="28"/>
          <w:szCs w:val="28"/>
        </w:rPr>
        <w:object w:dxaOrig="1419" w:dyaOrig="660">
          <v:shape id="_x0000_i1174" type="#_x0000_t75" style="width:71.25pt;height:33pt" o:ole="">
            <v:imagedata r:id="rId286" o:title=""/>
          </v:shape>
          <o:OLEObject Type="Embed" ProgID="Equation.3" ShapeID="_x0000_i1174" DrawAspect="Content" ObjectID="_1477256116" r:id="rId287"/>
        </w:object>
      </w:r>
      <w:r>
        <w:rPr>
          <w:sz w:val="28"/>
          <w:szCs w:val="28"/>
        </w:rPr>
        <w:t xml:space="preserve">, экипировок; </w:t>
      </w:r>
    </w:p>
    <w:p w:rsidR="007D6590" w:rsidRDefault="007D6590" w:rsidP="007D6590">
      <w:pPr>
        <w:jc w:val="both"/>
        <w:rPr>
          <w:sz w:val="28"/>
          <w:szCs w:val="28"/>
        </w:rPr>
      </w:pPr>
      <w:r>
        <w:rPr>
          <w:sz w:val="28"/>
          <w:szCs w:val="28"/>
        </w:rPr>
        <w:t xml:space="preserve">где </w:t>
      </w:r>
      <w:r>
        <w:rPr>
          <w:rFonts w:eastAsiaTheme="minorEastAsia"/>
          <w:position w:val="-12"/>
          <w:sz w:val="28"/>
          <w:szCs w:val="28"/>
        </w:rPr>
        <w:object w:dxaOrig="560" w:dyaOrig="380">
          <v:shape id="_x0000_i1175" type="#_x0000_t75" style="width:27.75pt;height:18.75pt" o:ole="">
            <v:imagedata r:id="rId288" o:title=""/>
          </v:shape>
          <o:OLEObject Type="Embed" ProgID="Equation.3" ShapeID="_x0000_i1175" DrawAspect="Content" ObjectID="_1477256117" r:id="rId289"/>
        </w:object>
      </w:r>
      <w:r>
        <w:rPr>
          <w:sz w:val="28"/>
          <w:szCs w:val="28"/>
        </w:rPr>
        <w:t xml:space="preserve"> – годовая программа экипировок локомотивов (см. п.4.2 КП).</w:t>
      </w:r>
    </w:p>
    <w:p w:rsidR="007D6590" w:rsidRDefault="007D6590" w:rsidP="007D6590">
      <w:pPr>
        <w:ind w:left="850" w:hanging="425"/>
        <w:jc w:val="both"/>
        <w:rPr>
          <w:sz w:val="28"/>
          <w:szCs w:val="28"/>
        </w:rPr>
      </w:pPr>
      <w:r>
        <w:rPr>
          <w:sz w:val="28"/>
          <w:szCs w:val="28"/>
        </w:rPr>
        <w:t>365 – количество дней в году;</w:t>
      </w:r>
    </w:p>
    <w:p w:rsidR="007D6590" w:rsidRDefault="007D6590" w:rsidP="007D6590">
      <w:pPr>
        <w:ind w:left="850" w:hanging="425"/>
        <w:jc w:val="both"/>
        <w:rPr>
          <w:sz w:val="28"/>
          <w:szCs w:val="28"/>
        </w:rPr>
      </w:pPr>
      <w:r>
        <w:rPr>
          <w:sz w:val="28"/>
          <w:szCs w:val="28"/>
        </w:rPr>
        <w:t>366 – количество дней в високосном году;</w:t>
      </w:r>
    </w:p>
    <w:p w:rsidR="007D6590" w:rsidRDefault="007D6590" w:rsidP="007D6590">
      <w:pPr>
        <w:ind w:firstLine="709"/>
        <w:jc w:val="both"/>
        <w:rPr>
          <w:sz w:val="28"/>
          <w:szCs w:val="28"/>
        </w:rPr>
      </w:pPr>
      <w:r>
        <w:rPr>
          <w:sz w:val="28"/>
          <w:szCs w:val="28"/>
        </w:rPr>
        <w:t xml:space="preserve">Определив количество экипировок </w:t>
      </w:r>
      <w:r>
        <w:rPr>
          <w:rFonts w:eastAsiaTheme="minorEastAsia"/>
          <w:position w:val="-12"/>
          <w:sz w:val="28"/>
          <w:szCs w:val="28"/>
        </w:rPr>
        <w:object w:dxaOrig="500" w:dyaOrig="380">
          <v:shape id="_x0000_i1176" type="#_x0000_t75" style="width:24.75pt;height:18.75pt" o:ole="">
            <v:imagedata r:id="rId290" o:title=""/>
          </v:shape>
          <o:OLEObject Type="Embed" ProgID="Equation.3" ShapeID="_x0000_i1176" DrawAspect="Content" ObjectID="_1477256118" r:id="rId291"/>
        </w:object>
      </w:r>
      <w:r>
        <w:rPr>
          <w:sz w:val="28"/>
          <w:szCs w:val="28"/>
        </w:rPr>
        <w:t xml:space="preserve"> по таблице 2 методических указаний, определяем явочное количество работников </w:t>
      </w:r>
      <w:r>
        <w:rPr>
          <w:rFonts w:eastAsiaTheme="minorEastAsia"/>
          <w:position w:val="-10"/>
          <w:sz w:val="28"/>
          <w:szCs w:val="28"/>
        </w:rPr>
        <w:object w:dxaOrig="380" w:dyaOrig="360">
          <v:shape id="_x0000_i1177" type="#_x0000_t75" style="width:18.75pt;height:18pt" o:ole="">
            <v:imagedata r:id="rId292" o:title=""/>
          </v:shape>
          <o:OLEObject Type="Embed" ProgID="Equation.3" ShapeID="_x0000_i1177" DrawAspect="Content" ObjectID="_1477256119" r:id="rId293"/>
        </w:object>
      </w:r>
      <w:r>
        <w:rPr>
          <w:sz w:val="28"/>
          <w:szCs w:val="28"/>
        </w:rPr>
        <w:t>:</w:t>
      </w:r>
    </w:p>
    <w:p w:rsidR="007D6590" w:rsidRDefault="007D6590" w:rsidP="007D6590">
      <w:pPr>
        <w:keepNext/>
        <w:jc w:val="both"/>
        <w:rPr>
          <w:i/>
          <w:sz w:val="28"/>
          <w:szCs w:val="28"/>
        </w:rPr>
      </w:pPr>
      <w:r>
        <w:rPr>
          <w:i/>
          <w:sz w:val="28"/>
          <w:szCs w:val="28"/>
        </w:rPr>
        <w:t>Таблица 5.1 Таблица определения количества рабочих для пункта экипировки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55"/>
        <w:gridCol w:w="759"/>
        <w:gridCol w:w="760"/>
        <w:gridCol w:w="765"/>
        <w:gridCol w:w="766"/>
        <w:gridCol w:w="766"/>
      </w:tblGrid>
      <w:tr w:rsidR="007D6590" w:rsidTr="007D6590">
        <w:tc>
          <w:tcPr>
            <w:tcW w:w="5755" w:type="dxa"/>
            <w:vMerge w:val="restart"/>
            <w:tcBorders>
              <w:top w:val="single" w:sz="4" w:space="0" w:color="auto"/>
              <w:left w:val="single" w:sz="4" w:space="0" w:color="auto"/>
              <w:bottom w:val="single" w:sz="4" w:space="0" w:color="auto"/>
              <w:right w:val="single" w:sz="4" w:space="0" w:color="auto"/>
            </w:tcBorders>
            <w:vAlign w:val="center"/>
            <w:hideMark/>
          </w:tcPr>
          <w:p w:rsidR="007D6590" w:rsidRDefault="007D6590">
            <w:pPr>
              <w:spacing w:after="200" w:line="276" w:lineRule="auto"/>
              <w:jc w:val="both"/>
              <w:rPr>
                <w:rFonts w:eastAsiaTheme="minorEastAsia"/>
                <w:sz w:val="28"/>
                <w:szCs w:val="28"/>
                <w:lang w:eastAsia="en-US"/>
              </w:rPr>
            </w:pPr>
            <w:r>
              <w:rPr>
                <w:sz w:val="28"/>
                <w:szCs w:val="28"/>
                <w:lang w:eastAsia="en-US"/>
              </w:rPr>
              <w:t>Должность</w:t>
            </w:r>
          </w:p>
        </w:tc>
        <w:tc>
          <w:tcPr>
            <w:tcW w:w="3816" w:type="dxa"/>
            <w:gridSpan w:val="5"/>
            <w:tcBorders>
              <w:top w:val="single" w:sz="4" w:space="0" w:color="auto"/>
              <w:left w:val="single" w:sz="4" w:space="0" w:color="auto"/>
              <w:bottom w:val="single" w:sz="4" w:space="0" w:color="auto"/>
              <w:right w:val="single" w:sz="4" w:space="0" w:color="auto"/>
            </w:tcBorders>
            <w:vAlign w:val="center"/>
            <w:hideMark/>
          </w:tcPr>
          <w:p w:rsidR="007D6590" w:rsidRDefault="007D6590">
            <w:pPr>
              <w:spacing w:after="200" w:line="276" w:lineRule="auto"/>
              <w:jc w:val="both"/>
              <w:rPr>
                <w:rFonts w:eastAsiaTheme="minorEastAsia"/>
                <w:sz w:val="28"/>
                <w:szCs w:val="28"/>
                <w:lang w:eastAsia="en-US"/>
              </w:rPr>
            </w:pPr>
            <w:r>
              <w:rPr>
                <w:sz w:val="28"/>
                <w:szCs w:val="28"/>
                <w:lang w:eastAsia="en-US"/>
              </w:rPr>
              <w:t>Количество экипировок в сутки</w:t>
            </w:r>
          </w:p>
        </w:tc>
      </w:tr>
      <w:tr w:rsidR="007D6590" w:rsidTr="007D6590">
        <w:tc>
          <w:tcPr>
            <w:tcW w:w="0" w:type="auto"/>
            <w:vMerge/>
            <w:tcBorders>
              <w:top w:val="single" w:sz="4" w:space="0" w:color="auto"/>
              <w:left w:val="single" w:sz="4" w:space="0" w:color="auto"/>
              <w:bottom w:val="single" w:sz="4" w:space="0" w:color="auto"/>
              <w:right w:val="single" w:sz="4" w:space="0" w:color="auto"/>
            </w:tcBorders>
            <w:vAlign w:val="center"/>
            <w:hideMark/>
          </w:tcPr>
          <w:p w:rsidR="007D6590" w:rsidRDefault="007D6590">
            <w:pPr>
              <w:rPr>
                <w:rFonts w:eastAsiaTheme="minorEastAsia"/>
                <w:sz w:val="28"/>
                <w:szCs w:val="28"/>
                <w:lang w:eastAsia="en-US"/>
              </w:rPr>
            </w:pPr>
          </w:p>
        </w:tc>
        <w:tc>
          <w:tcPr>
            <w:tcW w:w="759" w:type="dxa"/>
            <w:tcBorders>
              <w:top w:val="single" w:sz="4" w:space="0" w:color="auto"/>
              <w:left w:val="single" w:sz="4" w:space="0" w:color="auto"/>
              <w:bottom w:val="single" w:sz="4" w:space="0" w:color="auto"/>
              <w:right w:val="single" w:sz="4" w:space="0" w:color="auto"/>
            </w:tcBorders>
            <w:vAlign w:val="center"/>
            <w:hideMark/>
          </w:tcPr>
          <w:p w:rsidR="007D6590" w:rsidRDefault="007D6590">
            <w:pPr>
              <w:spacing w:after="200" w:line="276" w:lineRule="auto"/>
              <w:jc w:val="both"/>
              <w:rPr>
                <w:rFonts w:eastAsiaTheme="minorEastAsia"/>
                <w:sz w:val="28"/>
                <w:szCs w:val="28"/>
                <w:lang w:eastAsia="en-US"/>
              </w:rPr>
            </w:pPr>
            <w:r>
              <w:rPr>
                <w:sz w:val="28"/>
                <w:szCs w:val="28"/>
                <w:lang w:eastAsia="en-US"/>
              </w:rPr>
              <w:t>40</w:t>
            </w:r>
          </w:p>
        </w:tc>
        <w:tc>
          <w:tcPr>
            <w:tcW w:w="760" w:type="dxa"/>
            <w:tcBorders>
              <w:top w:val="single" w:sz="4" w:space="0" w:color="auto"/>
              <w:left w:val="single" w:sz="4" w:space="0" w:color="auto"/>
              <w:bottom w:val="single" w:sz="4" w:space="0" w:color="auto"/>
              <w:right w:val="single" w:sz="4" w:space="0" w:color="auto"/>
            </w:tcBorders>
            <w:vAlign w:val="center"/>
            <w:hideMark/>
          </w:tcPr>
          <w:p w:rsidR="007D6590" w:rsidRDefault="007D6590">
            <w:pPr>
              <w:spacing w:after="200" w:line="276" w:lineRule="auto"/>
              <w:jc w:val="both"/>
              <w:rPr>
                <w:rFonts w:eastAsiaTheme="minorEastAsia"/>
                <w:sz w:val="28"/>
                <w:szCs w:val="28"/>
                <w:lang w:eastAsia="en-US"/>
              </w:rPr>
            </w:pPr>
            <w:r>
              <w:rPr>
                <w:sz w:val="28"/>
                <w:szCs w:val="28"/>
                <w:lang w:eastAsia="en-US"/>
              </w:rPr>
              <w:t>60</w:t>
            </w:r>
          </w:p>
        </w:tc>
        <w:tc>
          <w:tcPr>
            <w:tcW w:w="765" w:type="dxa"/>
            <w:tcBorders>
              <w:top w:val="single" w:sz="4" w:space="0" w:color="auto"/>
              <w:left w:val="single" w:sz="4" w:space="0" w:color="auto"/>
              <w:bottom w:val="single" w:sz="4" w:space="0" w:color="auto"/>
              <w:right w:val="single" w:sz="4" w:space="0" w:color="auto"/>
            </w:tcBorders>
            <w:vAlign w:val="center"/>
            <w:hideMark/>
          </w:tcPr>
          <w:p w:rsidR="007D6590" w:rsidRDefault="007D6590">
            <w:pPr>
              <w:spacing w:after="200" w:line="276" w:lineRule="auto"/>
              <w:jc w:val="both"/>
              <w:rPr>
                <w:rFonts w:eastAsiaTheme="minorEastAsia"/>
                <w:sz w:val="28"/>
                <w:szCs w:val="28"/>
                <w:lang w:eastAsia="en-US"/>
              </w:rPr>
            </w:pPr>
            <w:r>
              <w:rPr>
                <w:sz w:val="28"/>
                <w:szCs w:val="28"/>
                <w:lang w:eastAsia="en-US"/>
              </w:rPr>
              <w:t>100</w:t>
            </w:r>
          </w:p>
        </w:tc>
        <w:tc>
          <w:tcPr>
            <w:tcW w:w="766" w:type="dxa"/>
            <w:tcBorders>
              <w:top w:val="single" w:sz="4" w:space="0" w:color="auto"/>
              <w:left w:val="single" w:sz="4" w:space="0" w:color="auto"/>
              <w:bottom w:val="single" w:sz="4" w:space="0" w:color="auto"/>
              <w:right w:val="single" w:sz="4" w:space="0" w:color="auto"/>
            </w:tcBorders>
            <w:vAlign w:val="center"/>
            <w:hideMark/>
          </w:tcPr>
          <w:p w:rsidR="007D6590" w:rsidRDefault="007D6590">
            <w:pPr>
              <w:spacing w:after="200" w:line="276" w:lineRule="auto"/>
              <w:jc w:val="both"/>
              <w:rPr>
                <w:rFonts w:eastAsiaTheme="minorEastAsia"/>
                <w:sz w:val="28"/>
                <w:szCs w:val="28"/>
                <w:lang w:eastAsia="en-US"/>
              </w:rPr>
            </w:pPr>
            <w:r>
              <w:rPr>
                <w:sz w:val="28"/>
                <w:szCs w:val="28"/>
                <w:lang w:eastAsia="en-US"/>
              </w:rPr>
              <w:t>150</w:t>
            </w:r>
          </w:p>
        </w:tc>
        <w:tc>
          <w:tcPr>
            <w:tcW w:w="766" w:type="dxa"/>
            <w:tcBorders>
              <w:top w:val="single" w:sz="4" w:space="0" w:color="auto"/>
              <w:left w:val="single" w:sz="4" w:space="0" w:color="auto"/>
              <w:bottom w:val="single" w:sz="4" w:space="0" w:color="auto"/>
              <w:right w:val="single" w:sz="4" w:space="0" w:color="auto"/>
            </w:tcBorders>
            <w:vAlign w:val="center"/>
            <w:hideMark/>
          </w:tcPr>
          <w:p w:rsidR="007D6590" w:rsidRDefault="007D6590">
            <w:pPr>
              <w:spacing w:after="200" w:line="276" w:lineRule="auto"/>
              <w:jc w:val="both"/>
              <w:rPr>
                <w:rFonts w:eastAsiaTheme="minorEastAsia"/>
                <w:sz w:val="28"/>
                <w:szCs w:val="28"/>
                <w:lang w:eastAsia="en-US"/>
              </w:rPr>
            </w:pPr>
            <w:r>
              <w:rPr>
                <w:sz w:val="28"/>
                <w:szCs w:val="28"/>
                <w:lang w:eastAsia="en-US"/>
              </w:rPr>
              <w:t>200</w:t>
            </w:r>
          </w:p>
        </w:tc>
      </w:tr>
      <w:tr w:rsidR="007D6590" w:rsidTr="007D6590">
        <w:tc>
          <w:tcPr>
            <w:tcW w:w="5755" w:type="dxa"/>
            <w:tcBorders>
              <w:top w:val="single" w:sz="4" w:space="0" w:color="auto"/>
              <w:left w:val="single" w:sz="4" w:space="0" w:color="auto"/>
              <w:bottom w:val="single" w:sz="4" w:space="0" w:color="auto"/>
              <w:right w:val="single" w:sz="4" w:space="0" w:color="auto"/>
            </w:tcBorders>
            <w:vAlign w:val="center"/>
            <w:hideMark/>
          </w:tcPr>
          <w:p w:rsidR="007D6590" w:rsidRDefault="007D6590">
            <w:pPr>
              <w:spacing w:after="200" w:line="276" w:lineRule="auto"/>
              <w:jc w:val="center"/>
              <w:rPr>
                <w:rFonts w:eastAsiaTheme="minorEastAsia"/>
                <w:sz w:val="28"/>
                <w:szCs w:val="28"/>
                <w:lang w:eastAsia="en-US"/>
              </w:rPr>
            </w:pPr>
            <w:r>
              <w:rPr>
                <w:sz w:val="28"/>
                <w:szCs w:val="28"/>
                <w:lang w:eastAsia="en-US"/>
              </w:rPr>
              <w:t>1</w:t>
            </w:r>
          </w:p>
        </w:tc>
        <w:tc>
          <w:tcPr>
            <w:tcW w:w="759" w:type="dxa"/>
            <w:tcBorders>
              <w:top w:val="single" w:sz="4" w:space="0" w:color="auto"/>
              <w:left w:val="single" w:sz="4" w:space="0" w:color="auto"/>
              <w:bottom w:val="single" w:sz="4" w:space="0" w:color="auto"/>
              <w:right w:val="single" w:sz="4" w:space="0" w:color="auto"/>
            </w:tcBorders>
            <w:vAlign w:val="center"/>
            <w:hideMark/>
          </w:tcPr>
          <w:p w:rsidR="007D6590" w:rsidRDefault="007D6590">
            <w:pPr>
              <w:spacing w:after="200" w:line="276" w:lineRule="auto"/>
              <w:jc w:val="center"/>
              <w:rPr>
                <w:rFonts w:eastAsiaTheme="minorEastAsia"/>
                <w:sz w:val="28"/>
                <w:szCs w:val="28"/>
                <w:lang w:eastAsia="en-US"/>
              </w:rPr>
            </w:pPr>
            <w:r>
              <w:rPr>
                <w:sz w:val="28"/>
                <w:szCs w:val="28"/>
                <w:lang w:eastAsia="en-US"/>
              </w:rPr>
              <w:t>2</w:t>
            </w:r>
          </w:p>
        </w:tc>
        <w:tc>
          <w:tcPr>
            <w:tcW w:w="760" w:type="dxa"/>
            <w:tcBorders>
              <w:top w:val="single" w:sz="4" w:space="0" w:color="auto"/>
              <w:left w:val="single" w:sz="4" w:space="0" w:color="auto"/>
              <w:bottom w:val="single" w:sz="4" w:space="0" w:color="auto"/>
              <w:right w:val="single" w:sz="4" w:space="0" w:color="auto"/>
            </w:tcBorders>
            <w:vAlign w:val="center"/>
            <w:hideMark/>
          </w:tcPr>
          <w:p w:rsidR="007D6590" w:rsidRDefault="007D6590">
            <w:pPr>
              <w:spacing w:after="200" w:line="276" w:lineRule="auto"/>
              <w:jc w:val="center"/>
              <w:rPr>
                <w:rFonts w:eastAsiaTheme="minorEastAsia"/>
                <w:sz w:val="28"/>
                <w:szCs w:val="28"/>
                <w:lang w:eastAsia="en-US"/>
              </w:rPr>
            </w:pPr>
            <w:r>
              <w:rPr>
                <w:sz w:val="28"/>
                <w:szCs w:val="28"/>
                <w:lang w:eastAsia="en-US"/>
              </w:rPr>
              <w:t>3</w:t>
            </w:r>
          </w:p>
        </w:tc>
        <w:tc>
          <w:tcPr>
            <w:tcW w:w="765" w:type="dxa"/>
            <w:tcBorders>
              <w:top w:val="single" w:sz="4" w:space="0" w:color="auto"/>
              <w:left w:val="single" w:sz="4" w:space="0" w:color="auto"/>
              <w:bottom w:val="single" w:sz="4" w:space="0" w:color="auto"/>
              <w:right w:val="single" w:sz="4" w:space="0" w:color="auto"/>
            </w:tcBorders>
            <w:vAlign w:val="center"/>
            <w:hideMark/>
          </w:tcPr>
          <w:p w:rsidR="007D6590" w:rsidRDefault="007D6590">
            <w:pPr>
              <w:spacing w:after="200" w:line="276" w:lineRule="auto"/>
              <w:jc w:val="center"/>
              <w:rPr>
                <w:rFonts w:eastAsiaTheme="minorEastAsia"/>
                <w:sz w:val="28"/>
                <w:szCs w:val="28"/>
                <w:lang w:eastAsia="en-US"/>
              </w:rPr>
            </w:pPr>
            <w:r>
              <w:rPr>
                <w:sz w:val="28"/>
                <w:szCs w:val="28"/>
                <w:lang w:eastAsia="en-US"/>
              </w:rPr>
              <w:t>4</w:t>
            </w:r>
          </w:p>
        </w:tc>
        <w:tc>
          <w:tcPr>
            <w:tcW w:w="766" w:type="dxa"/>
            <w:tcBorders>
              <w:top w:val="single" w:sz="4" w:space="0" w:color="auto"/>
              <w:left w:val="single" w:sz="4" w:space="0" w:color="auto"/>
              <w:bottom w:val="single" w:sz="4" w:space="0" w:color="auto"/>
              <w:right w:val="single" w:sz="4" w:space="0" w:color="auto"/>
            </w:tcBorders>
            <w:vAlign w:val="center"/>
            <w:hideMark/>
          </w:tcPr>
          <w:p w:rsidR="007D6590" w:rsidRDefault="007D6590">
            <w:pPr>
              <w:spacing w:after="200" w:line="276" w:lineRule="auto"/>
              <w:jc w:val="center"/>
              <w:rPr>
                <w:rFonts w:eastAsiaTheme="minorEastAsia"/>
                <w:sz w:val="28"/>
                <w:szCs w:val="28"/>
                <w:lang w:eastAsia="en-US"/>
              </w:rPr>
            </w:pPr>
            <w:r>
              <w:rPr>
                <w:sz w:val="28"/>
                <w:szCs w:val="28"/>
                <w:lang w:eastAsia="en-US"/>
              </w:rPr>
              <w:t>5</w:t>
            </w:r>
          </w:p>
        </w:tc>
        <w:tc>
          <w:tcPr>
            <w:tcW w:w="766" w:type="dxa"/>
            <w:tcBorders>
              <w:top w:val="single" w:sz="4" w:space="0" w:color="auto"/>
              <w:left w:val="single" w:sz="4" w:space="0" w:color="auto"/>
              <w:bottom w:val="single" w:sz="4" w:space="0" w:color="auto"/>
              <w:right w:val="single" w:sz="4" w:space="0" w:color="auto"/>
            </w:tcBorders>
            <w:vAlign w:val="center"/>
            <w:hideMark/>
          </w:tcPr>
          <w:p w:rsidR="007D6590" w:rsidRDefault="007D6590">
            <w:pPr>
              <w:spacing w:after="200" w:line="276" w:lineRule="auto"/>
              <w:jc w:val="center"/>
              <w:rPr>
                <w:rFonts w:eastAsiaTheme="minorEastAsia"/>
                <w:sz w:val="28"/>
                <w:szCs w:val="28"/>
                <w:lang w:eastAsia="en-US"/>
              </w:rPr>
            </w:pPr>
            <w:r>
              <w:rPr>
                <w:sz w:val="28"/>
                <w:szCs w:val="28"/>
                <w:lang w:eastAsia="en-US"/>
              </w:rPr>
              <w:t>6</w:t>
            </w:r>
          </w:p>
        </w:tc>
      </w:tr>
      <w:tr w:rsidR="007D6590" w:rsidTr="007D6590">
        <w:tc>
          <w:tcPr>
            <w:tcW w:w="5755" w:type="dxa"/>
            <w:tcBorders>
              <w:top w:val="single" w:sz="4" w:space="0" w:color="auto"/>
              <w:left w:val="single" w:sz="4" w:space="0" w:color="auto"/>
              <w:bottom w:val="single" w:sz="4" w:space="0" w:color="auto"/>
              <w:right w:val="single" w:sz="4" w:space="0" w:color="auto"/>
            </w:tcBorders>
            <w:hideMark/>
          </w:tcPr>
          <w:p w:rsidR="007D6590" w:rsidRDefault="007D6590">
            <w:pPr>
              <w:spacing w:after="200" w:line="276" w:lineRule="auto"/>
              <w:jc w:val="both"/>
              <w:rPr>
                <w:rFonts w:eastAsiaTheme="minorEastAsia"/>
                <w:sz w:val="28"/>
                <w:szCs w:val="28"/>
                <w:lang w:eastAsia="en-US"/>
              </w:rPr>
            </w:pPr>
            <w:r>
              <w:rPr>
                <w:sz w:val="28"/>
                <w:szCs w:val="28"/>
                <w:lang w:eastAsia="en-US"/>
              </w:rPr>
              <w:t>Экипировщики</w:t>
            </w:r>
          </w:p>
        </w:tc>
        <w:tc>
          <w:tcPr>
            <w:tcW w:w="759" w:type="dxa"/>
            <w:tcBorders>
              <w:top w:val="single" w:sz="4" w:space="0" w:color="auto"/>
              <w:left w:val="single" w:sz="4" w:space="0" w:color="auto"/>
              <w:bottom w:val="single" w:sz="4" w:space="0" w:color="auto"/>
              <w:right w:val="single" w:sz="4" w:space="0" w:color="auto"/>
            </w:tcBorders>
            <w:vAlign w:val="center"/>
            <w:hideMark/>
          </w:tcPr>
          <w:p w:rsidR="007D6590" w:rsidRDefault="007D6590">
            <w:pPr>
              <w:spacing w:after="200" w:line="276" w:lineRule="auto"/>
              <w:jc w:val="both"/>
              <w:rPr>
                <w:rFonts w:eastAsiaTheme="minorEastAsia"/>
                <w:sz w:val="28"/>
                <w:szCs w:val="28"/>
                <w:lang w:eastAsia="en-US"/>
              </w:rPr>
            </w:pPr>
            <w:r>
              <w:rPr>
                <w:sz w:val="28"/>
                <w:szCs w:val="28"/>
                <w:lang w:eastAsia="en-US"/>
              </w:rPr>
              <w:t>8</w:t>
            </w:r>
          </w:p>
        </w:tc>
        <w:tc>
          <w:tcPr>
            <w:tcW w:w="760" w:type="dxa"/>
            <w:tcBorders>
              <w:top w:val="single" w:sz="4" w:space="0" w:color="auto"/>
              <w:left w:val="single" w:sz="4" w:space="0" w:color="auto"/>
              <w:bottom w:val="single" w:sz="4" w:space="0" w:color="auto"/>
              <w:right w:val="single" w:sz="4" w:space="0" w:color="auto"/>
            </w:tcBorders>
            <w:vAlign w:val="center"/>
            <w:hideMark/>
          </w:tcPr>
          <w:p w:rsidR="007D6590" w:rsidRDefault="007D6590">
            <w:pPr>
              <w:spacing w:after="200" w:line="276" w:lineRule="auto"/>
              <w:jc w:val="both"/>
              <w:rPr>
                <w:rFonts w:eastAsiaTheme="minorEastAsia"/>
                <w:sz w:val="28"/>
                <w:szCs w:val="28"/>
                <w:lang w:eastAsia="en-US"/>
              </w:rPr>
            </w:pPr>
            <w:r>
              <w:rPr>
                <w:sz w:val="28"/>
                <w:szCs w:val="28"/>
                <w:lang w:eastAsia="en-US"/>
              </w:rPr>
              <w:t>12</w:t>
            </w:r>
          </w:p>
        </w:tc>
        <w:tc>
          <w:tcPr>
            <w:tcW w:w="765" w:type="dxa"/>
            <w:tcBorders>
              <w:top w:val="single" w:sz="4" w:space="0" w:color="auto"/>
              <w:left w:val="single" w:sz="4" w:space="0" w:color="auto"/>
              <w:bottom w:val="single" w:sz="4" w:space="0" w:color="auto"/>
              <w:right w:val="single" w:sz="4" w:space="0" w:color="auto"/>
            </w:tcBorders>
            <w:vAlign w:val="center"/>
            <w:hideMark/>
          </w:tcPr>
          <w:p w:rsidR="007D6590" w:rsidRDefault="007D6590">
            <w:pPr>
              <w:spacing w:after="200" w:line="276" w:lineRule="auto"/>
              <w:jc w:val="both"/>
              <w:rPr>
                <w:rFonts w:eastAsiaTheme="minorEastAsia"/>
                <w:sz w:val="28"/>
                <w:szCs w:val="28"/>
                <w:lang w:eastAsia="en-US"/>
              </w:rPr>
            </w:pPr>
            <w:r>
              <w:rPr>
                <w:sz w:val="28"/>
                <w:szCs w:val="28"/>
                <w:lang w:eastAsia="en-US"/>
              </w:rPr>
              <w:t>12</w:t>
            </w:r>
          </w:p>
        </w:tc>
        <w:tc>
          <w:tcPr>
            <w:tcW w:w="766" w:type="dxa"/>
            <w:tcBorders>
              <w:top w:val="single" w:sz="4" w:space="0" w:color="auto"/>
              <w:left w:val="single" w:sz="4" w:space="0" w:color="auto"/>
              <w:bottom w:val="single" w:sz="4" w:space="0" w:color="auto"/>
              <w:right w:val="single" w:sz="4" w:space="0" w:color="auto"/>
            </w:tcBorders>
            <w:vAlign w:val="center"/>
            <w:hideMark/>
          </w:tcPr>
          <w:p w:rsidR="007D6590" w:rsidRDefault="007D6590">
            <w:pPr>
              <w:spacing w:after="200" w:line="276" w:lineRule="auto"/>
              <w:jc w:val="both"/>
              <w:rPr>
                <w:rFonts w:eastAsiaTheme="minorEastAsia"/>
                <w:sz w:val="28"/>
                <w:szCs w:val="28"/>
                <w:lang w:eastAsia="en-US"/>
              </w:rPr>
            </w:pPr>
            <w:r>
              <w:rPr>
                <w:sz w:val="28"/>
                <w:szCs w:val="28"/>
                <w:lang w:eastAsia="en-US"/>
              </w:rPr>
              <w:t>16</w:t>
            </w:r>
          </w:p>
        </w:tc>
        <w:tc>
          <w:tcPr>
            <w:tcW w:w="766" w:type="dxa"/>
            <w:tcBorders>
              <w:top w:val="single" w:sz="4" w:space="0" w:color="auto"/>
              <w:left w:val="single" w:sz="4" w:space="0" w:color="auto"/>
              <w:bottom w:val="single" w:sz="4" w:space="0" w:color="auto"/>
              <w:right w:val="single" w:sz="4" w:space="0" w:color="auto"/>
            </w:tcBorders>
            <w:vAlign w:val="center"/>
            <w:hideMark/>
          </w:tcPr>
          <w:p w:rsidR="007D6590" w:rsidRDefault="007D6590">
            <w:pPr>
              <w:spacing w:after="200" w:line="276" w:lineRule="auto"/>
              <w:jc w:val="both"/>
              <w:rPr>
                <w:rFonts w:eastAsiaTheme="minorEastAsia"/>
                <w:sz w:val="28"/>
                <w:szCs w:val="28"/>
                <w:lang w:eastAsia="en-US"/>
              </w:rPr>
            </w:pPr>
            <w:r>
              <w:rPr>
                <w:sz w:val="28"/>
                <w:szCs w:val="28"/>
                <w:lang w:eastAsia="en-US"/>
              </w:rPr>
              <w:t>16</w:t>
            </w:r>
          </w:p>
        </w:tc>
      </w:tr>
      <w:tr w:rsidR="007D6590" w:rsidTr="007D6590">
        <w:tc>
          <w:tcPr>
            <w:tcW w:w="5755" w:type="dxa"/>
            <w:tcBorders>
              <w:top w:val="single" w:sz="4" w:space="0" w:color="auto"/>
              <w:left w:val="single" w:sz="4" w:space="0" w:color="auto"/>
              <w:bottom w:val="single" w:sz="4" w:space="0" w:color="auto"/>
              <w:right w:val="single" w:sz="4" w:space="0" w:color="auto"/>
            </w:tcBorders>
            <w:hideMark/>
          </w:tcPr>
          <w:p w:rsidR="007D6590" w:rsidRDefault="007D6590">
            <w:pPr>
              <w:spacing w:after="200" w:line="276" w:lineRule="auto"/>
              <w:jc w:val="both"/>
              <w:rPr>
                <w:rFonts w:eastAsiaTheme="minorEastAsia"/>
                <w:sz w:val="28"/>
                <w:szCs w:val="28"/>
                <w:lang w:eastAsia="en-US"/>
              </w:rPr>
            </w:pPr>
            <w:r>
              <w:rPr>
                <w:sz w:val="28"/>
                <w:szCs w:val="28"/>
                <w:lang w:eastAsia="en-US"/>
              </w:rPr>
              <w:t>Раздатчики смазки</w:t>
            </w:r>
          </w:p>
        </w:tc>
        <w:tc>
          <w:tcPr>
            <w:tcW w:w="759" w:type="dxa"/>
            <w:tcBorders>
              <w:top w:val="single" w:sz="4" w:space="0" w:color="auto"/>
              <w:left w:val="single" w:sz="4" w:space="0" w:color="auto"/>
              <w:bottom w:val="single" w:sz="4" w:space="0" w:color="auto"/>
              <w:right w:val="single" w:sz="4" w:space="0" w:color="auto"/>
            </w:tcBorders>
            <w:vAlign w:val="center"/>
            <w:hideMark/>
          </w:tcPr>
          <w:p w:rsidR="007D6590" w:rsidRDefault="007D6590">
            <w:pPr>
              <w:spacing w:after="200" w:line="276" w:lineRule="auto"/>
              <w:jc w:val="both"/>
              <w:rPr>
                <w:rFonts w:eastAsiaTheme="minorEastAsia"/>
                <w:sz w:val="28"/>
                <w:szCs w:val="28"/>
                <w:lang w:eastAsia="en-US"/>
              </w:rPr>
            </w:pPr>
            <w:r>
              <w:rPr>
                <w:sz w:val="28"/>
                <w:szCs w:val="28"/>
                <w:lang w:eastAsia="en-US"/>
              </w:rPr>
              <w:t>4</w:t>
            </w:r>
          </w:p>
        </w:tc>
        <w:tc>
          <w:tcPr>
            <w:tcW w:w="760" w:type="dxa"/>
            <w:tcBorders>
              <w:top w:val="single" w:sz="4" w:space="0" w:color="auto"/>
              <w:left w:val="single" w:sz="4" w:space="0" w:color="auto"/>
              <w:bottom w:val="single" w:sz="4" w:space="0" w:color="auto"/>
              <w:right w:val="single" w:sz="4" w:space="0" w:color="auto"/>
            </w:tcBorders>
            <w:vAlign w:val="center"/>
            <w:hideMark/>
          </w:tcPr>
          <w:p w:rsidR="007D6590" w:rsidRDefault="007D6590">
            <w:pPr>
              <w:spacing w:after="200" w:line="276" w:lineRule="auto"/>
              <w:jc w:val="both"/>
              <w:rPr>
                <w:rFonts w:eastAsiaTheme="minorEastAsia"/>
                <w:sz w:val="28"/>
                <w:szCs w:val="28"/>
                <w:lang w:eastAsia="en-US"/>
              </w:rPr>
            </w:pPr>
            <w:r>
              <w:rPr>
                <w:sz w:val="28"/>
                <w:szCs w:val="28"/>
                <w:lang w:eastAsia="en-US"/>
              </w:rPr>
              <w:t>4</w:t>
            </w:r>
          </w:p>
        </w:tc>
        <w:tc>
          <w:tcPr>
            <w:tcW w:w="765" w:type="dxa"/>
            <w:tcBorders>
              <w:top w:val="single" w:sz="4" w:space="0" w:color="auto"/>
              <w:left w:val="single" w:sz="4" w:space="0" w:color="auto"/>
              <w:bottom w:val="single" w:sz="4" w:space="0" w:color="auto"/>
              <w:right w:val="single" w:sz="4" w:space="0" w:color="auto"/>
            </w:tcBorders>
            <w:vAlign w:val="center"/>
            <w:hideMark/>
          </w:tcPr>
          <w:p w:rsidR="007D6590" w:rsidRDefault="007D6590">
            <w:pPr>
              <w:spacing w:after="200" w:line="276" w:lineRule="auto"/>
              <w:jc w:val="both"/>
              <w:rPr>
                <w:rFonts w:eastAsiaTheme="minorEastAsia"/>
                <w:sz w:val="28"/>
                <w:szCs w:val="28"/>
                <w:lang w:eastAsia="en-US"/>
              </w:rPr>
            </w:pPr>
            <w:r>
              <w:rPr>
                <w:sz w:val="28"/>
                <w:szCs w:val="28"/>
                <w:lang w:eastAsia="en-US"/>
              </w:rPr>
              <w:t>8</w:t>
            </w:r>
          </w:p>
        </w:tc>
        <w:tc>
          <w:tcPr>
            <w:tcW w:w="766" w:type="dxa"/>
            <w:tcBorders>
              <w:top w:val="single" w:sz="4" w:space="0" w:color="auto"/>
              <w:left w:val="single" w:sz="4" w:space="0" w:color="auto"/>
              <w:bottom w:val="single" w:sz="4" w:space="0" w:color="auto"/>
              <w:right w:val="single" w:sz="4" w:space="0" w:color="auto"/>
            </w:tcBorders>
            <w:vAlign w:val="center"/>
            <w:hideMark/>
          </w:tcPr>
          <w:p w:rsidR="007D6590" w:rsidRDefault="007D6590">
            <w:pPr>
              <w:spacing w:after="200" w:line="276" w:lineRule="auto"/>
              <w:jc w:val="both"/>
              <w:rPr>
                <w:rFonts w:eastAsiaTheme="minorEastAsia"/>
                <w:sz w:val="28"/>
                <w:szCs w:val="28"/>
                <w:lang w:eastAsia="en-US"/>
              </w:rPr>
            </w:pPr>
            <w:r>
              <w:rPr>
                <w:sz w:val="28"/>
                <w:szCs w:val="28"/>
                <w:lang w:eastAsia="en-US"/>
              </w:rPr>
              <w:t>8</w:t>
            </w:r>
          </w:p>
        </w:tc>
        <w:tc>
          <w:tcPr>
            <w:tcW w:w="766" w:type="dxa"/>
            <w:tcBorders>
              <w:top w:val="single" w:sz="4" w:space="0" w:color="auto"/>
              <w:left w:val="single" w:sz="4" w:space="0" w:color="auto"/>
              <w:bottom w:val="single" w:sz="4" w:space="0" w:color="auto"/>
              <w:right w:val="single" w:sz="4" w:space="0" w:color="auto"/>
            </w:tcBorders>
            <w:vAlign w:val="center"/>
            <w:hideMark/>
          </w:tcPr>
          <w:p w:rsidR="007D6590" w:rsidRDefault="007D6590">
            <w:pPr>
              <w:spacing w:after="200" w:line="276" w:lineRule="auto"/>
              <w:jc w:val="both"/>
              <w:rPr>
                <w:rFonts w:eastAsiaTheme="minorEastAsia"/>
                <w:sz w:val="28"/>
                <w:szCs w:val="28"/>
                <w:lang w:eastAsia="en-US"/>
              </w:rPr>
            </w:pPr>
            <w:r>
              <w:rPr>
                <w:sz w:val="28"/>
                <w:szCs w:val="28"/>
                <w:lang w:eastAsia="en-US"/>
              </w:rPr>
              <w:t>8</w:t>
            </w:r>
          </w:p>
        </w:tc>
      </w:tr>
      <w:tr w:rsidR="007D6590" w:rsidTr="007D6590">
        <w:tc>
          <w:tcPr>
            <w:tcW w:w="5755" w:type="dxa"/>
            <w:tcBorders>
              <w:top w:val="single" w:sz="4" w:space="0" w:color="auto"/>
              <w:left w:val="single" w:sz="4" w:space="0" w:color="auto"/>
              <w:bottom w:val="single" w:sz="4" w:space="0" w:color="auto"/>
              <w:right w:val="single" w:sz="4" w:space="0" w:color="auto"/>
            </w:tcBorders>
            <w:hideMark/>
          </w:tcPr>
          <w:p w:rsidR="007D6590" w:rsidRDefault="007D6590">
            <w:pPr>
              <w:spacing w:after="200" w:line="276" w:lineRule="auto"/>
              <w:jc w:val="both"/>
              <w:rPr>
                <w:rFonts w:eastAsiaTheme="minorEastAsia"/>
                <w:sz w:val="28"/>
                <w:szCs w:val="28"/>
                <w:lang w:eastAsia="en-US"/>
              </w:rPr>
            </w:pPr>
            <w:r>
              <w:rPr>
                <w:sz w:val="28"/>
                <w:szCs w:val="28"/>
                <w:lang w:eastAsia="en-US"/>
              </w:rPr>
              <w:t>Слесарь-электромонтер</w:t>
            </w:r>
          </w:p>
        </w:tc>
        <w:tc>
          <w:tcPr>
            <w:tcW w:w="759" w:type="dxa"/>
            <w:tcBorders>
              <w:top w:val="single" w:sz="4" w:space="0" w:color="auto"/>
              <w:left w:val="single" w:sz="4" w:space="0" w:color="auto"/>
              <w:bottom w:val="single" w:sz="4" w:space="0" w:color="auto"/>
              <w:right w:val="single" w:sz="4" w:space="0" w:color="auto"/>
            </w:tcBorders>
            <w:vAlign w:val="center"/>
            <w:hideMark/>
          </w:tcPr>
          <w:p w:rsidR="007D6590" w:rsidRDefault="007D6590">
            <w:pPr>
              <w:spacing w:after="200" w:line="276" w:lineRule="auto"/>
              <w:jc w:val="both"/>
              <w:rPr>
                <w:rFonts w:eastAsiaTheme="minorEastAsia"/>
                <w:sz w:val="28"/>
                <w:szCs w:val="28"/>
                <w:lang w:eastAsia="en-US"/>
              </w:rPr>
            </w:pPr>
            <w:r>
              <w:rPr>
                <w:sz w:val="28"/>
                <w:szCs w:val="28"/>
                <w:lang w:eastAsia="en-US"/>
              </w:rPr>
              <w:t>1</w:t>
            </w:r>
          </w:p>
        </w:tc>
        <w:tc>
          <w:tcPr>
            <w:tcW w:w="760" w:type="dxa"/>
            <w:tcBorders>
              <w:top w:val="single" w:sz="4" w:space="0" w:color="auto"/>
              <w:left w:val="single" w:sz="4" w:space="0" w:color="auto"/>
              <w:bottom w:val="single" w:sz="4" w:space="0" w:color="auto"/>
              <w:right w:val="single" w:sz="4" w:space="0" w:color="auto"/>
            </w:tcBorders>
            <w:vAlign w:val="center"/>
            <w:hideMark/>
          </w:tcPr>
          <w:p w:rsidR="007D6590" w:rsidRDefault="007D6590">
            <w:pPr>
              <w:spacing w:after="200" w:line="276" w:lineRule="auto"/>
              <w:jc w:val="both"/>
              <w:rPr>
                <w:rFonts w:eastAsiaTheme="minorEastAsia"/>
                <w:sz w:val="28"/>
                <w:szCs w:val="28"/>
                <w:lang w:eastAsia="en-US"/>
              </w:rPr>
            </w:pPr>
            <w:r>
              <w:rPr>
                <w:sz w:val="28"/>
                <w:szCs w:val="28"/>
                <w:lang w:eastAsia="en-US"/>
              </w:rPr>
              <w:t>1</w:t>
            </w:r>
          </w:p>
        </w:tc>
        <w:tc>
          <w:tcPr>
            <w:tcW w:w="765" w:type="dxa"/>
            <w:tcBorders>
              <w:top w:val="single" w:sz="4" w:space="0" w:color="auto"/>
              <w:left w:val="single" w:sz="4" w:space="0" w:color="auto"/>
              <w:bottom w:val="single" w:sz="4" w:space="0" w:color="auto"/>
              <w:right w:val="single" w:sz="4" w:space="0" w:color="auto"/>
            </w:tcBorders>
            <w:vAlign w:val="center"/>
            <w:hideMark/>
          </w:tcPr>
          <w:p w:rsidR="007D6590" w:rsidRDefault="007D6590">
            <w:pPr>
              <w:spacing w:after="200" w:line="276" w:lineRule="auto"/>
              <w:jc w:val="both"/>
              <w:rPr>
                <w:rFonts w:eastAsiaTheme="minorEastAsia"/>
                <w:sz w:val="28"/>
                <w:szCs w:val="28"/>
                <w:lang w:eastAsia="en-US"/>
              </w:rPr>
            </w:pPr>
            <w:r>
              <w:rPr>
                <w:sz w:val="28"/>
                <w:szCs w:val="28"/>
                <w:lang w:eastAsia="en-US"/>
              </w:rPr>
              <w:t>1</w:t>
            </w:r>
          </w:p>
        </w:tc>
        <w:tc>
          <w:tcPr>
            <w:tcW w:w="766" w:type="dxa"/>
            <w:tcBorders>
              <w:top w:val="single" w:sz="4" w:space="0" w:color="auto"/>
              <w:left w:val="single" w:sz="4" w:space="0" w:color="auto"/>
              <w:bottom w:val="single" w:sz="4" w:space="0" w:color="auto"/>
              <w:right w:val="single" w:sz="4" w:space="0" w:color="auto"/>
            </w:tcBorders>
            <w:vAlign w:val="center"/>
            <w:hideMark/>
          </w:tcPr>
          <w:p w:rsidR="007D6590" w:rsidRDefault="007D6590">
            <w:pPr>
              <w:spacing w:after="200" w:line="276" w:lineRule="auto"/>
              <w:jc w:val="both"/>
              <w:rPr>
                <w:rFonts w:eastAsiaTheme="minorEastAsia"/>
                <w:sz w:val="28"/>
                <w:szCs w:val="28"/>
                <w:lang w:eastAsia="en-US"/>
              </w:rPr>
            </w:pPr>
            <w:r>
              <w:rPr>
                <w:sz w:val="28"/>
                <w:szCs w:val="28"/>
                <w:lang w:eastAsia="en-US"/>
              </w:rPr>
              <w:t>1</w:t>
            </w:r>
          </w:p>
        </w:tc>
        <w:tc>
          <w:tcPr>
            <w:tcW w:w="766" w:type="dxa"/>
            <w:tcBorders>
              <w:top w:val="single" w:sz="4" w:space="0" w:color="auto"/>
              <w:left w:val="single" w:sz="4" w:space="0" w:color="auto"/>
              <w:bottom w:val="single" w:sz="4" w:space="0" w:color="auto"/>
              <w:right w:val="single" w:sz="4" w:space="0" w:color="auto"/>
            </w:tcBorders>
            <w:vAlign w:val="center"/>
            <w:hideMark/>
          </w:tcPr>
          <w:p w:rsidR="007D6590" w:rsidRDefault="007D6590">
            <w:pPr>
              <w:spacing w:after="200" w:line="276" w:lineRule="auto"/>
              <w:jc w:val="both"/>
              <w:rPr>
                <w:rFonts w:eastAsiaTheme="minorEastAsia"/>
                <w:sz w:val="28"/>
                <w:szCs w:val="28"/>
                <w:lang w:eastAsia="en-US"/>
              </w:rPr>
            </w:pPr>
            <w:r>
              <w:rPr>
                <w:sz w:val="28"/>
                <w:szCs w:val="28"/>
                <w:lang w:eastAsia="en-US"/>
              </w:rPr>
              <w:t>1</w:t>
            </w:r>
          </w:p>
        </w:tc>
      </w:tr>
      <w:tr w:rsidR="007D6590" w:rsidTr="007D6590">
        <w:tc>
          <w:tcPr>
            <w:tcW w:w="5755" w:type="dxa"/>
            <w:tcBorders>
              <w:top w:val="single" w:sz="4" w:space="0" w:color="auto"/>
              <w:left w:val="single" w:sz="4" w:space="0" w:color="auto"/>
              <w:bottom w:val="single" w:sz="4" w:space="0" w:color="auto"/>
              <w:right w:val="single" w:sz="4" w:space="0" w:color="auto"/>
            </w:tcBorders>
            <w:hideMark/>
          </w:tcPr>
          <w:p w:rsidR="007D6590" w:rsidRDefault="007D6590">
            <w:pPr>
              <w:spacing w:after="200" w:line="276" w:lineRule="auto"/>
              <w:jc w:val="both"/>
              <w:rPr>
                <w:rFonts w:eastAsiaTheme="minorEastAsia"/>
                <w:sz w:val="28"/>
                <w:szCs w:val="28"/>
                <w:lang w:eastAsia="en-US"/>
              </w:rPr>
            </w:pPr>
            <w:r>
              <w:rPr>
                <w:sz w:val="28"/>
                <w:szCs w:val="28"/>
                <w:lang w:eastAsia="en-US"/>
              </w:rPr>
              <w:t>Машинист пескосушилки</w:t>
            </w:r>
          </w:p>
        </w:tc>
        <w:tc>
          <w:tcPr>
            <w:tcW w:w="759" w:type="dxa"/>
            <w:tcBorders>
              <w:top w:val="single" w:sz="4" w:space="0" w:color="auto"/>
              <w:left w:val="single" w:sz="4" w:space="0" w:color="auto"/>
              <w:bottom w:val="single" w:sz="4" w:space="0" w:color="auto"/>
              <w:right w:val="single" w:sz="4" w:space="0" w:color="auto"/>
            </w:tcBorders>
            <w:vAlign w:val="center"/>
            <w:hideMark/>
          </w:tcPr>
          <w:p w:rsidR="007D6590" w:rsidRDefault="007D6590">
            <w:pPr>
              <w:spacing w:after="200" w:line="276" w:lineRule="auto"/>
              <w:jc w:val="both"/>
              <w:rPr>
                <w:rFonts w:eastAsiaTheme="minorEastAsia"/>
                <w:sz w:val="28"/>
                <w:szCs w:val="28"/>
                <w:lang w:eastAsia="en-US"/>
              </w:rPr>
            </w:pPr>
            <w:r>
              <w:rPr>
                <w:sz w:val="28"/>
                <w:szCs w:val="28"/>
                <w:lang w:eastAsia="en-US"/>
              </w:rPr>
              <w:t>1</w:t>
            </w:r>
          </w:p>
        </w:tc>
        <w:tc>
          <w:tcPr>
            <w:tcW w:w="760" w:type="dxa"/>
            <w:tcBorders>
              <w:top w:val="single" w:sz="4" w:space="0" w:color="auto"/>
              <w:left w:val="single" w:sz="4" w:space="0" w:color="auto"/>
              <w:bottom w:val="single" w:sz="4" w:space="0" w:color="auto"/>
              <w:right w:val="single" w:sz="4" w:space="0" w:color="auto"/>
            </w:tcBorders>
            <w:vAlign w:val="center"/>
            <w:hideMark/>
          </w:tcPr>
          <w:p w:rsidR="007D6590" w:rsidRDefault="007D6590">
            <w:pPr>
              <w:spacing w:after="200" w:line="276" w:lineRule="auto"/>
              <w:jc w:val="both"/>
              <w:rPr>
                <w:rFonts w:eastAsiaTheme="minorEastAsia"/>
                <w:sz w:val="28"/>
                <w:szCs w:val="28"/>
                <w:lang w:eastAsia="en-US"/>
              </w:rPr>
            </w:pPr>
            <w:r>
              <w:rPr>
                <w:sz w:val="28"/>
                <w:szCs w:val="28"/>
                <w:lang w:eastAsia="en-US"/>
              </w:rPr>
              <w:t>1</w:t>
            </w:r>
          </w:p>
        </w:tc>
        <w:tc>
          <w:tcPr>
            <w:tcW w:w="765" w:type="dxa"/>
            <w:tcBorders>
              <w:top w:val="single" w:sz="4" w:space="0" w:color="auto"/>
              <w:left w:val="single" w:sz="4" w:space="0" w:color="auto"/>
              <w:bottom w:val="single" w:sz="4" w:space="0" w:color="auto"/>
              <w:right w:val="single" w:sz="4" w:space="0" w:color="auto"/>
            </w:tcBorders>
            <w:vAlign w:val="center"/>
            <w:hideMark/>
          </w:tcPr>
          <w:p w:rsidR="007D6590" w:rsidRDefault="007D6590">
            <w:pPr>
              <w:spacing w:after="200" w:line="276" w:lineRule="auto"/>
              <w:jc w:val="both"/>
              <w:rPr>
                <w:rFonts w:eastAsiaTheme="minorEastAsia"/>
                <w:sz w:val="28"/>
                <w:szCs w:val="28"/>
                <w:lang w:eastAsia="en-US"/>
              </w:rPr>
            </w:pPr>
            <w:r>
              <w:rPr>
                <w:sz w:val="28"/>
                <w:szCs w:val="28"/>
                <w:lang w:eastAsia="en-US"/>
              </w:rPr>
              <w:t>1</w:t>
            </w:r>
          </w:p>
        </w:tc>
        <w:tc>
          <w:tcPr>
            <w:tcW w:w="766" w:type="dxa"/>
            <w:tcBorders>
              <w:top w:val="single" w:sz="4" w:space="0" w:color="auto"/>
              <w:left w:val="single" w:sz="4" w:space="0" w:color="auto"/>
              <w:bottom w:val="single" w:sz="4" w:space="0" w:color="auto"/>
              <w:right w:val="single" w:sz="4" w:space="0" w:color="auto"/>
            </w:tcBorders>
            <w:vAlign w:val="center"/>
            <w:hideMark/>
          </w:tcPr>
          <w:p w:rsidR="007D6590" w:rsidRDefault="007D6590">
            <w:pPr>
              <w:spacing w:after="200" w:line="276" w:lineRule="auto"/>
              <w:jc w:val="both"/>
              <w:rPr>
                <w:rFonts w:eastAsiaTheme="minorEastAsia"/>
                <w:sz w:val="28"/>
                <w:szCs w:val="28"/>
                <w:lang w:eastAsia="en-US"/>
              </w:rPr>
            </w:pPr>
            <w:r>
              <w:rPr>
                <w:sz w:val="28"/>
                <w:szCs w:val="28"/>
                <w:lang w:eastAsia="en-US"/>
              </w:rPr>
              <w:t>1</w:t>
            </w:r>
          </w:p>
        </w:tc>
        <w:tc>
          <w:tcPr>
            <w:tcW w:w="766" w:type="dxa"/>
            <w:tcBorders>
              <w:top w:val="single" w:sz="4" w:space="0" w:color="auto"/>
              <w:left w:val="single" w:sz="4" w:space="0" w:color="auto"/>
              <w:bottom w:val="single" w:sz="4" w:space="0" w:color="auto"/>
              <w:right w:val="single" w:sz="4" w:space="0" w:color="auto"/>
            </w:tcBorders>
            <w:vAlign w:val="center"/>
            <w:hideMark/>
          </w:tcPr>
          <w:p w:rsidR="007D6590" w:rsidRDefault="007D6590">
            <w:pPr>
              <w:spacing w:after="200" w:line="276" w:lineRule="auto"/>
              <w:jc w:val="both"/>
              <w:rPr>
                <w:rFonts w:eastAsiaTheme="minorEastAsia"/>
                <w:sz w:val="28"/>
                <w:szCs w:val="28"/>
                <w:lang w:eastAsia="en-US"/>
              </w:rPr>
            </w:pPr>
            <w:r>
              <w:rPr>
                <w:sz w:val="28"/>
                <w:szCs w:val="28"/>
                <w:lang w:eastAsia="en-US"/>
              </w:rPr>
              <w:t>1</w:t>
            </w:r>
          </w:p>
        </w:tc>
      </w:tr>
      <w:tr w:rsidR="007D6590" w:rsidTr="007D6590">
        <w:tc>
          <w:tcPr>
            <w:tcW w:w="5755" w:type="dxa"/>
            <w:tcBorders>
              <w:top w:val="single" w:sz="4" w:space="0" w:color="auto"/>
              <w:left w:val="single" w:sz="4" w:space="0" w:color="auto"/>
              <w:bottom w:val="single" w:sz="4" w:space="0" w:color="auto"/>
              <w:right w:val="single" w:sz="4" w:space="0" w:color="auto"/>
            </w:tcBorders>
            <w:hideMark/>
          </w:tcPr>
          <w:p w:rsidR="007D6590" w:rsidRDefault="007D6590">
            <w:pPr>
              <w:spacing w:after="200" w:line="276" w:lineRule="auto"/>
              <w:jc w:val="both"/>
              <w:rPr>
                <w:rFonts w:eastAsiaTheme="minorEastAsia"/>
                <w:sz w:val="28"/>
                <w:szCs w:val="28"/>
                <w:lang w:eastAsia="en-US"/>
              </w:rPr>
            </w:pPr>
            <w:r>
              <w:rPr>
                <w:sz w:val="28"/>
                <w:szCs w:val="28"/>
                <w:lang w:eastAsia="en-US"/>
              </w:rPr>
              <w:t>Рабочий пескосушилки</w:t>
            </w:r>
          </w:p>
        </w:tc>
        <w:tc>
          <w:tcPr>
            <w:tcW w:w="759" w:type="dxa"/>
            <w:tcBorders>
              <w:top w:val="single" w:sz="4" w:space="0" w:color="auto"/>
              <w:left w:val="single" w:sz="4" w:space="0" w:color="auto"/>
              <w:bottom w:val="single" w:sz="4" w:space="0" w:color="auto"/>
              <w:right w:val="single" w:sz="4" w:space="0" w:color="auto"/>
            </w:tcBorders>
            <w:vAlign w:val="center"/>
            <w:hideMark/>
          </w:tcPr>
          <w:p w:rsidR="007D6590" w:rsidRDefault="007D6590">
            <w:pPr>
              <w:spacing w:after="200" w:line="276" w:lineRule="auto"/>
              <w:jc w:val="both"/>
              <w:rPr>
                <w:rFonts w:eastAsiaTheme="minorEastAsia"/>
                <w:sz w:val="28"/>
                <w:szCs w:val="28"/>
                <w:lang w:eastAsia="en-US"/>
              </w:rPr>
            </w:pPr>
            <w:r>
              <w:rPr>
                <w:sz w:val="28"/>
                <w:szCs w:val="28"/>
                <w:lang w:eastAsia="en-US"/>
              </w:rPr>
              <w:t>1</w:t>
            </w:r>
          </w:p>
        </w:tc>
        <w:tc>
          <w:tcPr>
            <w:tcW w:w="760" w:type="dxa"/>
            <w:tcBorders>
              <w:top w:val="single" w:sz="4" w:space="0" w:color="auto"/>
              <w:left w:val="single" w:sz="4" w:space="0" w:color="auto"/>
              <w:bottom w:val="single" w:sz="4" w:space="0" w:color="auto"/>
              <w:right w:val="single" w:sz="4" w:space="0" w:color="auto"/>
            </w:tcBorders>
            <w:vAlign w:val="center"/>
            <w:hideMark/>
          </w:tcPr>
          <w:p w:rsidR="007D6590" w:rsidRDefault="007D6590">
            <w:pPr>
              <w:spacing w:after="200" w:line="276" w:lineRule="auto"/>
              <w:jc w:val="both"/>
              <w:rPr>
                <w:rFonts w:eastAsiaTheme="minorEastAsia"/>
                <w:sz w:val="28"/>
                <w:szCs w:val="28"/>
                <w:lang w:eastAsia="en-US"/>
              </w:rPr>
            </w:pPr>
            <w:r>
              <w:rPr>
                <w:sz w:val="28"/>
                <w:szCs w:val="28"/>
                <w:lang w:eastAsia="en-US"/>
              </w:rPr>
              <w:t>4</w:t>
            </w:r>
          </w:p>
        </w:tc>
        <w:tc>
          <w:tcPr>
            <w:tcW w:w="765" w:type="dxa"/>
            <w:tcBorders>
              <w:top w:val="single" w:sz="4" w:space="0" w:color="auto"/>
              <w:left w:val="single" w:sz="4" w:space="0" w:color="auto"/>
              <w:bottom w:val="single" w:sz="4" w:space="0" w:color="auto"/>
              <w:right w:val="single" w:sz="4" w:space="0" w:color="auto"/>
            </w:tcBorders>
            <w:vAlign w:val="center"/>
            <w:hideMark/>
          </w:tcPr>
          <w:p w:rsidR="007D6590" w:rsidRDefault="007D6590">
            <w:pPr>
              <w:spacing w:after="200" w:line="276" w:lineRule="auto"/>
              <w:jc w:val="both"/>
              <w:rPr>
                <w:rFonts w:eastAsiaTheme="minorEastAsia"/>
                <w:sz w:val="28"/>
                <w:szCs w:val="28"/>
                <w:lang w:eastAsia="en-US"/>
              </w:rPr>
            </w:pPr>
            <w:r>
              <w:rPr>
                <w:sz w:val="28"/>
                <w:szCs w:val="28"/>
                <w:lang w:eastAsia="en-US"/>
              </w:rPr>
              <w:t>4</w:t>
            </w:r>
          </w:p>
        </w:tc>
        <w:tc>
          <w:tcPr>
            <w:tcW w:w="766" w:type="dxa"/>
            <w:tcBorders>
              <w:top w:val="single" w:sz="4" w:space="0" w:color="auto"/>
              <w:left w:val="single" w:sz="4" w:space="0" w:color="auto"/>
              <w:bottom w:val="single" w:sz="4" w:space="0" w:color="auto"/>
              <w:right w:val="single" w:sz="4" w:space="0" w:color="auto"/>
            </w:tcBorders>
            <w:vAlign w:val="center"/>
            <w:hideMark/>
          </w:tcPr>
          <w:p w:rsidR="007D6590" w:rsidRDefault="007D6590">
            <w:pPr>
              <w:spacing w:after="200" w:line="276" w:lineRule="auto"/>
              <w:jc w:val="both"/>
              <w:rPr>
                <w:rFonts w:eastAsiaTheme="minorEastAsia"/>
                <w:sz w:val="28"/>
                <w:szCs w:val="28"/>
                <w:lang w:eastAsia="en-US"/>
              </w:rPr>
            </w:pPr>
            <w:r>
              <w:rPr>
                <w:sz w:val="28"/>
                <w:szCs w:val="28"/>
                <w:lang w:eastAsia="en-US"/>
              </w:rPr>
              <w:t>4</w:t>
            </w:r>
          </w:p>
        </w:tc>
        <w:tc>
          <w:tcPr>
            <w:tcW w:w="766" w:type="dxa"/>
            <w:tcBorders>
              <w:top w:val="single" w:sz="4" w:space="0" w:color="auto"/>
              <w:left w:val="single" w:sz="4" w:space="0" w:color="auto"/>
              <w:bottom w:val="single" w:sz="4" w:space="0" w:color="auto"/>
              <w:right w:val="single" w:sz="4" w:space="0" w:color="auto"/>
            </w:tcBorders>
            <w:vAlign w:val="center"/>
            <w:hideMark/>
          </w:tcPr>
          <w:p w:rsidR="007D6590" w:rsidRDefault="007D6590">
            <w:pPr>
              <w:spacing w:after="200" w:line="276" w:lineRule="auto"/>
              <w:jc w:val="both"/>
              <w:rPr>
                <w:rFonts w:eastAsiaTheme="minorEastAsia"/>
                <w:sz w:val="28"/>
                <w:szCs w:val="28"/>
                <w:lang w:eastAsia="en-US"/>
              </w:rPr>
            </w:pPr>
            <w:r>
              <w:rPr>
                <w:sz w:val="28"/>
                <w:szCs w:val="28"/>
                <w:lang w:eastAsia="en-US"/>
              </w:rPr>
              <w:t>8</w:t>
            </w:r>
          </w:p>
        </w:tc>
      </w:tr>
      <w:tr w:rsidR="007D6590" w:rsidTr="007D6590">
        <w:tc>
          <w:tcPr>
            <w:tcW w:w="5755" w:type="dxa"/>
            <w:tcBorders>
              <w:top w:val="single" w:sz="4" w:space="0" w:color="auto"/>
              <w:left w:val="single" w:sz="4" w:space="0" w:color="auto"/>
              <w:bottom w:val="single" w:sz="4" w:space="0" w:color="auto"/>
              <w:right w:val="single" w:sz="4" w:space="0" w:color="auto"/>
            </w:tcBorders>
            <w:hideMark/>
          </w:tcPr>
          <w:p w:rsidR="007D6590" w:rsidRDefault="007D6590">
            <w:pPr>
              <w:spacing w:after="200" w:line="276" w:lineRule="auto"/>
              <w:jc w:val="both"/>
              <w:rPr>
                <w:rFonts w:eastAsiaTheme="minorEastAsia"/>
                <w:sz w:val="28"/>
                <w:szCs w:val="28"/>
                <w:lang w:eastAsia="en-US"/>
              </w:rPr>
            </w:pPr>
            <w:r>
              <w:rPr>
                <w:sz w:val="28"/>
                <w:szCs w:val="28"/>
                <w:lang w:eastAsia="en-US"/>
              </w:rPr>
              <w:t>Рабочий по приготовлению воды</w:t>
            </w:r>
          </w:p>
        </w:tc>
        <w:tc>
          <w:tcPr>
            <w:tcW w:w="759" w:type="dxa"/>
            <w:tcBorders>
              <w:top w:val="single" w:sz="4" w:space="0" w:color="auto"/>
              <w:left w:val="single" w:sz="4" w:space="0" w:color="auto"/>
              <w:bottom w:val="single" w:sz="4" w:space="0" w:color="auto"/>
              <w:right w:val="single" w:sz="4" w:space="0" w:color="auto"/>
            </w:tcBorders>
            <w:vAlign w:val="center"/>
            <w:hideMark/>
          </w:tcPr>
          <w:p w:rsidR="007D6590" w:rsidRDefault="007D6590">
            <w:pPr>
              <w:spacing w:after="200" w:line="276" w:lineRule="auto"/>
              <w:jc w:val="both"/>
              <w:rPr>
                <w:rFonts w:eastAsiaTheme="minorEastAsia"/>
                <w:sz w:val="28"/>
                <w:szCs w:val="28"/>
                <w:lang w:eastAsia="en-US"/>
              </w:rPr>
            </w:pPr>
            <w:r>
              <w:rPr>
                <w:sz w:val="28"/>
                <w:szCs w:val="28"/>
                <w:lang w:eastAsia="en-US"/>
              </w:rPr>
              <w:t>1</w:t>
            </w:r>
          </w:p>
        </w:tc>
        <w:tc>
          <w:tcPr>
            <w:tcW w:w="760" w:type="dxa"/>
            <w:tcBorders>
              <w:top w:val="single" w:sz="4" w:space="0" w:color="auto"/>
              <w:left w:val="single" w:sz="4" w:space="0" w:color="auto"/>
              <w:bottom w:val="single" w:sz="4" w:space="0" w:color="auto"/>
              <w:right w:val="single" w:sz="4" w:space="0" w:color="auto"/>
            </w:tcBorders>
            <w:vAlign w:val="center"/>
            <w:hideMark/>
          </w:tcPr>
          <w:p w:rsidR="007D6590" w:rsidRDefault="007D6590">
            <w:pPr>
              <w:spacing w:after="200" w:line="276" w:lineRule="auto"/>
              <w:jc w:val="both"/>
              <w:rPr>
                <w:rFonts w:eastAsiaTheme="minorEastAsia"/>
                <w:sz w:val="28"/>
                <w:szCs w:val="28"/>
                <w:lang w:eastAsia="en-US"/>
              </w:rPr>
            </w:pPr>
            <w:r>
              <w:rPr>
                <w:sz w:val="28"/>
                <w:szCs w:val="28"/>
                <w:lang w:eastAsia="en-US"/>
              </w:rPr>
              <w:t>4</w:t>
            </w:r>
          </w:p>
        </w:tc>
        <w:tc>
          <w:tcPr>
            <w:tcW w:w="765" w:type="dxa"/>
            <w:tcBorders>
              <w:top w:val="single" w:sz="4" w:space="0" w:color="auto"/>
              <w:left w:val="single" w:sz="4" w:space="0" w:color="auto"/>
              <w:bottom w:val="single" w:sz="4" w:space="0" w:color="auto"/>
              <w:right w:val="single" w:sz="4" w:space="0" w:color="auto"/>
            </w:tcBorders>
            <w:vAlign w:val="center"/>
            <w:hideMark/>
          </w:tcPr>
          <w:p w:rsidR="007D6590" w:rsidRDefault="007D6590">
            <w:pPr>
              <w:spacing w:after="200" w:line="276" w:lineRule="auto"/>
              <w:jc w:val="both"/>
              <w:rPr>
                <w:rFonts w:eastAsiaTheme="minorEastAsia"/>
                <w:sz w:val="28"/>
                <w:szCs w:val="28"/>
                <w:lang w:eastAsia="en-US"/>
              </w:rPr>
            </w:pPr>
            <w:r>
              <w:rPr>
                <w:sz w:val="28"/>
                <w:szCs w:val="28"/>
                <w:lang w:eastAsia="en-US"/>
              </w:rPr>
              <w:t>4</w:t>
            </w:r>
          </w:p>
        </w:tc>
        <w:tc>
          <w:tcPr>
            <w:tcW w:w="766" w:type="dxa"/>
            <w:tcBorders>
              <w:top w:val="single" w:sz="4" w:space="0" w:color="auto"/>
              <w:left w:val="single" w:sz="4" w:space="0" w:color="auto"/>
              <w:bottom w:val="single" w:sz="4" w:space="0" w:color="auto"/>
              <w:right w:val="single" w:sz="4" w:space="0" w:color="auto"/>
            </w:tcBorders>
            <w:vAlign w:val="center"/>
            <w:hideMark/>
          </w:tcPr>
          <w:p w:rsidR="007D6590" w:rsidRDefault="007D6590">
            <w:pPr>
              <w:spacing w:after="200" w:line="276" w:lineRule="auto"/>
              <w:jc w:val="both"/>
              <w:rPr>
                <w:rFonts w:eastAsiaTheme="minorEastAsia"/>
                <w:sz w:val="28"/>
                <w:szCs w:val="28"/>
                <w:lang w:eastAsia="en-US"/>
              </w:rPr>
            </w:pPr>
            <w:r>
              <w:rPr>
                <w:sz w:val="28"/>
                <w:szCs w:val="28"/>
                <w:lang w:eastAsia="en-US"/>
              </w:rPr>
              <w:t>4</w:t>
            </w:r>
          </w:p>
        </w:tc>
        <w:tc>
          <w:tcPr>
            <w:tcW w:w="766" w:type="dxa"/>
            <w:tcBorders>
              <w:top w:val="single" w:sz="4" w:space="0" w:color="auto"/>
              <w:left w:val="single" w:sz="4" w:space="0" w:color="auto"/>
              <w:bottom w:val="single" w:sz="4" w:space="0" w:color="auto"/>
              <w:right w:val="single" w:sz="4" w:space="0" w:color="auto"/>
            </w:tcBorders>
            <w:vAlign w:val="center"/>
            <w:hideMark/>
          </w:tcPr>
          <w:p w:rsidR="007D6590" w:rsidRDefault="007D6590">
            <w:pPr>
              <w:spacing w:after="200" w:line="276" w:lineRule="auto"/>
              <w:jc w:val="both"/>
              <w:rPr>
                <w:rFonts w:eastAsiaTheme="minorEastAsia"/>
                <w:sz w:val="28"/>
                <w:szCs w:val="28"/>
                <w:lang w:eastAsia="en-US"/>
              </w:rPr>
            </w:pPr>
            <w:r>
              <w:rPr>
                <w:sz w:val="28"/>
                <w:szCs w:val="28"/>
                <w:lang w:eastAsia="en-US"/>
              </w:rPr>
              <w:t>4</w:t>
            </w:r>
          </w:p>
        </w:tc>
      </w:tr>
      <w:tr w:rsidR="007D6590" w:rsidTr="007D6590">
        <w:tc>
          <w:tcPr>
            <w:tcW w:w="5755" w:type="dxa"/>
            <w:tcBorders>
              <w:top w:val="single" w:sz="4" w:space="0" w:color="auto"/>
              <w:left w:val="single" w:sz="4" w:space="0" w:color="auto"/>
              <w:bottom w:val="single" w:sz="4" w:space="0" w:color="auto"/>
              <w:right w:val="single" w:sz="4" w:space="0" w:color="auto"/>
            </w:tcBorders>
            <w:hideMark/>
          </w:tcPr>
          <w:p w:rsidR="007D6590" w:rsidRDefault="007D6590">
            <w:pPr>
              <w:spacing w:after="200" w:line="276" w:lineRule="auto"/>
              <w:jc w:val="both"/>
              <w:rPr>
                <w:rFonts w:eastAsiaTheme="minorEastAsia"/>
                <w:sz w:val="28"/>
                <w:szCs w:val="28"/>
                <w:lang w:eastAsia="en-US"/>
              </w:rPr>
            </w:pPr>
            <w:r>
              <w:rPr>
                <w:sz w:val="28"/>
                <w:szCs w:val="28"/>
                <w:lang w:eastAsia="en-US"/>
              </w:rPr>
              <w:t>Рабочий по сливу нефтепродуктов</w:t>
            </w:r>
          </w:p>
        </w:tc>
        <w:tc>
          <w:tcPr>
            <w:tcW w:w="759" w:type="dxa"/>
            <w:tcBorders>
              <w:top w:val="single" w:sz="4" w:space="0" w:color="auto"/>
              <w:left w:val="single" w:sz="4" w:space="0" w:color="auto"/>
              <w:bottom w:val="single" w:sz="4" w:space="0" w:color="auto"/>
              <w:right w:val="single" w:sz="4" w:space="0" w:color="auto"/>
            </w:tcBorders>
            <w:vAlign w:val="center"/>
            <w:hideMark/>
          </w:tcPr>
          <w:p w:rsidR="007D6590" w:rsidRDefault="007D6590">
            <w:pPr>
              <w:spacing w:after="200" w:line="276" w:lineRule="auto"/>
              <w:jc w:val="both"/>
              <w:rPr>
                <w:rFonts w:eastAsiaTheme="minorEastAsia"/>
                <w:sz w:val="28"/>
                <w:szCs w:val="28"/>
                <w:lang w:eastAsia="en-US"/>
              </w:rPr>
            </w:pPr>
            <w:r>
              <w:rPr>
                <w:sz w:val="28"/>
                <w:szCs w:val="28"/>
                <w:lang w:eastAsia="en-US"/>
              </w:rPr>
              <w:t>1</w:t>
            </w:r>
          </w:p>
        </w:tc>
        <w:tc>
          <w:tcPr>
            <w:tcW w:w="760" w:type="dxa"/>
            <w:tcBorders>
              <w:top w:val="single" w:sz="4" w:space="0" w:color="auto"/>
              <w:left w:val="single" w:sz="4" w:space="0" w:color="auto"/>
              <w:bottom w:val="single" w:sz="4" w:space="0" w:color="auto"/>
              <w:right w:val="single" w:sz="4" w:space="0" w:color="auto"/>
            </w:tcBorders>
            <w:vAlign w:val="center"/>
            <w:hideMark/>
          </w:tcPr>
          <w:p w:rsidR="007D6590" w:rsidRDefault="007D6590">
            <w:pPr>
              <w:spacing w:after="200" w:line="276" w:lineRule="auto"/>
              <w:jc w:val="both"/>
              <w:rPr>
                <w:rFonts w:eastAsiaTheme="minorEastAsia"/>
                <w:sz w:val="28"/>
                <w:szCs w:val="28"/>
                <w:lang w:eastAsia="en-US"/>
              </w:rPr>
            </w:pPr>
            <w:r>
              <w:rPr>
                <w:sz w:val="28"/>
                <w:szCs w:val="28"/>
                <w:lang w:eastAsia="en-US"/>
              </w:rPr>
              <w:t>1</w:t>
            </w:r>
          </w:p>
        </w:tc>
        <w:tc>
          <w:tcPr>
            <w:tcW w:w="765" w:type="dxa"/>
            <w:tcBorders>
              <w:top w:val="single" w:sz="4" w:space="0" w:color="auto"/>
              <w:left w:val="single" w:sz="4" w:space="0" w:color="auto"/>
              <w:bottom w:val="single" w:sz="4" w:space="0" w:color="auto"/>
              <w:right w:val="single" w:sz="4" w:space="0" w:color="auto"/>
            </w:tcBorders>
            <w:vAlign w:val="center"/>
            <w:hideMark/>
          </w:tcPr>
          <w:p w:rsidR="007D6590" w:rsidRDefault="007D6590">
            <w:pPr>
              <w:spacing w:after="200" w:line="276" w:lineRule="auto"/>
              <w:jc w:val="both"/>
              <w:rPr>
                <w:rFonts w:eastAsiaTheme="minorEastAsia"/>
                <w:sz w:val="28"/>
                <w:szCs w:val="28"/>
                <w:lang w:eastAsia="en-US"/>
              </w:rPr>
            </w:pPr>
            <w:r>
              <w:rPr>
                <w:sz w:val="28"/>
                <w:szCs w:val="28"/>
                <w:lang w:eastAsia="en-US"/>
              </w:rPr>
              <w:t>2</w:t>
            </w:r>
          </w:p>
        </w:tc>
        <w:tc>
          <w:tcPr>
            <w:tcW w:w="766" w:type="dxa"/>
            <w:tcBorders>
              <w:top w:val="single" w:sz="4" w:space="0" w:color="auto"/>
              <w:left w:val="single" w:sz="4" w:space="0" w:color="auto"/>
              <w:bottom w:val="single" w:sz="4" w:space="0" w:color="auto"/>
              <w:right w:val="single" w:sz="4" w:space="0" w:color="auto"/>
            </w:tcBorders>
            <w:vAlign w:val="center"/>
            <w:hideMark/>
          </w:tcPr>
          <w:p w:rsidR="007D6590" w:rsidRDefault="007D6590">
            <w:pPr>
              <w:spacing w:after="200" w:line="276" w:lineRule="auto"/>
              <w:jc w:val="both"/>
              <w:rPr>
                <w:rFonts w:eastAsiaTheme="minorEastAsia"/>
                <w:sz w:val="28"/>
                <w:szCs w:val="28"/>
                <w:lang w:eastAsia="en-US"/>
              </w:rPr>
            </w:pPr>
            <w:r>
              <w:rPr>
                <w:sz w:val="28"/>
                <w:szCs w:val="28"/>
                <w:lang w:eastAsia="en-US"/>
              </w:rPr>
              <w:t>4</w:t>
            </w:r>
          </w:p>
        </w:tc>
        <w:tc>
          <w:tcPr>
            <w:tcW w:w="766" w:type="dxa"/>
            <w:tcBorders>
              <w:top w:val="single" w:sz="4" w:space="0" w:color="auto"/>
              <w:left w:val="single" w:sz="4" w:space="0" w:color="auto"/>
              <w:bottom w:val="single" w:sz="4" w:space="0" w:color="auto"/>
              <w:right w:val="single" w:sz="4" w:space="0" w:color="auto"/>
            </w:tcBorders>
            <w:vAlign w:val="center"/>
            <w:hideMark/>
          </w:tcPr>
          <w:p w:rsidR="007D6590" w:rsidRDefault="007D6590">
            <w:pPr>
              <w:spacing w:after="200" w:line="276" w:lineRule="auto"/>
              <w:jc w:val="both"/>
              <w:rPr>
                <w:rFonts w:eastAsiaTheme="minorEastAsia"/>
                <w:sz w:val="28"/>
                <w:szCs w:val="28"/>
                <w:lang w:eastAsia="en-US"/>
              </w:rPr>
            </w:pPr>
            <w:r>
              <w:rPr>
                <w:sz w:val="28"/>
                <w:szCs w:val="28"/>
                <w:lang w:eastAsia="en-US"/>
              </w:rPr>
              <w:t>4</w:t>
            </w:r>
          </w:p>
        </w:tc>
      </w:tr>
      <w:tr w:rsidR="007D6590" w:rsidTr="007D6590">
        <w:tc>
          <w:tcPr>
            <w:tcW w:w="5755" w:type="dxa"/>
            <w:tcBorders>
              <w:top w:val="single" w:sz="4" w:space="0" w:color="auto"/>
              <w:left w:val="single" w:sz="4" w:space="0" w:color="auto"/>
              <w:bottom w:val="single" w:sz="4" w:space="0" w:color="auto"/>
              <w:right w:val="single" w:sz="4" w:space="0" w:color="auto"/>
            </w:tcBorders>
            <w:hideMark/>
          </w:tcPr>
          <w:p w:rsidR="007D6590" w:rsidRDefault="007D6590">
            <w:pPr>
              <w:spacing w:after="200" w:line="276" w:lineRule="auto"/>
              <w:ind w:right="176"/>
              <w:jc w:val="both"/>
              <w:rPr>
                <w:rFonts w:eastAsiaTheme="minorEastAsia"/>
                <w:sz w:val="28"/>
                <w:szCs w:val="28"/>
                <w:lang w:eastAsia="en-US"/>
              </w:rPr>
            </w:pPr>
            <w:r>
              <w:rPr>
                <w:sz w:val="28"/>
                <w:szCs w:val="28"/>
                <w:lang w:eastAsia="en-US"/>
              </w:rPr>
              <w:t>Итого</w:t>
            </w:r>
          </w:p>
        </w:tc>
        <w:tc>
          <w:tcPr>
            <w:tcW w:w="759" w:type="dxa"/>
            <w:tcBorders>
              <w:top w:val="single" w:sz="4" w:space="0" w:color="auto"/>
              <w:left w:val="single" w:sz="4" w:space="0" w:color="auto"/>
              <w:bottom w:val="single" w:sz="4" w:space="0" w:color="auto"/>
              <w:right w:val="single" w:sz="4" w:space="0" w:color="auto"/>
            </w:tcBorders>
            <w:vAlign w:val="center"/>
            <w:hideMark/>
          </w:tcPr>
          <w:p w:rsidR="007D6590" w:rsidRDefault="007D6590">
            <w:pPr>
              <w:spacing w:after="200" w:line="276" w:lineRule="auto"/>
              <w:jc w:val="both"/>
              <w:rPr>
                <w:rFonts w:eastAsiaTheme="minorEastAsia"/>
                <w:sz w:val="28"/>
                <w:szCs w:val="28"/>
                <w:lang w:eastAsia="en-US"/>
              </w:rPr>
            </w:pPr>
            <w:r>
              <w:rPr>
                <w:sz w:val="28"/>
                <w:szCs w:val="28"/>
                <w:lang w:eastAsia="en-US"/>
              </w:rPr>
              <w:t>17</w:t>
            </w:r>
          </w:p>
        </w:tc>
        <w:tc>
          <w:tcPr>
            <w:tcW w:w="760" w:type="dxa"/>
            <w:tcBorders>
              <w:top w:val="single" w:sz="4" w:space="0" w:color="auto"/>
              <w:left w:val="single" w:sz="4" w:space="0" w:color="auto"/>
              <w:bottom w:val="single" w:sz="4" w:space="0" w:color="auto"/>
              <w:right w:val="single" w:sz="4" w:space="0" w:color="auto"/>
            </w:tcBorders>
            <w:vAlign w:val="center"/>
            <w:hideMark/>
          </w:tcPr>
          <w:p w:rsidR="007D6590" w:rsidRDefault="007D6590">
            <w:pPr>
              <w:spacing w:after="200" w:line="276" w:lineRule="auto"/>
              <w:jc w:val="both"/>
              <w:rPr>
                <w:rFonts w:eastAsiaTheme="minorEastAsia"/>
                <w:sz w:val="28"/>
                <w:szCs w:val="28"/>
                <w:lang w:eastAsia="en-US"/>
              </w:rPr>
            </w:pPr>
            <w:r>
              <w:rPr>
                <w:sz w:val="28"/>
                <w:szCs w:val="28"/>
                <w:lang w:eastAsia="en-US"/>
              </w:rPr>
              <w:t>27</w:t>
            </w:r>
          </w:p>
        </w:tc>
        <w:tc>
          <w:tcPr>
            <w:tcW w:w="765" w:type="dxa"/>
            <w:tcBorders>
              <w:top w:val="single" w:sz="4" w:space="0" w:color="auto"/>
              <w:left w:val="single" w:sz="4" w:space="0" w:color="auto"/>
              <w:bottom w:val="single" w:sz="4" w:space="0" w:color="auto"/>
              <w:right w:val="single" w:sz="4" w:space="0" w:color="auto"/>
            </w:tcBorders>
            <w:vAlign w:val="center"/>
            <w:hideMark/>
          </w:tcPr>
          <w:p w:rsidR="007D6590" w:rsidRDefault="007D6590">
            <w:pPr>
              <w:spacing w:after="200" w:line="276" w:lineRule="auto"/>
              <w:jc w:val="both"/>
              <w:rPr>
                <w:rFonts w:eastAsiaTheme="minorEastAsia"/>
                <w:sz w:val="28"/>
                <w:szCs w:val="28"/>
                <w:lang w:eastAsia="en-US"/>
              </w:rPr>
            </w:pPr>
            <w:r>
              <w:rPr>
                <w:sz w:val="28"/>
                <w:szCs w:val="28"/>
                <w:lang w:eastAsia="en-US"/>
              </w:rPr>
              <w:t>32</w:t>
            </w:r>
          </w:p>
        </w:tc>
        <w:tc>
          <w:tcPr>
            <w:tcW w:w="766" w:type="dxa"/>
            <w:tcBorders>
              <w:top w:val="single" w:sz="4" w:space="0" w:color="auto"/>
              <w:left w:val="single" w:sz="4" w:space="0" w:color="auto"/>
              <w:bottom w:val="single" w:sz="4" w:space="0" w:color="auto"/>
              <w:right w:val="single" w:sz="4" w:space="0" w:color="auto"/>
            </w:tcBorders>
            <w:vAlign w:val="center"/>
            <w:hideMark/>
          </w:tcPr>
          <w:p w:rsidR="007D6590" w:rsidRDefault="007D6590">
            <w:pPr>
              <w:spacing w:after="200" w:line="276" w:lineRule="auto"/>
              <w:jc w:val="both"/>
              <w:rPr>
                <w:rFonts w:eastAsiaTheme="minorEastAsia"/>
                <w:sz w:val="28"/>
                <w:szCs w:val="28"/>
                <w:lang w:eastAsia="en-US"/>
              </w:rPr>
            </w:pPr>
            <w:r>
              <w:rPr>
                <w:sz w:val="28"/>
                <w:szCs w:val="28"/>
                <w:lang w:eastAsia="en-US"/>
              </w:rPr>
              <w:t>38</w:t>
            </w:r>
          </w:p>
        </w:tc>
        <w:tc>
          <w:tcPr>
            <w:tcW w:w="766" w:type="dxa"/>
            <w:tcBorders>
              <w:top w:val="single" w:sz="4" w:space="0" w:color="auto"/>
              <w:left w:val="single" w:sz="4" w:space="0" w:color="auto"/>
              <w:bottom w:val="single" w:sz="4" w:space="0" w:color="auto"/>
              <w:right w:val="single" w:sz="4" w:space="0" w:color="auto"/>
            </w:tcBorders>
            <w:vAlign w:val="center"/>
            <w:hideMark/>
          </w:tcPr>
          <w:p w:rsidR="007D6590" w:rsidRDefault="007D6590">
            <w:pPr>
              <w:spacing w:after="200" w:line="276" w:lineRule="auto"/>
              <w:jc w:val="both"/>
              <w:rPr>
                <w:rFonts w:eastAsiaTheme="minorEastAsia"/>
                <w:sz w:val="28"/>
                <w:szCs w:val="28"/>
                <w:lang w:eastAsia="en-US"/>
              </w:rPr>
            </w:pPr>
            <w:r>
              <w:rPr>
                <w:sz w:val="28"/>
                <w:szCs w:val="28"/>
                <w:lang w:eastAsia="en-US"/>
              </w:rPr>
              <w:t>42</w:t>
            </w:r>
          </w:p>
        </w:tc>
      </w:tr>
    </w:tbl>
    <w:p w:rsidR="007D6590" w:rsidRDefault="007D6590" w:rsidP="007D6590">
      <w:pPr>
        <w:spacing w:before="240"/>
        <w:jc w:val="both"/>
        <w:rPr>
          <w:sz w:val="28"/>
          <w:szCs w:val="28"/>
        </w:rPr>
      </w:pPr>
    </w:p>
    <w:p w:rsidR="007D6590" w:rsidRDefault="007D6590" w:rsidP="007D6590">
      <w:pPr>
        <w:spacing w:before="240"/>
        <w:jc w:val="both"/>
        <w:rPr>
          <w:sz w:val="28"/>
          <w:szCs w:val="28"/>
        </w:rPr>
      </w:pPr>
      <w:r>
        <w:rPr>
          <w:sz w:val="28"/>
          <w:szCs w:val="28"/>
        </w:rPr>
        <w:t>Списочное количество рабочих пункта экипировки определяется по формуле:</w:t>
      </w:r>
    </w:p>
    <w:p w:rsidR="007D6590" w:rsidRDefault="007D6590" w:rsidP="007D6590">
      <w:pPr>
        <w:jc w:val="both"/>
        <w:rPr>
          <w:sz w:val="28"/>
          <w:szCs w:val="28"/>
        </w:rPr>
      </w:pPr>
      <w:r>
        <w:rPr>
          <w:rFonts w:eastAsiaTheme="minorEastAsia"/>
          <w:position w:val="-12"/>
          <w:sz w:val="28"/>
          <w:szCs w:val="28"/>
        </w:rPr>
        <w:object w:dxaOrig="2520" w:dyaOrig="360">
          <v:shape id="_x0000_i1178" type="#_x0000_t75" style="width:124.5pt;height:18pt" o:ole="">
            <v:imagedata r:id="rId294" o:title=""/>
          </v:shape>
          <o:OLEObject Type="Embed" ProgID="Equation.3" ShapeID="_x0000_i1178" DrawAspect="Content" ObjectID="_1477256120" r:id="rId295"/>
        </w:object>
      </w:r>
      <w:r>
        <w:rPr>
          <w:sz w:val="28"/>
          <w:szCs w:val="28"/>
        </w:rPr>
        <w:t xml:space="preserve"> </w:t>
      </w:r>
    </w:p>
    <w:p w:rsidR="007D6590" w:rsidRDefault="007D6590" w:rsidP="007D6590">
      <w:pPr>
        <w:jc w:val="both"/>
        <w:rPr>
          <w:sz w:val="28"/>
          <w:szCs w:val="28"/>
        </w:rPr>
      </w:pPr>
      <w:r>
        <w:rPr>
          <w:sz w:val="28"/>
          <w:szCs w:val="28"/>
        </w:rPr>
        <w:t xml:space="preserve">где </w:t>
      </w:r>
      <w:r>
        <w:rPr>
          <w:rFonts w:eastAsiaTheme="minorEastAsia"/>
          <w:position w:val="-12"/>
          <w:sz w:val="28"/>
          <w:szCs w:val="28"/>
        </w:rPr>
        <w:object w:dxaOrig="1639" w:dyaOrig="360">
          <v:shape id="_x0000_i1179" type="#_x0000_t75" style="width:81.75pt;height:18pt" o:ole="">
            <v:imagedata r:id="rId296" o:title=""/>
          </v:shape>
          <o:OLEObject Type="Embed" ProgID="Equation.3" ShapeID="_x0000_i1179" DrawAspect="Content" ObjectID="_1477256121" r:id="rId297"/>
        </w:object>
      </w:r>
      <w:r>
        <w:rPr>
          <w:sz w:val="28"/>
          <w:szCs w:val="28"/>
        </w:rPr>
        <w:t>.</w:t>
      </w:r>
    </w:p>
    <w:p w:rsidR="007D6590" w:rsidRDefault="007D6590" w:rsidP="007D6590">
      <w:pPr>
        <w:ind w:firstLine="709"/>
        <w:jc w:val="both"/>
        <w:rPr>
          <w:sz w:val="28"/>
          <w:szCs w:val="28"/>
        </w:rPr>
      </w:pPr>
      <w:r>
        <w:rPr>
          <w:sz w:val="28"/>
          <w:szCs w:val="28"/>
        </w:rPr>
        <w:lastRenderedPageBreak/>
        <w:t>Следует обратить внимание, что при электровозной тяге на пункте экипировки отсутствуют должности рабочего по приготовлению воды, рабочего по сливу нефтепродуктов.</w:t>
      </w:r>
    </w:p>
    <w:p w:rsidR="007D6590" w:rsidRDefault="007D6590" w:rsidP="007D6590">
      <w:pPr>
        <w:ind w:firstLine="709"/>
        <w:jc w:val="both"/>
        <w:rPr>
          <w:sz w:val="28"/>
          <w:szCs w:val="28"/>
        </w:rPr>
      </w:pPr>
      <w:r>
        <w:rPr>
          <w:sz w:val="28"/>
          <w:szCs w:val="28"/>
        </w:rPr>
        <w:t>Экипировочная бригада возглавляется заведующим пункта экипировки или начальником пункта экипировки.</w:t>
      </w:r>
    </w:p>
    <w:p w:rsidR="007D6590" w:rsidRDefault="007D6590" w:rsidP="007D6590">
      <w:pPr>
        <w:pStyle w:val="af"/>
        <w:jc w:val="left"/>
        <w:rPr>
          <w:caps/>
        </w:rPr>
      </w:pPr>
      <w:r>
        <w:rPr>
          <w:caps/>
        </w:rPr>
        <w:lastRenderedPageBreak/>
        <w:t>7 Штатное расписание пункта ТО-2</w:t>
      </w:r>
    </w:p>
    <w:p w:rsidR="007D6590" w:rsidRDefault="007D6590" w:rsidP="007D6590">
      <w:pPr>
        <w:jc w:val="both"/>
        <w:rPr>
          <w:sz w:val="28"/>
          <w:szCs w:val="28"/>
        </w:rPr>
      </w:pPr>
      <w:r>
        <w:rPr>
          <w:sz w:val="28"/>
          <w:szCs w:val="28"/>
        </w:rPr>
        <w:t xml:space="preserve">     При составлении штатного расписания используется Приложение о корпоративной системе оплаты труда работников филиалов и структурных подразделений ОАО РЖД из приложения №17 к протоколу заседания Правления ОАО РЖД от декабря 2006 года тарифную сетку по оплате труда рабочих и служащих.</w:t>
      </w:r>
    </w:p>
    <w:p w:rsidR="007D6590" w:rsidRDefault="007D6590" w:rsidP="007D6590">
      <w:pPr>
        <w:jc w:val="both"/>
        <w:rPr>
          <w:sz w:val="28"/>
          <w:szCs w:val="28"/>
        </w:rPr>
      </w:pPr>
      <w:r>
        <w:rPr>
          <w:sz w:val="28"/>
          <w:szCs w:val="28"/>
        </w:rPr>
        <w:t xml:space="preserve">     При расчетах оплаты труда рабочих (слесарей) из тарифной сетки тарифные коэффициенты и часовые ставки соответствующих разрядов принимаются согласно второму уровню оплаты труда.</w:t>
      </w:r>
    </w:p>
    <w:p w:rsidR="007D6590" w:rsidRDefault="007D6590" w:rsidP="007D6590">
      <w:pPr>
        <w:jc w:val="both"/>
        <w:rPr>
          <w:sz w:val="28"/>
          <w:szCs w:val="28"/>
        </w:rPr>
      </w:pPr>
      <w:r>
        <w:rPr>
          <w:sz w:val="28"/>
          <w:szCs w:val="28"/>
        </w:rPr>
        <w:t xml:space="preserve">     Штатное расписание составляется в форме таблицы. Заполнение граф таблицы щтатного расписания производится соедующим образом:</w:t>
      </w:r>
    </w:p>
    <w:p w:rsidR="007D6590" w:rsidRDefault="007D6590" w:rsidP="007D6590">
      <w:pPr>
        <w:jc w:val="both"/>
        <w:rPr>
          <w:sz w:val="28"/>
          <w:szCs w:val="28"/>
        </w:rPr>
      </w:pPr>
      <w:r>
        <w:rPr>
          <w:sz w:val="28"/>
          <w:szCs w:val="28"/>
        </w:rPr>
        <w:t xml:space="preserve">     Графа 1. Наименование и номер статьи расходов в соответствии с разделом 14 подсобно-вспомогательной деятельности локомотивного депо:</w:t>
      </w:r>
    </w:p>
    <w:p w:rsidR="007D6590" w:rsidRDefault="007D6590" w:rsidP="007D6590">
      <w:pPr>
        <w:jc w:val="both"/>
        <w:rPr>
          <w:sz w:val="28"/>
          <w:szCs w:val="28"/>
        </w:rPr>
      </w:pPr>
      <w:r>
        <w:rPr>
          <w:sz w:val="28"/>
          <w:szCs w:val="28"/>
        </w:rPr>
        <w:t xml:space="preserve">     Затраты на оплату труда рабочих, бригадиров в том числе освобожденных, занятых Т.О. (этот текст одинаков во всех вариантов), а номер статьи студент выбирает применительно серий локомотивов из исходных данных своего варианта; для экипировки грузовых тепловозов – 162(83), для экипировки дизель-поездов (пассажирских тепловозов) – 191(97), для ТО2 грузовых электровозов – 100(53), для экипировки пассажирских электровозов – 116(53).</w:t>
      </w:r>
    </w:p>
    <w:p w:rsidR="007D6590" w:rsidRDefault="007D6590" w:rsidP="007D6590">
      <w:pPr>
        <w:jc w:val="both"/>
        <w:rPr>
          <w:sz w:val="28"/>
          <w:szCs w:val="28"/>
        </w:rPr>
      </w:pPr>
      <w:r>
        <w:rPr>
          <w:sz w:val="28"/>
          <w:szCs w:val="28"/>
        </w:rPr>
        <w:t xml:space="preserve">     Затраты по оплате труда работников аппарата управления, включая мастеров – 530(291).</w:t>
      </w:r>
    </w:p>
    <w:p w:rsidR="007D6590" w:rsidRDefault="007D6590" w:rsidP="007D6590">
      <w:pPr>
        <w:jc w:val="both"/>
        <w:rPr>
          <w:sz w:val="28"/>
          <w:szCs w:val="28"/>
        </w:rPr>
      </w:pPr>
      <w:r>
        <w:rPr>
          <w:sz w:val="28"/>
          <w:szCs w:val="28"/>
        </w:rPr>
        <w:t xml:space="preserve">     Графа 2. Наименование профессий.</w:t>
      </w:r>
    </w:p>
    <w:p w:rsidR="007D6590" w:rsidRDefault="007D6590" w:rsidP="007D6590">
      <w:pPr>
        <w:jc w:val="both"/>
        <w:rPr>
          <w:sz w:val="28"/>
          <w:szCs w:val="28"/>
        </w:rPr>
      </w:pPr>
      <w:r>
        <w:rPr>
          <w:sz w:val="28"/>
          <w:szCs w:val="28"/>
        </w:rPr>
        <w:t xml:space="preserve">     Графа 3. Средний тарифный разряд рабочих.</w:t>
      </w:r>
    </w:p>
    <w:p w:rsidR="007D6590" w:rsidRDefault="007D6590" w:rsidP="007D6590">
      <w:pPr>
        <w:jc w:val="both"/>
        <w:rPr>
          <w:sz w:val="28"/>
          <w:szCs w:val="28"/>
        </w:rPr>
      </w:pPr>
      <w:r>
        <w:rPr>
          <w:sz w:val="28"/>
          <w:szCs w:val="28"/>
        </w:rPr>
        <w:t xml:space="preserve">     Средний разряд рабочих – </w:t>
      </w:r>
      <w:r>
        <w:rPr>
          <w:i/>
          <w:sz w:val="28"/>
          <w:szCs w:val="28"/>
        </w:rPr>
        <w:t>согласно заданию.приведем для примера=3.6</w:t>
      </w:r>
      <w:r>
        <w:rPr>
          <w:sz w:val="28"/>
          <w:szCs w:val="28"/>
        </w:rPr>
        <w:t xml:space="preserve"> Средний тарифный разряд рабочих не должен превышать среднего разряда работ.</w:t>
      </w:r>
    </w:p>
    <w:p w:rsidR="007D6590" w:rsidRDefault="007D6590" w:rsidP="007D6590">
      <w:pPr>
        <w:jc w:val="both"/>
        <w:rPr>
          <w:sz w:val="28"/>
          <w:szCs w:val="28"/>
        </w:rPr>
      </w:pPr>
      <w:r>
        <w:rPr>
          <w:sz w:val="28"/>
          <w:szCs w:val="28"/>
        </w:rPr>
        <w:t xml:space="preserve">      Количество рабочих </w:t>
      </w:r>
      <w:r>
        <w:rPr>
          <w:rFonts w:eastAsiaTheme="minorEastAsia"/>
          <w:position w:val="-12"/>
          <w:sz w:val="28"/>
          <w:szCs w:val="28"/>
        </w:rPr>
        <w:object w:dxaOrig="620" w:dyaOrig="380">
          <v:shape id="_x0000_i1180" type="#_x0000_t75" style="width:30pt;height:18.75pt" o:ole="">
            <v:imagedata r:id="rId298" o:title=""/>
          </v:shape>
          <o:OLEObject Type="Embed" ProgID="Equation.3" ShapeID="_x0000_i1180" DrawAspect="Content" ObjectID="_1477256122" r:id="rId299"/>
        </w:object>
      </w:r>
      <w:r>
        <w:rPr>
          <w:sz w:val="28"/>
          <w:szCs w:val="28"/>
        </w:rPr>
        <w:t xml:space="preserve">, получены расчетом в п.5 КП разбивается по разрядам, например, при </w:t>
      </w:r>
      <w:r>
        <w:rPr>
          <w:rFonts w:eastAsiaTheme="minorEastAsia"/>
          <w:position w:val="-12"/>
          <w:sz w:val="28"/>
          <w:szCs w:val="28"/>
        </w:rPr>
        <w:object w:dxaOrig="1140" w:dyaOrig="380">
          <v:shape id="_x0000_i1181" type="#_x0000_t75" style="width:57.75pt;height:18.75pt" o:ole="">
            <v:imagedata r:id="rId300" o:title=""/>
          </v:shape>
          <o:OLEObject Type="Embed" ProgID="Equation.3" ShapeID="_x0000_i1181" DrawAspect="Content" ObjectID="_1477256123" r:id="rId301"/>
        </w:object>
      </w:r>
      <w:r>
        <w:rPr>
          <w:sz w:val="28"/>
          <w:szCs w:val="28"/>
        </w:rPr>
        <w:t>человек.</w:t>
      </w:r>
    </w:p>
    <w:p w:rsidR="007D6590" w:rsidRDefault="007D6590" w:rsidP="007D6590">
      <w:pPr>
        <w:keepNext/>
        <w:rPr>
          <w:sz w:val="28"/>
          <w:szCs w:val="28"/>
        </w:rPr>
      </w:pPr>
    </w:p>
    <w:p w:rsidR="007D6590" w:rsidRDefault="007D6590" w:rsidP="007D6590">
      <w:pPr>
        <w:keepNext/>
        <w:rPr>
          <w:i/>
          <w:sz w:val="28"/>
          <w:szCs w:val="28"/>
        </w:rPr>
      </w:pPr>
      <w:r>
        <w:rPr>
          <w:i/>
          <w:sz w:val="28"/>
          <w:szCs w:val="28"/>
        </w:rPr>
        <w:t>Таблица 6.1 Таблица тарифных разрядов и коэффициентов рабочих</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4"/>
        <w:gridCol w:w="729"/>
        <w:gridCol w:w="729"/>
        <w:gridCol w:w="729"/>
        <w:gridCol w:w="729"/>
        <w:gridCol w:w="729"/>
        <w:gridCol w:w="729"/>
        <w:gridCol w:w="729"/>
      </w:tblGrid>
      <w:tr w:rsidR="007D6590" w:rsidTr="007D6590">
        <w:tc>
          <w:tcPr>
            <w:tcW w:w="4644" w:type="dxa"/>
            <w:tcBorders>
              <w:top w:val="single" w:sz="4" w:space="0" w:color="auto"/>
              <w:left w:val="single" w:sz="4" w:space="0" w:color="auto"/>
              <w:bottom w:val="single" w:sz="4" w:space="0" w:color="auto"/>
              <w:right w:val="single" w:sz="4" w:space="0" w:color="auto"/>
            </w:tcBorders>
            <w:hideMark/>
          </w:tcPr>
          <w:p w:rsidR="007D6590" w:rsidRDefault="007D6590">
            <w:pPr>
              <w:spacing w:after="200"/>
              <w:rPr>
                <w:rFonts w:eastAsiaTheme="minorEastAsia"/>
                <w:sz w:val="28"/>
                <w:szCs w:val="28"/>
                <w:lang w:eastAsia="en-US"/>
              </w:rPr>
            </w:pPr>
            <w:r>
              <w:rPr>
                <w:sz w:val="28"/>
                <w:szCs w:val="28"/>
                <w:lang w:eastAsia="en-US"/>
              </w:rPr>
              <w:t>Тарифный разряд</w:t>
            </w:r>
          </w:p>
        </w:tc>
        <w:tc>
          <w:tcPr>
            <w:tcW w:w="729" w:type="dxa"/>
            <w:tcBorders>
              <w:top w:val="single" w:sz="4" w:space="0" w:color="auto"/>
              <w:left w:val="single" w:sz="4" w:space="0" w:color="auto"/>
              <w:bottom w:val="single" w:sz="4" w:space="0" w:color="auto"/>
              <w:right w:val="single" w:sz="4" w:space="0" w:color="auto"/>
            </w:tcBorders>
            <w:vAlign w:val="center"/>
            <w:hideMark/>
          </w:tcPr>
          <w:p w:rsidR="007D6590" w:rsidRDefault="007D6590">
            <w:pPr>
              <w:spacing w:after="200"/>
              <w:jc w:val="center"/>
              <w:rPr>
                <w:rFonts w:eastAsiaTheme="minorEastAsia"/>
                <w:sz w:val="28"/>
                <w:szCs w:val="28"/>
                <w:lang w:eastAsia="en-US"/>
              </w:rPr>
            </w:pPr>
            <w:r>
              <w:rPr>
                <w:sz w:val="28"/>
                <w:szCs w:val="28"/>
                <w:lang w:eastAsia="en-US"/>
              </w:rPr>
              <w:t>1</w:t>
            </w:r>
          </w:p>
        </w:tc>
        <w:tc>
          <w:tcPr>
            <w:tcW w:w="729" w:type="dxa"/>
            <w:tcBorders>
              <w:top w:val="single" w:sz="4" w:space="0" w:color="auto"/>
              <w:left w:val="single" w:sz="4" w:space="0" w:color="auto"/>
              <w:bottom w:val="single" w:sz="4" w:space="0" w:color="auto"/>
              <w:right w:val="single" w:sz="4" w:space="0" w:color="auto"/>
            </w:tcBorders>
            <w:vAlign w:val="center"/>
            <w:hideMark/>
          </w:tcPr>
          <w:p w:rsidR="007D6590" w:rsidRDefault="007D6590">
            <w:pPr>
              <w:spacing w:after="200"/>
              <w:jc w:val="center"/>
              <w:rPr>
                <w:rFonts w:eastAsiaTheme="minorEastAsia"/>
                <w:sz w:val="28"/>
                <w:szCs w:val="28"/>
                <w:lang w:eastAsia="en-US"/>
              </w:rPr>
            </w:pPr>
            <w:r>
              <w:rPr>
                <w:sz w:val="28"/>
                <w:szCs w:val="28"/>
                <w:lang w:eastAsia="en-US"/>
              </w:rPr>
              <w:t>2</w:t>
            </w:r>
          </w:p>
        </w:tc>
        <w:tc>
          <w:tcPr>
            <w:tcW w:w="729" w:type="dxa"/>
            <w:tcBorders>
              <w:top w:val="single" w:sz="4" w:space="0" w:color="auto"/>
              <w:left w:val="single" w:sz="4" w:space="0" w:color="auto"/>
              <w:bottom w:val="single" w:sz="4" w:space="0" w:color="auto"/>
              <w:right w:val="single" w:sz="4" w:space="0" w:color="auto"/>
            </w:tcBorders>
            <w:vAlign w:val="center"/>
            <w:hideMark/>
          </w:tcPr>
          <w:p w:rsidR="007D6590" w:rsidRDefault="007D6590">
            <w:pPr>
              <w:spacing w:after="200"/>
              <w:jc w:val="center"/>
              <w:rPr>
                <w:rFonts w:eastAsiaTheme="minorEastAsia"/>
                <w:sz w:val="28"/>
                <w:szCs w:val="28"/>
                <w:lang w:eastAsia="en-US"/>
              </w:rPr>
            </w:pPr>
            <w:r>
              <w:rPr>
                <w:sz w:val="28"/>
                <w:szCs w:val="28"/>
                <w:lang w:eastAsia="en-US"/>
              </w:rPr>
              <w:t>3</w:t>
            </w:r>
          </w:p>
        </w:tc>
        <w:tc>
          <w:tcPr>
            <w:tcW w:w="729" w:type="dxa"/>
            <w:tcBorders>
              <w:top w:val="single" w:sz="4" w:space="0" w:color="auto"/>
              <w:left w:val="single" w:sz="4" w:space="0" w:color="auto"/>
              <w:bottom w:val="single" w:sz="4" w:space="0" w:color="auto"/>
              <w:right w:val="single" w:sz="4" w:space="0" w:color="auto"/>
            </w:tcBorders>
            <w:vAlign w:val="center"/>
            <w:hideMark/>
          </w:tcPr>
          <w:p w:rsidR="007D6590" w:rsidRDefault="007D6590">
            <w:pPr>
              <w:spacing w:after="200"/>
              <w:jc w:val="center"/>
              <w:rPr>
                <w:rFonts w:eastAsiaTheme="minorEastAsia"/>
                <w:sz w:val="28"/>
                <w:szCs w:val="28"/>
                <w:lang w:eastAsia="en-US"/>
              </w:rPr>
            </w:pPr>
            <w:r>
              <w:rPr>
                <w:sz w:val="28"/>
                <w:szCs w:val="28"/>
                <w:lang w:eastAsia="en-US"/>
              </w:rPr>
              <w:t>4</w:t>
            </w:r>
          </w:p>
        </w:tc>
        <w:tc>
          <w:tcPr>
            <w:tcW w:w="729" w:type="dxa"/>
            <w:tcBorders>
              <w:top w:val="single" w:sz="4" w:space="0" w:color="auto"/>
              <w:left w:val="single" w:sz="4" w:space="0" w:color="auto"/>
              <w:bottom w:val="single" w:sz="4" w:space="0" w:color="auto"/>
              <w:right w:val="single" w:sz="4" w:space="0" w:color="auto"/>
            </w:tcBorders>
            <w:vAlign w:val="center"/>
            <w:hideMark/>
          </w:tcPr>
          <w:p w:rsidR="007D6590" w:rsidRDefault="007D6590">
            <w:pPr>
              <w:spacing w:after="200"/>
              <w:jc w:val="center"/>
              <w:rPr>
                <w:rFonts w:eastAsiaTheme="minorEastAsia"/>
                <w:sz w:val="28"/>
                <w:szCs w:val="28"/>
                <w:lang w:eastAsia="en-US"/>
              </w:rPr>
            </w:pPr>
            <w:r>
              <w:rPr>
                <w:sz w:val="28"/>
                <w:szCs w:val="28"/>
                <w:lang w:eastAsia="en-US"/>
              </w:rPr>
              <w:t>5</w:t>
            </w:r>
          </w:p>
        </w:tc>
        <w:tc>
          <w:tcPr>
            <w:tcW w:w="729" w:type="dxa"/>
            <w:tcBorders>
              <w:top w:val="single" w:sz="4" w:space="0" w:color="auto"/>
              <w:left w:val="single" w:sz="4" w:space="0" w:color="auto"/>
              <w:bottom w:val="single" w:sz="4" w:space="0" w:color="auto"/>
              <w:right w:val="single" w:sz="4" w:space="0" w:color="auto"/>
            </w:tcBorders>
            <w:vAlign w:val="center"/>
            <w:hideMark/>
          </w:tcPr>
          <w:p w:rsidR="007D6590" w:rsidRDefault="007D6590">
            <w:pPr>
              <w:spacing w:after="200"/>
              <w:jc w:val="center"/>
              <w:rPr>
                <w:rFonts w:eastAsiaTheme="minorEastAsia"/>
                <w:sz w:val="28"/>
                <w:szCs w:val="28"/>
                <w:lang w:eastAsia="en-US"/>
              </w:rPr>
            </w:pPr>
            <w:r>
              <w:rPr>
                <w:sz w:val="28"/>
                <w:szCs w:val="28"/>
                <w:lang w:eastAsia="en-US"/>
              </w:rPr>
              <w:t>6</w:t>
            </w:r>
          </w:p>
        </w:tc>
        <w:tc>
          <w:tcPr>
            <w:tcW w:w="729" w:type="dxa"/>
            <w:tcBorders>
              <w:top w:val="single" w:sz="4" w:space="0" w:color="auto"/>
              <w:left w:val="single" w:sz="4" w:space="0" w:color="auto"/>
              <w:bottom w:val="single" w:sz="4" w:space="0" w:color="auto"/>
              <w:right w:val="single" w:sz="4" w:space="0" w:color="auto"/>
            </w:tcBorders>
            <w:vAlign w:val="center"/>
            <w:hideMark/>
          </w:tcPr>
          <w:p w:rsidR="007D6590" w:rsidRDefault="007D6590">
            <w:pPr>
              <w:spacing w:after="200"/>
              <w:jc w:val="center"/>
              <w:rPr>
                <w:rFonts w:eastAsiaTheme="minorEastAsia"/>
                <w:sz w:val="28"/>
                <w:szCs w:val="28"/>
                <w:lang w:eastAsia="en-US"/>
              </w:rPr>
            </w:pPr>
            <w:r>
              <w:rPr>
                <w:sz w:val="28"/>
                <w:szCs w:val="28"/>
                <w:lang w:eastAsia="en-US"/>
              </w:rPr>
              <w:t>7</w:t>
            </w:r>
          </w:p>
        </w:tc>
      </w:tr>
      <w:tr w:rsidR="007D6590" w:rsidTr="007D6590">
        <w:tc>
          <w:tcPr>
            <w:tcW w:w="4644" w:type="dxa"/>
            <w:tcBorders>
              <w:top w:val="single" w:sz="4" w:space="0" w:color="auto"/>
              <w:left w:val="single" w:sz="4" w:space="0" w:color="auto"/>
              <w:bottom w:val="single" w:sz="4" w:space="0" w:color="auto"/>
              <w:right w:val="single" w:sz="4" w:space="0" w:color="auto"/>
            </w:tcBorders>
            <w:hideMark/>
          </w:tcPr>
          <w:p w:rsidR="007D6590" w:rsidRDefault="007D6590">
            <w:pPr>
              <w:spacing w:after="200"/>
              <w:rPr>
                <w:rFonts w:eastAsiaTheme="minorEastAsia"/>
                <w:sz w:val="28"/>
                <w:szCs w:val="28"/>
                <w:lang w:eastAsia="en-US"/>
              </w:rPr>
            </w:pPr>
            <w:r>
              <w:rPr>
                <w:sz w:val="28"/>
                <w:szCs w:val="28"/>
                <w:lang w:eastAsia="en-US"/>
              </w:rPr>
              <w:t>Тарифный коэффициент</w:t>
            </w:r>
          </w:p>
        </w:tc>
        <w:tc>
          <w:tcPr>
            <w:tcW w:w="729" w:type="dxa"/>
            <w:tcBorders>
              <w:top w:val="single" w:sz="4" w:space="0" w:color="auto"/>
              <w:left w:val="single" w:sz="4" w:space="0" w:color="auto"/>
              <w:bottom w:val="single" w:sz="4" w:space="0" w:color="auto"/>
              <w:right w:val="single" w:sz="4" w:space="0" w:color="auto"/>
            </w:tcBorders>
            <w:vAlign w:val="center"/>
            <w:hideMark/>
          </w:tcPr>
          <w:p w:rsidR="007D6590" w:rsidRDefault="007D6590">
            <w:pPr>
              <w:spacing w:after="200"/>
              <w:jc w:val="center"/>
              <w:rPr>
                <w:rFonts w:eastAsiaTheme="minorEastAsia"/>
                <w:sz w:val="28"/>
                <w:szCs w:val="28"/>
                <w:lang w:eastAsia="en-US"/>
              </w:rPr>
            </w:pPr>
            <w:r>
              <w:rPr>
                <w:sz w:val="28"/>
                <w:szCs w:val="28"/>
                <w:lang w:eastAsia="en-US"/>
              </w:rPr>
              <w:t>1,14</w:t>
            </w:r>
          </w:p>
        </w:tc>
        <w:tc>
          <w:tcPr>
            <w:tcW w:w="729" w:type="dxa"/>
            <w:tcBorders>
              <w:top w:val="single" w:sz="4" w:space="0" w:color="auto"/>
              <w:left w:val="single" w:sz="4" w:space="0" w:color="auto"/>
              <w:bottom w:val="single" w:sz="4" w:space="0" w:color="auto"/>
              <w:right w:val="single" w:sz="4" w:space="0" w:color="auto"/>
            </w:tcBorders>
            <w:vAlign w:val="center"/>
            <w:hideMark/>
          </w:tcPr>
          <w:p w:rsidR="007D6590" w:rsidRDefault="007D6590">
            <w:pPr>
              <w:spacing w:after="200"/>
              <w:jc w:val="center"/>
              <w:rPr>
                <w:rFonts w:eastAsiaTheme="minorEastAsia"/>
                <w:sz w:val="28"/>
                <w:szCs w:val="28"/>
                <w:lang w:eastAsia="en-US"/>
              </w:rPr>
            </w:pPr>
            <w:r>
              <w:rPr>
                <w:sz w:val="28"/>
                <w:szCs w:val="28"/>
                <w:lang w:eastAsia="en-US"/>
              </w:rPr>
              <w:t>1,37</w:t>
            </w:r>
          </w:p>
        </w:tc>
        <w:tc>
          <w:tcPr>
            <w:tcW w:w="729" w:type="dxa"/>
            <w:tcBorders>
              <w:top w:val="single" w:sz="4" w:space="0" w:color="auto"/>
              <w:left w:val="single" w:sz="4" w:space="0" w:color="auto"/>
              <w:bottom w:val="single" w:sz="4" w:space="0" w:color="auto"/>
              <w:right w:val="single" w:sz="4" w:space="0" w:color="auto"/>
            </w:tcBorders>
            <w:vAlign w:val="center"/>
            <w:hideMark/>
          </w:tcPr>
          <w:p w:rsidR="007D6590" w:rsidRDefault="007D6590">
            <w:pPr>
              <w:spacing w:after="200"/>
              <w:jc w:val="center"/>
              <w:rPr>
                <w:rFonts w:eastAsiaTheme="minorEastAsia"/>
                <w:sz w:val="28"/>
                <w:szCs w:val="28"/>
                <w:lang w:eastAsia="en-US"/>
              </w:rPr>
            </w:pPr>
            <w:r>
              <w:rPr>
                <w:sz w:val="28"/>
                <w:szCs w:val="28"/>
                <w:lang w:eastAsia="en-US"/>
              </w:rPr>
              <w:t>1,63</w:t>
            </w:r>
          </w:p>
        </w:tc>
        <w:tc>
          <w:tcPr>
            <w:tcW w:w="729" w:type="dxa"/>
            <w:tcBorders>
              <w:top w:val="single" w:sz="4" w:space="0" w:color="auto"/>
              <w:left w:val="single" w:sz="4" w:space="0" w:color="auto"/>
              <w:bottom w:val="single" w:sz="4" w:space="0" w:color="auto"/>
              <w:right w:val="single" w:sz="4" w:space="0" w:color="auto"/>
            </w:tcBorders>
            <w:vAlign w:val="center"/>
            <w:hideMark/>
          </w:tcPr>
          <w:p w:rsidR="007D6590" w:rsidRDefault="007D6590">
            <w:pPr>
              <w:spacing w:after="200"/>
              <w:jc w:val="center"/>
              <w:rPr>
                <w:rFonts w:eastAsiaTheme="minorEastAsia"/>
                <w:sz w:val="28"/>
                <w:szCs w:val="28"/>
                <w:lang w:eastAsia="en-US"/>
              </w:rPr>
            </w:pPr>
            <w:r>
              <w:rPr>
                <w:sz w:val="28"/>
                <w:szCs w:val="28"/>
                <w:lang w:eastAsia="en-US"/>
              </w:rPr>
              <w:t>1,89</w:t>
            </w:r>
          </w:p>
        </w:tc>
        <w:tc>
          <w:tcPr>
            <w:tcW w:w="729" w:type="dxa"/>
            <w:tcBorders>
              <w:top w:val="single" w:sz="4" w:space="0" w:color="auto"/>
              <w:left w:val="single" w:sz="4" w:space="0" w:color="auto"/>
              <w:bottom w:val="single" w:sz="4" w:space="0" w:color="auto"/>
              <w:right w:val="single" w:sz="4" w:space="0" w:color="auto"/>
            </w:tcBorders>
            <w:vAlign w:val="center"/>
            <w:hideMark/>
          </w:tcPr>
          <w:p w:rsidR="007D6590" w:rsidRDefault="007D6590">
            <w:pPr>
              <w:spacing w:after="200"/>
              <w:jc w:val="center"/>
              <w:rPr>
                <w:rFonts w:eastAsiaTheme="minorEastAsia"/>
                <w:sz w:val="28"/>
                <w:szCs w:val="28"/>
                <w:lang w:eastAsia="en-US"/>
              </w:rPr>
            </w:pPr>
            <w:r>
              <w:rPr>
                <w:sz w:val="28"/>
                <w:szCs w:val="28"/>
                <w:lang w:eastAsia="en-US"/>
              </w:rPr>
              <w:t>2,12</w:t>
            </w:r>
          </w:p>
        </w:tc>
        <w:tc>
          <w:tcPr>
            <w:tcW w:w="729" w:type="dxa"/>
            <w:tcBorders>
              <w:top w:val="single" w:sz="4" w:space="0" w:color="auto"/>
              <w:left w:val="single" w:sz="4" w:space="0" w:color="auto"/>
              <w:bottom w:val="single" w:sz="4" w:space="0" w:color="auto"/>
              <w:right w:val="single" w:sz="4" w:space="0" w:color="auto"/>
            </w:tcBorders>
            <w:vAlign w:val="center"/>
            <w:hideMark/>
          </w:tcPr>
          <w:p w:rsidR="007D6590" w:rsidRDefault="007D6590">
            <w:pPr>
              <w:spacing w:after="200"/>
              <w:jc w:val="center"/>
              <w:rPr>
                <w:rFonts w:eastAsiaTheme="minorEastAsia"/>
                <w:sz w:val="28"/>
                <w:szCs w:val="28"/>
                <w:lang w:eastAsia="en-US"/>
              </w:rPr>
            </w:pPr>
            <w:r>
              <w:rPr>
                <w:sz w:val="28"/>
                <w:szCs w:val="28"/>
                <w:lang w:eastAsia="en-US"/>
              </w:rPr>
              <w:t>2,31</w:t>
            </w:r>
          </w:p>
        </w:tc>
        <w:tc>
          <w:tcPr>
            <w:tcW w:w="729" w:type="dxa"/>
            <w:tcBorders>
              <w:top w:val="single" w:sz="4" w:space="0" w:color="auto"/>
              <w:left w:val="single" w:sz="4" w:space="0" w:color="auto"/>
              <w:bottom w:val="single" w:sz="4" w:space="0" w:color="auto"/>
              <w:right w:val="single" w:sz="4" w:space="0" w:color="auto"/>
            </w:tcBorders>
            <w:vAlign w:val="center"/>
            <w:hideMark/>
          </w:tcPr>
          <w:p w:rsidR="007D6590" w:rsidRDefault="007D6590">
            <w:pPr>
              <w:spacing w:after="200"/>
              <w:jc w:val="center"/>
              <w:rPr>
                <w:rFonts w:eastAsiaTheme="minorEastAsia"/>
                <w:sz w:val="28"/>
                <w:szCs w:val="28"/>
                <w:lang w:eastAsia="en-US"/>
              </w:rPr>
            </w:pPr>
            <w:r>
              <w:rPr>
                <w:sz w:val="28"/>
                <w:szCs w:val="28"/>
                <w:lang w:eastAsia="en-US"/>
              </w:rPr>
              <w:t>2,5</w:t>
            </w:r>
          </w:p>
        </w:tc>
      </w:tr>
      <w:tr w:rsidR="007D6590" w:rsidTr="007D6590">
        <w:tc>
          <w:tcPr>
            <w:tcW w:w="4644" w:type="dxa"/>
            <w:tcBorders>
              <w:top w:val="single" w:sz="4" w:space="0" w:color="auto"/>
              <w:left w:val="single" w:sz="4" w:space="0" w:color="auto"/>
              <w:bottom w:val="single" w:sz="4" w:space="0" w:color="auto"/>
              <w:right w:val="single" w:sz="4" w:space="0" w:color="auto"/>
            </w:tcBorders>
            <w:hideMark/>
          </w:tcPr>
          <w:p w:rsidR="007D6590" w:rsidRDefault="007D6590">
            <w:pPr>
              <w:spacing w:after="200"/>
              <w:rPr>
                <w:rFonts w:eastAsiaTheme="minorEastAsia"/>
                <w:sz w:val="28"/>
                <w:szCs w:val="28"/>
                <w:lang w:eastAsia="en-US"/>
              </w:rPr>
            </w:pPr>
            <w:r>
              <w:rPr>
                <w:sz w:val="28"/>
                <w:szCs w:val="28"/>
                <w:lang w:eastAsia="en-US"/>
              </w:rPr>
              <w:t>Число рабочих</w:t>
            </w:r>
          </w:p>
        </w:tc>
        <w:tc>
          <w:tcPr>
            <w:tcW w:w="729" w:type="dxa"/>
            <w:tcBorders>
              <w:top w:val="single" w:sz="4" w:space="0" w:color="auto"/>
              <w:left w:val="single" w:sz="4" w:space="0" w:color="auto"/>
              <w:bottom w:val="single" w:sz="4" w:space="0" w:color="auto"/>
              <w:right w:val="single" w:sz="4" w:space="0" w:color="auto"/>
            </w:tcBorders>
            <w:vAlign w:val="center"/>
            <w:hideMark/>
          </w:tcPr>
          <w:p w:rsidR="007D6590" w:rsidRDefault="007D6590">
            <w:pPr>
              <w:spacing w:after="200"/>
              <w:jc w:val="center"/>
              <w:rPr>
                <w:rFonts w:eastAsiaTheme="minorEastAsia"/>
                <w:sz w:val="28"/>
                <w:szCs w:val="28"/>
                <w:lang w:eastAsia="en-US"/>
              </w:rPr>
            </w:pPr>
            <w:r>
              <w:rPr>
                <w:sz w:val="28"/>
                <w:szCs w:val="28"/>
                <w:lang w:eastAsia="en-US"/>
              </w:rPr>
              <w:t>-</w:t>
            </w:r>
          </w:p>
        </w:tc>
        <w:tc>
          <w:tcPr>
            <w:tcW w:w="729" w:type="dxa"/>
            <w:tcBorders>
              <w:top w:val="single" w:sz="4" w:space="0" w:color="auto"/>
              <w:left w:val="single" w:sz="4" w:space="0" w:color="auto"/>
              <w:bottom w:val="single" w:sz="4" w:space="0" w:color="auto"/>
              <w:right w:val="single" w:sz="4" w:space="0" w:color="auto"/>
            </w:tcBorders>
            <w:vAlign w:val="center"/>
            <w:hideMark/>
          </w:tcPr>
          <w:p w:rsidR="007D6590" w:rsidRDefault="007D6590">
            <w:pPr>
              <w:spacing w:after="200"/>
              <w:jc w:val="center"/>
              <w:rPr>
                <w:rFonts w:eastAsiaTheme="minorEastAsia"/>
                <w:sz w:val="28"/>
                <w:szCs w:val="28"/>
                <w:lang w:eastAsia="en-US"/>
              </w:rPr>
            </w:pPr>
            <w:r>
              <w:rPr>
                <w:sz w:val="28"/>
                <w:szCs w:val="28"/>
                <w:lang w:eastAsia="en-US"/>
              </w:rPr>
              <w:t>-</w:t>
            </w:r>
          </w:p>
        </w:tc>
        <w:tc>
          <w:tcPr>
            <w:tcW w:w="729" w:type="dxa"/>
            <w:tcBorders>
              <w:top w:val="single" w:sz="4" w:space="0" w:color="auto"/>
              <w:left w:val="single" w:sz="4" w:space="0" w:color="auto"/>
              <w:bottom w:val="single" w:sz="4" w:space="0" w:color="auto"/>
              <w:right w:val="single" w:sz="4" w:space="0" w:color="auto"/>
            </w:tcBorders>
            <w:vAlign w:val="center"/>
            <w:hideMark/>
          </w:tcPr>
          <w:p w:rsidR="007D6590" w:rsidRDefault="007D6590">
            <w:pPr>
              <w:spacing w:after="200"/>
              <w:jc w:val="center"/>
              <w:rPr>
                <w:rFonts w:eastAsiaTheme="minorEastAsia"/>
                <w:sz w:val="28"/>
                <w:szCs w:val="28"/>
                <w:lang w:eastAsia="en-US"/>
              </w:rPr>
            </w:pPr>
            <w:r>
              <w:rPr>
                <w:sz w:val="28"/>
                <w:szCs w:val="28"/>
                <w:lang w:eastAsia="en-US"/>
              </w:rPr>
              <w:t>5</w:t>
            </w:r>
          </w:p>
        </w:tc>
        <w:tc>
          <w:tcPr>
            <w:tcW w:w="729" w:type="dxa"/>
            <w:tcBorders>
              <w:top w:val="single" w:sz="4" w:space="0" w:color="auto"/>
              <w:left w:val="single" w:sz="4" w:space="0" w:color="auto"/>
              <w:bottom w:val="single" w:sz="4" w:space="0" w:color="auto"/>
              <w:right w:val="single" w:sz="4" w:space="0" w:color="auto"/>
            </w:tcBorders>
            <w:vAlign w:val="center"/>
            <w:hideMark/>
          </w:tcPr>
          <w:p w:rsidR="007D6590" w:rsidRDefault="007D6590">
            <w:pPr>
              <w:spacing w:after="200"/>
              <w:jc w:val="center"/>
              <w:rPr>
                <w:rFonts w:eastAsiaTheme="minorEastAsia"/>
                <w:sz w:val="28"/>
                <w:szCs w:val="28"/>
                <w:lang w:eastAsia="en-US"/>
              </w:rPr>
            </w:pPr>
            <w:r>
              <w:rPr>
                <w:sz w:val="28"/>
                <w:szCs w:val="28"/>
                <w:lang w:eastAsia="en-US"/>
              </w:rPr>
              <w:t>10</w:t>
            </w:r>
          </w:p>
        </w:tc>
        <w:tc>
          <w:tcPr>
            <w:tcW w:w="729" w:type="dxa"/>
            <w:tcBorders>
              <w:top w:val="single" w:sz="4" w:space="0" w:color="auto"/>
              <w:left w:val="single" w:sz="4" w:space="0" w:color="auto"/>
              <w:bottom w:val="single" w:sz="4" w:space="0" w:color="auto"/>
              <w:right w:val="single" w:sz="4" w:space="0" w:color="auto"/>
            </w:tcBorders>
            <w:vAlign w:val="center"/>
            <w:hideMark/>
          </w:tcPr>
          <w:p w:rsidR="007D6590" w:rsidRDefault="007D6590">
            <w:pPr>
              <w:spacing w:after="200"/>
              <w:jc w:val="center"/>
              <w:rPr>
                <w:rFonts w:eastAsiaTheme="minorEastAsia"/>
                <w:sz w:val="28"/>
                <w:szCs w:val="28"/>
                <w:lang w:eastAsia="en-US"/>
              </w:rPr>
            </w:pPr>
            <w:r>
              <w:rPr>
                <w:sz w:val="28"/>
                <w:szCs w:val="28"/>
                <w:lang w:eastAsia="en-US"/>
              </w:rPr>
              <w:t>5</w:t>
            </w:r>
          </w:p>
        </w:tc>
        <w:tc>
          <w:tcPr>
            <w:tcW w:w="729" w:type="dxa"/>
            <w:tcBorders>
              <w:top w:val="single" w:sz="4" w:space="0" w:color="auto"/>
              <w:left w:val="single" w:sz="4" w:space="0" w:color="auto"/>
              <w:bottom w:val="single" w:sz="4" w:space="0" w:color="auto"/>
              <w:right w:val="single" w:sz="4" w:space="0" w:color="auto"/>
            </w:tcBorders>
            <w:vAlign w:val="center"/>
            <w:hideMark/>
          </w:tcPr>
          <w:p w:rsidR="007D6590" w:rsidRDefault="007D6590">
            <w:pPr>
              <w:spacing w:after="200"/>
              <w:jc w:val="center"/>
              <w:rPr>
                <w:rFonts w:eastAsiaTheme="minorEastAsia"/>
                <w:sz w:val="28"/>
                <w:szCs w:val="28"/>
                <w:lang w:eastAsia="en-US"/>
              </w:rPr>
            </w:pPr>
            <w:r>
              <w:rPr>
                <w:sz w:val="28"/>
                <w:szCs w:val="28"/>
                <w:lang w:eastAsia="en-US"/>
              </w:rPr>
              <w:t>-</w:t>
            </w:r>
          </w:p>
        </w:tc>
        <w:tc>
          <w:tcPr>
            <w:tcW w:w="729" w:type="dxa"/>
            <w:tcBorders>
              <w:top w:val="single" w:sz="4" w:space="0" w:color="auto"/>
              <w:left w:val="single" w:sz="4" w:space="0" w:color="auto"/>
              <w:bottom w:val="single" w:sz="4" w:space="0" w:color="auto"/>
              <w:right w:val="single" w:sz="4" w:space="0" w:color="auto"/>
            </w:tcBorders>
            <w:vAlign w:val="center"/>
            <w:hideMark/>
          </w:tcPr>
          <w:p w:rsidR="007D6590" w:rsidRDefault="007D6590">
            <w:pPr>
              <w:spacing w:after="200"/>
              <w:jc w:val="center"/>
              <w:rPr>
                <w:rFonts w:eastAsiaTheme="minorEastAsia"/>
                <w:sz w:val="28"/>
                <w:szCs w:val="28"/>
                <w:lang w:eastAsia="en-US"/>
              </w:rPr>
            </w:pPr>
            <w:r>
              <w:rPr>
                <w:sz w:val="28"/>
                <w:szCs w:val="28"/>
                <w:lang w:eastAsia="en-US"/>
              </w:rPr>
              <w:t>-</w:t>
            </w:r>
          </w:p>
        </w:tc>
      </w:tr>
    </w:tbl>
    <w:p w:rsidR="007D6590" w:rsidRDefault="007D6590" w:rsidP="007D6590">
      <w:pPr>
        <w:spacing w:before="240"/>
        <w:jc w:val="both"/>
        <w:rPr>
          <w:rFonts w:eastAsiaTheme="minorEastAsia"/>
          <w:sz w:val="28"/>
          <w:szCs w:val="28"/>
        </w:rPr>
      </w:pPr>
      <w:r>
        <w:rPr>
          <w:sz w:val="28"/>
          <w:szCs w:val="28"/>
        </w:rPr>
        <w:t xml:space="preserve">   </w:t>
      </w:r>
    </w:p>
    <w:p w:rsidR="007D6590" w:rsidRDefault="007D6590" w:rsidP="007D6590">
      <w:pPr>
        <w:spacing w:before="240"/>
        <w:jc w:val="both"/>
        <w:rPr>
          <w:sz w:val="28"/>
          <w:szCs w:val="28"/>
        </w:rPr>
      </w:pPr>
      <w:r>
        <w:rPr>
          <w:sz w:val="28"/>
          <w:szCs w:val="28"/>
        </w:rPr>
        <w:t xml:space="preserve">  Средний тарифный коэффициент определяется по формуле:</w:t>
      </w:r>
    </w:p>
    <w:p w:rsidR="007D6590" w:rsidRDefault="007D6590" w:rsidP="007D6590">
      <w:pPr>
        <w:rPr>
          <w:sz w:val="28"/>
          <w:szCs w:val="28"/>
        </w:rPr>
      </w:pPr>
      <w:r>
        <w:rPr>
          <w:rFonts w:eastAsiaTheme="minorEastAsia"/>
          <w:position w:val="-30"/>
          <w:sz w:val="28"/>
          <w:szCs w:val="28"/>
        </w:rPr>
        <w:object w:dxaOrig="3520" w:dyaOrig="680">
          <v:shape id="_x0000_i1182" type="#_x0000_t75" style="width:175.5pt;height:33.75pt" o:ole="">
            <v:imagedata r:id="rId302" o:title=""/>
          </v:shape>
          <o:OLEObject Type="Embed" ProgID="Equation.3" ShapeID="_x0000_i1182" DrawAspect="Content" ObjectID="_1477256124" r:id="rId303"/>
        </w:object>
      </w:r>
      <w:r>
        <w:rPr>
          <w:sz w:val="28"/>
          <w:szCs w:val="28"/>
        </w:rPr>
        <w:t>;</w:t>
      </w:r>
    </w:p>
    <w:p w:rsidR="007D6590" w:rsidRDefault="007D6590" w:rsidP="007D6590">
      <w:pPr>
        <w:rPr>
          <w:sz w:val="28"/>
          <w:szCs w:val="28"/>
        </w:rPr>
      </w:pPr>
      <w:r>
        <w:rPr>
          <w:sz w:val="28"/>
          <w:szCs w:val="28"/>
        </w:rPr>
        <w:t xml:space="preserve">где </w:t>
      </w:r>
      <w:r>
        <w:rPr>
          <w:rFonts w:eastAsiaTheme="minorEastAsia"/>
          <w:position w:val="-12"/>
          <w:sz w:val="28"/>
          <w:szCs w:val="28"/>
        </w:rPr>
        <w:object w:dxaOrig="1300" w:dyaOrig="360">
          <v:shape id="_x0000_i1183" type="#_x0000_t75" style="width:65.25pt;height:18pt" o:ole="">
            <v:imagedata r:id="rId304" o:title=""/>
          </v:shape>
          <o:OLEObject Type="Embed" ProgID="Equation.3" ShapeID="_x0000_i1183" DrawAspect="Content" ObjectID="_1477256125" r:id="rId305"/>
        </w:object>
      </w:r>
      <w:r>
        <w:rPr>
          <w:sz w:val="28"/>
          <w:szCs w:val="28"/>
        </w:rPr>
        <w:t xml:space="preserve"> – тарифные коэффициенты соответствующих разрядов: 1-го, 2-го, ... 7-го;</w:t>
      </w:r>
    </w:p>
    <w:p w:rsidR="007D6590" w:rsidRDefault="007D6590" w:rsidP="007D6590">
      <w:pPr>
        <w:ind w:left="850" w:hanging="425"/>
        <w:rPr>
          <w:sz w:val="28"/>
          <w:szCs w:val="28"/>
        </w:rPr>
      </w:pPr>
      <w:r>
        <w:rPr>
          <w:rFonts w:eastAsiaTheme="minorEastAsia"/>
          <w:position w:val="-12"/>
          <w:sz w:val="28"/>
          <w:szCs w:val="28"/>
        </w:rPr>
        <w:object w:dxaOrig="1300" w:dyaOrig="360">
          <v:shape id="_x0000_i1184" type="#_x0000_t75" style="width:65.25pt;height:18pt" o:ole="">
            <v:imagedata r:id="rId306" o:title=""/>
          </v:shape>
          <o:OLEObject Type="Embed" ProgID="Equation.3" ShapeID="_x0000_i1184" DrawAspect="Content" ObjectID="_1477256126" r:id="rId307"/>
        </w:object>
      </w:r>
      <w:r>
        <w:rPr>
          <w:sz w:val="28"/>
          <w:szCs w:val="28"/>
        </w:rPr>
        <w:t xml:space="preserve"> – количество рабочих соответствующих разрядов: 1-го, 2-го, ... 7-го.</w:t>
      </w:r>
    </w:p>
    <w:p w:rsidR="007D6590" w:rsidRDefault="007D6590" w:rsidP="007D6590">
      <w:pPr>
        <w:jc w:val="both"/>
        <w:rPr>
          <w:position w:val="-10"/>
          <w:sz w:val="28"/>
          <w:szCs w:val="28"/>
        </w:rPr>
      </w:pPr>
      <w:r>
        <w:rPr>
          <w:sz w:val="28"/>
          <w:szCs w:val="28"/>
        </w:rPr>
        <w:lastRenderedPageBreak/>
        <w:t xml:space="preserve">     Для приведенного примера </w:t>
      </w:r>
      <w:r>
        <w:rPr>
          <w:position w:val="-12"/>
          <w:sz w:val="28"/>
          <w:szCs w:val="28"/>
        </w:rPr>
        <w:t xml:space="preserve"> </w:t>
      </w:r>
      <w:r>
        <w:rPr>
          <w:rFonts w:eastAsiaTheme="minorEastAsia"/>
          <w:position w:val="-12"/>
          <w:sz w:val="28"/>
          <w:szCs w:val="28"/>
        </w:rPr>
        <w:object w:dxaOrig="960" w:dyaOrig="360">
          <v:shape id="_x0000_i1185" type="#_x0000_t75" style="width:48pt;height:18pt" o:ole="">
            <v:imagedata r:id="rId308" o:title=""/>
          </v:shape>
          <o:OLEObject Type="Embed" ProgID="Equation.3" ShapeID="_x0000_i1185" DrawAspect="Content" ObjectID="_1477256127" r:id="rId309"/>
        </w:object>
      </w:r>
      <w:r>
        <w:rPr>
          <w:sz w:val="28"/>
          <w:szCs w:val="28"/>
        </w:rPr>
        <w:t xml:space="preserve">, </w:t>
      </w:r>
      <w:r>
        <w:rPr>
          <w:rFonts w:eastAsiaTheme="minorEastAsia"/>
          <w:position w:val="-10"/>
          <w:sz w:val="28"/>
          <w:szCs w:val="28"/>
        </w:rPr>
        <w:object w:dxaOrig="960" w:dyaOrig="340">
          <v:shape id="_x0000_i1186" type="#_x0000_t75" style="width:48pt;height:17.25pt" o:ole="">
            <v:imagedata r:id="rId310" o:title=""/>
          </v:shape>
          <o:OLEObject Type="Embed" ProgID="Equation.3" ShapeID="_x0000_i1186" DrawAspect="Content" ObjectID="_1477256128" r:id="rId311"/>
        </w:object>
      </w:r>
      <w:r>
        <w:rPr>
          <w:sz w:val="28"/>
          <w:szCs w:val="28"/>
        </w:rPr>
        <w:t xml:space="preserve">, </w:t>
      </w:r>
      <w:r>
        <w:rPr>
          <w:rFonts w:eastAsiaTheme="minorEastAsia"/>
          <w:position w:val="-12"/>
          <w:sz w:val="28"/>
          <w:szCs w:val="28"/>
        </w:rPr>
        <w:object w:dxaOrig="1000" w:dyaOrig="360">
          <v:shape id="_x0000_i1187" type="#_x0000_t75" style="width:50.25pt;height:18pt" o:ole="">
            <v:imagedata r:id="rId312" o:title=""/>
          </v:shape>
          <o:OLEObject Type="Embed" ProgID="Equation.3" ShapeID="_x0000_i1187" DrawAspect="Content" ObjectID="_1477256129" r:id="rId313"/>
        </w:object>
      </w:r>
      <w:r>
        <w:rPr>
          <w:sz w:val="28"/>
          <w:szCs w:val="28"/>
        </w:rPr>
        <w:t xml:space="preserve">; </w:t>
      </w:r>
    </w:p>
    <w:p w:rsidR="007D6590" w:rsidRDefault="007D6590" w:rsidP="007D6590">
      <w:pPr>
        <w:jc w:val="both"/>
        <w:rPr>
          <w:sz w:val="28"/>
          <w:szCs w:val="28"/>
        </w:rPr>
      </w:pPr>
      <w:r>
        <w:rPr>
          <w:rFonts w:eastAsiaTheme="minorEastAsia"/>
          <w:position w:val="-12"/>
          <w:sz w:val="28"/>
          <w:szCs w:val="28"/>
        </w:rPr>
        <w:object w:dxaOrig="1560" w:dyaOrig="360">
          <v:shape id="_x0000_i1188" type="#_x0000_t75" style="width:79.5pt;height:18pt" o:ole="">
            <v:imagedata r:id="rId314" o:title=""/>
          </v:shape>
          <o:OLEObject Type="Embed" ProgID="Equation.3" ShapeID="_x0000_i1188" DrawAspect="Content" ObjectID="_1477256130" r:id="rId315"/>
        </w:object>
      </w:r>
      <w:r>
        <w:rPr>
          <w:sz w:val="28"/>
          <w:szCs w:val="28"/>
        </w:rPr>
        <w:t xml:space="preserve"> </w:t>
      </w:r>
      <w:r>
        <w:rPr>
          <w:rFonts w:eastAsiaTheme="minorEastAsia"/>
          <w:position w:val="-10"/>
          <w:sz w:val="28"/>
          <w:szCs w:val="28"/>
        </w:rPr>
        <w:object w:dxaOrig="1679" w:dyaOrig="340">
          <v:shape id="_x0000_i1189" type="#_x0000_t75" style="width:84pt;height:17.25pt" o:ole="">
            <v:imagedata r:id="rId316" o:title=""/>
          </v:shape>
          <o:OLEObject Type="Embed" ProgID="Equation.3" ShapeID="_x0000_i1189" DrawAspect="Content" ObjectID="_1477256131" r:id="rId317"/>
        </w:object>
      </w:r>
      <w:r>
        <w:rPr>
          <w:sz w:val="28"/>
          <w:szCs w:val="28"/>
        </w:rPr>
        <w:t xml:space="preserve"> </w:t>
      </w:r>
      <w:r>
        <w:rPr>
          <w:rFonts w:eastAsiaTheme="minorEastAsia"/>
          <w:position w:val="-12"/>
          <w:sz w:val="28"/>
          <w:szCs w:val="28"/>
        </w:rPr>
        <w:object w:dxaOrig="1579" w:dyaOrig="360">
          <v:shape id="_x0000_i1190" type="#_x0000_t75" style="width:78.75pt;height:18pt" o:ole="">
            <v:imagedata r:id="rId318" o:title=""/>
          </v:shape>
          <o:OLEObject Type="Embed" ProgID="Equation.3" ShapeID="_x0000_i1190" DrawAspect="Content" ObjectID="_1477256132" r:id="rId319"/>
        </w:object>
      </w:r>
    </w:p>
    <w:p w:rsidR="007D6590" w:rsidRDefault="007D6590" w:rsidP="007D6590">
      <w:pPr>
        <w:jc w:val="both"/>
        <w:rPr>
          <w:sz w:val="28"/>
          <w:szCs w:val="28"/>
        </w:rPr>
      </w:pPr>
      <w:r>
        <w:rPr>
          <w:sz w:val="28"/>
          <w:szCs w:val="28"/>
        </w:rPr>
        <w:t xml:space="preserve">      Средний разряд рабочих определяется по формуле:</w:t>
      </w:r>
    </w:p>
    <w:p w:rsidR="007D6590" w:rsidRDefault="007D6590" w:rsidP="007D6590">
      <w:pPr>
        <w:ind w:firstLine="1"/>
        <w:rPr>
          <w:sz w:val="28"/>
          <w:szCs w:val="28"/>
        </w:rPr>
      </w:pPr>
      <w:r>
        <w:rPr>
          <w:rFonts w:eastAsiaTheme="minorEastAsia"/>
          <w:position w:val="-30"/>
          <w:sz w:val="28"/>
          <w:szCs w:val="28"/>
        </w:rPr>
        <w:object w:dxaOrig="2080" w:dyaOrig="720">
          <v:shape id="_x0000_i1191" type="#_x0000_t75" style="width:103.5pt;height:36pt" o:ole="">
            <v:imagedata r:id="rId320" o:title=""/>
          </v:shape>
          <o:OLEObject Type="Embed" ProgID="Equation.3" ShapeID="_x0000_i1191" DrawAspect="Content" ObjectID="_1477256133" r:id="rId321"/>
        </w:object>
      </w:r>
      <w:r>
        <w:rPr>
          <w:sz w:val="28"/>
          <w:szCs w:val="28"/>
        </w:rPr>
        <w:t>;</w:t>
      </w:r>
    </w:p>
    <w:p w:rsidR="007D6590" w:rsidRDefault="007D6590" w:rsidP="007D6590">
      <w:pPr>
        <w:rPr>
          <w:sz w:val="28"/>
          <w:szCs w:val="28"/>
        </w:rPr>
      </w:pPr>
      <w:r>
        <w:rPr>
          <w:sz w:val="28"/>
          <w:szCs w:val="28"/>
        </w:rPr>
        <w:t xml:space="preserve">где </w:t>
      </w:r>
      <w:r>
        <w:rPr>
          <w:rFonts w:eastAsiaTheme="minorEastAsia"/>
          <w:position w:val="-10"/>
          <w:sz w:val="28"/>
          <w:szCs w:val="28"/>
        </w:rPr>
        <w:object w:dxaOrig="360" w:dyaOrig="340">
          <v:shape id="_x0000_i1192" type="#_x0000_t75" style="width:18pt;height:17.25pt" o:ole="">
            <v:imagedata r:id="rId322" o:title=""/>
          </v:shape>
          <o:OLEObject Type="Embed" ProgID="Equation.3" ShapeID="_x0000_i1192" DrawAspect="Content" ObjectID="_1477256134" r:id="rId323"/>
        </w:object>
      </w:r>
      <w:r>
        <w:rPr>
          <w:sz w:val="28"/>
          <w:szCs w:val="28"/>
        </w:rPr>
        <w:t xml:space="preserve"> – ближайший меньший тарифный разряд из тарифной сетки (для примера тарифный коэффициент  принимаем</w:t>
      </w:r>
      <w:r>
        <w:rPr>
          <w:rFonts w:eastAsiaTheme="minorEastAsia"/>
          <w:position w:val="-14"/>
          <w:sz w:val="28"/>
          <w:szCs w:val="28"/>
        </w:rPr>
        <w:object w:dxaOrig="1040" w:dyaOrig="380">
          <v:shape id="_x0000_i1193" type="#_x0000_t75" style="width:51.75pt;height:18.75pt" o:ole="">
            <v:imagedata r:id="rId324" o:title=""/>
          </v:shape>
          <o:OLEObject Type="Embed" ProgID="Equation.3" ShapeID="_x0000_i1193" DrawAspect="Content" ObjectID="_1477256135" r:id="rId325"/>
        </w:object>
      </w:r>
      <w:r>
        <w:rPr>
          <w:sz w:val="28"/>
          <w:szCs w:val="28"/>
        </w:rPr>
        <w:t xml:space="preserve"> он будет занимать место между тарифными коэффициентами 1,63 и 1,89, т.е. между 3-м и 4-м разрядами, следовательно </w:t>
      </w:r>
      <w:r>
        <w:rPr>
          <w:rFonts w:eastAsiaTheme="minorEastAsia"/>
          <w:position w:val="-10"/>
          <w:sz w:val="28"/>
          <w:szCs w:val="28"/>
        </w:rPr>
        <w:object w:dxaOrig="720" w:dyaOrig="340">
          <v:shape id="_x0000_i1194" type="#_x0000_t75" style="width:36pt;height:17.25pt" o:ole="">
            <v:imagedata r:id="rId326" o:title=""/>
          </v:shape>
          <o:OLEObject Type="Embed" ProgID="Equation.3" ShapeID="_x0000_i1194" DrawAspect="Content" ObjectID="_1477256136" r:id="rId327"/>
        </w:object>
      </w:r>
      <w:r>
        <w:rPr>
          <w:sz w:val="28"/>
          <w:szCs w:val="28"/>
        </w:rPr>
        <w:t>;</w:t>
      </w:r>
    </w:p>
    <w:p w:rsidR="007D6590" w:rsidRDefault="007D6590" w:rsidP="007D6590">
      <w:pPr>
        <w:rPr>
          <w:sz w:val="28"/>
          <w:szCs w:val="28"/>
        </w:rPr>
      </w:pPr>
      <w:r>
        <w:rPr>
          <w:rFonts w:eastAsiaTheme="minorEastAsia"/>
          <w:position w:val="-14"/>
          <w:sz w:val="28"/>
          <w:szCs w:val="28"/>
        </w:rPr>
        <w:object w:dxaOrig="400" w:dyaOrig="380">
          <v:shape id="_x0000_i1195" type="#_x0000_t75" style="width:19.5pt;height:18.75pt" o:ole="">
            <v:imagedata r:id="rId328" o:title=""/>
          </v:shape>
          <o:OLEObject Type="Embed" ProgID="Equation.3" ShapeID="_x0000_i1195" DrawAspect="Content" ObjectID="_1477256137" r:id="rId329"/>
        </w:object>
      </w:r>
      <w:r>
        <w:rPr>
          <w:sz w:val="28"/>
          <w:szCs w:val="28"/>
        </w:rPr>
        <w:t xml:space="preserve"> – средний тарифный коэфициент разряда рабочих;</w:t>
      </w:r>
    </w:p>
    <w:p w:rsidR="007D6590" w:rsidRDefault="007D6590" w:rsidP="007D6590">
      <w:pPr>
        <w:rPr>
          <w:sz w:val="28"/>
          <w:szCs w:val="28"/>
        </w:rPr>
      </w:pPr>
      <w:r>
        <w:rPr>
          <w:rFonts w:eastAsiaTheme="minorEastAsia"/>
          <w:position w:val="-10"/>
          <w:sz w:val="28"/>
          <w:szCs w:val="28"/>
        </w:rPr>
        <w:object w:dxaOrig="360" w:dyaOrig="340">
          <v:shape id="_x0000_i1196" type="#_x0000_t75" style="width:18pt;height:17.25pt" o:ole="">
            <v:imagedata r:id="rId330" o:title=""/>
          </v:shape>
          <o:OLEObject Type="Embed" ProgID="Equation.3" ShapeID="_x0000_i1196" DrawAspect="Content" ObjectID="_1477256138" r:id="rId331"/>
        </w:object>
      </w:r>
      <w:r>
        <w:rPr>
          <w:sz w:val="28"/>
          <w:szCs w:val="28"/>
        </w:rPr>
        <w:t xml:space="preserve"> – тарифный коэфициент ближайшего меньшего тарифного разряда;</w:t>
      </w:r>
    </w:p>
    <w:p w:rsidR="007D6590" w:rsidRDefault="007D6590" w:rsidP="007D6590">
      <w:pPr>
        <w:rPr>
          <w:sz w:val="28"/>
          <w:szCs w:val="28"/>
        </w:rPr>
      </w:pPr>
      <w:r>
        <w:rPr>
          <w:rFonts w:eastAsiaTheme="minorEastAsia"/>
          <w:position w:val="-12"/>
          <w:sz w:val="28"/>
          <w:szCs w:val="28"/>
        </w:rPr>
        <w:object w:dxaOrig="340" w:dyaOrig="360">
          <v:shape id="_x0000_i1197" type="#_x0000_t75" style="width:17.25pt;height:18pt" o:ole="">
            <v:imagedata r:id="rId332" o:title=""/>
          </v:shape>
          <o:OLEObject Type="Embed" ProgID="Equation.3" ShapeID="_x0000_i1197" DrawAspect="Content" ObjectID="_1477256139" r:id="rId333"/>
        </w:object>
      </w:r>
      <w:r>
        <w:rPr>
          <w:sz w:val="28"/>
          <w:szCs w:val="28"/>
        </w:rPr>
        <w:t xml:space="preserve"> – тарифный коэфициент ближайшего большего тарифного разряда.</w:t>
      </w:r>
    </w:p>
    <w:p w:rsidR="007D6590" w:rsidRDefault="007D6590" w:rsidP="007D6590">
      <w:pPr>
        <w:rPr>
          <w:sz w:val="28"/>
          <w:szCs w:val="28"/>
        </w:rPr>
      </w:pPr>
      <w:r>
        <w:rPr>
          <w:sz w:val="28"/>
          <w:szCs w:val="28"/>
        </w:rPr>
        <w:t xml:space="preserve">     В данном примере </w:t>
      </w:r>
      <w:r>
        <w:rPr>
          <w:rFonts w:eastAsiaTheme="minorEastAsia"/>
          <w:position w:val="-10"/>
          <w:sz w:val="28"/>
          <w:szCs w:val="28"/>
        </w:rPr>
        <w:object w:dxaOrig="720" w:dyaOrig="340">
          <v:shape id="_x0000_i1198" type="#_x0000_t75" style="width:36pt;height:17.25pt" o:ole="">
            <v:imagedata r:id="rId326" o:title=""/>
          </v:shape>
          <o:OLEObject Type="Embed" ProgID="Equation.3" ShapeID="_x0000_i1198" DrawAspect="Content" ObjectID="_1477256140" r:id="rId334"/>
        </w:object>
      </w:r>
      <w:r>
        <w:rPr>
          <w:sz w:val="28"/>
          <w:szCs w:val="28"/>
        </w:rPr>
        <w:t xml:space="preserve">, </w:t>
      </w:r>
      <w:r>
        <w:rPr>
          <w:rFonts w:eastAsiaTheme="minorEastAsia"/>
          <w:position w:val="-14"/>
          <w:sz w:val="28"/>
          <w:szCs w:val="28"/>
        </w:rPr>
        <w:object w:dxaOrig="1060" w:dyaOrig="380">
          <v:shape id="_x0000_i1199" type="#_x0000_t75" style="width:52.5pt;height:18.75pt" o:ole="">
            <v:imagedata r:id="rId335" o:title=""/>
          </v:shape>
          <o:OLEObject Type="Embed" ProgID="Equation.3" ShapeID="_x0000_i1199" DrawAspect="Content" ObjectID="_1477256141" r:id="rId336"/>
        </w:object>
      </w:r>
      <w:r>
        <w:rPr>
          <w:sz w:val="28"/>
          <w:szCs w:val="28"/>
        </w:rPr>
        <w:t xml:space="preserve">, </w:t>
      </w:r>
      <w:r>
        <w:rPr>
          <w:rFonts w:eastAsiaTheme="minorEastAsia"/>
          <w:position w:val="-10"/>
          <w:sz w:val="28"/>
          <w:szCs w:val="28"/>
        </w:rPr>
        <w:object w:dxaOrig="980" w:dyaOrig="340">
          <v:shape id="_x0000_i1200" type="#_x0000_t75" style="width:49.5pt;height:17.25pt" o:ole="">
            <v:imagedata r:id="rId337" o:title=""/>
          </v:shape>
          <o:OLEObject Type="Embed" ProgID="Equation.3" ShapeID="_x0000_i1200" DrawAspect="Content" ObjectID="_1477256142" r:id="rId338"/>
        </w:object>
      </w:r>
      <w:r>
        <w:rPr>
          <w:sz w:val="28"/>
          <w:szCs w:val="28"/>
        </w:rPr>
        <w:t xml:space="preserve">, </w:t>
      </w:r>
      <w:r>
        <w:rPr>
          <w:rFonts w:eastAsiaTheme="minorEastAsia"/>
          <w:position w:val="-12"/>
          <w:sz w:val="28"/>
          <w:szCs w:val="28"/>
        </w:rPr>
        <w:object w:dxaOrig="980" w:dyaOrig="360">
          <v:shape id="_x0000_i1201" type="#_x0000_t75" style="width:49.5pt;height:18pt" o:ole="">
            <v:imagedata r:id="rId339" o:title=""/>
          </v:shape>
          <o:OLEObject Type="Embed" ProgID="Equation.3" ShapeID="_x0000_i1201" DrawAspect="Content" ObjectID="_1477256143" r:id="rId340"/>
        </w:object>
      </w:r>
      <w:r>
        <w:rPr>
          <w:sz w:val="28"/>
          <w:szCs w:val="28"/>
        </w:rPr>
        <w:t xml:space="preserve"> тогда:</w:t>
      </w:r>
    </w:p>
    <w:p w:rsidR="007D6590" w:rsidRDefault="007D6590" w:rsidP="007D6590">
      <w:pPr>
        <w:rPr>
          <w:sz w:val="28"/>
          <w:szCs w:val="28"/>
        </w:rPr>
      </w:pPr>
      <w:r>
        <w:rPr>
          <w:rFonts w:eastAsiaTheme="minorEastAsia"/>
          <w:position w:val="-30"/>
          <w:sz w:val="28"/>
          <w:szCs w:val="28"/>
        </w:rPr>
        <w:object w:dxaOrig="4300" w:dyaOrig="720">
          <v:shape id="_x0000_i1202" type="#_x0000_t75" style="width:214.5pt;height:36pt" o:ole="">
            <v:imagedata r:id="rId341" o:title=""/>
          </v:shape>
          <o:OLEObject Type="Embed" ProgID="Equation.3" ShapeID="_x0000_i1202" DrawAspect="Content" ObjectID="_1477256144" r:id="rId342"/>
        </w:object>
      </w:r>
    </w:p>
    <w:p w:rsidR="007D6590" w:rsidRDefault="007D6590" w:rsidP="007D6590">
      <w:pPr>
        <w:jc w:val="both"/>
        <w:rPr>
          <w:sz w:val="28"/>
          <w:szCs w:val="28"/>
        </w:rPr>
      </w:pPr>
      <w:r>
        <w:rPr>
          <w:sz w:val="28"/>
          <w:szCs w:val="28"/>
        </w:rPr>
        <w:t xml:space="preserve">     Графа 4. Списочное количество рабочих и мастеров (или бригадиров) согласно п.5.1 КП.</w:t>
      </w:r>
    </w:p>
    <w:p w:rsidR="007D6590" w:rsidRDefault="007D6590" w:rsidP="007D6590">
      <w:pPr>
        <w:jc w:val="both"/>
        <w:rPr>
          <w:sz w:val="28"/>
          <w:szCs w:val="28"/>
        </w:rPr>
      </w:pPr>
      <w:r>
        <w:rPr>
          <w:sz w:val="28"/>
          <w:szCs w:val="28"/>
        </w:rPr>
        <w:t xml:space="preserve">     Графа 5. Месячная тарифная ставка одного рабочего.</w:t>
      </w:r>
    </w:p>
    <w:p w:rsidR="007D6590" w:rsidRDefault="007D6590" w:rsidP="007D6590">
      <w:pPr>
        <w:jc w:val="both"/>
        <w:rPr>
          <w:sz w:val="28"/>
          <w:szCs w:val="28"/>
        </w:rPr>
      </w:pPr>
      <w:r>
        <w:rPr>
          <w:sz w:val="28"/>
          <w:szCs w:val="28"/>
        </w:rPr>
        <w:t xml:space="preserve">     Если средний разряд рабочего число целое (например </w:t>
      </w:r>
      <w:r>
        <w:rPr>
          <w:rFonts w:eastAsiaTheme="minorEastAsia"/>
          <w:position w:val="-14"/>
          <w:sz w:val="28"/>
          <w:szCs w:val="28"/>
        </w:rPr>
        <w:object w:dxaOrig="780" w:dyaOrig="380">
          <v:shape id="_x0000_i1203" type="#_x0000_t75" style="width:39pt;height:18.75pt" o:ole="">
            <v:imagedata r:id="rId343" o:title=""/>
          </v:shape>
          <o:OLEObject Type="Embed" ProgID="Equation.3" ShapeID="_x0000_i1203" DrawAspect="Content" ObjectID="_1477256145" r:id="rId344"/>
        </w:object>
      </w:r>
      <w:r>
        <w:rPr>
          <w:sz w:val="28"/>
          <w:szCs w:val="28"/>
        </w:rPr>
        <w:t>), то месячная тарифная ставка определяется по формуле:</w:t>
      </w:r>
    </w:p>
    <w:p w:rsidR="007D6590" w:rsidRDefault="007D6590" w:rsidP="007D6590">
      <w:pPr>
        <w:ind w:firstLine="1"/>
        <w:rPr>
          <w:sz w:val="28"/>
          <w:szCs w:val="28"/>
        </w:rPr>
      </w:pPr>
      <w:r>
        <w:rPr>
          <w:rFonts w:eastAsiaTheme="minorEastAsia"/>
          <w:position w:val="-12"/>
          <w:sz w:val="28"/>
          <w:szCs w:val="28"/>
        </w:rPr>
        <w:object w:dxaOrig="1560" w:dyaOrig="360">
          <v:shape id="_x0000_i1204" type="#_x0000_t75" style="width:78pt;height:18pt" o:ole="">
            <v:imagedata r:id="rId345" o:title=""/>
          </v:shape>
          <o:OLEObject Type="Embed" ProgID="Equation.3" ShapeID="_x0000_i1204" DrawAspect="Content" ObjectID="_1477256146" r:id="rId346"/>
        </w:object>
      </w:r>
      <w:r>
        <w:rPr>
          <w:sz w:val="28"/>
          <w:szCs w:val="28"/>
        </w:rPr>
        <w:t>;</w:t>
      </w:r>
    </w:p>
    <w:p w:rsidR="007D6590" w:rsidRDefault="007D6590" w:rsidP="007D6590">
      <w:pPr>
        <w:rPr>
          <w:sz w:val="28"/>
          <w:szCs w:val="28"/>
        </w:rPr>
      </w:pPr>
      <w:r>
        <w:rPr>
          <w:sz w:val="28"/>
          <w:szCs w:val="28"/>
        </w:rPr>
        <w:t xml:space="preserve">где </w:t>
      </w:r>
      <w:r>
        <w:rPr>
          <w:rFonts w:eastAsiaTheme="minorEastAsia"/>
          <w:position w:val="-10"/>
          <w:sz w:val="28"/>
          <w:szCs w:val="28"/>
        </w:rPr>
        <w:object w:dxaOrig="280" w:dyaOrig="340">
          <v:shape id="_x0000_i1205" type="#_x0000_t75" style="width:14.25pt;height:17.25pt" o:ole="">
            <v:imagedata r:id="rId347" o:title=""/>
          </v:shape>
          <o:OLEObject Type="Embed" ProgID="Equation.3" ShapeID="_x0000_i1205" DrawAspect="Content" ObjectID="_1477256147" r:id="rId348"/>
        </w:object>
      </w:r>
      <w:r>
        <w:rPr>
          <w:sz w:val="28"/>
          <w:szCs w:val="28"/>
        </w:rPr>
        <w:t xml:space="preserve"> – часовая тарифная ставка, принимаемая из тарифной сетки (для </w:t>
      </w:r>
      <w:r>
        <w:rPr>
          <w:rFonts w:eastAsiaTheme="minorEastAsia"/>
          <w:position w:val="-14"/>
          <w:sz w:val="28"/>
          <w:szCs w:val="28"/>
        </w:rPr>
        <w:object w:dxaOrig="780" w:dyaOrig="380">
          <v:shape id="_x0000_i1206" type="#_x0000_t75" style="width:39pt;height:18.75pt" o:ole="">
            <v:imagedata r:id="rId343" o:title=""/>
          </v:shape>
          <o:OLEObject Type="Embed" ProgID="Equation.3" ShapeID="_x0000_i1206" DrawAspect="Content" ObjectID="_1477256148" r:id="rId349"/>
        </w:object>
      </w:r>
      <w:r>
        <w:rPr>
          <w:sz w:val="28"/>
          <w:szCs w:val="28"/>
        </w:rPr>
        <w:t xml:space="preserve">, </w:t>
      </w:r>
      <w:r>
        <w:rPr>
          <w:rFonts w:eastAsiaTheme="minorEastAsia"/>
          <w:position w:val="-12"/>
          <w:sz w:val="28"/>
          <w:szCs w:val="28"/>
        </w:rPr>
        <w:object w:dxaOrig="1080" w:dyaOrig="360">
          <v:shape id="_x0000_i1207" type="#_x0000_t75" style="width:54pt;height:18pt" o:ole="">
            <v:imagedata r:id="rId350" o:title=""/>
          </v:shape>
          <o:OLEObject Type="Embed" ProgID="Equation.3" ShapeID="_x0000_i1207" DrawAspect="Content" ObjectID="_1477256149" r:id="rId351"/>
        </w:object>
      </w:r>
      <w:r>
        <w:rPr>
          <w:sz w:val="28"/>
          <w:szCs w:val="28"/>
        </w:rPr>
        <w:t>руб);</w:t>
      </w:r>
    </w:p>
    <w:p w:rsidR="007D6590" w:rsidRDefault="007D6590" w:rsidP="007D6590">
      <w:pPr>
        <w:rPr>
          <w:sz w:val="28"/>
          <w:szCs w:val="28"/>
        </w:rPr>
      </w:pPr>
      <w:r>
        <w:rPr>
          <w:sz w:val="28"/>
          <w:szCs w:val="28"/>
        </w:rPr>
        <w:t xml:space="preserve">      165,5 – среднемесячная норма рабочих часов в месяц из табеля-календаря на 1 марта 2012 года.</w:t>
      </w:r>
    </w:p>
    <w:p w:rsidR="007D6590" w:rsidRDefault="007D6590" w:rsidP="007D6590">
      <w:pPr>
        <w:ind w:firstLine="709"/>
        <w:jc w:val="both"/>
        <w:rPr>
          <w:sz w:val="28"/>
          <w:szCs w:val="28"/>
        </w:rPr>
      </w:pPr>
      <w:r>
        <w:rPr>
          <w:sz w:val="28"/>
          <w:szCs w:val="28"/>
        </w:rPr>
        <w:t xml:space="preserve">Если средний разряд рабочего </w:t>
      </w:r>
      <w:r>
        <w:rPr>
          <w:rFonts w:eastAsiaTheme="minorEastAsia"/>
          <w:position w:val="-14"/>
          <w:sz w:val="28"/>
          <w:szCs w:val="28"/>
        </w:rPr>
        <w:object w:dxaOrig="400" w:dyaOrig="380">
          <v:shape id="_x0000_i1208" type="#_x0000_t75" style="width:19.5pt;height:18.75pt" o:ole="">
            <v:imagedata r:id="rId352" o:title=""/>
          </v:shape>
          <o:OLEObject Type="Embed" ProgID="Equation.3" ShapeID="_x0000_i1208" DrawAspect="Content" ObjectID="_1477256150" r:id="rId353"/>
        </w:object>
      </w:r>
      <w:r>
        <w:rPr>
          <w:sz w:val="28"/>
          <w:szCs w:val="28"/>
        </w:rPr>
        <w:t xml:space="preserve"> число не целое, то тарифная ставка одного рабочего за час определяется по формуле:</w:t>
      </w:r>
    </w:p>
    <w:p w:rsidR="007D6590" w:rsidRDefault="007D6590" w:rsidP="007D6590">
      <w:pPr>
        <w:ind w:firstLine="1"/>
        <w:rPr>
          <w:sz w:val="28"/>
          <w:szCs w:val="28"/>
        </w:rPr>
      </w:pPr>
      <w:r>
        <w:rPr>
          <w:rFonts w:eastAsiaTheme="minorEastAsia"/>
          <w:position w:val="-24"/>
          <w:sz w:val="28"/>
          <w:szCs w:val="28"/>
        </w:rPr>
        <w:object w:dxaOrig="1619" w:dyaOrig="620">
          <v:shape id="_x0000_i1209" type="#_x0000_t75" style="width:81pt;height:30.75pt" o:ole="">
            <v:imagedata r:id="rId354" o:title=""/>
          </v:shape>
          <o:OLEObject Type="Embed" ProgID="Equation.3" ShapeID="_x0000_i1209" DrawAspect="Content" ObjectID="_1477256151" r:id="rId355"/>
        </w:object>
      </w:r>
      <w:r>
        <w:rPr>
          <w:sz w:val="28"/>
          <w:szCs w:val="28"/>
        </w:rPr>
        <w:t>;</w:t>
      </w:r>
    </w:p>
    <w:p w:rsidR="007D6590" w:rsidRDefault="007D6590" w:rsidP="007D6590">
      <w:pPr>
        <w:rPr>
          <w:sz w:val="28"/>
          <w:szCs w:val="28"/>
        </w:rPr>
      </w:pPr>
      <w:r>
        <w:rPr>
          <w:sz w:val="28"/>
          <w:szCs w:val="28"/>
        </w:rPr>
        <w:t xml:space="preserve">где </w:t>
      </w:r>
      <w:r>
        <w:rPr>
          <w:rFonts w:eastAsiaTheme="minorEastAsia"/>
          <w:position w:val="-10"/>
          <w:sz w:val="28"/>
          <w:szCs w:val="28"/>
        </w:rPr>
        <w:object w:dxaOrig="280" w:dyaOrig="340">
          <v:shape id="_x0000_i1210" type="#_x0000_t75" style="width:14.25pt;height:17.25pt" o:ole="">
            <v:imagedata r:id="rId347" o:title=""/>
          </v:shape>
          <o:OLEObject Type="Embed" ProgID="Equation.3" ShapeID="_x0000_i1210" DrawAspect="Content" ObjectID="_1477256152" r:id="rId356"/>
        </w:object>
      </w:r>
      <w:r>
        <w:rPr>
          <w:sz w:val="28"/>
          <w:szCs w:val="28"/>
        </w:rPr>
        <w:t xml:space="preserve"> – часовая тарифная ставка, искомого нецелого разряда (в данном примере </w:t>
      </w:r>
      <w:r>
        <w:rPr>
          <w:rFonts w:eastAsiaTheme="minorEastAsia"/>
          <w:position w:val="-14"/>
          <w:sz w:val="28"/>
          <w:szCs w:val="28"/>
        </w:rPr>
        <w:object w:dxaOrig="940" w:dyaOrig="380">
          <v:shape id="_x0000_i1211" type="#_x0000_t75" style="width:47.25pt;height:18.75pt" o:ole="">
            <v:imagedata r:id="rId357" o:title=""/>
          </v:shape>
          <o:OLEObject Type="Embed" ProgID="Equation.3" ShapeID="_x0000_i1211" DrawAspect="Content" ObjectID="_1477256153" r:id="rId358"/>
        </w:object>
      </w:r>
      <w:r>
        <w:rPr>
          <w:sz w:val="28"/>
          <w:szCs w:val="28"/>
        </w:rPr>
        <w:t>);</w:t>
      </w:r>
    </w:p>
    <w:p w:rsidR="007D6590" w:rsidRDefault="007D6590" w:rsidP="007D6590">
      <w:pPr>
        <w:ind w:left="850" w:hanging="425"/>
        <w:rPr>
          <w:sz w:val="28"/>
          <w:szCs w:val="28"/>
        </w:rPr>
      </w:pPr>
      <w:r>
        <w:rPr>
          <w:sz w:val="28"/>
          <w:szCs w:val="28"/>
          <w:lang w:val="en-US"/>
        </w:rPr>
        <w:t>a</w:t>
      </w:r>
      <w:r>
        <w:rPr>
          <w:sz w:val="28"/>
          <w:szCs w:val="28"/>
        </w:rPr>
        <w:t xml:space="preserve"> – часовая тарифная ставка ближайшего меньшего целого разряда из тарифной сетки (в данном примере для 3-го разряда – 58.04руб.);</w:t>
      </w:r>
    </w:p>
    <w:p w:rsidR="007D6590" w:rsidRDefault="007D6590" w:rsidP="007D6590">
      <w:pPr>
        <w:ind w:left="850" w:hanging="425"/>
        <w:rPr>
          <w:sz w:val="28"/>
          <w:szCs w:val="28"/>
        </w:rPr>
      </w:pPr>
      <w:r>
        <w:rPr>
          <w:sz w:val="28"/>
          <w:szCs w:val="28"/>
          <w:lang w:val="en-US"/>
        </w:rPr>
        <w:t>b</w:t>
      </w:r>
      <w:r>
        <w:rPr>
          <w:sz w:val="28"/>
          <w:szCs w:val="28"/>
        </w:rPr>
        <w:t xml:space="preserve"> – часовая тарифная ставка ближайшего большего целого разряда (в данном примере для 4-го разряда – 67.30руб.);</w:t>
      </w:r>
    </w:p>
    <w:p w:rsidR="007D6590" w:rsidRDefault="007D6590" w:rsidP="007D6590">
      <w:pPr>
        <w:ind w:left="850" w:hanging="425"/>
        <w:rPr>
          <w:sz w:val="28"/>
          <w:szCs w:val="28"/>
        </w:rPr>
      </w:pPr>
      <w:r>
        <w:rPr>
          <w:sz w:val="28"/>
          <w:szCs w:val="28"/>
          <w:lang w:val="en-US"/>
        </w:rPr>
        <w:t>n</w:t>
      </w:r>
      <w:r>
        <w:rPr>
          <w:sz w:val="28"/>
          <w:szCs w:val="28"/>
        </w:rPr>
        <w:t xml:space="preserve"> – число десятых долей к целому разряду (для данного примера целый разряд – 3, десятых долей – 6);</w:t>
      </w:r>
    </w:p>
    <w:p w:rsidR="007D6590" w:rsidRDefault="007D6590" w:rsidP="007D6590">
      <w:pPr>
        <w:ind w:left="850" w:hanging="425"/>
        <w:rPr>
          <w:sz w:val="28"/>
          <w:szCs w:val="28"/>
        </w:rPr>
      </w:pPr>
      <w:r>
        <w:rPr>
          <w:sz w:val="28"/>
          <w:szCs w:val="28"/>
        </w:rPr>
        <w:t>10 – число десятых долей в целом разряде.</w:t>
      </w:r>
    </w:p>
    <w:p w:rsidR="007D6590" w:rsidRDefault="007D6590" w:rsidP="007D6590">
      <w:pPr>
        <w:jc w:val="both"/>
        <w:rPr>
          <w:sz w:val="28"/>
          <w:szCs w:val="28"/>
        </w:rPr>
      </w:pPr>
      <w:r>
        <w:rPr>
          <w:sz w:val="28"/>
          <w:szCs w:val="28"/>
        </w:rPr>
        <w:t xml:space="preserve">     Месячная тарифная ставка одного рабочего определяется по формуле:</w:t>
      </w:r>
    </w:p>
    <w:p w:rsidR="007D6590" w:rsidRDefault="007D6590" w:rsidP="007D6590">
      <w:pPr>
        <w:rPr>
          <w:sz w:val="28"/>
          <w:szCs w:val="28"/>
        </w:rPr>
      </w:pPr>
      <w:r>
        <w:rPr>
          <w:rFonts w:eastAsiaTheme="minorEastAsia"/>
          <w:position w:val="-12"/>
          <w:sz w:val="28"/>
          <w:szCs w:val="28"/>
        </w:rPr>
        <w:object w:dxaOrig="3800" w:dyaOrig="360">
          <v:shape id="_x0000_i1212" type="#_x0000_t75" style="width:189.75pt;height:18pt" o:ole="">
            <v:imagedata r:id="rId359" o:title=""/>
          </v:shape>
          <o:OLEObject Type="Embed" ProgID="Equation.3" ShapeID="_x0000_i1212" DrawAspect="Content" ObjectID="_1477256154" r:id="rId360"/>
        </w:object>
      </w:r>
      <w:r>
        <w:rPr>
          <w:sz w:val="28"/>
          <w:szCs w:val="28"/>
        </w:rPr>
        <w:t>руб.</w:t>
      </w:r>
    </w:p>
    <w:p w:rsidR="007D6590" w:rsidRDefault="007D6590" w:rsidP="007D6590">
      <w:pPr>
        <w:jc w:val="both"/>
        <w:rPr>
          <w:sz w:val="28"/>
          <w:szCs w:val="28"/>
        </w:rPr>
      </w:pPr>
      <w:r>
        <w:rPr>
          <w:sz w:val="28"/>
          <w:szCs w:val="28"/>
        </w:rPr>
        <w:t xml:space="preserve">     В графу 5 заносим данные расчета тарифной ставки для контингента рабочих пункта ТО2:</w:t>
      </w:r>
    </w:p>
    <w:p w:rsidR="007D6590" w:rsidRDefault="007D6590" w:rsidP="007D6590">
      <w:pPr>
        <w:rPr>
          <w:sz w:val="28"/>
          <w:szCs w:val="28"/>
        </w:rPr>
      </w:pPr>
      <w:r>
        <w:rPr>
          <w:rFonts w:eastAsiaTheme="minorEastAsia"/>
          <w:position w:val="-12"/>
          <w:sz w:val="28"/>
          <w:szCs w:val="28"/>
        </w:rPr>
        <w:object w:dxaOrig="1760" w:dyaOrig="380">
          <v:shape id="_x0000_i1213" type="#_x0000_t75" style="width:87.75pt;height:18.75pt" o:ole="">
            <v:imagedata r:id="rId361" o:title=""/>
          </v:shape>
          <o:OLEObject Type="Embed" ProgID="Equation.3" ShapeID="_x0000_i1213" DrawAspect="Content" ObjectID="_1477256155" r:id="rId362"/>
        </w:object>
      </w:r>
      <w:r>
        <w:rPr>
          <w:position w:val="-12"/>
          <w:sz w:val="28"/>
          <w:szCs w:val="28"/>
        </w:rPr>
        <w:t xml:space="preserve">, </w:t>
      </w:r>
      <w:r>
        <w:rPr>
          <w:sz w:val="28"/>
          <w:szCs w:val="28"/>
        </w:rPr>
        <w:t>руб.</w:t>
      </w:r>
    </w:p>
    <w:p w:rsidR="007D6590" w:rsidRDefault="007D6590" w:rsidP="007D6590">
      <w:pPr>
        <w:jc w:val="both"/>
        <w:rPr>
          <w:sz w:val="28"/>
          <w:szCs w:val="28"/>
        </w:rPr>
      </w:pPr>
      <w:r>
        <w:rPr>
          <w:sz w:val="28"/>
          <w:szCs w:val="28"/>
        </w:rPr>
        <w:t xml:space="preserve">     Оплата труда мастера, старшего мастера производится в соответствии с должностными окладами: месячный оклад мастера принимаем в курсовом проекте – 22000руб, старшего мастера – 24000руб.</w:t>
      </w:r>
    </w:p>
    <w:p w:rsidR="007D6590" w:rsidRDefault="007D6590" w:rsidP="007D6590">
      <w:pPr>
        <w:jc w:val="both"/>
        <w:rPr>
          <w:sz w:val="28"/>
          <w:szCs w:val="28"/>
        </w:rPr>
      </w:pPr>
      <w:r>
        <w:rPr>
          <w:sz w:val="28"/>
          <w:szCs w:val="28"/>
        </w:rPr>
        <w:t xml:space="preserve">     Оплата труда бригадира осуществляется в соответствии ставкой рабочего 8-го разряда: </w:t>
      </w:r>
      <w:r>
        <w:rPr>
          <w:rFonts w:eastAsiaTheme="minorEastAsia"/>
          <w:position w:val="-10"/>
          <w:sz w:val="28"/>
          <w:szCs w:val="28"/>
        </w:rPr>
        <w:object w:dxaOrig="2059" w:dyaOrig="320">
          <v:shape id="_x0000_i1214" type="#_x0000_t75" style="width:103.5pt;height:15.75pt" o:ole="">
            <v:imagedata r:id="rId363" o:title=""/>
          </v:shape>
          <o:OLEObject Type="Embed" ProgID="Equation.3" ShapeID="_x0000_i1214" DrawAspect="Content" ObjectID="_1477256156" r:id="rId364"/>
        </w:object>
      </w:r>
      <w:r>
        <w:rPr>
          <w:sz w:val="28"/>
          <w:szCs w:val="28"/>
        </w:rPr>
        <w:t>руб. в месяц;</w:t>
      </w:r>
    </w:p>
    <w:p w:rsidR="007D6590" w:rsidRDefault="007D6590" w:rsidP="007D6590">
      <w:pPr>
        <w:ind w:firstLine="709"/>
        <w:jc w:val="both"/>
        <w:rPr>
          <w:sz w:val="28"/>
          <w:szCs w:val="28"/>
        </w:rPr>
      </w:pPr>
      <w:r>
        <w:rPr>
          <w:sz w:val="28"/>
          <w:szCs w:val="28"/>
        </w:rPr>
        <w:t>где 95.79 – часовая тарифная ставка рабочего (слесаря 8-го разряда – из тарифной сетки);</w:t>
      </w:r>
    </w:p>
    <w:p w:rsidR="007D6590" w:rsidRDefault="007D6590" w:rsidP="007D6590">
      <w:pPr>
        <w:ind w:firstLine="709"/>
        <w:jc w:val="both"/>
        <w:rPr>
          <w:sz w:val="28"/>
          <w:szCs w:val="28"/>
        </w:rPr>
      </w:pPr>
      <w:r>
        <w:rPr>
          <w:sz w:val="28"/>
          <w:szCs w:val="28"/>
        </w:rPr>
        <w:t>165,5 – среднегодовая норма рабочих часов в 2012 году.</w:t>
      </w:r>
    </w:p>
    <w:p w:rsidR="007D6590" w:rsidRDefault="007D6590" w:rsidP="007D6590">
      <w:pPr>
        <w:ind w:firstLine="709"/>
        <w:jc w:val="both"/>
        <w:rPr>
          <w:sz w:val="28"/>
          <w:szCs w:val="28"/>
        </w:rPr>
      </w:pPr>
      <w:r>
        <w:rPr>
          <w:sz w:val="28"/>
          <w:szCs w:val="28"/>
        </w:rPr>
        <w:t xml:space="preserve">Для контингента мастеров ТО2, например при количестве мастеров </w:t>
      </w:r>
      <w:r>
        <w:rPr>
          <w:rFonts w:eastAsiaTheme="minorEastAsia"/>
          <w:position w:val="-12"/>
          <w:sz w:val="28"/>
          <w:szCs w:val="28"/>
        </w:rPr>
        <w:object w:dxaOrig="1560" w:dyaOrig="360">
          <v:shape id="_x0000_i1215" type="#_x0000_t75" style="width:78pt;height:18pt" o:ole="">
            <v:imagedata r:id="rId365" o:title=""/>
          </v:shape>
          <o:OLEObject Type="Embed" ProgID="Equation.3" ShapeID="_x0000_i1215" DrawAspect="Content" ObjectID="_1477256157" r:id="rId366"/>
        </w:object>
      </w:r>
      <w:r>
        <w:rPr>
          <w:sz w:val="28"/>
          <w:szCs w:val="28"/>
        </w:rPr>
        <w:t xml:space="preserve"> старшего мастера </w:t>
      </w:r>
      <w:r>
        <w:rPr>
          <w:rFonts w:eastAsiaTheme="minorEastAsia"/>
          <w:position w:val="-14"/>
          <w:sz w:val="28"/>
          <w:szCs w:val="28"/>
        </w:rPr>
        <w:object w:dxaOrig="1900" w:dyaOrig="380">
          <v:shape id="_x0000_i1216" type="#_x0000_t75" style="width:95.25pt;height:18.75pt" o:ole="">
            <v:imagedata r:id="rId367" o:title=""/>
          </v:shape>
          <o:OLEObject Type="Embed" ProgID="Equation.3" ShapeID="_x0000_i1216" DrawAspect="Content" ObjectID="_1477256158" r:id="rId368"/>
        </w:object>
      </w:r>
      <w:r>
        <w:rPr>
          <w:sz w:val="28"/>
          <w:szCs w:val="28"/>
        </w:rPr>
        <w:t xml:space="preserve"> согласно п.5.1 КП (приведено для примера)</w:t>
      </w:r>
    </w:p>
    <w:p w:rsidR="007D6590" w:rsidRDefault="007D6590" w:rsidP="007D6590">
      <w:pPr>
        <w:rPr>
          <w:sz w:val="28"/>
          <w:szCs w:val="28"/>
        </w:rPr>
      </w:pPr>
      <w:r>
        <w:rPr>
          <w:rFonts w:eastAsiaTheme="minorEastAsia"/>
          <w:position w:val="-12"/>
          <w:sz w:val="28"/>
          <w:szCs w:val="28"/>
        </w:rPr>
        <w:object w:dxaOrig="3180" w:dyaOrig="360">
          <v:shape id="_x0000_i1217" type="#_x0000_t75" style="width:159pt;height:18pt" o:ole="">
            <v:imagedata r:id="rId369" o:title=""/>
          </v:shape>
          <o:OLEObject Type="Embed" ProgID="Equation.3" ShapeID="_x0000_i1217" DrawAspect="Content" ObjectID="_1477256159" r:id="rId370"/>
        </w:object>
      </w:r>
      <w:r>
        <w:rPr>
          <w:sz w:val="28"/>
          <w:szCs w:val="28"/>
        </w:rPr>
        <w:t>руб.</w:t>
      </w:r>
    </w:p>
    <w:p w:rsidR="007D6590" w:rsidRDefault="007D6590" w:rsidP="007D6590">
      <w:pPr>
        <w:rPr>
          <w:sz w:val="28"/>
          <w:szCs w:val="28"/>
        </w:rPr>
      </w:pPr>
      <w:r>
        <w:rPr>
          <w:rFonts w:eastAsiaTheme="minorEastAsia"/>
          <w:position w:val="-14"/>
          <w:sz w:val="28"/>
          <w:szCs w:val="28"/>
        </w:rPr>
        <w:object w:dxaOrig="3400" w:dyaOrig="380">
          <v:shape id="_x0000_i1218" type="#_x0000_t75" style="width:169.5pt;height:18.75pt" o:ole="">
            <v:imagedata r:id="rId371" o:title=""/>
          </v:shape>
          <o:OLEObject Type="Embed" ProgID="Equation.3" ShapeID="_x0000_i1218" DrawAspect="Content" ObjectID="_1477256160" r:id="rId372"/>
        </w:object>
      </w:r>
      <w:r>
        <w:rPr>
          <w:sz w:val="28"/>
          <w:szCs w:val="28"/>
        </w:rPr>
        <w:t>руб.</w:t>
      </w:r>
    </w:p>
    <w:p w:rsidR="007D6590" w:rsidRDefault="007D6590" w:rsidP="007D6590">
      <w:pPr>
        <w:jc w:val="both"/>
        <w:rPr>
          <w:sz w:val="28"/>
          <w:szCs w:val="28"/>
        </w:rPr>
      </w:pPr>
      <w:r>
        <w:rPr>
          <w:sz w:val="28"/>
          <w:szCs w:val="28"/>
        </w:rPr>
        <w:t xml:space="preserve">     Полученные данные заносятся в графу 5 штатного расписания (см. таблицу 3).</w:t>
      </w:r>
    </w:p>
    <w:p w:rsidR="007D6590" w:rsidRDefault="007D6590" w:rsidP="007D6590">
      <w:pPr>
        <w:jc w:val="both"/>
        <w:rPr>
          <w:sz w:val="28"/>
          <w:szCs w:val="28"/>
        </w:rPr>
      </w:pPr>
      <w:r>
        <w:rPr>
          <w:sz w:val="28"/>
          <w:szCs w:val="28"/>
        </w:rPr>
        <w:t xml:space="preserve">     При заполнении граф 6-9 используем сведения о производственно-финансовой деятельности ТЧ-44 Калуга, ТЧ-23 Бекасово, ТЧ-41 Вязьма.</w:t>
      </w:r>
    </w:p>
    <w:p w:rsidR="007D6590" w:rsidRDefault="007D6590" w:rsidP="007D6590">
      <w:pPr>
        <w:jc w:val="both"/>
        <w:rPr>
          <w:sz w:val="28"/>
          <w:szCs w:val="28"/>
        </w:rPr>
      </w:pPr>
      <w:r>
        <w:rPr>
          <w:sz w:val="28"/>
          <w:szCs w:val="28"/>
        </w:rPr>
        <w:t xml:space="preserve">     Графа 6. Сдельный приработок за перевыполнение норм выработки принимаем 20% от тарифной ставки.</w:t>
      </w:r>
    </w:p>
    <w:p w:rsidR="007D6590" w:rsidRDefault="007D6590" w:rsidP="007D6590">
      <w:pPr>
        <w:rPr>
          <w:sz w:val="28"/>
          <w:szCs w:val="28"/>
        </w:rPr>
      </w:pPr>
      <w:r>
        <w:rPr>
          <w:rFonts w:eastAsiaTheme="minorEastAsia"/>
          <w:position w:val="-14"/>
          <w:sz w:val="28"/>
          <w:szCs w:val="28"/>
        </w:rPr>
        <w:object w:dxaOrig="1719" w:dyaOrig="400">
          <v:shape id="_x0000_i1219" type="#_x0000_t75" style="width:86.25pt;height:19.5pt" o:ole="">
            <v:imagedata r:id="rId373" o:title=""/>
          </v:shape>
          <o:OLEObject Type="Embed" ProgID="Equation.3" ShapeID="_x0000_i1219" DrawAspect="Content" ObjectID="_1477256161" r:id="rId374"/>
        </w:object>
      </w:r>
      <w:r>
        <w:rPr>
          <w:sz w:val="28"/>
          <w:szCs w:val="28"/>
        </w:rPr>
        <w:t>руб.</w:t>
      </w:r>
    </w:p>
    <w:p w:rsidR="007D6590" w:rsidRDefault="007D6590" w:rsidP="007D6590">
      <w:pPr>
        <w:jc w:val="both"/>
        <w:rPr>
          <w:sz w:val="28"/>
          <w:szCs w:val="28"/>
        </w:rPr>
      </w:pPr>
      <w:r>
        <w:rPr>
          <w:sz w:val="28"/>
          <w:szCs w:val="28"/>
        </w:rPr>
        <w:t xml:space="preserve"> Графа 7. Средний размер премии.</w:t>
      </w:r>
    </w:p>
    <w:p w:rsidR="007D6590" w:rsidRDefault="007D6590" w:rsidP="007D6590">
      <w:pPr>
        <w:jc w:val="both"/>
        <w:rPr>
          <w:sz w:val="28"/>
          <w:szCs w:val="28"/>
        </w:rPr>
      </w:pPr>
      <w:r>
        <w:rPr>
          <w:sz w:val="28"/>
          <w:szCs w:val="28"/>
        </w:rPr>
        <w:t xml:space="preserve">     Для сдельщиков (производственные рабочие – слесари), принимаем 67% от тарифной ставки:</w:t>
      </w:r>
    </w:p>
    <w:p w:rsidR="007D6590" w:rsidRDefault="007D6590" w:rsidP="007D6590">
      <w:pPr>
        <w:rPr>
          <w:sz w:val="28"/>
          <w:szCs w:val="28"/>
        </w:rPr>
      </w:pPr>
      <w:r>
        <w:rPr>
          <w:rFonts w:eastAsiaTheme="minorEastAsia"/>
          <w:position w:val="-14"/>
          <w:sz w:val="28"/>
          <w:szCs w:val="28"/>
        </w:rPr>
        <w:object w:dxaOrig="2160" w:dyaOrig="400">
          <v:shape id="_x0000_i1220" type="#_x0000_t75" style="width:108pt;height:19.5pt" o:ole="">
            <v:imagedata r:id="rId375" o:title=""/>
          </v:shape>
          <o:OLEObject Type="Embed" ProgID="Equation.3" ShapeID="_x0000_i1220" DrawAspect="Content" ObjectID="_1477256162" r:id="rId376"/>
        </w:object>
      </w:r>
      <w:r>
        <w:rPr>
          <w:sz w:val="28"/>
          <w:szCs w:val="28"/>
        </w:rPr>
        <w:t>руб.</w:t>
      </w:r>
    </w:p>
    <w:p w:rsidR="007D6590" w:rsidRDefault="007D6590" w:rsidP="007D6590">
      <w:pPr>
        <w:jc w:val="both"/>
        <w:rPr>
          <w:sz w:val="28"/>
          <w:szCs w:val="28"/>
        </w:rPr>
      </w:pPr>
      <w:r>
        <w:rPr>
          <w:sz w:val="28"/>
          <w:szCs w:val="28"/>
        </w:rPr>
        <w:t xml:space="preserve">     Для повременщиков (мастера, бригадиры) принимаем средний размер премии 50% от месячного оклада. В данном примере:</w:t>
      </w:r>
    </w:p>
    <w:p w:rsidR="007D6590" w:rsidRDefault="007D6590" w:rsidP="007D6590">
      <w:pPr>
        <w:rPr>
          <w:sz w:val="28"/>
          <w:szCs w:val="28"/>
        </w:rPr>
      </w:pPr>
      <w:r>
        <w:rPr>
          <w:rFonts w:eastAsiaTheme="minorEastAsia"/>
          <w:position w:val="-14"/>
          <w:sz w:val="28"/>
          <w:szCs w:val="28"/>
        </w:rPr>
        <w:object w:dxaOrig="3019" w:dyaOrig="400">
          <v:shape id="_x0000_i1221" type="#_x0000_t75" style="width:150.75pt;height:19.5pt" o:ole="">
            <v:imagedata r:id="rId377" o:title=""/>
          </v:shape>
          <o:OLEObject Type="Embed" ProgID="Equation.3" ShapeID="_x0000_i1221" DrawAspect="Content" ObjectID="_1477256163" r:id="rId378"/>
        </w:object>
      </w:r>
      <w:r>
        <w:rPr>
          <w:sz w:val="28"/>
          <w:szCs w:val="28"/>
        </w:rPr>
        <w:t>руб.</w:t>
      </w:r>
    </w:p>
    <w:p w:rsidR="007D6590" w:rsidRDefault="007D6590" w:rsidP="007D6590">
      <w:pPr>
        <w:rPr>
          <w:sz w:val="28"/>
          <w:szCs w:val="28"/>
        </w:rPr>
      </w:pPr>
      <w:r>
        <w:rPr>
          <w:rFonts w:eastAsiaTheme="minorEastAsia"/>
          <w:position w:val="-14"/>
          <w:sz w:val="28"/>
          <w:szCs w:val="28"/>
        </w:rPr>
        <w:object w:dxaOrig="3220" w:dyaOrig="400">
          <v:shape id="_x0000_i1222" type="#_x0000_t75" style="width:160.5pt;height:19.5pt" o:ole="">
            <v:imagedata r:id="rId379" o:title=""/>
          </v:shape>
          <o:OLEObject Type="Embed" ProgID="Equation.3" ShapeID="_x0000_i1222" DrawAspect="Content" ObjectID="_1477256164" r:id="rId380"/>
        </w:object>
      </w:r>
      <w:r>
        <w:rPr>
          <w:sz w:val="28"/>
          <w:szCs w:val="28"/>
        </w:rPr>
        <w:t>руб.</w:t>
      </w:r>
    </w:p>
    <w:p w:rsidR="007D6590" w:rsidRDefault="007D6590" w:rsidP="007D6590">
      <w:pPr>
        <w:jc w:val="both"/>
        <w:rPr>
          <w:sz w:val="28"/>
          <w:szCs w:val="28"/>
        </w:rPr>
      </w:pPr>
      <w:r>
        <w:rPr>
          <w:sz w:val="28"/>
          <w:szCs w:val="28"/>
        </w:rPr>
        <w:t xml:space="preserve">     Графа 8. Доплата за работу в праздничные дни принимается 2,74% от тарифной ставки. Работа в праздничные дни оплачивается в двойном размере. В КП допускается расчет графы 8 не производить.</w:t>
      </w:r>
    </w:p>
    <w:p w:rsidR="007D6590" w:rsidRDefault="007D6590" w:rsidP="007D6590">
      <w:pPr>
        <w:jc w:val="both"/>
        <w:rPr>
          <w:sz w:val="28"/>
          <w:szCs w:val="28"/>
        </w:rPr>
      </w:pPr>
      <w:r>
        <w:rPr>
          <w:sz w:val="28"/>
          <w:szCs w:val="28"/>
        </w:rPr>
        <w:t xml:space="preserve">     Графа 9. Доплата за работу в ночное время, принимается 13,33% от тарифной ставки.</w:t>
      </w:r>
    </w:p>
    <w:p w:rsidR="007D6590" w:rsidRDefault="007D6590" w:rsidP="007D6590">
      <w:pPr>
        <w:jc w:val="both"/>
        <w:rPr>
          <w:sz w:val="28"/>
          <w:szCs w:val="28"/>
        </w:rPr>
      </w:pPr>
      <w:r>
        <w:rPr>
          <w:sz w:val="28"/>
          <w:szCs w:val="28"/>
        </w:rPr>
        <w:t xml:space="preserve">     Доплата для производственных рабочих:</w:t>
      </w:r>
    </w:p>
    <w:p w:rsidR="007D6590" w:rsidRDefault="007D6590" w:rsidP="007D6590">
      <w:pPr>
        <w:rPr>
          <w:sz w:val="28"/>
          <w:szCs w:val="28"/>
        </w:rPr>
      </w:pPr>
      <w:r>
        <w:rPr>
          <w:rFonts w:eastAsiaTheme="minorEastAsia"/>
          <w:position w:val="-12"/>
          <w:sz w:val="28"/>
          <w:szCs w:val="28"/>
        </w:rPr>
        <w:object w:dxaOrig="2060" w:dyaOrig="380">
          <v:shape id="_x0000_i1223" type="#_x0000_t75" style="width:102.75pt;height:18.75pt" o:ole="">
            <v:imagedata r:id="rId381" o:title=""/>
          </v:shape>
          <o:OLEObject Type="Embed" ProgID="Equation.3" ShapeID="_x0000_i1223" DrawAspect="Content" ObjectID="_1477256165" r:id="rId382"/>
        </w:object>
      </w:r>
      <w:r>
        <w:rPr>
          <w:sz w:val="28"/>
          <w:szCs w:val="28"/>
        </w:rPr>
        <w:t>руб.</w:t>
      </w:r>
    </w:p>
    <w:p w:rsidR="007D6590" w:rsidRDefault="007D6590" w:rsidP="007D6590">
      <w:pPr>
        <w:jc w:val="both"/>
        <w:rPr>
          <w:sz w:val="28"/>
          <w:szCs w:val="28"/>
        </w:rPr>
      </w:pPr>
      <w:r>
        <w:rPr>
          <w:sz w:val="28"/>
          <w:szCs w:val="28"/>
        </w:rPr>
        <w:t xml:space="preserve">     Доплата для мастеров:</w:t>
      </w:r>
    </w:p>
    <w:p w:rsidR="007D6590" w:rsidRDefault="007D6590" w:rsidP="007D6590">
      <w:pPr>
        <w:rPr>
          <w:sz w:val="28"/>
          <w:szCs w:val="28"/>
        </w:rPr>
      </w:pPr>
      <w:r>
        <w:rPr>
          <w:rFonts w:eastAsiaTheme="minorEastAsia"/>
          <w:position w:val="-14"/>
          <w:sz w:val="28"/>
          <w:szCs w:val="28"/>
        </w:rPr>
        <w:object w:dxaOrig="2499" w:dyaOrig="400">
          <v:shape id="_x0000_i1224" type="#_x0000_t75" style="width:125.25pt;height:19.5pt" o:ole="">
            <v:imagedata r:id="rId383" o:title=""/>
          </v:shape>
          <o:OLEObject Type="Embed" ProgID="Equation.3" ShapeID="_x0000_i1224" DrawAspect="Content" ObjectID="_1477256166" r:id="rId384"/>
        </w:object>
      </w:r>
      <w:r>
        <w:rPr>
          <w:sz w:val="28"/>
          <w:szCs w:val="28"/>
        </w:rPr>
        <w:t>руб.</w:t>
      </w:r>
    </w:p>
    <w:p w:rsidR="007D6590" w:rsidRDefault="007D6590" w:rsidP="007D6590">
      <w:pPr>
        <w:jc w:val="both"/>
        <w:rPr>
          <w:sz w:val="28"/>
          <w:szCs w:val="28"/>
        </w:rPr>
      </w:pPr>
      <w:r>
        <w:rPr>
          <w:sz w:val="28"/>
          <w:szCs w:val="28"/>
        </w:rPr>
        <w:t xml:space="preserve">     Доплата для старших мастеров:</w:t>
      </w:r>
    </w:p>
    <w:p w:rsidR="007D6590" w:rsidRDefault="007D6590" w:rsidP="007D6590">
      <w:pPr>
        <w:rPr>
          <w:sz w:val="28"/>
          <w:szCs w:val="28"/>
        </w:rPr>
      </w:pPr>
      <w:r>
        <w:rPr>
          <w:rFonts w:eastAsiaTheme="minorEastAsia"/>
          <w:position w:val="-14"/>
          <w:sz w:val="28"/>
          <w:szCs w:val="28"/>
        </w:rPr>
        <w:object w:dxaOrig="2700" w:dyaOrig="400">
          <v:shape id="_x0000_i1225" type="#_x0000_t75" style="width:135pt;height:19.5pt" o:ole="">
            <v:imagedata r:id="rId385" o:title=""/>
          </v:shape>
          <o:OLEObject Type="Embed" ProgID="Equation.3" ShapeID="_x0000_i1225" DrawAspect="Content" ObjectID="_1477256167" r:id="rId386"/>
        </w:object>
      </w:r>
      <w:r>
        <w:rPr>
          <w:sz w:val="28"/>
          <w:szCs w:val="28"/>
        </w:rPr>
        <w:t>руб.</w:t>
      </w:r>
    </w:p>
    <w:p w:rsidR="007D6590" w:rsidRDefault="007D6590" w:rsidP="007D6590">
      <w:pPr>
        <w:jc w:val="both"/>
        <w:rPr>
          <w:sz w:val="28"/>
          <w:szCs w:val="28"/>
        </w:rPr>
      </w:pPr>
      <w:r>
        <w:rPr>
          <w:sz w:val="28"/>
          <w:szCs w:val="28"/>
        </w:rPr>
        <w:t xml:space="preserve">     Графа 10. Прочие доплаты.</w:t>
      </w:r>
    </w:p>
    <w:p w:rsidR="007D6590" w:rsidRDefault="007D6590" w:rsidP="007D6590">
      <w:pPr>
        <w:jc w:val="both"/>
        <w:rPr>
          <w:sz w:val="28"/>
          <w:szCs w:val="28"/>
        </w:rPr>
      </w:pPr>
      <w:r>
        <w:rPr>
          <w:sz w:val="28"/>
          <w:szCs w:val="28"/>
        </w:rPr>
        <w:lastRenderedPageBreak/>
        <w:t xml:space="preserve">     К этому виду доплат относят выплаты локомотивным бригадам за классность, экономию электроэнергии и топлива и т.д. В КП допускается расчет графы 10 не производить.</w:t>
      </w:r>
    </w:p>
    <w:p w:rsidR="007D6590" w:rsidRDefault="007D6590" w:rsidP="007D6590">
      <w:pPr>
        <w:jc w:val="both"/>
        <w:rPr>
          <w:sz w:val="28"/>
          <w:szCs w:val="28"/>
        </w:rPr>
      </w:pPr>
    </w:p>
    <w:p w:rsidR="007D6590" w:rsidRDefault="007D6590" w:rsidP="007D6590">
      <w:pPr>
        <w:jc w:val="both"/>
        <w:rPr>
          <w:sz w:val="28"/>
          <w:szCs w:val="28"/>
        </w:rPr>
      </w:pPr>
      <w:r>
        <w:rPr>
          <w:sz w:val="28"/>
          <w:szCs w:val="28"/>
        </w:rPr>
        <w:t xml:space="preserve">  </w:t>
      </w:r>
    </w:p>
    <w:p w:rsidR="007D6590" w:rsidRDefault="007D6590" w:rsidP="007D6590">
      <w:pPr>
        <w:jc w:val="both"/>
        <w:rPr>
          <w:sz w:val="28"/>
          <w:szCs w:val="28"/>
        </w:rPr>
      </w:pPr>
      <w:r>
        <w:rPr>
          <w:sz w:val="28"/>
          <w:szCs w:val="28"/>
        </w:rPr>
        <w:t>Графа 11. Общий заработок работников ТО2 за месяц.</w:t>
      </w:r>
    </w:p>
    <w:p w:rsidR="007D6590" w:rsidRDefault="007D6590" w:rsidP="007D6590">
      <w:pPr>
        <w:jc w:val="both"/>
        <w:rPr>
          <w:sz w:val="28"/>
          <w:szCs w:val="28"/>
        </w:rPr>
      </w:pPr>
      <w:r>
        <w:rPr>
          <w:sz w:val="28"/>
          <w:szCs w:val="28"/>
        </w:rPr>
        <w:t xml:space="preserve">     Общий заработок слесарей определяем суммированием граф 5,6,7,9:</w:t>
      </w:r>
    </w:p>
    <w:p w:rsidR="007D6590" w:rsidRDefault="007D6590" w:rsidP="007D6590">
      <w:pPr>
        <w:rPr>
          <w:sz w:val="28"/>
          <w:szCs w:val="28"/>
        </w:rPr>
      </w:pPr>
      <w:r>
        <w:rPr>
          <w:rFonts w:eastAsiaTheme="minorEastAsia"/>
          <w:position w:val="-14"/>
          <w:sz w:val="28"/>
          <w:szCs w:val="28"/>
        </w:rPr>
        <w:object w:dxaOrig="1020" w:dyaOrig="400">
          <v:shape id="_x0000_i1226" type="#_x0000_t75" style="width:51pt;height:19.5pt" o:ole="">
            <v:imagedata r:id="rId387" o:title=""/>
          </v:shape>
          <o:OLEObject Type="Embed" ProgID="Equation.3" ShapeID="_x0000_i1226" DrawAspect="Content" ObjectID="_1477256168" r:id="rId388"/>
        </w:object>
      </w:r>
      <w:r>
        <w:rPr>
          <w:position w:val="-14"/>
          <w:sz w:val="28"/>
          <w:szCs w:val="28"/>
        </w:rPr>
        <w:t xml:space="preserve">                    </w:t>
      </w:r>
      <w:r>
        <w:rPr>
          <w:sz w:val="28"/>
          <w:szCs w:val="28"/>
        </w:rPr>
        <w:t>руб.</w:t>
      </w:r>
    </w:p>
    <w:p w:rsidR="007D6590" w:rsidRDefault="007D6590" w:rsidP="007D6590">
      <w:pPr>
        <w:jc w:val="both"/>
        <w:rPr>
          <w:sz w:val="28"/>
          <w:szCs w:val="28"/>
        </w:rPr>
      </w:pPr>
      <w:r>
        <w:rPr>
          <w:sz w:val="28"/>
          <w:szCs w:val="28"/>
        </w:rPr>
        <w:t xml:space="preserve">     Общий заработок мастеров и старших мастеров определяем суммированием граф 5,7 и 9:</w:t>
      </w:r>
    </w:p>
    <w:p w:rsidR="007D6590" w:rsidRDefault="007D6590" w:rsidP="007D6590">
      <w:pPr>
        <w:rPr>
          <w:sz w:val="28"/>
          <w:szCs w:val="28"/>
        </w:rPr>
      </w:pPr>
      <w:r>
        <w:rPr>
          <w:rFonts w:eastAsiaTheme="minorEastAsia"/>
          <w:position w:val="-14"/>
          <w:sz w:val="28"/>
          <w:szCs w:val="28"/>
        </w:rPr>
        <w:object w:dxaOrig="859" w:dyaOrig="400">
          <v:shape id="_x0000_i1227" type="#_x0000_t75" style="width:42.75pt;height:19.5pt" o:ole="">
            <v:imagedata r:id="rId389" o:title=""/>
          </v:shape>
          <o:OLEObject Type="Embed" ProgID="Equation.3" ShapeID="_x0000_i1227" DrawAspect="Content" ObjectID="_1477256169" r:id="rId390"/>
        </w:object>
      </w:r>
      <w:r>
        <w:rPr>
          <w:position w:val="-14"/>
          <w:sz w:val="28"/>
          <w:szCs w:val="28"/>
        </w:rPr>
        <w:t xml:space="preserve">         </w:t>
      </w:r>
      <w:r>
        <w:rPr>
          <w:sz w:val="28"/>
          <w:szCs w:val="28"/>
        </w:rPr>
        <w:t>руб.</w:t>
      </w:r>
    </w:p>
    <w:p w:rsidR="007D6590" w:rsidRDefault="007D6590" w:rsidP="007D6590">
      <w:pPr>
        <w:rPr>
          <w:sz w:val="28"/>
          <w:szCs w:val="28"/>
        </w:rPr>
      </w:pPr>
      <w:r>
        <w:rPr>
          <w:rFonts w:eastAsiaTheme="minorEastAsia"/>
          <w:position w:val="-14"/>
          <w:sz w:val="28"/>
          <w:szCs w:val="28"/>
        </w:rPr>
        <w:object w:dxaOrig="1100" w:dyaOrig="400">
          <v:shape id="_x0000_i1228" type="#_x0000_t75" style="width:54.75pt;height:19.5pt" o:ole="">
            <v:imagedata r:id="rId391" o:title=""/>
          </v:shape>
          <o:OLEObject Type="Embed" ProgID="Equation.3" ShapeID="_x0000_i1228" DrawAspect="Content" ObjectID="_1477256170" r:id="rId392"/>
        </w:object>
      </w:r>
      <w:r>
        <w:rPr>
          <w:position w:val="-14"/>
          <w:sz w:val="28"/>
          <w:szCs w:val="28"/>
        </w:rPr>
        <w:t xml:space="preserve">      </w:t>
      </w:r>
      <w:r>
        <w:rPr>
          <w:sz w:val="28"/>
          <w:szCs w:val="28"/>
        </w:rPr>
        <w:t>руб.</w:t>
      </w:r>
    </w:p>
    <w:p w:rsidR="007D6590" w:rsidRDefault="007D6590" w:rsidP="007D6590">
      <w:pPr>
        <w:jc w:val="both"/>
        <w:rPr>
          <w:sz w:val="28"/>
          <w:szCs w:val="28"/>
        </w:rPr>
      </w:pPr>
      <w:r>
        <w:rPr>
          <w:sz w:val="28"/>
          <w:szCs w:val="28"/>
        </w:rPr>
        <w:t xml:space="preserve">     Графа 12. Годовой фонд заработной платы определяем умножением месячного заработка (графа 11) на число месяцев в году.</w:t>
      </w:r>
    </w:p>
    <w:p w:rsidR="007D6590" w:rsidRDefault="007D6590" w:rsidP="007D6590">
      <w:pPr>
        <w:jc w:val="both"/>
        <w:rPr>
          <w:sz w:val="28"/>
          <w:szCs w:val="28"/>
        </w:rPr>
      </w:pPr>
      <w:r>
        <w:rPr>
          <w:sz w:val="28"/>
          <w:szCs w:val="28"/>
        </w:rPr>
        <w:t xml:space="preserve">     Годовой фонд заработной платы слесарей:</w:t>
      </w:r>
    </w:p>
    <w:p w:rsidR="007D6590" w:rsidRDefault="007D6590" w:rsidP="007D6590">
      <w:pPr>
        <w:rPr>
          <w:sz w:val="28"/>
          <w:szCs w:val="28"/>
        </w:rPr>
      </w:pPr>
      <w:r>
        <w:rPr>
          <w:rFonts w:eastAsiaTheme="minorEastAsia"/>
          <w:position w:val="-14"/>
          <w:sz w:val="28"/>
          <w:szCs w:val="28"/>
        </w:rPr>
        <w:object w:dxaOrig="960" w:dyaOrig="400">
          <v:shape id="_x0000_i1229" type="#_x0000_t75" style="width:48pt;height:19.5pt" o:ole="">
            <v:imagedata r:id="rId393" o:title=""/>
          </v:shape>
          <o:OLEObject Type="Embed" ProgID="Equation.3" ShapeID="_x0000_i1229" DrawAspect="Content" ObjectID="_1477256171" r:id="rId394"/>
        </w:object>
      </w:r>
      <w:r>
        <w:rPr>
          <w:position w:val="-14"/>
          <w:sz w:val="28"/>
          <w:szCs w:val="28"/>
        </w:rPr>
        <w:t xml:space="preserve">        </w:t>
      </w:r>
      <w:r>
        <w:rPr>
          <w:sz w:val="28"/>
          <w:szCs w:val="28"/>
        </w:rPr>
        <w:t>руб.</w:t>
      </w:r>
    </w:p>
    <w:p w:rsidR="007D6590" w:rsidRDefault="007D6590" w:rsidP="007D6590">
      <w:pPr>
        <w:jc w:val="both"/>
        <w:rPr>
          <w:sz w:val="28"/>
          <w:szCs w:val="28"/>
        </w:rPr>
      </w:pPr>
      <w:r>
        <w:rPr>
          <w:sz w:val="28"/>
          <w:szCs w:val="28"/>
        </w:rPr>
        <w:t xml:space="preserve">     Годовой фонд заработной платы мастеров:</w:t>
      </w:r>
    </w:p>
    <w:p w:rsidR="007D6590" w:rsidRDefault="007D6590" w:rsidP="007D6590">
      <w:pPr>
        <w:rPr>
          <w:sz w:val="28"/>
          <w:szCs w:val="28"/>
        </w:rPr>
      </w:pPr>
      <w:r>
        <w:rPr>
          <w:rFonts w:eastAsiaTheme="minorEastAsia"/>
          <w:position w:val="-14"/>
          <w:sz w:val="28"/>
          <w:szCs w:val="28"/>
        </w:rPr>
        <w:object w:dxaOrig="820" w:dyaOrig="400">
          <v:shape id="_x0000_i1230" type="#_x0000_t75" style="width:41.25pt;height:19.5pt" o:ole="">
            <v:imagedata r:id="rId395" o:title=""/>
          </v:shape>
          <o:OLEObject Type="Embed" ProgID="Equation.3" ShapeID="_x0000_i1230" DrawAspect="Content" ObjectID="_1477256172" r:id="rId396"/>
        </w:object>
      </w:r>
      <w:r>
        <w:rPr>
          <w:position w:val="-14"/>
          <w:sz w:val="28"/>
          <w:szCs w:val="28"/>
        </w:rPr>
        <w:t xml:space="preserve">             </w:t>
      </w:r>
      <w:r>
        <w:rPr>
          <w:sz w:val="28"/>
          <w:szCs w:val="28"/>
        </w:rPr>
        <w:t>руб.</w:t>
      </w:r>
    </w:p>
    <w:p w:rsidR="007D6590" w:rsidRDefault="007D6590" w:rsidP="007D6590">
      <w:pPr>
        <w:rPr>
          <w:sz w:val="28"/>
          <w:szCs w:val="28"/>
        </w:rPr>
      </w:pPr>
      <w:r>
        <w:rPr>
          <w:rFonts w:eastAsiaTheme="minorEastAsia"/>
          <w:position w:val="-14"/>
          <w:sz w:val="28"/>
          <w:szCs w:val="28"/>
        </w:rPr>
        <w:object w:dxaOrig="1040" w:dyaOrig="400">
          <v:shape id="_x0000_i1231" type="#_x0000_t75" style="width:51.75pt;height:19.5pt" o:ole="">
            <v:imagedata r:id="rId397" o:title=""/>
          </v:shape>
          <o:OLEObject Type="Embed" ProgID="Equation.3" ShapeID="_x0000_i1231" DrawAspect="Content" ObjectID="_1477256173" r:id="rId398"/>
        </w:object>
      </w:r>
      <w:r>
        <w:rPr>
          <w:position w:val="-14"/>
          <w:sz w:val="28"/>
          <w:szCs w:val="28"/>
        </w:rPr>
        <w:t xml:space="preserve">          </w:t>
      </w:r>
      <w:r>
        <w:rPr>
          <w:sz w:val="28"/>
          <w:szCs w:val="28"/>
        </w:rPr>
        <w:t>руб.</w:t>
      </w:r>
    </w:p>
    <w:p w:rsidR="007D6590" w:rsidRDefault="007D6590" w:rsidP="007D6590">
      <w:pPr>
        <w:jc w:val="both"/>
        <w:rPr>
          <w:sz w:val="28"/>
          <w:szCs w:val="28"/>
        </w:rPr>
      </w:pPr>
      <w:r>
        <w:rPr>
          <w:sz w:val="28"/>
          <w:szCs w:val="28"/>
        </w:rPr>
        <w:t xml:space="preserve">     В заключении подсчитывается </w:t>
      </w:r>
      <w:r>
        <w:rPr>
          <w:i/>
          <w:sz w:val="28"/>
          <w:szCs w:val="28"/>
        </w:rPr>
        <w:t>Итого</w:t>
      </w:r>
      <w:r>
        <w:rPr>
          <w:sz w:val="28"/>
          <w:szCs w:val="28"/>
        </w:rPr>
        <w:t xml:space="preserve"> граф по вертикали и </w:t>
      </w:r>
      <w:r>
        <w:rPr>
          <w:i/>
          <w:sz w:val="28"/>
          <w:szCs w:val="28"/>
        </w:rPr>
        <w:t>общий итого</w:t>
      </w:r>
      <w:r>
        <w:rPr>
          <w:sz w:val="28"/>
          <w:szCs w:val="28"/>
        </w:rPr>
        <w:t xml:space="preserve"> по всему пункту экипировки (см. таблицу).</w:t>
      </w:r>
    </w:p>
    <w:p w:rsidR="007D6590" w:rsidRDefault="007D6590" w:rsidP="007D6590">
      <w:pPr>
        <w:jc w:val="both"/>
        <w:rPr>
          <w:sz w:val="28"/>
          <w:szCs w:val="28"/>
        </w:rPr>
      </w:pPr>
    </w:p>
    <w:p w:rsidR="007D6590" w:rsidRDefault="007D6590" w:rsidP="007D6590">
      <w:pPr>
        <w:rPr>
          <w:rFonts w:asciiTheme="minorHAnsi" w:hAnsiTheme="minorHAnsi"/>
          <w:sz w:val="28"/>
          <w:szCs w:val="28"/>
        </w:rPr>
      </w:pPr>
    </w:p>
    <w:p w:rsidR="007D6590" w:rsidRDefault="007D6590" w:rsidP="007D6590">
      <w:pPr>
        <w:rPr>
          <w:sz w:val="28"/>
          <w:szCs w:val="28"/>
        </w:rPr>
      </w:pPr>
    </w:p>
    <w:p w:rsidR="007D6590" w:rsidRDefault="007D6590" w:rsidP="007D6590">
      <w:pPr>
        <w:rPr>
          <w:sz w:val="28"/>
          <w:szCs w:val="28"/>
        </w:rPr>
      </w:pPr>
    </w:p>
    <w:tbl>
      <w:tblPr>
        <w:tblpPr w:leftFromText="180" w:rightFromText="180" w:bottomFromText="200" w:vertAnchor="page" w:horzAnchor="margin" w:tblpY="20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2"/>
        <w:gridCol w:w="1319"/>
        <w:gridCol w:w="801"/>
        <w:gridCol w:w="896"/>
        <w:gridCol w:w="784"/>
        <w:gridCol w:w="889"/>
        <w:gridCol w:w="664"/>
        <w:gridCol w:w="979"/>
        <w:gridCol w:w="697"/>
        <w:gridCol w:w="705"/>
        <w:gridCol w:w="566"/>
        <w:gridCol w:w="868"/>
      </w:tblGrid>
      <w:tr w:rsidR="007D6590" w:rsidTr="007D6590">
        <w:tc>
          <w:tcPr>
            <w:tcW w:w="725" w:type="dxa"/>
            <w:vMerge w:val="restart"/>
            <w:tcBorders>
              <w:top w:val="single" w:sz="4" w:space="0" w:color="auto"/>
              <w:left w:val="single" w:sz="4" w:space="0" w:color="auto"/>
              <w:bottom w:val="single" w:sz="4" w:space="0" w:color="auto"/>
              <w:right w:val="single" w:sz="4" w:space="0" w:color="auto"/>
            </w:tcBorders>
            <w:hideMark/>
          </w:tcPr>
          <w:p w:rsidR="007D6590" w:rsidRDefault="007D6590">
            <w:pPr>
              <w:spacing w:after="200" w:line="276" w:lineRule="auto"/>
              <w:jc w:val="center"/>
              <w:rPr>
                <w:rFonts w:eastAsiaTheme="minorEastAsia"/>
                <w:sz w:val="16"/>
                <w:szCs w:val="16"/>
                <w:lang w:eastAsia="en-US"/>
              </w:rPr>
            </w:pPr>
            <w:r>
              <w:rPr>
                <w:sz w:val="16"/>
                <w:szCs w:val="16"/>
                <w:lang w:eastAsia="en-US"/>
              </w:rPr>
              <w:lastRenderedPageBreak/>
              <w:t>Номер статьи расходов</w:t>
            </w:r>
          </w:p>
        </w:tc>
        <w:tc>
          <w:tcPr>
            <w:tcW w:w="1274" w:type="dxa"/>
            <w:vMerge w:val="restart"/>
            <w:tcBorders>
              <w:top w:val="single" w:sz="4" w:space="0" w:color="auto"/>
              <w:left w:val="single" w:sz="4" w:space="0" w:color="auto"/>
              <w:bottom w:val="single" w:sz="4" w:space="0" w:color="auto"/>
              <w:right w:val="single" w:sz="4" w:space="0" w:color="auto"/>
            </w:tcBorders>
            <w:hideMark/>
          </w:tcPr>
          <w:p w:rsidR="007D6590" w:rsidRDefault="007D6590">
            <w:pPr>
              <w:spacing w:after="200" w:line="276" w:lineRule="auto"/>
              <w:jc w:val="center"/>
              <w:rPr>
                <w:rFonts w:eastAsiaTheme="minorEastAsia"/>
                <w:sz w:val="16"/>
                <w:szCs w:val="16"/>
                <w:lang w:eastAsia="en-US"/>
              </w:rPr>
            </w:pPr>
            <w:r>
              <w:rPr>
                <w:sz w:val="16"/>
                <w:szCs w:val="16"/>
                <w:lang w:eastAsia="en-US"/>
              </w:rPr>
              <w:t>Наименование профессий</w:t>
            </w:r>
          </w:p>
        </w:tc>
        <w:tc>
          <w:tcPr>
            <w:tcW w:w="769" w:type="dxa"/>
            <w:vMerge w:val="restart"/>
            <w:tcBorders>
              <w:top w:val="single" w:sz="4" w:space="0" w:color="auto"/>
              <w:left w:val="single" w:sz="4" w:space="0" w:color="auto"/>
              <w:bottom w:val="single" w:sz="4" w:space="0" w:color="auto"/>
              <w:right w:val="single" w:sz="4" w:space="0" w:color="auto"/>
            </w:tcBorders>
            <w:vAlign w:val="center"/>
            <w:hideMark/>
          </w:tcPr>
          <w:p w:rsidR="007D6590" w:rsidRDefault="007D6590">
            <w:pPr>
              <w:spacing w:after="200" w:line="276" w:lineRule="auto"/>
              <w:jc w:val="center"/>
              <w:rPr>
                <w:rFonts w:eastAsiaTheme="minorEastAsia"/>
                <w:sz w:val="16"/>
                <w:szCs w:val="16"/>
                <w:lang w:eastAsia="en-US"/>
              </w:rPr>
            </w:pPr>
            <w:r>
              <w:rPr>
                <w:sz w:val="16"/>
                <w:szCs w:val="16"/>
                <w:lang w:eastAsia="en-US"/>
              </w:rPr>
              <w:t>Средний тарифный разряд</w:t>
            </w:r>
          </w:p>
        </w:tc>
        <w:tc>
          <w:tcPr>
            <w:tcW w:w="847" w:type="dxa"/>
            <w:vMerge w:val="restart"/>
            <w:tcBorders>
              <w:top w:val="single" w:sz="4" w:space="0" w:color="auto"/>
              <w:left w:val="single" w:sz="4" w:space="0" w:color="auto"/>
              <w:bottom w:val="single" w:sz="4" w:space="0" w:color="auto"/>
              <w:right w:val="single" w:sz="4" w:space="0" w:color="auto"/>
            </w:tcBorders>
            <w:vAlign w:val="center"/>
            <w:hideMark/>
          </w:tcPr>
          <w:p w:rsidR="007D6590" w:rsidRDefault="007D6590">
            <w:pPr>
              <w:spacing w:after="200" w:line="276" w:lineRule="auto"/>
              <w:jc w:val="center"/>
              <w:rPr>
                <w:rFonts w:eastAsiaTheme="minorEastAsia"/>
                <w:sz w:val="16"/>
                <w:szCs w:val="16"/>
                <w:lang w:eastAsia="en-US"/>
              </w:rPr>
            </w:pPr>
            <w:r>
              <w:rPr>
                <w:sz w:val="16"/>
                <w:szCs w:val="16"/>
                <w:lang w:eastAsia="en-US"/>
              </w:rPr>
              <w:t>Количество рабочих</w:t>
            </w:r>
          </w:p>
        </w:tc>
        <w:tc>
          <w:tcPr>
            <w:tcW w:w="5102" w:type="dxa"/>
            <w:gridSpan w:val="7"/>
            <w:tcBorders>
              <w:top w:val="single" w:sz="4" w:space="0" w:color="auto"/>
              <w:left w:val="single" w:sz="4" w:space="0" w:color="auto"/>
              <w:bottom w:val="single" w:sz="4" w:space="0" w:color="auto"/>
              <w:right w:val="single" w:sz="4" w:space="0" w:color="auto"/>
            </w:tcBorders>
            <w:hideMark/>
          </w:tcPr>
          <w:p w:rsidR="007D6590" w:rsidRDefault="007D6590">
            <w:pPr>
              <w:spacing w:after="200" w:line="276" w:lineRule="auto"/>
              <w:jc w:val="center"/>
              <w:rPr>
                <w:rFonts w:eastAsiaTheme="minorEastAsia"/>
                <w:sz w:val="16"/>
                <w:szCs w:val="16"/>
                <w:lang w:eastAsia="en-US"/>
              </w:rPr>
            </w:pPr>
            <w:r>
              <w:rPr>
                <w:sz w:val="16"/>
                <w:szCs w:val="16"/>
                <w:lang w:eastAsia="en-US"/>
              </w:rPr>
              <w:t>Месячнй фонд заработной платы, руб.</w:t>
            </w:r>
          </w:p>
        </w:tc>
        <w:tc>
          <w:tcPr>
            <w:tcW w:w="854" w:type="dxa"/>
            <w:vMerge w:val="restart"/>
            <w:tcBorders>
              <w:top w:val="single" w:sz="4" w:space="0" w:color="auto"/>
              <w:left w:val="single" w:sz="4" w:space="0" w:color="auto"/>
              <w:bottom w:val="single" w:sz="4" w:space="0" w:color="auto"/>
              <w:right w:val="single" w:sz="4" w:space="0" w:color="auto"/>
            </w:tcBorders>
            <w:hideMark/>
          </w:tcPr>
          <w:p w:rsidR="007D6590" w:rsidRDefault="007D6590">
            <w:pPr>
              <w:spacing w:after="200" w:line="276" w:lineRule="auto"/>
              <w:jc w:val="center"/>
              <w:rPr>
                <w:rFonts w:eastAsiaTheme="minorEastAsia"/>
                <w:sz w:val="16"/>
                <w:szCs w:val="16"/>
                <w:lang w:eastAsia="en-US"/>
              </w:rPr>
            </w:pPr>
            <w:r>
              <w:rPr>
                <w:rFonts w:eastAsiaTheme="minorEastAsia"/>
                <w:lang w:eastAsia="en-US"/>
              </w:rPr>
              <w:pict>
                <v:shape id="_x0000_s1050" type="#_x0000_t32" style="position:absolute;left:0;text-align:left;margin-left:93.35pt;margin-top:-76.5pt;width:0;height:402.75pt;z-index:251662336;mso-position-horizontal-relative:text;mso-position-vertical-relative:text" o:connectortype="straight"/>
              </w:pict>
            </w:r>
            <w:r>
              <w:rPr>
                <w:sz w:val="16"/>
                <w:szCs w:val="16"/>
                <w:lang w:eastAsia="en-US"/>
              </w:rPr>
              <w:t>Годовой фонд заработной платы</w:t>
            </w:r>
          </w:p>
        </w:tc>
      </w:tr>
      <w:tr w:rsidR="007D6590" w:rsidTr="007D6590">
        <w:tc>
          <w:tcPr>
            <w:tcW w:w="0" w:type="auto"/>
            <w:vMerge/>
            <w:tcBorders>
              <w:top w:val="single" w:sz="4" w:space="0" w:color="auto"/>
              <w:left w:val="single" w:sz="4" w:space="0" w:color="auto"/>
              <w:bottom w:val="single" w:sz="4" w:space="0" w:color="auto"/>
              <w:right w:val="single" w:sz="4" w:space="0" w:color="auto"/>
            </w:tcBorders>
            <w:vAlign w:val="center"/>
            <w:hideMark/>
          </w:tcPr>
          <w:p w:rsidR="007D6590" w:rsidRDefault="007D6590">
            <w:pPr>
              <w:rPr>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D6590" w:rsidRDefault="007D6590">
            <w:pPr>
              <w:rPr>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D6590" w:rsidRDefault="007D6590">
            <w:pPr>
              <w:rPr>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D6590" w:rsidRDefault="007D6590">
            <w:pPr>
              <w:rPr>
                <w:rFonts w:eastAsiaTheme="minorEastAsia"/>
                <w:sz w:val="16"/>
                <w:szCs w:val="16"/>
                <w:lang w:eastAsia="en-US"/>
              </w:rPr>
            </w:pPr>
          </w:p>
        </w:tc>
        <w:tc>
          <w:tcPr>
            <w:tcW w:w="750" w:type="dxa"/>
            <w:tcBorders>
              <w:top w:val="single" w:sz="4" w:space="0" w:color="auto"/>
              <w:left w:val="single" w:sz="4" w:space="0" w:color="auto"/>
              <w:bottom w:val="single" w:sz="4" w:space="0" w:color="auto"/>
              <w:right w:val="single" w:sz="4" w:space="0" w:color="auto"/>
            </w:tcBorders>
            <w:hideMark/>
          </w:tcPr>
          <w:p w:rsidR="007D6590" w:rsidRDefault="007D6590">
            <w:pPr>
              <w:spacing w:after="200" w:line="276" w:lineRule="auto"/>
              <w:jc w:val="center"/>
              <w:rPr>
                <w:rFonts w:eastAsiaTheme="minorEastAsia"/>
                <w:sz w:val="16"/>
                <w:szCs w:val="16"/>
                <w:lang w:eastAsia="en-US"/>
              </w:rPr>
            </w:pPr>
            <w:r>
              <w:rPr>
                <w:sz w:val="16"/>
                <w:szCs w:val="16"/>
                <w:lang w:eastAsia="en-US"/>
              </w:rPr>
              <w:t>Тарифная ставка</w:t>
            </w:r>
          </w:p>
        </w:tc>
        <w:tc>
          <w:tcPr>
            <w:tcW w:w="863" w:type="dxa"/>
            <w:tcBorders>
              <w:top w:val="single" w:sz="4" w:space="0" w:color="auto"/>
              <w:left w:val="single" w:sz="4" w:space="0" w:color="auto"/>
              <w:bottom w:val="single" w:sz="4" w:space="0" w:color="auto"/>
              <w:right w:val="single" w:sz="4" w:space="0" w:color="auto"/>
            </w:tcBorders>
            <w:hideMark/>
          </w:tcPr>
          <w:p w:rsidR="007D6590" w:rsidRDefault="007D6590">
            <w:pPr>
              <w:spacing w:after="200" w:line="276" w:lineRule="auto"/>
              <w:jc w:val="center"/>
              <w:rPr>
                <w:rFonts w:eastAsiaTheme="minorEastAsia"/>
                <w:sz w:val="16"/>
                <w:szCs w:val="16"/>
                <w:lang w:eastAsia="en-US"/>
              </w:rPr>
            </w:pPr>
            <w:r>
              <w:rPr>
                <w:sz w:val="16"/>
                <w:szCs w:val="16"/>
                <w:lang w:eastAsia="en-US"/>
              </w:rPr>
              <w:t>Сдельный приработок</w:t>
            </w:r>
          </w:p>
        </w:tc>
        <w:tc>
          <w:tcPr>
            <w:tcW w:w="645" w:type="dxa"/>
            <w:tcBorders>
              <w:top w:val="single" w:sz="4" w:space="0" w:color="auto"/>
              <w:left w:val="single" w:sz="4" w:space="0" w:color="auto"/>
              <w:bottom w:val="single" w:sz="4" w:space="0" w:color="auto"/>
              <w:right w:val="single" w:sz="4" w:space="0" w:color="auto"/>
            </w:tcBorders>
            <w:hideMark/>
          </w:tcPr>
          <w:p w:rsidR="007D6590" w:rsidRDefault="007D6590">
            <w:pPr>
              <w:spacing w:after="200" w:line="276" w:lineRule="auto"/>
              <w:jc w:val="center"/>
              <w:rPr>
                <w:rFonts w:eastAsiaTheme="minorEastAsia"/>
                <w:sz w:val="16"/>
                <w:szCs w:val="16"/>
                <w:lang w:eastAsia="en-US"/>
              </w:rPr>
            </w:pPr>
            <w:r>
              <w:rPr>
                <w:sz w:val="16"/>
                <w:szCs w:val="16"/>
                <w:lang w:eastAsia="en-US"/>
              </w:rPr>
              <w:t>Премия</w:t>
            </w:r>
          </w:p>
        </w:tc>
        <w:tc>
          <w:tcPr>
            <w:tcW w:w="956" w:type="dxa"/>
            <w:tcBorders>
              <w:top w:val="single" w:sz="4" w:space="0" w:color="auto"/>
              <w:left w:val="single" w:sz="4" w:space="0" w:color="auto"/>
              <w:bottom w:val="single" w:sz="4" w:space="0" w:color="auto"/>
              <w:right w:val="single" w:sz="4" w:space="0" w:color="auto"/>
            </w:tcBorders>
            <w:hideMark/>
          </w:tcPr>
          <w:p w:rsidR="007D6590" w:rsidRDefault="007D6590">
            <w:pPr>
              <w:spacing w:after="200" w:line="276" w:lineRule="auto"/>
              <w:jc w:val="center"/>
              <w:rPr>
                <w:rFonts w:eastAsiaTheme="minorEastAsia"/>
                <w:sz w:val="16"/>
                <w:szCs w:val="16"/>
                <w:lang w:eastAsia="en-US"/>
              </w:rPr>
            </w:pPr>
            <w:r>
              <w:rPr>
                <w:sz w:val="16"/>
                <w:szCs w:val="16"/>
                <w:lang w:eastAsia="en-US"/>
              </w:rPr>
              <w:t>Доплата за работу в праздничные дни</w:t>
            </w:r>
          </w:p>
        </w:tc>
        <w:tc>
          <w:tcPr>
            <w:tcW w:w="673" w:type="dxa"/>
            <w:tcBorders>
              <w:top w:val="single" w:sz="4" w:space="0" w:color="auto"/>
              <w:left w:val="single" w:sz="4" w:space="0" w:color="auto"/>
              <w:bottom w:val="single" w:sz="4" w:space="0" w:color="auto"/>
              <w:right w:val="single" w:sz="4" w:space="0" w:color="auto"/>
            </w:tcBorders>
            <w:hideMark/>
          </w:tcPr>
          <w:p w:rsidR="007D6590" w:rsidRDefault="007D6590">
            <w:pPr>
              <w:spacing w:after="200" w:line="276" w:lineRule="auto"/>
              <w:jc w:val="center"/>
              <w:rPr>
                <w:rFonts w:eastAsiaTheme="minorEastAsia"/>
                <w:sz w:val="16"/>
                <w:szCs w:val="16"/>
                <w:lang w:eastAsia="en-US"/>
              </w:rPr>
            </w:pPr>
            <w:r>
              <w:rPr>
                <w:sz w:val="16"/>
                <w:szCs w:val="16"/>
                <w:lang w:eastAsia="en-US"/>
              </w:rPr>
              <w:t>Доплата за работу в ночное время</w:t>
            </w:r>
          </w:p>
        </w:tc>
        <w:tc>
          <w:tcPr>
            <w:tcW w:w="686" w:type="dxa"/>
            <w:tcBorders>
              <w:top w:val="single" w:sz="4" w:space="0" w:color="auto"/>
              <w:left w:val="single" w:sz="4" w:space="0" w:color="auto"/>
              <w:bottom w:val="single" w:sz="4" w:space="0" w:color="auto"/>
              <w:right w:val="single" w:sz="4" w:space="0" w:color="auto"/>
            </w:tcBorders>
            <w:hideMark/>
          </w:tcPr>
          <w:p w:rsidR="007D6590" w:rsidRDefault="007D6590">
            <w:pPr>
              <w:spacing w:after="200" w:line="276" w:lineRule="auto"/>
              <w:jc w:val="center"/>
              <w:rPr>
                <w:rFonts w:eastAsiaTheme="minorEastAsia"/>
                <w:sz w:val="16"/>
                <w:szCs w:val="16"/>
                <w:lang w:eastAsia="en-US"/>
              </w:rPr>
            </w:pPr>
            <w:r>
              <w:rPr>
                <w:sz w:val="16"/>
                <w:szCs w:val="16"/>
                <w:lang w:eastAsia="en-US"/>
              </w:rPr>
              <w:t>Прочие доплаты</w:t>
            </w:r>
          </w:p>
        </w:tc>
        <w:tc>
          <w:tcPr>
            <w:tcW w:w="529" w:type="dxa"/>
            <w:tcBorders>
              <w:top w:val="single" w:sz="4" w:space="0" w:color="auto"/>
              <w:left w:val="single" w:sz="4" w:space="0" w:color="auto"/>
              <w:bottom w:val="single" w:sz="4" w:space="0" w:color="auto"/>
              <w:right w:val="single" w:sz="4" w:space="0" w:color="auto"/>
            </w:tcBorders>
            <w:hideMark/>
          </w:tcPr>
          <w:p w:rsidR="007D6590" w:rsidRDefault="007D6590">
            <w:pPr>
              <w:spacing w:after="200" w:line="276" w:lineRule="auto"/>
              <w:jc w:val="center"/>
              <w:rPr>
                <w:rFonts w:eastAsiaTheme="minorEastAsia"/>
                <w:sz w:val="16"/>
                <w:szCs w:val="16"/>
                <w:lang w:eastAsia="en-US"/>
              </w:rPr>
            </w:pPr>
            <w:r>
              <w:rPr>
                <w:sz w:val="16"/>
                <w:szCs w:val="16"/>
                <w:lang w:eastAsia="en-US"/>
              </w:rPr>
              <w:t>Итого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D6590" w:rsidRDefault="007D6590">
            <w:pPr>
              <w:rPr>
                <w:rFonts w:eastAsiaTheme="minorEastAsia"/>
                <w:sz w:val="16"/>
                <w:szCs w:val="16"/>
                <w:lang w:eastAsia="en-US"/>
              </w:rPr>
            </w:pPr>
          </w:p>
        </w:tc>
      </w:tr>
      <w:tr w:rsidR="007D6590" w:rsidTr="007D6590">
        <w:tc>
          <w:tcPr>
            <w:tcW w:w="725" w:type="dxa"/>
            <w:tcBorders>
              <w:top w:val="single" w:sz="4" w:space="0" w:color="auto"/>
              <w:left w:val="single" w:sz="4" w:space="0" w:color="auto"/>
              <w:bottom w:val="single" w:sz="4" w:space="0" w:color="auto"/>
              <w:right w:val="single" w:sz="4" w:space="0" w:color="auto"/>
            </w:tcBorders>
            <w:hideMark/>
          </w:tcPr>
          <w:p w:rsidR="007D6590" w:rsidRDefault="007D6590">
            <w:pPr>
              <w:spacing w:after="200" w:line="276" w:lineRule="auto"/>
              <w:jc w:val="center"/>
              <w:rPr>
                <w:rFonts w:eastAsiaTheme="minorEastAsia"/>
                <w:sz w:val="16"/>
                <w:szCs w:val="16"/>
                <w:lang w:eastAsia="en-US"/>
              </w:rPr>
            </w:pPr>
            <w:r>
              <w:rPr>
                <w:sz w:val="16"/>
                <w:szCs w:val="16"/>
                <w:lang w:eastAsia="en-US"/>
              </w:rPr>
              <w:t>1</w:t>
            </w:r>
          </w:p>
        </w:tc>
        <w:tc>
          <w:tcPr>
            <w:tcW w:w="1274" w:type="dxa"/>
            <w:tcBorders>
              <w:top w:val="single" w:sz="4" w:space="0" w:color="auto"/>
              <w:left w:val="single" w:sz="4" w:space="0" w:color="auto"/>
              <w:bottom w:val="single" w:sz="4" w:space="0" w:color="auto"/>
              <w:right w:val="single" w:sz="4" w:space="0" w:color="auto"/>
            </w:tcBorders>
            <w:hideMark/>
          </w:tcPr>
          <w:p w:rsidR="007D6590" w:rsidRDefault="007D6590">
            <w:pPr>
              <w:spacing w:after="200" w:line="276" w:lineRule="auto"/>
              <w:jc w:val="center"/>
              <w:rPr>
                <w:rFonts w:eastAsiaTheme="minorEastAsia"/>
                <w:sz w:val="16"/>
                <w:szCs w:val="16"/>
                <w:lang w:eastAsia="en-US"/>
              </w:rPr>
            </w:pPr>
            <w:r>
              <w:rPr>
                <w:sz w:val="16"/>
                <w:szCs w:val="16"/>
                <w:lang w:eastAsia="en-US"/>
              </w:rPr>
              <w:t>2</w:t>
            </w:r>
          </w:p>
        </w:tc>
        <w:tc>
          <w:tcPr>
            <w:tcW w:w="769" w:type="dxa"/>
            <w:tcBorders>
              <w:top w:val="single" w:sz="4" w:space="0" w:color="auto"/>
              <w:left w:val="single" w:sz="4" w:space="0" w:color="auto"/>
              <w:bottom w:val="single" w:sz="4" w:space="0" w:color="auto"/>
              <w:right w:val="single" w:sz="4" w:space="0" w:color="auto"/>
            </w:tcBorders>
            <w:hideMark/>
          </w:tcPr>
          <w:p w:rsidR="007D6590" w:rsidRDefault="007D6590">
            <w:pPr>
              <w:spacing w:after="200" w:line="276" w:lineRule="auto"/>
              <w:jc w:val="center"/>
              <w:rPr>
                <w:rFonts w:eastAsiaTheme="minorEastAsia"/>
                <w:sz w:val="16"/>
                <w:szCs w:val="16"/>
                <w:lang w:eastAsia="en-US"/>
              </w:rPr>
            </w:pPr>
            <w:r>
              <w:rPr>
                <w:sz w:val="16"/>
                <w:szCs w:val="16"/>
                <w:lang w:eastAsia="en-US"/>
              </w:rPr>
              <w:t>3</w:t>
            </w:r>
          </w:p>
        </w:tc>
        <w:tc>
          <w:tcPr>
            <w:tcW w:w="847" w:type="dxa"/>
            <w:tcBorders>
              <w:top w:val="single" w:sz="4" w:space="0" w:color="auto"/>
              <w:left w:val="single" w:sz="4" w:space="0" w:color="auto"/>
              <w:bottom w:val="single" w:sz="4" w:space="0" w:color="auto"/>
              <w:right w:val="single" w:sz="4" w:space="0" w:color="auto"/>
            </w:tcBorders>
            <w:hideMark/>
          </w:tcPr>
          <w:p w:rsidR="007D6590" w:rsidRDefault="007D6590">
            <w:pPr>
              <w:spacing w:after="200" w:line="276" w:lineRule="auto"/>
              <w:jc w:val="center"/>
              <w:rPr>
                <w:rFonts w:eastAsiaTheme="minorEastAsia"/>
                <w:sz w:val="16"/>
                <w:szCs w:val="16"/>
                <w:lang w:eastAsia="en-US"/>
              </w:rPr>
            </w:pPr>
            <w:r>
              <w:rPr>
                <w:sz w:val="16"/>
                <w:szCs w:val="16"/>
                <w:lang w:eastAsia="en-US"/>
              </w:rPr>
              <w:t>4</w:t>
            </w:r>
          </w:p>
        </w:tc>
        <w:tc>
          <w:tcPr>
            <w:tcW w:w="750" w:type="dxa"/>
            <w:tcBorders>
              <w:top w:val="single" w:sz="4" w:space="0" w:color="auto"/>
              <w:left w:val="single" w:sz="4" w:space="0" w:color="auto"/>
              <w:bottom w:val="single" w:sz="4" w:space="0" w:color="auto"/>
              <w:right w:val="single" w:sz="4" w:space="0" w:color="auto"/>
            </w:tcBorders>
            <w:hideMark/>
          </w:tcPr>
          <w:p w:rsidR="007D6590" w:rsidRDefault="007D6590">
            <w:pPr>
              <w:spacing w:after="200" w:line="276" w:lineRule="auto"/>
              <w:jc w:val="center"/>
              <w:rPr>
                <w:rFonts w:eastAsiaTheme="minorEastAsia"/>
                <w:sz w:val="16"/>
                <w:szCs w:val="16"/>
                <w:lang w:eastAsia="en-US"/>
              </w:rPr>
            </w:pPr>
            <w:r>
              <w:rPr>
                <w:sz w:val="16"/>
                <w:szCs w:val="16"/>
                <w:lang w:eastAsia="en-US"/>
              </w:rPr>
              <w:t>5</w:t>
            </w:r>
          </w:p>
        </w:tc>
        <w:tc>
          <w:tcPr>
            <w:tcW w:w="863" w:type="dxa"/>
            <w:tcBorders>
              <w:top w:val="single" w:sz="4" w:space="0" w:color="auto"/>
              <w:left w:val="single" w:sz="4" w:space="0" w:color="auto"/>
              <w:bottom w:val="single" w:sz="4" w:space="0" w:color="auto"/>
              <w:right w:val="single" w:sz="4" w:space="0" w:color="auto"/>
            </w:tcBorders>
            <w:hideMark/>
          </w:tcPr>
          <w:p w:rsidR="007D6590" w:rsidRDefault="007D6590">
            <w:pPr>
              <w:spacing w:after="200" w:line="276" w:lineRule="auto"/>
              <w:jc w:val="center"/>
              <w:rPr>
                <w:rFonts w:eastAsiaTheme="minorEastAsia"/>
                <w:sz w:val="16"/>
                <w:szCs w:val="16"/>
                <w:lang w:eastAsia="en-US"/>
              </w:rPr>
            </w:pPr>
            <w:r>
              <w:rPr>
                <w:sz w:val="16"/>
                <w:szCs w:val="16"/>
                <w:lang w:eastAsia="en-US"/>
              </w:rPr>
              <w:t>6</w:t>
            </w:r>
          </w:p>
        </w:tc>
        <w:tc>
          <w:tcPr>
            <w:tcW w:w="645" w:type="dxa"/>
            <w:tcBorders>
              <w:top w:val="single" w:sz="4" w:space="0" w:color="auto"/>
              <w:left w:val="single" w:sz="4" w:space="0" w:color="auto"/>
              <w:bottom w:val="single" w:sz="4" w:space="0" w:color="auto"/>
              <w:right w:val="single" w:sz="4" w:space="0" w:color="auto"/>
            </w:tcBorders>
            <w:hideMark/>
          </w:tcPr>
          <w:p w:rsidR="007D6590" w:rsidRDefault="007D6590">
            <w:pPr>
              <w:spacing w:after="200" w:line="276" w:lineRule="auto"/>
              <w:jc w:val="center"/>
              <w:rPr>
                <w:rFonts w:eastAsiaTheme="minorEastAsia"/>
                <w:sz w:val="16"/>
                <w:szCs w:val="16"/>
                <w:lang w:eastAsia="en-US"/>
              </w:rPr>
            </w:pPr>
            <w:r>
              <w:rPr>
                <w:sz w:val="16"/>
                <w:szCs w:val="16"/>
                <w:lang w:eastAsia="en-US"/>
              </w:rPr>
              <w:t>7</w:t>
            </w:r>
          </w:p>
        </w:tc>
        <w:tc>
          <w:tcPr>
            <w:tcW w:w="956" w:type="dxa"/>
            <w:tcBorders>
              <w:top w:val="single" w:sz="4" w:space="0" w:color="auto"/>
              <w:left w:val="single" w:sz="4" w:space="0" w:color="auto"/>
              <w:bottom w:val="single" w:sz="4" w:space="0" w:color="auto"/>
              <w:right w:val="single" w:sz="4" w:space="0" w:color="auto"/>
            </w:tcBorders>
            <w:hideMark/>
          </w:tcPr>
          <w:p w:rsidR="007D6590" w:rsidRDefault="007D6590">
            <w:pPr>
              <w:spacing w:after="200" w:line="276" w:lineRule="auto"/>
              <w:jc w:val="center"/>
              <w:rPr>
                <w:rFonts w:eastAsiaTheme="minorEastAsia"/>
                <w:sz w:val="16"/>
                <w:szCs w:val="16"/>
                <w:lang w:eastAsia="en-US"/>
              </w:rPr>
            </w:pPr>
            <w:r>
              <w:rPr>
                <w:sz w:val="16"/>
                <w:szCs w:val="16"/>
                <w:lang w:eastAsia="en-US"/>
              </w:rPr>
              <w:t>8</w:t>
            </w:r>
          </w:p>
        </w:tc>
        <w:tc>
          <w:tcPr>
            <w:tcW w:w="673" w:type="dxa"/>
            <w:tcBorders>
              <w:top w:val="single" w:sz="4" w:space="0" w:color="auto"/>
              <w:left w:val="single" w:sz="4" w:space="0" w:color="auto"/>
              <w:bottom w:val="single" w:sz="4" w:space="0" w:color="auto"/>
              <w:right w:val="single" w:sz="4" w:space="0" w:color="auto"/>
            </w:tcBorders>
            <w:hideMark/>
          </w:tcPr>
          <w:p w:rsidR="007D6590" w:rsidRDefault="007D6590">
            <w:pPr>
              <w:spacing w:after="200" w:line="276" w:lineRule="auto"/>
              <w:jc w:val="center"/>
              <w:rPr>
                <w:rFonts w:eastAsiaTheme="minorEastAsia"/>
                <w:sz w:val="16"/>
                <w:szCs w:val="16"/>
                <w:lang w:eastAsia="en-US"/>
              </w:rPr>
            </w:pPr>
            <w:r>
              <w:rPr>
                <w:sz w:val="16"/>
                <w:szCs w:val="16"/>
                <w:lang w:eastAsia="en-US"/>
              </w:rPr>
              <w:t>9</w:t>
            </w:r>
          </w:p>
        </w:tc>
        <w:tc>
          <w:tcPr>
            <w:tcW w:w="686" w:type="dxa"/>
            <w:tcBorders>
              <w:top w:val="single" w:sz="4" w:space="0" w:color="auto"/>
              <w:left w:val="single" w:sz="4" w:space="0" w:color="auto"/>
              <w:bottom w:val="single" w:sz="4" w:space="0" w:color="auto"/>
              <w:right w:val="single" w:sz="4" w:space="0" w:color="auto"/>
            </w:tcBorders>
            <w:hideMark/>
          </w:tcPr>
          <w:p w:rsidR="007D6590" w:rsidRDefault="007D6590">
            <w:pPr>
              <w:spacing w:after="200" w:line="276" w:lineRule="auto"/>
              <w:jc w:val="center"/>
              <w:rPr>
                <w:rFonts w:eastAsiaTheme="minorEastAsia"/>
                <w:sz w:val="16"/>
                <w:szCs w:val="16"/>
                <w:lang w:eastAsia="en-US"/>
              </w:rPr>
            </w:pPr>
            <w:r>
              <w:rPr>
                <w:sz w:val="16"/>
                <w:szCs w:val="16"/>
                <w:lang w:eastAsia="en-US"/>
              </w:rPr>
              <w:t>10</w:t>
            </w:r>
          </w:p>
        </w:tc>
        <w:tc>
          <w:tcPr>
            <w:tcW w:w="529" w:type="dxa"/>
            <w:tcBorders>
              <w:top w:val="single" w:sz="4" w:space="0" w:color="auto"/>
              <w:left w:val="single" w:sz="4" w:space="0" w:color="auto"/>
              <w:bottom w:val="single" w:sz="4" w:space="0" w:color="auto"/>
              <w:right w:val="single" w:sz="4" w:space="0" w:color="auto"/>
            </w:tcBorders>
            <w:hideMark/>
          </w:tcPr>
          <w:p w:rsidR="007D6590" w:rsidRDefault="007D6590">
            <w:pPr>
              <w:spacing w:after="200" w:line="276" w:lineRule="auto"/>
              <w:jc w:val="center"/>
              <w:rPr>
                <w:rFonts w:eastAsiaTheme="minorEastAsia"/>
                <w:sz w:val="16"/>
                <w:szCs w:val="16"/>
                <w:lang w:eastAsia="en-US"/>
              </w:rPr>
            </w:pPr>
            <w:r>
              <w:rPr>
                <w:sz w:val="16"/>
                <w:szCs w:val="16"/>
                <w:lang w:eastAsia="en-US"/>
              </w:rPr>
              <w:t>11</w:t>
            </w:r>
          </w:p>
        </w:tc>
        <w:tc>
          <w:tcPr>
            <w:tcW w:w="854" w:type="dxa"/>
            <w:tcBorders>
              <w:top w:val="single" w:sz="4" w:space="0" w:color="auto"/>
              <w:left w:val="single" w:sz="4" w:space="0" w:color="auto"/>
              <w:bottom w:val="single" w:sz="4" w:space="0" w:color="auto"/>
              <w:right w:val="single" w:sz="4" w:space="0" w:color="auto"/>
            </w:tcBorders>
            <w:hideMark/>
          </w:tcPr>
          <w:p w:rsidR="007D6590" w:rsidRDefault="007D6590">
            <w:pPr>
              <w:spacing w:after="200" w:line="276" w:lineRule="auto"/>
              <w:jc w:val="center"/>
              <w:rPr>
                <w:rFonts w:eastAsiaTheme="minorEastAsia"/>
                <w:sz w:val="16"/>
                <w:szCs w:val="16"/>
                <w:lang w:eastAsia="en-US"/>
              </w:rPr>
            </w:pPr>
            <w:r>
              <w:rPr>
                <w:sz w:val="16"/>
                <w:szCs w:val="16"/>
                <w:lang w:eastAsia="en-US"/>
              </w:rPr>
              <w:t>12</w:t>
            </w:r>
          </w:p>
        </w:tc>
      </w:tr>
      <w:tr w:rsidR="007D6590" w:rsidTr="007D6590">
        <w:tc>
          <w:tcPr>
            <w:tcW w:w="725" w:type="dxa"/>
            <w:tcBorders>
              <w:top w:val="single" w:sz="4" w:space="0" w:color="auto"/>
              <w:left w:val="single" w:sz="4" w:space="0" w:color="auto"/>
              <w:bottom w:val="single" w:sz="4" w:space="0" w:color="auto"/>
              <w:right w:val="single" w:sz="4" w:space="0" w:color="auto"/>
            </w:tcBorders>
            <w:hideMark/>
          </w:tcPr>
          <w:p w:rsidR="007D6590" w:rsidRDefault="007D6590">
            <w:pPr>
              <w:spacing w:after="200" w:line="276" w:lineRule="auto"/>
              <w:jc w:val="center"/>
              <w:rPr>
                <w:rFonts w:eastAsiaTheme="minorEastAsia"/>
                <w:sz w:val="16"/>
                <w:szCs w:val="16"/>
                <w:lang w:eastAsia="en-US"/>
              </w:rPr>
            </w:pPr>
            <w:r>
              <w:rPr>
                <w:sz w:val="16"/>
                <w:szCs w:val="16"/>
                <w:lang w:eastAsia="en-US"/>
              </w:rPr>
              <w:t>100(53)</w:t>
            </w:r>
          </w:p>
        </w:tc>
        <w:tc>
          <w:tcPr>
            <w:tcW w:w="1274" w:type="dxa"/>
            <w:tcBorders>
              <w:top w:val="single" w:sz="4" w:space="0" w:color="auto"/>
              <w:left w:val="single" w:sz="4" w:space="0" w:color="auto"/>
              <w:bottom w:val="single" w:sz="4" w:space="0" w:color="auto"/>
              <w:right w:val="single" w:sz="4" w:space="0" w:color="auto"/>
            </w:tcBorders>
            <w:hideMark/>
          </w:tcPr>
          <w:p w:rsidR="007D6590" w:rsidRDefault="007D6590">
            <w:pPr>
              <w:jc w:val="center"/>
              <w:rPr>
                <w:rFonts w:eastAsiaTheme="minorEastAsia"/>
                <w:sz w:val="16"/>
                <w:szCs w:val="16"/>
                <w:lang w:eastAsia="en-US"/>
              </w:rPr>
            </w:pPr>
            <w:r>
              <w:rPr>
                <w:sz w:val="16"/>
                <w:szCs w:val="16"/>
                <w:lang w:eastAsia="en-US"/>
              </w:rPr>
              <w:t>Производственные рабочие:</w:t>
            </w:r>
          </w:p>
          <w:p w:rsidR="007D6590" w:rsidRDefault="007D6590">
            <w:pPr>
              <w:spacing w:after="200" w:line="276" w:lineRule="auto"/>
              <w:jc w:val="center"/>
              <w:rPr>
                <w:rFonts w:eastAsiaTheme="minorEastAsia"/>
                <w:sz w:val="16"/>
                <w:szCs w:val="16"/>
                <w:lang w:eastAsia="en-US"/>
              </w:rPr>
            </w:pPr>
            <w:r>
              <w:rPr>
                <w:sz w:val="16"/>
                <w:szCs w:val="16"/>
                <w:lang w:eastAsia="en-US"/>
              </w:rPr>
              <w:t>Слесари по ремонту ПС</w:t>
            </w:r>
          </w:p>
        </w:tc>
        <w:tc>
          <w:tcPr>
            <w:tcW w:w="769" w:type="dxa"/>
            <w:tcBorders>
              <w:top w:val="single" w:sz="4" w:space="0" w:color="auto"/>
              <w:left w:val="single" w:sz="4" w:space="0" w:color="auto"/>
              <w:bottom w:val="single" w:sz="4" w:space="0" w:color="auto"/>
              <w:right w:val="single" w:sz="4" w:space="0" w:color="auto"/>
            </w:tcBorders>
            <w:hideMark/>
          </w:tcPr>
          <w:p w:rsidR="007D6590" w:rsidRDefault="007D6590">
            <w:pPr>
              <w:spacing w:after="200" w:line="276" w:lineRule="auto"/>
              <w:jc w:val="center"/>
              <w:rPr>
                <w:rFonts w:eastAsiaTheme="minorEastAsia"/>
                <w:sz w:val="16"/>
                <w:szCs w:val="16"/>
                <w:lang w:eastAsia="en-US"/>
              </w:rPr>
            </w:pPr>
            <w:r>
              <w:rPr>
                <w:sz w:val="16"/>
                <w:szCs w:val="16"/>
                <w:lang w:eastAsia="en-US"/>
              </w:rPr>
              <w:t>3,6</w:t>
            </w:r>
          </w:p>
        </w:tc>
        <w:tc>
          <w:tcPr>
            <w:tcW w:w="847" w:type="dxa"/>
            <w:tcBorders>
              <w:top w:val="single" w:sz="4" w:space="0" w:color="auto"/>
              <w:left w:val="single" w:sz="4" w:space="0" w:color="auto"/>
              <w:bottom w:val="single" w:sz="4" w:space="0" w:color="auto"/>
              <w:right w:val="single" w:sz="4" w:space="0" w:color="auto"/>
            </w:tcBorders>
          </w:tcPr>
          <w:p w:rsidR="007D6590" w:rsidRDefault="007D6590">
            <w:pPr>
              <w:spacing w:after="200" w:line="276" w:lineRule="auto"/>
              <w:jc w:val="center"/>
              <w:rPr>
                <w:rFonts w:eastAsiaTheme="minorEastAsia"/>
                <w:sz w:val="16"/>
                <w:szCs w:val="16"/>
                <w:lang w:eastAsia="en-US"/>
              </w:rPr>
            </w:pPr>
          </w:p>
        </w:tc>
        <w:tc>
          <w:tcPr>
            <w:tcW w:w="750" w:type="dxa"/>
            <w:tcBorders>
              <w:top w:val="single" w:sz="4" w:space="0" w:color="auto"/>
              <w:left w:val="single" w:sz="4" w:space="0" w:color="auto"/>
              <w:bottom w:val="single" w:sz="4" w:space="0" w:color="auto"/>
              <w:right w:val="single" w:sz="4" w:space="0" w:color="auto"/>
            </w:tcBorders>
          </w:tcPr>
          <w:p w:rsidR="007D6590" w:rsidRDefault="007D6590">
            <w:pPr>
              <w:spacing w:after="200" w:line="276" w:lineRule="auto"/>
              <w:jc w:val="center"/>
              <w:rPr>
                <w:rFonts w:eastAsiaTheme="minorEastAsia"/>
                <w:sz w:val="16"/>
                <w:szCs w:val="16"/>
                <w:lang w:eastAsia="en-US"/>
              </w:rPr>
            </w:pPr>
          </w:p>
        </w:tc>
        <w:tc>
          <w:tcPr>
            <w:tcW w:w="863" w:type="dxa"/>
            <w:tcBorders>
              <w:top w:val="single" w:sz="4" w:space="0" w:color="auto"/>
              <w:left w:val="single" w:sz="4" w:space="0" w:color="auto"/>
              <w:bottom w:val="single" w:sz="4" w:space="0" w:color="auto"/>
              <w:right w:val="single" w:sz="4" w:space="0" w:color="auto"/>
            </w:tcBorders>
          </w:tcPr>
          <w:p w:rsidR="007D6590" w:rsidRDefault="007D6590">
            <w:pPr>
              <w:spacing w:after="200" w:line="276" w:lineRule="auto"/>
              <w:jc w:val="center"/>
              <w:rPr>
                <w:rFonts w:eastAsiaTheme="minorEastAsia"/>
                <w:sz w:val="16"/>
                <w:szCs w:val="16"/>
                <w:lang w:eastAsia="en-US"/>
              </w:rPr>
            </w:pPr>
          </w:p>
        </w:tc>
        <w:tc>
          <w:tcPr>
            <w:tcW w:w="645" w:type="dxa"/>
            <w:tcBorders>
              <w:top w:val="single" w:sz="4" w:space="0" w:color="auto"/>
              <w:left w:val="single" w:sz="4" w:space="0" w:color="auto"/>
              <w:bottom w:val="single" w:sz="4" w:space="0" w:color="auto"/>
              <w:right w:val="single" w:sz="4" w:space="0" w:color="auto"/>
            </w:tcBorders>
          </w:tcPr>
          <w:p w:rsidR="007D6590" w:rsidRDefault="007D6590">
            <w:pPr>
              <w:spacing w:after="200" w:line="276" w:lineRule="auto"/>
              <w:jc w:val="center"/>
              <w:rPr>
                <w:rFonts w:eastAsiaTheme="minorEastAsia"/>
                <w:sz w:val="16"/>
                <w:szCs w:val="16"/>
                <w:lang w:eastAsia="en-US"/>
              </w:rPr>
            </w:pPr>
          </w:p>
        </w:tc>
        <w:tc>
          <w:tcPr>
            <w:tcW w:w="956" w:type="dxa"/>
            <w:tcBorders>
              <w:top w:val="single" w:sz="4" w:space="0" w:color="auto"/>
              <w:left w:val="single" w:sz="4" w:space="0" w:color="auto"/>
              <w:bottom w:val="single" w:sz="4" w:space="0" w:color="auto"/>
              <w:right w:val="single" w:sz="4" w:space="0" w:color="auto"/>
            </w:tcBorders>
            <w:hideMark/>
          </w:tcPr>
          <w:p w:rsidR="007D6590" w:rsidRDefault="007D6590">
            <w:pPr>
              <w:spacing w:after="200" w:line="276" w:lineRule="auto"/>
              <w:jc w:val="center"/>
              <w:rPr>
                <w:rFonts w:eastAsiaTheme="minorEastAsia"/>
                <w:sz w:val="16"/>
                <w:szCs w:val="16"/>
                <w:lang w:eastAsia="en-US"/>
              </w:rPr>
            </w:pPr>
            <w:r>
              <w:rPr>
                <w:sz w:val="16"/>
                <w:szCs w:val="16"/>
                <w:lang w:eastAsia="en-US"/>
              </w:rPr>
              <w:t>-</w:t>
            </w:r>
          </w:p>
        </w:tc>
        <w:tc>
          <w:tcPr>
            <w:tcW w:w="673" w:type="dxa"/>
            <w:tcBorders>
              <w:top w:val="single" w:sz="4" w:space="0" w:color="auto"/>
              <w:left w:val="single" w:sz="4" w:space="0" w:color="auto"/>
              <w:bottom w:val="single" w:sz="4" w:space="0" w:color="auto"/>
              <w:right w:val="single" w:sz="4" w:space="0" w:color="auto"/>
            </w:tcBorders>
          </w:tcPr>
          <w:p w:rsidR="007D6590" w:rsidRDefault="007D6590">
            <w:pPr>
              <w:spacing w:after="200" w:line="276" w:lineRule="auto"/>
              <w:jc w:val="center"/>
              <w:rPr>
                <w:rFonts w:eastAsiaTheme="minorEastAsia"/>
                <w:sz w:val="16"/>
                <w:szCs w:val="16"/>
                <w:lang w:eastAsia="en-US"/>
              </w:rPr>
            </w:pPr>
          </w:p>
        </w:tc>
        <w:tc>
          <w:tcPr>
            <w:tcW w:w="686" w:type="dxa"/>
            <w:tcBorders>
              <w:top w:val="single" w:sz="4" w:space="0" w:color="auto"/>
              <w:left w:val="single" w:sz="4" w:space="0" w:color="auto"/>
              <w:bottom w:val="single" w:sz="4" w:space="0" w:color="auto"/>
              <w:right w:val="single" w:sz="4" w:space="0" w:color="auto"/>
            </w:tcBorders>
            <w:hideMark/>
          </w:tcPr>
          <w:p w:rsidR="007D6590" w:rsidRDefault="007D6590">
            <w:pPr>
              <w:spacing w:after="200" w:line="276" w:lineRule="auto"/>
              <w:jc w:val="center"/>
              <w:rPr>
                <w:rFonts w:eastAsiaTheme="minorEastAsia"/>
                <w:sz w:val="16"/>
                <w:szCs w:val="16"/>
                <w:lang w:eastAsia="en-US"/>
              </w:rPr>
            </w:pPr>
            <w:r>
              <w:rPr>
                <w:sz w:val="16"/>
                <w:szCs w:val="16"/>
                <w:lang w:eastAsia="en-US"/>
              </w:rPr>
              <w:t>-</w:t>
            </w:r>
          </w:p>
        </w:tc>
        <w:tc>
          <w:tcPr>
            <w:tcW w:w="529" w:type="dxa"/>
            <w:tcBorders>
              <w:top w:val="single" w:sz="4" w:space="0" w:color="auto"/>
              <w:left w:val="single" w:sz="4" w:space="0" w:color="auto"/>
              <w:bottom w:val="single" w:sz="4" w:space="0" w:color="auto"/>
              <w:right w:val="single" w:sz="4" w:space="0" w:color="auto"/>
            </w:tcBorders>
          </w:tcPr>
          <w:p w:rsidR="007D6590" w:rsidRDefault="007D6590">
            <w:pPr>
              <w:spacing w:after="200" w:line="276" w:lineRule="auto"/>
              <w:jc w:val="center"/>
              <w:rPr>
                <w:rFonts w:eastAsiaTheme="minorEastAsia"/>
                <w:sz w:val="16"/>
                <w:szCs w:val="16"/>
                <w:lang w:eastAsia="en-US"/>
              </w:rPr>
            </w:pPr>
          </w:p>
        </w:tc>
        <w:tc>
          <w:tcPr>
            <w:tcW w:w="854" w:type="dxa"/>
            <w:tcBorders>
              <w:top w:val="single" w:sz="4" w:space="0" w:color="auto"/>
              <w:left w:val="single" w:sz="4" w:space="0" w:color="auto"/>
              <w:bottom w:val="single" w:sz="4" w:space="0" w:color="auto"/>
              <w:right w:val="single" w:sz="4" w:space="0" w:color="auto"/>
            </w:tcBorders>
          </w:tcPr>
          <w:p w:rsidR="007D6590" w:rsidRDefault="007D6590">
            <w:pPr>
              <w:spacing w:after="200" w:line="276" w:lineRule="auto"/>
              <w:jc w:val="center"/>
              <w:rPr>
                <w:rFonts w:eastAsiaTheme="minorEastAsia"/>
                <w:sz w:val="16"/>
                <w:szCs w:val="16"/>
                <w:lang w:eastAsia="en-US"/>
              </w:rPr>
            </w:pPr>
          </w:p>
        </w:tc>
      </w:tr>
      <w:tr w:rsidR="007D6590" w:rsidTr="007D6590">
        <w:tc>
          <w:tcPr>
            <w:tcW w:w="725" w:type="dxa"/>
            <w:tcBorders>
              <w:top w:val="single" w:sz="4" w:space="0" w:color="auto"/>
              <w:left w:val="single" w:sz="4" w:space="0" w:color="auto"/>
              <w:bottom w:val="single" w:sz="4" w:space="0" w:color="auto"/>
              <w:right w:val="single" w:sz="4" w:space="0" w:color="auto"/>
            </w:tcBorders>
            <w:hideMark/>
          </w:tcPr>
          <w:p w:rsidR="007D6590" w:rsidRDefault="007D6590">
            <w:pPr>
              <w:spacing w:after="200" w:line="276" w:lineRule="auto"/>
              <w:jc w:val="center"/>
              <w:rPr>
                <w:rFonts w:eastAsiaTheme="minorEastAsia"/>
                <w:sz w:val="16"/>
                <w:szCs w:val="16"/>
                <w:lang w:eastAsia="en-US"/>
              </w:rPr>
            </w:pPr>
            <w:r>
              <w:rPr>
                <w:sz w:val="16"/>
                <w:szCs w:val="16"/>
                <w:lang w:eastAsia="en-US"/>
              </w:rPr>
              <w:t>530(291)</w:t>
            </w:r>
          </w:p>
        </w:tc>
        <w:tc>
          <w:tcPr>
            <w:tcW w:w="1274" w:type="dxa"/>
            <w:tcBorders>
              <w:top w:val="single" w:sz="4" w:space="0" w:color="auto"/>
              <w:left w:val="single" w:sz="4" w:space="0" w:color="auto"/>
              <w:bottom w:val="single" w:sz="4" w:space="0" w:color="auto"/>
              <w:right w:val="single" w:sz="4" w:space="0" w:color="auto"/>
            </w:tcBorders>
            <w:hideMark/>
          </w:tcPr>
          <w:p w:rsidR="007D6590" w:rsidRDefault="007D6590">
            <w:pPr>
              <w:spacing w:after="200" w:line="276" w:lineRule="auto"/>
              <w:jc w:val="center"/>
              <w:rPr>
                <w:rFonts w:eastAsiaTheme="minorEastAsia"/>
                <w:sz w:val="16"/>
                <w:szCs w:val="16"/>
                <w:lang w:eastAsia="en-US"/>
              </w:rPr>
            </w:pPr>
            <w:r>
              <w:rPr>
                <w:sz w:val="16"/>
                <w:szCs w:val="16"/>
                <w:lang w:eastAsia="en-US"/>
              </w:rPr>
              <w:t>Аппарат управления:</w:t>
            </w:r>
          </w:p>
        </w:tc>
        <w:tc>
          <w:tcPr>
            <w:tcW w:w="769" w:type="dxa"/>
            <w:tcBorders>
              <w:top w:val="single" w:sz="4" w:space="0" w:color="auto"/>
              <w:left w:val="single" w:sz="4" w:space="0" w:color="auto"/>
              <w:bottom w:val="single" w:sz="4" w:space="0" w:color="auto"/>
              <w:right w:val="single" w:sz="4" w:space="0" w:color="auto"/>
            </w:tcBorders>
          </w:tcPr>
          <w:p w:rsidR="007D6590" w:rsidRDefault="007D6590">
            <w:pPr>
              <w:spacing w:after="200" w:line="276" w:lineRule="auto"/>
              <w:jc w:val="center"/>
              <w:rPr>
                <w:rFonts w:eastAsiaTheme="minorEastAsia"/>
                <w:sz w:val="16"/>
                <w:szCs w:val="16"/>
                <w:lang w:eastAsia="en-US"/>
              </w:rPr>
            </w:pPr>
          </w:p>
        </w:tc>
        <w:tc>
          <w:tcPr>
            <w:tcW w:w="847" w:type="dxa"/>
            <w:tcBorders>
              <w:top w:val="single" w:sz="4" w:space="0" w:color="auto"/>
              <w:left w:val="single" w:sz="4" w:space="0" w:color="auto"/>
              <w:bottom w:val="single" w:sz="4" w:space="0" w:color="auto"/>
              <w:right w:val="single" w:sz="4" w:space="0" w:color="auto"/>
            </w:tcBorders>
          </w:tcPr>
          <w:p w:rsidR="007D6590" w:rsidRDefault="007D6590">
            <w:pPr>
              <w:spacing w:after="200" w:line="276" w:lineRule="auto"/>
              <w:jc w:val="center"/>
              <w:rPr>
                <w:rFonts w:eastAsiaTheme="minorEastAsia"/>
                <w:sz w:val="16"/>
                <w:szCs w:val="16"/>
                <w:lang w:eastAsia="en-US"/>
              </w:rPr>
            </w:pPr>
          </w:p>
        </w:tc>
        <w:tc>
          <w:tcPr>
            <w:tcW w:w="750" w:type="dxa"/>
            <w:tcBorders>
              <w:top w:val="single" w:sz="4" w:space="0" w:color="auto"/>
              <w:left w:val="single" w:sz="4" w:space="0" w:color="auto"/>
              <w:bottom w:val="single" w:sz="4" w:space="0" w:color="auto"/>
              <w:right w:val="single" w:sz="4" w:space="0" w:color="auto"/>
            </w:tcBorders>
          </w:tcPr>
          <w:p w:rsidR="007D6590" w:rsidRDefault="007D6590">
            <w:pPr>
              <w:spacing w:after="200" w:line="276" w:lineRule="auto"/>
              <w:jc w:val="center"/>
              <w:rPr>
                <w:rFonts w:eastAsiaTheme="minorEastAsia"/>
                <w:sz w:val="16"/>
                <w:szCs w:val="16"/>
                <w:lang w:eastAsia="en-US"/>
              </w:rPr>
            </w:pPr>
          </w:p>
        </w:tc>
        <w:tc>
          <w:tcPr>
            <w:tcW w:w="863" w:type="dxa"/>
            <w:tcBorders>
              <w:top w:val="single" w:sz="4" w:space="0" w:color="auto"/>
              <w:left w:val="single" w:sz="4" w:space="0" w:color="auto"/>
              <w:bottom w:val="single" w:sz="4" w:space="0" w:color="auto"/>
              <w:right w:val="single" w:sz="4" w:space="0" w:color="auto"/>
            </w:tcBorders>
          </w:tcPr>
          <w:p w:rsidR="007D6590" w:rsidRDefault="007D6590">
            <w:pPr>
              <w:spacing w:after="200" w:line="276" w:lineRule="auto"/>
              <w:jc w:val="center"/>
              <w:rPr>
                <w:rFonts w:eastAsiaTheme="minorEastAsia"/>
                <w:sz w:val="16"/>
                <w:szCs w:val="16"/>
                <w:lang w:eastAsia="en-US"/>
              </w:rPr>
            </w:pPr>
          </w:p>
        </w:tc>
        <w:tc>
          <w:tcPr>
            <w:tcW w:w="645" w:type="dxa"/>
            <w:tcBorders>
              <w:top w:val="single" w:sz="4" w:space="0" w:color="auto"/>
              <w:left w:val="single" w:sz="4" w:space="0" w:color="auto"/>
              <w:bottom w:val="single" w:sz="4" w:space="0" w:color="auto"/>
              <w:right w:val="single" w:sz="4" w:space="0" w:color="auto"/>
            </w:tcBorders>
          </w:tcPr>
          <w:p w:rsidR="007D6590" w:rsidRDefault="007D6590">
            <w:pPr>
              <w:spacing w:after="200" w:line="276" w:lineRule="auto"/>
              <w:jc w:val="center"/>
              <w:rPr>
                <w:rFonts w:eastAsiaTheme="minorEastAsia"/>
                <w:sz w:val="16"/>
                <w:szCs w:val="16"/>
                <w:lang w:eastAsia="en-US"/>
              </w:rPr>
            </w:pPr>
          </w:p>
        </w:tc>
        <w:tc>
          <w:tcPr>
            <w:tcW w:w="956" w:type="dxa"/>
            <w:tcBorders>
              <w:top w:val="single" w:sz="4" w:space="0" w:color="auto"/>
              <w:left w:val="single" w:sz="4" w:space="0" w:color="auto"/>
              <w:bottom w:val="single" w:sz="4" w:space="0" w:color="auto"/>
              <w:right w:val="single" w:sz="4" w:space="0" w:color="auto"/>
            </w:tcBorders>
          </w:tcPr>
          <w:p w:rsidR="007D6590" w:rsidRDefault="007D6590">
            <w:pPr>
              <w:spacing w:after="200" w:line="276" w:lineRule="auto"/>
              <w:jc w:val="center"/>
              <w:rPr>
                <w:rFonts w:eastAsiaTheme="minorEastAsia"/>
                <w:sz w:val="16"/>
                <w:szCs w:val="16"/>
                <w:lang w:eastAsia="en-US"/>
              </w:rPr>
            </w:pPr>
          </w:p>
        </w:tc>
        <w:tc>
          <w:tcPr>
            <w:tcW w:w="673" w:type="dxa"/>
            <w:tcBorders>
              <w:top w:val="single" w:sz="4" w:space="0" w:color="auto"/>
              <w:left w:val="single" w:sz="4" w:space="0" w:color="auto"/>
              <w:bottom w:val="single" w:sz="4" w:space="0" w:color="auto"/>
              <w:right w:val="single" w:sz="4" w:space="0" w:color="auto"/>
            </w:tcBorders>
          </w:tcPr>
          <w:p w:rsidR="007D6590" w:rsidRDefault="007D6590">
            <w:pPr>
              <w:spacing w:after="200" w:line="276" w:lineRule="auto"/>
              <w:jc w:val="center"/>
              <w:rPr>
                <w:rFonts w:eastAsiaTheme="minorEastAsia"/>
                <w:sz w:val="16"/>
                <w:szCs w:val="16"/>
                <w:lang w:eastAsia="en-US"/>
              </w:rPr>
            </w:pPr>
          </w:p>
        </w:tc>
        <w:tc>
          <w:tcPr>
            <w:tcW w:w="686" w:type="dxa"/>
            <w:tcBorders>
              <w:top w:val="single" w:sz="4" w:space="0" w:color="auto"/>
              <w:left w:val="single" w:sz="4" w:space="0" w:color="auto"/>
              <w:bottom w:val="single" w:sz="4" w:space="0" w:color="auto"/>
              <w:right w:val="single" w:sz="4" w:space="0" w:color="auto"/>
            </w:tcBorders>
          </w:tcPr>
          <w:p w:rsidR="007D6590" w:rsidRDefault="007D6590">
            <w:pPr>
              <w:spacing w:after="200" w:line="276" w:lineRule="auto"/>
              <w:jc w:val="center"/>
              <w:rPr>
                <w:rFonts w:eastAsiaTheme="minorEastAsia"/>
                <w:sz w:val="16"/>
                <w:szCs w:val="16"/>
                <w:lang w:eastAsia="en-US"/>
              </w:rPr>
            </w:pPr>
          </w:p>
        </w:tc>
        <w:tc>
          <w:tcPr>
            <w:tcW w:w="529" w:type="dxa"/>
            <w:tcBorders>
              <w:top w:val="single" w:sz="4" w:space="0" w:color="auto"/>
              <w:left w:val="single" w:sz="4" w:space="0" w:color="auto"/>
              <w:bottom w:val="single" w:sz="4" w:space="0" w:color="auto"/>
              <w:right w:val="single" w:sz="4" w:space="0" w:color="auto"/>
            </w:tcBorders>
          </w:tcPr>
          <w:p w:rsidR="007D6590" w:rsidRDefault="007D6590">
            <w:pPr>
              <w:spacing w:after="200" w:line="276" w:lineRule="auto"/>
              <w:jc w:val="center"/>
              <w:rPr>
                <w:rFonts w:eastAsiaTheme="minorEastAsia"/>
                <w:sz w:val="16"/>
                <w:szCs w:val="16"/>
                <w:lang w:eastAsia="en-US"/>
              </w:rPr>
            </w:pPr>
          </w:p>
        </w:tc>
        <w:tc>
          <w:tcPr>
            <w:tcW w:w="854" w:type="dxa"/>
            <w:tcBorders>
              <w:top w:val="single" w:sz="4" w:space="0" w:color="auto"/>
              <w:left w:val="single" w:sz="4" w:space="0" w:color="auto"/>
              <w:bottom w:val="single" w:sz="4" w:space="0" w:color="auto"/>
              <w:right w:val="single" w:sz="4" w:space="0" w:color="auto"/>
            </w:tcBorders>
          </w:tcPr>
          <w:p w:rsidR="007D6590" w:rsidRDefault="007D6590">
            <w:pPr>
              <w:spacing w:after="200" w:line="276" w:lineRule="auto"/>
              <w:jc w:val="center"/>
              <w:rPr>
                <w:rFonts w:eastAsiaTheme="minorEastAsia"/>
                <w:sz w:val="16"/>
                <w:szCs w:val="16"/>
                <w:lang w:eastAsia="en-US"/>
              </w:rPr>
            </w:pPr>
          </w:p>
        </w:tc>
      </w:tr>
      <w:tr w:rsidR="007D6590" w:rsidTr="007D6590">
        <w:tc>
          <w:tcPr>
            <w:tcW w:w="725" w:type="dxa"/>
            <w:tcBorders>
              <w:top w:val="single" w:sz="4" w:space="0" w:color="auto"/>
              <w:left w:val="single" w:sz="4" w:space="0" w:color="auto"/>
              <w:bottom w:val="single" w:sz="4" w:space="0" w:color="auto"/>
              <w:right w:val="single" w:sz="4" w:space="0" w:color="auto"/>
            </w:tcBorders>
            <w:vAlign w:val="center"/>
          </w:tcPr>
          <w:p w:rsidR="007D6590" w:rsidRDefault="007D6590">
            <w:pPr>
              <w:spacing w:after="200" w:line="276" w:lineRule="auto"/>
              <w:jc w:val="center"/>
              <w:rPr>
                <w:rFonts w:eastAsiaTheme="minorEastAsia"/>
                <w:sz w:val="16"/>
                <w:szCs w:val="16"/>
                <w:lang w:eastAsia="en-US"/>
              </w:rPr>
            </w:pPr>
          </w:p>
        </w:tc>
        <w:tc>
          <w:tcPr>
            <w:tcW w:w="1274" w:type="dxa"/>
            <w:tcBorders>
              <w:top w:val="single" w:sz="4" w:space="0" w:color="auto"/>
              <w:left w:val="single" w:sz="4" w:space="0" w:color="auto"/>
              <w:bottom w:val="single" w:sz="4" w:space="0" w:color="auto"/>
              <w:right w:val="single" w:sz="4" w:space="0" w:color="auto"/>
            </w:tcBorders>
            <w:vAlign w:val="center"/>
            <w:hideMark/>
          </w:tcPr>
          <w:p w:rsidR="007D6590" w:rsidRDefault="007D6590">
            <w:pPr>
              <w:spacing w:after="200" w:line="276" w:lineRule="auto"/>
              <w:jc w:val="center"/>
              <w:rPr>
                <w:rFonts w:eastAsiaTheme="minorEastAsia"/>
                <w:sz w:val="16"/>
                <w:szCs w:val="16"/>
                <w:lang w:eastAsia="en-US"/>
              </w:rPr>
            </w:pPr>
            <w:r>
              <w:rPr>
                <w:sz w:val="16"/>
                <w:szCs w:val="16"/>
                <w:lang w:eastAsia="en-US"/>
              </w:rPr>
              <w:t>мастер</w:t>
            </w:r>
          </w:p>
        </w:tc>
        <w:tc>
          <w:tcPr>
            <w:tcW w:w="769" w:type="dxa"/>
            <w:tcBorders>
              <w:top w:val="single" w:sz="4" w:space="0" w:color="auto"/>
              <w:left w:val="single" w:sz="4" w:space="0" w:color="auto"/>
              <w:bottom w:val="single" w:sz="4" w:space="0" w:color="auto"/>
              <w:right w:val="single" w:sz="4" w:space="0" w:color="auto"/>
            </w:tcBorders>
            <w:vAlign w:val="center"/>
            <w:hideMark/>
          </w:tcPr>
          <w:p w:rsidR="007D6590" w:rsidRDefault="007D6590">
            <w:pPr>
              <w:spacing w:after="200" w:line="276" w:lineRule="auto"/>
              <w:jc w:val="center"/>
              <w:rPr>
                <w:rFonts w:eastAsiaTheme="minorEastAsia"/>
                <w:sz w:val="16"/>
                <w:szCs w:val="16"/>
                <w:lang w:eastAsia="en-US"/>
              </w:rPr>
            </w:pPr>
            <w:r>
              <w:rPr>
                <w:sz w:val="16"/>
                <w:szCs w:val="16"/>
                <w:lang w:eastAsia="en-US"/>
              </w:rPr>
              <w:t>22000</w:t>
            </w:r>
          </w:p>
        </w:tc>
        <w:tc>
          <w:tcPr>
            <w:tcW w:w="847" w:type="dxa"/>
            <w:tcBorders>
              <w:top w:val="single" w:sz="4" w:space="0" w:color="auto"/>
              <w:left w:val="single" w:sz="4" w:space="0" w:color="auto"/>
              <w:bottom w:val="single" w:sz="4" w:space="0" w:color="auto"/>
              <w:right w:val="single" w:sz="4" w:space="0" w:color="auto"/>
            </w:tcBorders>
            <w:vAlign w:val="center"/>
            <w:hideMark/>
          </w:tcPr>
          <w:p w:rsidR="007D6590" w:rsidRDefault="007D6590">
            <w:pPr>
              <w:spacing w:after="200" w:line="276" w:lineRule="auto"/>
              <w:jc w:val="center"/>
              <w:rPr>
                <w:rFonts w:eastAsiaTheme="minorEastAsia"/>
                <w:sz w:val="16"/>
                <w:szCs w:val="16"/>
                <w:lang w:eastAsia="en-US"/>
              </w:rPr>
            </w:pPr>
            <w:r>
              <w:rPr>
                <w:sz w:val="16"/>
                <w:szCs w:val="16"/>
                <w:lang w:eastAsia="en-US"/>
              </w:rPr>
              <w:t>1</w:t>
            </w:r>
          </w:p>
        </w:tc>
        <w:tc>
          <w:tcPr>
            <w:tcW w:w="750" w:type="dxa"/>
            <w:tcBorders>
              <w:top w:val="single" w:sz="4" w:space="0" w:color="auto"/>
              <w:left w:val="single" w:sz="4" w:space="0" w:color="auto"/>
              <w:bottom w:val="single" w:sz="4" w:space="0" w:color="auto"/>
              <w:right w:val="single" w:sz="4" w:space="0" w:color="auto"/>
            </w:tcBorders>
            <w:vAlign w:val="center"/>
          </w:tcPr>
          <w:p w:rsidR="007D6590" w:rsidRDefault="007D6590">
            <w:pPr>
              <w:spacing w:after="200" w:line="276" w:lineRule="auto"/>
              <w:jc w:val="center"/>
              <w:rPr>
                <w:rFonts w:eastAsiaTheme="minorEastAsia"/>
                <w:sz w:val="16"/>
                <w:szCs w:val="16"/>
                <w:lang w:eastAsia="en-US"/>
              </w:rPr>
            </w:pPr>
          </w:p>
        </w:tc>
        <w:tc>
          <w:tcPr>
            <w:tcW w:w="863" w:type="dxa"/>
            <w:tcBorders>
              <w:top w:val="single" w:sz="4" w:space="0" w:color="auto"/>
              <w:left w:val="single" w:sz="4" w:space="0" w:color="auto"/>
              <w:bottom w:val="single" w:sz="4" w:space="0" w:color="auto"/>
              <w:right w:val="single" w:sz="4" w:space="0" w:color="auto"/>
            </w:tcBorders>
            <w:vAlign w:val="center"/>
          </w:tcPr>
          <w:p w:rsidR="007D6590" w:rsidRDefault="007D6590">
            <w:pPr>
              <w:spacing w:after="200" w:line="276" w:lineRule="auto"/>
              <w:jc w:val="center"/>
              <w:rPr>
                <w:rFonts w:eastAsiaTheme="minorEastAsia"/>
                <w:sz w:val="16"/>
                <w:szCs w:val="16"/>
                <w:lang w:eastAsia="en-US"/>
              </w:rPr>
            </w:pPr>
          </w:p>
        </w:tc>
        <w:tc>
          <w:tcPr>
            <w:tcW w:w="645" w:type="dxa"/>
            <w:tcBorders>
              <w:top w:val="single" w:sz="4" w:space="0" w:color="auto"/>
              <w:left w:val="single" w:sz="4" w:space="0" w:color="auto"/>
              <w:bottom w:val="single" w:sz="4" w:space="0" w:color="auto"/>
              <w:right w:val="single" w:sz="4" w:space="0" w:color="auto"/>
            </w:tcBorders>
            <w:vAlign w:val="center"/>
          </w:tcPr>
          <w:p w:rsidR="007D6590" w:rsidRDefault="007D6590">
            <w:pPr>
              <w:spacing w:after="200" w:line="276" w:lineRule="auto"/>
              <w:jc w:val="center"/>
              <w:rPr>
                <w:rFonts w:eastAsiaTheme="minorEastAsia"/>
                <w:sz w:val="16"/>
                <w:szCs w:val="16"/>
                <w:lang w:eastAsia="en-US"/>
              </w:rPr>
            </w:pPr>
          </w:p>
        </w:tc>
        <w:tc>
          <w:tcPr>
            <w:tcW w:w="956" w:type="dxa"/>
            <w:tcBorders>
              <w:top w:val="single" w:sz="4" w:space="0" w:color="auto"/>
              <w:left w:val="single" w:sz="4" w:space="0" w:color="auto"/>
              <w:bottom w:val="single" w:sz="4" w:space="0" w:color="auto"/>
              <w:right w:val="single" w:sz="4" w:space="0" w:color="auto"/>
            </w:tcBorders>
            <w:vAlign w:val="center"/>
            <w:hideMark/>
          </w:tcPr>
          <w:p w:rsidR="007D6590" w:rsidRDefault="007D6590">
            <w:pPr>
              <w:spacing w:after="200" w:line="276" w:lineRule="auto"/>
              <w:jc w:val="center"/>
              <w:rPr>
                <w:rFonts w:eastAsiaTheme="minorEastAsia"/>
                <w:sz w:val="16"/>
                <w:szCs w:val="16"/>
                <w:lang w:eastAsia="en-US"/>
              </w:rPr>
            </w:pPr>
            <w:r>
              <w:rPr>
                <w:sz w:val="16"/>
                <w:szCs w:val="16"/>
                <w:lang w:eastAsia="en-US"/>
              </w:rPr>
              <w:t>-</w:t>
            </w:r>
          </w:p>
        </w:tc>
        <w:tc>
          <w:tcPr>
            <w:tcW w:w="673" w:type="dxa"/>
            <w:tcBorders>
              <w:top w:val="single" w:sz="4" w:space="0" w:color="auto"/>
              <w:left w:val="single" w:sz="4" w:space="0" w:color="auto"/>
              <w:bottom w:val="single" w:sz="4" w:space="0" w:color="auto"/>
              <w:right w:val="single" w:sz="4" w:space="0" w:color="auto"/>
            </w:tcBorders>
            <w:vAlign w:val="center"/>
          </w:tcPr>
          <w:p w:rsidR="007D6590" w:rsidRDefault="007D6590">
            <w:pPr>
              <w:spacing w:after="200" w:line="276" w:lineRule="auto"/>
              <w:jc w:val="center"/>
              <w:rPr>
                <w:rFonts w:eastAsiaTheme="minorEastAsia"/>
                <w:sz w:val="16"/>
                <w:szCs w:val="16"/>
                <w:lang w:eastAsia="en-US"/>
              </w:rPr>
            </w:pPr>
          </w:p>
        </w:tc>
        <w:tc>
          <w:tcPr>
            <w:tcW w:w="686" w:type="dxa"/>
            <w:tcBorders>
              <w:top w:val="single" w:sz="4" w:space="0" w:color="auto"/>
              <w:left w:val="single" w:sz="4" w:space="0" w:color="auto"/>
              <w:bottom w:val="single" w:sz="4" w:space="0" w:color="auto"/>
              <w:right w:val="single" w:sz="4" w:space="0" w:color="auto"/>
            </w:tcBorders>
            <w:vAlign w:val="center"/>
            <w:hideMark/>
          </w:tcPr>
          <w:p w:rsidR="007D6590" w:rsidRDefault="007D6590">
            <w:pPr>
              <w:spacing w:after="200" w:line="276" w:lineRule="auto"/>
              <w:jc w:val="center"/>
              <w:rPr>
                <w:rFonts w:eastAsiaTheme="minorEastAsia"/>
                <w:sz w:val="16"/>
                <w:szCs w:val="16"/>
                <w:lang w:eastAsia="en-US"/>
              </w:rPr>
            </w:pPr>
            <w:r>
              <w:rPr>
                <w:sz w:val="16"/>
                <w:szCs w:val="16"/>
                <w:lang w:eastAsia="en-US"/>
              </w:rPr>
              <w:t>-</w:t>
            </w:r>
          </w:p>
        </w:tc>
        <w:tc>
          <w:tcPr>
            <w:tcW w:w="529" w:type="dxa"/>
            <w:tcBorders>
              <w:top w:val="single" w:sz="4" w:space="0" w:color="auto"/>
              <w:left w:val="single" w:sz="4" w:space="0" w:color="auto"/>
              <w:bottom w:val="single" w:sz="4" w:space="0" w:color="auto"/>
              <w:right w:val="single" w:sz="4" w:space="0" w:color="auto"/>
            </w:tcBorders>
            <w:vAlign w:val="center"/>
          </w:tcPr>
          <w:p w:rsidR="007D6590" w:rsidRDefault="007D6590">
            <w:pPr>
              <w:spacing w:after="200" w:line="276" w:lineRule="auto"/>
              <w:jc w:val="center"/>
              <w:rPr>
                <w:rFonts w:eastAsiaTheme="minorEastAsia"/>
                <w:sz w:val="16"/>
                <w:szCs w:val="16"/>
                <w:lang w:eastAsia="en-US"/>
              </w:rPr>
            </w:pPr>
          </w:p>
        </w:tc>
        <w:tc>
          <w:tcPr>
            <w:tcW w:w="854" w:type="dxa"/>
            <w:tcBorders>
              <w:top w:val="single" w:sz="4" w:space="0" w:color="auto"/>
              <w:left w:val="single" w:sz="4" w:space="0" w:color="auto"/>
              <w:bottom w:val="single" w:sz="4" w:space="0" w:color="auto"/>
              <w:right w:val="single" w:sz="4" w:space="0" w:color="auto"/>
            </w:tcBorders>
            <w:vAlign w:val="center"/>
          </w:tcPr>
          <w:p w:rsidR="007D6590" w:rsidRDefault="007D6590">
            <w:pPr>
              <w:spacing w:after="200" w:line="276" w:lineRule="auto"/>
              <w:jc w:val="center"/>
              <w:rPr>
                <w:rFonts w:eastAsiaTheme="minorEastAsia"/>
                <w:sz w:val="16"/>
                <w:szCs w:val="16"/>
                <w:lang w:eastAsia="en-US"/>
              </w:rPr>
            </w:pPr>
          </w:p>
        </w:tc>
      </w:tr>
      <w:tr w:rsidR="007D6590" w:rsidTr="007D6590">
        <w:tc>
          <w:tcPr>
            <w:tcW w:w="725" w:type="dxa"/>
            <w:tcBorders>
              <w:top w:val="single" w:sz="4" w:space="0" w:color="auto"/>
              <w:left w:val="single" w:sz="4" w:space="0" w:color="auto"/>
              <w:bottom w:val="single" w:sz="4" w:space="0" w:color="auto"/>
              <w:right w:val="single" w:sz="4" w:space="0" w:color="auto"/>
            </w:tcBorders>
            <w:vAlign w:val="center"/>
          </w:tcPr>
          <w:p w:rsidR="007D6590" w:rsidRDefault="007D6590">
            <w:pPr>
              <w:spacing w:after="200" w:line="276" w:lineRule="auto"/>
              <w:jc w:val="center"/>
              <w:rPr>
                <w:rFonts w:eastAsiaTheme="minorEastAsia"/>
                <w:sz w:val="16"/>
                <w:szCs w:val="16"/>
                <w:lang w:eastAsia="en-US"/>
              </w:rPr>
            </w:pPr>
          </w:p>
        </w:tc>
        <w:tc>
          <w:tcPr>
            <w:tcW w:w="1274" w:type="dxa"/>
            <w:tcBorders>
              <w:top w:val="single" w:sz="4" w:space="0" w:color="auto"/>
              <w:left w:val="single" w:sz="4" w:space="0" w:color="auto"/>
              <w:bottom w:val="single" w:sz="4" w:space="0" w:color="auto"/>
              <w:right w:val="single" w:sz="4" w:space="0" w:color="auto"/>
            </w:tcBorders>
            <w:vAlign w:val="center"/>
            <w:hideMark/>
          </w:tcPr>
          <w:p w:rsidR="007D6590" w:rsidRDefault="007D6590">
            <w:pPr>
              <w:spacing w:after="200" w:line="276" w:lineRule="auto"/>
              <w:jc w:val="center"/>
              <w:rPr>
                <w:rFonts w:eastAsiaTheme="minorEastAsia"/>
                <w:sz w:val="16"/>
                <w:szCs w:val="16"/>
                <w:lang w:eastAsia="en-US"/>
              </w:rPr>
            </w:pPr>
            <w:r>
              <w:rPr>
                <w:sz w:val="16"/>
                <w:szCs w:val="16"/>
                <w:lang w:eastAsia="en-US"/>
              </w:rPr>
              <w:t>старший мастер</w:t>
            </w:r>
          </w:p>
        </w:tc>
        <w:tc>
          <w:tcPr>
            <w:tcW w:w="769" w:type="dxa"/>
            <w:tcBorders>
              <w:top w:val="single" w:sz="4" w:space="0" w:color="auto"/>
              <w:left w:val="single" w:sz="4" w:space="0" w:color="auto"/>
              <w:bottom w:val="single" w:sz="4" w:space="0" w:color="auto"/>
              <w:right w:val="single" w:sz="4" w:space="0" w:color="auto"/>
            </w:tcBorders>
            <w:vAlign w:val="center"/>
            <w:hideMark/>
          </w:tcPr>
          <w:p w:rsidR="007D6590" w:rsidRDefault="007D6590">
            <w:pPr>
              <w:spacing w:after="200" w:line="276" w:lineRule="auto"/>
              <w:jc w:val="center"/>
              <w:rPr>
                <w:rFonts w:eastAsiaTheme="minorEastAsia"/>
                <w:sz w:val="16"/>
                <w:szCs w:val="16"/>
                <w:lang w:eastAsia="en-US"/>
              </w:rPr>
            </w:pPr>
            <w:r>
              <w:rPr>
                <w:sz w:val="16"/>
                <w:szCs w:val="16"/>
                <w:lang w:eastAsia="en-US"/>
              </w:rPr>
              <w:t>24000</w:t>
            </w:r>
          </w:p>
        </w:tc>
        <w:tc>
          <w:tcPr>
            <w:tcW w:w="847" w:type="dxa"/>
            <w:tcBorders>
              <w:top w:val="single" w:sz="4" w:space="0" w:color="auto"/>
              <w:left w:val="single" w:sz="4" w:space="0" w:color="auto"/>
              <w:bottom w:val="single" w:sz="4" w:space="0" w:color="auto"/>
              <w:right w:val="single" w:sz="4" w:space="0" w:color="auto"/>
            </w:tcBorders>
            <w:vAlign w:val="center"/>
            <w:hideMark/>
          </w:tcPr>
          <w:p w:rsidR="007D6590" w:rsidRDefault="007D6590">
            <w:pPr>
              <w:spacing w:after="200" w:line="276" w:lineRule="auto"/>
              <w:jc w:val="center"/>
              <w:rPr>
                <w:rFonts w:eastAsiaTheme="minorEastAsia"/>
                <w:sz w:val="16"/>
                <w:szCs w:val="16"/>
                <w:lang w:eastAsia="en-US"/>
              </w:rPr>
            </w:pPr>
            <w:r>
              <w:rPr>
                <w:sz w:val="16"/>
                <w:szCs w:val="16"/>
                <w:lang w:eastAsia="en-US"/>
              </w:rPr>
              <w:t>1</w:t>
            </w:r>
          </w:p>
        </w:tc>
        <w:tc>
          <w:tcPr>
            <w:tcW w:w="750" w:type="dxa"/>
            <w:tcBorders>
              <w:top w:val="single" w:sz="4" w:space="0" w:color="auto"/>
              <w:left w:val="single" w:sz="4" w:space="0" w:color="auto"/>
              <w:bottom w:val="single" w:sz="4" w:space="0" w:color="auto"/>
              <w:right w:val="single" w:sz="4" w:space="0" w:color="auto"/>
            </w:tcBorders>
            <w:vAlign w:val="center"/>
          </w:tcPr>
          <w:p w:rsidR="007D6590" w:rsidRDefault="007D6590">
            <w:pPr>
              <w:spacing w:after="200" w:line="276" w:lineRule="auto"/>
              <w:jc w:val="center"/>
              <w:rPr>
                <w:rFonts w:eastAsiaTheme="minorEastAsia"/>
                <w:sz w:val="16"/>
                <w:szCs w:val="16"/>
                <w:lang w:eastAsia="en-US"/>
              </w:rPr>
            </w:pPr>
          </w:p>
        </w:tc>
        <w:tc>
          <w:tcPr>
            <w:tcW w:w="863" w:type="dxa"/>
            <w:tcBorders>
              <w:top w:val="single" w:sz="4" w:space="0" w:color="auto"/>
              <w:left w:val="single" w:sz="4" w:space="0" w:color="auto"/>
              <w:bottom w:val="single" w:sz="4" w:space="0" w:color="auto"/>
              <w:right w:val="single" w:sz="4" w:space="0" w:color="auto"/>
            </w:tcBorders>
            <w:vAlign w:val="center"/>
          </w:tcPr>
          <w:p w:rsidR="007D6590" w:rsidRDefault="007D6590">
            <w:pPr>
              <w:spacing w:after="200" w:line="276" w:lineRule="auto"/>
              <w:jc w:val="center"/>
              <w:rPr>
                <w:rFonts w:eastAsiaTheme="minorEastAsia"/>
                <w:sz w:val="16"/>
                <w:szCs w:val="16"/>
                <w:lang w:eastAsia="en-US"/>
              </w:rPr>
            </w:pPr>
          </w:p>
        </w:tc>
        <w:tc>
          <w:tcPr>
            <w:tcW w:w="645" w:type="dxa"/>
            <w:tcBorders>
              <w:top w:val="single" w:sz="4" w:space="0" w:color="auto"/>
              <w:left w:val="single" w:sz="4" w:space="0" w:color="auto"/>
              <w:bottom w:val="single" w:sz="4" w:space="0" w:color="auto"/>
              <w:right w:val="single" w:sz="4" w:space="0" w:color="auto"/>
            </w:tcBorders>
            <w:vAlign w:val="center"/>
          </w:tcPr>
          <w:p w:rsidR="007D6590" w:rsidRDefault="007D6590">
            <w:pPr>
              <w:spacing w:after="200" w:line="276" w:lineRule="auto"/>
              <w:jc w:val="center"/>
              <w:rPr>
                <w:rFonts w:eastAsiaTheme="minorEastAsia"/>
                <w:sz w:val="16"/>
                <w:szCs w:val="16"/>
                <w:lang w:eastAsia="en-US"/>
              </w:rPr>
            </w:pPr>
          </w:p>
        </w:tc>
        <w:tc>
          <w:tcPr>
            <w:tcW w:w="956" w:type="dxa"/>
            <w:tcBorders>
              <w:top w:val="single" w:sz="4" w:space="0" w:color="auto"/>
              <w:left w:val="single" w:sz="4" w:space="0" w:color="auto"/>
              <w:bottom w:val="single" w:sz="4" w:space="0" w:color="auto"/>
              <w:right w:val="single" w:sz="4" w:space="0" w:color="auto"/>
            </w:tcBorders>
            <w:vAlign w:val="center"/>
            <w:hideMark/>
          </w:tcPr>
          <w:p w:rsidR="007D6590" w:rsidRDefault="007D6590">
            <w:pPr>
              <w:spacing w:after="200" w:line="276" w:lineRule="auto"/>
              <w:jc w:val="center"/>
              <w:rPr>
                <w:rFonts w:eastAsiaTheme="minorEastAsia"/>
                <w:sz w:val="16"/>
                <w:szCs w:val="16"/>
                <w:lang w:eastAsia="en-US"/>
              </w:rPr>
            </w:pPr>
            <w:r>
              <w:rPr>
                <w:sz w:val="16"/>
                <w:szCs w:val="16"/>
                <w:lang w:eastAsia="en-US"/>
              </w:rPr>
              <w:t>-</w:t>
            </w:r>
          </w:p>
        </w:tc>
        <w:tc>
          <w:tcPr>
            <w:tcW w:w="673" w:type="dxa"/>
            <w:tcBorders>
              <w:top w:val="single" w:sz="4" w:space="0" w:color="auto"/>
              <w:left w:val="single" w:sz="4" w:space="0" w:color="auto"/>
              <w:bottom w:val="single" w:sz="4" w:space="0" w:color="auto"/>
              <w:right w:val="single" w:sz="4" w:space="0" w:color="auto"/>
            </w:tcBorders>
            <w:vAlign w:val="center"/>
          </w:tcPr>
          <w:p w:rsidR="007D6590" w:rsidRDefault="007D6590">
            <w:pPr>
              <w:spacing w:after="200" w:line="276" w:lineRule="auto"/>
              <w:jc w:val="center"/>
              <w:rPr>
                <w:rFonts w:eastAsiaTheme="minorEastAsia"/>
                <w:sz w:val="16"/>
                <w:szCs w:val="16"/>
                <w:lang w:eastAsia="en-US"/>
              </w:rPr>
            </w:pPr>
          </w:p>
        </w:tc>
        <w:tc>
          <w:tcPr>
            <w:tcW w:w="686" w:type="dxa"/>
            <w:tcBorders>
              <w:top w:val="single" w:sz="4" w:space="0" w:color="auto"/>
              <w:left w:val="single" w:sz="4" w:space="0" w:color="auto"/>
              <w:bottom w:val="single" w:sz="4" w:space="0" w:color="auto"/>
              <w:right w:val="single" w:sz="4" w:space="0" w:color="auto"/>
            </w:tcBorders>
            <w:vAlign w:val="center"/>
            <w:hideMark/>
          </w:tcPr>
          <w:p w:rsidR="007D6590" w:rsidRDefault="007D6590">
            <w:pPr>
              <w:spacing w:after="200" w:line="276" w:lineRule="auto"/>
              <w:jc w:val="center"/>
              <w:rPr>
                <w:rFonts w:eastAsiaTheme="minorEastAsia"/>
                <w:sz w:val="16"/>
                <w:szCs w:val="16"/>
                <w:lang w:eastAsia="en-US"/>
              </w:rPr>
            </w:pPr>
            <w:r>
              <w:rPr>
                <w:sz w:val="16"/>
                <w:szCs w:val="16"/>
                <w:lang w:eastAsia="en-US"/>
              </w:rPr>
              <w:t>-</w:t>
            </w:r>
          </w:p>
        </w:tc>
        <w:tc>
          <w:tcPr>
            <w:tcW w:w="529" w:type="dxa"/>
            <w:tcBorders>
              <w:top w:val="single" w:sz="4" w:space="0" w:color="auto"/>
              <w:left w:val="single" w:sz="4" w:space="0" w:color="auto"/>
              <w:bottom w:val="single" w:sz="4" w:space="0" w:color="auto"/>
              <w:right w:val="single" w:sz="4" w:space="0" w:color="auto"/>
            </w:tcBorders>
            <w:vAlign w:val="center"/>
          </w:tcPr>
          <w:p w:rsidR="007D6590" w:rsidRDefault="007D6590">
            <w:pPr>
              <w:spacing w:after="200" w:line="276" w:lineRule="auto"/>
              <w:jc w:val="center"/>
              <w:rPr>
                <w:rFonts w:eastAsiaTheme="minorEastAsia"/>
                <w:sz w:val="16"/>
                <w:szCs w:val="16"/>
                <w:lang w:eastAsia="en-US"/>
              </w:rPr>
            </w:pPr>
          </w:p>
        </w:tc>
        <w:tc>
          <w:tcPr>
            <w:tcW w:w="854" w:type="dxa"/>
            <w:tcBorders>
              <w:top w:val="single" w:sz="4" w:space="0" w:color="auto"/>
              <w:left w:val="single" w:sz="4" w:space="0" w:color="auto"/>
              <w:bottom w:val="single" w:sz="4" w:space="0" w:color="auto"/>
              <w:right w:val="single" w:sz="4" w:space="0" w:color="auto"/>
            </w:tcBorders>
            <w:vAlign w:val="center"/>
          </w:tcPr>
          <w:p w:rsidR="007D6590" w:rsidRDefault="007D6590">
            <w:pPr>
              <w:spacing w:after="200" w:line="276" w:lineRule="auto"/>
              <w:jc w:val="center"/>
              <w:rPr>
                <w:rFonts w:eastAsiaTheme="minorEastAsia"/>
                <w:sz w:val="16"/>
                <w:szCs w:val="16"/>
                <w:lang w:eastAsia="en-US"/>
              </w:rPr>
            </w:pPr>
          </w:p>
        </w:tc>
      </w:tr>
      <w:tr w:rsidR="007D6590" w:rsidTr="007D6590">
        <w:tc>
          <w:tcPr>
            <w:tcW w:w="725" w:type="dxa"/>
            <w:tcBorders>
              <w:top w:val="single" w:sz="4" w:space="0" w:color="auto"/>
              <w:left w:val="single" w:sz="4" w:space="0" w:color="auto"/>
              <w:bottom w:val="single" w:sz="4" w:space="0" w:color="auto"/>
              <w:right w:val="single" w:sz="4" w:space="0" w:color="auto"/>
            </w:tcBorders>
          </w:tcPr>
          <w:p w:rsidR="007D6590" w:rsidRDefault="007D6590">
            <w:pPr>
              <w:spacing w:after="200" w:line="276" w:lineRule="auto"/>
              <w:jc w:val="center"/>
              <w:rPr>
                <w:rFonts w:eastAsiaTheme="minorEastAsia"/>
                <w:sz w:val="16"/>
                <w:szCs w:val="16"/>
                <w:lang w:eastAsia="en-US"/>
              </w:rPr>
            </w:pPr>
          </w:p>
        </w:tc>
        <w:tc>
          <w:tcPr>
            <w:tcW w:w="1274" w:type="dxa"/>
            <w:tcBorders>
              <w:top w:val="single" w:sz="4" w:space="0" w:color="auto"/>
              <w:left w:val="single" w:sz="4" w:space="0" w:color="auto"/>
              <w:bottom w:val="single" w:sz="4" w:space="0" w:color="auto"/>
              <w:right w:val="single" w:sz="4" w:space="0" w:color="auto"/>
            </w:tcBorders>
            <w:hideMark/>
          </w:tcPr>
          <w:p w:rsidR="007D6590" w:rsidRDefault="007D6590">
            <w:pPr>
              <w:spacing w:after="200" w:line="276" w:lineRule="auto"/>
              <w:jc w:val="center"/>
              <w:rPr>
                <w:rFonts w:eastAsiaTheme="minorEastAsia"/>
                <w:sz w:val="16"/>
                <w:szCs w:val="16"/>
                <w:lang w:eastAsia="en-US"/>
              </w:rPr>
            </w:pPr>
            <w:r>
              <w:rPr>
                <w:sz w:val="16"/>
                <w:szCs w:val="16"/>
                <w:lang w:eastAsia="en-US"/>
              </w:rPr>
              <w:t>Итого</w:t>
            </w:r>
          </w:p>
        </w:tc>
        <w:tc>
          <w:tcPr>
            <w:tcW w:w="769" w:type="dxa"/>
            <w:tcBorders>
              <w:top w:val="single" w:sz="4" w:space="0" w:color="auto"/>
              <w:left w:val="single" w:sz="4" w:space="0" w:color="auto"/>
              <w:bottom w:val="single" w:sz="4" w:space="0" w:color="auto"/>
              <w:right w:val="single" w:sz="4" w:space="0" w:color="auto"/>
            </w:tcBorders>
          </w:tcPr>
          <w:p w:rsidR="007D6590" w:rsidRDefault="007D6590">
            <w:pPr>
              <w:spacing w:after="200" w:line="276" w:lineRule="auto"/>
              <w:jc w:val="center"/>
              <w:rPr>
                <w:rFonts w:eastAsiaTheme="minorEastAsia"/>
                <w:sz w:val="16"/>
                <w:szCs w:val="16"/>
                <w:lang w:eastAsia="en-US"/>
              </w:rPr>
            </w:pPr>
          </w:p>
        </w:tc>
        <w:tc>
          <w:tcPr>
            <w:tcW w:w="847" w:type="dxa"/>
            <w:tcBorders>
              <w:top w:val="single" w:sz="4" w:space="0" w:color="auto"/>
              <w:left w:val="single" w:sz="4" w:space="0" w:color="auto"/>
              <w:bottom w:val="single" w:sz="4" w:space="0" w:color="auto"/>
              <w:right w:val="single" w:sz="4" w:space="0" w:color="auto"/>
            </w:tcBorders>
          </w:tcPr>
          <w:p w:rsidR="007D6590" w:rsidRDefault="007D6590">
            <w:pPr>
              <w:spacing w:after="200" w:line="276" w:lineRule="auto"/>
              <w:jc w:val="center"/>
              <w:rPr>
                <w:rFonts w:eastAsiaTheme="minorEastAsia"/>
                <w:sz w:val="16"/>
                <w:szCs w:val="16"/>
                <w:lang w:eastAsia="en-US"/>
              </w:rPr>
            </w:pPr>
          </w:p>
        </w:tc>
        <w:tc>
          <w:tcPr>
            <w:tcW w:w="750" w:type="dxa"/>
            <w:tcBorders>
              <w:top w:val="single" w:sz="4" w:space="0" w:color="auto"/>
              <w:left w:val="single" w:sz="4" w:space="0" w:color="auto"/>
              <w:bottom w:val="single" w:sz="4" w:space="0" w:color="auto"/>
              <w:right w:val="single" w:sz="4" w:space="0" w:color="auto"/>
            </w:tcBorders>
          </w:tcPr>
          <w:p w:rsidR="007D6590" w:rsidRDefault="007D6590">
            <w:pPr>
              <w:spacing w:after="200" w:line="276" w:lineRule="auto"/>
              <w:jc w:val="center"/>
              <w:rPr>
                <w:rFonts w:eastAsiaTheme="minorEastAsia"/>
                <w:sz w:val="16"/>
                <w:szCs w:val="16"/>
                <w:lang w:eastAsia="en-US"/>
              </w:rPr>
            </w:pPr>
          </w:p>
        </w:tc>
        <w:tc>
          <w:tcPr>
            <w:tcW w:w="863" w:type="dxa"/>
            <w:tcBorders>
              <w:top w:val="single" w:sz="4" w:space="0" w:color="auto"/>
              <w:left w:val="single" w:sz="4" w:space="0" w:color="auto"/>
              <w:bottom w:val="single" w:sz="4" w:space="0" w:color="auto"/>
              <w:right w:val="single" w:sz="4" w:space="0" w:color="auto"/>
            </w:tcBorders>
          </w:tcPr>
          <w:p w:rsidR="007D6590" w:rsidRDefault="007D6590">
            <w:pPr>
              <w:spacing w:after="200" w:line="276" w:lineRule="auto"/>
              <w:jc w:val="center"/>
              <w:rPr>
                <w:rFonts w:eastAsiaTheme="minorEastAsia"/>
                <w:sz w:val="16"/>
                <w:szCs w:val="16"/>
                <w:lang w:eastAsia="en-US"/>
              </w:rPr>
            </w:pPr>
          </w:p>
        </w:tc>
        <w:tc>
          <w:tcPr>
            <w:tcW w:w="645" w:type="dxa"/>
            <w:tcBorders>
              <w:top w:val="single" w:sz="4" w:space="0" w:color="auto"/>
              <w:left w:val="single" w:sz="4" w:space="0" w:color="auto"/>
              <w:bottom w:val="single" w:sz="4" w:space="0" w:color="auto"/>
              <w:right w:val="single" w:sz="4" w:space="0" w:color="auto"/>
            </w:tcBorders>
          </w:tcPr>
          <w:p w:rsidR="007D6590" w:rsidRDefault="007D6590">
            <w:pPr>
              <w:spacing w:after="200" w:line="276" w:lineRule="auto"/>
              <w:jc w:val="center"/>
              <w:rPr>
                <w:rFonts w:eastAsiaTheme="minorEastAsia"/>
                <w:sz w:val="16"/>
                <w:szCs w:val="16"/>
                <w:lang w:eastAsia="en-US"/>
              </w:rPr>
            </w:pPr>
          </w:p>
        </w:tc>
        <w:tc>
          <w:tcPr>
            <w:tcW w:w="956" w:type="dxa"/>
            <w:tcBorders>
              <w:top w:val="single" w:sz="4" w:space="0" w:color="auto"/>
              <w:left w:val="single" w:sz="4" w:space="0" w:color="auto"/>
              <w:bottom w:val="single" w:sz="4" w:space="0" w:color="auto"/>
              <w:right w:val="single" w:sz="4" w:space="0" w:color="auto"/>
            </w:tcBorders>
          </w:tcPr>
          <w:p w:rsidR="007D6590" w:rsidRDefault="007D6590">
            <w:pPr>
              <w:spacing w:after="200" w:line="276" w:lineRule="auto"/>
              <w:jc w:val="center"/>
              <w:rPr>
                <w:rFonts w:eastAsiaTheme="minorEastAsia"/>
                <w:sz w:val="16"/>
                <w:szCs w:val="16"/>
                <w:lang w:eastAsia="en-US"/>
              </w:rPr>
            </w:pPr>
          </w:p>
        </w:tc>
        <w:tc>
          <w:tcPr>
            <w:tcW w:w="673" w:type="dxa"/>
            <w:tcBorders>
              <w:top w:val="single" w:sz="4" w:space="0" w:color="auto"/>
              <w:left w:val="single" w:sz="4" w:space="0" w:color="auto"/>
              <w:bottom w:val="single" w:sz="4" w:space="0" w:color="auto"/>
              <w:right w:val="single" w:sz="4" w:space="0" w:color="auto"/>
            </w:tcBorders>
          </w:tcPr>
          <w:p w:rsidR="007D6590" w:rsidRDefault="007D6590">
            <w:pPr>
              <w:spacing w:after="200" w:line="276" w:lineRule="auto"/>
              <w:jc w:val="center"/>
              <w:rPr>
                <w:rFonts w:eastAsiaTheme="minorEastAsia"/>
                <w:sz w:val="16"/>
                <w:szCs w:val="16"/>
                <w:lang w:eastAsia="en-US"/>
              </w:rPr>
            </w:pPr>
          </w:p>
        </w:tc>
        <w:tc>
          <w:tcPr>
            <w:tcW w:w="686" w:type="dxa"/>
            <w:tcBorders>
              <w:top w:val="single" w:sz="4" w:space="0" w:color="auto"/>
              <w:left w:val="single" w:sz="4" w:space="0" w:color="auto"/>
              <w:bottom w:val="single" w:sz="4" w:space="0" w:color="auto"/>
              <w:right w:val="single" w:sz="4" w:space="0" w:color="auto"/>
            </w:tcBorders>
          </w:tcPr>
          <w:p w:rsidR="007D6590" w:rsidRDefault="007D6590">
            <w:pPr>
              <w:spacing w:after="200" w:line="276" w:lineRule="auto"/>
              <w:jc w:val="center"/>
              <w:rPr>
                <w:rFonts w:eastAsiaTheme="minorEastAsia"/>
                <w:sz w:val="16"/>
                <w:szCs w:val="16"/>
                <w:lang w:eastAsia="en-US"/>
              </w:rPr>
            </w:pPr>
          </w:p>
        </w:tc>
        <w:tc>
          <w:tcPr>
            <w:tcW w:w="529" w:type="dxa"/>
            <w:tcBorders>
              <w:top w:val="single" w:sz="4" w:space="0" w:color="auto"/>
              <w:left w:val="single" w:sz="4" w:space="0" w:color="auto"/>
              <w:bottom w:val="single" w:sz="4" w:space="0" w:color="auto"/>
              <w:right w:val="single" w:sz="4" w:space="0" w:color="auto"/>
            </w:tcBorders>
          </w:tcPr>
          <w:p w:rsidR="007D6590" w:rsidRDefault="007D6590">
            <w:pPr>
              <w:spacing w:after="200" w:line="276" w:lineRule="auto"/>
              <w:jc w:val="center"/>
              <w:rPr>
                <w:rFonts w:eastAsiaTheme="minorEastAsia"/>
                <w:sz w:val="16"/>
                <w:szCs w:val="16"/>
                <w:lang w:eastAsia="en-US"/>
              </w:rPr>
            </w:pPr>
          </w:p>
        </w:tc>
        <w:tc>
          <w:tcPr>
            <w:tcW w:w="854" w:type="dxa"/>
            <w:tcBorders>
              <w:top w:val="single" w:sz="4" w:space="0" w:color="auto"/>
              <w:left w:val="single" w:sz="4" w:space="0" w:color="auto"/>
              <w:bottom w:val="single" w:sz="4" w:space="0" w:color="auto"/>
              <w:right w:val="single" w:sz="4" w:space="0" w:color="auto"/>
            </w:tcBorders>
          </w:tcPr>
          <w:p w:rsidR="007D6590" w:rsidRDefault="007D6590">
            <w:pPr>
              <w:spacing w:after="200" w:line="276" w:lineRule="auto"/>
              <w:jc w:val="center"/>
              <w:rPr>
                <w:rFonts w:eastAsiaTheme="minorEastAsia"/>
                <w:sz w:val="16"/>
                <w:szCs w:val="16"/>
                <w:lang w:eastAsia="en-US"/>
              </w:rPr>
            </w:pPr>
          </w:p>
        </w:tc>
      </w:tr>
      <w:tr w:rsidR="007D6590" w:rsidTr="007D6590">
        <w:tc>
          <w:tcPr>
            <w:tcW w:w="725" w:type="dxa"/>
            <w:tcBorders>
              <w:top w:val="single" w:sz="4" w:space="0" w:color="auto"/>
              <w:left w:val="single" w:sz="4" w:space="0" w:color="auto"/>
              <w:bottom w:val="single" w:sz="4" w:space="0" w:color="auto"/>
              <w:right w:val="single" w:sz="4" w:space="0" w:color="auto"/>
            </w:tcBorders>
          </w:tcPr>
          <w:p w:rsidR="007D6590" w:rsidRDefault="007D6590">
            <w:pPr>
              <w:spacing w:after="200" w:line="276" w:lineRule="auto"/>
              <w:jc w:val="center"/>
              <w:rPr>
                <w:rFonts w:eastAsiaTheme="minorEastAsia"/>
                <w:b/>
                <w:sz w:val="16"/>
                <w:szCs w:val="16"/>
                <w:lang w:eastAsia="en-US"/>
              </w:rPr>
            </w:pPr>
          </w:p>
        </w:tc>
        <w:tc>
          <w:tcPr>
            <w:tcW w:w="1274" w:type="dxa"/>
            <w:tcBorders>
              <w:top w:val="single" w:sz="4" w:space="0" w:color="auto"/>
              <w:left w:val="single" w:sz="4" w:space="0" w:color="auto"/>
              <w:bottom w:val="single" w:sz="4" w:space="0" w:color="auto"/>
              <w:right w:val="single" w:sz="4" w:space="0" w:color="auto"/>
            </w:tcBorders>
            <w:hideMark/>
          </w:tcPr>
          <w:p w:rsidR="007D6590" w:rsidRDefault="007D6590">
            <w:pPr>
              <w:spacing w:after="200" w:line="276" w:lineRule="auto"/>
              <w:jc w:val="center"/>
              <w:rPr>
                <w:rFonts w:eastAsiaTheme="minorEastAsia"/>
                <w:b/>
                <w:sz w:val="16"/>
                <w:szCs w:val="16"/>
                <w:lang w:eastAsia="en-US"/>
              </w:rPr>
            </w:pPr>
            <w:r>
              <w:rPr>
                <w:b/>
                <w:sz w:val="16"/>
                <w:szCs w:val="16"/>
                <w:lang w:eastAsia="en-US"/>
              </w:rPr>
              <w:t>Всего</w:t>
            </w:r>
          </w:p>
        </w:tc>
        <w:tc>
          <w:tcPr>
            <w:tcW w:w="769" w:type="dxa"/>
            <w:tcBorders>
              <w:top w:val="single" w:sz="4" w:space="0" w:color="auto"/>
              <w:left w:val="single" w:sz="4" w:space="0" w:color="auto"/>
              <w:bottom w:val="single" w:sz="4" w:space="0" w:color="auto"/>
              <w:right w:val="single" w:sz="4" w:space="0" w:color="auto"/>
            </w:tcBorders>
          </w:tcPr>
          <w:p w:rsidR="007D6590" w:rsidRDefault="007D6590">
            <w:pPr>
              <w:spacing w:after="200" w:line="276" w:lineRule="auto"/>
              <w:jc w:val="center"/>
              <w:rPr>
                <w:rFonts w:eastAsiaTheme="minorEastAsia"/>
                <w:b/>
                <w:sz w:val="16"/>
                <w:szCs w:val="16"/>
                <w:lang w:eastAsia="en-US"/>
              </w:rPr>
            </w:pPr>
          </w:p>
        </w:tc>
        <w:tc>
          <w:tcPr>
            <w:tcW w:w="847" w:type="dxa"/>
            <w:tcBorders>
              <w:top w:val="single" w:sz="4" w:space="0" w:color="auto"/>
              <w:left w:val="single" w:sz="4" w:space="0" w:color="auto"/>
              <w:bottom w:val="single" w:sz="4" w:space="0" w:color="auto"/>
              <w:right w:val="single" w:sz="4" w:space="0" w:color="auto"/>
            </w:tcBorders>
          </w:tcPr>
          <w:p w:rsidR="007D6590" w:rsidRDefault="007D6590">
            <w:pPr>
              <w:spacing w:after="200" w:line="276" w:lineRule="auto"/>
              <w:jc w:val="center"/>
              <w:rPr>
                <w:rFonts w:eastAsiaTheme="minorEastAsia"/>
                <w:b/>
                <w:sz w:val="16"/>
                <w:szCs w:val="16"/>
                <w:lang w:eastAsia="en-US"/>
              </w:rPr>
            </w:pPr>
          </w:p>
        </w:tc>
        <w:tc>
          <w:tcPr>
            <w:tcW w:w="750" w:type="dxa"/>
            <w:tcBorders>
              <w:top w:val="single" w:sz="4" w:space="0" w:color="auto"/>
              <w:left w:val="single" w:sz="4" w:space="0" w:color="auto"/>
              <w:bottom w:val="single" w:sz="4" w:space="0" w:color="auto"/>
              <w:right w:val="single" w:sz="4" w:space="0" w:color="auto"/>
            </w:tcBorders>
          </w:tcPr>
          <w:p w:rsidR="007D6590" w:rsidRDefault="007D6590">
            <w:pPr>
              <w:spacing w:after="200" w:line="276" w:lineRule="auto"/>
              <w:jc w:val="center"/>
              <w:rPr>
                <w:rFonts w:eastAsiaTheme="minorEastAsia"/>
                <w:b/>
                <w:sz w:val="16"/>
                <w:szCs w:val="16"/>
                <w:lang w:eastAsia="en-US"/>
              </w:rPr>
            </w:pPr>
          </w:p>
        </w:tc>
        <w:tc>
          <w:tcPr>
            <w:tcW w:w="863" w:type="dxa"/>
            <w:tcBorders>
              <w:top w:val="single" w:sz="4" w:space="0" w:color="auto"/>
              <w:left w:val="single" w:sz="4" w:space="0" w:color="auto"/>
              <w:bottom w:val="single" w:sz="4" w:space="0" w:color="auto"/>
              <w:right w:val="single" w:sz="4" w:space="0" w:color="auto"/>
            </w:tcBorders>
          </w:tcPr>
          <w:p w:rsidR="007D6590" w:rsidRDefault="007D6590">
            <w:pPr>
              <w:spacing w:after="200" w:line="276" w:lineRule="auto"/>
              <w:jc w:val="center"/>
              <w:rPr>
                <w:rFonts w:eastAsiaTheme="minorEastAsia"/>
                <w:b/>
                <w:sz w:val="16"/>
                <w:szCs w:val="16"/>
                <w:lang w:eastAsia="en-US"/>
              </w:rPr>
            </w:pPr>
          </w:p>
        </w:tc>
        <w:tc>
          <w:tcPr>
            <w:tcW w:w="645" w:type="dxa"/>
            <w:tcBorders>
              <w:top w:val="single" w:sz="4" w:space="0" w:color="auto"/>
              <w:left w:val="single" w:sz="4" w:space="0" w:color="auto"/>
              <w:bottom w:val="single" w:sz="4" w:space="0" w:color="auto"/>
              <w:right w:val="single" w:sz="4" w:space="0" w:color="auto"/>
            </w:tcBorders>
          </w:tcPr>
          <w:p w:rsidR="007D6590" w:rsidRDefault="007D6590">
            <w:pPr>
              <w:spacing w:after="200" w:line="276" w:lineRule="auto"/>
              <w:jc w:val="center"/>
              <w:rPr>
                <w:rFonts w:eastAsiaTheme="minorEastAsia"/>
                <w:b/>
                <w:sz w:val="16"/>
                <w:szCs w:val="16"/>
                <w:lang w:eastAsia="en-US"/>
              </w:rPr>
            </w:pPr>
          </w:p>
        </w:tc>
        <w:tc>
          <w:tcPr>
            <w:tcW w:w="956" w:type="dxa"/>
            <w:tcBorders>
              <w:top w:val="single" w:sz="4" w:space="0" w:color="auto"/>
              <w:left w:val="single" w:sz="4" w:space="0" w:color="auto"/>
              <w:bottom w:val="single" w:sz="4" w:space="0" w:color="auto"/>
              <w:right w:val="single" w:sz="4" w:space="0" w:color="auto"/>
            </w:tcBorders>
          </w:tcPr>
          <w:p w:rsidR="007D6590" w:rsidRDefault="007D6590">
            <w:pPr>
              <w:spacing w:after="200" w:line="276" w:lineRule="auto"/>
              <w:jc w:val="center"/>
              <w:rPr>
                <w:rFonts w:eastAsiaTheme="minorEastAsia"/>
                <w:b/>
                <w:sz w:val="16"/>
                <w:szCs w:val="16"/>
                <w:lang w:eastAsia="en-US"/>
              </w:rPr>
            </w:pPr>
          </w:p>
        </w:tc>
        <w:tc>
          <w:tcPr>
            <w:tcW w:w="673" w:type="dxa"/>
            <w:tcBorders>
              <w:top w:val="single" w:sz="4" w:space="0" w:color="auto"/>
              <w:left w:val="single" w:sz="4" w:space="0" w:color="auto"/>
              <w:bottom w:val="single" w:sz="4" w:space="0" w:color="auto"/>
              <w:right w:val="single" w:sz="4" w:space="0" w:color="auto"/>
            </w:tcBorders>
          </w:tcPr>
          <w:p w:rsidR="007D6590" w:rsidRDefault="007D6590">
            <w:pPr>
              <w:spacing w:after="200" w:line="276" w:lineRule="auto"/>
              <w:jc w:val="center"/>
              <w:rPr>
                <w:rFonts w:eastAsiaTheme="minorEastAsia"/>
                <w:b/>
                <w:sz w:val="16"/>
                <w:szCs w:val="16"/>
                <w:lang w:eastAsia="en-US"/>
              </w:rPr>
            </w:pPr>
          </w:p>
        </w:tc>
        <w:tc>
          <w:tcPr>
            <w:tcW w:w="686" w:type="dxa"/>
            <w:tcBorders>
              <w:top w:val="single" w:sz="4" w:space="0" w:color="auto"/>
              <w:left w:val="single" w:sz="4" w:space="0" w:color="auto"/>
              <w:bottom w:val="single" w:sz="4" w:space="0" w:color="auto"/>
              <w:right w:val="single" w:sz="4" w:space="0" w:color="auto"/>
            </w:tcBorders>
          </w:tcPr>
          <w:p w:rsidR="007D6590" w:rsidRDefault="007D6590">
            <w:pPr>
              <w:spacing w:after="200" w:line="276" w:lineRule="auto"/>
              <w:jc w:val="center"/>
              <w:rPr>
                <w:rFonts w:eastAsiaTheme="minorEastAsia"/>
                <w:b/>
                <w:sz w:val="16"/>
                <w:szCs w:val="16"/>
                <w:lang w:eastAsia="en-US"/>
              </w:rPr>
            </w:pPr>
          </w:p>
        </w:tc>
        <w:tc>
          <w:tcPr>
            <w:tcW w:w="529" w:type="dxa"/>
            <w:tcBorders>
              <w:top w:val="single" w:sz="4" w:space="0" w:color="auto"/>
              <w:left w:val="single" w:sz="4" w:space="0" w:color="auto"/>
              <w:bottom w:val="single" w:sz="4" w:space="0" w:color="auto"/>
              <w:right w:val="single" w:sz="4" w:space="0" w:color="auto"/>
            </w:tcBorders>
          </w:tcPr>
          <w:p w:rsidR="007D6590" w:rsidRDefault="007D6590">
            <w:pPr>
              <w:spacing w:after="200" w:line="276" w:lineRule="auto"/>
              <w:jc w:val="center"/>
              <w:rPr>
                <w:rFonts w:eastAsiaTheme="minorEastAsia"/>
                <w:b/>
                <w:sz w:val="16"/>
                <w:szCs w:val="16"/>
                <w:lang w:eastAsia="en-US"/>
              </w:rPr>
            </w:pPr>
          </w:p>
        </w:tc>
        <w:tc>
          <w:tcPr>
            <w:tcW w:w="854" w:type="dxa"/>
            <w:tcBorders>
              <w:top w:val="single" w:sz="4" w:space="0" w:color="auto"/>
              <w:left w:val="single" w:sz="4" w:space="0" w:color="auto"/>
              <w:bottom w:val="single" w:sz="4" w:space="0" w:color="auto"/>
              <w:right w:val="single" w:sz="4" w:space="0" w:color="auto"/>
            </w:tcBorders>
            <w:hideMark/>
          </w:tcPr>
          <w:p w:rsidR="007D6590" w:rsidRDefault="007D6590">
            <w:pPr>
              <w:spacing w:after="200" w:line="276" w:lineRule="auto"/>
              <w:jc w:val="center"/>
              <w:rPr>
                <w:rFonts w:eastAsiaTheme="minorEastAsia"/>
                <w:b/>
                <w:sz w:val="16"/>
                <w:szCs w:val="16"/>
                <w:lang w:eastAsia="en-US"/>
              </w:rPr>
            </w:pPr>
            <w:r>
              <w:rPr>
                <w:rFonts w:eastAsiaTheme="minorEastAsia"/>
                <w:lang w:eastAsia="en-US"/>
              </w:rPr>
              <w:pict>
                <v:shape id="_x0000_s1051" type="#_x0000_t32" style="position:absolute;left:0;text-align:left;margin-left:93.35pt;margin-top:21.65pt;width:0;height:133.5pt;z-index:251663360;mso-position-horizontal-relative:text;mso-position-vertical-relative:text" o:connectortype="straight"/>
              </w:pict>
            </w:r>
          </w:p>
        </w:tc>
      </w:tr>
    </w:tbl>
    <w:p w:rsidR="007D6590" w:rsidRDefault="007D6590" w:rsidP="007D6590">
      <w:pPr>
        <w:rPr>
          <w:rFonts w:eastAsiaTheme="minorEastAsia"/>
          <w:i/>
          <w:sz w:val="28"/>
          <w:szCs w:val="28"/>
        </w:rPr>
      </w:pPr>
      <w:r>
        <w:rPr>
          <w:i/>
          <w:sz w:val="28"/>
          <w:szCs w:val="28"/>
        </w:rPr>
        <w:t>Таблица 6.2 Штатное расписание</w:t>
      </w:r>
    </w:p>
    <w:p w:rsidR="007D6590" w:rsidRDefault="007D6590" w:rsidP="007D6590">
      <w:pPr>
        <w:jc w:val="center"/>
        <w:rPr>
          <w:b/>
          <w:sz w:val="28"/>
          <w:szCs w:val="28"/>
        </w:rPr>
      </w:pPr>
    </w:p>
    <w:p w:rsidR="007D6590" w:rsidRDefault="007D6590" w:rsidP="007D6590">
      <w:pPr>
        <w:jc w:val="center"/>
        <w:rPr>
          <w:b/>
          <w:sz w:val="28"/>
          <w:szCs w:val="28"/>
        </w:rPr>
      </w:pPr>
    </w:p>
    <w:p w:rsidR="007D6590" w:rsidRDefault="007D6590" w:rsidP="007D6590">
      <w:pPr>
        <w:jc w:val="center"/>
        <w:rPr>
          <w:b/>
          <w:sz w:val="28"/>
          <w:szCs w:val="28"/>
        </w:rPr>
      </w:pPr>
      <w:r>
        <w:rPr>
          <w:b/>
          <w:sz w:val="28"/>
          <w:szCs w:val="28"/>
        </w:rPr>
        <w:t>Заключение</w:t>
      </w:r>
    </w:p>
    <w:p w:rsidR="007D6590" w:rsidRDefault="007D6590" w:rsidP="007D6590">
      <w:pPr>
        <w:jc w:val="both"/>
        <w:rPr>
          <w:sz w:val="28"/>
          <w:szCs w:val="28"/>
        </w:rPr>
      </w:pPr>
      <w:r>
        <w:rPr>
          <w:sz w:val="28"/>
          <w:szCs w:val="28"/>
        </w:rPr>
        <w:t xml:space="preserve">     В заключении пояснительной записки даются краткие выводы о полученных решениях, а также необходимости данных расчетов и важности их в локомотивном хозяйстве для обеспечения выдачи исправных локомотивов на линию.</w:t>
      </w:r>
    </w:p>
    <w:p w:rsidR="007D6590" w:rsidRDefault="007D6590" w:rsidP="007D6590">
      <w:pPr>
        <w:jc w:val="both"/>
        <w:rPr>
          <w:sz w:val="28"/>
          <w:szCs w:val="28"/>
        </w:rPr>
      </w:pPr>
    </w:p>
    <w:p w:rsidR="007D6590" w:rsidRDefault="007D6590" w:rsidP="007D6590">
      <w:pPr>
        <w:jc w:val="center"/>
        <w:rPr>
          <w:b/>
          <w:sz w:val="28"/>
          <w:szCs w:val="28"/>
        </w:rPr>
      </w:pPr>
      <w:r>
        <w:rPr>
          <w:b/>
          <w:sz w:val="28"/>
          <w:szCs w:val="28"/>
        </w:rPr>
        <w:t>Контрольные вопросы и темы для защиты курсового проекта</w:t>
      </w:r>
    </w:p>
    <w:p w:rsidR="007D6590" w:rsidRDefault="007D6590" w:rsidP="007D6590">
      <w:pPr>
        <w:jc w:val="both"/>
        <w:rPr>
          <w:sz w:val="28"/>
          <w:szCs w:val="28"/>
        </w:rPr>
      </w:pPr>
      <w:r>
        <w:rPr>
          <w:b/>
          <w:sz w:val="28"/>
          <w:szCs w:val="28"/>
        </w:rPr>
        <w:t xml:space="preserve">     </w:t>
      </w:r>
      <w:r>
        <w:rPr>
          <w:sz w:val="28"/>
          <w:szCs w:val="28"/>
        </w:rPr>
        <w:t xml:space="preserve">Кроме ответов на контрольные вопросы, студент должен знать порядок выполнения курсового проекта и результаты расчетов. На защите курсового проекта студент должен знать свои исходные данные и те данные которые принимал из использованной литературы самостоятельно. </w:t>
      </w:r>
    </w:p>
    <w:p w:rsidR="007D6590" w:rsidRDefault="007D6590" w:rsidP="007D6590">
      <w:pPr>
        <w:jc w:val="both"/>
        <w:rPr>
          <w:sz w:val="28"/>
          <w:szCs w:val="28"/>
        </w:rPr>
      </w:pPr>
    </w:p>
    <w:p w:rsidR="007D6590" w:rsidRDefault="007D6590" w:rsidP="007D6590">
      <w:pPr>
        <w:jc w:val="both"/>
        <w:rPr>
          <w:sz w:val="28"/>
          <w:szCs w:val="28"/>
        </w:rPr>
      </w:pPr>
      <w:r>
        <w:rPr>
          <w:sz w:val="28"/>
          <w:szCs w:val="28"/>
        </w:rPr>
        <w:t xml:space="preserve">  1. Что является одной из важнейших задач локомотивного хозяйства?</w:t>
      </w:r>
    </w:p>
    <w:p w:rsidR="007D6590" w:rsidRDefault="007D6590" w:rsidP="007D6590">
      <w:pPr>
        <w:jc w:val="both"/>
        <w:rPr>
          <w:sz w:val="28"/>
          <w:szCs w:val="28"/>
        </w:rPr>
      </w:pPr>
      <w:r>
        <w:rPr>
          <w:sz w:val="28"/>
          <w:szCs w:val="28"/>
        </w:rPr>
        <w:t xml:space="preserve">  2. Назначение ТО2.</w:t>
      </w:r>
    </w:p>
    <w:p w:rsidR="007D6590" w:rsidRDefault="007D6590" w:rsidP="007D6590">
      <w:pPr>
        <w:jc w:val="both"/>
        <w:rPr>
          <w:sz w:val="28"/>
          <w:szCs w:val="28"/>
        </w:rPr>
      </w:pPr>
      <w:r>
        <w:rPr>
          <w:sz w:val="28"/>
          <w:szCs w:val="28"/>
        </w:rPr>
        <w:t xml:space="preserve">  3. Назначение экипировки.</w:t>
      </w:r>
    </w:p>
    <w:p w:rsidR="007D6590" w:rsidRDefault="007D6590" w:rsidP="007D6590">
      <w:pPr>
        <w:jc w:val="both"/>
        <w:rPr>
          <w:sz w:val="28"/>
          <w:szCs w:val="28"/>
        </w:rPr>
      </w:pPr>
      <w:r>
        <w:rPr>
          <w:sz w:val="28"/>
          <w:szCs w:val="28"/>
        </w:rPr>
        <w:t xml:space="preserve">  4. Значение ТО2 в обеспечении безопасности движения поездов.</w:t>
      </w:r>
    </w:p>
    <w:p w:rsidR="007D6590" w:rsidRDefault="007D6590" w:rsidP="007D6590">
      <w:pPr>
        <w:jc w:val="both"/>
        <w:rPr>
          <w:sz w:val="28"/>
          <w:szCs w:val="28"/>
        </w:rPr>
      </w:pPr>
      <w:r>
        <w:rPr>
          <w:sz w:val="28"/>
          <w:szCs w:val="28"/>
        </w:rPr>
        <w:t xml:space="preserve">  5. Значение экипировки в обеспечении безопасности движения поездов.</w:t>
      </w:r>
    </w:p>
    <w:p w:rsidR="007D6590" w:rsidRDefault="007D6590" w:rsidP="007D6590">
      <w:pPr>
        <w:jc w:val="both"/>
        <w:rPr>
          <w:sz w:val="28"/>
          <w:szCs w:val="28"/>
        </w:rPr>
      </w:pPr>
      <w:r>
        <w:rPr>
          <w:sz w:val="28"/>
          <w:szCs w:val="28"/>
        </w:rPr>
        <w:t xml:space="preserve">  6. Состав бригад ТО2 и экипировки.</w:t>
      </w:r>
    </w:p>
    <w:p w:rsidR="007D6590" w:rsidRDefault="007D6590" w:rsidP="007D6590">
      <w:pPr>
        <w:jc w:val="both"/>
        <w:rPr>
          <w:sz w:val="28"/>
          <w:szCs w:val="28"/>
        </w:rPr>
      </w:pPr>
      <w:r>
        <w:rPr>
          <w:sz w:val="28"/>
          <w:szCs w:val="28"/>
        </w:rPr>
        <w:t xml:space="preserve">  7. Опишите перечень работ выполняемых при ТО2 и экипировке.</w:t>
      </w:r>
    </w:p>
    <w:p w:rsidR="007D6590" w:rsidRDefault="007D6590" w:rsidP="007D6590">
      <w:pPr>
        <w:jc w:val="both"/>
        <w:rPr>
          <w:sz w:val="28"/>
          <w:szCs w:val="28"/>
        </w:rPr>
      </w:pPr>
      <w:r>
        <w:rPr>
          <w:sz w:val="28"/>
          <w:szCs w:val="28"/>
        </w:rPr>
        <w:t xml:space="preserve">  8. Как определяется максимальное расстояние между экипировочными пунктами?</w:t>
      </w:r>
    </w:p>
    <w:p w:rsidR="007D6590" w:rsidRDefault="007D6590" w:rsidP="007D6590">
      <w:pPr>
        <w:jc w:val="both"/>
        <w:rPr>
          <w:sz w:val="28"/>
          <w:szCs w:val="28"/>
        </w:rPr>
      </w:pPr>
      <w:r>
        <w:rPr>
          <w:sz w:val="28"/>
          <w:szCs w:val="28"/>
        </w:rPr>
        <w:t xml:space="preserve">  9. По каким формулам определяется суточный расход воды, песка, топлива и масла?</w:t>
      </w:r>
    </w:p>
    <w:p w:rsidR="007D6590" w:rsidRDefault="007D6590" w:rsidP="007D6590">
      <w:pPr>
        <w:jc w:val="both"/>
        <w:rPr>
          <w:sz w:val="28"/>
          <w:szCs w:val="28"/>
        </w:rPr>
      </w:pPr>
      <w:r>
        <w:rPr>
          <w:sz w:val="28"/>
          <w:szCs w:val="28"/>
        </w:rPr>
        <w:lastRenderedPageBreak/>
        <w:t>10. Как в курсовом проекте производился расчет емкости складов песка и топлива?</w:t>
      </w:r>
    </w:p>
    <w:p w:rsidR="007D6590" w:rsidRDefault="007D6590" w:rsidP="007D6590">
      <w:pPr>
        <w:jc w:val="both"/>
        <w:rPr>
          <w:sz w:val="28"/>
          <w:szCs w:val="28"/>
        </w:rPr>
      </w:pPr>
      <w:r>
        <w:rPr>
          <w:sz w:val="28"/>
          <w:szCs w:val="28"/>
        </w:rPr>
        <w:t>11. Определение количества стойл.</w:t>
      </w:r>
    </w:p>
    <w:p w:rsidR="007D6590" w:rsidRDefault="007D6590" w:rsidP="007D6590">
      <w:pPr>
        <w:jc w:val="both"/>
        <w:rPr>
          <w:sz w:val="28"/>
          <w:szCs w:val="28"/>
        </w:rPr>
      </w:pPr>
      <w:r>
        <w:rPr>
          <w:sz w:val="28"/>
          <w:szCs w:val="28"/>
        </w:rPr>
        <w:t>12. Определение суточного пробега локомотивов.</w:t>
      </w:r>
    </w:p>
    <w:p w:rsidR="007D6590" w:rsidRDefault="007D6590" w:rsidP="007D6590">
      <w:pPr>
        <w:jc w:val="both"/>
        <w:rPr>
          <w:sz w:val="28"/>
          <w:szCs w:val="28"/>
        </w:rPr>
      </w:pPr>
      <w:r>
        <w:rPr>
          <w:sz w:val="28"/>
          <w:szCs w:val="28"/>
        </w:rPr>
        <w:t>13. Определение годового пробега локомотива?</w:t>
      </w:r>
    </w:p>
    <w:p w:rsidR="007D6590" w:rsidRDefault="007D6590" w:rsidP="007D6590">
      <w:pPr>
        <w:jc w:val="both"/>
        <w:rPr>
          <w:sz w:val="28"/>
          <w:szCs w:val="28"/>
        </w:rPr>
      </w:pPr>
      <w:r>
        <w:rPr>
          <w:sz w:val="28"/>
          <w:szCs w:val="28"/>
        </w:rPr>
        <w:t>14. Определение количества рабочих дла ТО2 и экипировки.</w:t>
      </w:r>
    </w:p>
    <w:p w:rsidR="007D6590" w:rsidRDefault="007D6590" w:rsidP="007D6590">
      <w:pPr>
        <w:jc w:val="both"/>
        <w:rPr>
          <w:sz w:val="28"/>
          <w:szCs w:val="28"/>
        </w:rPr>
      </w:pPr>
      <w:r>
        <w:rPr>
          <w:sz w:val="28"/>
          <w:szCs w:val="28"/>
        </w:rPr>
        <w:t>15. Составление штатного расписания.</w:t>
      </w:r>
    </w:p>
    <w:p w:rsidR="007D6590" w:rsidRDefault="007D6590" w:rsidP="007D6590">
      <w:pPr>
        <w:jc w:val="both"/>
        <w:rPr>
          <w:sz w:val="28"/>
          <w:szCs w:val="28"/>
        </w:rPr>
      </w:pPr>
      <w:r>
        <w:rPr>
          <w:sz w:val="28"/>
          <w:szCs w:val="28"/>
        </w:rPr>
        <w:t>16. Определение фронта ремонта локомотивов.</w:t>
      </w:r>
    </w:p>
    <w:p w:rsidR="007D6590" w:rsidRDefault="007D6590" w:rsidP="007D6590">
      <w:pPr>
        <w:jc w:val="both"/>
        <w:rPr>
          <w:sz w:val="28"/>
          <w:szCs w:val="28"/>
        </w:rPr>
      </w:pPr>
      <w:r>
        <w:rPr>
          <w:sz w:val="28"/>
          <w:szCs w:val="28"/>
        </w:rPr>
        <w:t>17. Определение процента неисправных локомотивов.</w:t>
      </w:r>
    </w:p>
    <w:p w:rsidR="007D6590" w:rsidRDefault="007D6590" w:rsidP="007D6590">
      <w:pPr>
        <w:jc w:val="both"/>
        <w:rPr>
          <w:sz w:val="28"/>
          <w:szCs w:val="28"/>
        </w:rPr>
      </w:pPr>
      <w:r>
        <w:rPr>
          <w:sz w:val="28"/>
          <w:szCs w:val="28"/>
        </w:rPr>
        <w:t>18. Определение явочного количества рабочих.</w:t>
      </w:r>
    </w:p>
    <w:p w:rsidR="007D6590" w:rsidRDefault="007D6590" w:rsidP="007D6590">
      <w:pPr>
        <w:jc w:val="both"/>
        <w:rPr>
          <w:sz w:val="28"/>
          <w:szCs w:val="28"/>
        </w:rPr>
      </w:pPr>
      <w:r>
        <w:rPr>
          <w:sz w:val="28"/>
          <w:szCs w:val="28"/>
        </w:rPr>
        <w:t>19. Определение списочного количества рабочих.</w:t>
      </w:r>
    </w:p>
    <w:p w:rsidR="007D6590" w:rsidRDefault="007D6590" w:rsidP="007D6590">
      <w:pPr>
        <w:jc w:val="both"/>
        <w:rPr>
          <w:sz w:val="28"/>
          <w:szCs w:val="28"/>
        </w:rPr>
      </w:pPr>
      <w:r>
        <w:rPr>
          <w:sz w:val="28"/>
          <w:szCs w:val="28"/>
        </w:rPr>
        <w:t>20. Программа ремонта локомотивов.</w:t>
      </w:r>
    </w:p>
    <w:p w:rsidR="007D6590" w:rsidRDefault="007D6590" w:rsidP="007D6590">
      <w:pPr>
        <w:jc w:val="both"/>
        <w:rPr>
          <w:sz w:val="28"/>
          <w:szCs w:val="28"/>
        </w:rPr>
      </w:pPr>
      <w:r>
        <w:rPr>
          <w:sz w:val="28"/>
          <w:szCs w:val="28"/>
        </w:rPr>
        <w:t>21. Определение ремонтного парка.</w:t>
      </w:r>
    </w:p>
    <w:p w:rsidR="007D6590" w:rsidRDefault="007D6590" w:rsidP="007D6590">
      <w:pPr>
        <w:jc w:val="both"/>
        <w:rPr>
          <w:sz w:val="28"/>
          <w:szCs w:val="28"/>
        </w:rPr>
      </w:pPr>
      <w:r>
        <w:rPr>
          <w:sz w:val="28"/>
          <w:szCs w:val="28"/>
        </w:rPr>
        <w:t>22. Определение эксплуатационного парка.</w:t>
      </w:r>
    </w:p>
    <w:p w:rsidR="006A0F92" w:rsidRDefault="007D6590" w:rsidP="007D6590">
      <w:pPr>
        <w:jc w:val="both"/>
        <w:rPr>
          <w:b/>
          <w:sz w:val="28"/>
          <w:szCs w:val="28"/>
        </w:rPr>
      </w:pPr>
      <w:r>
        <w:rPr>
          <w:sz w:val="28"/>
          <w:szCs w:val="28"/>
        </w:rPr>
        <w:t xml:space="preserve">23. Пояснить расчеты в </w:t>
      </w:r>
      <w:r>
        <w:rPr>
          <w:b/>
          <w:sz w:val="28"/>
          <w:szCs w:val="28"/>
        </w:rPr>
        <w:t>ПЗ 2</w:t>
      </w:r>
      <w:r>
        <w:rPr>
          <w:sz w:val="28"/>
          <w:szCs w:val="28"/>
        </w:rPr>
        <w:t xml:space="preserve"> и </w:t>
      </w:r>
      <w:r>
        <w:rPr>
          <w:b/>
          <w:sz w:val="28"/>
          <w:szCs w:val="28"/>
        </w:rPr>
        <w:t>ПЗ 3.</w:t>
      </w:r>
    </w:p>
    <w:p w:rsidR="007D6590" w:rsidRDefault="007D6590" w:rsidP="007D6590">
      <w:pPr>
        <w:jc w:val="both"/>
        <w:rPr>
          <w:b/>
          <w:sz w:val="28"/>
          <w:szCs w:val="28"/>
        </w:rPr>
      </w:pPr>
    </w:p>
    <w:p w:rsidR="007D6590" w:rsidRDefault="000674F8" w:rsidP="007D6590">
      <w:pPr>
        <w:ind w:firstLine="284"/>
        <w:jc w:val="both"/>
        <w:rPr>
          <w:b/>
          <w:sz w:val="28"/>
          <w:szCs w:val="28"/>
        </w:rPr>
      </w:pPr>
      <w:r>
        <w:rPr>
          <w:b/>
          <w:sz w:val="28"/>
          <w:szCs w:val="28"/>
        </w:rPr>
        <w:tab/>
      </w:r>
    </w:p>
    <w:p w:rsidR="007D6590" w:rsidRDefault="007D6590" w:rsidP="007D6590">
      <w:pPr>
        <w:ind w:firstLine="284"/>
        <w:jc w:val="both"/>
        <w:rPr>
          <w:b/>
          <w:sz w:val="28"/>
          <w:szCs w:val="28"/>
        </w:rPr>
      </w:pPr>
    </w:p>
    <w:p w:rsidR="007D6590" w:rsidRDefault="007D6590" w:rsidP="007D6590">
      <w:pPr>
        <w:ind w:firstLine="284"/>
        <w:jc w:val="both"/>
        <w:rPr>
          <w:b/>
          <w:sz w:val="28"/>
          <w:szCs w:val="28"/>
        </w:rPr>
      </w:pPr>
    </w:p>
    <w:p w:rsidR="007D6590" w:rsidRDefault="007D6590" w:rsidP="007D6590">
      <w:pPr>
        <w:ind w:firstLine="284"/>
        <w:jc w:val="both"/>
        <w:rPr>
          <w:b/>
          <w:sz w:val="28"/>
          <w:szCs w:val="28"/>
        </w:rPr>
      </w:pPr>
    </w:p>
    <w:p w:rsidR="007D6590" w:rsidRDefault="007D6590" w:rsidP="007D6590">
      <w:pPr>
        <w:ind w:firstLine="284"/>
        <w:jc w:val="both"/>
        <w:rPr>
          <w:b/>
          <w:sz w:val="28"/>
          <w:szCs w:val="28"/>
        </w:rPr>
      </w:pPr>
    </w:p>
    <w:p w:rsidR="007D6590" w:rsidRDefault="007D6590" w:rsidP="007D6590">
      <w:pPr>
        <w:ind w:firstLine="284"/>
        <w:jc w:val="both"/>
        <w:rPr>
          <w:b/>
          <w:sz w:val="28"/>
          <w:szCs w:val="28"/>
        </w:rPr>
      </w:pPr>
    </w:p>
    <w:p w:rsidR="007D6590" w:rsidRDefault="007D6590" w:rsidP="007D6590">
      <w:pPr>
        <w:ind w:firstLine="284"/>
        <w:jc w:val="both"/>
        <w:rPr>
          <w:b/>
          <w:sz w:val="28"/>
          <w:szCs w:val="28"/>
        </w:rPr>
      </w:pPr>
    </w:p>
    <w:p w:rsidR="007D6590" w:rsidRDefault="007D6590" w:rsidP="007D6590">
      <w:pPr>
        <w:ind w:firstLine="284"/>
        <w:jc w:val="both"/>
        <w:rPr>
          <w:b/>
          <w:sz w:val="28"/>
          <w:szCs w:val="28"/>
        </w:rPr>
      </w:pPr>
    </w:p>
    <w:p w:rsidR="007D6590" w:rsidRDefault="007D6590" w:rsidP="007D6590">
      <w:pPr>
        <w:ind w:firstLine="284"/>
        <w:jc w:val="both"/>
        <w:rPr>
          <w:b/>
          <w:sz w:val="28"/>
          <w:szCs w:val="28"/>
        </w:rPr>
      </w:pPr>
    </w:p>
    <w:p w:rsidR="007D6590" w:rsidRDefault="007D6590" w:rsidP="007D6590">
      <w:pPr>
        <w:ind w:firstLine="284"/>
        <w:jc w:val="both"/>
        <w:rPr>
          <w:b/>
          <w:sz w:val="28"/>
          <w:szCs w:val="28"/>
        </w:rPr>
      </w:pPr>
    </w:p>
    <w:p w:rsidR="007D6590" w:rsidRDefault="007D6590" w:rsidP="007D6590">
      <w:pPr>
        <w:ind w:firstLine="284"/>
        <w:jc w:val="both"/>
        <w:rPr>
          <w:b/>
          <w:sz w:val="28"/>
          <w:szCs w:val="28"/>
        </w:rPr>
      </w:pPr>
    </w:p>
    <w:p w:rsidR="007D6590" w:rsidRDefault="007D6590" w:rsidP="007D6590">
      <w:pPr>
        <w:ind w:firstLine="284"/>
        <w:jc w:val="both"/>
        <w:rPr>
          <w:b/>
          <w:sz w:val="28"/>
          <w:szCs w:val="28"/>
        </w:rPr>
      </w:pPr>
    </w:p>
    <w:p w:rsidR="007D6590" w:rsidRDefault="007D6590" w:rsidP="007D6590">
      <w:pPr>
        <w:ind w:firstLine="284"/>
        <w:jc w:val="both"/>
        <w:rPr>
          <w:b/>
          <w:sz w:val="28"/>
          <w:szCs w:val="28"/>
        </w:rPr>
      </w:pPr>
    </w:p>
    <w:p w:rsidR="007D6590" w:rsidRDefault="007D6590" w:rsidP="007D6590">
      <w:pPr>
        <w:ind w:firstLine="284"/>
        <w:jc w:val="both"/>
        <w:rPr>
          <w:b/>
          <w:sz w:val="28"/>
          <w:szCs w:val="28"/>
        </w:rPr>
      </w:pPr>
    </w:p>
    <w:p w:rsidR="007D6590" w:rsidRDefault="007D6590" w:rsidP="007D6590">
      <w:pPr>
        <w:ind w:firstLine="284"/>
        <w:jc w:val="both"/>
        <w:rPr>
          <w:b/>
          <w:sz w:val="28"/>
          <w:szCs w:val="28"/>
        </w:rPr>
      </w:pPr>
    </w:p>
    <w:p w:rsidR="007D6590" w:rsidRDefault="007D6590" w:rsidP="007D6590">
      <w:pPr>
        <w:ind w:firstLine="284"/>
        <w:jc w:val="both"/>
        <w:rPr>
          <w:b/>
          <w:sz w:val="28"/>
          <w:szCs w:val="28"/>
        </w:rPr>
      </w:pPr>
    </w:p>
    <w:p w:rsidR="007D6590" w:rsidRDefault="007D6590" w:rsidP="007D6590">
      <w:pPr>
        <w:ind w:firstLine="284"/>
        <w:jc w:val="both"/>
        <w:rPr>
          <w:b/>
          <w:sz w:val="28"/>
          <w:szCs w:val="28"/>
        </w:rPr>
      </w:pPr>
    </w:p>
    <w:p w:rsidR="007D6590" w:rsidRDefault="007D6590" w:rsidP="007D6590">
      <w:pPr>
        <w:ind w:firstLine="284"/>
        <w:jc w:val="both"/>
        <w:rPr>
          <w:b/>
          <w:sz w:val="28"/>
          <w:szCs w:val="28"/>
        </w:rPr>
      </w:pPr>
    </w:p>
    <w:p w:rsidR="007D6590" w:rsidRDefault="007D6590" w:rsidP="007D6590">
      <w:pPr>
        <w:ind w:firstLine="284"/>
        <w:jc w:val="both"/>
        <w:rPr>
          <w:b/>
          <w:sz w:val="28"/>
          <w:szCs w:val="28"/>
        </w:rPr>
      </w:pPr>
    </w:p>
    <w:p w:rsidR="007D6590" w:rsidRDefault="007D6590" w:rsidP="007D6590">
      <w:pPr>
        <w:ind w:firstLine="284"/>
        <w:jc w:val="both"/>
        <w:rPr>
          <w:b/>
          <w:sz w:val="28"/>
          <w:szCs w:val="28"/>
        </w:rPr>
      </w:pPr>
    </w:p>
    <w:p w:rsidR="007D6590" w:rsidRDefault="007D6590" w:rsidP="007D6590">
      <w:pPr>
        <w:ind w:firstLine="284"/>
        <w:jc w:val="both"/>
        <w:rPr>
          <w:b/>
          <w:sz w:val="28"/>
          <w:szCs w:val="28"/>
        </w:rPr>
      </w:pPr>
    </w:p>
    <w:p w:rsidR="007D6590" w:rsidRDefault="007D6590" w:rsidP="007D6590">
      <w:pPr>
        <w:ind w:firstLine="284"/>
        <w:jc w:val="both"/>
        <w:rPr>
          <w:b/>
          <w:sz w:val="28"/>
          <w:szCs w:val="28"/>
        </w:rPr>
      </w:pPr>
    </w:p>
    <w:p w:rsidR="007D6590" w:rsidRDefault="007D6590" w:rsidP="007D6590">
      <w:pPr>
        <w:ind w:firstLine="284"/>
        <w:jc w:val="both"/>
        <w:rPr>
          <w:b/>
          <w:sz w:val="28"/>
          <w:szCs w:val="28"/>
        </w:rPr>
      </w:pPr>
    </w:p>
    <w:p w:rsidR="007D6590" w:rsidRDefault="007D6590" w:rsidP="007D6590">
      <w:pPr>
        <w:ind w:firstLine="284"/>
        <w:jc w:val="both"/>
        <w:rPr>
          <w:b/>
          <w:sz w:val="28"/>
          <w:szCs w:val="28"/>
        </w:rPr>
      </w:pPr>
    </w:p>
    <w:p w:rsidR="007D6590" w:rsidRDefault="007D6590" w:rsidP="007D6590">
      <w:pPr>
        <w:ind w:firstLine="284"/>
        <w:jc w:val="both"/>
        <w:rPr>
          <w:b/>
          <w:sz w:val="28"/>
          <w:szCs w:val="28"/>
        </w:rPr>
      </w:pPr>
    </w:p>
    <w:p w:rsidR="007D6590" w:rsidRDefault="007D6590" w:rsidP="007D6590">
      <w:pPr>
        <w:ind w:firstLine="284"/>
        <w:jc w:val="both"/>
        <w:rPr>
          <w:b/>
          <w:sz w:val="28"/>
          <w:szCs w:val="28"/>
        </w:rPr>
      </w:pPr>
    </w:p>
    <w:p w:rsidR="007D6590" w:rsidRDefault="007D6590" w:rsidP="007D6590">
      <w:pPr>
        <w:ind w:firstLine="284"/>
        <w:jc w:val="both"/>
        <w:rPr>
          <w:b/>
          <w:sz w:val="28"/>
          <w:szCs w:val="28"/>
        </w:rPr>
      </w:pPr>
    </w:p>
    <w:p w:rsidR="007D6590" w:rsidRDefault="007D6590" w:rsidP="007D6590">
      <w:pPr>
        <w:ind w:firstLine="284"/>
        <w:jc w:val="both"/>
        <w:rPr>
          <w:b/>
          <w:sz w:val="28"/>
          <w:szCs w:val="28"/>
        </w:rPr>
      </w:pPr>
    </w:p>
    <w:p w:rsidR="007D6590" w:rsidRDefault="007D6590" w:rsidP="007D6590">
      <w:pPr>
        <w:ind w:firstLine="284"/>
        <w:jc w:val="both"/>
        <w:rPr>
          <w:b/>
          <w:sz w:val="28"/>
          <w:szCs w:val="28"/>
        </w:rPr>
      </w:pPr>
    </w:p>
    <w:p w:rsidR="000674F8" w:rsidRDefault="000674F8" w:rsidP="007D6590">
      <w:pPr>
        <w:ind w:firstLine="708"/>
        <w:jc w:val="center"/>
        <w:rPr>
          <w:b/>
          <w:sz w:val="28"/>
          <w:szCs w:val="28"/>
        </w:rPr>
      </w:pPr>
      <w:r>
        <w:rPr>
          <w:b/>
          <w:sz w:val="28"/>
          <w:szCs w:val="28"/>
        </w:rPr>
        <w:lastRenderedPageBreak/>
        <w:t>3.1.1.6 Экзаменационные вопросы (ПРИЛОЖЕНИЕ)</w:t>
      </w:r>
    </w:p>
    <w:p w:rsidR="007D6590" w:rsidRDefault="007D6590" w:rsidP="007D6590">
      <w:pPr>
        <w:tabs>
          <w:tab w:val="left" w:pos="7035"/>
        </w:tabs>
        <w:jc w:val="center"/>
        <w:rPr>
          <w:b/>
          <w:sz w:val="28"/>
          <w:szCs w:val="28"/>
        </w:rPr>
      </w:pPr>
      <w:r>
        <w:rPr>
          <w:b/>
          <w:sz w:val="28"/>
          <w:szCs w:val="28"/>
        </w:rPr>
        <w:t>Экзаменационные вопросы</w:t>
      </w:r>
    </w:p>
    <w:p w:rsidR="007D6590" w:rsidRDefault="007D6590" w:rsidP="007D6590">
      <w:pPr>
        <w:tabs>
          <w:tab w:val="left" w:pos="7035"/>
        </w:tabs>
        <w:rPr>
          <w:sz w:val="28"/>
          <w:szCs w:val="28"/>
        </w:rPr>
      </w:pPr>
      <w:r>
        <w:rPr>
          <w:b/>
          <w:sz w:val="28"/>
          <w:szCs w:val="28"/>
        </w:rPr>
        <w:t xml:space="preserve">     </w:t>
      </w:r>
      <w:r>
        <w:rPr>
          <w:sz w:val="28"/>
          <w:szCs w:val="28"/>
        </w:rPr>
        <w:t>1 Классификация локомотивных депо</w:t>
      </w:r>
    </w:p>
    <w:p w:rsidR="007D6590" w:rsidRDefault="007D6590" w:rsidP="007D6590">
      <w:pPr>
        <w:tabs>
          <w:tab w:val="left" w:pos="7035"/>
        </w:tabs>
        <w:rPr>
          <w:sz w:val="28"/>
          <w:szCs w:val="28"/>
        </w:rPr>
      </w:pPr>
      <w:r>
        <w:rPr>
          <w:sz w:val="28"/>
          <w:szCs w:val="28"/>
        </w:rPr>
        <w:t xml:space="preserve">     2 Виды работ ТПС</w:t>
      </w:r>
    </w:p>
    <w:p w:rsidR="007D6590" w:rsidRDefault="007D6590" w:rsidP="007D6590">
      <w:pPr>
        <w:tabs>
          <w:tab w:val="left" w:pos="7035"/>
        </w:tabs>
        <w:rPr>
          <w:sz w:val="28"/>
          <w:szCs w:val="28"/>
        </w:rPr>
      </w:pPr>
      <w:r>
        <w:rPr>
          <w:sz w:val="28"/>
          <w:szCs w:val="28"/>
        </w:rPr>
        <w:t xml:space="preserve">     3 Организация ТО1 и ТО2</w:t>
      </w:r>
    </w:p>
    <w:p w:rsidR="007D6590" w:rsidRDefault="007D6590" w:rsidP="007D6590">
      <w:pPr>
        <w:tabs>
          <w:tab w:val="left" w:pos="7035"/>
        </w:tabs>
        <w:rPr>
          <w:sz w:val="28"/>
          <w:szCs w:val="28"/>
        </w:rPr>
      </w:pPr>
      <w:r>
        <w:rPr>
          <w:b/>
          <w:sz w:val="28"/>
          <w:szCs w:val="28"/>
        </w:rPr>
        <w:t xml:space="preserve">     </w:t>
      </w:r>
      <w:r>
        <w:rPr>
          <w:sz w:val="28"/>
          <w:szCs w:val="28"/>
        </w:rPr>
        <w:t>4 Материально – техническая база локомотивного депо</w:t>
      </w:r>
    </w:p>
    <w:p w:rsidR="007D6590" w:rsidRDefault="007D6590" w:rsidP="007D6590">
      <w:pPr>
        <w:tabs>
          <w:tab w:val="left" w:pos="7035"/>
        </w:tabs>
        <w:rPr>
          <w:sz w:val="28"/>
          <w:szCs w:val="28"/>
        </w:rPr>
      </w:pPr>
      <w:r>
        <w:rPr>
          <w:sz w:val="28"/>
          <w:szCs w:val="28"/>
        </w:rPr>
        <w:t xml:space="preserve">     5 Структура управления эксплуатационной работы</w:t>
      </w:r>
    </w:p>
    <w:p w:rsidR="007D6590" w:rsidRDefault="007D6590" w:rsidP="007D6590">
      <w:pPr>
        <w:tabs>
          <w:tab w:val="left" w:pos="7035"/>
        </w:tabs>
        <w:rPr>
          <w:sz w:val="28"/>
          <w:szCs w:val="28"/>
        </w:rPr>
      </w:pPr>
      <w:r>
        <w:rPr>
          <w:sz w:val="28"/>
          <w:szCs w:val="28"/>
        </w:rPr>
        <w:t xml:space="preserve">     6 Принципы размещения пунктов экипировки</w:t>
      </w:r>
    </w:p>
    <w:p w:rsidR="007D6590" w:rsidRDefault="007D6590" w:rsidP="007D6590">
      <w:pPr>
        <w:tabs>
          <w:tab w:val="left" w:pos="7035"/>
        </w:tabs>
        <w:rPr>
          <w:sz w:val="28"/>
          <w:szCs w:val="28"/>
        </w:rPr>
      </w:pPr>
      <w:r>
        <w:rPr>
          <w:b/>
          <w:sz w:val="28"/>
          <w:szCs w:val="28"/>
        </w:rPr>
        <w:t xml:space="preserve">     </w:t>
      </w:r>
      <w:r>
        <w:rPr>
          <w:sz w:val="28"/>
          <w:szCs w:val="28"/>
        </w:rPr>
        <w:t>7 Инвентарный парк локомотивов</w:t>
      </w:r>
    </w:p>
    <w:p w:rsidR="007D6590" w:rsidRDefault="007D6590" w:rsidP="007D6590">
      <w:pPr>
        <w:tabs>
          <w:tab w:val="left" w:pos="7035"/>
        </w:tabs>
        <w:rPr>
          <w:sz w:val="28"/>
          <w:szCs w:val="28"/>
        </w:rPr>
      </w:pPr>
      <w:r>
        <w:rPr>
          <w:sz w:val="28"/>
          <w:szCs w:val="28"/>
        </w:rPr>
        <w:t xml:space="preserve">     8 Способы обслуживания поездов локомотивами</w:t>
      </w:r>
    </w:p>
    <w:p w:rsidR="007D6590" w:rsidRDefault="007D6590" w:rsidP="007D6590">
      <w:pPr>
        <w:tabs>
          <w:tab w:val="left" w:pos="7035"/>
        </w:tabs>
        <w:rPr>
          <w:sz w:val="28"/>
          <w:szCs w:val="28"/>
        </w:rPr>
      </w:pPr>
      <w:r>
        <w:rPr>
          <w:sz w:val="28"/>
          <w:szCs w:val="28"/>
        </w:rPr>
        <w:t xml:space="preserve">     9 Оборудование, состав и обязанности бригад ТО2 </w:t>
      </w:r>
    </w:p>
    <w:p w:rsidR="007D6590" w:rsidRDefault="007D6590" w:rsidP="007D6590">
      <w:pPr>
        <w:tabs>
          <w:tab w:val="left" w:pos="7035"/>
        </w:tabs>
        <w:rPr>
          <w:sz w:val="28"/>
          <w:szCs w:val="28"/>
        </w:rPr>
      </w:pPr>
      <w:r>
        <w:rPr>
          <w:b/>
          <w:sz w:val="28"/>
          <w:szCs w:val="28"/>
        </w:rPr>
        <w:t xml:space="preserve">     </w:t>
      </w:r>
      <w:r>
        <w:rPr>
          <w:sz w:val="28"/>
          <w:szCs w:val="28"/>
        </w:rPr>
        <w:t>10 График движения поездов. Общие положения</w:t>
      </w:r>
    </w:p>
    <w:p w:rsidR="007D6590" w:rsidRDefault="007D6590" w:rsidP="007D6590">
      <w:pPr>
        <w:tabs>
          <w:tab w:val="left" w:pos="7035"/>
        </w:tabs>
        <w:rPr>
          <w:sz w:val="28"/>
          <w:szCs w:val="28"/>
        </w:rPr>
      </w:pPr>
      <w:r>
        <w:rPr>
          <w:sz w:val="28"/>
          <w:szCs w:val="28"/>
        </w:rPr>
        <w:t xml:space="preserve">     11 График оборота. Общие положения</w:t>
      </w:r>
    </w:p>
    <w:p w:rsidR="007D6590" w:rsidRDefault="007D6590" w:rsidP="007D6590">
      <w:pPr>
        <w:tabs>
          <w:tab w:val="left" w:pos="7035"/>
        </w:tabs>
        <w:rPr>
          <w:sz w:val="28"/>
          <w:szCs w:val="28"/>
        </w:rPr>
      </w:pPr>
      <w:r>
        <w:rPr>
          <w:sz w:val="28"/>
          <w:szCs w:val="28"/>
        </w:rPr>
        <w:t xml:space="preserve">     12 Методы расчета парка локомотивов</w:t>
      </w:r>
    </w:p>
    <w:p w:rsidR="007D6590" w:rsidRDefault="007D6590" w:rsidP="007D6590">
      <w:pPr>
        <w:tabs>
          <w:tab w:val="left" w:pos="7035"/>
        </w:tabs>
        <w:rPr>
          <w:sz w:val="28"/>
          <w:szCs w:val="28"/>
        </w:rPr>
      </w:pPr>
      <w:r>
        <w:rPr>
          <w:b/>
          <w:sz w:val="28"/>
          <w:szCs w:val="28"/>
        </w:rPr>
        <w:t xml:space="preserve">     </w:t>
      </w:r>
      <w:r>
        <w:rPr>
          <w:sz w:val="28"/>
          <w:szCs w:val="28"/>
        </w:rPr>
        <w:t>13 Классификация графиков движения поездов</w:t>
      </w:r>
    </w:p>
    <w:p w:rsidR="007D6590" w:rsidRDefault="007D6590" w:rsidP="007D6590">
      <w:pPr>
        <w:tabs>
          <w:tab w:val="left" w:pos="7035"/>
        </w:tabs>
        <w:rPr>
          <w:sz w:val="28"/>
          <w:szCs w:val="28"/>
        </w:rPr>
      </w:pPr>
      <w:r>
        <w:rPr>
          <w:sz w:val="28"/>
          <w:szCs w:val="28"/>
        </w:rPr>
        <w:t xml:space="preserve">     14 Составление графика оборота локомотивов</w:t>
      </w:r>
    </w:p>
    <w:p w:rsidR="007D6590" w:rsidRDefault="007D6590" w:rsidP="007D6590">
      <w:pPr>
        <w:tabs>
          <w:tab w:val="left" w:pos="7035"/>
        </w:tabs>
        <w:rPr>
          <w:sz w:val="28"/>
          <w:szCs w:val="28"/>
        </w:rPr>
      </w:pPr>
      <w:r>
        <w:rPr>
          <w:sz w:val="28"/>
          <w:szCs w:val="28"/>
        </w:rPr>
        <w:t xml:space="preserve">     15 Показатели работы локомотивов</w:t>
      </w:r>
    </w:p>
    <w:p w:rsidR="007D6590" w:rsidRDefault="007D6590" w:rsidP="007D6590">
      <w:pPr>
        <w:tabs>
          <w:tab w:val="left" w:pos="7035"/>
        </w:tabs>
        <w:rPr>
          <w:sz w:val="28"/>
          <w:szCs w:val="28"/>
        </w:rPr>
      </w:pPr>
      <w:r>
        <w:rPr>
          <w:b/>
          <w:sz w:val="28"/>
          <w:szCs w:val="28"/>
        </w:rPr>
        <w:t xml:space="preserve">     </w:t>
      </w:r>
      <w:r>
        <w:rPr>
          <w:sz w:val="28"/>
          <w:szCs w:val="28"/>
        </w:rPr>
        <w:t>16 Функции графика движения поездов</w:t>
      </w:r>
    </w:p>
    <w:p w:rsidR="007D6590" w:rsidRDefault="007D6590" w:rsidP="007D6590">
      <w:pPr>
        <w:tabs>
          <w:tab w:val="left" w:pos="7035"/>
        </w:tabs>
        <w:rPr>
          <w:sz w:val="28"/>
          <w:szCs w:val="28"/>
        </w:rPr>
      </w:pPr>
      <w:r>
        <w:rPr>
          <w:sz w:val="28"/>
          <w:szCs w:val="28"/>
        </w:rPr>
        <w:t xml:space="preserve">     17 Расписание движения поездов. Общие положения</w:t>
      </w:r>
    </w:p>
    <w:p w:rsidR="007D6590" w:rsidRDefault="007D6590" w:rsidP="007D6590">
      <w:pPr>
        <w:tabs>
          <w:tab w:val="left" w:pos="7035"/>
        </w:tabs>
        <w:rPr>
          <w:sz w:val="28"/>
          <w:szCs w:val="28"/>
        </w:rPr>
      </w:pPr>
      <w:r>
        <w:rPr>
          <w:sz w:val="28"/>
          <w:szCs w:val="28"/>
        </w:rPr>
        <w:t xml:space="preserve">     18 Показатели работы МВПС </w:t>
      </w:r>
    </w:p>
    <w:p w:rsidR="007D6590" w:rsidRDefault="007D6590" w:rsidP="007D6590">
      <w:pPr>
        <w:tabs>
          <w:tab w:val="left" w:pos="7035"/>
        </w:tabs>
        <w:rPr>
          <w:sz w:val="28"/>
          <w:szCs w:val="28"/>
        </w:rPr>
      </w:pPr>
      <w:r>
        <w:rPr>
          <w:b/>
          <w:sz w:val="28"/>
          <w:szCs w:val="28"/>
        </w:rPr>
        <w:t xml:space="preserve">     </w:t>
      </w:r>
      <w:r>
        <w:rPr>
          <w:sz w:val="28"/>
          <w:szCs w:val="28"/>
        </w:rPr>
        <w:t>19 Маневровая работа на станциях</w:t>
      </w:r>
    </w:p>
    <w:p w:rsidR="007D6590" w:rsidRDefault="007D6590" w:rsidP="007D6590">
      <w:pPr>
        <w:tabs>
          <w:tab w:val="left" w:pos="7035"/>
        </w:tabs>
        <w:rPr>
          <w:sz w:val="28"/>
          <w:szCs w:val="28"/>
        </w:rPr>
      </w:pPr>
      <w:r>
        <w:rPr>
          <w:sz w:val="28"/>
          <w:szCs w:val="28"/>
        </w:rPr>
        <w:t xml:space="preserve">     20 Обязанности локомотивной бригады при выполнении маневров на станциях</w:t>
      </w:r>
    </w:p>
    <w:p w:rsidR="007D6590" w:rsidRDefault="007D6590" w:rsidP="007D6590">
      <w:pPr>
        <w:tabs>
          <w:tab w:val="left" w:pos="7035"/>
        </w:tabs>
        <w:rPr>
          <w:sz w:val="28"/>
          <w:szCs w:val="28"/>
        </w:rPr>
      </w:pPr>
      <w:r>
        <w:rPr>
          <w:b/>
          <w:sz w:val="28"/>
          <w:szCs w:val="28"/>
        </w:rPr>
        <w:t xml:space="preserve">     </w:t>
      </w:r>
      <w:r>
        <w:rPr>
          <w:sz w:val="28"/>
          <w:szCs w:val="28"/>
        </w:rPr>
        <w:t>21 Маневровая работа в депо</w:t>
      </w:r>
    </w:p>
    <w:p w:rsidR="007D6590" w:rsidRDefault="007D6590" w:rsidP="007D6590">
      <w:pPr>
        <w:tabs>
          <w:tab w:val="left" w:pos="7035"/>
        </w:tabs>
        <w:rPr>
          <w:sz w:val="28"/>
          <w:szCs w:val="28"/>
        </w:rPr>
      </w:pPr>
      <w:r>
        <w:rPr>
          <w:sz w:val="28"/>
          <w:szCs w:val="28"/>
        </w:rPr>
        <w:t xml:space="preserve">     22 Обязанности локомотивной бригады при выполнении маневров в депо</w:t>
      </w:r>
    </w:p>
    <w:p w:rsidR="007D6590" w:rsidRDefault="007D6590" w:rsidP="007D6590">
      <w:pPr>
        <w:tabs>
          <w:tab w:val="left" w:pos="7035"/>
        </w:tabs>
        <w:rPr>
          <w:sz w:val="28"/>
          <w:szCs w:val="28"/>
        </w:rPr>
      </w:pPr>
      <w:r>
        <w:rPr>
          <w:sz w:val="28"/>
          <w:szCs w:val="28"/>
        </w:rPr>
        <w:t xml:space="preserve">     23 Скорости при маневрах</w:t>
      </w:r>
    </w:p>
    <w:p w:rsidR="007D6590" w:rsidRDefault="007D6590" w:rsidP="007D6590">
      <w:pPr>
        <w:tabs>
          <w:tab w:val="left" w:pos="7035"/>
        </w:tabs>
        <w:rPr>
          <w:sz w:val="28"/>
          <w:szCs w:val="28"/>
        </w:rPr>
      </w:pPr>
      <w:r>
        <w:rPr>
          <w:sz w:val="28"/>
          <w:szCs w:val="28"/>
        </w:rPr>
        <w:t xml:space="preserve">     24 Регламент переговоров при маневровых передвижениях</w:t>
      </w:r>
    </w:p>
    <w:p w:rsidR="007D6590" w:rsidRDefault="007D6590" w:rsidP="007D6590">
      <w:pPr>
        <w:tabs>
          <w:tab w:val="left" w:pos="7035"/>
        </w:tabs>
        <w:rPr>
          <w:sz w:val="28"/>
          <w:szCs w:val="28"/>
        </w:rPr>
      </w:pPr>
      <w:r>
        <w:rPr>
          <w:sz w:val="28"/>
          <w:szCs w:val="28"/>
        </w:rPr>
        <w:t xml:space="preserve">     25 Показатели использования эффективности ТПС</w:t>
      </w:r>
    </w:p>
    <w:p w:rsidR="007D6590" w:rsidRDefault="007D6590" w:rsidP="007D6590">
      <w:pPr>
        <w:tabs>
          <w:tab w:val="left" w:pos="7035"/>
        </w:tabs>
        <w:rPr>
          <w:sz w:val="28"/>
          <w:szCs w:val="28"/>
        </w:rPr>
      </w:pPr>
      <w:r>
        <w:rPr>
          <w:b/>
          <w:sz w:val="28"/>
          <w:szCs w:val="28"/>
        </w:rPr>
        <w:t xml:space="preserve">     </w:t>
      </w:r>
      <w:r>
        <w:rPr>
          <w:sz w:val="28"/>
          <w:szCs w:val="28"/>
        </w:rPr>
        <w:t>26 Обязанности машиниста - инструктора</w:t>
      </w:r>
    </w:p>
    <w:p w:rsidR="007D6590" w:rsidRDefault="007D6590" w:rsidP="007D6590">
      <w:pPr>
        <w:tabs>
          <w:tab w:val="left" w:pos="7035"/>
        </w:tabs>
        <w:rPr>
          <w:sz w:val="28"/>
          <w:szCs w:val="28"/>
        </w:rPr>
      </w:pPr>
      <w:r>
        <w:rPr>
          <w:sz w:val="28"/>
          <w:szCs w:val="28"/>
        </w:rPr>
        <w:t xml:space="preserve">     27 Организация труда и отдыха локомотивных бригад</w:t>
      </w:r>
    </w:p>
    <w:p w:rsidR="007D6590" w:rsidRDefault="007D6590" w:rsidP="007D6590">
      <w:pPr>
        <w:tabs>
          <w:tab w:val="left" w:pos="7035"/>
        </w:tabs>
        <w:rPr>
          <w:sz w:val="28"/>
          <w:szCs w:val="28"/>
        </w:rPr>
      </w:pPr>
      <w:r>
        <w:rPr>
          <w:b/>
          <w:sz w:val="28"/>
          <w:szCs w:val="28"/>
        </w:rPr>
        <w:t xml:space="preserve">     </w:t>
      </w:r>
      <w:r>
        <w:rPr>
          <w:sz w:val="28"/>
          <w:szCs w:val="28"/>
        </w:rPr>
        <w:t>28 Права машиниста - инструктора</w:t>
      </w:r>
    </w:p>
    <w:p w:rsidR="007D6590" w:rsidRDefault="007D6590" w:rsidP="007D6590">
      <w:pPr>
        <w:tabs>
          <w:tab w:val="left" w:pos="7035"/>
        </w:tabs>
        <w:rPr>
          <w:sz w:val="28"/>
          <w:szCs w:val="28"/>
        </w:rPr>
      </w:pPr>
      <w:r>
        <w:rPr>
          <w:sz w:val="28"/>
          <w:szCs w:val="28"/>
        </w:rPr>
        <w:t xml:space="preserve">     29 Классификация рабочего времени локомотивных бригад</w:t>
      </w:r>
    </w:p>
    <w:p w:rsidR="007D6590" w:rsidRDefault="007D6590" w:rsidP="007D6590">
      <w:pPr>
        <w:tabs>
          <w:tab w:val="left" w:pos="7035"/>
        </w:tabs>
        <w:rPr>
          <w:sz w:val="28"/>
          <w:szCs w:val="28"/>
        </w:rPr>
      </w:pPr>
      <w:r>
        <w:rPr>
          <w:sz w:val="28"/>
          <w:szCs w:val="28"/>
        </w:rPr>
        <w:t xml:space="preserve">     30 Время работы и время перерывов локомотивных бригад</w:t>
      </w:r>
    </w:p>
    <w:p w:rsidR="007D6590" w:rsidRDefault="007D6590" w:rsidP="007D6590">
      <w:pPr>
        <w:ind w:firstLine="284"/>
        <w:jc w:val="both"/>
        <w:rPr>
          <w:b/>
          <w:sz w:val="28"/>
          <w:szCs w:val="28"/>
        </w:rPr>
      </w:pPr>
    </w:p>
    <w:p w:rsidR="00356F5B" w:rsidRDefault="00356F5B" w:rsidP="00A262C9">
      <w:pPr>
        <w:spacing w:line="360" w:lineRule="auto"/>
        <w:ind w:firstLine="284"/>
        <w:jc w:val="both"/>
        <w:rPr>
          <w:b/>
          <w:sz w:val="28"/>
          <w:szCs w:val="28"/>
        </w:rPr>
      </w:pPr>
    </w:p>
    <w:p w:rsidR="00356F5B" w:rsidRPr="007D6590" w:rsidRDefault="00356F5B" w:rsidP="007D6590">
      <w:pPr>
        <w:jc w:val="center"/>
        <w:rPr>
          <w:sz w:val="28"/>
          <w:szCs w:val="28"/>
        </w:rPr>
      </w:pPr>
    </w:p>
    <w:p w:rsidR="00356F5B" w:rsidRDefault="00356F5B" w:rsidP="00A262C9">
      <w:pPr>
        <w:spacing w:line="360" w:lineRule="auto"/>
        <w:ind w:firstLine="284"/>
        <w:jc w:val="both"/>
        <w:rPr>
          <w:b/>
          <w:sz w:val="28"/>
          <w:szCs w:val="28"/>
        </w:rPr>
      </w:pPr>
    </w:p>
    <w:p w:rsidR="00356F5B" w:rsidRDefault="00356F5B" w:rsidP="00A262C9">
      <w:pPr>
        <w:spacing w:line="360" w:lineRule="auto"/>
        <w:ind w:firstLine="284"/>
        <w:jc w:val="both"/>
        <w:rPr>
          <w:b/>
          <w:sz w:val="28"/>
          <w:szCs w:val="28"/>
        </w:rPr>
      </w:pPr>
    </w:p>
    <w:p w:rsidR="00356F5B" w:rsidRDefault="00356F5B" w:rsidP="00A262C9">
      <w:pPr>
        <w:spacing w:line="360" w:lineRule="auto"/>
        <w:ind w:firstLine="284"/>
        <w:jc w:val="both"/>
        <w:rPr>
          <w:b/>
          <w:sz w:val="28"/>
          <w:szCs w:val="28"/>
        </w:rPr>
      </w:pPr>
    </w:p>
    <w:p w:rsidR="00356F5B" w:rsidRDefault="00356F5B" w:rsidP="00A262C9">
      <w:pPr>
        <w:spacing w:line="360" w:lineRule="auto"/>
        <w:ind w:firstLine="284"/>
        <w:jc w:val="both"/>
        <w:rPr>
          <w:b/>
          <w:sz w:val="28"/>
          <w:szCs w:val="28"/>
        </w:rPr>
      </w:pPr>
    </w:p>
    <w:p w:rsidR="00356F5B" w:rsidRDefault="00356F5B" w:rsidP="00A262C9">
      <w:pPr>
        <w:spacing w:line="360" w:lineRule="auto"/>
        <w:ind w:firstLine="284"/>
        <w:jc w:val="both"/>
        <w:rPr>
          <w:b/>
          <w:sz w:val="28"/>
          <w:szCs w:val="28"/>
        </w:rPr>
      </w:pPr>
    </w:p>
    <w:p w:rsidR="00356F5B" w:rsidRDefault="00356F5B" w:rsidP="007D6590">
      <w:pPr>
        <w:spacing w:line="360" w:lineRule="auto"/>
        <w:jc w:val="both"/>
        <w:rPr>
          <w:b/>
          <w:sz w:val="28"/>
          <w:szCs w:val="28"/>
        </w:rPr>
      </w:pPr>
    </w:p>
    <w:p w:rsidR="00A262C9" w:rsidRPr="007D6590" w:rsidRDefault="00A262C9" w:rsidP="007D6590">
      <w:pPr>
        <w:spacing w:line="360" w:lineRule="auto"/>
        <w:ind w:firstLine="708"/>
        <w:jc w:val="both"/>
        <w:rPr>
          <w:b/>
          <w:sz w:val="28"/>
          <w:szCs w:val="28"/>
        </w:rPr>
      </w:pPr>
      <w:r w:rsidRPr="007D6590">
        <w:rPr>
          <w:b/>
          <w:sz w:val="28"/>
          <w:szCs w:val="28"/>
        </w:rPr>
        <w:lastRenderedPageBreak/>
        <w:t>Проверяемые результаты обучения:</w:t>
      </w:r>
    </w:p>
    <w:p w:rsidR="007D6590" w:rsidRDefault="007D6590" w:rsidP="007D6590">
      <w:pPr>
        <w:ind w:firstLine="708"/>
        <w:jc w:val="both"/>
        <w:rPr>
          <w:sz w:val="28"/>
          <w:szCs w:val="28"/>
        </w:rPr>
      </w:pPr>
      <w:r w:rsidRPr="000F5E0E">
        <w:rPr>
          <w:sz w:val="28"/>
          <w:szCs w:val="28"/>
        </w:rPr>
        <w:t>ПК 2.1 Планировать и организовывать производственные работы коллективом исполнителей</w:t>
      </w:r>
      <w:r>
        <w:rPr>
          <w:sz w:val="28"/>
          <w:szCs w:val="28"/>
        </w:rPr>
        <w:t>;</w:t>
      </w:r>
    </w:p>
    <w:p w:rsidR="007D6590" w:rsidRDefault="007D6590" w:rsidP="007D6590">
      <w:pPr>
        <w:ind w:firstLine="284"/>
        <w:jc w:val="both"/>
        <w:rPr>
          <w:sz w:val="28"/>
          <w:szCs w:val="28"/>
        </w:rPr>
      </w:pPr>
      <w:r>
        <w:rPr>
          <w:sz w:val="28"/>
          <w:szCs w:val="28"/>
        </w:rPr>
        <w:tab/>
        <w:t xml:space="preserve">ПК 2.2 </w:t>
      </w:r>
      <w:r w:rsidRPr="000F5E0E">
        <w:rPr>
          <w:sz w:val="28"/>
          <w:szCs w:val="28"/>
        </w:rPr>
        <w:t>Планировать и организовывать мероприятия по соблюдению норм безопасных условий труда</w:t>
      </w:r>
      <w:r>
        <w:rPr>
          <w:sz w:val="28"/>
          <w:szCs w:val="28"/>
        </w:rPr>
        <w:t>;</w:t>
      </w:r>
    </w:p>
    <w:p w:rsidR="007D6590" w:rsidRDefault="007D6590" w:rsidP="007D6590">
      <w:pPr>
        <w:ind w:firstLine="284"/>
        <w:jc w:val="both"/>
        <w:rPr>
          <w:sz w:val="28"/>
          <w:szCs w:val="28"/>
        </w:rPr>
      </w:pPr>
      <w:r>
        <w:rPr>
          <w:sz w:val="28"/>
          <w:szCs w:val="28"/>
        </w:rPr>
        <w:tab/>
        <w:t xml:space="preserve">ПК 2.3 </w:t>
      </w:r>
      <w:r w:rsidRPr="000F5E0E">
        <w:rPr>
          <w:sz w:val="28"/>
          <w:szCs w:val="28"/>
        </w:rPr>
        <w:t>Контролировать и оценивать качество выполняемых работ</w:t>
      </w:r>
      <w:r>
        <w:rPr>
          <w:sz w:val="28"/>
          <w:szCs w:val="28"/>
        </w:rPr>
        <w:t>;</w:t>
      </w:r>
    </w:p>
    <w:p w:rsidR="007D6590" w:rsidRDefault="007D6590" w:rsidP="007D6590">
      <w:pPr>
        <w:ind w:firstLine="284"/>
        <w:jc w:val="both"/>
        <w:rPr>
          <w:sz w:val="28"/>
          <w:szCs w:val="28"/>
        </w:rPr>
      </w:pPr>
      <w:r>
        <w:rPr>
          <w:sz w:val="28"/>
          <w:szCs w:val="28"/>
        </w:rPr>
        <w:tab/>
        <w:t xml:space="preserve">ОК 1 </w:t>
      </w:r>
      <w:r w:rsidRPr="008C41D7">
        <w:rPr>
          <w:sz w:val="28"/>
          <w:szCs w:val="28"/>
        </w:rPr>
        <w:t>Понимать сущность и социальную значимость своей будущей профессии, проявлять к ней устойчивый интерес</w:t>
      </w:r>
      <w:r>
        <w:rPr>
          <w:sz w:val="28"/>
          <w:szCs w:val="28"/>
        </w:rPr>
        <w:t>;</w:t>
      </w:r>
    </w:p>
    <w:p w:rsidR="007D6590" w:rsidRDefault="007D6590" w:rsidP="007D6590">
      <w:pPr>
        <w:ind w:firstLine="284"/>
        <w:jc w:val="both"/>
        <w:rPr>
          <w:sz w:val="28"/>
          <w:szCs w:val="28"/>
        </w:rPr>
      </w:pPr>
      <w:r>
        <w:rPr>
          <w:sz w:val="28"/>
          <w:szCs w:val="28"/>
        </w:rPr>
        <w:tab/>
        <w:t xml:space="preserve">ОК 2 </w:t>
      </w:r>
      <w:r w:rsidRPr="008C41D7">
        <w:rPr>
          <w:sz w:val="28"/>
          <w:szCs w:val="28"/>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r>
        <w:rPr>
          <w:sz w:val="28"/>
          <w:szCs w:val="28"/>
        </w:rPr>
        <w:t>;</w:t>
      </w:r>
    </w:p>
    <w:p w:rsidR="007D6590" w:rsidRDefault="007D6590" w:rsidP="007D6590">
      <w:pPr>
        <w:ind w:firstLine="284"/>
        <w:jc w:val="both"/>
        <w:rPr>
          <w:sz w:val="28"/>
          <w:szCs w:val="28"/>
        </w:rPr>
      </w:pPr>
      <w:r>
        <w:rPr>
          <w:sz w:val="28"/>
          <w:szCs w:val="28"/>
        </w:rPr>
        <w:tab/>
        <w:t xml:space="preserve">ОК 3 </w:t>
      </w:r>
      <w:r w:rsidRPr="008C41D7">
        <w:rPr>
          <w:sz w:val="28"/>
          <w:szCs w:val="28"/>
        </w:rPr>
        <w:t>Принимать решения в стандартных и нестандартных ситуациях и нести за них ответственность</w:t>
      </w:r>
      <w:r>
        <w:rPr>
          <w:sz w:val="28"/>
          <w:szCs w:val="28"/>
        </w:rPr>
        <w:t>;</w:t>
      </w:r>
    </w:p>
    <w:p w:rsidR="007D6590" w:rsidRDefault="007D6590" w:rsidP="007D6590">
      <w:pPr>
        <w:ind w:firstLine="284"/>
        <w:jc w:val="both"/>
        <w:rPr>
          <w:sz w:val="28"/>
          <w:szCs w:val="28"/>
        </w:rPr>
      </w:pPr>
      <w:r>
        <w:rPr>
          <w:sz w:val="28"/>
          <w:szCs w:val="28"/>
        </w:rPr>
        <w:tab/>
        <w:t xml:space="preserve">ОК 4 </w:t>
      </w:r>
      <w:r w:rsidRPr="008C41D7">
        <w:rPr>
          <w:sz w:val="28"/>
          <w:szCs w:val="28"/>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r>
        <w:rPr>
          <w:sz w:val="28"/>
          <w:szCs w:val="28"/>
        </w:rPr>
        <w:t>;</w:t>
      </w:r>
    </w:p>
    <w:p w:rsidR="007D6590" w:rsidRDefault="007D6590" w:rsidP="007D6590">
      <w:pPr>
        <w:ind w:firstLine="284"/>
        <w:jc w:val="both"/>
        <w:rPr>
          <w:sz w:val="28"/>
          <w:szCs w:val="28"/>
        </w:rPr>
      </w:pPr>
      <w:r>
        <w:rPr>
          <w:sz w:val="28"/>
          <w:szCs w:val="28"/>
        </w:rPr>
        <w:tab/>
        <w:t xml:space="preserve">ОК 5 </w:t>
      </w:r>
      <w:r w:rsidRPr="008C41D7">
        <w:rPr>
          <w:sz w:val="28"/>
          <w:szCs w:val="28"/>
        </w:rPr>
        <w:t>Использовать информационно-коммуникационные технологии в профессиональной деятельности</w:t>
      </w:r>
      <w:r>
        <w:rPr>
          <w:sz w:val="28"/>
          <w:szCs w:val="28"/>
        </w:rPr>
        <w:t>;</w:t>
      </w:r>
    </w:p>
    <w:p w:rsidR="007D6590" w:rsidRDefault="007D6590" w:rsidP="007D6590">
      <w:pPr>
        <w:ind w:firstLine="284"/>
        <w:jc w:val="both"/>
        <w:rPr>
          <w:sz w:val="28"/>
          <w:szCs w:val="28"/>
        </w:rPr>
      </w:pPr>
      <w:r>
        <w:rPr>
          <w:sz w:val="28"/>
          <w:szCs w:val="28"/>
        </w:rPr>
        <w:tab/>
        <w:t xml:space="preserve">ОК 6 </w:t>
      </w:r>
      <w:r w:rsidRPr="008C41D7">
        <w:rPr>
          <w:sz w:val="28"/>
          <w:szCs w:val="28"/>
        </w:rPr>
        <w:t>Работать в коллективе и команде, эффективно общаться с коллегами, руководством, потребителями</w:t>
      </w:r>
      <w:r>
        <w:rPr>
          <w:sz w:val="28"/>
          <w:szCs w:val="28"/>
        </w:rPr>
        <w:t>;</w:t>
      </w:r>
    </w:p>
    <w:p w:rsidR="007D6590" w:rsidRDefault="007D6590" w:rsidP="007D6590">
      <w:pPr>
        <w:ind w:firstLine="284"/>
        <w:jc w:val="both"/>
        <w:rPr>
          <w:sz w:val="28"/>
          <w:szCs w:val="28"/>
        </w:rPr>
      </w:pPr>
      <w:r>
        <w:rPr>
          <w:sz w:val="28"/>
          <w:szCs w:val="28"/>
        </w:rPr>
        <w:tab/>
        <w:t xml:space="preserve">ОК 7 </w:t>
      </w:r>
      <w:r w:rsidRPr="00C76C78">
        <w:rPr>
          <w:sz w:val="28"/>
          <w:szCs w:val="28"/>
        </w:rPr>
        <w:t>Брать на себя ответственность за работу членов команды (подчиненных), результат выполнения заданий</w:t>
      </w:r>
      <w:r>
        <w:rPr>
          <w:sz w:val="28"/>
          <w:szCs w:val="28"/>
        </w:rPr>
        <w:t>;</w:t>
      </w:r>
    </w:p>
    <w:p w:rsidR="007D6590" w:rsidRDefault="007D6590" w:rsidP="007D6590">
      <w:pPr>
        <w:ind w:firstLine="284"/>
        <w:jc w:val="both"/>
        <w:rPr>
          <w:sz w:val="28"/>
          <w:szCs w:val="28"/>
        </w:rPr>
      </w:pPr>
      <w:r>
        <w:rPr>
          <w:sz w:val="28"/>
          <w:szCs w:val="28"/>
        </w:rPr>
        <w:tab/>
        <w:t xml:space="preserve">ОК 8 </w:t>
      </w:r>
      <w:r w:rsidRPr="00C76C78">
        <w:rPr>
          <w:sz w:val="28"/>
          <w:szCs w:val="28"/>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r>
        <w:rPr>
          <w:sz w:val="28"/>
          <w:szCs w:val="28"/>
        </w:rPr>
        <w:t>;</w:t>
      </w:r>
    </w:p>
    <w:p w:rsidR="007D6590" w:rsidRDefault="007D6590" w:rsidP="007D6590">
      <w:pPr>
        <w:ind w:firstLine="284"/>
        <w:jc w:val="both"/>
        <w:rPr>
          <w:sz w:val="28"/>
          <w:szCs w:val="28"/>
        </w:rPr>
      </w:pPr>
      <w:r>
        <w:rPr>
          <w:sz w:val="28"/>
          <w:szCs w:val="28"/>
        </w:rPr>
        <w:tab/>
        <w:t xml:space="preserve">ОК 9 </w:t>
      </w:r>
      <w:r w:rsidRPr="00C76C78">
        <w:rPr>
          <w:sz w:val="28"/>
          <w:szCs w:val="28"/>
        </w:rPr>
        <w:t>Ориентироваться в условиях частой смены технологий в профессиональной деятельности</w:t>
      </w:r>
      <w:r>
        <w:rPr>
          <w:sz w:val="28"/>
          <w:szCs w:val="28"/>
        </w:rPr>
        <w:t>;</w:t>
      </w:r>
    </w:p>
    <w:p w:rsidR="003D5DA3" w:rsidRDefault="003D5DA3" w:rsidP="00A262C9">
      <w:pPr>
        <w:spacing w:line="360" w:lineRule="auto"/>
        <w:ind w:firstLine="284"/>
        <w:jc w:val="both"/>
        <w:rPr>
          <w:rStyle w:val="100"/>
          <w:color w:val="000000"/>
          <w:sz w:val="28"/>
          <w:szCs w:val="28"/>
        </w:rPr>
      </w:pPr>
    </w:p>
    <w:p w:rsidR="007D6590" w:rsidRDefault="007D6590" w:rsidP="00A262C9">
      <w:pPr>
        <w:spacing w:line="360" w:lineRule="auto"/>
        <w:ind w:firstLine="284"/>
        <w:jc w:val="both"/>
        <w:rPr>
          <w:rStyle w:val="100"/>
          <w:color w:val="000000"/>
          <w:sz w:val="28"/>
          <w:szCs w:val="28"/>
        </w:rPr>
      </w:pPr>
    </w:p>
    <w:p w:rsidR="007D6590" w:rsidRDefault="007D6590" w:rsidP="00A262C9">
      <w:pPr>
        <w:spacing w:line="360" w:lineRule="auto"/>
        <w:ind w:firstLine="284"/>
        <w:jc w:val="both"/>
        <w:rPr>
          <w:rStyle w:val="100"/>
          <w:color w:val="000000"/>
          <w:sz w:val="28"/>
          <w:szCs w:val="28"/>
        </w:rPr>
      </w:pPr>
    </w:p>
    <w:p w:rsidR="007D6590" w:rsidRDefault="007D6590" w:rsidP="00A262C9">
      <w:pPr>
        <w:spacing w:line="360" w:lineRule="auto"/>
        <w:ind w:firstLine="284"/>
        <w:jc w:val="both"/>
        <w:rPr>
          <w:rStyle w:val="100"/>
          <w:color w:val="000000"/>
          <w:sz w:val="28"/>
          <w:szCs w:val="28"/>
        </w:rPr>
      </w:pPr>
    </w:p>
    <w:p w:rsidR="007D6590" w:rsidRDefault="007D6590" w:rsidP="00A262C9">
      <w:pPr>
        <w:spacing w:line="360" w:lineRule="auto"/>
        <w:ind w:firstLine="284"/>
        <w:jc w:val="both"/>
        <w:rPr>
          <w:rStyle w:val="100"/>
          <w:color w:val="000000"/>
          <w:sz w:val="28"/>
          <w:szCs w:val="28"/>
        </w:rPr>
      </w:pPr>
    </w:p>
    <w:p w:rsidR="007D6590" w:rsidRDefault="007D6590" w:rsidP="00A262C9">
      <w:pPr>
        <w:spacing w:line="360" w:lineRule="auto"/>
        <w:ind w:firstLine="284"/>
        <w:jc w:val="both"/>
        <w:rPr>
          <w:rStyle w:val="100"/>
          <w:color w:val="000000"/>
          <w:sz w:val="28"/>
          <w:szCs w:val="28"/>
        </w:rPr>
      </w:pPr>
    </w:p>
    <w:p w:rsidR="007D6590" w:rsidRDefault="007D6590" w:rsidP="00A262C9">
      <w:pPr>
        <w:spacing w:line="360" w:lineRule="auto"/>
        <w:ind w:firstLine="284"/>
        <w:jc w:val="both"/>
        <w:rPr>
          <w:rStyle w:val="100"/>
          <w:color w:val="000000"/>
          <w:sz w:val="28"/>
          <w:szCs w:val="28"/>
        </w:rPr>
      </w:pPr>
    </w:p>
    <w:p w:rsidR="007D6590" w:rsidRDefault="007D6590" w:rsidP="00A262C9">
      <w:pPr>
        <w:spacing w:line="360" w:lineRule="auto"/>
        <w:ind w:firstLine="284"/>
        <w:jc w:val="both"/>
        <w:rPr>
          <w:rStyle w:val="100"/>
          <w:color w:val="000000"/>
          <w:sz w:val="28"/>
          <w:szCs w:val="28"/>
        </w:rPr>
      </w:pPr>
    </w:p>
    <w:p w:rsidR="007D6590" w:rsidRDefault="007D6590" w:rsidP="00A262C9">
      <w:pPr>
        <w:spacing w:line="360" w:lineRule="auto"/>
        <w:ind w:firstLine="284"/>
        <w:jc w:val="both"/>
        <w:rPr>
          <w:rStyle w:val="100"/>
          <w:color w:val="000000"/>
          <w:sz w:val="28"/>
          <w:szCs w:val="28"/>
        </w:rPr>
      </w:pPr>
    </w:p>
    <w:p w:rsidR="007D6590" w:rsidRDefault="007D6590" w:rsidP="00A262C9">
      <w:pPr>
        <w:spacing w:line="360" w:lineRule="auto"/>
        <w:ind w:firstLine="284"/>
        <w:jc w:val="both"/>
        <w:rPr>
          <w:rStyle w:val="100"/>
          <w:color w:val="000000"/>
          <w:sz w:val="28"/>
          <w:szCs w:val="28"/>
        </w:rPr>
      </w:pPr>
    </w:p>
    <w:p w:rsidR="007D6590" w:rsidRDefault="007D6590" w:rsidP="00A262C9">
      <w:pPr>
        <w:spacing w:line="360" w:lineRule="auto"/>
        <w:ind w:firstLine="284"/>
        <w:jc w:val="both"/>
        <w:rPr>
          <w:rStyle w:val="100"/>
          <w:color w:val="000000"/>
          <w:sz w:val="28"/>
          <w:szCs w:val="28"/>
        </w:rPr>
      </w:pPr>
    </w:p>
    <w:p w:rsidR="007D6590" w:rsidRPr="00FB273D" w:rsidRDefault="007D6590" w:rsidP="00A262C9">
      <w:pPr>
        <w:spacing w:line="360" w:lineRule="auto"/>
        <w:ind w:firstLine="284"/>
        <w:jc w:val="both"/>
        <w:rPr>
          <w:rStyle w:val="100"/>
          <w:color w:val="000000"/>
          <w:sz w:val="28"/>
          <w:szCs w:val="28"/>
        </w:rPr>
      </w:pPr>
    </w:p>
    <w:p w:rsidR="00A262C9" w:rsidRPr="007D6590" w:rsidRDefault="00A262C9" w:rsidP="00A262C9">
      <w:pPr>
        <w:spacing w:line="360" w:lineRule="auto"/>
        <w:ind w:firstLine="284"/>
        <w:jc w:val="both"/>
        <w:rPr>
          <w:b/>
          <w:sz w:val="28"/>
          <w:szCs w:val="28"/>
        </w:rPr>
      </w:pPr>
      <w:r w:rsidRPr="007D6590">
        <w:rPr>
          <w:b/>
          <w:sz w:val="28"/>
          <w:szCs w:val="28"/>
        </w:rPr>
        <w:lastRenderedPageBreak/>
        <w:t>Критерии оценки:</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77"/>
        <w:gridCol w:w="6946"/>
      </w:tblGrid>
      <w:tr w:rsidR="00A262C9" w:rsidRPr="00AA1B10" w:rsidTr="007D6590">
        <w:tc>
          <w:tcPr>
            <w:tcW w:w="2977" w:type="dxa"/>
            <w:shd w:val="clear" w:color="auto" w:fill="auto"/>
          </w:tcPr>
          <w:p w:rsidR="007D6590" w:rsidRDefault="007D6590" w:rsidP="00A262C9">
            <w:pPr>
              <w:spacing w:line="276" w:lineRule="auto"/>
              <w:jc w:val="both"/>
            </w:pPr>
          </w:p>
          <w:p w:rsidR="007D6590" w:rsidRDefault="007D6590" w:rsidP="00A262C9">
            <w:pPr>
              <w:spacing w:line="276" w:lineRule="auto"/>
              <w:jc w:val="both"/>
            </w:pPr>
          </w:p>
          <w:p w:rsidR="00A262C9" w:rsidRPr="00AA1B10" w:rsidRDefault="00A262C9" w:rsidP="007D6590">
            <w:pPr>
              <w:spacing w:line="276" w:lineRule="auto"/>
              <w:jc w:val="center"/>
            </w:pPr>
            <w:r w:rsidRPr="00AA1B10">
              <w:t>5</w:t>
            </w:r>
            <w:r w:rsidR="007D6590">
              <w:t xml:space="preserve"> </w:t>
            </w:r>
            <w:r w:rsidRPr="00AA1B10">
              <w:t>«отлично»</w:t>
            </w:r>
          </w:p>
        </w:tc>
        <w:tc>
          <w:tcPr>
            <w:tcW w:w="6946" w:type="dxa"/>
            <w:shd w:val="clear" w:color="auto" w:fill="auto"/>
          </w:tcPr>
          <w:p w:rsidR="00A262C9" w:rsidRPr="00AA1B10" w:rsidRDefault="00A262C9" w:rsidP="00A262C9">
            <w:pPr>
              <w:spacing w:line="276" w:lineRule="auto"/>
              <w:jc w:val="both"/>
            </w:pPr>
            <w:r w:rsidRPr="00AA1B10">
              <w:t>-дается комплексная оценка предложенной ситуации;</w:t>
            </w:r>
          </w:p>
          <w:p w:rsidR="00A262C9" w:rsidRPr="00AA1B10" w:rsidRDefault="00A262C9" w:rsidP="00A262C9">
            <w:pPr>
              <w:spacing w:line="276" w:lineRule="auto"/>
              <w:jc w:val="both"/>
            </w:pPr>
            <w:r w:rsidRPr="00AA1B10">
              <w:t>-демонстрируются глубокие знания теоретического материала и умение их применять;</w:t>
            </w:r>
          </w:p>
          <w:p w:rsidR="00A262C9" w:rsidRPr="00AA1B10" w:rsidRDefault="00A262C9" w:rsidP="00A262C9">
            <w:pPr>
              <w:spacing w:line="276" w:lineRule="auto"/>
              <w:jc w:val="both"/>
            </w:pPr>
            <w:r w:rsidRPr="00AA1B10">
              <w:t>- последовательное, правильное выполнение  всех заданий;</w:t>
            </w:r>
          </w:p>
          <w:p w:rsidR="00A262C9" w:rsidRPr="00AA1B10" w:rsidRDefault="00A262C9" w:rsidP="00A262C9">
            <w:pPr>
              <w:spacing w:line="276" w:lineRule="auto"/>
              <w:jc w:val="both"/>
            </w:pPr>
            <w:r w:rsidRPr="00AA1B10">
              <w:t>-умение обоснованно излагать свои мысли, делать необходимые выводы.</w:t>
            </w:r>
          </w:p>
        </w:tc>
      </w:tr>
      <w:tr w:rsidR="00A262C9" w:rsidRPr="00AA1B10" w:rsidTr="007D6590">
        <w:tc>
          <w:tcPr>
            <w:tcW w:w="2977" w:type="dxa"/>
            <w:shd w:val="clear" w:color="auto" w:fill="auto"/>
          </w:tcPr>
          <w:p w:rsidR="007D6590" w:rsidRDefault="007D6590" w:rsidP="007D6590">
            <w:pPr>
              <w:spacing w:line="276" w:lineRule="auto"/>
              <w:jc w:val="center"/>
            </w:pPr>
          </w:p>
          <w:p w:rsidR="007D6590" w:rsidRDefault="007D6590" w:rsidP="007D6590">
            <w:pPr>
              <w:spacing w:line="276" w:lineRule="auto"/>
              <w:jc w:val="center"/>
            </w:pPr>
          </w:p>
          <w:p w:rsidR="007D6590" w:rsidRDefault="007D6590" w:rsidP="007D6590">
            <w:pPr>
              <w:spacing w:line="276" w:lineRule="auto"/>
              <w:jc w:val="center"/>
            </w:pPr>
          </w:p>
          <w:p w:rsidR="00A262C9" w:rsidRPr="00AA1B10" w:rsidRDefault="00A262C9" w:rsidP="007D6590">
            <w:pPr>
              <w:spacing w:line="276" w:lineRule="auto"/>
              <w:jc w:val="center"/>
            </w:pPr>
            <w:r w:rsidRPr="00AA1B10">
              <w:t>4</w:t>
            </w:r>
            <w:r w:rsidR="007D6590">
              <w:t xml:space="preserve"> </w:t>
            </w:r>
            <w:r w:rsidRPr="00AA1B10">
              <w:t>«хорошо»</w:t>
            </w:r>
          </w:p>
        </w:tc>
        <w:tc>
          <w:tcPr>
            <w:tcW w:w="6946" w:type="dxa"/>
            <w:shd w:val="clear" w:color="auto" w:fill="auto"/>
          </w:tcPr>
          <w:p w:rsidR="00A262C9" w:rsidRPr="00AA1B10" w:rsidRDefault="00A262C9" w:rsidP="00A262C9">
            <w:pPr>
              <w:spacing w:line="276" w:lineRule="auto"/>
              <w:jc w:val="both"/>
            </w:pPr>
            <w:r w:rsidRPr="00AA1B10">
              <w:t>-дается комплексная оценка предложенной ситуации;</w:t>
            </w:r>
          </w:p>
          <w:p w:rsidR="00A262C9" w:rsidRPr="00AA1B10" w:rsidRDefault="00A262C9" w:rsidP="00A262C9">
            <w:pPr>
              <w:spacing w:line="276" w:lineRule="auto"/>
              <w:jc w:val="both"/>
            </w:pPr>
            <w:r w:rsidRPr="00AA1B10">
              <w:t xml:space="preserve">-демонстрируются глубокие знания теоретического материала и умение их применять; </w:t>
            </w:r>
          </w:p>
          <w:p w:rsidR="00A262C9" w:rsidRPr="00AA1B10" w:rsidRDefault="00A262C9" w:rsidP="00A262C9">
            <w:pPr>
              <w:spacing w:line="276" w:lineRule="auto"/>
              <w:jc w:val="both"/>
            </w:pPr>
            <w:r w:rsidRPr="00AA1B10">
              <w:t>- последовательное, правильное выполнение  всех заданий;</w:t>
            </w:r>
          </w:p>
          <w:p w:rsidR="00A262C9" w:rsidRPr="00AA1B10" w:rsidRDefault="00A262C9" w:rsidP="00A262C9">
            <w:pPr>
              <w:spacing w:line="276" w:lineRule="auto"/>
              <w:jc w:val="both"/>
            </w:pPr>
            <w:r w:rsidRPr="00AA1B10">
              <w:t>-возможны единичные ошибки, исправляемые самим студентом после замечания преподавателя;</w:t>
            </w:r>
          </w:p>
          <w:p w:rsidR="00A262C9" w:rsidRPr="00AA1B10" w:rsidRDefault="00A262C9" w:rsidP="00A262C9">
            <w:pPr>
              <w:spacing w:line="276" w:lineRule="auto"/>
              <w:jc w:val="both"/>
            </w:pPr>
            <w:r w:rsidRPr="00AA1B10">
              <w:t>-умение обоснованно излагать свои мысли, делать необходимые выводы.</w:t>
            </w:r>
          </w:p>
        </w:tc>
      </w:tr>
      <w:tr w:rsidR="00A262C9" w:rsidRPr="00AA1B10" w:rsidTr="007D6590">
        <w:tc>
          <w:tcPr>
            <w:tcW w:w="2977" w:type="dxa"/>
            <w:shd w:val="clear" w:color="auto" w:fill="auto"/>
          </w:tcPr>
          <w:p w:rsidR="007D6590" w:rsidRDefault="007D6590" w:rsidP="00A262C9">
            <w:pPr>
              <w:spacing w:line="276" w:lineRule="auto"/>
              <w:jc w:val="both"/>
            </w:pPr>
          </w:p>
          <w:p w:rsidR="007D6590" w:rsidRDefault="007D6590" w:rsidP="00A262C9">
            <w:pPr>
              <w:spacing w:line="276" w:lineRule="auto"/>
              <w:jc w:val="both"/>
            </w:pPr>
          </w:p>
          <w:p w:rsidR="00A262C9" w:rsidRPr="00AA1B10" w:rsidRDefault="00A262C9" w:rsidP="007D6590">
            <w:pPr>
              <w:spacing w:line="276" w:lineRule="auto"/>
              <w:jc w:val="center"/>
            </w:pPr>
            <w:r w:rsidRPr="00AA1B10">
              <w:t>3</w:t>
            </w:r>
            <w:r w:rsidR="007D6590">
              <w:t xml:space="preserve"> </w:t>
            </w:r>
            <w:r w:rsidRPr="00AA1B10">
              <w:t>«удовлетворительно»</w:t>
            </w:r>
          </w:p>
        </w:tc>
        <w:tc>
          <w:tcPr>
            <w:tcW w:w="6946" w:type="dxa"/>
            <w:shd w:val="clear" w:color="auto" w:fill="auto"/>
          </w:tcPr>
          <w:p w:rsidR="00A262C9" w:rsidRPr="00AA1B10" w:rsidRDefault="00A262C9" w:rsidP="00A262C9">
            <w:pPr>
              <w:spacing w:line="276" w:lineRule="auto"/>
              <w:jc w:val="both"/>
            </w:pPr>
            <w:r w:rsidRPr="00AA1B10">
              <w:t>-затруднения с комплексной оценкой предложенной ситуации;</w:t>
            </w:r>
          </w:p>
          <w:p w:rsidR="00A262C9" w:rsidRPr="00AA1B10" w:rsidRDefault="00A262C9" w:rsidP="00A262C9">
            <w:pPr>
              <w:spacing w:line="276" w:lineRule="auto"/>
              <w:jc w:val="both"/>
            </w:pPr>
            <w:r w:rsidRPr="00AA1B10">
              <w:t>-неполное теоретическое обоснование, требующее наводящих вопросов преподавателя;</w:t>
            </w:r>
          </w:p>
          <w:p w:rsidR="00A262C9" w:rsidRPr="00AA1B10" w:rsidRDefault="00A262C9" w:rsidP="00A262C9">
            <w:pPr>
              <w:spacing w:line="276" w:lineRule="auto"/>
              <w:jc w:val="both"/>
            </w:pPr>
            <w:r w:rsidRPr="00AA1B10">
              <w:t>-выполнение заданий при подсказке преподавателя;</w:t>
            </w:r>
          </w:p>
          <w:p w:rsidR="00A262C9" w:rsidRPr="00AA1B10" w:rsidRDefault="00A262C9" w:rsidP="00A262C9">
            <w:pPr>
              <w:spacing w:line="276" w:lineRule="auto"/>
              <w:jc w:val="both"/>
            </w:pPr>
            <w:r w:rsidRPr="00AA1B10">
              <w:t>- затруднения в формулировке выводов.</w:t>
            </w:r>
          </w:p>
        </w:tc>
      </w:tr>
      <w:tr w:rsidR="00A262C9" w:rsidRPr="00AA1B10" w:rsidTr="007D6590">
        <w:trPr>
          <w:trHeight w:val="822"/>
        </w:trPr>
        <w:tc>
          <w:tcPr>
            <w:tcW w:w="2977" w:type="dxa"/>
            <w:shd w:val="clear" w:color="auto" w:fill="auto"/>
          </w:tcPr>
          <w:p w:rsidR="007D6590" w:rsidRDefault="007D6590" w:rsidP="007D6590">
            <w:pPr>
              <w:spacing w:line="276" w:lineRule="auto"/>
              <w:jc w:val="center"/>
            </w:pPr>
          </w:p>
          <w:p w:rsidR="00A262C9" w:rsidRPr="00AA1B10" w:rsidRDefault="00A262C9" w:rsidP="007D6590">
            <w:pPr>
              <w:spacing w:line="276" w:lineRule="auto"/>
              <w:jc w:val="center"/>
            </w:pPr>
            <w:r w:rsidRPr="00AA1B10">
              <w:t>2</w:t>
            </w:r>
            <w:r w:rsidR="007D6590">
              <w:t xml:space="preserve"> </w:t>
            </w:r>
            <w:r w:rsidRPr="00AA1B10">
              <w:t>«неудовлетворительно»</w:t>
            </w:r>
          </w:p>
        </w:tc>
        <w:tc>
          <w:tcPr>
            <w:tcW w:w="6946" w:type="dxa"/>
            <w:shd w:val="clear" w:color="auto" w:fill="auto"/>
          </w:tcPr>
          <w:p w:rsidR="00A262C9" w:rsidRPr="00AA1B10" w:rsidRDefault="00A262C9" w:rsidP="00A262C9">
            <w:pPr>
              <w:spacing w:line="276" w:lineRule="auto"/>
              <w:jc w:val="both"/>
            </w:pPr>
            <w:r w:rsidRPr="00AA1B10">
              <w:t>- неправильная оценка предложенной ситуации;</w:t>
            </w:r>
          </w:p>
          <w:p w:rsidR="00A262C9" w:rsidRPr="00AA1B10" w:rsidRDefault="00A262C9" w:rsidP="00A262C9">
            <w:pPr>
              <w:spacing w:line="276" w:lineRule="auto"/>
              <w:jc w:val="both"/>
            </w:pPr>
            <w:r w:rsidRPr="00AA1B10">
              <w:t>-отсутствие теоретического обоснования выполнения заданий.</w:t>
            </w:r>
          </w:p>
        </w:tc>
      </w:tr>
    </w:tbl>
    <w:p w:rsidR="00A262C9" w:rsidRPr="00F44D26" w:rsidRDefault="00A262C9" w:rsidP="00A262C9">
      <w:pPr>
        <w:spacing w:line="360" w:lineRule="auto"/>
        <w:ind w:firstLine="284"/>
        <w:jc w:val="both"/>
        <w:rPr>
          <w:sz w:val="28"/>
          <w:szCs w:val="28"/>
        </w:rPr>
      </w:pPr>
    </w:p>
    <w:p w:rsidR="00A262C9" w:rsidRDefault="00A262C9" w:rsidP="00A262C9">
      <w:pPr>
        <w:ind w:firstLine="284"/>
        <w:jc w:val="both"/>
        <w:rPr>
          <w:sz w:val="28"/>
          <w:szCs w:val="28"/>
        </w:rPr>
      </w:pPr>
      <w:r w:rsidRPr="00F44D26">
        <w:rPr>
          <w:b/>
          <w:sz w:val="28"/>
          <w:szCs w:val="28"/>
        </w:rPr>
        <w:t>Критерии оценки</w:t>
      </w:r>
      <w:r w:rsidRPr="00F44D26">
        <w:rPr>
          <w:sz w:val="28"/>
          <w:szCs w:val="28"/>
        </w:rPr>
        <w:t>: определяются дифференцированно для каждого задания.</w:t>
      </w:r>
    </w:p>
    <w:p w:rsidR="007D6590" w:rsidRPr="00E60588" w:rsidRDefault="007D6590" w:rsidP="00A262C9">
      <w:pPr>
        <w:ind w:firstLine="284"/>
        <w:jc w:val="both"/>
        <w:rPr>
          <w:sz w:val="28"/>
          <w:szCs w:val="28"/>
        </w:rPr>
      </w:pPr>
    </w:p>
    <w:p w:rsidR="00A262C9" w:rsidRPr="00F44D26" w:rsidRDefault="00A262C9" w:rsidP="00A262C9">
      <w:pPr>
        <w:ind w:firstLine="284"/>
        <w:jc w:val="both"/>
        <w:rPr>
          <w:b/>
          <w:sz w:val="4"/>
          <w:szCs w:val="4"/>
        </w:rPr>
      </w:pPr>
    </w:p>
    <w:p w:rsidR="00A262C9" w:rsidRDefault="00A262C9" w:rsidP="00A262C9">
      <w:pPr>
        <w:ind w:firstLine="284"/>
        <w:jc w:val="both"/>
        <w:rPr>
          <w:b/>
          <w:sz w:val="28"/>
          <w:szCs w:val="28"/>
        </w:rPr>
      </w:pPr>
      <w:r w:rsidRPr="00F44D26">
        <w:rPr>
          <w:b/>
          <w:sz w:val="28"/>
          <w:szCs w:val="28"/>
        </w:rPr>
        <w:t>4. Контроль приобретения практического опыта. Оценка по учебной и (или) производственной практике</w:t>
      </w:r>
    </w:p>
    <w:p w:rsidR="007D6590" w:rsidRPr="00F44D26" w:rsidRDefault="007D6590" w:rsidP="00A262C9">
      <w:pPr>
        <w:ind w:firstLine="284"/>
        <w:jc w:val="both"/>
        <w:rPr>
          <w:b/>
          <w:sz w:val="28"/>
          <w:szCs w:val="28"/>
          <w:vertAlign w:val="superscript"/>
        </w:rPr>
      </w:pPr>
    </w:p>
    <w:p w:rsidR="00A262C9" w:rsidRPr="00F44D26" w:rsidRDefault="00A262C9" w:rsidP="00A262C9">
      <w:pPr>
        <w:spacing w:line="360" w:lineRule="auto"/>
        <w:ind w:firstLine="284"/>
        <w:jc w:val="both"/>
        <w:rPr>
          <w:b/>
          <w:sz w:val="28"/>
          <w:szCs w:val="28"/>
        </w:rPr>
      </w:pPr>
      <w:r w:rsidRPr="00F44D26">
        <w:rPr>
          <w:b/>
          <w:sz w:val="28"/>
          <w:szCs w:val="28"/>
        </w:rPr>
        <w:t>4.1. Общие положения</w:t>
      </w:r>
    </w:p>
    <w:p w:rsidR="00A262C9" w:rsidRPr="00F44D26" w:rsidRDefault="00A262C9" w:rsidP="00A262C9">
      <w:pPr>
        <w:ind w:firstLine="284"/>
        <w:jc w:val="both"/>
        <w:rPr>
          <w:sz w:val="28"/>
          <w:szCs w:val="28"/>
        </w:rPr>
      </w:pPr>
      <w:r w:rsidRPr="00F44D26">
        <w:rPr>
          <w:sz w:val="28"/>
          <w:szCs w:val="28"/>
        </w:rPr>
        <w:t xml:space="preserve">Целью оценки по учебной и (или) производственной практике является оценка: </w:t>
      </w:r>
    </w:p>
    <w:p w:rsidR="00A262C9" w:rsidRPr="00F44D26" w:rsidRDefault="00A262C9" w:rsidP="00A262C9">
      <w:pPr>
        <w:ind w:firstLine="284"/>
        <w:jc w:val="both"/>
        <w:rPr>
          <w:sz w:val="28"/>
          <w:szCs w:val="28"/>
        </w:rPr>
      </w:pPr>
      <w:r w:rsidRPr="00F44D26">
        <w:rPr>
          <w:sz w:val="28"/>
          <w:szCs w:val="28"/>
        </w:rPr>
        <w:t xml:space="preserve">1) профессиональных и общих компетенций; </w:t>
      </w:r>
    </w:p>
    <w:p w:rsidR="00A262C9" w:rsidRPr="00F44D26" w:rsidRDefault="00A262C9" w:rsidP="00A262C9">
      <w:pPr>
        <w:ind w:firstLine="284"/>
        <w:jc w:val="both"/>
        <w:rPr>
          <w:sz w:val="28"/>
          <w:szCs w:val="28"/>
        </w:rPr>
      </w:pPr>
      <w:r w:rsidRPr="00F44D26">
        <w:rPr>
          <w:sz w:val="28"/>
          <w:szCs w:val="28"/>
        </w:rPr>
        <w:t>2) практического опыта и умений.</w:t>
      </w:r>
    </w:p>
    <w:p w:rsidR="00A262C9" w:rsidRDefault="00A262C9" w:rsidP="00A262C9">
      <w:pPr>
        <w:ind w:firstLine="284"/>
        <w:jc w:val="both"/>
        <w:rPr>
          <w:sz w:val="28"/>
          <w:szCs w:val="28"/>
        </w:rPr>
      </w:pPr>
      <w:r w:rsidRPr="00F44D26">
        <w:rPr>
          <w:sz w:val="28"/>
          <w:szCs w:val="28"/>
        </w:rPr>
        <w:t>Оценка по учебной и (или) производственной практике выставляется на основании данных аттестационного листа (характеристики профессиональной деятельности обучающегося/студента на практике) с указанием видов работ, выполненных обучающимся во время практики, их объема, качества выполнения в соответствии с технологией и (или) требованиями организации.</w:t>
      </w:r>
    </w:p>
    <w:p w:rsidR="00B81AE8" w:rsidRDefault="00B81AE8" w:rsidP="00A262C9">
      <w:pPr>
        <w:ind w:firstLine="284"/>
        <w:jc w:val="both"/>
        <w:rPr>
          <w:sz w:val="28"/>
          <w:szCs w:val="28"/>
        </w:rPr>
      </w:pPr>
    </w:p>
    <w:p w:rsidR="00B81AE8" w:rsidRDefault="00B81AE8" w:rsidP="00A262C9">
      <w:pPr>
        <w:ind w:firstLine="284"/>
        <w:jc w:val="both"/>
        <w:rPr>
          <w:sz w:val="28"/>
          <w:szCs w:val="28"/>
        </w:rPr>
      </w:pPr>
    </w:p>
    <w:p w:rsidR="00B81AE8" w:rsidRDefault="00B81AE8" w:rsidP="00A262C9">
      <w:pPr>
        <w:ind w:firstLine="284"/>
        <w:jc w:val="both"/>
        <w:rPr>
          <w:sz w:val="28"/>
          <w:szCs w:val="28"/>
        </w:rPr>
      </w:pPr>
    </w:p>
    <w:p w:rsidR="00B81AE8" w:rsidRPr="00F44D26" w:rsidRDefault="00B81AE8" w:rsidP="00A262C9">
      <w:pPr>
        <w:ind w:firstLine="284"/>
        <w:jc w:val="both"/>
        <w:rPr>
          <w:sz w:val="28"/>
          <w:szCs w:val="28"/>
        </w:rPr>
      </w:pPr>
    </w:p>
    <w:p w:rsidR="00A262C9" w:rsidRDefault="00A262C9" w:rsidP="00A262C9">
      <w:pPr>
        <w:ind w:firstLine="284"/>
        <w:jc w:val="both"/>
        <w:rPr>
          <w:b/>
        </w:rPr>
      </w:pPr>
    </w:p>
    <w:p w:rsidR="00A262C9" w:rsidRDefault="00A262C9" w:rsidP="00A262C9">
      <w:pPr>
        <w:ind w:firstLine="284"/>
        <w:jc w:val="both"/>
        <w:rPr>
          <w:b/>
          <w:sz w:val="28"/>
          <w:szCs w:val="28"/>
        </w:rPr>
      </w:pPr>
      <w:r w:rsidRPr="00F44D26">
        <w:rPr>
          <w:b/>
          <w:sz w:val="28"/>
          <w:szCs w:val="28"/>
        </w:rPr>
        <w:lastRenderedPageBreak/>
        <w:t>4.2. Виды работ практики и проверяемые результаты обучения по профессиональному модулю</w:t>
      </w:r>
    </w:p>
    <w:p w:rsidR="00B81AE8" w:rsidRPr="00F44D26" w:rsidRDefault="00B81AE8" w:rsidP="00A262C9">
      <w:pPr>
        <w:ind w:firstLine="284"/>
        <w:jc w:val="both"/>
        <w:rPr>
          <w:b/>
          <w:sz w:val="28"/>
          <w:szCs w:val="28"/>
        </w:rPr>
      </w:pPr>
    </w:p>
    <w:p w:rsidR="00A262C9" w:rsidRPr="00F44D26" w:rsidRDefault="00A262C9" w:rsidP="00A262C9">
      <w:pPr>
        <w:ind w:firstLine="284"/>
        <w:jc w:val="both"/>
        <w:rPr>
          <w:b/>
          <w:sz w:val="28"/>
          <w:szCs w:val="28"/>
          <w:vertAlign w:val="superscript"/>
        </w:rPr>
      </w:pPr>
      <w:r w:rsidRPr="00F44D26">
        <w:rPr>
          <w:b/>
          <w:sz w:val="28"/>
          <w:szCs w:val="28"/>
        </w:rPr>
        <w:t>Учебная практика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8"/>
        <w:gridCol w:w="3327"/>
        <w:gridCol w:w="3295"/>
      </w:tblGrid>
      <w:tr w:rsidR="00A262C9" w:rsidRPr="00C42C3B" w:rsidTr="00A262C9">
        <w:tc>
          <w:tcPr>
            <w:tcW w:w="3337" w:type="dxa"/>
            <w:shd w:val="clear" w:color="auto" w:fill="auto"/>
          </w:tcPr>
          <w:p w:rsidR="00A262C9" w:rsidRPr="00C42C3B" w:rsidRDefault="00A262C9" w:rsidP="00A262C9">
            <w:pPr>
              <w:jc w:val="center"/>
              <w:rPr>
                <w:b/>
              </w:rPr>
            </w:pPr>
            <w:r w:rsidRPr="00C42C3B">
              <w:rPr>
                <w:b/>
                <w:sz w:val="22"/>
                <w:szCs w:val="22"/>
              </w:rPr>
              <w:t>Иметь практический опыт</w:t>
            </w:r>
          </w:p>
        </w:tc>
        <w:tc>
          <w:tcPr>
            <w:tcW w:w="3337" w:type="dxa"/>
            <w:shd w:val="clear" w:color="auto" w:fill="auto"/>
          </w:tcPr>
          <w:p w:rsidR="00A262C9" w:rsidRPr="00C42C3B" w:rsidRDefault="00A262C9" w:rsidP="00A262C9">
            <w:pPr>
              <w:jc w:val="center"/>
              <w:rPr>
                <w:b/>
              </w:rPr>
            </w:pPr>
            <w:r w:rsidRPr="00C42C3B">
              <w:rPr>
                <w:b/>
                <w:sz w:val="22"/>
                <w:szCs w:val="22"/>
              </w:rPr>
              <w:t>Виды и объем работ на учебной практике, требования к их выполнении и/или условия выполнения</w:t>
            </w:r>
          </w:p>
        </w:tc>
        <w:tc>
          <w:tcPr>
            <w:tcW w:w="3338" w:type="dxa"/>
            <w:shd w:val="clear" w:color="auto" w:fill="auto"/>
          </w:tcPr>
          <w:p w:rsidR="00A262C9" w:rsidRPr="00C42C3B" w:rsidRDefault="00A262C9" w:rsidP="00A262C9">
            <w:pPr>
              <w:jc w:val="center"/>
              <w:rPr>
                <w:b/>
              </w:rPr>
            </w:pPr>
            <w:r w:rsidRPr="00C42C3B">
              <w:rPr>
                <w:b/>
                <w:sz w:val="22"/>
                <w:szCs w:val="22"/>
              </w:rPr>
              <w:t>Документ, подтверждающий качество выполнения работ</w:t>
            </w:r>
          </w:p>
        </w:tc>
      </w:tr>
      <w:tr w:rsidR="00A262C9" w:rsidRPr="00C42C3B" w:rsidTr="00A262C9">
        <w:tc>
          <w:tcPr>
            <w:tcW w:w="3337" w:type="dxa"/>
            <w:shd w:val="clear" w:color="auto" w:fill="auto"/>
          </w:tcPr>
          <w:p w:rsidR="00A262C9" w:rsidRPr="00C42C3B" w:rsidRDefault="00A262C9" w:rsidP="00A262C9">
            <w:pPr>
              <w:jc w:val="center"/>
              <w:rPr>
                <w:b/>
              </w:rPr>
            </w:pPr>
            <w:r w:rsidRPr="00C42C3B">
              <w:rPr>
                <w:b/>
                <w:sz w:val="22"/>
                <w:szCs w:val="22"/>
              </w:rPr>
              <w:t>1</w:t>
            </w:r>
          </w:p>
        </w:tc>
        <w:tc>
          <w:tcPr>
            <w:tcW w:w="3337" w:type="dxa"/>
            <w:shd w:val="clear" w:color="auto" w:fill="auto"/>
          </w:tcPr>
          <w:p w:rsidR="00A262C9" w:rsidRPr="00C42C3B" w:rsidRDefault="00A262C9" w:rsidP="00A262C9">
            <w:pPr>
              <w:jc w:val="center"/>
              <w:rPr>
                <w:b/>
              </w:rPr>
            </w:pPr>
            <w:r w:rsidRPr="00C42C3B">
              <w:rPr>
                <w:b/>
                <w:sz w:val="22"/>
                <w:szCs w:val="22"/>
              </w:rPr>
              <w:t>2</w:t>
            </w:r>
          </w:p>
        </w:tc>
        <w:tc>
          <w:tcPr>
            <w:tcW w:w="3338" w:type="dxa"/>
            <w:shd w:val="clear" w:color="auto" w:fill="auto"/>
          </w:tcPr>
          <w:p w:rsidR="00A262C9" w:rsidRPr="00C42C3B" w:rsidRDefault="00A262C9" w:rsidP="00A262C9">
            <w:pPr>
              <w:jc w:val="center"/>
              <w:rPr>
                <w:b/>
              </w:rPr>
            </w:pPr>
            <w:r w:rsidRPr="00C42C3B">
              <w:rPr>
                <w:b/>
                <w:sz w:val="22"/>
                <w:szCs w:val="22"/>
              </w:rPr>
              <w:t>3</w:t>
            </w:r>
          </w:p>
        </w:tc>
      </w:tr>
      <w:tr w:rsidR="00A262C9" w:rsidRPr="00C42C3B" w:rsidTr="00A262C9">
        <w:tc>
          <w:tcPr>
            <w:tcW w:w="3337" w:type="dxa"/>
            <w:shd w:val="clear" w:color="auto" w:fill="auto"/>
          </w:tcPr>
          <w:p w:rsidR="00A262C9" w:rsidRPr="00B81AE8" w:rsidRDefault="00A262C9" w:rsidP="00A262C9">
            <w:pPr>
              <w:pStyle w:val="a9"/>
              <w:shd w:val="clear" w:color="auto" w:fill="auto"/>
              <w:tabs>
                <w:tab w:val="left" w:pos="265"/>
              </w:tabs>
              <w:spacing w:after="0" w:line="240" w:lineRule="auto"/>
              <w:ind w:left="20" w:right="20"/>
              <w:jc w:val="both"/>
              <w:rPr>
                <w:rFonts w:ascii="Times New Roman" w:hAnsi="Times New Roman" w:cs="Times New Roman"/>
                <w:sz w:val="24"/>
                <w:szCs w:val="24"/>
              </w:rPr>
            </w:pPr>
            <w:r w:rsidRPr="00B81AE8">
              <w:rPr>
                <w:rStyle w:val="11"/>
                <w:rFonts w:ascii="Times New Roman" w:hAnsi="Times New Roman" w:cs="Times New Roman"/>
                <w:color w:val="000000"/>
                <w:sz w:val="24"/>
                <w:szCs w:val="24"/>
              </w:rPr>
              <w:t>Эксплуатации, технического обслуживания и ремонта деталей, узлов, агрега</w:t>
            </w:r>
            <w:r w:rsidRPr="00B81AE8">
              <w:rPr>
                <w:rStyle w:val="11"/>
                <w:rFonts w:ascii="Times New Roman" w:hAnsi="Times New Roman" w:cs="Times New Roman"/>
                <w:color w:val="000000"/>
                <w:sz w:val="24"/>
                <w:szCs w:val="24"/>
              </w:rPr>
              <w:softHyphen/>
              <w:t>тов, систем подвижного состава железных дорог с обеспечением безопасности движения поездов.</w:t>
            </w:r>
          </w:p>
          <w:p w:rsidR="00A262C9" w:rsidRPr="00C42C3B" w:rsidRDefault="00A262C9" w:rsidP="00A262C9">
            <w:pPr>
              <w:jc w:val="both"/>
              <w:rPr>
                <w:b/>
              </w:rPr>
            </w:pPr>
          </w:p>
        </w:tc>
        <w:tc>
          <w:tcPr>
            <w:tcW w:w="3337" w:type="dxa"/>
            <w:shd w:val="clear" w:color="auto" w:fill="auto"/>
          </w:tcPr>
          <w:p w:rsidR="00A262C9" w:rsidRPr="00B81AE8" w:rsidRDefault="00A262C9" w:rsidP="00B81AE8">
            <w:pPr>
              <w:pStyle w:val="a9"/>
              <w:numPr>
                <w:ilvl w:val="0"/>
                <w:numId w:val="16"/>
              </w:numPr>
              <w:shd w:val="clear" w:color="auto" w:fill="auto"/>
              <w:spacing w:after="0" w:line="240" w:lineRule="auto"/>
              <w:ind w:left="118" w:hanging="9"/>
              <w:jc w:val="left"/>
              <w:rPr>
                <w:sz w:val="24"/>
                <w:szCs w:val="24"/>
              </w:rPr>
            </w:pPr>
            <w:r w:rsidRPr="00B81AE8">
              <w:rPr>
                <w:rStyle w:val="9pt"/>
                <w:color w:val="000000"/>
                <w:spacing w:val="-1"/>
                <w:sz w:val="24"/>
                <w:szCs w:val="24"/>
              </w:rPr>
              <w:t>Слесарные работы (измерение, плоскостная разметка, резание, опиливание, сверление, нарезание резьбы, рубка, гибка, клепка, при</w:t>
            </w:r>
            <w:r w:rsidRPr="00B81AE8">
              <w:rPr>
                <w:rStyle w:val="9pt"/>
                <w:color w:val="000000"/>
                <w:spacing w:val="-1"/>
                <w:sz w:val="24"/>
                <w:szCs w:val="24"/>
              </w:rPr>
              <w:softHyphen/>
              <w:t>тирка, шлифовка, изготовление деталей по 12—14 квалитетам, разборка и сборка простых узлов).</w:t>
            </w:r>
          </w:p>
          <w:p w:rsidR="00A262C9" w:rsidRPr="00B81AE8" w:rsidRDefault="00A262C9" w:rsidP="00B81AE8">
            <w:pPr>
              <w:pStyle w:val="a9"/>
              <w:numPr>
                <w:ilvl w:val="0"/>
                <w:numId w:val="16"/>
              </w:numPr>
              <w:shd w:val="clear" w:color="auto" w:fill="auto"/>
              <w:spacing w:after="0" w:line="240" w:lineRule="auto"/>
              <w:ind w:left="118" w:hanging="9"/>
              <w:jc w:val="left"/>
              <w:rPr>
                <w:sz w:val="24"/>
                <w:szCs w:val="24"/>
              </w:rPr>
            </w:pPr>
            <w:r w:rsidRPr="00B81AE8">
              <w:rPr>
                <w:rStyle w:val="9pt"/>
                <w:color w:val="000000"/>
                <w:spacing w:val="-1"/>
                <w:sz w:val="24"/>
                <w:szCs w:val="24"/>
              </w:rPr>
              <w:t>Обработка металлов на токарном станке.</w:t>
            </w:r>
          </w:p>
          <w:p w:rsidR="00A262C9" w:rsidRPr="00B81AE8" w:rsidRDefault="00A262C9" w:rsidP="00B81AE8">
            <w:pPr>
              <w:pStyle w:val="a9"/>
              <w:numPr>
                <w:ilvl w:val="0"/>
                <w:numId w:val="16"/>
              </w:numPr>
              <w:shd w:val="clear" w:color="auto" w:fill="auto"/>
              <w:spacing w:after="0" w:line="240" w:lineRule="auto"/>
              <w:ind w:left="118" w:hanging="9"/>
              <w:jc w:val="left"/>
              <w:rPr>
                <w:sz w:val="24"/>
                <w:szCs w:val="24"/>
              </w:rPr>
            </w:pPr>
            <w:r w:rsidRPr="00B81AE8">
              <w:rPr>
                <w:rStyle w:val="9pt"/>
                <w:color w:val="000000"/>
                <w:spacing w:val="-1"/>
                <w:sz w:val="24"/>
                <w:szCs w:val="24"/>
              </w:rPr>
              <w:t>Обработка металлов на фрезерном и строгальном станках.</w:t>
            </w:r>
          </w:p>
          <w:p w:rsidR="00A262C9" w:rsidRPr="00B81AE8" w:rsidRDefault="00A262C9" w:rsidP="00B81AE8">
            <w:pPr>
              <w:pStyle w:val="a9"/>
              <w:numPr>
                <w:ilvl w:val="0"/>
                <w:numId w:val="16"/>
              </w:numPr>
              <w:shd w:val="clear" w:color="auto" w:fill="auto"/>
              <w:spacing w:after="0" w:line="240" w:lineRule="auto"/>
              <w:ind w:left="118" w:hanging="9"/>
              <w:jc w:val="left"/>
              <w:rPr>
                <w:sz w:val="24"/>
                <w:szCs w:val="24"/>
              </w:rPr>
            </w:pPr>
            <w:r w:rsidRPr="00B81AE8">
              <w:rPr>
                <w:rStyle w:val="9pt"/>
                <w:color w:val="000000"/>
                <w:spacing w:val="-1"/>
                <w:sz w:val="24"/>
                <w:szCs w:val="24"/>
              </w:rPr>
              <w:t>Электросварочные работы (наплавка валиков и сварка пластин при различных положениях шва).</w:t>
            </w:r>
          </w:p>
          <w:p w:rsidR="00A262C9" w:rsidRPr="00C42C3B" w:rsidRDefault="00A262C9" w:rsidP="00B81AE8">
            <w:pPr>
              <w:numPr>
                <w:ilvl w:val="0"/>
                <w:numId w:val="16"/>
              </w:numPr>
              <w:ind w:left="118" w:hanging="9"/>
              <w:rPr>
                <w:b/>
              </w:rPr>
            </w:pPr>
            <w:r w:rsidRPr="00B81AE8">
              <w:rPr>
                <w:rStyle w:val="9pt"/>
                <w:color w:val="000000"/>
                <w:spacing w:val="-1"/>
                <w:sz w:val="24"/>
                <w:szCs w:val="24"/>
              </w:rPr>
              <w:t>Электромонтажные работы (разделка, сращивание, монтаж проводов; монтаж и разделка кабелей; заземление; паяние и лужение, монтаж электроизмерительных приборов, монтаж простых схем)</w:t>
            </w:r>
          </w:p>
        </w:tc>
        <w:tc>
          <w:tcPr>
            <w:tcW w:w="3338" w:type="dxa"/>
            <w:shd w:val="clear" w:color="auto" w:fill="auto"/>
          </w:tcPr>
          <w:p w:rsidR="00A262C9" w:rsidRPr="00C42C3B" w:rsidRDefault="00A262C9" w:rsidP="00A262C9">
            <w:pPr>
              <w:jc w:val="both"/>
              <w:rPr>
                <w:i/>
              </w:rPr>
            </w:pPr>
            <w:r>
              <w:rPr>
                <w:sz w:val="22"/>
                <w:szCs w:val="22"/>
              </w:rPr>
              <w:t>Правка о присвоении рабочей профессии слесарь 3 разряда по ремонту подвижного состава</w:t>
            </w:r>
          </w:p>
        </w:tc>
      </w:tr>
    </w:tbl>
    <w:p w:rsidR="00A262C9" w:rsidRPr="00F44D26" w:rsidRDefault="00A262C9" w:rsidP="00A262C9">
      <w:pPr>
        <w:jc w:val="both"/>
        <w:rPr>
          <w:i/>
          <w:sz w:val="4"/>
          <w:szCs w:val="4"/>
        </w:rPr>
      </w:pPr>
    </w:p>
    <w:p w:rsidR="00B81AE8" w:rsidRDefault="00B81AE8" w:rsidP="00A262C9">
      <w:pPr>
        <w:ind w:firstLine="284"/>
        <w:jc w:val="both"/>
        <w:rPr>
          <w:b/>
          <w:sz w:val="28"/>
          <w:szCs w:val="28"/>
        </w:rPr>
      </w:pPr>
    </w:p>
    <w:p w:rsidR="00B81AE8" w:rsidRDefault="00B81AE8" w:rsidP="00A262C9">
      <w:pPr>
        <w:ind w:firstLine="284"/>
        <w:jc w:val="both"/>
        <w:rPr>
          <w:b/>
          <w:sz w:val="28"/>
          <w:szCs w:val="28"/>
        </w:rPr>
      </w:pPr>
    </w:p>
    <w:p w:rsidR="00B81AE8" w:rsidRDefault="00B81AE8" w:rsidP="00A262C9">
      <w:pPr>
        <w:ind w:firstLine="284"/>
        <w:jc w:val="both"/>
        <w:rPr>
          <w:b/>
          <w:sz w:val="28"/>
          <w:szCs w:val="28"/>
        </w:rPr>
      </w:pPr>
    </w:p>
    <w:p w:rsidR="00B81AE8" w:rsidRDefault="00B81AE8" w:rsidP="00A262C9">
      <w:pPr>
        <w:ind w:firstLine="284"/>
        <w:jc w:val="both"/>
        <w:rPr>
          <w:b/>
          <w:sz w:val="28"/>
          <w:szCs w:val="28"/>
        </w:rPr>
      </w:pPr>
    </w:p>
    <w:p w:rsidR="00B81AE8" w:rsidRDefault="00B81AE8" w:rsidP="00A262C9">
      <w:pPr>
        <w:ind w:firstLine="284"/>
        <w:jc w:val="both"/>
        <w:rPr>
          <w:b/>
          <w:sz w:val="28"/>
          <w:szCs w:val="28"/>
        </w:rPr>
      </w:pPr>
    </w:p>
    <w:p w:rsidR="00B81AE8" w:rsidRDefault="00B81AE8" w:rsidP="00A262C9">
      <w:pPr>
        <w:ind w:firstLine="284"/>
        <w:jc w:val="both"/>
        <w:rPr>
          <w:b/>
          <w:sz w:val="28"/>
          <w:szCs w:val="28"/>
        </w:rPr>
      </w:pPr>
    </w:p>
    <w:p w:rsidR="00B81AE8" w:rsidRDefault="00B81AE8" w:rsidP="00A262C9">
      <w:pPr>
        <w:ind w:firstLine="284"/>
        <w:jc w:val="both"/>
        <w:rPr>
          <w:b/>
          <w:sz w:val="28"/>
          <w:szCs w:val="28"/>
        </w:rPr>
      </w:pPr>
    </w:p>
    <w:p w:rsidR="00B81AE8" w:rsidRDefault="00B81AE8" w:rsidP="00A262C9">
      <w:pPr>
        <w:ind w:firstLine="284"/>
        <w:jc w:val="both"/>
        <w:rPr>
          <w:b/>
          <w:sz w:val="28"/>
          <w:szCs w:val="28"/>
        </w:rPr>
      </w:pPr>
    </w:p>
    <w:p w:rsidR="00B81AE8" w:rsidRDefault="00B81AE8" w:rsidP="00A262C9">
      <w:pPr>
        <w:ind w:firstLine="284"/>
        <w:jc w:val="both"/>
        <w:rPr>
          <w:b/>
          <w:sz w:val="28"/>
          <w:szCs w:val="28"/>
        </w:rPr>
      </w:pPr>
    </w:p>
    <w:p w:rsidR="00B81AE8" w:rsidRDefault="00B81AE8" w:rsidP="00A262C9">
      <w:pPr>
        <w:ind w:firstLine="284"/>
        <w:jc w:val="both"/>
        <w:rPr>
          <w:b/>
          <w:sz w:val="28"/>
          <w:szCs w:val="28"/>
        </w:rPr>
      </w:pPr>
    </w:p>
    <w:p w:rsidR="00B81AE8" w:rsidRDefault="00B81AE8" w:rsidP="00A262C9">
      <w:pPr>
        <w:ind w:firstLine="284"/>
        <w:jc w:val="both"/>
        <w:rPr>
          <w:b/>
          <w:sz w:val="28"/>
          <w:szCs w:val="28"/>
        </w:rPr>
      </w:pPr>
    </w:p>
    <w:p w:rsidR="00B81AE8" w:rsidRDefault="00B81AE8" w:rsidP="00A262C9">
      <w:pPr>
        <w:ind w:firstLine="284"/>
        <w:jc w:val="both"/>
        <w:rPr>
          <w:b/>
          <w:sz w:val="28"/>
          <w:szCs w:val="28"/>
        </w:rPr>
      </w:pPr>
    </w:p>
    <w:p w:rsidR="00B81AE8" w:rsidRDefault="00B81AE8" w:rsidP="00A262C9">
      <w:pPr>
        <w:ind w:firstLine="284"/>
        <w:jc w:val="both"/>
        <w:rPr>
          <w:b/>
          <w:sz w:val="28"/>
          <w:szCs w:val="28"/>
        </w:rPr>
      </w:pPr>
    </w:p>
    <w:p w:rsidR="00A262C9" w:rsidRPr="00F44D26" w:rsidRDefault="00A262C9" w:rsidP="00A262C9">
      <w:pPr>
        <w:ind w:firstLine="284"/>
        <w:jc w:val="both"/>
        <w:rPr>
          <w:b/>
          <w:sz w:val="28"/>
          <w:szCs w:val="28"/>
          <w:vertAlign w:val="superscript"/>
        </w:rPr>
      </w:pPr>
      <w:r w:rsidRPr="00F44D26">
        <w:rPr>
          <w:b/>
          <w:sz w:val="28"/>
          <w:szCs w:val="28"/>
        </w:rPr>
        <w:lastRenderedPageBreak/>
        <w:t>Производственная практика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97"/>
        <w:gridCol w:w="3310"/>
        <w:gridCol w:w="3303"/>
      </w:tblGrid>
      <w:tr w:rsidR="00A262C9" w:rsidRPr="00C42C3B" w:rsidTr="00A262C9">
        <w:tc>
          <w:tcPr>
            <w:tcW w:w="3337" w:type="dxa"/>
            <w:shd w:val="clear" w:color="auto" w:fill="auto"/>
          </w:tcPr>
          <w:p w:rsidR="00A262C9" w:rsidRPr="00C42C3B" w:rsidRDefault="00A262C9" w:rsidP="00A262C9">
            <w:pPr>
              <w:jc w:val="center"/>
              <w:rPr>
                <w:b/>
              </w:rPr>
            </w:pPr>
            <w:r w:rsidRPr="00C42C3B">
              <w:rPr>
                <w:b/>
                <w:sz w:val="22"/>
                <w:szCs w:val="22"/>
              </w:rPr>
              <w:t>Иметь практический опыт</w:t>
            </w:r>
          </w:p>
        </w:tc>
        <w:tc>
          <w:tcPr>
            <w:tcW w:w="3337" w:type="dxa"/>
            <w:shd w:val="clear" w:color="auto" w:fill="auto"/>
          </w:tcPr>
          <w:p w:rsidR="00A262C9" w:rsidRPr="00C42C3B" w:rsidRDefault="00A262C9" w:rsidP="00A262C9">
            <w:pPr>
              <w:jc w:val="center"/>
              <w:rPr>
                <w:b/>
              </w:rPr>
            </w:pPr>
            <w:r w:rsidRPr="00C42C3B">
              <w:rPr>
                <w:b/>
                <w:sz w:val="22"/>
                <w:szCs w:val="22"/>
              </w:rPr>
              <w:t>Виды и объем работ на учебной практике, требования к их выполнении и/или условия выполнения</w:t>
            </w:r>
          </w:p>
        </w:tc>
        <w:tc>
          <w:tcPr>
            <w:tcW w:w="3338" w:type="dxa"/>
            <w:shd w:val="clear" w:color="auto" w:fill="auto"/>
          </w:tcPr>
          <w:p w:rsidR="00A262C9" w:rsidRPr="00C42C3B" w:rsidRDefault="00A262C9" w:rsidP="00A262C9">
            <w:pPr>
              <w:jc w:val="center"/>
              <w:rPr>
                <w:b/>
              </w:rPr>
            </w:pPr>
            <w:r w:rsidRPr="00C42C3B">
              <w:rPr>
                <w:b/>
                <w:sz w:val="22"/>
                <w:szCs w:val="22"/>
              </w:rPr>
              <w:t>Документ, подтверждающий качество выполнения работ</w:t>
            </w:r>
          </w:p>
        </w:tc>
      </w:tr>
      <w:tr w:rsidR="00A262C9" w:rsidRPr="00C42C3B" w:rsidTr="00A262C9">
        <w:tc>
          <w:tcPr>
            <w:tcW w:w="3337" w:type="dxa"/>
            <w:shd w:val="clear" w:color="auto" w:fill="auto"/>
          </w:tcPr>
          <w:p w:rsidR="00A262C9" w:rsidRPr="00C42C3B" w:rsidRDefault="00A262C9" w:rsidP="00A262C9">
            <w:pPr>
              <w:jc w:val="center"/>
              <w:rPr>
                <w:b/>
              </w:rPr>
            </w:pPr>
            <w:r w:rsidRPr="00C42C3B">
              <w:rPr>
                <w:b/>
                <w:sz w:val="22"/>
                <w:szCs w:val="22"/>
              </w:rPr>
              <w:t>1</w:t>
            </w:r>
          </w:p>
        </w:tc>
        <w:tc>
          <w:tcPr>
            <w:tcW w:w="3337" w:type="dxa"/>
            <w:shd w:val="clear" w:color="auto" w:fill="auto"/>
          </w:tcPr>
          <w:p w:rsidR="00A262C9" w:rsidRPr="00C42C3B" w:rsidRDefault="00A262C9" w:rsidP="00A262C9">
            <w:pPr>
              <w:jc w:val="center"/>
              <w:rPr>
                <w:b/>
              </w:rPr>
            </w:pPr>
            <w:r w:rsidRPr="00C42C3B">
              <w:rPr>
                <w:b/>
                <w:sz w:val="22"/>
                <w:szCs w:val="22"/>
              </w:rPr>
              <w:t>2</w:t>
            </w:r>
          </w:p>
        </w:tc>
        <w:tc>
          <w:tcPr>
            <w:tcW w:w="3338" w:type="dxa"/>
            <w:shd w:val="clear" w:color="auto" w:fill="auto"/>
          </w:tcPr>
          <w:p w:rsidR="00A262C9" w:rsidRPr="00C42C3B" w:rsidRDefault="00A262C9" w:rsidP="00A262C9">
            <w:pPr>
              <w:jc w:val="center"/>
              <w:rPr>
                <w:b/>
              </w:rPr>
            </w:pPr>
            <w:r w:rsidRPr="00C42C3B">
              <w:rPr>
                <w:b/>
                <w:sz w:val="22"/>
                <w:szCs w:val="22"/>
              </w:rPr>
              <w:t>3</w:t>
            </w:r>
          </w:p>
        </w:tc>
      </w:tr>
      <w:tr w:rsidR="00A262C9" w:rsidRPr="00C42C3B" w:rsidTr="00A262C9">
        <w:tc>
          <w:tcPr>
            <w:tcW w:w="3337" w:type="dxa"/>
            <w:shd w:val="clear" w:color="auto" w:fill="auto"/>
          </w:tcPr>
          <w:p w:rsidR="00A262C9" w:rsidRPr="00B81AE8" w:rsidRDefault="00A262C9" w:rsidP="00B81AE8">
            <w:pPr>
              <w:pStyle w:val="a9"/>
              <w:shd w:val="clear" w:color="auto" w:fill="auto"/>
              <w:tabs>
                <w:tab w:val="left" w:pos="265"/>
              </w:tabs>
              <w:spacing w:after="0" w:line="240" w:lineRule="auto"/>
              <w:ind w:left="20" w:right="20"/>
              <w:jc w:val="left"/>
              <w:rPr>
                <w:rFonts w:ascii="Times New Roman" w:hAnsi="Times New Roman" w:cs="Times New Roman"/>
                <w:b/>
                <w:sz w:val="24"/>
                <w:szCs w:val="24"/>
              </w:rPr>
            </w:pPr>
            <w:r w:rsidRPr="00B81AE8">
              <w:rPr>
                <w:rStyle w:val="11"/>
                <w:rFonts w:ascii="Times New Roman" w:hAnsi="Times New Roman" w:cs="Times New Roman"/>
                <w:color w:val="000000"/>
                <w:sz w:val="24"/>
                <w:szCs w:val="24"/>
              </w:rPr>
              <w:t>Эксплуатации, технического обслуживания и ремонта деталей, узлов, агрега</w:t>
            </w:r>
            <w:r w:rsidRPr="00B81AE8">
              <w:rPr>
                <w:rStyle w:val="11"/>
                <w:rFonts w:ascii="Times New Roman" w:hAnsi="Times New Roman" w:cs="Times New Roman"/>
                <w:color w:val="000000"/>
                <w:sz w:val="24"/>
                <w:szCs w:val="24"/>
              </w:rPr>
              <w:softHyphen/>
              <w:t>тов, систем подвижного состава железных дорог с обеспечением безопасности движения поездов.</w:t>
            </w:r>
          </w:p>
        </w:tc>
        <w:tc>
          <w:tcPr>
            <w:tcW w:w="3337" w:type="dxa"/>
            <w:shd w:val="clear" w:color="auto" w:fill="auto"/>
          </w:tcPr>
          <w:p w:rsidR="00A262C9" w:rsidRPr="00B81AE8" w:rsidRDefault="00A262C9" w:rsidP="00B81AE8">
            <w:pPr>
              <w:pStyle w:val="a9"/>
              <w:numPr>
                <w:ilvl w:val="0"/>
                <w:numId w:val="17"/>
              </w:numPr>
              <w:shd w:val="clear" w:color="auto" w:fill="auto"/>
              <w:spacing w:after="0" w:line="240" w:lineRule="auto"/>
              <w:ind w:left="106" w:hanging="6"/>
              <w:jc w:val="left"/>
              <w:rPr>
                <w:sz w:val="24"/>
                <w:szCs w:val="24"/>
              </w:rPr>
            </w:pPr>
            <w:r w:rsidRPr="00B81AE8">
              <w:rPr>
                <w:rStyle w:val="9pt"/>
                <w:color w:val="000000"/>
                <w:spacing w:val="-1"/>
                <w:sz w:val="24"/>
                <w:szCs w:val="24"/>
              </w:rPr>
              <w:t>Измерение универсальными и специальными инструментами и приспособлениями средней сложности. Ремонт и изготовление деталей по 10—11 квалитетам.</w:t>
            </w:r>
          </w:p>
          <w:p w:rsidR="00A262C9" w:rsidRPr="00B81AE8" w:rsidRDefault="00A262C9" w:rsidP="00B81AE8">
            <w:pPr>
              <w:pStyle w:val="a9"/>
              <w:numPr>
                <w:ilvl w:val="0"/>
                <w:numId w:val="17"/>
              </w:numPr>
              <w:shd w:val="clear" w:color="auto" w:fill="auto"/>
              <w:spacing w:after="0" w:line="240" w:lineRule="auto"/>
              <w:ind w:left="106" w:hanging="6"/>
              <w:jc w:val="left"/>
              <w:rPr>
                <w:sz w:val="24"/>
                <w:szCs w:val="24"/>
              </w:rPr>
            </w:pPr>
            <w:r w:rsidRPr="00B81AE8">
              <w:rPr>
                <w:rStyle w:val="9pt"/>
                <w:color w:val="000000"/>
                <w:spacing w:val="-1"/>
                <w:sz w:val="24"/>
                <w:szCs w:val="24"/>
              </w:rPr>
              <w:t>Разборка и сборка узлов подвижного состава с тугой и скользящей посадкой.</w:t>
            </w:r>
          </w:p>
          <w:p w:rsidR="00A262C9" w:rsidRPr="00B81AE8" w:rsidRDefault="00A262C9" w:rsidP="00B81AE8">
            <w:pPr>
              <w:pStyle w:val="a9"/>
              <w:numPr>
                <w:ilvl w:val="0"/>
                <w:numId w:val="17"/>
              </w:numPr>
              <w:shd w:val="clear" w:color="auto" w:fill="auto"/>
              <w:spacing w:after="0" w:line="240" w:lineRule="auto"/>
              <w:ind w:left="106" w:hanging="6"/>
              <w:jc w:val="left"/>
              <w:rPr>
                <w:sz w:val="24"/>
                <w:szCs w:val="24"/>
              </w:rPr>
            </w:pPr>
            <w:r w:rsidRPr="00B81AE8">
              <w:rPr>
                <w:rStyle w:val="9pt"/>
                <w:color w:val="000000"/>
                <w:spacing w:val="-1"/>
                <w:sz w:val="24"/>
                <w:szCs w:val="24"/>
              </w:rPr>
              <w:t>Регулировка и испытание отдельных узлов.</w:t>
            </w:r>
          </w:p>
          <w:p w:rsidR="00A262C9" w:rsidRPr="00B81AE8" w:rsidRDefault="00A262C9" w:rsidP="00B81AE8">
            <w:pPr>
              <w:pStyle w:val="a9"/>
              <w:numPr>
                <w:ilvl w:val="0"/>
                <w:numId w:val="17"/>
              </w:numPr>
              <w:shd w:val="clear" w:color="auto" w:fill="auto"/>
              <w:spacing w:after="0" w:line="240" w:lineRule="auto"/>
              <w:ind w:left="106" w:hanging="6"/>
              <w:jc w:val="left"/>
              <w:rPr>
                <w:sz w:val="24"/>
                <w:szCs w:val="24"/>
              </w:rPr>
            </w:pPr>
            <w:r w:rsidRPr="00B81AE8">
              <w:rPr>
                <w:rStyle w:val="9pt"/>
                <w:color w:val="000000"/>
                <w:spacing w:val="-1"/>
                <w:sz w:val="24"/>
                <w:szCs w:val="24"/>
              </w:rPr>
              <w:t>Выбор и применение смазывающих и промывающих жидкостей.</w:t>
            </w:r>
          </w:p>
          <w:p w:rsidR="00A262C9" w:rsidRPr="00B81AE8" w:rsidRDefault="00A262C9" w:rsidP="00B81AE8">
            <w:pPr>
              <w:pStyle w:val="a9"/>
              <w:numPr>
                <w:ilvl w:val="0"/>
                <w:numId w:val="17"/>
              </w:numPr>
              <w:shd w:val="clear" w:color="auto" w:fill="auto"/>
              <w:spacing w:after="0" w:line="240" w:lineRule="auto"/>
              <w:ind w:left="106" w:hanging="6"/>
              <w:jc w:val="left"/>
              <w:rPr>
                <w:sz w:val="24"/>
                <w:szCs w:val="24"/>
              </w:rPr>
            </w:pPr>
            <w:r w:rsidRPr="00B81AE8">
              <w:rPr>
                <w:rStyle w:val="9pt"/>
                <w:color w:val="000000"/>
                <w:spacing w:val="-1"/>
                <w:sz w:val="24"/>
                <w:szCs w:val="24"/>
              </w:rPr>
              <w:t>Демонтаж и монтаж отдельных аппаратов, узлов и приборов систем подвижного состава.</w:t>
            </w:r>
          </w:p>
          <w:p w:rsidR="00A262C9" w:rsidRPr="00C42C3B" w:rsidRDefault="00A262C9" w:rsidP="00B81AE8">
            <w:pPr>
              <w:numPr>
                <w:ilvl w:val="0"/>
                <w:numId w:val="17"/>
              </w:numPr>
              <w:ind w:left="106" w:hanging="6"/>
              <w:rPr>
                <w:b/>
              </w:rPr>
            </w:pPr>
            <w:r w:rsidRPr="00B81AE8">
              <w:rPr>
                <w:rStyle w:val="9pt"/>
                <w:color w:val="000000"/>
                <w:spacing w:val="-1"/>
                <w:sz w:val="24"/>
                <w:szCs w:val="24"/>
              </w:rPr>
              <w:t>Соблюдение правил и норм охраны труда и требований безопасности</w:t>
            </w:r>
          </w:p>
        </w:tc>
        <w:tc>
          <w:tcPr>
            <w:tcW w:w="3338" w:type="dxa"/>
            <w:shd w:val="clear" w:color="auto" w:fill="auto"/>
          </w:tcPr>
          <w:p w:rsidR="00A262C9" w:rsidRDefault="00A262C9" w:rsidP="00A262C9">
            <w:pPr>
              <w:jc w:val="both"/>
            </w:pPr>
            <w:r>
              <w:rPr>
                <w:sz w:val="22"/>
                <w:szCs w:val="22"/>
              </w:rPr>
              <w:t>Дневник;</w:t>
            </w:r>
          </w:p>
          <w:p w:rsidR="00A262C9" w:rsidRDefault="00B81AE8" w:rsidP="00A262C9">
            <w:pPr>
              <w:jc w:val="both"/>
            </w:pPr>
            <w:r>
              <w:rPr>
                <w:sz w:val="22"/>
                <w:szCs w:val="22"/>
              </w:rPr>
              <w:t>От</w:t>
            </w:r>
            <w:r w:rsidR="00A262C9">
              <w:rPr>
                <w:sz w:val="22"/>
                <w:szCs w:val="22"/>
              </w:rPr>
              <w:t>чет;</w:t>
            </w:r>
          </w:p>
          <w:p w:rsidR="00A262C9" w:rsidRPr="00C42C3B" w:rsidRDefault="00A262C9" w:rsidP="00A262C9">
            <w:pPr>
              <w:jc w:val="both"/>
              <w:rPr>
                <w:i/>
              </w:rPr>
            </w:pPr>
            <w:r>
              <w:rPr>
                <w:sz w:val="22"/>
                <w:szCs w:val="22"/>
              </w:rPr>
              <w:t>Свидетельства помощника машиниста электровоза, тепловоза, МВПС</w:t>
            </w:r>
          </w:p>
        </w:tc>
      </w:tr>
    </w:tbl>
    <w:p w:rsidR="00A262C9" w:rsidRDefault="00A262C9" w:rsidP="00A262C9">
      <w:pPr>
        <w:spacing w:line="360" w:lineRule="auto"/>
        <w:ind w:firstLine="720"/>
        <w:jc w:val="both"/>
        <w:rPr>
          <w:b/>
        </w:rPr>
      </w:pPr>
    </w:p>
    <w:p w:rsidR="00A262C9" w:rsidRDefault="00A262C9" w:rsidP="00A262C9">
      <w:pPr>
        <w:spacing w:line="360" w:lineRule="auto"/>
        <w:ind w:firstLine="720"/>
        <w:jc w:val="both"/>
        <w:rPr>
          <w:b/>
        </w:rPr>
      </w:pPr>
    </w:p>
    <w:p w:rsidR="00A262C9" w:rsidRDefault="00A262C9" w:rsidP="00A262C9">
      <w:pPr>
        <w:spacing w:line="360" w:lineRule="auto"/>
        <w:ind w:firstLine="720"/>
        <w:jc w:val="both"/>
        <w:rPr>
          <w:b/>
        </w:rPr>
      </w:pPr>
    </w:p>
    <w:p w:rsidR="00A262C9" w:rsidRDefault="00A262C9" w:rsidP="00A262C9">
      <w:pPr>
        <w:spacing w:line="360" w:lineRule="auto"/>
        <w:ind w:firstLine="720"/>
        <w:jc w:val="both"/>
        <w:rPr>
          <w:b/>
        </w:rPr>
      </w:pPr>
    </w:p>
    <w:p w:rsidR="00A262C9" w:rsidRDefault="00A262C9" w:rsidP="00A262C9">
      <w:pPr>
        <w:spacing w:line="360" w:lineRule="auto"/>
        <w:ind w:firstLine="720"/>
        <w:jc w:val="both"/>
        <w:rPr>
          <w:b/>
        </w:rPr>
      </w:pPr>
    </w:p>
    <w:p w:rsidR="00A262C9" w:rsidRDefault="00A262C9" w:rsidP="00A262C9">
      <w:pPr>
        <w:spacing w:line="360" w:lineRule="auto"/>
        <w:ind w:firstLine="720"/>
        <w:jc w:val="both"/>
        <w:rPr>
          <w:b/>
        </w:rPr>
      </w:pPr>
    </w:p>
    <w:p w:rsidR="00A262C9" w:rsidRDefault="00A262C9" w:rsidP="00A262C9">
      <w:pPr>
        <w:spacing w:line="360" w:lineRule="auto"/>
        <w:ind w:firstLine="720"/>
        <w:jc w:val="both"/>
        <w:rPr>
          <w:b/>
        </w:rPr>
      </w:pPr>
    </w:p>
    <w:p w:rsidR="00A262C9" w:rsidRDefault="00A262C9" w:rsidP="00A262C9">
      <w:pPr>
        <w:spacing w:line="360" w:lineRule="auto"/>
        <w:ind w:firstLine="720"/>
        <w:jc w:val="both"/>
        <w:rPr>
          <w:b/>
        </w:rPr>
      </w:pPr>
    </w:p>
    <w:p w:rsidR="00A262C9" w:rsidRDefault="00A262C9" w:rsidP="00A262C9">
      <w:pPr>
        <w:spacing w:line="360" w:lineRule="auto"/>
        <w:ind w:firstLine="720"/>
        <w:jc w:val="both"/>
        <w:rPr>
          <w:b/>
        </w:rPr>
      </w:pPr>
    </w:p>
    <w:p w:rsidR="00A262C9" w:rsidRDefault="00A262C9" w:rsidP="00A262C9">
      <w:pPr>
        <w:spacing w:line="360" w:lineRule="auto"/>
        <w:ind w:firstLine="720"/>
        <w:jc w:val="both"/>
        <w:rPr>
          <w:b/>
        </w:rPr>
      </w:pPr>
    </w:p>
    <w:p w:rsidR="00A262C9" w:rsidRDefault="00A262C9" w:rsidP="00A262C9">
      <w:pPr>
        <w:spacing w:line="360" w:lineRule="auto"/>
        <w:ind w:firstLine="720"/>
        <w:jc w:val="both"/>
        <w:rPr>
          <w:b/>
        </w:rPr>
      </w:pPr>
    </w:p>
    <w:p w:rsidR="00A262C9" w:rsidRDefault="00A262C9" w:rsidP="00A262C9">
      <w:pPr>
        <w:spacing w:line="360" w:lineRule="auto"/>
        <w:ind w:firstLine="720"/>
        <w:jc w:val="both"/>
        <w:rPr>
          <w:b/>
        </w:rPr>
      </w:pPr>
    </w:p>
    <w:p w:rsidR="00A262C9" w:rsidRDefault="00A262C9" w:rsidP="00A262C9">
      <w:pPr>
        <w:spacing w:line="360" w:lineRule="auto"/>
        <w:ind w:firstLine="720"/>
        <w:jc w:val="both"/>
        <w:rPr>
          <w:b/>
        </w:rPr>
      </w:pPr>
    </w:p>
    <w:p w:rsidR="00A262C9" w:rsidRDefault="00A262C9" w:rsidP="00A262C9">
      <w:pPr>
        <w:spacing w:line="360" w:lineRule="auto"/>
        <w:ind w:firstLine="720"/>
        <w:jc w:val="both"/>
        <w:rPr>
          <w:b/>
        </w:rPr>
      </w:pPr>
    </w:p>
    <w:p w:rsidR="00A262C9" w:rsidRDefault="00A262C9" w:rsidP="00B81AE8">
      <w:pPr>
        <w:spacing w:line="360" w:lineRule="auto"/>
        <w:jc w:val="both"/>
        <w:rPr>
          <w:b/>
        </w:rPr>
      </w:pPr>
    </w:p>
    <w:p w:rsidR="00A262C9" w:rsidRPr="00F44D26" w:rsidRDefault="00A262C9" w:rsidP="00A262C9">
      <w:pPr>
        <w:spacing w:line="360" w:lineRule="auto"/>
        <w:ind w:firstLine="567"/>
        <w:jc w:val="both"/>
        <w:rPr>
          <w:b/>
          <w:sz w:val="28"/>
          <w:szCs w:val="28"/>
        </w:rPr>
      </w:pPr>
      <w:r w:rsidRPr="00F44D26">
        <w:rPr>
          <w:b/>
          <w:sz w:val="28"/>
          <w:szCs w:val="28"/>
        </w:rPr>
        <w:lastRenderedPageBreak/>
        <w:t>4.3. Формы аттестационных листов</w:t>
      </w:r>
    </w:p>
    <w:p w:rsidR="00A262C9" w:rsidRPr="00CA6177" w:rsidRDefault="00A262C9" w:rsidP="00A262C9">
      <w:pPr>
        <w:jc w:val="center"/>
        <w:rPr>
          <w:b/>
        </w:rPr>
      </w:pPr>
      <w:r w:rsidRPr="00CA6177">
        <w:rPr>
          <w:b/>
        </w:rPr>
        <w:t>АТТЕСТАЦИОННЫЙ ЛИСТ ПО ПРАКТИКЕ</w:t>
      </w:r>
    </w:p>
    <w:p w:rsidR="00A262C9" w:rsidRDefault="00A262C9" w:rsidP="00A262C9">
      <w:pPr>
        <w:jc w:val="both"/>
        <w:rPr>
          <w:b/>
          <w:sz w:val="28"/>
          <w:szCs w:val="28"/>
        </w:rPr>
      </w:pPr>
      <w:r>
        <w:rPr>
          <w:b/>
          <w:sz w:val="28"/>
          <w:szCs w:val="28"/>
        </w:rPr>
        <w:t>_______________________________________________________________,</w:t>
      </w:r>
    </w:p>
    <w:p w:rsidR="00A262C9" w:rsidRPr="00FE6A5F" w:rsidRDefault="00A262C9" w:rsidP="00A262C9">
      <w:pPr>
        <w:jc w:val="center"/>
        <w:rPr>
          <w:i/>
          <w:sz w:val="18"/>
          <w:szCs w:val="18"/>
        </w:rPr>
      </w:pPr>
      <w:r w:rsidRPr="00FE6A5F">
        <w:rPr>
          <w:i/>
          <w:sz w:val="18"/>
          <w:szCs w:val="18"/>
        </w:rPr>
        <w:t>ФИО</w:t>
      </w:r>
    </w:p>
    <w:p w:rsidR="00A262C9" w:rsidRPr="00270943" w:rsidRDefault="00A262C9" w:rsidP="00A262C9">
      <w:pPr>
        <w:jc w:val="both"/>
        <w:rPr>
          <w:sz w:val="28"/>
          <w:szCs w:val="28"/>
        </w:rPr>
      </w:pPr>
      <w:r w:rsidRPr="00270943">
        <w:rPr>
          <w:sz w:val="28"/>
          <w:szCs w:val="28"/>
        </w:rPr>
        <w:t xml:space="preserve">обучающийся(аяся) на ____ курсе по специальности СПО </w:t>
      </w:r>
      <w:r>
        <w:rPr>
          <w:sz w:val="28"/>
          <w:szCs w:val="28"/>
        </w:rPr>
        <w:t>_________________________________________________________________</w:t>
      </w:r>
      <w:r w:rsidRPr="00270943">
        <w:rPr>
          <w:sz w:val="28"/>
          <w:szCs w:val="28"/>
        </w:rPr>
        <w:t xml:space="preserve"> в </w:t>
      </w:r>
      <w:r>
        <w:rPr>
          <w:sz w:val="28"/>
          <w:szCs w:val="28"/>
        </w:rPr>
        <w:t>__Калужском  филиале МИИТ__________________________________________</w:t>
      </w:r>
      <w:r w:rsidRPr="00270943">
        <w:rPr>
          <w:sz w:val="28"/>
          <w:szCs w:val="28"/>
        </w:rPr>
        <w:t xml:space="preserve"> успешно прошел(а) </w:t>
      </w:r>
      <w:r w:rsidRPr="00270943">
        <w:rPr>
          <w:b/>
          <w:sz w:val="28"/>
          <w:szCs w:val="28"/>
        </w:rPr>
        <w:t>учебную практику</w:t>
      </w:r>
      <w:r w:rsidRPr="00270943">
        <w:rPr>
          <w:sz w:val="28"/>
          <w:szCs w:val="28"/>
        </w:rPr>
        <w:t xml:space="preserve"> по профессиональным модулям </w:t>
      </w:r>
      <w:r w:rsidRPr="00270943">
        <w:rPr>
          <w:bCs/>
          <w:sz w:val="28"/>
          <w:szCs w:val="28"/>
        </w:rPr>
        <w:t>ПМ.0</w:t>
      </w:r>
      <w:r w:rsidR="00B81AE8">
        <w:rPr>
          <w:bCs/>
          <w:sz w:val="28"/>
          <w:szCs w:val="28"/>
        </w:rPr>
        <w:t>0</w:t>
      </w:r>
      <w:r w:rsidRPr="00270943">
        <w:rPr>
          <w:bCs/>
          <w:spacing w:val="-3"/>
          <w:sz w:val="28"/>
          <w:szCs w:val="28"/>
        </w:rPr>
        <w:t xml:space="preserve"> </w:t>
      </w:r>
      <w:r>
        <w:rPr>
          <w:bCs/>
          <w:spacing w:val="-3"/>
          <w:sz w:val="28"/>
          <w:szCs w:val="28"/>
        </w:rPr>
        <w:t>___________________________________________</w:t>
      </w:r>
      <w:r w:rsidRPr="00270943">
        <w:rPr>
          <w:bCs/>
          <w:spacing w:val="-3"/>
          <w:sz w:val="28"/>
          <w:szCs w:val="28"/>
        </w:rPr>
        <w:t xml:space="preserve">, </w:t>
      </w:r>
      <w:r w:rsidRPr="00270943">
        <w:rPr>
          <w:sz w:val="28"/>
          <w:szCs w:val="28"/>
        </w:rPr>
        <w:t>ПМ.0</w:t>
      </w:r>
      <w:r>
        <w:rPr>
          <w:sz w:val="28"/>
          <w:szCs w:val="28"/>
        </w:rPr>
        <w:t>0</w:t>
      </w:r>
      <w:r w:rsidRPr="00270943">
        <w:rPr>
          <w:sz w:val="28"/>
          <w:szCs w:val="28"/>
        </w:rPr>
        <w:t xml:space="preserve"> </w:t>
      </w:r>
      <w:r>
        <w:rPr>
          <w:sz w:val="28"/>
          <w:szCs w:val="28"/>
        </w:rPr>
        <w:t>____________________________________</w:t>
      </w:r>
      <w:r w:rsidRPr="00270943">
        <w:rPr>
          <w:sz w:val="28"/>
          <w:szCs w:val="28"/>
        </w:rPr>
        <w:t xml:space="preserve">,» в объеме </w:t>
      </w:r>
      <w:r w:rsidRPr="00EB29C9">
        <w:rPr>
          <w:sz w:val="28"/>
          <w:szCs w:val="28"/>
        </w:rPr>
        <w:t>000</w:t>
      </w:r>
      <w:r w:rsidRPr="00270943">
        <w:rPr>
          <w:sz w:val="28"/>
          <w:szCs w:val="28"/>
        </w:rPr>
        <w:t xml:space="preserve"> час с «___»_____</w:t>
      </w:r>
      <w:r>
        <w:rPr>
          <w:sz w:val="28"/>
          <w:szCs w:val="28"/>
        </w:rPr>
        <w:t>______________</w:t>
      </w:r>
      <w:r w:rsidRPr="00270943">
        <w:rPr>
          <w:sz w:val="28"/>
          <w:szCs w:val="28"/>
        </w:rPr>
        <w:t>201___г. по «___»_________</w:t>
      </w:r>
      <w:r>
        <w:rPr>
          <w:sz w:val="28"/>
          <w:szCs w:val="28"/>
        </w:rPr>
        <w:t>__________</w:t>
      </w:r>
      <w:r w:rsidRPr="00270943">
        <w:rPr>
          <w:sz w:val="28"/>
          <w:szCs w:val="28"/>
        </w:rPr>
        <w:t>201__г.</w:t>
      </w:r>
    </w:p>
    <w:p w:rsidR="00A262C9" w:rsidRPr="00270943" w:rsidRDefault="00A262C9" w:rsidP="00A262C9">
      <w:pPr>
        <w:jc w:val="both"/>
        <w:rPr>
          <w:sz w:val="28"/>
          <w:szCs w:val="28"/>
        </w:rPr>
      </w:pPr>
      <w:r w:rsidRPr="00270943">
        <w:rPr>
          <w:sz w:val="28"/>
          <w:szCs w:val="28"/>
        </w:rPr>
        <w:t>в _____________________________________________________</w:t>
      </w:r>
      <w:r>
        <w:rPr>
          <w:sz w:val="28"/>
          <w:szCs w:val="28"/>
        </w:rPr>
        <w:t>__________</w:t>
      </w:r>
    </w:p>
    <w:p w:rsidR="00A262C9" w:rsidRPr="00270943" w:rsidRDefault="00A262C9" w:rsidP="00A262C9">
      <w:pPr>
        <w:jc w:val="center"/>
        <w:rPr>
          <w:i/>
        </w:rPr>
      </w:pPr>
      <w:r w:rsidRPr="00270943">
        <w:rPr>
          <w:i/>
        </w:rPr>
        <w:t>наименование организации, юридический адрес</w:t>
      </w:r>
    </w:p>
    <w:p w:rsidR="00A262C9" w:rsidRPr="00270943" w:rsidRDefault="00A262C9" w:rsidP="00A262C9">
      <w:pPr>
        <w:jc w:val="both"/>
        <w:rPr>
          <w:b/>
          <w:sz w:val="28"/>
          <w:szCs w:val="28"/>
        </w:rPr>
      </w:pPr>
      <w:r w:rsidRPr="00270943">
        <w:rPr>
          <w:b/>
          <w:sz w:val="28"/>
          <w:szCs w:val="28"/>
        </w:rPr>
        <w:t>Виды и качество выполнения работ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9"/>
        <w:gridCol w:w="4782"/>
      </w:tblGrid>
      <w:tr w:rsidR="00A262C9" w:rsidRPr="00270943" w:rsidTr="00A262C9">
        <w:trPr>
          <w:jc w:val="center"/>
        </w:trPr>
        <w:tc>
          <w:tcPr>
            <w:tcW w:w="4789" w:type="dxa"/>
            <w:tcBorders>
              <w:top w:val="single" w:sz="4" w:space="0" w:color="auto"/>
              <w:left w:val="single" w:sz="4" w:space="0" w:color="auto"/>
              <w:bottom w:val="single" w:sz="4" w:space="0" w:color="auto"/>
              <w:right w:val="single" w:sz="4" w:space="0" w:color="auto"/>
            </w:tcBorders>
            <w:shd w:val="clear" w:color="auto" w:fill="auto"/>
          </w:tcPr>
          <w:p w:rsidR="00A262C9" w:rsidRPr="00270943" w:rsidRDefault="00A262C9" w:rsidP="00A262C9">
            <w:pPr>
              <w:jc w:val="center"/>
              <w:rPr>
                <w:b/>
              </w:rPr>
            </w:pPr>
            <w:r w:rsidRPr="00270943">
              <w:rPr>
                <w:b/>
                <w:sz w:val="22"/>
                <w:szCs w:val="22"/>
              </w:rPr>
              <w:t>Виды работ, выполненных обучающимся во время практики</w:t>
            </w:r>
          </w:p>
        </w:tc>
        <w:tc>
          <w:tcPr>
            <w:tcW w:w="4782" w:type="dxa"/>
            <w:tcBorders>
              <w:top w:val="single" w:sz="4" w:space="0" w:color="auto"/>
              <w:left w:val="single" w:sz="4" w:space="0" w:color="auto"/>
              <w:bottom w:val="single" w:sz="4" w:space="0" w:color="auto"/>
              <w:right w:val="single" w:sz="4" w:space="0" w:color="auto"/>
            </w:tcBorders>
            <w:shd w:val="clear" w:color="auto" w:fill="auto"/>
          </w:tcPr>
          <w:p w:rsidR="00A262C9" w:rsidRPr="00270943" w:rsidRDefault="00A262C9" w:rsidP="00A262C9">
            <w:pPr>
              <w:jc w:val="center"/>
              <w:rPr>
                <w:b/>
              </w:rPr>
            </w:pPr>
            <w:r w:rsidRPr="00270943">
              <w:rPr>
                <w:b/>
                <w:sz w:val="22"/>
                <w:szCs w:val="22"/>
              </w:rPr>
              <w:t>Качество (оценка) выполнения работ в соответствии с технологией и  требованиями организации, в которой проходила практика</w:t>
            </w:r>
          </w:p>
        </w:tc>
      </w:tr>
      <w:tr w:rsidR="00A262C9" w:rsidRPr="00C72D6A" w:rsidTr="00A262C9">
        <w:trPr>
          <w:jc w:val="center"/>
        </w:trPr>
        <w:tc>
          <w:tcPr>
            <w:tcW w:w="4789" w:type="dxa"/>
            <w:tcBorders>
              <w:top w:val="single" w:sz="4" w:space="0" w:color="auto"/>
              <w:bottom w:val="single" w:sz="4" w:space="0" w:color="auto"/>
            </w:tcBorders>
            <w:shd w:val="clear" w:color="auto" w:fill="auto"/>
          </w:tcPr>
          <w:p w:rsidR="00A262C9" w:rsidRPr="00C42C3B" w:rsidRDefault="00A262C9" w:rsidP="00A262C9">
            <w:pPr>
              <w:pStyle w:val="a9"/>
              <w:numPr>
                <w:ilvl w:val="0"/>
                <w:numId w:val="18"/>
              </w:numPr>
              <w:shd w:val="clear" w:color="auto" w:fill="auto"/>
              <w:spacing w:after="0" w:line="240" w:lineRule="auto"/>
              <w:ind w:left="115" w:hanging="38"/>
              <w:jc w:val="both"/>
              <w:rPr>
                <w:sz w:val="22"/>
                <w:szCs w:val="22"/>
              </w:rPr>
            </w:pPr>
            <w:r w:rsidRPr="00C42C3B">
              <w:rPr>
                <w:rStyle w:val="9pt"/>
                <w:color w:val="000000"/>
                <w:spacing w:val="-1"/>
                <w:sz w:val="22"/>
                <w:szCs w:val="22"/>
              </w:rPr>
              <w:t>Слесарные работы (измерение, плоскостная разметка, резание, опиливание, сверление, нарезание резьбы, рубка, гибка, клепка, при</w:t>
            </w:r>
            <w:r w:rsidRPr="00C42C3B">
              <w:rPr>
                <w:rStyle w:val="9pt"/>
                <w:color w:val="000000"/>
                <w:spacing w:val="-1"/>
                <w:sz w:val="22"/>
                <w:szCs w:val="22"/>
              </w:rPr>
              <w:softHyphen/>
              <w:t>тирка, шлифовка, изготовление деталей по 12—14 квалитетам, разборка и сборка простых узлов).</w:t>
            </w:r>
          </w:p>
          <w:p w:rsidR="00A262C9" w:rsidRPr="00C42C3B" w:rsidRDefault="00A262C9" w:rsidP="00A262C9">
            <w:pPr>
              <w:pStyle w:val="a9"/>
              <w:numPr>
                <w:ilvl w:val="0"/>
                <w:numId w:val="18"/>
              </w:numPr>
              <w:shd w:val="clear" w:color="auto" w:fill="auto"/>
              <w:spacing w:after="0" w:line="240" w:lineRule="auto"/>
              <w:ind w:left="115" w:hanging="38"/>
              <w:jc w:val="both"/>
              <w:rPr>
                <w:sz w:val="22"/>
                <w:szCs w:val="22"/>
              </w:rPr>
            </w:pPr>
            <w:r w:rsidRPr="00C42C3B">
              <w:rPr>
                <w:rStyle w:val="9pt"/>
                <w:color w:val="000000"/>
                <w:spacing w:val="-1"/>
                <w:sz w:val="22"/>
                <w:szCs w:val="22"/>
              </w:rPr>
              <w:t>Обработка металлов на токарном станке.</w:t>
            </w:r>
          </w:p>
          <w:p w:rsidR="00A262C9" w:rsidRPr="00C42C3B" w:rsidRDefault="00A262C9" w:rsidP="00A262C9">
            <w:pPr>
              <w:pStyle w:val="a9"/>
              <w:numPr>
                <w:ilvl w:val="0"/>
                <w:numId w:val="18"/>
              </w:numPr>
              <w:shd w:val="clear" w:color="auto" w:fill="auto"/>
              <w:spacing w:after="0" w:line="240" w:lineRule="auto"/>
              <w:ind w:left="115" w:hanging="38"/>
              <w:jc w:val="both"/>
              <w:rPr>
                <w:sz w:val="22"/>
                <w:szCs w:val="22"/>
              </w:rPr>
            </w:pPr>
            <w:r w:rsidRPr="00C42C3B">
              <w:rPr>
                <w:rStyle w:val="9pt"/>
                <w:color w:val="000000"/>
                <w:spacing w:val="-1"/>
                <w:sz w:val="22"/>
                <w:szCs w:val="22"/>
              </w:rPr>
              <w:t>Обработка металлов на фрезерном и строгальном станках.</w:t>
            </w:r>
          </w:p>
          <w:p w:rsidR="00A262C9" w:rsidRPr="00C42C3B" w:rsidRDefault="00A262C9" w:rsidP="00A262C9">
            <w:pPr>
              <w:pStyle w:val="a9"/>
              <w:numPr>
                <w:ilvl w:val="0"/>
                <w:numId w:val="18"/>
              </w:numPr>
              <w:shd w:val="clear" w:color="auto" w:fill="auto"/>
              <w:spacing w:after="0" w:line="240" w:lineRule="auto"/>
              <w:ind w:left="115" w:hanging="38"/>
              <w:jc w:val="both"/>
              <w:rPr>
                <w:sz w:val="22"/>
                <w:szCs w:val="22"/>
              </w:rPr>
            </w:pPr>
            <w:r w:rsidRPr="00C42C3B">
              <w:rPr>
                <w:rStyle w:val="9pt"/>
                <w:color w:val="000000"/>
                <w:spacing w:val="-1"/>
                <w:sz w:val="22"/>
                <w:szCs w:val="22"/>
              </w:rPr>
              <w:t>Электросварочные работы (наплавка валиков и сварка пластин при различных положениях шва).</w:t>
            </w:r>
          </w:p>
          <w:p w:rsidR="00A262C9" w:rsidRPr="00C42C3B" w:rsidRDefault="00A262C9" w:rsidP="00A262C9">
            <w:pPr>
              <w:numPr>
                <w:ilvl w:val="0"/>
                <w:numId w:val="18"/>
              </w:numPr>
              <w:ind w:left="115" w:hanging="38"/>
              <w:jc w:val="both"/>
              <w:rPr>
                <w:b/>
              </w:rPr>
            </w:pPr>
            <w:r w:rsidRPr="00C42C3B">
              <w:rPr>
                <w:rStyle w:val="9pt"/>
                <w:color w:val="000000"/>
                <w:spacing w:val="-1"/>
                <w:sz w:val="22"/>
                <w:szCs w:val="22"/>
              </w:rPr>
              <w:t>Электромонтажные работы (разделка, сращивание, монтаж проводов; монтаж и разделка кабелей; заземление; паяние и лужение, монтаж электроизмерительных приборов, монтаж простых схем)</w:t>
            </w:r>
          </w:p>
        </w:tc>
        <w:tc>
          <w:tcPr>
            <w:tcW w:w="4782" w:type="dxa"/>
            <w:tcBorders>
              <w:top w:val="single" w:sz="4" w:space="0" w:color="auto"/>
              <w:bottom w:val="single" w:sz="4" w:space="0" w:color="auto"/>
            </w:tcBorders>
            <w:shd w:val="clear" w:color="auto" w:fill="auto"/>
          </w:tcPr>
          <w:p w:rsidR="00A262C9" w:rsidRPr="00C72D6A" w:rsidRDefault="00A262C9" w:rsidP="00A262C9">
            <w:pPr>
              <w:jc w:val="both"/>
            </w:pPr>
          </w:p>
        </w:tc>
      </w:tr>
    </w:tbl>
    <w:p w:rsidR="00B81AE8" w:rsidRDefault="00B81AE8" w:rsidP="00A262C9">
      <w:pPr>
        <w:jc w:val="both"/>
        <w:rPr>
          <w:b/>
          <w:sz w:val="28"/>
          <w:szCs w:val="28"/>
        </w:rPr>
      </w:pPr>
    </w:p>
    <w:p w:rsidR="00A262C9" w:rsidRPr="00270943" w:rsidRDefault="00A262C9" w:rsidP="00B81AE8">
      <w:pPr>
        <w:jc w:val="both"/>
      </w:pPr>
      <w:r w:rsidRPr="00270943">
        <w:rPr>
          <w:b/>
          <w:sz w:val="28"/>
          <w:szCs w:val="28"/>
        </w:rPr>
        <w:t xml:space="preserve">Характеристика учебной и профессиональной деятельности обучающегося во время учебной практики </w:t>
      </w:r>
      <w:r w:rsidRPr="00270943">
        <w:rPr>
          <w:i/>
        </w:rPr>
        <w:t>(</w:t>
      </w:r>
      <w:r w:rsidRPr="00270943">
        <w:t xml:space="preserve">самостоятельность, активность и инициатива студента, исполнительская дисциплина, ответственность) </w:t>
      </w:r>
      <w:r>
        <w:t>_______________________________________</w:t>
      </w:r>
    </w:p>
    <w:p w:rsidR="00B81AE8" w:rsidRPr="00B81AE8" w:rsidRDefault="00A262C9" w:rsidP="00B81AE8">
      <w:pPr>
        <w:jc w:val="both"/>
        <w:rPr>
          <w:i/>
          <w:sz w:val="28"/>
          <w:szCs w:val="28"/>
        </w:rPr>
      </w:pPr>
      <w:r w:rsidRPr="00270943">
        <w:rPr>
          <w:sz w:val="28"/>
          <w:szCs w:val="28"/>
        </w:rPr>
        <w:t>_____________________</w:t>
      </w:r>
      <w:r w:rsidRPr="00270943">
        <w:rPr>
          <w:i/>
          <w:sz w:val="28"/>
          <w:szCs w:val="28"/>
        </w:rPr>
        <w:t>__________________________________________</w:t>
      </w:r>
      <w:r>
        <w:rPr>
          <w:i/>
          <w:sz w:val="28"/>
          <w:szCs w:val="28"/>
        </w:rPr>
        <w:t>______</w:t>
      </w:r>
    </w:p>
    <w:p w:rsidR="00B81AE8" w:rsidRDefault="00A262C9" w:rsidP="00B81AE8">
      <w:pPr>
        <w:jc w:val="center"/>
        <w:rPr>
          <w:bCs/>
          <w:spacing w:val="-3"/>
          <w:sz w:val="28"/>
          <w:szCs w:val="28"/>
        </w:rPr>
      </w:pPr>
      <w:r w:rsidRPr="00270943">
        <w:rPr>
          <w:sz w:val="28"/>
          <w:szCs w:val="28"/>
        </w:rPr>
        <w:t xml:space="preserve">Профессиональный модуль </w:t>
      </w:r>
      <w:r w:rsidRPr="00270943">
        <w:rPr>
          <w:bCs/>
          <w:sz w:val="28"/>
          <w:szCs w:val="28"/>
        </w:rPr>
        <w:t>ПМ.0</w:t>
      </w:r>
      <w:r w:rsidR="00B81AE8">
        <w:rPr>
          <w:bCs/>
          <w:sz w:val="28"/>
          <w:szCs w:val="28"/>
        </w:rPr>
        <w:t>2</w:t>
      </w:r>
    </w:p>
    <w:p w:rsidR="00B81AE8" w:rsidRDefault="00B81AE8" w:rsidP="00B81AE8">
      <w:pPr>
        <w:jc w:val="both"/>
        <w:rPr>
          <w:bCs/>
          <w:spacing w:val="-3"/>
          <w:sz w:val="28"/>
          <w:szCs w:val="28"/>
        </w:rPr>
      </w:pPr>
    </w:p>
    <w:p w:rsidR="00B81AE8" w:rsidRDefault="00B81AE8" w:rsidP="00B81AE8">
      <w:pPr>
        <w:jc w:val="center"/>
        <w:rPr>
          <w:bCs/>
          <w:spacing w:val="-3"/>
          <w:sz w:val="28"/>
          <w:szCs w:val="28"/>
        </w:rPr>
      </w:pPr>
      <w:r w:rsidRPr="00B81AE8">
        <w:rPr>
          <w:b/>
          <w:bCs/>
          <w:sz w:val="28"/>
          <w:szCs w:val="28"/>
          <w:u w:val="single"/>
        </w:rPr>
        <w:t>Организация деятельности коллектива исполнителей</w:t>
      </w:r>
    </w:p>
    <w:p w:rsidR="00A262C9" w:rsidRPr="00270943" w:rsidRDefault="00B81AE8" w:rsidP="00B81AE8">
      <w:pPr>
        <w:jc w:val="both"/>
        <w:rPr>
          <w:sz w:val="28"/>
          <w:szCs w:val="28"/>
        </w:rPr>
      </w:pPr>
      <w:r>
        <w:rPr>
          <w:bCs/>
          <w:spacing w:val="-3"/>
          <w:sz w:val="28"/>
          <w:szCs w:val="28"/>
        </w:rPr>
        <w:t>__________________________________________________________________</w:t>
      </w:r>
    </w:p>
    <w:p w:rsidR="00A262C9" w:rsidRPr="00B81AE8" w:rsidRDefault="00A262C9" w:rsidP="00B81AE8">
      <w:pPr>
        <w:ind w:left="2124" w:firstLine="2696"/>
        <w:jc w:val="center"/>
        <w:rPr>
          <w:b/>
          <w:bCs/>
          <w:u w:val="single"/>
        </w:rPr>
      </w:pPr>
      <w:r w:rsidRPr="00270943">
        <w:t xml:space="preserve">    (освоен/не освоен; оценка)</w:t>
      </w:r>
      <w:r w:rsidRPr="00270943">
        <w:rPr>
          <w:sz w:val="28"/>
          <w:szCs w:val="28"/>
        </w:rPr>
        <w:t xml:space="preserve"> </w:t>
      </w:r>
    </w:p>
    <w:p w:rsidR="00A262C9" w:rsidRPr="00B81AE8" w:rsidRDefault="00A262C9" w:rsidP="00B81AE8">
      <w:pPr>
        <w:rPr>
          <w:b/>
          <w:bCs/>
          <w:sz w:val="28"/>
          <w:szCs w:val="28"/>
          <w:u w:val="single"/>
        </w:rPr>
      </w:pPr>
    </w:p>
    <w:p w:rsidR="00A262C9" w:rsidRPr="00270943" w:rsidRDefault="00A262C9" w:rsidP="00A262C9">
      <w:pPr>
        <w:shd w:val="clear" w:color="auto" w:fill="FFFFFF"/>
        <w:ind w:right="86"/>
        <w:jc w:val="both"/>
        <w:rPr>
          <w:sz w:val="4"/>
          <w:szCs w:val="4"/>
        </w:rPr>
      </w:pPr>
    </w:p>
    <w:p w:rsidR="00A262C9" w:rsidRPr="00270943" w:rsidRDefault="00A262C9" w:rsidP="00A262C9">
      <w:pPr>
        <w:jc w:val="both"/>
        <w:rPr>
          <w:sz w:val="28"/>
          <w:szCs w:val="28"/>
        </w:rPr>
      </w:pPr>
      <w:r w:rsidRPr="00270943">
        <w:rPr>
          <w:sz w:val="28"/>
          <w:szCs w:val="28"/>
        </w:rPr>
        <w:t>Дата «___»________20___г.    Подпись руководителя практики</w:t>
      </w:r>
    </w:p>
    <w:p w:rsidR="00A262C9" w:rsidRPr="00270943" w:rsidRDefault="00A262C9" w:rsidP="00A262C9">
      <w:pPr>
        <w:ind w:left="708" w:firstLine="708"/>
        <w:jc w:val="right"/>
        <w:rPr>
          <w:sz w:val="28"/>
          <w:szCs w:val="28"/>
        </w:rPr>
      </w:pPr>
      <w:r w:rsidRPr="00270943">
        <w:rPr>
          <w:sz w:val="28"/>
          <w:szCs w:val="28"/>
        </w:rPr>
        <w:t>______________/мастер п/о Ф.И.О.</w:t>
      </w:r>
    </w:p>
    <w:p w:rsidR="00A262C9" w:rsidRPr="00FE6A5F" w:rsidRDefault="00A262C9" w:rsidP="00A262C9">
      <w:pPr>
        <w:jc w:val="right"/>
        <w:rPr>
          <w:sz w:val="26"/>
          <w:szCs w:val="26"/>
        </w:rPr>
      </w:pPr>
      <w:r w:rsidRPr="00FE6A5F">
        <w:rPr>
          <w:sz w:val="26"/>
          <w:szCs w:val="26"/>
        </w:rPr>
        <w:t>Подпись ответственного лица организации (базы практики)</w:t>
      </w:r>
    </w:p>
    <w:p w:rsidR="00A262C9" w:rsidRDefault="00A262C9" w:rsidP="00A262C9">
      <w:pPr>
        <w:jc w:val="right"/>
        <w:rPr>
          <w:sz w:val="26"/>
          <w:szCs w:val="26"/>
        </w:rPr>
      </w:pPr>
      <w:r w:rsidRPr="00FE6A5F">
        <w:rPr>
          <w:sz w:val="26"/>
          <w:szCs w:val="26"/>
        </w:rPr>
        <w:t>______________/</w:t>
      </w:r>
      <w:r>
        <w:rPr>
          <w:sz w:val="26"/>
          <w:szCs w:val="26"/>
        </w:rPr>
        <w:t>_____________________</w:t>
      </w:r>
    </w:p>
    <w:p w:rsidR="00B81AE8" w:rsidRPr="00FE6A5F" w:rsidRDefault="00A262C9" w:rsidP="00B81AE8">
      <w:pPr>
        <w:ind w:firstLine="1843"/>
        <w:jc w:val="right"/>
        <w:rPr>
          <w:sz w:val="18"/>
          <w:szCs w:val="18"/>
        </w:rPr>
      </w:pPr>
      <w:r w:rsidRPr="00FE6A5F">
        <w:rPr>
          <w:sz w:val="18"/>
          <w:szCs w:val="18"/>
        </w:rPr>
        <w:t>ФИО, должность</w:t>
      </w:r>
    </w:p>
    <w:p w:rsidR="00A262C9" w:rsidRDefault="00A262C9" w:rsidP="00A262C9">
      <w:pPr>
        <w:jc w:val="center"/>
        <w:rPr>
          <w:b/>
        </w:rPr>
      </w:pPr>
    </w:p>
    <w:p w:rsidR="00A262C9" w:rsidRPr="001451C2" w:rsidRDefault="00A262C9" w:rsidP="00A262C9">
      <w:pPr>
        <w:jc w:val="center"/>
        <w:rPr>
          <w:b/>
        </w:rPr>
      </w:pPr>
      <w:r w:rsidRPr="001451C2">
        <w:rPr>
          <w:b/>
        </w:rPr>
        <w:t>АТТЕСТАЦИОННЫЙ ЛИСТ ПО ПРАКТИКЕ</w:t>
      </w:r>
    </w:p>
    <w:p w:rsidR="00A262C9" w:rsidRDefault="00A262C9" w:rsidP="00A262C9">
      <w:pPr>
        <w:jc w:val="both"/>
        <w:rPr>
          <w:b/>
          <w:sz w:val="28"/>
          <w:szCs w:val="28"/>
        </w:rPr>
      </w:pPr>
      <w:r>
        <w:rPr>
          <w:b/>
          <w:sz w:val="28"/>
          <w:szCs w:val="28"/>
        </w:rPr>
        <w:t>________________________________________________________________,</w:t>
      </w:r>
    </w:p>
    <w:p w:rsidR="00A262C9" w:rsidRPr="00FE6A5F" w:rsidRDefault="00A262C9" w:rsidP="00A262C9">
      <w:pPr>
        <w:jc w:val="center"/>
        <w:rPr>
          <w:i/>
          <w:sz w:val="18"/>
          <w:szCs w:val="18"/>
        </w:rPr>
      </w:pPr>
      <w:r w:rsidRPr="00FE6A5F">
        <w:rPr>
          <w:i/>
          <w:sz w:val="18"/>
          <w:szCs w:val="18"/>
        </w:rPr>
        <w:t>ФИО</w:t>
      </w:r>
    </w:p>
    <w:p w:rsidR="00A262C9" w:rsidRPr="00F979CC" w:rsidRDefault="00A262C9" w:rsidP="00A262C9">
      <w:pPr>
        <w:jc w:val="both"/>
        <w:rPr>
          <w:i/>
          <w:sz w:val="28"/>
          <w:szCs w:val="28"/>
        </w:rPr>
      </w:pPr>
      <w:r w:rsidRPr="00F979CC">
        <w:rPr>
          <w:sz w:val="28"/>
          <w:szCs w:val="28"/>
        </w:rPr>
        <w:t xml:space="preserve">обучающийся(аяся) на _____ курсе по специальности </w:t>
      </w:r>
      <w:r>
        <w:rPr>
          <w:sz w:val="28"/>
          <w:szCs w:val="28"/>
        </w:rPr>
        <w:t>______________________________________________</w:t>
      </w:r>
      <w:r w:rsidRPr="00F979CC">
        <w:rPr>
          <w:sz w:val="28"/>
          <w:szCs w:val="28"/>
        </w:rPr>
        <w:t xml:space="preserve"> в </w:t>
      </w:r>
      <w:r>
        <w:rPr>
          <w:sz w:val="28"/>
          <w:szCs w:val="28"/>
        </w:rPr>
        <w:t>__Калужском филиале МИИТ_______________________</w:t>
      </w:r>
      <w:r w:rsidRPr="00F979CC">
        <w:rPr>
          <w:sz w:val="28"/>
          <w:szCs w:val="28"/>
        </w:rPr>
        <w:t xml:space="preserve"> </w:t>
      </w:r>
    </w:p>
    <w:p w:rsidR="00A262C9" w:rsidRPr="00F979CC" w:rsidRDefault="00A262C9" w:rsidP="00A262C9">
      <w:pPr>
        <w:shd w:val="clear" w:color="auto" w:fill="FFFFFF"/>
        <w:ind w:right="86"/>
        <w:jc w:val="both"/>
        <w:rPr>
          <w:sz w:val="28"/>
          <w:szCs w:val="28"/>
        </w:rPr>
      </w:pPr>
      <w:r w:rsidRPr="00F979CC">
        <w:rPr>
          <w:sz w:val="28"/>
          <w:szCs w:val="28"/>
        </w:rPr>
        <w:t xml:space="preserve">успешно прошел(а) </w:t>
      </w:r>
      <w:r w:rsidRPr="00F979CC">
        <w:rPr>
          <w:b/>
          <w:sz w:val="28"/>
          <w:szCs w:val="28"/>
        </w:rPr>
        <w:t>производственную практику</w:t>
      </w:r>
      <w:r w:rsidRPr="00F979CC">
        <w:rPr>
          <w:sz w:val="28"/>
          <w:szCs w:val="28"/>
        </w:rPr>
        <w:t xml:space="preserve"> по профессиональному модулю ПМ.0</w:t>
      </w:r>
      <w:r>
        <w:rPr>
          <w:sz w:val="28"/>
          <w:szCs w:val="28"/>
        </w:rPr>
        <w:t>0</w:t>
      </w:r>
      <w:r w:rsidRPr="00F979CC">
        <w:rPr>
          <w:sz w:val="28"/>
          <w:szCs w:val="28"/>
        </w:rPr>
        <w:t xml:space="preserve"> </w:t>
      </w:r>
      <w:r>
        <w:rPr>
          <w:sz w:val="28"/>
          <w:szCs w:val="28"/>
        </w:rPr>
        <w:t>______________________________________________________</w:t>
      </w:r>
    </w:p>
    <w:p w:rsidR="00A262C9" w:rsidRPr="00F979CC" w:rsidRDefault="00A262C9" w:rsidP="00A262C9">
      <w:pPr>
        <w:spacing w:line="360" w:lineRule="auto"/>
        <w:jc w:val="both"/>
        <w:rPr>
          <w:sz w:val="28"/>
          <w:szCs w:val="28"/>
        </w:rPr>
      </w:pPr>
      <w:r w:rsidRPr="00F979CC">
        <w:rPr>
          <w:sz w:val="28"/>
          <w:szCs w:val="28"/>
        </w:rPr>
        <w:t xml:space="preserve">в объеме </w:t>
      </w:r>
      <w:r w:rsidRPr="00AF38AA">
        <w:rPr>
          <w:sz w:val="28"/>
          <w:szCs w:val="28"/>
        </w:rPr>
        <w:t>000</w:t>
      </w:r>
      <w:r w:rsidRPr="00F979CC">
        <w:rPr>
          <w:color w:val="FF0000"/>
          <w:sz w:val="28"/>
          <w:szCs w:val="28"/>
        </w:rPr>
        <w:t xml:space="preserve"> </w:t>
      </w:r>
      <w:r w:rsidRPr="00F979CC">
        <w:rPr>
          <w:sz w:val="28"/>
          <w:szCs w:val="28"/>
        </w:rPr>
        <w:t>час с «___»_____</w:t>
      </w:r>
      <w:r>
        <w:rPr>
          <w:sz w:val="28"/>
          <w:szCs w:val="28"/>
        </w:rPr>
        <w:t>____________</w:t>
      </w:r>
      <w:r w:rsidRPr="00F979CC">
        <w:rPr>
          <w:sz w:val="28"/>
          <w:szCs w:val="28"/>
        </w:rPr>
        <w:t>201___г. по «___»_________201__г.</w:t>
      </w:r>
    </w:p>
    <w:p w:rsidR="00A262C9" w:rsidRPr="00F979CC" w:rsidRDefault="00A262C9" w:rsidP="00A262C9">
      <w:pPr>
        <w:jc w:val="both"/>
        <w:rPr>
          <w:sz w:val="28"/>
          <w:szCs w:val="28"/>
        </w:rPr>
      </w:pPr>
      <w:r w:rsidRPr="00F979CC">
        <w:rPr>
          <w:sz w:val="28"/>
          <w:szCs w:val="28"/>
        </w:rPr>
        <w:t>в _____________________________________________________</w:t>
      </w:r>
      <w:r>
        <w:rPr>
          <w:sz w:val="28"/>
          <w:szCs w:val="28"/>
        </w:rPr>
        <w:t>____________</w:t>
      </w:r>
    </w:p>
    <w:p w:rsidR="00A262C9" w:rsidRPr="001F52A0" w:rsidRDefault="00A262C9" w:rsidP="00A262C9">
      <w:pPr>
        <w:jc w:val="center"/>
        <w:rPr>
          <w:i/>
        </w:rPr>
      </w:pPr>
      <w:r w:rsidRPr="001F52A0">
        <w:rPr>
          <w:i/>
        </w:rPr>
        <w:t>наименование организации, юридический адрес</w:t>
      </w:r>
    </w:p>
    <w:p w:rsidR="00A262C9" w:rsidRPr="001F52A0" w:rsidRDefault="00A262C9" w:rsidP="00A262C9">
      <w:pPr>
        <w:jc w:val="both"/>
        <w:rPr>
          <w:b/>
        </w:rPr>
      </w:pPr>
      <w:r w:rsidRPr="001F52A0">
        <w:rPr>
          <w:b/>
        </w:rPr>
        <w:t>Виды и качество выполнения работ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9"/>
        <w:gridCol w:w="4931"/>
      </w:tblGrid>
      <w:tr w:rsidR="00A262C9" w:rsidRPr="00F979CC" w:rsidTr="00A262C9">
        <w:trPr>
          <w:jc w:val="center"/>
        </w:trPr>
        <w:tc>
          <w:tcPr>
            <w:tcW w:w="4789" w:type="dxa"/>
            <w:tcBorders>
              <w:top w:val="single" w:sz="4" w:space="0" w:color="auto"/>
              <w:left w:val="single" w:sz="4" w:space="0" w:color="auto"/>
              <w:bottom w:val="single" w:sz="4" w:space="0" w:color="auto"/>
              <w:right w:val="single" w:sz="4" w:space="0" w:color="auto"/>
            </w:tcBorders>
            <w:shd w:val="clear" w:color="auto" w:fill="auto"/>
          </w:tcPr>
          <w:p w:rsidR="00A262C9" w:rsidRPr="00B81AE8" w:rsidRDefault="00A262C9" w:rsidP="00A262C9">
            <w:pPr>
              <w:jc w:val="center"/>
              <w:rPr>
                <w:b/>
              </w:rPr>
            </w:pPr>
            <w:r w:rsidRPr="00B81AE8">
              <w:rPr>
                <w:b/>
              </w:rPr>
              <w:t>Виды работ, выполненных обучающимся во время практики</w:t>
            </w:r>
          </w:p>
        </w:tc>
        <w:tc>
          <w:tcPr>
            <w:tcW w:w="4931" w:type="dxa"/>
            <w:tcBorders>
              <w:top w:val="single" w:sz="4" w:space="0" w:color="auto"/>
              <w:left w:val="single" w:sz="4" w:space="0" w:color="auto"/>
              <w:bottom w:val="single" w:sz="4" w:space="0" w:color="auto"/>
              <w:right w:val="single" w:sz="4" w:space="0" w:color="auto"/>
            </w:tcBorders>
            <w:shd w:val="clear" w:color="auto" w:fill="auto"/>
          </w:tcPr>
          <w:p w:rsidR="00A262C9" w:rsidRPr="00B81AE8" w:rsidRDefault="00A262C9" w:rsidP="00A262C9">
            <w:pPr>
              <w:jc w:val="center"/>
              <w:rPr>
                <w:b/>
              </w:rPr>
            </w:pPr>
            <w:r w:rsidRPr="00B81AE8">
              <w:rPr>
                <w:b/>
              </w:rPr>
              <w:t>Качество (оценка) выполнения работ в соответствии с технологией и  требованиями организации, в которой проходила практика</w:t>
            </w:r>
          </w:p>
        </w:tc>
      </w:tr>
      <w:tr w:rsidR="00A262C9" w:rsidRPr="00C72D6A" w:rsidTr="00A262C9">
        <w:trPr>
          <w:jc w:val="center"/>
        </w:trPr>
        <w:tc>
          <w:tcPr>
            <w:tcW w:w="4789" w:type="dxa"/>
            <w:tcBorders>
              <w:top w:val="single" w:sz="4" w:space="0" w:color="auto"/>
              <w:bottom w:val="single" w:sz="4" w:space="0" w:color="auto"/>
            </w:tcBorders>
            <w:shd w:val="clear" w:color="auto" w:fill="auto"/>
          </w:tcPr>
          <w:p w:rsidR="00A262C9" w:rsidRPr="00B81AE8" w:rsidRDefault="00A262C9" w:rsidP="00A262C9">
            <w:pPr>
              <w:pStyle w:val="a9"/>
              <w:numPr>
                <w:ilvl w:val="0"/>
                <w:numId w:val="19"/>
              </w:numPr>
              <w:shd w:val="clear" w:color="auto" w:fill="auto"/>
              <w:spacing w:after="0" w:line="240" w:lineRule="auto"/>
              <w:ind w:left="47" w:firstLine="0"/>
              <w:jc w:val="left"/>
              <w:rPr>
                <w:sz w:val="24"/>
                <w:szCs w:val="24"/>
              </w:rPr>
            </w:pPr>
            <w:r w:rsidRPr="00B81AE8">
              <w:rPr>
                <w:rStyle w:val="9pt"/>
                <w:color w:val="000000"/>
                <w:spacing w:val="-1"/>
                <w:sz w:val="24"/>
                <w:szCs w:val="24"/>
              </w:rPr>
              <w:t>Измерение универсальными и специальными инструментами и приспособлениями средней сложности. Ремонт и изготовление деталей по 10—11 квалитетам.</w:t>
            </w:r>
          </w:p>
          <w:p w:rsidR="00A262C9" w:rsidRPr="00B81AE8" w:rsidRDefault="00A262C9" w:rsidP="00A262C9">
            <w:pPr>
              <w:pStyle w:val="a9"/>
              <w:numPr>
                <w:ilvl w:val="0"/>
                <w:numId w:val="19"/>
              </w:numPr>
              <w:shd w:val="clear" w:color="auto" w:fill="auto"/>
              <w:spacing w:after="0" w:line="240" w:lineRule="auto"/>
              <w:ind w:left="47" w:firstLine="0"/>
              <w:jc w:val="both"/>
              <w:rPr>
                <w:sz w:val="24"/>
                <w:szCs w:val="24"/>
              </w:rPr>
            </w:pPr>
            <w:r w:rsidRPr="00B81AE8">
              <w:rPr>
                <w:rStyle w:val="9pt"/>
                <w:color w:val="000000"/>
                <w:spacing w:val="-1"/>
                <w:sz w:val="24"/>
                <w:szCs w:val="24"/>
              </w:rPr>
              <w:t>Разборка и сборка узлов подвижного состава с тугой и скользящей посадкой.</w:t>
            </w:r>
          </w:p>
          <w:p w:rsidR="00A262C9" w:rsidRPr="00B81AE8" w:rsidRDefault="00A262C9" w:rsidP="00A262C9">
            <w:pPr>
              <w:pStyle w:val="a9"/>
              <w:numPr>
                <w:ilvl w:val="0"/>
                <w:numId w:val="19"/>
              </w:numPr>
              <w:shd w:val="clear" w:color="auto" w:fill="auto"/>
              <w:spacing w:after="0" w:line="240" w:lineRule="auto"/>
              <w:ind w:left="47" w:firstLine="0"/>
              <w:jc w:val="both"/>
              <w:rPr>
                <w:sz w:val="24"/>
                <w:szCs w:val="24"/>
              </w:rPr>
            </w:pPr>
            <w:r w:rsidRPr="00B81AE8">
              <w:rPr>
                <w:rStyle w:val="9pt"/>
                <w:color w:val="000000"/>
                <w:spacing w:val="-1"/>
                <w:sz w:val="24"/>
                <w:szCs w:val="24"/>
              </w:rPr>
              <w:t>Регулировка и испытание отдельных узлов.</w:t>
            </w:r>
          </w:p>
          <w:p w:rsidR="00A262C9" w:rsidRPr="00B81AE8" w:rsidRDefault="00A262C9" w:rsidP="00A262C9">
            <w:pPr>
              <w:pStyle w:val="a9"/>
              <w:numPr>
                <w:ilvl w:val="0"/>
                <w:numId w:val="19"/>
              </w:numPr>
              <w:shd w:val="clear" w:color="auto" w:fill="auto"/>
              <w:spacing w:after="0" w:line="240" w:lineRule="auto"/>
              <w:ind w:left="47" w:firstLine="0"/>
              <w:jc w:val="both"/>
              <w:rPr>
                <w:sz w:val="24"/>
                <w:szCs w:val="24"/>
              </w:rPr>
            </w:pPr>
            <w:r w:rsidRPr="00B81AE8">
              <w:rPr>
                <w:rStyle w:val="9pt"/>
                <w:color w:val="000000"/>
                <w:spacing w:val="-1"/>
                <w:sz w:val="24"/>
                <w:szCs w:val="24"/>
              </w:rPr>
              <w:t>Выбор и применение смазывающих и промывающих жидкостей.</w:t>
            </w:r>
          </w:p>
          <w:p w:rsidR="00A262C9" w:rsidRPr="00B81AE8" w:rsidRDefault="00A262C9" w:rsidP="00A262C9">
            <w:pPr>
              <w:pStyle w:val="a9"/>
              <w:numPr>
                <w:ilvl w:val="0"/>
                <w:numId w:val="19"/>
              </w:numPr>
              <w:shd w:val="clear" w:color="auto" w:fill="auto"/>
              <w:spacing w:after="0" w:line="240" w:lineRule="auto"/>
              <w:ind w:left="47" w:firstLine="0"/>
              <w:jc w:val="both"/>
              <w:rPr>
                <w:sz w:val="24"/>
                <w:szCs w:val="24"/>
              </w:rPr>
            </w:pPr>
            <w:r w:rsidRPr="00B81AE8">
              <w:rPr>
                <w:rStyle w:val="9pt"/>
                <w:color w:val="000000"/>
                <w:spacing w:val="-1"/>
                <w:sz w:val="24"/>
                <w:szCs w:val="24"/>
              </w:rPr>
              <w:t>Демонтаж и монтаж отдельных аппаратов, узлов и приборов систем подвижного состава.</w:t>
            </w:r>
          </w:p>
          <w:p w:rsidR="00A262C9" w:rsidRPr="00C42C3B" w:rsidRDefault="00A262C9" w:rsidP="00A262C9">
            <w:pPr>
              <w:numPr>
                <w:ilvl w:val="0"/>
                <w:numId w:val="19"/>
              </w:numPr>
              <w:ind w:left="47" w:firstLine="0"/>
              <w:jc w:val="both"/>
              <w:rPr>
                <w:b/>
              </w:rPr>
            </w:pPr>
            <w:r w:rsidRPr="00B81AE8">
              <w:rPr>
                <w:rStyle w:val="9pt"/>
                <w:color w:val="000000"/>
                <w:spacing w:val="-1"/>
                <w:sz w:val="24"/>
                <w:szCs w:val="24"/>
              </w:rPr>
              <w:t>Соблюдение правил и норм охраны труда и требований безопасности</w:t>
            </w:r>
          </w:p>
        </w:tc>
        <w:tc>
          <w:tcPr>
            <w:tcW w:w="4931" w:type="dxa"/>
            <w:tcBorders>
              <w:top w:val="single" w:sz="4" w:space="0" w:color="auto"/>
              <w:bottom w:val="single" w:sz="4" w:space="0" w:color="auto"/>
            </w:tcBorders>
            <w:shd w:val="clear" w:color="auto" w:fill="auto"/>
          </w:tcPr>
          <w:p w:rsidR="00A262C9" w:rsidRPr="00C72D6A" w:rsidRDefault="00A262C9" w:rsidP="00A262C9">
            <w:pPr>
              <w:jc w:val="both"/>
            </w:pPr>
          </w:p>
        </w:tc>
      </w:tr>
    </w:tbl>
    <w:p w:rsidR="00A262C9" w:rsidRPr="00F979CC" w:rsidRDefault="00A262C9" w:rsidP="00A262C9">
      <w:pPr>
        <w:jc w:val="both"/>
      </w:pPr>
      <w:r w:rsidRPr="00F979CC">
        <w:rPr>
          <w:b/>
          <w:sz w:val="28"/>
          <w:szCs w:val="28"/>
        </w:rPr>
        <w:t xml:space="preserve">Характеристика учебной и профессиональной деятельности обучающегося во время производственной практики </w:t>
      </w:r>
      <w:r w:rsidRPr="00F979CC">
        <w:rPr>
          <w:i/>
        </w:rPr>
        <w:t>(</w:t>
      </w:r>
      <w:r w:rsidRPr="00F979CC">
        <w:t xml:space="preserve">самостоятельность, активность и инициатива студента, исполнительская дисциплина, ответственность) </w:t>
      </w:r>
    </w:p>
    <w:p w:rsidR="00A262C9" w:rsidRPr="00F979CC" w:rsidRDefault="00A262C9" w:rsidP="00A262C9">
      <w:pPr>
        <w:jc w:val="both"/>
        <w:rPr>
          <w:i/>
          <w:sz w:val="28"/>
          <w:szCs w:val="28"/>
        </w:rPr>
      </w:pPr>
      <w:r w:rsidRPr="00F979CC">
        <w:rPr>
          <w:sz w:val="28"/>
          <w:szCs w:val="28"/>
        </w:rPr>
        <w:t>_____________________</w:t>
      </w:r>
      <w:r w:rsidRPr="00F979CC">
        <w:rPr>
          <w:i/>
          <w:sz w:val="28"/>
          <w:szCs w:val="28"/>
        </w:rPr>
        <w:t>_____________________________________</w:t>
      </w:r>
      <w:r>
        <w:rPr>
          <w:i/>
          <w:sz w:val="28"/>
          <w:szCs w:val="28"/>
        </w:rPr>
        <w:t>_______</w:t>
      </w:r>
    </w:p>
    <w:p w:rsidR="00A262C9" w:rsidRPr="00F979CC" w:rsidRDefault="00A262C9" w:rsidP="00A262C9">
      <w:pPr>
        <w:jc w:val="both"/>
        <w:rPr>
          <w:i/>
          <w:sz w:val="28"/>
          <w:szCs w:val="28"/>
        </w:rPr>
      </w:pPr>
      <w:r w:rsidRPr="00F979CC">
        <w:rPr>
          <w:i/>
          <w:sz w:val="28"/>
          <w:szCs w:val="28"/>
        </w:rPr>
        <w:t>____________________________________________________________</w:t>
      </w:r>
      <w:r w:rsidR="00B81AE8">
        <w:rPr>
          <w:i/>
          <w:sz w:val="28"/>
          <w:szCs w:val="28"/>
        </w:rPr>
        <w:t>_________</w:t>
      </w:r>
    </w:p>
    <w:p w:rsidR="00A262C9" w:rsidRDefault="00A262C9" w:rsidP="00A262C9">
      <w:pPr>
        <w:spacing w:line="360" w:lineRule="auto"/>
        <w:jc w:val="center"/>
        <w:rPr>
          <w:sz w:val="28"/>
          <w:szCs w:val="28"/>
        </w:rPr>
      </w:pPr>
      <w:r w:rsidRPr="00F979CC">
        <w:rPr>
          <w:sz w:val="28"/>
          <w:szCs w:val="28"/>
        </w:rPr>
        <w:t>Профессиональный модуль ПМ.0</w:t>
      </w:r>
      <w:r w:rsidR="00B81AE8">
        <w:rPr>
          <w:sz w:val="28"/>
          <w:szCs w:val="28"/>
        </w:rPr>
        <w:t>2</w:t>
      </w:r>
      <w:r w:rsidRPr="00F979CC">
        <w:rPr>
          <w:sz w:val="28"/>
          <w:szCs w:val="28"/>
        </w:rPr>
        <w:t xml:space="preserve"> </w:t>
      </w:r>
    </w:p>
    <w:p w:rsidR="00A262C9" w:rsidRDefault="00B81AE8" w:rsidP="00A262C9">
      <w:pPr>
        <w:spacing w:line="360" w:lineRule="auto"/>
        <w:jc w:val="center"/>
        <w:rPr>
          <w:b/>
          <w:sz w:val="28"/>
          <w:szCs w:val="28"/>
          <w:u w:val="single"/>
        </w:rPr>
      </w:pPr>
      <w:r>
        <w:rPr>
          <w:b/>
          <w:sz w:val="28"/>
          <w:szCs w:val="28"/>
          <w:u w:val="single"/>
        </w:rPr>
        <w:t>Организация деятельности коллектива исполнителей</w:t>
      </w:r>
    </w:p>
    <w:p w:rsidR="00B81AE8" w:rsidRPr="00B81AE8" w:rsidRDefault="00B81AE8" w:rsidP="00B81AE8">
      <w:pPr>
        <w:spacing w:line="360" w:lineRule="auto"/>
        <w:rPr>
          <w:sz w:val="28"/>
          <w:szCs w:val="28"/>
        </w:rPr>
      </w:pPr>
      <w:r w:rsidRPr="00B81AE8">
        <w:rPr>
          <w:sz w:val="28"/>
          <w:szCs w:val="28"/>
        </w:rPr>
        <w:t>_____________________________________________________________________</w:t>
      </w:r>
    </w:p>
    <w:p w:rsidR="00A262C9" w:rsidRPr="00F979CC" w:rsidRDefault="00A262C9" w:rsidP="00A262C9">
      <w:pPr>
        <w:rPr>
          <w:b/>
          <w:bCs/>
          <w:u w:val="single"/>
        </w:rPr>
      </w:pPr>
      <w:r w:rsidRPr="00F979CC">
        <w:t xml:space="preserve"> </w:t>
      </w:r>
      <w:r w:rsidR="00B81AE8">
        <w:t xml:space="preserve">                                                                                                             </w:t>
      </w:r>
      <w:r w:rsidRPr="00F979CC">
        <w:t>(освоен/не освоен; оценка)</w:t>
      </w:r>
    </w:p>
    <w:p w:rsidR="00A262C9" w:rsidRPr="00F979CC" w:rsidRDefault="00A262C9" w:rsidP="00A262C9">
      <w:pPr>
        <w:jc w:val="both"/>
        <w:rPr>
          <w:sz w:val="28"/>
          <w:szCs w:val="28"/>
        </w:rPr>
      </w:pPr>
    </w:p>
    <w:p w:rsidR="00A262C9" w:rsidRPr="00F979CC" w:rsidRDefault="00A262C9" w:rsidP="00A262C9">
      <w:pPr>
        <w:jc w:val="both"/>
        <w:rPr>
          <w:sz w:val="28"/>
          <w:szCs w:val="28"/>
        </w:rPr>
      </w:pPr>
      <w:r w:rsidRPr="00F979CC">
        <w:rPr>
          <w:sz w:val="28"/>
          <w:szCs w:val="28"/>
        </w:rPr>
        <w:t>Дата «___»________20___г.            Подпись руководителя практики</w:t>
      </w:r>
    </w:p>
    <w:p w:rsidR="00A262C9" w:rsidRPr="00F979CC" w:rsidRDefault="00A262C9" w:rsidP="00A262C9">
      <w:pPr>
        <w:ind w:left="708" w:firstLine="708"/>
        <w:jc w:val="right"/>
        <w:rPr>
          <w:sz w:val="28"/>
          <w:szCs w:val="28"/>
        </w:rPr>
      </w:pPr>
      <w:r w:rsidRPr="00F979CC">
        <w:rPr>
          <w:sz w:val="28"/>
          <w:szCs w:val="28"/>
        </w:rPr>
        <w:t>______________/преподаватель Ф.И.О.</w:t>
      </w:r>
    </w:p>
    <w:p w:rsidR="00A262C9" w:rsidRPr="00F979CC" w:rsidRDefault="00A262C9" w:rsidP="00A262C9">
      <w:pPr>
        <w:jc w:val="right"/>
        <w:rPr>
          <w:sz w:val="28"/>
          <w:szCs w:val="28"/>
        </w:rPr>
      </w:pPr>
      <w:r w:rsidRPr="00F979CC">
        <w:rPr>
          <w:sz w:val="28"/>
          <w:szCs w:val="28"/>
        </w:rPr>
        <w:t>Подпись ответственного лица организации (базы практики)</w:t>
      </w:r>
    </w:p>
    <w:p w:rsidR="00A262C9" w:rsidRPr="00F979CC" w:rsidRDefault="00A262C9" w:rsidP="00A262C9">
      <w:pPr>
        <w:jc w:val="right"/>
        <w:rPr>
          <w:sz w:val="28"/>
          <w:szCs w:val="28"/>
        </w:rPr>
      </w:pPr>
      <w:r w:rsidRPr="00F979CC">
        <w:rPr>
          <w:sz w:val="28"/>
          <w:szCs w:val="28"/>
        </w:rPr>
        <w:t>______________/_____________________</w:t>
      </w:r>
    </w:p>
    <w:p w:rsidR="00A262C9" w:rsidRPr="00B6666F" w:rsidRDefault="00A262C9" w:rsidP="00B6666F">
      <w:pPr>
        <w:jc w:val="right"/>
        <w:rPr>
          <w:sz w:val="18"/>
          <w:szCs w:val="18"/>
        </w:rPr>
      </w:pPr>
      <w:r w:rsidRPr="00B81AE8">
        <w:rPr>
          <w:sz w:val="18"/>
          <w:szCs w:val="18"/>
        </w:rPr>
        <w:t>ФИО, должность</w:t>
      </w:r>
    </w:p>
    <w:p w:rsidR="00A262C9" w:rsidRDefault="00B6666F" w:rsidP="00B6666F">
      <w:pPr>
        <w:ind w:left="360"/>
        <w:jc w:val="both"/>
        <w:rPr>
          <w:b/>
          <w:sz w:val="28"/>
          <w:szCs w:val="28"/>
        </w:rPr>
      </w:pPr>
      <w:r>
        <w:rPr>
          <w:b/>
          <w:sz w:val="28"/>
          <w:szCs w:val="28"/>
        </w:rPr>
        <w:lastRenderedPageBreak/>
        <w:t xml:space="preserve">5. </w:t>
      </w:r>
      <w:r w:rsidR="00A262C9" w:rsidRPr="00F44D26">
        <w:rPr>
          <w:b/>
          <w:sz w:val="28"/>
          <w:szCs w:val="28"/>
        </w:rPr>
        <w:t xml:space="preserve">Контрольно-оценочные материалы для экзамена (квалификационного) </w:t>
      </w:r>
    </w:p>
    <w:p w:rsidR="00A262C9" w:rsidRPr="00F44D26" w:rsidRDefault="00A262C9" w:rsidP="00A262C9">
      <w:pPr>
        <w:ind w:left="720"/>
        <w:jc w:val="both"/>
        <w:rPr>
          <w:b/>
          <w:sz w:val="28"/>
          <w:szCs w:val="28"/>
          <w:vertAlign w:val="superscript"/>
        </w:rPr>
      </w:pPr>
    </w:p>
    <w:p w:rsidR="00B6666F" w:rsidRDefault="00B6666F" w:rsidP="00B6666F">
      <w:pPr>
        <w:tabs>
          <w:tab w:val="left" w:pos="7035"/>
        </w:tabs>
        <w:jc w:val="both"/>
        <w:rPr>
          <w:sz w:val="28"/>
          <w:szCs w:val="28"/>
        </w:rPr>
      </w:pPr>
      <w:r>
        <w:rPr>
          <w:b/>
          <w:sz w:val="28"/>
          <w:szCs w:val="28"/>
        </w:rPr>
        <w:t xml:space="preserve">     </w:t>
      </w:r>
      <w:r>
        <w:rPr>
          <w:sz w:val="28"/>
          <w:szCs w:val="28"/>
        </w:rPr>
        <w:t>1 Классификация локомотивных депо</w:t>
      </w:r>
    </w:p>
    <w:p w:rsidR="00B6666F" w:rsidRDefault="00B6666F" w:rsidP="00B6666F">
      <w:pPr>
        <w:tabs>
          <w:tab w:val="left" w:pos="7035"/>
        </w:tabs>
        <w:jc w:val="both"/>
        <w:rPr>
          <w:sz w:val="28"/>
          <w:szCs w:val="28"/>
        </w:rPr>
      </w:pPr>
      <w:r>
        <w:rPr>
          <w:sz w:val="28"/>
          <w:szCs w:val="28"/>
        </w:rPr>
        <w:t xml:space="preserve">     2 Виды работ ТПС</w:t>
      </w:r>
    </w:p>
    <w:p w:rsidR="00B6666F" w:rsidRDefault="00B6666F" w:rsidP="00B6666F">
      <w:pPr>
        <w:tabs>
          <w:tab w:val="left" w:pos="7035"/>
        </w:tabs>
        <w:jc w:val="both"/>
        <w:rPr>
          <w:sz w:val="28"/>
          <w:szCs w:val="28"/>
        </w:rPr>
      </w:pPr>
      <w:r>
        <w:rPr>
          <w:sz w:val="28"/>
          <w:szCs w:val="28"/>
        </w:rPr>
        <w:t xml:space="preserve">     3 Организация ТО1 и ТО2</w:t>
      </w:r>
    </w:p>
    <w:p w:rsidR="00B6666F" w:rsidRDefault="00B6666F" w:rsidP="00B6666F">
      <w:pPr>
        <w:tabs>
          <w:tab w:val="left" w:pos="7035"/>
        </w:tabs>
        <w:jc w:val="both"/>
        <w:rPr>
          <w:sz w:val="28"/>
          <w:szCs w:val="28"/>
        </w:rPr>
      </w:pPr>
      <w:r>
        <w:rPr>
          <w:b/>
          <w:sz w:val="28"/>
          <w:szCs w:val="28"/>
        </w:rPr>
        <w:t xml:space="preserve">     </w:t>
      </w:r>
      <w:r>
        <w:rPr>
          <w:sz w:val="28"/>
          <w:szCs w:val="28"/>
        </w:rPr>
        <w:t>4 Материально – техническая база локомотивного депо</w:t>
      </w:r>
    </w:p>
    <w:p w:rsidR="00B6666F" w:rsidRDefault="00B6666F" w:rsidP="00B6666F">
      <w:pPr>
        <w:tabs>
          <w:tab w:val="left" w:pos="7035"/>
        </w:tabs>
        <w:jc w:val="both"/>
        <w:rPr>
          <w:sz w:val="28"/>
          <w:szCs w:val="28"/>
        </w:rPr>
      </w:pPr>
      <w:r>
        <w:rPr>
          <w:sz w:val="28"/>
          <w:szCs w:val="28"/>
        </w:rPr>
        <w:t xml:space="preserve">     5 Структура управления эксплуатационной работы</w:t>
      </w:r>
    </w:p>
    <w:p w:rsidR="00B6666F" w:rsidRDefault="00B6666F" w:rsidP="00B6666F">
      <w:pPr>
        <w:tabs>
          <w:tab w:val="left" w:pos="7035"/>
        </w:tabs>
        <w:jc w:val="both"/>
        <w:rPr>
          <w:sz w:val="28"/>
          <w:szCs w:val="28"/>
        </w:rPr>
      </w:pPr>
      <w:r>
        <w:rPr>
          <w:sz w:val="28"/>
          <w:szCs w:val="28"/>
        </w:rPr>
        <w:t xml:space="preserve">     6 Принципы размещения пунктов экипировки</w:t>
      </w:r>
    </w:p>
    <w:p w:rsidR="00B6666F" w:rsidRDefault="00B6666F" w:rsidP="00B6666F">
      <w:pPr>
        <w:tabs>
          <w:tab w:val="left" w:pos="7035"/>
        </w:tabs>
        <w:jc w:val="both"/>
        <w:rPr>
          <w:sz w:val="28"/>
          <w:szCs w:val="28"/>
        </w:rPr>
      </w:pPr>
      <w:r>
        <w:rPr>
          <w:b/>
          <w:sz w:val="28"/>
          <w:szCs w:val="28"/>
        </w:rPr>
        <w:t xml:space="preserve">     </w:t>
      </w:r>
      <w:r>
        <w:rPr>
          <w:sz w:val="28"/>
          <w:szCs w:val="28"/>
        </w:rPr>
        <w:t>7 Инвентарный парк локомотивов</w:t>
      </w:r>
    </w:p>
    <w:p w:rsidR="00B6666F" w:rsidRDefault="00B6666F" w:rsidP="00B6666F">
      <w:pPr>
        <w:tabs>
          <w:tab w:val="left" w:pos="7035"/>
        </w:tabs>
        <w:jc w:val="both"/>
        <w:rPr>
          <w:sz w:val="28"/>
          <w:szCs w:val="28"/>
        </w:rPr>
      </w:pPr>
      <w:r>
        <w:rPr>
          <w:sz w:val="28"/>
          <w:szCs w:val="28"/>
        </w:rPr>
        <w:t xml:space="preserve">     8 Способы обслуживания поездов локомотивами</w:t>
      </w:r>
    </w:p>
    <w:p w:rsidR="00B6666F" w:rsidRDefault="00B6666F" w:rsidP="00B6666F">
      <w:pPr>
        <w:tabs>
          <w:tab w:val="left" w:pos="7035"/>
        </w:tabs>
        <w:jc w:val="both"/>
        <w:rPr>
          <w:sz w:val="28"/>
          <w:szCs w:val="28"/>
        </w:rPr>
      </w:pPr>
      <w:r>
        <w:rPr>
          <w:sz w:val="28"/>
          <w:szCs w:val="28"/>
        </w:rPr>
        <w:t xml:space="preserve">     9 Оборудование, состав и обязанности бригад ТО2 </w:t>
      </w:r>
    </w:p>
    <w:p w:rsidR="00B6666F" w:rsidRDefault="00B6666F" w:rsidP="00B6666F">
      <w:pPr>
        <w:tabs>
          <w:tab w:val="left" w:pos="7035"/>
        </w:tabs>
        <w:jc w:val="both"/>
        <w:rPr>
          <w:sz w:val="28"/>
          <w:szCs w:val="28"/>
        </w:rPr>
      </w:pPr>
      <w:r>
        <w:rPr>
          <w:b/>
          <w:sz w:val="28"/>
          <w:szCs w:val="28"/>
        </w:rPr>
        <w:t xml:space="preserve">     </w:t>
      </w:r>
      <w:r>
        <w:rPr>
          <w:sz w:val="28"/>
          <w:szCs w:val="28"/>
        </w:rPr>
        <w:t>10 График движения поездов. Общие положения</w:t>
      </w:r>
    </w:p>
    <w:p w:rsidR="00B6666F" w:rsidRDefault="00B6666F" w:rsidP="00B6666F">
      <w:pPr>
        <w:tabs>
          <w:tab w:val="left" w:pos="7035"/>
        </w:tabs>
        <w:jc w:val="both"/>
        <w:rPr>
          <w:sz w:val="28"/>
          <w:szCs w:val="28"/>
        </w:rPr>
      </w:pPr>
      <w:r>
        <w:rPr>
          <w:sz w:val="28"/>
          <w:szCs w:val="28"/>
        </w:rPr>
        <w:t xml:space="preserve">     11 График оборота. Общие положения</w:t>
      </w:r>
    </w:p>
    <w:p w:rsidR="00B6666F" w:rsidRDefault="00B6666F" w:rsidP="00B6666F">
      <w:pPr>
        <w:tabs>
          <w:tab w:val="left" w:pos="7035"/>
        </w:tabs>
        <w:jc w:val="both"/>
        <w:rPr>
          <w:sz w:val="28"/>
          <w:szCs w:val="28"/>
        </w:rPr>
      </w:pPr>
      <w:r>
        <w:rPr>
          <w:sz w:val="28"/>
          <w:szCs w:val="28"/>
        </w:rPr>
        <w:t xml:space="preserve">     12 Методы расчета парка локомотивов</w:t>
      </w:r>
    </w:p>
    <w:p w:rsidR="00B6666F" w:rsidRDefault="00B6666F" w:rsidP="00B6666F">
      <w:pPr>
        <w:tabs>
          <w:tab w:val="left" w:pos="7035"/>
        </w:tabs>
        <w:jc w:val="both"/>
        <w:rPr>
          <w:sz w:val="28"/>
          <w:szCs w:val="28"/>
        </w:rPr>
      </w:pPr>
      <w:r>
        <w:rPr>
          <w:b/>
          <w:sz w:val="28"/>
          <w:szCs w:val="28"/>
        </w:rPr>
        <w:t xml:space="preserve">     </w:t>
      </w:r>
      <w:r>
        <w:rPr>
          <w:sz w:val="28"/>
          <w:szCs w:val="28"/>
        </w:rPr>
        <w:t>13 Классификация графиков движения поездов</w:t>
      </w:r>
    </w:p>
    <w:p w:rsidR="00B6666F" w:rsidRDefault="00B6666F" w:rsidP="00B6666F">
      <w:pPr>
        <w:tabs>
          <w:tab w:val="left" w:pos="7035"/>
        </w:tabs>
        <w:jc w:val="both"/>
        <w:rPr>
          <w:sz w:val="28"/>
          <w:szCs w:val="28"/>
        </w:rPr>
      </w:pPr>
      <w:r>
        <w:rPr>
          <w:sz w:val="28"/>
          <w:szCs w:val="28"/>
        </w:rPr>
        <w:t xml:space="preserve">     14 Составление графика оборота локомотивов</w:t>
      </w:r>
    </w:p>
    <w:p w:rsidR="00B6666F" w:rsidRDefault="00B6666F" w:rsidP="00B6666F">
      <w:pPr>
        <w:tabs>
          <w:tab w:val="left" w:pos="7035"/>
        </w:tabs>
        <w:jc w:val="both"/>
        <w:rPr>
          <w:sz w:val="28"/>
          <w:szCs w:val="28"/>
        </w:rPr>
      </w:pPr>
      <w:r>
        <w:rPr>
          <w:sz w:val="28"/>
          <w:szCs w:val="28"/>
        </w:rPr>
        <w:t xml:space="preserve">     15 Показатели работы локомотивов</w:t>
      </w:r>
    </w:p>
    <w:p w:rsidR="00B6666F" w:rsidRDefault="00B6666F" w:rsidP="00B6666F">
      <w:pPr>
        <w:tabs>
          <w:tab w:val="left" w:pos="7035"/>
        </w:tabs>
        <w:jc w:val="both"/>
        <w:rPr>
          <w:sz w:val="28"/>
          <w:szCs w:val="28"/>
        </w:rPr>
      </w:pPr>
      <w:r>
        <w:rPr>
          <w:b/>
          <w:sz w:val="28"/>
          <w:szCs w:val="28"/>
        </w:rPr>
        <w:t xml:space="preserve">     </w:t>
      </w:r>
      <w:r>
        <w:rPr>
          <w:sz w:val="28"/>
          <w:szCs w:val="28"/>
        </w:rPr>
        <w:t>16 Функции графика движения поездов</w:t>
      </w:r>
    </w:p>
    <w:p w:rsidR="00B6666F" w:rsidRDefault="00B6666F" w:rsidP="00B6666F">
      <w:pPr>
        <w:tabs>
          <w:tab w:val="left" w:pos="7035"/>
        </w:tabs>
        <w:jc w:val="both"/>
        <w:rPr>
          <w:sz w:val="28"/>
          <w:szCs w:val="28"/>
        </w:rPr>
      </w:pPr>
      <w:r>
        <w:rPr>
          <w:sz w:val="28"/>
          <w:szCs w:val="28"/>
        </w:rPr>
        <w:t xml:space="preserve">     17 Расписание движения поездов. Общие положения</w:t>
      </w:r>
    </w:p>
    <w:p w:rsidR="00B6666F" w:rsidRDefault="00B6666F" w:rsidP="00B6666F">
      <w:pPr>
        <w:tabs>
          <w:tab w:val="left" w:pos="7035"/>
        </w:tabs>
        <w:jc w:val="both"/>
        <w:rPr>
          <w:sz w:val="28"/>
          <w:szCs w:val="28"/>
        </w:rPr>
      </w:pPr>
      <w:r>
        <w:rPr>
          <w:sz w:val="28"/>
          <w:szCs w:val="28"/>
        </w:rPr>
        <w:t xml:space="preserve">     18 Показатели работы МВПС </w:t>
      </w:r>
    </w:p>
    <w:p w:rsidR="00B6666F" w:rsidRDefault="00B6666F" w:rsidP="00B6666F">
      <w:pPr>
        <w:tabs>
          <w:tab w:val="left" w:pos="7035"/>
        </w:tabs>
        <w:jc w:val="both"/>
        <w:rPr>
          <w:sz w:val="28"/>
          <w:szCs w:val="28"/>
        </w:rPr>
      </w:pPr>
      <w:r>
        <w:rPr>
          <w:b/>
          <w:sz w:val="28"/>
          <w:szCs w:val="28"/>
        </w:rPr>
        <w:t xml:space="preserve">     </w:t>
      </w:r>
      <w:r>
        <w:rPr>
          <w:sz w:val="28"/>
          <w:szCs w:val="28"/>
        </w:rPr>
        <w:t>19 Маневровая работа на станциях</w:t>
      </w:r>
    </w:p>
    <w:p w:rsidR="00B6666F" w:rsidRDefault="00B6666F" w:rsidP="00B6666F">
      <w:pPr>
        <w:tabs>
          <w:tab w:val="left" w:pos="7035"/>
        </w:tabs>
        <w:jc w:val="both"/>
        <w:rPr>
          <w:sz w:val="28"/>
          <w:szCs w:val="28"/>
        </w:rPr>
      </w:pPr>
      <w:r>
        <w:rPr>
          <w:sz w:val="28"/>
          <w:szCs w:val="28"/>
        </w:rPr>
        <w:t xml:space="preserve">     20 Обязанности локомотивной бригады при выполнении маневров на станциях</w:t>
      </w:r>
    </w:p>
    <w:p w:rsidR="00B6666F" w:rsidRDefault="00B6666F" w:rsidP="00B6666F">
      <w:pPr>
        <w:tabs>
          <w:tab w:val="left" w:pos="7035"/>
        </w:tabs>
        <w:jc w:val="both"/>
        <w:rPr>
          <w:sz w:val="28"/>
          <w:szCs w:val="28"/>
        </w:rPr>
      </w:pPr>
      <w:r>
        <w:rPr>
          <w:b/>
          <w:sz w:val="28"/>
          <w:szCs w:val="28"/>
        </w:rPr>
        <w:t xml:space="preserve">     </w:t>
      </w:r>
      <w:r>
        <w:rPr>
          <w:sz w:val="28"/>
          <w:szCs w:val="28"/>
        </w:rPr>
        <w:t>21 Маневровая работа в депо</w:t>
      </w:r>
    </w:p>
    <w:p w:rsidR="00B6666F" w:rsidRDefault="00B6666F" w:rsidP="00B6666F">
      <w:pPr>
        <w:tabs>
          <w:tab w:val="left" w:pos="7035"/>
        </w:tabs>
        <w:jc w:val="both"/>
        <w:rPr>
          <w:sz w:val="28"/>
          <w:szCs w:val="28"/>
        </w:rPr>
      </w:pPr>
      <w:r>
        <w:rPr>
          <w:sz w:val="28"/>
          <w:szCs w:val="28"/>
        </w:rPr>
        <w:t xml:space="preserve">     22 Обязанности локомотивной бригады при выполнении маневров в депо</w:t>
      </w:r>
    </w:p>
    <w:p w:rsidR="00B6666F" w:rsidRDefault="00B6666F" w:rsidP="00B6666F">
      <w:pPr>
        <w:tabs>
          <w:tab w:val="left" w:pos="7035"/>
        </w:tabs>
        <w:jc w:val="both"/>
        <w:rPr>
          <w:sz w:val="28"/>
          <w:szCs w:val="28"/>
        </w:rPr>
      </w:pPr>
      <w:r>
        <w:rPr>
          <w:sz w:val="28"/>
          <w:szCs w:val="28"/>
        </w:rPr>
        <w:t xml:space="preserve">     23 Скорости при маневрах</w:t>
      </w:r>
    </w:p>
    <w:p w:rsidR="00B6666F" w:rsidRDefault="00B6666F" w:rsidP="00B6666F">
      <w:pPr>
        <w:tabs>
          <w:tab w:val="left" w:pos="7035"/>
        </w:tabs>
        <w:jc w:val="both"/>
        <w:rPr>
          <w:sz w:val="28"/>
          <w:szCs w:val="28"/>
        </w:rPr>
      </w:pPr>
      <w:r>
        <w:rPr>
          <w:sz w:val="28"/>
          <w:szCs w:val="28"/>
        </w:rPr>
        <w:t xml:space="preserve">     24 Регламент переговоров при маневровых передвижениях</w:t>
      </w:r>
    </w:p>
    <w:p w:rsidR="00B6666F" w:rsidRDefault="00B6666F" w:rsidP="00B6666F">
      <w:pPr>
        <w:tabs>
          <w:tab w:val="left" w:pos="7035"/>
        </w:tabs>
        <w:jc w:val="both"/>
        <w:rPr>
          <w:sz w:val="28"/>
          <w:szCs w:val="28"/>
        </w:rPr>
      </w:pPr>
      <w:r>
        <w:rPr>
          <w:sz w:val="28"/>
          <w:szCs w:val="28"/>
        </w:rPr>
        <w:t xml:space="preserve">     25 Показатели использования эффективности ТПС</w:t>
      </w:r>
    </w:p>
    <w:p w:rsidR="00B6666F" w:rsidRDefault="00B6666F" w:rsidP="00B6666F">
      <w:pPr>
        <w:tabs>
          <w:tab w:val="left" w:pos="7035"/>
        </w:tabs>
        <w:jc w:val="both"/>
        <w:rPr>
          <w:sz w:val="28"/>
          <w:szCs w:val="28"/>
        </w:rPr>
      </w:pPr>
      <w:r>
        <w:rPr>
          <w:b/>
          <w:sz w:val="28"/>
          <w:szCs w:val="28"/>
        </w:rPr>
        <w:t xml:space="preserve">     </w:t>
      </w:r>
      <w:r>
        <w:rPr>
          <w:sz w:val="28"/>
          <w:szCs w:val="28"/>
        </w:rPr>
        <w:t>26 Обязанности машиниста - инструктора</w:t>
      </w:r>
    </w:p>
    <w:p w:rsidR="00B6666F" w:rsidRDefault="00B6666F" w:rsidP="00B6666F">
      <w:pPr>
        <w:tabs>
          <w:tab w:val="left" w:pos="7035"/>
        </w:tabs>
        <w:jc w:val="both"/>
        <w:rPr>
          <w:sz w:val="28"/>
          <w:szCs w:val="28"/>
        </w:rPr>
      </w:pPr>
      <w:r>
        <w:rPr>
          <w:sz w:val="28"/>
          <w:szCs w:val="28"/>
        </w:rPr>
        <w:t xml:space="preserve">     27 Организация труда и отдыха локомотивных бригад</w:t>
      </w:r>
    </w:p>
    <w:p w:rsidR="00B6666F" w:rsidRDefault="00B6666F" w:rsidP="00B6666F">
      <w:pPr>
        <w:tabs>
          <w:tab w:val="left" w:pos="7035"/>
        </w:tabs>
        <w:jc w:val="both"/>
        <w:rPr>
          <w:sz w:val="28"/>
          <w:szCs w:val="28"/>
        </w:rPr>
      </w:pPr>
      <w:r>
        <w:rPr>
          <w:b/>
          <w:sz w:val="28"/>
          <w:szCs w:val="28"/>
        </w:rPr>
        <w:t xml:space="preserve">     </w:t>
      </w:r>
      <w:r>
        <w:rPr>
          <w:sz w:val="28"/>
          <w:szCs w:val="28"/>
        </w:rPr>
        <w:t>28 Права машиниста - инструктора</w:t>
      </w:r>
    </w:p>
    <w:p w:rsidR="00B6666F" w:rsidRDefault="00B6666F" w:rsidP="00B6666F">
      <w:pPr>
        <w:tabs>
          <w:tab w:val="left" w:pos="7035"/>
        </w:tabs>
        <w:jc w:val="both"/>
        <w:rPr>
          <w:sz w:val="28"/>
          <w:szCs w:val="28"/>
        </w:rPr>
      </w:pPr>
      <w:r>
        <w:rPr>
          <w:sz w:val="28"/>
          <w:szCs w:val="28"/>
        </w:rPr>
        <w:t xml:space="preserve">     29 Классификация рабочего времени локомотивных бригад</w:t>
      </w:r>
    </w:p>
    <w:p w:rsidR="00B6666F" w:rsidRDefault="00B6666F" w:rsidP="00B6666F">
      <w:pPr>
        <w:tabs>
          <w:tab w:val="left" w:pos="7035"/>
        </w:tabs>
        <w:jc w:val="both"/>
        <w:rPr>
          <w:sz w:val="28"/>
          <w:szCs w:val="28"/>
        </w:rPr>
      </w:pPr>
      <w:r>
        <w:rPr>
          <w:sz w:val="28"/>
          <w:szCs w:val="28"/>
        </w:rPr>
        <w:t xml:space="preserve">     30 Время работы и время перерывов локомотивных бригад</w:t>
      </w:r>
    </w:p>
    <w:p w:rsidR="00A262C9" w:rsidRDefault="00A262C9" w:rsidP="00A262C9">
      <w:pPr>
        <w:jc w:val="both"/>
        <w:rPr>
          <w:b/>
          <w:sz w:val="28"/>
          <w:szCs w:val="28"/>
        </w:rPr>
      </w:pPr>
    </w:p>
    <w:p w:rsidR="00A262C9" w:rsidRDefault="00A262C9" w:rsidP="00A262C9">
      <w:pPr>
        <w:jc w:val="both"/>
        <w:rPr>
          <w:b/>
          <w:sz w:val="28"/>
          <w:szCs w:val="28"/>
        </w:rPr>
      </w:pPr>
    </w:p>
    <w:p w:rsidR="00B6666F" w:rsidRDefault="00B6666F" w:rsidP="00A262C9">
      <w:pPr>
        <w:jc w:val="both"/>
        <w:rPr>
          <w:b/>
          <w:sz w:val="28"/>
          <w:szCs w:val="28"/>
        </w:rPr>
      </w:pPr>
    </w:p>
    <w:p w:rsidR="00B6666F" w:rsidRDefault="00B6666F" w:rsidP="00A262C9">
      <w:pPr>
        <w:jc w:val="both"/>
        <w:rPr>
          <w:b/>
          <w:sz w:val="28"/>
          <w:szCs w:val="28"/>
        </w:rPr>
      </w:pPr>
    </w:p>
    <w:p w:rsidR="00B6666F" w:rsidRDefault="00B6666F" w:rsidP="00A262C9">
      <w:pPr>
        <w:jc w:val="both"/>
        <w:rPr>
          <w:b/>
          <w:sz w:val="28"/>
          <w:szCs w:val="28"/>
        </w:rPr>
      </w:pPr>
    </w:p>
    <w:p w:rsidR="00B6666F" w:rsidRDefault="00B6666F" w:rsidP="00A262C9">
      <w:pPr>
        <w:jc w:val="both"/>
        <w:rPr>
          <w:b/>
          <w:sz w:val="28"/>
          <w:szCs w:val="28"/>
        </w:rPr>
      </w:pPr>
    </w:p>
    <w:p w:rsidR="00B6666F" w:rsidRDefault="00B6666F" w:rsidP="00A262C9">
      <w:pPr>
        <w:jc w:val="both"/>
        <w:rPr>
          <w:b/>
          <w:sz w:val="28"/>
          <w:szCs w:val="28"/>
        </w:rPr>
      </w:pPr>
    </w:p>
    <w:p w:rsidR="00B6666F" w:rsidRDefault="00B6666F" w:rsidP="00A262C9">
      <w:pPr>
        <w:jc w:val="both"/>
        <w:rPr>
          <w:b/>
          <w:sz w:val="28"/>
          <w:szCs w:val="28"/>
        </w:rPr>
      </w:pPr>
    </w:p>
    <w:p w:rsidR="00B6666F" w:rsidRDefault="00B6666F" w:rsidP="00A262C9">
      <w:pPr>
        <w:jc w:val="both"/>
        <w:rPr>
          <w:b/>
          <w:sz w:val="28"/>
          <w:szCs w:val="28"/>
        </w:rPr>
      </w:pPr>
    </w:p>
    <w:p w:rsidR="00B6666F" w:rsidRDefault="00B6666F" w:rsidP="00A262C9">
      <w:pPr>
        <w:jc w:val="both"/>
        <w:rPr>
          <w:b/>
          <w:sz w:val="28"/>
          <w:szCs w:val="28"/>
        </w:rPr>
      </w:pPr>
    </w:p>
    <w:p w:rsidR="00B6666F" w:rsidRDefault="00B6666F" w:rsidP="00A262C9">
      <w:pPr>
        <w:jc w:val="both"/>
        <w:rPr>
          <w:b/>
          <w:sz w:val="28"/>
          <w:szCs w:val="28"/>
        </w:rPr>
      </w:pPr>
    </w:p>
    <w:p w:rsidR="00A262C9" w:rsidRDefault="00A262C9" w:rsidP="00A262C9">
      <w:pPr>
        <w:jc w:val="both"/>
        <w:rPr>
          <w:b/>
          <w:sz w:val="28"/>
          <w:szCs w:val="28"/>
        </w:rPr>
      </w:pPr>
    </w:p>
    <w:p w:rsidR="00A262C9" w:rsidRPr="00F44D26" w:rsidRDefault="00B6666F" w:rsidP="00B6666F">
      <w:pPr>
        <w:ind w:firstLine="708"/>
        <w:jc w:val="both"/>
        <w:rPr>
          <w:sz w:val="28"/>
          <w:szCs w:val="28"/>
        </w:rPr>
      </w:pPr>
      <w:r>
        <w:rPr>
          <w:b/>
          <w:sz w:val="28"/>
          <w:szCs w:val="28"/>
        </w:rPr>
        <w:t>6</w:t>
      </w:r>
      <w:r w:rsidR="00A262C9" w:rsidRPr="00F44D26">
        <w:rPr>
          <w:b/>
          <w:sz w:val="28"/>
          <w:szCs w:val="28"/>
        </w:rPr>
        <w:t>. Результаты аттестации по ПМ</w:t>
      </w:r>
      <w:r w:rsidR="00A262C9" w:rsidRPr="00F44D26">
        <w:rPr>
          <w:sz w:val="28"/>
          <w:szCs w:val="28"/>
        </w:rPr>
        <w:t xml:space="preserve"> оформля</w:t>
      </w:r>
      <w:r w:rsidR="00A262C9">
        <w:rPr>
          <w:sz w:val="28"/>
          <w:szCs w:val="28"/>
        </w:rPr>
        <w:t>ю</w:t>
      </w:r>
      <w:r w:rsidR="00A262C9" w:rsidRPr="00F44D26">
        <w:rPr>
          <w:sz w:val="28"/>
          <w:szCs w:val="28"/>
        </w:rPr>
        <w:t xml:space="preserve">тся </w:t>
      </w:r>
      <w:r w:rsidR="00A262C9">
        <w:rPr>
          <w:sz w:val="28"/>
          <w:szCs w:val="28"/>
        </w:rPr>
        <w:t>ПРОТОКОЛОМ</w:t>
      </w:r>
      <w:r w:rsidR="00A262C9" w:rsidRPr="00F44D26">
        <w:rPr>
          <w:sz w:val="28"/>
          <w:szCs w:val="28"/>
        </w:rPr>
        <w:t>:</w:t>
      </w:r>
    </w:p>
    <w:p w:rsidR="00A262C9" w:rsidRPr="00F44D26" w:rsidRDefault="00A262C9" w:rsidP="00A262C9">
      <w:pPr>
        <w:jc w:val="right"/>
        <w:rPr>
          <w:b/>
          <w:sz w:val="28"/>
          <w:szCs w:val="28"/>
        </w:rPr>
      </w:pPr>
    </w:p>
    <w:p w:rsidR="00A262C9" w:rsidRDefault="00A262C9" w:rsidP="00A262C9">
      <w:pPr>
        <w:jc w:val="right"/>
        <w:rPr>
          <w:b/>
          <w:sz w:val="28"/>
          <w:szCs w:val="28"/>
        </w:rPr>
      </w:pPr>
    </w:p>
    <w:p w:rsidR="00A262C9" w:rsidRPr="001F52A0" w:rsidRDefault="00A262C9" w:rsidP="00A262C9">
      <w:pPr>
        <w:jc w:val="center"/>
        <w:rPr>
          <w:sz w:val="12"/>
          <w:szCs w:val="12"/>
        </w:rPr>
      </w:pPr>
    </w:p>
    <w:p w:rsidR="00A262C9" w:rsidRPr="002A44F3" w:rsidRDefault="00A262C9" w:rsidP="00A262C9">
      <w:pPr>
        <w:jc w:val="center"/>
        <w:rPr>
          <w:sz w:val="28"/>
          <w:szCs w:val="28"/>
        </w:rPr>
      </w:pPr>
      <w:r>
        <w:rPr>
          <w:sz w:val="28"/>
          <w:szCs w:val="28"/>
        </w:rPr>
        <w:t>ПРОТОКОЛ</w:t>
      </w:r>
    </w:p>
    <w:p w:rsidR="00A262C9" w:rsidRPr="002A44F3" w:rsidRDefault="00A262C9" w:rsidP="00A262C9">
      <w:pPr>
        <w:jc w:val="center"/>
        <w:rPr>
          <w:sz w:val="28"/>
          <w:szCs w:val="28"/>
        </w:rPr>
      </w:pPr>
    </w:p>
    <w:p w:rsidR="00A262C9" w:rsidRPr="008357FC" w:rsidRDefault="00A262C9" w:rsidP="00A262C9">
      <w:pPr>
        <w:spacing w:line="360" w:lineRule="auto"/>
        <w:jc w:val="center"/>
        <w:rPr>
          <w:b/>
          <w:sz w:val="28"/>
          <w:szCs w:val="28"/>
          <w:u w:val="single"/>
        </w:rPr>
      </w:pPr>
      <w:r w:rsidRPr="002A44F3">
        <w:rPr>
          <w:sz w:val="28"/>
          <w:szCs w:val="28"/>
        </w:rPr>
        <w:t xml:space="preserve">по </w:t>
      </w:r>
      <w:r w:rsidRPr="002A44F3">
        <w:rPr>
          <w:b/>
          <w:sz w:val="28"/>
          <w:szCs w:val="28"/>
        </w:rPr>
        <w:t xml:space="preserve">ПМ </w:t>
      </w:r>
      <w:r>
        <w:rPr>
          <w:b/>
          <w:sz w:val="28"/>
          <w:szCs w:val="28"/>
        </w:rPr>
        <w:t xml:space="preserve">01. </w:t>
      </w:r>
      <w:r w:rsidRPr="008357FC">
        <w:rPr>
          <w:b/>
          <w:sz w:val="28"/>
          <w:szCs w:val="28"/>
          <w:u w:val="single"/>
        </w:rPr>
        <w:t>Эксплуатация и техническое обслуживание подвижного состава</w:t>
      </w:r>
    </w:p>
    <w:p w:rsidR="00A262C9" w:rsidRDefault="00A262C9" w:rsidP="00A262C9">
      <w:pPr>
        <w:jc w:val="both"/>
        <w:rPr>
          <w:sz w:val="28"/>
          <w:szCs w:val="28"/>
        </w:rPr>
      </w:pPr>
      <w:r>
        <w:rPr>
          <w:sz w:val="28"/>
          <w:szCs w:val="28"/>
        </w:rPr>
        <w:t>_________________________________________________________________</w:t>
      </w:r>
    </w:p>
    <w:p w:rsidR="00A262C9" w:rsidRPr="002A44F3" w:rsidRDefault="00A262C9" w:rsidP="00A262C9">
      <w:pPr>
        <w:jc w:val="center"/>
        <w:rPr>
          <w:i/>
          <w:sz w:val="28"/>
          <w:szCs w:val="28"/>
        </w:rPr>
      </w:pPr>
      <w:r w:rsidRPr="002A44F3">
        <w:rPr>
          <w:i/>
          <w:sz w:val="28"/>
          <w:szCs w:val="28"/>
        </w:rPr>
        <w:t>ФИО</w:t>
      </w:r>
    </w:p>
    <w:p w:rsidR="00A262C9" w:rsidRPr="002A44F3" w:rsidRDefault="00A262C9" w:rsidP="00A262C9">
      <w:pPr>
        <w:jc w:val="both"/>
        <w:rPr>
          <w:i/>
          <w:sz w:val="28"/>
          <w:szCs w:val="28"/>
        </w:rPr>
      </w:pPr>
      <w:r w:rsidRPr="002A44F3">
        <w:rPr>
          <w:sz w:val="28"/>
          <w:szCs w:val="28"/>
        </w:rPr>
        <w:t xml:space="preserve">обучающийся(аяся) на _____ курсе по специальности СПО </w:t>
      </w:r>
      <w:r>
        <w:rPr>
          <w:sz w:val="28"/>
          <w:szCs w:val="28"/>
        </w:rPr>
        <w:t>_________________________________________________________</w:t>
      </w:r>
      <w:r w:rsidRPr="002A44F3">
        <w:rPr>
          <w:sz w:val="28"/>
          <w:szCs w:val="28"/>
        </w:rPr>
        <w:t xml:space="preserve"> в </w:t>
      </w:r>
      <w:r>
        <w:rPr>
          <w:sz w:val="28"/>
          <w:szCs w:val="28"/>
        </w:rPr>
        <w:t>Калужском филиале МИИТ</w:t>
      </w:r>
    </w:p>
    <w:p w:rsidR="00A262C9" w:rsidRPr="002A44F3" w:rsidRDefault="00A262C9" w:rsidP="00A262C9">
      <w:pPr>
        <w:jc w:val="both"/>
        <w:rPr>
          <w:sz w:val="28"/>
          <w:szCs w:val="28"/>
        </w:rPr>
      </w:pPr>
      <w:r w:rsidRPr="002A44F3">
        <w:rPr>
          <w:sz w:val="28"/>
          <w:szCs w:val="28"/>
        </w:rPr>
        <w:t>освоил</w:t>
      </w:r>
      <w:r>
        <w:rPr>
          <w:sz w:val="28"/>
          <w:szCs w:val="28"/>
        </w:rPr>
        <w:t xml:space="preserve"> </w:t>
      </w:r>
      <w:r w:rsidRPr="002A44F3">
        <w:rPr>
          <w:sz w:val="28"/>
          <w:szCs w:val="28"/>
        </w:rPr>
        <w:t xml:space="preserve">(а) программу </w:t>
      </w:r>
      <w:r w:rsidRPr="002A44F3">
        <w:rPr>
          <w:b/>
          <w:sz w:val="28"/>
          <w:szCs w:val="28"/>
        </w:rPr>
        <w:t>профессионального модуля</w:t>
      </w:r>
      <w:r w:rsidRPr="002A44F3">
        <w:rPr>
          <w:sz w:val="28"/>
          <w:szCs w:val="28"/>
        </w:rPr>
        <w:t xml:space="preserve"> </w:t>
      </w:r>
      <w:r w:rsidRPr="002A44F3">
        <w:rPr>
          <w:b/>
          <w:sz w:val="28"/>
          <w:szCs w:val="28"/>
        </w:rPr>
        <w:t>0</w:t>
      </w:r>
      <w:r>
        <w:rPr>
          <w:b/>
          <w:sz w:val="28"/>
          <w:szCs w:val="28"/>
        </w:rPr>
        <w:t>0</w:t>
      </w:r>
      <w:r w:rsidRPr="002A44F3">
        <w:rPr>
          <w:b/>
          <w:sz w:val="28"/>
          <w:szCs w:val="28"/>
        </w:rPr>
        <w:t xml:space="preserve"> </w:t>
      </w:r>
      <w:r>
        <w:rPr>
          <w:b/>
          <w:sz w:val="28"/>
          <w:szCs w:val="28"/>
        </w:rPr>
        <w:t>_____________________________________________</w:t>
      </w:r>
      <w:r w:rsidRPr="002A44F3">
        <w:rPr>
          <w:sz w:val="28"/>
          <w:szCs w:val="28"/>
        </w:rPr>
        <w:t xml:space="preserve"> в объеме </w:t>
      </w:r>
      <w:r>
        <w:rPr>
          <w:sz w:val="28"/>
          <w:szCs w:val="28"/>
        </w:rPr>
        <w:t>000</w:t>
      </w:r>
      <w:r w:rsidRPr="002A44F3">
        <w:rPr>
          <w:sz w:val="28"/>
          <w:szCs w:val="28"/>
        </w:rPr>
        <w:t>часа с «_____»_____</w:t>
      </w:r>
      <w:r>
        <w:rPr>
          <w:sz w:val="28"/>
          <w:szCs w:val="28"/>
        </w:rPr>
        <w:t>____________</w:t>
      </w:r>
      <w:r w:rsidRPr="002A44F3">
        <w:rPr>
          <w:sz w:val="28"/>
          <w:szCs w:val="28"/>
        </w:rPr>
        <w:t>20___г.по «____»_________</w:t>
      </w:r>
      <w:r>
        <w:rPr>
          <w:sz w:val="28"/>
          <w:szCs w:val="28"/>
        </w:rPr>
        <w:t>___________</w:t>
      </w:r>
      <w:r w:rsidRPr="002A44F3">
        <w:rPr>
          <w:sz w:val="28"/>
          <w:szCs w:val="28"/>
        </w:rPr>
        <w:t>20___г.</w:t>
      </w:r>
    </w:p>
    <w:p w:rsidR="00A262C9" w:rsidRPr="002A44F3" w:rsidRDefault="00A262C9" w:rsidP="00A262C9">
      <w:pPr>
        <w:jc w:val="both"/>
        <w:rPr>
          <w:sz w:val="28"/>
          <w:szCs w:val="28"/>
        </w:rPr>
      </w:pPr>
    </w:p>
    <w:p w:rsidR="00A262C9" w:rsidRPr="002A44F3" w:rsidRDefault="00A262C9" w:rsidP="00A262C9">
      <w:pPr>
        <w:jc w:val="both"/>
        <w:rPr>
          <w:b/>
          <w:sz w:val="28"/>
          <w:szCs w:val="28"/>
        </w:rPr>
      </w:pPr>
      <w:r w:rsidRPr="002A44F3">
        <w:rPr>
          <w:b/>
          <w:sz w:val="28"/>
          <w:szCs w:val="28"/>
        </w:rPr>
        <w:t xml:space="preserve">Результаты промежуточной аттестации по элементам профессионального модуля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36"/>
        <w:gridCol w:w="3685"/>
        <w:gridCol w:w="2268"/>
      </w:tblGrid>
      <w:tr w:rsidR="00A262C9" w:rsidRPr="001F52A0" w:rsidTr="00A262C9">
        <w:tc>
          <w:tcPr>
            <w:tcW w:w="3936" w:type="dxa"/>
            <w:shd w:val="clear" w:color="auto" w:fill="auto"/>
          </w:tcPr>
          <w:p w:rsidR="00A262C9" w:rsidRPr="001F52A0" w:rsidRDefault="00A262C9" w:rsidP="00A262C9">
            <w:pPr>
              <w:jc w:val="center"/>
              <w:rPr>
                <w:b/>
              </w:rPr>
            </w:pPr>
            <w:r w:rsidRPr="001F52A0">
              <w:rPr>
                <w:b/>
              </w:rPr>
              <w:t xml:space="preserve">Элементы модуля, </w:t>
            </w:r>
          </w:p>
          <w:p w:rsidR="00A262C9" w:rsidRPr="001F52A0" w:rsidRDefault="00A262C9" w:rsidP="00A262C9">
            <w:pPr>
              <w:jc w:val="center"/>
              <w:rPr>
                <w:b/>
              </w:rPr>
            </w:pPr>
            <w:r w:rsidRPr="001F52A0">
              <w:rPr>
                <w:b/>
              </w:rPr>
              <w:t>профессиональный модуль</w:t>
            </w:r>
          </w:p>
        </w:tc>
        <w:tc>
          <w:tcPr>
            <w:tcW w:w="3685" w:type="dxa"/>
            <w:shd w:val="clear" w:color="auto" w:fill="auto"/>
          </w:tcPr>
          <w:p w:rsidR="00A262C9" w:rsidRPr="001F52A0" w:rsidRDefault="00A262C9" w:rsidP="00A262C9">
            <w:pPr>
              <w:jc w:val="center"/>
              <w:rPr>
                <w:b/>
              </w:rPr>
            </w:pPr>
            <w:r w:rsidRPr="001F52A0">
              <w:rPr>
                <w:b/>
              </w:rPr>
              <w:t xml:space="preserve">Формы промежуточной </w:t>
            </w:r>
          </w:p>
          <w:p w:rsidR="00A262C9" w:rsidRPr="001F52A0" w:rsidRDefault="00A262C9" w:rsidP="00A262C9">
            <w:pPr>
              <w:jc w:val="center"/>
              <w:rPr>
                <w:b/>
              </w:rPr>
            </w:pPr>
            <w:r w:rsidRPr="001F52A0">
              <w:rPr>
                <w:b/>
              </w:rPr>
              <w:t>аттестации</w:t>
            </w:r>
          </w:p>
        </w:tc>
        <w:tc>
          <w:tcPr>
            <w:tcW w:w="2268" w:type="dxa"/>
          </w:tcPr>
          <w:p w:rsidR="00A262C9" w:rsidRPr="001F52A0" w:rsidRDefault="00A262C9" w:rsidP="00A262C9">
            <w:pPr>
              <w:jc w:val="center"/>
              <w:rPr>
                <w:b/>
              </w:rPr>
            </w:pPr>
            <w:r w:rsidRPr="001F52A0">
              <w:rPr>
                <w:b/>
              </w:rPr>
              <w:t>Оценка</w:t>
            </w:r>
          </w:p>
        </w:tc>
      </w:tr>
      <w:tr w:rsidR="00A262C9" w:rsidRPr="001F52A0" w:rsidTr="00A262C9">
        <w:tc>
          <w:tcPr>
            <w:tcW w:w="3936" w:type="dxa"/>
            <w:shd w:val="clear" w:color="auto" w:fill="auto"/>
          </w:tcPr>
          <w:p w:rsidR="00A262C9" w:rsidRPr="001F52A0" w:rsidRDefault="00A262C9" w:rsidP="00A262C9">
            <w:pPr>
              <w:jc w:val="center"/>
              <w:rPr>
                <w:b/>
              </w:rPr>
            </w:pPr>
            <w:r w:rsidRPr="001F52A0">
              <w:rPr>
                <w:b/>
              </w:rPr>
              <w:t>1</w:t>
            </w:r>
          </w:p>
        </w:tc>
        <w:tc>
          <w:tcPr>
            <w:tcW w:w="3685" w:type="dxa"/>
            <w:shd w:val="clear" w:color="auto" w:fill="auto"/>
          </w:tcPr>
          <w:p w:rsidR="00A262C9" w:rsidRPr="001F52A0" w:rsidRDefault="00A262C9" w:rsidP="00A262C9">
            <w:pPr>
              <w:jc w:val="center"/>
              <w:rPr>
                <w:b/>
              </w:rPr>
            </w:pPr>
            <w:r w:rsidRPr="001F52A0">
              <w:rPr>
                <w:b/>
              </w:rPr>
              <w:t>2</w:t>
            </w:r>
          </w:p>
        </w:tc>
        <w:tc>
          <w:tcPr>
            <w:tcW w:w="2268" w:type="dxa"/>
          </w:tcPr>
          <w:p w:rsidR="00A262C9" w:rsidRPr="001F52A0" w:rsidRDefault="00A262C9" w:rsidP="00A262C9">
            <w:pPr>
              <w:jc w:val="center"/>
              <w:rPr>
                <w:b/>
              </w:rPr>
            </w:pPr>
            <w:r w:rsidRPr="001F52A0">
              <w:rPr>
                <w:b/>
              </w:rPr>
              <w:t>3</w:t>
            </w:r>
          </w:p>
        </w:tc>
      </w:tr>
      <w:tr w:rsidR="00A262C9" w:rsidRPr="001F52A0" w:rsidTr="00A262C9">
        <w:tc>
          <w:tcPr>
            <w:tcW w:w="3936" w:type="dxa"/>
            <w:shd w:val="clear" w:color="auto" w:fill="auto"/>
          </w:tcPr>
          <w:p w:rsidR="00A262C9" w:rsidRPr="006B2B53" w:rsidRDefault="00B6666F" w:rsidP="00A262C9">
            <w:pPr>
              <w:jc w:val="both"/>
            </w:pPr>
            <w:r w:rsidRPr="006B2B53">
              <w:t>МДК.0</w:t>
            </w:r>
            <w:r>
              <w:t>2</w:t>
            </w:r>
            <w:r w:rsidRPr="006B2B53">
              <w:t>.0</w:t>
            </w:r>
            <w:r>
              <w:t xml:space="preserve">1 </w:t>
            </w:r>
            <w:r w:rsidRPr="00447CF0">
              <w:rPr>
                <w:rStyle w:val="9pt"/>
                <w:spacing w:val="-1"/>
                <w:sz w:val="24"/>
                <w:szCs w:val="24"/>
              </w:rPr>
              <w:t>Организация рабо</w:t>
            </w:r>
            <w:r w:rsidRPr="00447CF0">
              <w:rPr>
                <w:rStyle w:val="9pt"/>
                <w:spacing w:val="-1"/>
                <w:sz w:val="24"/>
                <w:szCs w:val="24"/>
              </w:rPr>
              <w:softHyphen/>
              <w:t>ты и управление подразделени</w:t>
            </w:r>
            <w:r w:rsidRPr="00447CF0">
              <w:rPr>
                <w:rStyle w:val="9pt"/>
                <w:spacing w:val="-1"/>
                <w:sz w:val="24"/>
                <w:szCs w:val="24"/>
              </w:rPr>
              <w:softHyphen/>
              <w:t>ем организации</w:t>
            </w:r>
          </w:p>
        </w:tc>
        <w:tc>
          <w:tcPr>
            <w:tcW w:w="3685" w:type="dxa"/>
            <w:shd w:val="clear" w:color="auto" w:fill="auto"/>
          </w:tcPr>
          <w:p w:rsidR="00A262C9" w:rsidRPr="001F52A0" w:rsidRDefault="00A262C9" w:rsidP="00A262C9">
            <w:pPr>
              <w:jc w:val="center"/>
            </w:pPr>
            <w:r>
              <w:t>Экзамен</w:t>
            </w:r>
          </w:p>
        </w:tc>
        <w:tc>
          <w:tcPr>
            <w:tcW w:w="2268" w:type="dxa"/>
          </w:tcPr>
          <w:p w:rsidR="00A262C9" w:rsidRPr="001F52A0" w:rsidRDefault="00A262C9" w:rsidP="00A262C9">
            <w:pPr>
              <w:jc w:val="center"/>
            </w:pPr>
          </w:p>
        </w:tc>
      </w:tr>
      <w:tr w:rsidR="00A262C9" w:rsidRPr="001F52A0" w:rsidTr="00A262C9">
        <w:tc>
          <w:tcPr>
            <w:tcW w:w="3936" w:type="dxa"/>
            <w:shd w:val="clear" w:color="auto" w:fill="auto"/>
          </w:tcPr>
          <w:p w:rsidR="00A262C9" w:rsidRPr="00BB4E6E" w:rsidRDefault="00A262C9" w:rsidP="00A262C9">
            <w:pPr>
              <w:jc w:val="both"/>
              <w:rPr>
                <w:b/>
              </w:rPr>
            </w:pPr>
          </w:p>
        </w:tc>
        <w:tc>
          <w:tcPr>
            <w:tcW w:w="3685" w:type="dxa"/>
            <w:shd w:val="clear" w:color="auto" w:fill="auto"/>
          </w:tcPr>
          <w:p w:rsidR="00A262C9" w:rsidRPr="001F52A0" w:rsidRDefault="00A262C9" w:rsidP="00A262C9">
            <w:pPr>
              <w:jc w:val="center"/>
            </w:pPr>
          </w:p>
        </w:tc>
        <w:tc>
          <w:tcPr>
            <w:tcW w:w="2268" w:type="dxa"/>
          </w:tcPr>
          <w:p w:rsidR="00A262C9" w:rsidRPr="001F52A0" w:rsidRDefault="00A262C9" w:rsidP="00A262C9">
            <w:pPr>
              <w:jc w:val="center"/>
            </w:pPr>
          </w:p>
        </w:tc>
      </w:tr>
      <w:tr w:rsidR="00A262C9" w:rsidRPr="001F52A0" w:rsidTr="00A262C9">
        <w:tc>
          <w:tcPr>
            <w:tcW w:w="3936" w:type="dxa"/>
            <w:shd w:val="clear" w:color="auto" w:fill="auto"/>
          </w:tcPr>
          <w:p w:rsidR="00A262C9" w:rsidRPr="00001BD5" w:rsidRDefault="00A262C9" w:rsidP="00A262C9">
            <w:pPr>
              <w:jc w:val="both"/>
            </w:pPr>
          </w:p>
        </w:tc>
        <w:tc>
          <w:tcPr>
            <w:tcW w:w="3685" w:type="dxa"/>
            <w:shd w:val="clear" w:color="auto" w:fill="auto"/>
          </w:tcPr>
          <w:p w:rsidR="00A262C9" w:rsidRPr="001F52A0" w:rsidRDefault="00A262C9" w:rsidP="00A262C9">
            <w:pPr>
              <w:jc w:val="center"/>
            </w:pPr>
          </w:p>
        </w:tc>
        <w:tc>
          <w:tcPr>
            <w:tcW w:w="2268" w:type="dxa"/>
          </w:tcPr>
          <w:p w:rsidR="00A262C9" w:rsidRPr="001F52A0" w:rsidRDefault="00A262C9" w:rsidP="00A262C9">
            <w:pPr>
              <w:jc w:val="center"/>
            </w:pPr>
          </w:p>
        </w:tc>
      </w:tr>
      <w:tr w:rsidR="00A262C9" w:rsidRPr="0066755F" w:rsidTr="00A262C9">
        <w:tc>
          <w:tcPr>
            <w:tcW w:w="3936" w:type="dxa"/>
            <w:shd w:val="clear" w:color="auto" w:fill="auto"/>
          </w:tcPr>
          <w:p w:rsidR="00A262C9" w:rsidRPr="002D0013" w:rsidRDefault="00A262C9" w:rsidP="00A262C9">
            <w:pPr>
              <w:jc w:val="both"/>
              <w:rPr>
                <w:b/>
              </w:rPr>
            </w:pPr>
          </w:p>
        </w:tc>
        <w:tc>
          <w:tcPr>
            <w:tcW w:w="3685" w:type="dxa"/>
            <w:shd w:val="clear" w:color="auto" w:fill="auto"/>
          </w:tcPr>
          <w:p w:rsidR="00A262C9" w:rsidRDefault="00A262C9" w:rsidP="00A262C9">
            <w:pPr>
              <w:jc w:val="center"/>
              <w:rPr>
                <w:b/>
              </w:rPr>
            </w:pPr>
            <w:r w:rsidRPr="002D0013">
              <w:rPr>
                <w:b/>
              </w:rPr>
              <w:t xml:space="preserve">Экзамен </w:t>
            </w:r>
          </w:p>
          <w:p w:rsidR="00A262C9" w:rsidRPr="0066755F" w:rsidRDefault="00A262C9" w:rsidP="00A262C9">
            <w:pPr>
              <w:jc w:val="center"/>
            </w:pPr>
            <w:r w:rsidRPr="002D0013">
              <w:rPr>
                <w:b/>
              </w:rPr>
              <w:t>(квалификационный)</w:t>
            </w:r>
          </w:p>
        </w:tc>
        <w:tc>
          <w:tcPr>
            <w:tcW w:w="2268" w:type="dxa"/>
          </w:tcPr>
          <w:p w:rsidR="00A262C9" w:rsidRDefault="00A262C9" w:rsidP="00A262C9">
            <w:pPr>
              <w:jc w:val="center"/>
            </w:pPr>
          </w:p>
        </w:tc>
      </w:tr>
    </w:tbl>
    <w:p w:rsidR="00A262C9" w:rsidRPr="00026A87" w:rsidRDefault="00A262C9" w:rsidP="00A262C9">
      <w:pPr>
        <w:jc w:val="both"/>
        <w:rPr>
          <w:b/>
          <w:sz w:val="28"/>
          <w:szCs w:val="28"/>
        </w:rPr>
      </w:pPr>
      <w:r w:rsidRPr="00026A87">
        <w:rPr>
          <w:b/>
          <w:sz w:val="28"/>
          <w:szCs w:val="28"/>
        </w:rPr>
        <w:t>Результаты выполнения и защиты курсовой работы</w:t>
      </w:r>
      <w:r>
        <w:rPr>
          <w:b/>
          <w:sz w:val="28"/>
          <w:szCs w:val="28"/>
        </w:rPr>
        <w:t xml:space="preserve"> (если предусмотрена)</w:t>
      </w:r>
    </w:p>
    <w:p w:rsidR="00A262C9" w:rsidRPr="00C90C31" w:rsidRDefault="00A262C9" w:rsidP="00A262C9">
      <w:pPr>
        <w:spacing w:line="360" w:lineRule="auto"/>
        <w:jc w:val="both"/>
        <w:rPr>
          <w:sz w:val="16"/>
          <w:szCs w:val="16"/>
        </w:rPr>
      </w:pPr>
    </w:p>
    <w:p w:rsidR="00A262C9" w:rsidRPr="00026A87" w:rsidRDefault="00A262C9" w:rsidP="00A262C9">
      <w:pPr>
        <w:spacing w:line="360" w:lineRule="auto"/>
        <w:jc w:val="both"/>
        <w:rPr>
          <w:sz w:val="28"/>
          <w:szCs w:val="28"/>
        </w:rPr>
      </w:pPr>
      <w:r w:rsidRPr="00026A87">
        <w:rPr>
          <w:sz w:val="28"/>
          <w:szCs w:val="28"/>
        </w:rPr>
        <w:t>Тема «__________________________________________________________________________________________________________________</w:t>
      </w:r>
      <w:r>
        <w:rPr>
          <w:sz w:val="28"/>
          <w:szCs w:val="28"/>
        </w:rPr>
        <w:t>___________________</w:t>
      </w:r>
      <w:r w:rsidRPr="00026A87">
        <w:rPr>
          <w:sz w:val="28"/>
          <w:szCs w:val="28"/>
        </w:rPr>
        <w:t>»</w:t>
      </w:r>
    </w:p>
    <w:p w:rsidR="00A262C9" w:rsidRPr="00026A87" w:rsidRDefault="00A262C9" w:rsidP="00A262C9">
      <w:pPr>
        <w:spacing w:line="360" w:lineRule="auto"/>
        <w:jc w:val="both"/>
        <w:rPr>
          <w:sz w:val="28"/>
          <w:szCs w:val="28"/>
        </w:rPr>
      </w:pPr>
      <w:r w:rsidRPr="00026A87">
        <w:rPr>
          <w:sz w:val="28"/>
          <w:szCs w:val="28"/>
        </w:rPr>
        <w:t>Оценка _______________________________.</w:t>
      </w:r>
    </w:p>
    <w:p w:rsidR="00A262C9" w:rsidRPr="00C47E77" w:rsidRDefault="00A262C9" w:rsidP="00A262C9">
      <w:pPr>
        <w:jc w:val="both"/>
        <w:rPr>
          <w:sz w:val="4"/>
          <w:szCs w:val="4"/>
        </w:rPr>
      </w:pPr>
    </w:p>
    <w:p w:rsidR="00A262C9" w:rsidRPr="00026A87" w:rsidRDefault="00A262C9" w:rsidP="00A262C9">
      <w:pPr>
        <w:jc w:val="both"/>
        <w:rPr>
          <w:sz w:val="28"/>
          <w:szCs w:val="28"/>
        </w:rPr>
      </w:pPr>
      <w:r w:rsidRPr="00026A87">
        <w:rPr>
          <w:sz w:val="28"/>
          <w:szCs w:val="28"/>
        </w:rPr>
        <w:t>Дата ____.____.20____                  Подписи членов экзаменационной комиссии</w:t>
      </w:r>
    </w:p>
    <w:p w:rsidR="00A262C9" w:rsidRPr="00026A87" w:rsidRDefault="00A262C9" w:rsidP="00A262C9">
      <w:pPr>
        <w:spacing w:line="360" w:lineRule="auto"/>
        <w:jc w:val="both"/>
        <w:rPr>
          <w:sz w:val="4"/>
          <w:szCs w:val="4"/>
        </w:rPr>
      </w:pPr>
    </w:p>
    <w:p w:rsidR="00987DFD" w:rsidRDefault="00987DFD"/>
    <w:sectPr w:rsidR="00987DFD" w:rsidSect="00A262C9">
      <w:footerReference w:type="default" r:id="rId399"/>
      <w:pgSz w:w="11906" w:h="16838"/>
      <w:pgMar w:top="851" w:right="851" w:bottom="851" w:left="136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4A0F" w:rsidRDefault="005C4A0F" w:rsidP="00C751EF">
      <w:r>
        <w:separator/>
      </w:r>
    </w:p>
  </w:endnote>
  <w:endnote w:type="continuationSeparator" w:id="0">
    <w:p w:rsidR="005C4A0F" w:rsidRDefault="005C4A0F" w:rsidP="00C751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590" w:rsidRDefault="007D6590">
    <w:pPr>
      <w:pStyle w:val="a7"/>
      <w:jc w:val="center"/>
    </w:pPr>
    <w:fldSimple w:instr="PAGE   \* MERGEFORMAT">
      <w:r w:rsidR="00B6666F">
        <w:rPr>
          <w:noProof/>
        </w:rPr>
        <w:t>51</w:t>
      </w:r>
    </w:fldSimple>
  </w:p>
  <w:p w:rsidR="007D6590" w:rsidRDefault="007D659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4A0F" w:rsidRDefault="005C4A0F" w:rsidP="00C751EF">
      <w:r>
        <w:separator/>
      </w:r>
    </w:p>
  </w:footnote>
  <w:footnote w:type="continuationSeparator" w:id="0">
    <w:p w:rsidR="005C4A0F" w:rsidRDefault="005C4A0F" w:rsidP="00C751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CE0B3B2"/>
    <w:lvl w:ilvl="0">
      <w:start w:val="1"/>
      <w:numFmt w:val="decimal"/>
      <w:lvlText w:val="%1."/>
      <w:lvlJc w:val="left"/>
      <w:rPr>
        <w:rFonts w:ascii="Times New Roman" w:hAnsi="Times New Roman" w:cs="Times New Roman"/>
        <w:b w:val="0"/>
        <w:bCs/>
        <w:i w:val="0"/>
        <w:iCs w:val="0"/>
        <w:smallCaps w:val="0"/>
        <w:strike w:val="0"/>
        <w:color w:val="000000"/>
        <w:spacing w:val="0"/>
        <w:w w:val="100"/>
        <w:position w:val="0"/>
        <w:sz w:val="29"/>
        <w:szCs w:val="29"/>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9"/>
        <w:szCs w:val="29"/>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9"/>
        <w:szCs w:val="29"/>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9"/>
        <w:szCs w:val="29"/>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9"/>
        <w:szCs w:val="29"/>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9"/>
        <w:szCs w:val="29"/>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9"/>
        <w:szCs w:val="29"/>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9"/>
        <w:szCs w:val="29"/>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9"/>
        <w:szCs w:val="29"/>
        <w:u w:val="none"/>
      </w:rPr>
    </w:lvl>
  </w:abstractNum>
  <w:abstractNum w:abstractNumId="1">
    <w:nsid w:val="00000003"/>
    <w:multiLevelType w:val="multilevel"/>
    <w:tmpl w:val="3320A7E0"/>
    <w:lvl w:ilvl="0">
      <w:start w:val="28"/>
      <w:numFmt w:val="decimal"/>
      <w:lvlText w:val="%1."/>
      <w:lvlJc w:val="left"/>
      <w:rPr>
        <w:rFonts w:ascii="Times New Roman" w:hAnsi="Times New Roman" w:cs="Times New Roman"/>
        <w:b w:val="0"/>
        <w:bCs/>
        <w:i w:val="0"/>
        <w:iCs w:val="0"/>
        <w:smallCaps w:val="0"/>
        <w:strike w:val="0"/>
        <w:color w:val="000000"/>
        <w:spacing w:val="0"/>
        <w:w w:val="100"/>
        <w:position w:val="0"/>
        <w:sz w:val="29"/>
        <w:szCs w:val="29"/>
        <w:u w:val="none"/>
      </w:rPr>
    </w:lvl>
    <w:lvl w:ilvl="1">
      <w:start w:val="28"/>
      <w:numFmt w:val="decimal"/>
      <w:lvlText w:val="%1."/>
      <w:lvlJc w:val="left"/>
      <w:rPr>
        <w:rFonts w:ascii="Times New Roman" w:hAnsi="Times New Roman" w:cs="Times New Roman"/>
        <w:b/>
        <w:bCs/>
        <w:i w:val="0"/>
        <w:iCs w:val="0"/>
        <w:smallCaps w:val="0"/>
        <w:strike w:val="0"/>
        <w:color w:val="000000"/>
        <w:spacing w:val="0"/>
        <w:w w:val="100"/>
        <w:position w:val="0"/>
        <w:sz w:val="29"/>
        <w:szCs w:val="29"/>
        <w:u w:val="none"/>
      </w:rPr>
    </w:lvl>
    <w:lvl w:ilvl="2">
      <w:start w:val="28"/>
      <w:numFmt w:val="decimal"/>
      <w:lvlText w:val="%1."/>
      <w:lvlJc w:val="left"/>
      <w:rPr>
        <w:rFonts w:ascii="Times New Roman" w:hAnsi="Times New Roman" w:cs="Times New Roman"/>
        <w:b/>
        <w:bCs/>
        <w:i w:val="0"/>
        <w:iCs w:val="0"/>
        <w:smallCaps w:val="0"/>
        <w:strike w:val="0"/>
        <w:color w:val="000000"/>
        <w:spacing w:val="0"/>
        <w:w w:val="100"/>
        <w:position w:val="0"/>
        <w:sz w:val="29"/>
        <w:szCs w:val="29"/>
        <w:u w:val="none"/>
      </w:rPr>
    </w:lvl>
    <w:lvl w:ilvl="3">
      <w:start w:val="28"/>
      <w:numFmt w:val="decimal"/>
      <w:lvlText w:val="%1."/>
      <w:lvlJc w:val="left"/>
      <w:rPr>
        <w:rFonts w:ascii="Times New Roman" w:hAnsi="Times New Roman" w:cs="Times New Roman"/>
        <w:b/>
        <w:bCs/>
        <w:i w:val="0"/>
        <w:iCs w:val="0"/>
        <w:smallCaps w:val="0"/>
        <w:strike w:val="0"/>
        <w:color w:val="000000"/>
        <w:spacing w:val="0"/>
        <w:w w:val="100"/>
        <w:position w:val="0"/>
        <w:sz w:val="29"/>
        <w:szCs w:val="29"/>
        <w:u w:val="none"/>
      </w:rPr>
    </w:lvl>
    <w:lvl w:ilvl="4">
      <w:start w:val="28"/>
      <w:numFmt w:val="decimal"/>
      <w:lvlText w:val="%1."/>
      <w:lvlJc w:val="left"/>
      <w:rPr>
        <w:rFonts w:ascii="Times New Roman" w:hAnsi="Times New Roman" w:cs="Times New Roman"/>
        <w:b/>
        <w:bCs/>
        <w:i w:val="0"/>
        <w:iCs w:val="0"/>
        <w:smallCaps w:val="0"/>
        <w:strike w:val="0"/>
        <w:color w:val="000000"/>
        <w:spacing w:val="0"/>
        <w:w w:val="100"/>
        <w:position w:val="0"/>
        <w:sz w:val="29"/>
        <w:szCs w:val="29"/>
        <w:u w:val="none"/>
      </w:rPr>
    </w:lvl>
    <w:lvl w:ilvl="5">
      <w:start w:val="28"/>
      <w:numFmt w:val="decimal"/>
      <w:lvlText w:val="%1."/>
      <w:lvlJc w:val="left"/>
      <w:rPr>
        <w:rFonts w:ascii="Times New Roman" w:hAnsi="Times New Roman" w:cs="Times New Roman"/>
        <w:b/>
        <w:bCs/>
        <w:i w:val="0"/>
        <w:iCs w:val="0"/>
        <w:smallCaps w:val="0"/>
        <w:strike w:val="0"/>
        <w:color w:val="000000"/>
        <w:spacing w:val="0"/>
        <w:w w:val="100"/>
        <w:position w:val="0"/>
        <w:sz w:val="29"/>
        <w:szCs w:val="29"/>
        <w:u w:val="none"/>
      </w:rPr>
    </w:lvl>
    <w:lvl w:ilvl="6">
      <w:start w:val="28"/>
      <w:numFmt w:val="decimal"/>
      <w:lvlText w:val="%1."/>
      <w:lvlJc w:val="left"/>
      <w:rPr>
        <w:rFonts w:ascii="Times New Roman" w:hAnsi="Times New Roman" w:cs="Times New Roman"/>
        <w:b/>
        <w:bCs/>
        <w:i w:val="0"/>
        <w:iCs w:val="0"/>
        <w:smallCaps w:val="0"/>
        <w:strike w:val="0"/>
        <w:color w:val="000000"/>
        <w:spacing w:val="0"/>
        <w:w w:val="100"/>
        <w:position w:val="0"/>
        <w:sz w:val="29"/>
        <w:szCs w:val="29"/>
        <w:u w:val="none"/>
      </w:rPr>
    </w:lvl>
    <w:lvl w:ilvl="7">
      <w:start w:val="28"/>
      <w:numFmt w:val="decimal"/>
      <w:lvlText w:val="%1."/>
      <w:lvlJc w:val="left"/>
      <w:rPr>
        <w:rFonts w:ascii="Times New Roman" w:hAnsi="Times New Roman" w:cs="Times New Roman"/>
        <w:b/>
        <w:bCs/>
        <w:i w:val="0"/>
        <w:iCs w:val="0"/>
        <w:smallCaps w:val="0"/>
        <w:strike w:val="0"/>
        <w:color w:val="000000"/>
        <w:spacing w:val="0"/>
        <w:w w:val="100"/>
        <w:position w:val="0"/>
        <w:sz w:val="29"/>
        <w:szCs w:val="29"/>
        <w:u w:val="none"/>
      </w:rPr>
    </w:lvl>
    <w:lvl w:ilvl="8">
      <w:start w:val="28"/>
      <w:numFmt w:val="decimal"/>
      <w:lvlText w:val="%1."/>
      <w:lvlJc w:val="left"/>
      <w:rPr>
        <w:rFonts w:ascii="Times New Roman" w:hAnsi="Times New Roman" w:cs="Times New Roman"/>
        <w:b/>
        <w:bCs/>
        <w:i w:val="0"/>
        <w:iCs w:val="0"/>
        <w:smallCaps w:val="0"/>
        <w:strike w:val="0"/>
        <w:color w:val="000000"/>
        <w:spacing w:val="0"/>
        <w:w w:val="100"/>
        <w:position w:val="0"/>
        <w:sz w:val="29"/>
        <w:szCs w:val="29"/>
        <w:u w:val="none"/>
      </w:rPr>
    </w:lvl>
  </w:abstractNum>
  <w:abstractNum w:abstractNumId="2">
    <w:nsid w:val="00000007"/>
    <w:multiLevelType w:val="multilevel"/>
    <w:tmpl w:val="00000006"/>
    <w:lvl w:ilvl="0">
      <w:start w:val="1"/>
      <w:numFmt w:val="bullet"/>
      <w:lvlText w:val="-"/>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1">
      <w:start w:val="1"/>
      <w:numFmt w:val="bullet"/>
      <w:lvlText w:val="-"/>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2">
      <w:start w:val="1"/>
      <w:numFmt w:val="bullet"/>
      <w:lvlText w:val="-"/>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3">
      <w:start w:val="1"/>
      <w:numFmt w:val="bullet"/>
      <w:lvlText w:val="-"/>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4">
      <w:start w:val="1"/>
      <w:numFmt w:val="bullet"/>
      <w:lvlText w:val="-"/>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5">
      <w:start w:val="1"/>
      <w:numFmt w:val="bullet"/>
      <w:lvlText w:val="-"/>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6">
      <w:start w:val="1"/>
      <w:numFmt w:val="bullet"/>
      <w:lvlText w:val="-"/>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7">
      <w:start w:val="1"/>
      <w:numFmt w:val="bullet"/>
      <w:lvlText w:val="-"/>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8">
      <w:start w:val="1"/>
      <w:numFmt w:val="bullet"/>
      <w:lvlText w:val="-"/>
      <w:lvlJc w:val="left"/>
      <w:rPr>
        <w:rFonts w:ascii="Times New Roman" w:hAnsi="Times New Roman" w:cs="Times New Roman"/>
        <w:b w:val="0"/>
        <w:bCs w:val="0"/>
        <w:i w:val="0"/>
        <w:iCs w:val="0"/>
        <w:smallCaps w:val="0"/>
        <w:strike w:val="0"/>
        <w:color w:val="000000"/>
        <w:spacing w:val="2"/>
        <w:w w:val="100"/>
        <w:position w:val="0"/>
        <w:sz w:val="25"/>
        <w:szCs w:val="25"/>
        <w:u w:val="none"/>
      </w:rPr>
    </w:lvl>
  </w:abstractNum>
  <w:abstractNum w:abstractNumId="3">
    <w:nsid w:val="21F44B12"/>
    <w:multiLevelType w:val="hybridMultilevel"/>
    <w:tmpl w:val="4872B560"/>
    <w:lvl w:ilvl="0" w:tplc="CA34ABB2">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623D32"/>
    <w:multiLevelType w:val="hybridMultilevel"/>
    <w:tmpl w:val="B6ECF1C8"/>
    <w:lvl w:ilvl="0" w:tplc="BB147BB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BE062E"/>
    <w:multiLevelType w:val="hybridMultilevel"/>
    <w:tmpl w:val="4872B560"/>
    <w:lvl w:ilvl="0" w:tplc="CA34ABB2">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EAE1836"/>
    <w:multiLevelType w:val="hybridMultilevel"/>
    <w:tmpl w:val="F5A2E7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1316173"/>
    <w:multiLevelType w:val="hybridMultilevel"/>
    <w:tmpl w:val="8C0E7D2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363C5319"/>
    <w:multiLevelType w:val="hybridMultilevel"/>
    <w:tmpl w:val="3AD44EB6"/>
    <w:lvl w:ilvl="0" w:tplc="1C64A09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7740D94"/>
    <w:multiLevelType w:val="hybridMultilevel"/>
    <w:tmpl w:val="5AB444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E143D44"/>
    <w:multiLevelType w:val="hybridMultilevel"/>
    <w:tmpl w:val="27ECFDE8"/>
    <w:lvl w:ilvl="0" w:tplc="CA34ABB2">
      <w:start w:val="1"/>
      <w:numFmt w:val="decimal"/>
      <w:lvlText w:val="%1."/>
      <w:lvlJc w:val="left"/>
      <w:pPr>
        <w:ind w:left="825" w:hanging="360"/>
      </w:pPr>
      <w:rPr>
        <w:rFonts w:hint="default"/>
        <w:b w:val="0"/>
        <w:color w:val="000000"/>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11">
    <w:nsid w:val="4DB0193B"/>
    <w:multiLevelType w:val="hybridMultilevel"/>
    <w:tmpl w:val="4E56A7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7022203"/>
    <w:multiLevelType w:val="hybridMultilevel"/>
    <w:tmpl w:val="2E1087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85910F1"/>
    <w:multiLevelType w:val="hybridMultilevel"/>
    <w:tmpl w:val="27ECFDE8"/>
    <w:lvl w:ilvl="0" w:tplc="CA34ABB2">
      <w:start w:val="1"/>
      <w:numFmt w:val="decimal"/>
      <w:lvlText w:val="%1."/>
      <w:lvlJc w:val="left"/>
      <w:pPr>
        <w:ind w:left="825" w:hanging="360"/>
      </w:pPr>
      <w:rPr>
        <w:rFonts w:hint="default"/>
        <w:b w:val="0"/>
        <w:color w:val="000000"/>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14">
    <w:nsid w:val="59E4437C"/>
    <w:multiLevelType w:val="hybridMultilevel"/>
    <w:tmpl w:val="228A60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B4C31F4"/>
    <w:multiLevelType w:val="hybridMultilevel"/>
    <w:tmpl w:val="20A22E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03943AE"/>
    <w:multiLevelType w:val="hybridMultilevel"/>
    <w:tmpl w:val="7660CA20"/>
    <w:lvl w:ilvl="0" w:tplc="0419000F">
      <w:start w:val="1"/>
      <w:numFmt w:val="decimal"/>
      <w:lvlText w:val="%1."/>
      <w:lvlJc w:val="left"/>
      <w:pPr>
        <w:ind w:left="1637" w:hanging="360"/>
      </w:p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7">
    <w:nsid w:val="611409BE"/>
    <w:multiLevelType w:val="hybridMultilevel"/>
    <w:tmpl w:val="2E4C859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65234C91"/>
    <w:multiLevelType w:val="hybridMultilevel"/>
    <w:tmpl w:val="8FF4EE8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67405B7B"/>
    <w:multiLevelType w:val="hybridMultilevel"/>
    <w:tmpl w:val="901AB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69896E3E"/>
    <w:multiLevelType w:val="hybridMultilevel"/>
    <w:tmpl w:val="0CD4A7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E8E0751"/>
    <w:multiLevelType w:val="hybridMultilevel"/>
    <w:tmpl w:val="CF80EC86"/>
    <w:lvl w:ilvl="0" w:tplc="BB147BB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E641CD4"/>
    <w:multiLevelType w:val="hybridMultilevel"/>
    <w:tmpl w:val="2FCE43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F077AB4"/>
    <w:multiLevelType w:val="hybridMultilevel"/>
    <w:tmpl w:val="48D69D3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5"/>
  </w:num>
  <w:num w:numId="2">
    <w:abstractNumId w:val="2"/>
  </w:num>
  <w:num w:numId="3">
    <w:abstractNumId w:val="22"/>
  </w:num>
  <w:num w:numId="4">
    <w:abstractNumId w:val="0"/>
  </w:num>
  <w:num w:numId="5">
    <w:abstractNumId w:val="1"/>
  </w:num>
  <w:num w:numId="6">
    <w:abstractNumId w:val="16"/>
  </w:num>
  <w:num w:numId="7">
    <w:abstractNumId w:val="19"/>
  </w:num>
  <w:num w:numId="8">
    <w:abstractNumId w:val="6"/>
  </w:num>
  <w:num w:numId="9">
    <w:abstractNumId w:val="23"/>
  </w:num>
  <w:num w:numId="10">
    <w:abstractNumId w:val="9"/>
  </w:num>
  <w:num w:numId="11">
    <w:abstractNumId w:val="7"/>
  </w:num>
  <w:num w:numId="12">
    <w:abstractNumId w:val="14"/>
  </w:num>
  <w:num w:numId="13">
    <w:abstractNumId w:val="8"/>
  </w:num>
  <w:num w:numId="14">
    <w:abstractNumId w:val="4"/>
  </w:num>
  <w:num w:numId="15">
    <w:abstractNumId w:val="21"/>
  </w:num>
  <w:num w:numId="16">
    <w:abstractNumId w:val="5"/>
  </w:num>
  <w:num w:numId="17">
    <w:abstractNumId w:val="13"/>
  </w:num>
  <w:num w:numId="18">
    <w:abstractNumId w:val="3"/>
  </w:num>
  <w:num w:numId="19">
    <w:abstractNumId w:val="10"/>
  </w:num>
  <w:num w:numId="20">
    <w:abstractNumId w:val="20"/>
  </w:num>
  <w:num w:numId="21">
    <w:abstractNumId w:val="11"/>
  </w:num>
  <w:num w:numId="22">
    <w:abstractNumId w:val="12"/>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A262C9"/>
    <w:rsid w:val="000674F8"/>
    <w:rsid w:val="000F5E0E"/>
    <w:rsid w:val="00203B94"/>
    <w:rsid w:val="00356F5B"/>
    <w:rsid w:val="003D5DA3"/>
    <w:rsid w:val="00447CF0"/>
    <w:rsid w:val="005C4A0F"/>
    <w:rsid w:val="006A0F92"/>
    <w:rsid w:val="007A376C"/>
    <w:rsid w:val="007D6590"/>
    <w:rsid w:val="007E1499"/>
    <w:rsid w:val="008432CB"/>
    <w:rsid w:val="008C202A"/>
    <w:rsid w:val="008C41D7"/>
    <w:rsid w:val="009750B9"/>
    <w:rsid w:val="00987DFD"/>
    <w:rsid w:val="00A262C9"/>
    <w:rsid w:val="00A71EBE"/>
    <w:rsid w:val="00B6666F"/>
    <w:rsid w:val="00B81AE8"/>
    <w:rsid w:val="00C751EF"/>
    <w:rsid w:val="00C76C78"/>
    <w:rsid w:val="00D441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8" type="connector" idref="#_x0000_s1046"/>
        <o:r id="V:Rule9" type="connector" idref="#_x0000_s1038"/>
        <o:r id="V:Rule10" type="connector" idref="#_x0000_s1045"/>
        <o:r id="V:Rule11" type="connector" idref="#_x0000_s1039"/>
        <o:r id="V:Rule12" type="connector" idref="#_x0000_s1047"/>
        <o:r id="V:Rule13" type="connector" idref="#_x0000_s1044"/>
        <o:r id="V:Rule14" type="connector" idref="#_x0000_s1043"/>
        <o:r id="V:Rule15" type="connector" idref="#_x0000_s1050"/>
        <o:r id="V:Rule16" type="connector" idref="#_x0000_s1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2C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D6590"/>
    <w:pPr>
      <w:keepNext/>
      <w:ind w:left="-180"/>
      <w:outlineLvl w:val="0"/>
    </w:pPr>
    <w:rPr>
      <w:sz w:val="3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2">
    <w:name w:val="FR2"/>
    <w:rsid w:val="00A262C9"/>
    <w:pPr>
      <w:widowControl w:val="0"/>
      <w:spacing w:before="360" w:after="0" w:line="240" w:lineRule="auto"/>
    </w:pPr>
    <w:rPr>
      <w:rFonts w:ascii="Times New Roman" w:eastAsia="Times New Roman" w:hAnsi="Times New Roman" w:cs="Times New Roman"/>
      <w:i/>
      <w:snapToGrid w:val="0"/>
      <w:sz w:val="20"/>
      <w:szCs w:val="20"/>
      <w:lang w:eastAsia="ru-RU"/>
    </w:rPr>
  </w:style>
  <w:style w:type="paragraph" w:styleId="a3">
    <w:name w:val="List Paragraph"/>
    <w:basedOn w:val="a"/>
    <w:uiPriority w:val="34"/>
    <w:qFormat/>
    <w:rsid w:val="00A262C9"/>
    <w:pPr>
      <w:spacing w:after="200" w:line="276" w:lineRule="auto"/>
      <w:ind w:left="720"/>
      <w:contextualSpacing/>
    </w:pPr>
    <w:rPr>
      <w:rFonts w:ascii="Calibri" w:hAnsi="Calibri"/>
      <w:sz w:val="22"/>
      <w:szCs w:val="22"/>
    </w:rPr>
  </w:style>
  <w:style w:type="paragraph" w:styleId="a4">
    <w:name w:val="Normal (Web)"/>
    <w:basedOn w:val="a"/>
    <w:uiPriority w:val="99"/>
    <w:rsid w:val="00A262C9"/>
    <w:pPr>
      <w:spacing w:before="100" w:beforeAutospacing="1" w:after="100" w:afterAutospacing="1"/>
    </w:pPr>
  </w:style>
  <w:style w:type="paragraph" w:styleId="a5">
    <w:name w:val="header"/>
    <w:basedOn w:val="a"/>
    <w:link w:val="a6"/>
    <w:uiPriority w:val="99"/>
    <w:rsid w:val="00A262C9"/>
    <w:pPr>
      <w:tabs>
        <w:tab w:val="center" w:pos="4677"/>
        <w:tab w:val="right" w:pos="9355"/>
      </w:tabs>
    </w:pPr>
  </w:style>
  <w:style w:type="character" w:customStyle="1" w:styleId="a6">
    <w:name w:val="Верхний колонтитул Знак"/>
    <w:basedOn w:val="a0"/>
    <w:link w:val="a5"/>
    <w:uiPriority w:val="99"/>
    <w:rsid w:val="00A262C9"/>
    <w:rPr>
      <w:rFonts w:ascii="Times New Roman" w:eastAsia="Times New Roman" w:hAnsi="Times New Roman" w:cs="Times New Roman"/>
      <w:sz w:val="24"/>
      <w:szCs w:val="24"/>
      <w:lang w:eastAsia="ru-RU"/>
    </w:rPr>
  </w:style>
  <w:style w:type="paragraph" w:styleId="a7">
    <w:name w:val="footer"/>
    <w:basedOn w:val="a"/>
    <w:link w:val="a8"/>
    <w:uiPriority w:val="99"/>
    <w:rsid w:val="00A262C9"/>
    <w:pPr>
      <w:tabs>
        <w:tab w:val="center" w:pos="4677"/>
        <w:tab w:val="right" w:pos="9355"/>
      </w:tabs>
    </w:pPr>
  </w:style>
  <w:style w:type="character" w:customStyle="1" w:styleId="a8">
    <w:name w:val="Нижний колонтитул Знак"/>
    <w:basedOn w:val="a0"/>
    <w:link w:val="a7"/>
    <w:uiPriority w:val="99"/>
    <w:rsid w:val="00A262C9"/>
    <w:rPr>
      <w:rFonts w:ascii="Times New Roman" w:eastAsia="Times New Roman" w:hAnsi="Times New Roman" w:cs="Times New Roman"/>
      <w:sz w:val="24"/>
      <w:szCs w:val="24"/>
      <w:lang w:eastAsia="ru-RU"/>
    </w:rPr>
  </w:style>
  <w:style w:type="character" w:customStyle="1" w:styleId="11">
    <w:name w:val="Основной текст Знак1"/>
    <w:link w:val="a9"/>
    <w:uiPriority w:val="99"/>
    <w:rsid w:val="00A262C9"/>
    <w:rPr>
      <w:spacing w:val="2"/>
      <w:sz w:val="25"/>
      <w:szCs w:val="25"/>
      <w:shd w:val="clear" w:color="auto" w:fill="FFFFFF"/>
    </w:rPr>
  </w:style>
  <w:style w:type="paragraph" w:styleId="a9">
    <w:name w:val="Body Text"/>
    <w:basedOn w:val="a"/>
    <w:link w:val="11"/>
    <w:uiPriority w:val="99"/>
    <w:rsid w:val="00A262C9"/>
    <w:pPr>
      <w:widowControl w:val="0"/>
      <w:shd w:val="clear" w:color="auto" w:fill="FFFFFF"/>
      <w:spacing w:after="120" w:line="317" w:lineRule="exact"/>
      <w:jc w:val="center"/>
    </w:pPr>
    <w:rPr>
      <w:rFonts w:asciiTheme="minorHAnsi" w:eastAsiaTheme="minorHAnsi" w:hAnsiTheme="minorHAnsi" w:cstheme="minorBidi"/>
      <w:spacing w:val="2"/>
      <w:sz w:val="25"/>
      <w:szCs w:val="25"/>
      <w:lang w:eastAsia="en-US"/>
    </w:rPr>
  </w:style>
  <w:style w:type="character" w:customStyle="1" w:styleId="aa">
    <w:name w:val="Основной текст Знак"/>
    <w:basedOn w:val="a0"/>
    <w:link w:val="a9"/>
    <w:uiPriority w:val="99"/>
    <w:rsid w:val="00A262C9"/>
    <w:rPr>
      <w:rFonts w:ascii="Times New Roman" w:eastAsia="Times New Roman" w:hAnsi="Times New Roman" w:cs="Times New Roman"/>
      <w:sz w:val="24"/>
      <w:szCs w:val="24"/>
      <w:lang w:eastAsia="ru-RU"/>
    </w:rPr>
  </w:style>
  <w:style w:type="character" w:customStyle="1" w:styleId="2">
    <w:name w:val="Основной текст (2)_"/>
    <w:link w:val="20"/>
    <w:uiPriority w:val="99"/>
    <w:rsid w:val="00A262C9"/>
    <w:rPr>
      <w:b/>
      <w:bCs/>
      <w:sz w:val="26"/>
      <w:szCs w:val="26"/>
      <w:shd w:val="clear" w:color="auto" w:fill="FFFFFF"/>
    </w:rPr>
  </w:style>
  <w:style w:type="paragraph" w:customStyle="1" w:styleId="20">
    <w:name w:val="Основной текст (2)"/>
    <w:basedOn w:val="a"/>
    <w:link w:val="2"/>
    <w:uiPriority w:val="99"/>
    <w:rsid w:val="00A262C9"/>
    <w:pPr>
      <w:widowControl w:val="0"/>
      <w:shd w:val="clear" w:color="auto" w:fill="FFFFFF"/>
      <w:spacing w:before="120" w:after="2220" w:line="322" w:lineRule="exact"/>
      <w:jc w:val="center"/>
    </w:pPr>
    <w:rPr>
      <w:rFonts w:asciiTheme="minorHAnsi" w:eastAsiaTheme="minorHAnsi" w:hAnsiTheme="minorHAnsi" w:cstheme="minorBidi"/>
      <w:b/>
      <w:bCs/>
      <w:sz w:val="26"/>
      <w:szCs w:val="26"/>
      <w:lang w:eastAsia="en-US"/>
    </w:rPr>
  </w:style>
  <w:style w:type="character" w:customStyle="1" w:styleId="100">
    <w:name w:val="Основной текст + 10"/>
    <w:aliases w:val="5 pt1"/>
    <w:uiPriority w:val="99"/>
    <w:rsid w:val="00A262C9"/>
    <w:rPr>
      <w:rFonts w:ascii="Times New Roman" w:hAnsi="Times New Roman" w:cs="Times New Roman"/>
      <w:spacing w:val="2"/>
      <w:sz w:val="21"/>
      <w:szCs w:val="21"/>
      <w:u w:val="none"/>
      <w:shd w:val="clear" w:color="auto" w:fill="FFFFFF"/>
    </w:rPr>
  </w:style>
  <w:style w:type="character" w:customStyle="1" w:styleId="ab">
    <w:name w:val="Основной текст + Полужирный"/>
    <w:uiPriority w:val="99"/>
    <w:rsid w:val="00A262C9"/>
    <w:rPr>
      <w:rFonts w:ascii="Times New Roman" w:hAnsi="Times New Roman" w:cs="Times New Roman"/>
      <w:b/>
      <w:bCs/>
      <w:spacing w:val="2"/>
      <w:sz w:val="29"/>
      <w:szCs w:val="29"/>
      <w:u w:val="none"/>
      <w:shd w:val="clear" w:color="auto" w:fill="FFFFFF"/>
    </w:rPr>
  </w:style>
  <w:style w:type="character" w:customStyle="1" w:styleId="21">
    <w:name w:val="Основной текст (2) + Не полужирный"/>
    <w:uiPriority w:val="99"/>
    <w:rsid w:val="00A262C9"/>
    <w:rPr>
      <w:rFonts w:ascii="Times New Roman" w:hAnsi="Times New Roman" w:cs="Times New Roman"/>
      <w:b w:val="0"/>
      <w:bCs w:val="0"/>
      <w:sz w:val="29"/>
      <w:szCs w:val="29"/>
      <w:u w:val="none"/>
      <w:shd w:val="clear" w:color="auto" w:fill="FFFFFF"/>
    </w:rPr>
  </w:style>
  <w:style w:type="character" w:customStyle="1" w:styleId="12">
    <w:name w:val="Заголовок №1_"/>
    <w:link w:val="13"/>
    <w:uiPriority w:val="99"/>
    <w:locked/>
    <w:rsid w:val="00A262C9"/>
    <w:rPr>
      <w:b/>
      <w:bCs/>
      <w:sz w:val="29"/>
      <w:szCs w:val="29"/>
      <w:shd w:val="clear" w:color="auto" w:fill="FFFFFF"/>
    </w:rPr>
  </w:style>
  <w:style w:type="paragraph" w:customStyle="1" w:styleId="13">
    <w:name w:val="Заголовок №1"/>
    <w:basedOn w:val="a"/>
    <w:link w:val="12"/>
    <w:uiPriority w:val="99"/>
    <w:rsid w:val="00A262C9"/>
    <w:pPr>
      <w:widowControl w:val="0"/>
      <w:shd w:val="clear" w:color="auto" w:fill="FFFFFF"/>
      <w:spacing w:line="456" w:lineRule="exact"/>
      <w:jc w:val="both"/>
      <w:outlineLvl w:val="0"/>
    </w:pPr>
    <w:rPr>
      <w:rFonts w:asciiTheme="minorHAnsi" w:eastAsiaTheme="minorHAnsi" w:hAnsiTheme="minorHAnsi" w:cstheme="minorBidi"/>
      <w:b/>
      <w:bCs/>
      <w:sz w:val="29"/>
      <w:szCs w:val="29"/>
      <w:lang w:eastAsia="en-US"/>
    </w:rPr>
  </w:style>
  <w:style w:type="character" w:customStyle="1" w:styleId="14">
    <w:name w:val="Заголовок №1 + Не полужирный"/>
    <w:uiPriority w:val="99"/>
    <w:rsid w:val="00A262C9"/>
    <w:rPr>
      <w:b w:val="0"/>
      <w:bCs w:val="0"/>
      <w:sz w:val="29"/>
      <w:szCs w:val="29"/>
      <w:shd w:val="clear" w:color="auto" w:fill="FFFFFF"/>
    </w:rPr>
  </w:style>
  <w:style w:type="character" w:customStyle="1" w:styleId="9pt">
    <w:name w:val="Основной текст + 9 pt"/>
    <w:aliases w:val="Интервал 0 pt3"/>
    <w:uiPriority w:val="99"/>
    <w:rsid w:val="00A262C9"/>
    <w:rPr>
      <w:rFonts w:ascii="Times New Roman" w:hAnsi="Times New Roman" w:cs="Times New Roman"/>
      <w:spacing w:val="2"/>
      <w:sz w:val="18"/>
      <w:szCs w:val="18"/>
      <w:u w:val="none"/>
      <w:shd w:val="clear" w:color="auto" w:fill="FFFFFF"/>
    </w:rPr>
  </w:style>
  <w:style w:type="paragraph" w:styleId="ac">
    <w:name w:val="Balloon Text"/>
    <w:basedOn w:val="a"/>
    <w:link w:val="ad"/>
    <w:uiPriority w:val="99"/>
    <w:rsid w:val="00A262C9"/>
    <w:rPr>
      <w:rFonts w:ascii="Tahoma" w:hAnsi="Tahoma" w:cs="Tahoma"/>
      <w:sz w:val="16"/>
      <w:szCs w:val="16"/>
    </w:rPr>
  </w:style>
  <w:style w:type="character" w:customStyle="1" w:styleId="ad">
    <w:name w:val="Текст выноски Знак"/>
    <w:basedOn w:val="a0"/>
    <w:link w:val="ac"/>
    <w:uiPriority w:val="99"/>
    <w:rsid w:val="00A262C9"/>
    <w:rPr>
      <w:rFonts w:ascii="Tahoma" w:eastAsia="Times New Roman" w:hAnsi="Tahoma" w:cs="Tahoma"/>
      <w:sz w:val="16"/>
      <w:szCs w:val="16"/>
      <w:lang w:eastAsia="ru-RU"/>
    </w:rPr>
  </w:style>
  <w:style w:type="table" w:styleId="ae">
    <w:name w:val="Table Grid"/>
    <w:basedOn w:val="a1"/>
    <w:uiPriority w:val="59"/>
    <w:rsid w:val="00356F5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rsid w:val="007D6590"/>
    <w:rPr>
      <w:rFonts w:ascii="Times New Roman" w:eastAsia="Times New Roman" w:hAnsi="Times New Roman" w:cs="Times New Roman"/>
      <w:sz w:val="36"/>
      <w:szCs w:val="20"/>
      <w:lang w:eastAsia="ru-RU"/>
    </w:rPr>
  </w:style>
  <w:style w:type="character" w:customStyle="1" w:styleId="22">
    <w:name w:val="Заголовок №2_"/>
    <w:basedOn w:val="a0"/>
    <w:link w:val="23"/>
    <w:locked/>
    <w:rsid w:val="007D6590"/>
    <w:rPr>
      <w:rFonts w:ascii="Times New Roman" w:eastAsia="Times New Roman" w:hAnsi="Times New Roman" w:cs="Times New Roman"/>
      <w:sz w:val="26"/>
      <w:szCs w:val="26"/>
      <w:shd w:val="clear" w:color="auto" w:fill="FFFFFF"/>
    </w:rPr>
  </w:style>
  <w:style w:type="paragraph" w:customStyle="1" w:styleId="23">
    <w:name w:val="Заголовок №2"/>
    <w:basedOn w:val="a"/>
    <w:link w:val="22"/>
    <w:rsid w:val="007D6590"/>
    <w:pPr>
      <w:shd w:val="clear" w:color="auto" w:fill="FFFFFF"/>
      <w:spacing w:after="120" w:line="0" w:lineRule="atLeast"/>
      <w:jc w:val="center"/>
      <w:outlineLvl w:val="1"/>
    </w:pPr>
    <w:rPr>
      <w:sz w:val="26"/>
      <w:szCs w:val="26"/>
      <w:lang w:eastAsia="en-US"/>
    </w:rPr>
  </w:style>
  <w:style w:type="paragraph" w:customStyle="1" w:styleId="af">
    <w:name w:val="ЗаголовокМ"/>
    <w:next w:val="a"/>
    <w:rsid w:val="007D6590"/>
    <w:pPr>
      <w:keepNext/>
      <w:pageBreakBefore/>
      <w:spacing w:after="120" w:line="240" w:lineRule="auto"/>
      <w:jc w:val="center"/>
    </w:pPr>
    <w:rPr>
      <w:rFonts w:ascii="Times New Roman" w:eastAsia="Times New Roman" w:hAnsi="Times New Roman" w:cs="Times New Roman"/>
      <w:b/>
      <w:sz w:val="28"/>
      <w:szCs w:val="28"/>
      <w:lang w:eastAsia="ru-RU"/>
    </w:rPr>
  </w:style>
  <w:style w:type="paragraph" w:customStyle="1" w:styleId="15">
    <w:name w:val="ЗаголовокМ1"/>
    <w:next w:val="a"/>
    <w:rsid w:val="007D6590"/>
    <w:pPr>
      <w:keepNext/>
      <w:keepLines/>
      <w:spacing w:before="240" w:after="120" w:line="240" w:lineRule="auto"/>
      <w:jc w:val="both"/>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7339911">
      <w:bodyDiv w:val="1"/>
      <w:marLeft w:val="0"/>
      <w:marRight w:val="0"/>
      <w:marTop w:val="0"/>
      <w:marBottom w:val="0"/>
      <w:divBdr>
        <w:top w:val="none" w:sz="0" w:space="0" w:color="auto"/>
        <w:left w:val="none" w:sz="0" w:space="0" w:color="auto"/>
        <w:bottom w:val="none" w:sz="0" w:space="0" w:color="auto"/>
        <w:right w:val="none" w:sz="0" w:space="0" w:color="auto"/>
      </w:divBdr>
    </w:div>
    <w:div w:id="69927871">
      <w:bodyDiv w:val="1"/>
      <w:marLeft w:val="0"/>
      <w:marRight w:val="0"/>
      <w:marTop w:val="0"/>
      <w:marBottom w:val="0"/>
      <w:divBdr>
        <w:top w:val="none" w:sz="0" w:space="0" w:color="auto"/>
        <w:left w:val="none" w:sz="0" w:space="0" w:color="auto"/>
        <w:bottom w:val="none" w:sz="0" w:space="0" w:color="auto"/>
        <w:right w:val="none" w:sz="0" w:space="0" w:color="auto"/>
      </w:divBdr>
    </w:div>
    <w:div w:id="106968207">
      <w:bodyDiv w:val="1"/>
      <w:marLeft w:val="0"/>
      <w:marRight w:val="0"/>
      <w:marTop w:val="0"/>
      <w:marBottom w:val="0"/>
      <w:divBdr>
        <w:top w:val="none" w:sz="0" w:space="0" w:color="auto"/>
        <w:left w:val="none" w:sz="0" w:space="0" w:color="auto"/>
        <w:bottom w:val="none" w:sz="0" w:space="0" w:color="auto"/>
        <w:right w:val="none" w:sz="0" w:space="0" w:color="auto"/>
      </w:divBdr>
    </w:div>
    <w:div w:id="300891456">
      <w:bodyDiv w:val="1"/>
      <w:marLeft w:val="0"/>
      <w:marRight w:val="0"/>
      <w:marTop w:val="0"/>
      <w:marBottom w:val="0"/>
      <w:divBdr>
        <w:top w:val="none" w:sz="0" w:space="0" w:color="auto"/>
        <w:left w:val="none" w:sz="0" w:space="0" w:color="auto"/>
        <w:bottom w:val="none" w:sz="0" w:space="0" w:color="auto"/>
        <w:right w:val="none" w:sz="0" w:space="0" w:color="auto"/>
      </w:divBdr>
    </w:div>
    <w:div w:id="547111117">
      <w:bodyDiv w:val="1"/>
      <w:marLeft w:val="0"/>
      <w:marRight w:val="0"/>
      <w:marTop w:val="0"/>
      <w:marBottom w:val="0"/>
      <w:divBdr>
        <w:top w:val="none" w:sz="0" w:space="0" w:color="auto"/>
        <w:left w:val="none" w:sz="0" w:space="0" w:color="auto"/>
        <w:bottom w:val="none" w:sz="0" w:space="0" w:color="auto"/>
        <w:right w:val="none" w:sz="0" w:space="0" w:color="auto"/>
      </w:divBdr>
    </w:div>
    <w:div w:id="1124618934">
      <w:bodyDiv w:val="1"/>
      <w:marLeft w:val="0"/>
      <w:marRight w:val="0"/>
      <w:marTop w:val="0"/>
      <w:marBottom w:val="0"/>
      <w:divBdr>
        <w:top w:val="none" w:sz="0" w:space="0" w:color="auto"/>
        <w:left w:val="none" w:sz="0" w:space="0" w:color="auto"/>
        <w:bottom w:val="none" w:sz="0" w:space="0" w:color="auto"/>
        <w:right w:val="none" w:sz="0" w:space="0" w:color="auto"/>
      </w:divBdr>
    </w:div>
    <w:div w:id="1138914730">
      <w:bodyDiv w:val="1"/>
      <w:marLeft w:val="0"/>
      <w:marRight w:val="0"/>
      <w:marTop w:val="0"/>
      <w:marBottom w:val="0"/>
      <w:divBdr>
        <w:top w:val="none" w:sz="0" w:space="0" w:color="auto"/>
        <w:left w:val="none" w:sz="0" w:space="0" w:color="auto"/>
        <w:bottom w:val="none" w:sz="0" w:space="0" w:color="auto"/>
        <w:right w:val="none" w:sz="0" w:space="0" w:color="auto"/>
      </w:divBdr>
    </w:div>
    <w:div w:id="1231770583">
      <w:bodyDiv w:val="1"/>
      <w:marLeft w:val="0"/>
      <w:marRight w:val="0"/>
      <w:marTop w:val="0"/>
      <w:marBottom w:val="0"/>
      <w:divBdr>
        <w:top w:val="none" w:sz="0" w:space="0" w:color="auto"/>
        <w:left w:val="none" w:sz="0" w:space="0" w:color="auto"/>
        <w:bottom w:val="none" w:sz="0" w:space="0" w:color="auto"/>
        <w:right w:val="none" w:sz="0" w:space="0" w:color="auto"/>
      </w:divBdr>
    </w:div>
    <w:div w:id="1475945430">
      <w:bodyDiv w:val="1"/>
      <w:marLeft w:val="0"/>
      <w:marRight w:val="0"/>
      <w:marTop w:val="0"/>
      <w:marBottom w:val="0"/>
      <w:divBdr>
        <w:top w:val="none" w:sz="0" w:space="0" w:color="auto"/>
        <w:left w:val="none" w:sz="0" w:space="0" w:color="auto"/>
        <w:bottom w:val="none" w:sz="0" w:space="0" w:color="auto"/>
        <w:right w:val="none" w:sz="0" w:space="0" w:color="auto"/>
      </w:divBdr>
    </w:div>
    <w:div w:id="1713920536">
      <w:bodyDiv w:val="1"/>
      <w:marLeft w:val="0"/>
      <w:marRight w:val="0"/>
      <w:marTop w:val="0"/>
      <w:marBottom w:val="0"/>
      <w:divBdr>
        <w:top w:val="none" w:sz="0" w:space="0" w:color="auto"/>
        <w:left w:val="none" w:sz="0" w:space="0" w:color="auto"/>
        <w:bottom w:val="none" w:sz="0" w:space="0" w:color="auto"/>
        <w:right w:val="none" w:sz="0" w:space="0" w:color="auto"/>
      </w:divBdr>
    </w:div>
    <w:div w:id="1723750272">
      <w:bodyDiv w:val="1"/>
      <w:marLeft w:val="0"/>
      <w:marRight w:val="0"/>
      <w:marTop w:val="0"/>
      <w:marBottom w:val="0"/>
      <w:divBdr>
        <w:top w:val="none" w:sz="0" w:space="0" w:color="auto"/>
        <w:left w:val="none" w:sz="0" w:space="0" w:color="auto"/>
        <w:bottom w:val="none" w:sz="0" w:space="0" w:color="auto"/>
        <w:right w:val="none" w:sz="0" w:space="0" w:color="auto"/>
      </w:divBdr>
    </w:div>
    <w:div w:id="1925644293">
      <w:bodyDiv w:val="1"/>
      <w:marLeft w:val="0"/>
      <w:marRight w:val="0"/>
      <w:marTop w:val="0"/>
      <w:marBottom w:val="0"/>
      <w:divBdr>
        <w:top w:val="none" w:sz="0" w:space="0" w:color="auto"/>
        <w:left w:val="none" w:sz="0" w:space="0" w:color="auto"/>
        <w:bottom w:val="none" w:sz="0" w:space="0" w:color="auto"/>
        <w:right w:val="none" w:sz="0" w:space="0" w:color="auto"/>
      </w:divBdr>
    </w:div>
    <w:div w:id="2030639770">
      <w:bodyDiv w:val="1"/>
      <w:marLeft w:val="0"/>
      <w:marRight w:val="0"/>
      <w:marTop w:val="0"/>
      <w:marBottom w:val="0"/>
      <w:divBdr>
        <w:top w:val="none" w:sz="0" w:space="0" w:color="auto"/>
        <w:left w:val="none" w:sz="0" w:space="0" w:color="auto"/>
        <w:bottom w:val="none" w:sz="0" w:space="0" w:color="auto"/>
        <w:right w:val="none" w:sz="0" w:space="0" w:color="auto"/>
      </w:divBdr>
    </w:div>
    <w:div w:id="2115898342">
      <w:bodyDiv w:val="1"/>
      <w:marLeft w:val="0"/>
      <w:marRight w:val="0"/>
      <w:marTop w:val="0"/>
      <w:marBottom w:val="0"/>
      <w:divBdr>
        <w:top w:val="none" w:sz="0" w:space="0" w:color="auto"/>
        <w:left w:val="none" w:sz="0" w:space="0" w:color="auto"/>
        <w:bottom w:val="none" w:sz="0" w:space="0" w:color="auto"/>
        <w:right w:val="none" w:sz="0" w:space="0" w:color="auto"/>
      </w:divBdr>
    </w:div>
    <w:div w:id="2144422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8.bin"/><Relationship Id="rId299" Type="http://schemas.openxmlformats.org/officeDocument/2006/relationships/oleObject" Target="embeddings/oleObject156.bin"/><Relationship Id="rId21" Type="http://schemas.openxmlformats.org/officeDocument/2006/relationships/image" Target="media/image9.wmf"/><Relationship Id="rId63" Type="http://schemas.openxmlformats.org/officeDocument/2006/relationships/oleObject" Target="embeddings/oleObject29.bin"/><Relationship Id="rId159" Type="http://schemas.openxmlformats.org/officeDocument/2006/relationships/image" Target="media/image73.wmf"/><Relationship Id="rId324" Type="http://schemas.openxmlformats.org/officeDocument/2006/relationships/image" Target="media/image149.wmf"/><Relationship Id="rId366" Type="http://schemas.openxmlformats.org/officeDocument/2006/relationships/oleObject" Target="embeddings/oleObject191.bin"/><Relationship Id="rId170" Type="http://schemas.openxmlformats.org/officeDocument/2006/relationships/oleObject" Target="embeddings/oleObject85.bin"/><Relationship Id="rId226" Type="http://schemas.openxmlformats.org/officeDocument/2006/relationships/image" Target="media/image105.wmf"/><Relationship Id="rId107" Type="http://schemas.openxmlformats.org/officeDocument/2006/relationships/image" Target="media/image48.wmf"/><Relationship Id="rId268" Type="http://schemas.openxmlformats.org/officeDocument/2006/relationships/image" Target="media/image121.wmf"/><Relationship Id="rId289" Type="http://schemas.openxmlformats.org/officeDocument/2006/relationships/oleObject" Target="embeddings/oleObject151.bin"/><Relationship Id="rId11" Type="http://schemas.openxmlformats.org/officeDocument/2006/relationships/oleObject" Target="embeddings/oleObject2.bin"/><Relationship Id="rId32" Type="http://schemas.openxmlformats.org/officeDocument/2006/relationships/oleObject" Target="embeddings/oleObject11.bin"/><Relationship Id="rId53" Type="http://schemas.openxmlformats.org/officeDocument/2006/relationships/oleObject" Target="embeddings/oleObject24.bin"/><Relationship Id="rId74" Type="http://schemas.openxmlformats.org/officeDocument/2006/relationships/image" Target="media/image33.wmf"/><Relationship Id="rId128" Type="http://schemas.openxmlformats.org/officeDocument/2006/relationships/image" Target="media/image58.wmf"/><Relationship Id="rId149" Type="http://schemas.openxmlformats.org/officeDocument/2006/relationships/oleObject" Target="embeddings/oleObject74.bin"/><Relationship Id="rId314" Type="http://schemas.openxmlformats.org/officeDocument/2006/relationships/image" Target="media/image144.wmf"/><Relationship Id="rId335" Type="http://schemas.openxmlformats.org/officeDocument/2006/relationships/image" Target="media/image154.wmf"/><Relationship Id="rId356" Type="http://schemas.openxmlformats.org/officeDocument/2006/relationships/oleObject" Target="embeddings/oleObject186.bin"/><Relationship Id="rId377" Type="http://schemas.openxmlformats.org/officeDocument/2006/relationships/image" Target="media/image174.wmf"/><Relationship Id="rId398" Type="http://schemas.openxmlformats.org/officeDocument/2006/relationships/oleObject" Target="embeddings/oleObject207.bin"/><Relationship Id="rId5" Type="http://schemas.openxmlformats.org/officeDocument/2006/relationships/webSettings" Target="webSettings.xml"/><Relationship Id="rId95" Type="http://schemas.openxmlformats.org/officeDocument/2006/relationships/image" Target="media/image42.wmf"/><Relationship Id="rId160" Type="http://schemas.openxmlformats.org/officeDocument/2006/relationships/oleObject" Target="embeddings/oleObject80.bin"/><Relationship Id="rId181" Type="http://schemas.openxmlformats.org/officeDocument/2006/relationships/oleObject" Target="embeddings/oleObject91.bin"/><Relationship Id="rId216" Type="http://schemas.openxmlformats.org/officeDocument/2006/relationships/image" Target="media/image100.wmf"/><Relationship Id="rId237" Type="http://schemas.openxmlformats.org/officeDocument/2006/relationships/image" Target="media/image110.wmf"/><Relationship Id="rId258" Type="http://schemas.openxmlformats.org/officeDocument/2006/relationships/image" Target="media/image116.wmf"/><Relationship Id="rId279" Type="http://schemas.openxmlformats.org/officeDocument/2006/relationships/oleObject" Target="embeddings/oleObject146.bin"/><Relationship Id="rId22" Type="http://schemas.openxmlformats.org/officeDocument/2006/relationships/oleObject" Target="embeddings/oleObject6.bin"/><Relationship Id="rId43" Type="http://schemas.openxmlformats.org/officeDocument/2006/relationships/oleObject" Target="embeddings/oleObject17.bin"/><Relationship Id="rId64" Type="http://schemas.openxmlformats.org/officeDocument/2006/relationships/image" Target="media/image28.wmf"/><Relationship Id="rId118" Type="http://schemas.openxmlformats.org/officeDocument/2006/relationships/image" Target="media/image53.wmf"/><Relationship Id="rId139" Type="http://schemas.openxmlformats.org/officeDocument/2006/relationships/oleObject" Target="embeddings/oleObject69.bin"/><Relationship Id="rId290" Type="http://schemas.openxmlformats.org/officeDocument/2006/relationships/image" Target="media/image132.wmf"/><Relationship Id="rId304" Type="http://schemas.openxmlformats.org/officeDocument/2006/relationships/image" Target="media/image139.wmf"/><Relationship Id="rId325" Type="http://schemas.openxmlformats.org/officeDocument/2006/relationships/oleObject" Target="embeddings/oleObject169.bin"/><Relationship Id="rId346" Type="http://schemas.openxmlformats.org/officeDocument/2006/relationships/oleObject" Target="embeddings/oleObject180.bin"/><Relationship Id="rId367" Type="http://schemas.openxmlformats.org/officeDocument/2006/relationships/image" Target="media/image169.wmf"/><Relationship Id="rId388" Type="http://schemas.openxmlformats.org/officeDocument/2006/relationships/oleObject" Target="embeddings/oleObject202.bin"/><Relationship Id="rId85" Type="http://schemas.openxmlformats.org/officeDocument/2006/relationships/image" Target="media/image38.wmf"/><Relationship Id="rId150" Type="http://schemas.openxmlformats.org/officeDocument/2006/relationships/image" Target="media/image69.wmf"/><Relationship Id="rId171" Type="http://schemas.openxmlformats.org/officeDocument/2006/relationships/oleObject" Target="embeddings/oleObject86.bin"/><Relationship Id="rId192" Type="http://schemas.openxmlformats.org/officeDocument/2006/relationships/image" Target="media/image89.wmf"/><Relationship Id="rId206" Type="http://schemas.openxmlformats.org/officeDocument/2006/relationships/oleObject" Target="embeddings/oleObject104.bin"/><Relationship Id="rId227" Type="http://schemas.openxmlformats.org/officeDocument/2006/relationships/oleObject" Target="embeddings/oleObject115.bin"/><Relationship Id="rId248" Type="http://schemas.openxmlformats.org/officeDocument/2006/relationships/oleObject" Target="embeddings/oleObject130.bin"/><Relationship Id="rId269" Type="http://schemas.openxmlformats.org/officeDocument/2006/relationships/oleObject" Target="embeddings/oleObject141.bin"/><Relationship Id="rId12" Type="http://schemas.openxmlformats.org/officeDocument/2006/relationships/image" Target="media/image3.wmf"/><Relationship Id="rId33" Type="http://schemas.openxmlformats.org/officeDocument/2006/relationships/oleObject" Target="embeddings/oleObject12.bin"/><Relationship Id="rId108" Type="http://schemas.openxmlformats.org/officeDocument/2006/relationships/oleObject" Target="embeddings/oleObject53.bin"/><Relationship Id="rId129" Type="http://schemas.openxmlformats.org/officeDocument/2006/relationships/oleObject" Target="embeddings/oleObject64.bin"/><Relationship Id="rId280" Type="http://schemas.openxmlformats.org/officeDocument/2006/relationships/image" Target="media/image127.wmf"/><Relationship Id="rId315" Type="http://schemas.openxmlformats.org/officeDocument/2006/relationships/oleObject" Target="embeddings/oleObject164.bin"/><Relationship Id="rId336" Type="http://schemas.openxmlformats.org/officeDocument/2006/relationships/oleObject" Target="embeddings/oleObject175.bin"/><Relationship Id="rId357" Type="http://schemas.openxmlformats.org/officeDocument/2006/relationships/image" Target="media/image164.wmf"/><Relationship Id="rId54" Type="http://schemas.openxmlformats.org/officeDocument/2006/relationships/image" Target="media/image23.wmf"/><Relationship Id="rId75" Type="http://schemas.openxmlformats.org/officeDocument/2006/relationships/oleObject" Target="embeddings/oleObject35.bin"/><Relationship Id="rId96" Type="http://schemas.openxmlformats.org/officeDocument/2006/relationships/oleObject" Target="embeddings/oleObject47.bin"/><Relationship Id="rId140" Type="http://schemas.openxmlformats.org/officeDocument/2006/relationships/image" Target="media/image64.wmf"/><Relationship Id="rId161" Type="http://schemas.openxmlformats.org/officeDocument/2006/relationships/image" Target="media/image74.wmf"/><Relationship Id="rId182" Type="http://schemas.openxmlformats.org/officeDocument/2006/relationships/image" Target="media/image84.wmf"/><Relationship Id="rId217" Type="http://schemas.openxmlformats.org/officeDocument/2006/relationships/oleObject" Target="embeddings/oleObject110.bin"/><Relationship Id="rId378" Type="http://schemas.openxmlformats.org/officeDocument/2006/relationships/oleObject" Target="embeddings/oleObject197.bin"/><Relationship Id="rId399" Type="http://schemas.openxmlformats.org/officeDocument/2006/relationships/footer" Target="footer1.xml"/><Relationship Id="rId6" Type="http://schemas.openxmlformats.org/officeDocument/2006/relationships/footnotes" Target="footnotes.xml"/><Relationship Id="rId238" Type="http://schemas.openxmlformats.org/officeDocument/2006/relationships/oleObject" Target="embeddings/oleObject121.bin"/><Relationship Id="rId259" Type="http://schemas.openxmlformats.org/officeDocument/2006/relationships/oleObject" Target="embeddings/oleObject136.bin"/><Relationship Id="rId23" Type="http://schemas.openxmlformats.org/officeDocument/2006/relationships/image" Target="media/image10.wmf"/><Relationship Id="rId119" Type="http://schemas.openxmlformats.org/officeDocument/2006/relationships/oleObject" Target="embeddings/oleObject59.bin"/><Relationship Id="rId270" Type="http://schemas.openxmlformats.org/officeDocument/2006/relationships/image" Target="media/image122.wmf"/><Relationship Id="rId291" Type="http://schemas.openxmlformats.org/officeDocument/2006/relationships/oleObject" Target="embeddings/oleObject152.bin"/><Relationship Id="rId305" Type="http://schemas.openxmlformats.org/officeDocument/2006/relationships/oleObject" Target="embeddings/oleObject159.bin"/><Relationship Id="rId326" Type="http://schemas.openxmlformats.org/officeDocument/2006/relationships/image" Target="media/image150.wmf"/><Relationship Id="rId347" Type="http://schemas.openxmlformats.org/officeDocument/2006/relationships/image" Target="media/image160.wmf"/><Relationship Id="rId44" Type="http://schemas.openxmlformats.org/officeDocument/2006/relationships/image" Target="media/image20.wmf"/><Relationship Id="rId65" Type="http://schemas.openxmlformats.org/officeDocument/2006/relationships/oleObject" Target="embeddings/oleObject30.bin"/><Relationship Id="rId86" Type="http://schemas.openxmlformats.org/officeDocument/2006/relationships/oleObject" Target="embeddings/oleObject41.bin"/><Relationship Id="rId130" Type="http://schemas.openxmlformats.org/officeDocument/2006/relationships/image" Target="media/image59.wmf"/><Relationship Id="rId151" Type="http://schemas.openxmlformats.org/officeDocument/2006/relationships/oleObject" Target="embeddings/oleObject75.bin"/><Relationship Id="rId368" Type="http://schemas.openxmlformats.org/officeDocument/2006/relationships/oleObject" Target="embeddings/oleObject192.bin"/><Relationship Id="rId389" Type="http://schemas.openxmlformats.org/officeDocument/2006/relationships/image" Target="media/image180.wmf"/><Relationship Id="rId172" Type="http://schemas.openxmlformats.org/officeDocument/2006/relationships/image" Target="media/image79.wmf"/><Relationship Id="rId193" Type="http://schemas.openxmlformats.org/officeDocument/2006/relationships/oleObject" Target="embeddings/oleObject97.bin"/><Relationship Id="rId207" Type="http://schemas.openxmlformats.org/officeDocument/2006/relationships/image" Target="media/image96.wmf"/><Relationship Id="rId228" Type="http://schemas.openxmlformats.org/officeDocument/2006/relationships/image" Target="media/image106.wmf"/><Relationship Id="rId249" Type="http://schemas.openxmlformats.org/officeDocument/2006/relationships/image" Target="media/image112.wmf"/><Relationship Id="rId13" Type="http://schemas.openxmlformats.org/officeDocument/2006/relationships/oleObject" Target="embeddings/oleObject3.bin"/><Relationship Id="rId109" Type="http://schemas.openxmlformats.org/officeDocument/2006/relationships/oleObject" Target="embeddings/oleObject54.bin"/><Relationship Id="rId260" Type="http://schemas.openxmlformats.org/officeDocument/2006/relationships/image" Target="media/image117.wmf"/><Relationship Id="rId281" Type="http://schemas.openxmlformats.org/officeDocument/2006/relationships/oleObject" Target="embeddings/oleObject147.bin"/><Relationship Id="rId316" Type="http://schemas.openxmlformats.org/officeDocument/2006/relationships/image" Target="media/image145.wmf"/><Relationship Id="rId337" Type="http://schemas.openxmlformats.org/officeDocument/2006/relationships/image" Target="media/image155.wmf"/><Relationship Id="rId34" Type="http://schemas.openxmlformats.org/officeDocument/2006/relationships/image" Target="media/image15.wmf"/><Relationship Id="rId55" Type="http://schemas.openxmlformats.org/officeDocument/2006/relationships/oleObject" Target="embeddings/oleObject25.bin"/><Relationship Id="rId76" Type="http://schemas.openxmlformats.org/officeDocument/2006/relationships/image" Target="media/image34.wmf"/><Relationship Id="rId97" Type="http://schemas.openxmlformats.org/officeDocument/2006/relationships/image" Target="media/image43.wmf"/><Relationship Id="rId120" Type="http://schemas.openxmlformats.org/officeDocument/2006/relationships/image" Target="media/image54.wmf"/><Relationship Id="rId141" Type="http://schemas.openxmlformats.org/officeDocument/2006/relationships/oleObject" Target="embeddings/oleObject70.bin"/><Relationship Id="rId358" Type="http://schemas.openxmlformats.org/officeDocument/2006/relationships/oleObject" Target="embeddings/oleObject187.bin"/><Relationship Id="rId379" Type="http://schemas.openxmlformats.org/officeDocument/2006/relationships/image" Target="media/image175.wmf"/><Relationship Id="rId7" Type="http://schemas.openxmlformats.org/officeDocument/2006/relationships/endnotes" Target="endnotes.xml"/><Relationship Id="rId162" Type="http://schemas.openxmlformats.org/officeDocument/2006/relationships/oleObject" Target="embeddings/oleObject81.bin"/><Relationship Id="rId183" Type="http://schemas.openxmlformats.org/officeDocument/2006/relationships/oleObject" Target="embeddings/oleObject92.bin"/><Relationship Id="rId218" Type="http://schemas.openxmlformats.org/officeDocument/2006/relationships/image" Target="media/image101.wmf"/><Relationship Id="rId239" Type="http://schemas.openxmlformats.org/officeDocument/2006/relationships/oleObject" Target="embeddings/oleObject122.bin"/><Relationship Id="rId390" Type="http://schemas.openxmlformats.org/officeDocument/2006/relationships/oleObject" Target="embeddings/oleObject203.bin"/><Relationship Id="rId250" Type="http://schemas.openxmlformats.org/officeDocument/2006/relationships/oleObject" Target="embeddings/oleObject131.bin"/><Relationship Id="rId271" Type="http://schemas.openxmlformats.org/officeDocument/2006/relationships/oleObject" Target="embeddings/oleObject142.bin"/><Relationship Id="rId292" Type="http://schemas.openxmlformats.org/officeDocument/2006/relationships/image" Target="media/image133.wmf"/><Relationship Id="rId306" Type="http://schemas.openxmlformats.org/officeDocument/2006/relationships/image" Target="media/image140.wmf"/><Relationship Id="rId24" Type="http://schemas.openxmlformats.org/officeDocument/2006/relationships/oleObject" Target="embeddings/oleObject7.bin"/><Relationship Id="rId45" Type="http://schemas.openxmlformats.org/officeDocument/2006/relationships/oleObject" Target="embeddings/oleObject18.bin"/><Relationship Id="rId66" Type="http://schemas.openxmlformats.org/officeDocument/2006/relationships/image" Target="media/image29.wmf"/><Relationship Id="rId87" Type="http://schemas.openxmlformats.org/officeDocument/2006/relationships/image" Target="media/image39.wmf"/><Relationship Id="rId110" Type="http://schemas.openxmlformats.org/officeDocument/2006/relationships/image" Target="media/image49.wmf"/><Relationship Id="rId131" Type="http://schemas.openxmlformats.org/officeDocument/2006/relationships/oleObject" Target="embeddings/oleObject65.bin"/><Relationship Id="rId327" Type="http://schemas.openxmlformats.org/officeDocument/2006/relationships/oleObject" Target="embeddings/oleObject170.bin"/><Relationship Id="rId348" Type="http://schemas.openxmlformats.org/officeDocument/2006/relationships/oleObject" Target="embeddings/oleObject181.bin"/><Relationship Id="rId369" Type="http://schemas.openxmlformats.org/officeDocument/2006/relationships/image" Target="media/image170.wmf"/><Relationship Id="rId152" Type="http://schemas.openxmlformats.org/officeDocument/2006/relationships/image" Target="media/image70.wmf"/><Relationship Id="rId173" Type="http://schemas.openxmlformats.org/officeDocument/2006/relationships/oleObject" Target="embeddings/oleObject87.bin"/><Relationship Id="rId194" Type="http://schemas.openxmlformats.org/officeDocument/2006/relationships/image" Target="media/image90.wmf"/><Relationship Id="rId208" Type="http://schemas.openxmlformats.org/officeDocument/2006/relationships/oleObject" Target="embeddings/oleObject105.bin"/><Relationship Id="rId229" Type="http://schemas.openxmlformats.org/officeDocument/2006/relationships/oleObject" Target="embeddings/oleObject116.bin"/><Relationship Id="rId380" Type="http://schemas.openxmlformats.org/officeDocument/2006/relationships/oleObject" Target="embeddings/oleObject198.bin"/><Relationship Id="rId240" Type="http://schemas.openxmlformats.org/officeDocument/2006/relationships/oleObject" Target="embeddings/oleObject123.bin"/><Relationship Id="rId261" Type="http://schemas.openxmlformats.org/officeDocument/2006/relationships/oleObject" Target="embeddings/oleObject137.bin"/><Relationship Id="rId14" Type="http://schemas.openxmlformats.org/officeDocument/2006/relationships/image" Target="media/image4.wmf"/><Relationship Id="rId35" Type="http://schemas.openxmlformats.org/officeDocument/2006/relationships/oleObject" Target="embeddings/oleObject13.bin"/><Relationship Id="rId56" Type="http://schemas.openxmlformats.org/officeDocument/2006/relationships/image" Target="media/image24.wmf"/><Relationship Id="rId77" Type="http://schemas.openxmlformats.org/officeDocument/2006/relationships/oleObject" Target="embeddings/oleObject36.bin"/><Relationship Id="rId100" Type="http://schemas.openxmlformats.org/officeDocument/2006/relationships/oleObject" Target="embeddings/oleObject49.bin"/><Relationship Id="rId282" Type="http://schemas.openxmlformats.org/officeDocument/2006/relationships/image" Target="media/image128.wmf"/><Relationship Id="rId317" Type="http://schemas.openxmlformats.org/officeDocument/2006/relationships/oleObject" Target="embeddings/oleObject165.bin"/><Relationship Id="rId338" Type="http://schemas.openxmlformats.org/officeDocument/2006/relationships/oleObject" Target="embeddings/oleObject176.bin"/><Relationship Id="rId359" Type="http://schemas.openxmlformats.org/officeDocument/2006/relationships/image" Target="media/image165.wmf"/><Relationship Id="rId8" Type="http://schemas.openxmlformats.org/officeDocument/2006/relationships/image" Target="media/image1.wmf"/><Relationship Id="rId98" Type="http://schemas.openxmlformats.org/officeDocument/2006/relationships/oleObject" Target="embeddings/oleObject48.bin"/><Relationship Id="rId121" Type="http://schemas.openxmlformats.org/officeDocument/2006/relationships/oleObject" Target="embeddings/oleObject60.bin"/><Relationship Id="rId142" Type="http://schemas.openxmlformats.org/officeDocument/2006/relationships/image" Target="media/image65.wmf"/><Relationship Id="rId163" Type="http://schemas.openxmlformats.org/officeDocument/2006/relationships/image" Target="media/image75.wmf"/><Relationship Id="rId184" Type="http://schemas.openxmlformats.org/officeDocument/2006/relationships/image" Target="media/image85.wmf"/><Relationship Id="rId219" Type="http://schemas.openxmlformats.org/officeDocument/2006/relationships/oleObject" Target="embeddings/oleObject111.bin"/><Relationship Id="rId370" Type="http://schemas.openxmlformats.org/officeDocument/2006/relationships/oleObject" Target="embeddings/oleObject193.bin"/><Relationship Id="rId391" Type="http://schemas.openxmlformats.org/officeDocument/2006/relationships/image" Target="media/image181.wmf"/><Relationship Id="rId230" Type="http://schemas.openxmlformats.org/officeDocument/2006/relationships/image" Target="media/image107.wmf"/><Relationship Id="rId251" Type="http://schemas.openxmlformats.org/officeDocument/2006/relationships/image" Target="media/image113.wmf"/><Relationship Id="rId25" Type="http://schemas.openxmlformats.org/officeDocument/2006/relationships/image" Target="media/image11.wmf"/><Relationship Id="rId46" Type="http://schemas.openxmlformats.org/officeDocument/2006/relationships/oleObject" Target="embeddings/oleObject19.bin"/><Relationship Id="rId67" Type="http://schemas.openxmlformats.org/officeDocument/2006/relationships/oleObject" Target="embeddings/oleObject31.bin"/><Relationship Id="rId272" Type="http://schemas.openxmlformats.org/officeDocument/2006/relationships/image" Target="media/image123.wmf"/><Relationship Id="rId293" Type="http://schemas.openxmlformats.org/officeDocument/2006/relationships/oleObject" Target="embeddings/oleObject153.bin"/><Relationship Id="rId307" Type="http://schemas.openxmlformats.org/officeDocument/2006/relationships/oleObject" Target="embeddings/oleObject160.bin"/><Relationship Id="rId328" Type="http://schemas.openxmlformats.org/officeDocument/2006/relationships/image" Target="media/image151.wmf"/><Relationship Id="rId349" Type="http://schemas.openxmlformats.org/officeDocument/2006/relationships/oleObject" Target="embeddings/oleObject182.bin"/><Relationship Id="rId88" Type="http://schemas.openxmlformats.org/officeDocument/2006/relationships/oleObject" Target="embeddings/oleObject42.bin"/><Relationship Id="rId111" Type="http://schemas.openxmlformats.org/officeDocument/2006/relationships/oleObject" Target="embeddings/oleObject55.bin"/><Relationship Id="rId132" Type="http://schemas.openxmlformats.org/officeDocument/2006/relationships/image" Target="media/image60.wmf"/><Relationship Id="rId153" Type="http://schemas.openxmlformats.org/officeDocument/2006/relationships/oleObject" Target="embeddings/oleObject76.bin"/><Relationship Id="rId174" Type="http://schemas.openxmlformats.org/officeDocument/2006/relationships/image" Target="media/image80.wmf"/><Relationship Id="rId195" Type="http://schemas.openxmlformats.org/officeDocument/2006/relationships/oleObject" Target="embeddings/oleObject98.bin"/><Relationship Id="rId209" Type="http://schemas.openxmlformats.org/officeDocument/2006/relationships/image" Target="media/image97.wmf"/><Relationship Id="rId360" Type="http://schemas.openxmlformats.org/officeDocument/2006/relationships/oleObject" Target="embeddings/oleObject188.bin"/><Relationship Id="rId381" Type="http://schemas.openxmlformats.org/officeDocument/2006/relationships/image" Target="media/image176.wmf"/><Relationship Id="rId220" Type="http://schemas.openxmlformats.org/officeDocument/2006/relationships/image" Target="media/image102.wmf"/><Relationship Id="rId241" Type="http://schemas.openxmlformats.org/officeDocument/2006/relationships/oleObject" Target="embeddings/oleObject124.bin"/><Relationship Id="rId15" Type="http://schemas.openxmlformats.org/officeDocument/2006/relationships/oleObject" Target="embeddings/oleObject4.bin"/><Relationship Id="rId36" Type="http://schemas.openxmlformats.org/officeDocument/2006/relationships/image" Target="media/image16.wmf"/><Relationship Id="rId57" Type="http://schemas.openxmlformats.org/officeDocument/2006/relationships/oleObject" Target="embeddings/oleObject26.bin"/><Relationship Id="rId262" Type="http://schemas.openxmlformats.org/officeDocument/2006/relationships/image" Target="media/image118.wmf"/><Relationship Id="rId283" Type="http://schemas.openxmlformats.org/officeDocument/2006/relationships/oleObject" Target="embeddings/oleObject148.bin"/><Relationship Id="rId318" Type="http://schemas.openxmlformats.org/officeDocument/2006/relationships/image" Target="media/image146.wmf"/><Relationship Id="rId339" Type="http://schemas.openxmlformats.org/officeDocument/2006/relationships/image" Target="media/image156.wmf"/><Relationship Id="rId78" Type="http://schemas.openxmlformats.org/officeDocument/2006/relationships/image" Target="media/image35.wmf"/><Relationship Id="rId99" Type="http://schemas.openxmlformats.org/officeDocument/2006/relationships/image" Target="media/image44.wmf"/><Relationship Id="rId101" Type="http://schemas.openxmlformats.org/officeDocument/2006/relationships/image" Target="media/image45.wmf"/><Relationship Id="rId122" Type="http://schemas.openxmlformats.org/officeDocument/2006/relationships/image" Target="media/image55.wmf"/><Relationship Id="rId143" Type="http://schemas.openxmlformats.org/officeDocument/2006/relationships/oleObject" Target="embeddings/oleObject71.bin"/><Relationship Id="rId164" Type="http://schemas.openxmlformats.org/officeDocument/2006/relationships/oleObject" Target="embeddings/oleObject82.bin"/><Relationship Id="rId185" Type="http://schemas.openxmlformats.org/officeDocument/2006/relationships/oleObject" Target="embeddings/oleObject93.bin"/><Relationship Id="rId350" Type="http://schemas.openxmlformats.org/officeDocument/2006/relationships/image" Target="media/image161.wmf"/><Relationship Id="rId371" Type="http://schemas.openxmlformats.org/officeDocument/2006/relationships/image" Target="media/image171.wmf"/><Relationship Id="rId9" Type="http://schemas.openxmlformats.org/officeDocument/2006/relationships/oleObject" Target="embeddings/oleObject1.bin"/><Relationship Id="rId210" Type="http://schemas.openxmlformats.org/officeDocument/2006/relationships/oleObject" Target="embeddings/oleObject106.bin"/><Relationship Id="rId392" Type="http://schemas.openxmlformats.org/officeDocument/2006/relationships/oleObject" Target="embeddings/oleObject204.bin"/><Relationship Id="rId26" Type="http://schemas.openxmlformats.org/officeDocument/2006/relationships/oleObject" Target="embeddings/oleObject8.bin"/><Relationship Id="rId231" Type="http://schemas.openxmlformats.org/officeDocument/2006/relationships/oleObject" Target="embeddings/oleObject117.bin"/><Relationship Id="rId252" Type="http://schemas.openxmlformats.org/officeDocument/2006/relationships/oleObject" Target="embeddings/oleObject132.bin"/><Relationship Id="rId273" Type="http://schemas.openxmlformats.org/officeDocument/2006/relationships/oleObject" Target="embeddings/oleObject143.bin"/><Relationship Id="rId294" Type="http://schemas.openxmlformats.org/officeDocument/2006/relationships/image" Target="media/image134.wmf"/><Relationship Id="rId308" Type="http://schemas.openxmlformats.org/officeDocument/2006/relationships/image" Target="media/image141.wmf"/><Relationship Id="rId329" Type="http://schemas.openxmlformats.org/officeDocument/2006/relationships/oleObject" Target="embeddings/oleObject171.bin"/><Relationship Id="rId47" Type="http://schemas.openxmlformats.org/officeDocument/2006/relationships/image" Target="media/image21.wmf"/><Relationship Id="rId68" Type="http://schemas.openxmlformats.org/officeDocument/2006/relationships/image" Target="media/image30.wmf"/><Relationship Id="rId89" Type="http://schemas.openxmlformats.org/officeDocument/2006/relationships/image" Target="media/image40.wmf"/><Relationship Id="rId112" Type="http://schemas.openxmlformats.org/officeDocument/2006/relationships/image" Target="media/image50.wmf"/><Relationship Id="rId133" Type="http://schemas.openxmlformats.org/officeDocument/2006/relationships/oleObject" Target="embeddings/oleObject66.bin"/><Relationship Id="rId154" Type="http://schemas.openxmlformats.org/officeDocument/2006/relationships/image" Target="media/image71.wmf"/><Relationship Id="rId175" Type="http://schemas.openxmlformats.org/officeDocument/2006/relationships/oleObject" Target="embeddings/oleObject88.bin"/><Relationship Id="rId340" Type="http://schemas.openxmlformats.org/officeDocument/2006/relationships/oleObject" Target="embeddings/oleObject177.bin"/><Relationship Id="rId361" Type="http://schemas.openxmlformats.org/officeDocument/2006/relationships/image" Target="media/image166.wmf"/><Relationship Id="rId196" Type="http://schemas.openxmlformats.org/officeDocument/2006/relationships/image" Target="media/image91.wmf"/><Relationship Id="rId200" Type="http://schemas.openxmlformats.org/officeDocument/2006/relationships/oleObject" Target="embeddings/oleObject101.bin"/><Relationship Id="rId382" Type="http://schemas.openxmlformats.org/officeDocument/2006/relationships/oleObject" Target="embeddings/oleObject199.bin"/><Relationship Id="rId16" Type="http://schemas.openxmlformats.org/officeDocument/2006/relationships/image" Target="media/image5.wmf"/><Relationship Id="rId221" Type="http://schemas.openxmlformats.org/officeDocument/2006/relationships/oleObject" Target="embeddings/oleObject112.bin"/><Relationship Id="rId242" Type="http://schemas.openxmlformats.org/officeDocument/2006/relationships/oleObject" Target="embeddings/oleObject125.bin"/><Relationship Id="rId263" Type="http://schemas.openxmlformats.org/officeDocument/2006/relationships/oleObject" Target="embeddings/oleObject138.bin"/><Relationship Id="rId284" Type="http://schemas.openxmlformats.org/officeDocument/2006/relationships/image" Target="media/image129.wmf"/><Relationship Id="rId319" Type="http://schemas.openxmlformats.org/officeDocument/2006/relationships/oleObject" Target="embeddings/oleObject166.bin"/><Relationship Id="rId37" Type="http://schemas.openxmlformats.org/officeDocument/2006/relationships/oleObject" Target="embeddings/oleObject14.bin"/><Relationship Id="rId58" Type="http://schemas.openxmlformats.org/officeDocument/2006/relationships/image" Target="media/image25.wmf"/><Relationship Id="rId79" Type="http://schemas.openxmlformats.org/officeDocument/2006/relationships/oleObject" Target="embeddings/oleObject37.bin"/><Relationship Id="rId102" Type="http://schemas.openxmlformats.org/officeDocument/2006/relationships/oleObject" Target="embeddings/oleObject50.bin"/><Relationship Id="rId123" Type="http://schemas.openxmlformats.org/officeDocument/2006/relationships/oleObject" Target="embeddings/oleObject61.bin"/><Relationship Id="rId144" Type="http://schemas.openxmlformats.org/officeDocument/2006/relationships/image" Target="media/image66.wmf"/><Relationship Id="rId330" Type="http://schemas.openxmlformats.org/officeDocument/2006/relationships/image" Target="media/image152.wmf"/><Relationship Id="rId90" Type="http://schemas.openxmlformats.org/officeDocument/2006/relationships/oleObject" Target="embeddings/oleObject43.bin"/><Relationship Id="rId165" Type="http://schemas.openxmlformats.org/officeDocument/2006/relationships/image" Target="media/image76.wmf"/><Relationship Id="rId186" Type="http://schemas.openxmlformats.org/officeDocument/2006/relationships/image" Target="media/image86.wmf"/><Relationship Id="rId351" Type="http://schemas.openxmlformats.org/officeDocument/2006/relationships/oleObject" Target="embeddings/oleObject183.bin"/><Relationship Id="rId372" Type="http://schemas.openxmlformats.org/officeDocument/2006/relationships/oleObject" Target="embeddings/oleObject194.bin"/><Relationship Id="rId393" Type="http://schemas.openxmlformats.org/officeDocument/2006/relationships/image" Target="media/image182.wmf"/><Relationship Id="rId211" Type="http://schemas.openxmlformats.org/officeDocument/2006/relationships/image" Target="media/image98.wmf"/><Relationship Id="rId232" Type="http://schemas.openxmlformats.org/officeDocument/2006/relationships/oleObject" Target="embeddings/oleObject118.bin"/><Relationship Id="rId253" Type="http://schemas.openxmlformats.org/officeDocument/2006/relationships/oleObject" Target="embeddings/oleObject133.bin"/><Relationship Id="rId274" Type="http://schemas.openxmlformats.org/officeDocument/2006/relationships/image" Target="media/image124.wmf"/><Relationship Id="rId295" Type="http://schemas.openxmlformats.org/officeDocument/2006/relationships/oleObject" Target="embeddings/oleObject154.bin"/><Relationship Id="rId309" Type="http://schemas.openxmlformats.org/officeDocument/2006/relationships/oleObject" Target="embeddings/oleObject161.bin"/><Relationship Id="rId27" Type="http://schemas.openxmlformats.org/officeDocument/2006/relationships/image" Target="media/image12.wmf"/><Relationship Id="rId48" Type="http://schemas.openxmlformats.org/officeDocument/2006/relationships/oleObject" Target="embeddings/oleObject20.bin"/><Relationship Id="rId69" Type="http://schemas.openxmlformats.org/officeDocument/2006/relationships/oleObject" Target="embeddings/oleObject32.bin"/><Relationship Id="rId113" Type="http://schemas.openxmlformats.org/officeDocument/2006/relationships/oleObject" Target="embeddings/oleObject56.bin"/><Relationship Id="rId134" Type="http://schemas.openxmlformats.org/officeDocument/2006/relationships/image" Target="media/image61.wmf"/><Relationship Id="rId320" Type="http://schemas.openxmlformats.org/officeDocument/2006/relationships/image" Target="media/image147.wmf"/><Relationship Id="rId80" Type="http://schemas.openxmlformats.org/officeDocument/2006/relationships/image" Target="media/image36.wmf"/><Relationship Id="rId155" Type="http://schemas.openxmlformats.org/officeDocument/2006/relationships/oleObject" Target="embeddings/oleObject77.bin"/><Relationship Id="rId176" Type="http://schemas.openxmlformats.org/officeDocument/2006/relationships/image" Target="media/image81.wmf"/><Relationship Id="rId197" Type="http://schemas.openxmlformats.org/officeDocument/2006/relationships/oleObject" Target="embeddings/oleObject99.bin"/><Relationship Id="rId341" Type="http://schemas.openxmlformats.org/officeDocument/2006/relationships/image" Target="media/image157.wmf"/><Relationship Id="rId362" Type="http://schemas.openxmlformats.org/officeDocument/2006/relationships/oleObject" Target="embeddings/oleObject189.bin"/><Relationship Id="rId383" Type="http://schemas.openxmlformats.org/officeDocument/2006/relationships/image" Target="media/image177.wmf"/><Relationship Id="rId201" Type="http://schemas.openxmlformats.org/officeDocument/2006/relationships/image" Target="media/image93.wmf"/><Relationship Id="rId222" Type="http://schemas.openxmlformats.org/officeDocument/2006/relationships/image" Target="media/image103.wmf"/><Relationship Id="rId243" Type="http://schemas.openxmlformats.org/officeDocument/2006/relationships/oleObject" Target="embeddings/oleObject126.bin"/><Relationship Id="rId264" Type="http://schemas.openxmlformats.org/officeDocument/2006/relationships/image" Target="media/image119.wmf"/><Relationship Id="rId285" Type="http://schemas.openxmlformats.org/officeDocument/2006/relationships/oleObject" Target="embeddings/oleObject149.bin"/><Relationship Id="rId17" Type="http://schemas.openxmlformats.org/officeDocument/2006/relationships/oleObject" Target="embeddings/oleObject5.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image" Target="media/image46.wmf"/><Relationship Id="rId124" Type="http://schemas.openxmlformats.org/officeDocument/2006/relationships/image" Target="media/image56.wmf"/><Relationship Id="rId310" Type="http://schemas.openxmlformats.org/officeDocument/2006/relationships/image" Target="media/image142.wmf"/><Relationship Id="rId70" Type="http://schemas.openxmlformats.org/officeDocument/2006/relationships/image" Target="media/image31.wmf"/><Relationship Id="rId91" Type="http://schemas.openxmlformats.org/officeDocument/2006/relationships/oleObject" Target="embeddings/oleObject44.bin"/><Relationship Id="rId145" Type="http://schemas.openxmlformats.org/officeDocument/2006/relationships/oleObject" Target="embeddings/oleObject72.bin"/><Relationship Id="rId166" Type="http://schemas.openxmlformats.org/officeDocument/2006/relationships/oleObject" Target="embeddings/oleObject83.bin"/><Relationship Id="rId187" Type="http://schemas.openxmlformats.org/officeDocument/2006/relationships/oleObject" Target="embeddings/oleObject94.bin"/><Relationship Id="rId331" Type="http://schemas.openxmlformats.org/officeDocument/2006/relationships/oleObject" Target="embeddings/oleObject172.bin"/><Relationship Id="rId352" Type="http://schemas.openxmlformats.org/officeDocument/2006/relationships/image" Target="media/image162.wmf"/><Relationship Id="rId373" Type="http://schemas.openxmlformats.org/officeDocument/2006/relationships/image" Target="media/image172.wmf"/><Relationship Id="rId394" Type="http://schemas.openxmlformats.org/officeDocument/2006/relationships/oleObject" Target="embeddings/oleObject205.bin"/><Relationship Id="rId1" Type="http://schemas.openxmlformats.org/officeDocument/2006/relationships/customXml" Target="../customXml/item1.xml"/><Relationship Id="rId212" Type="http://schemas.openxmlformats.org/officeDocument/2006/relationships/oleObject" Target="embeddings/oleObject107.bin"/><Relationship Id="rId233" Type="http://schemas.openxmlformats.org/officeDocument/2006/relationships/image" Target="media/image108.wmf"/><Relationship Id="rId254" Type="http://schemas.openxmlformats.org/officeDocument/2006/relationships/image" Target="media/image114.wmf"/><Relationship Id="rId28" Type="http://schemas.openxmlformats.org/officeDocument/2006/relationships/oleObject" Target="embeddings/oleObject9.bin"/><Relationship Id="rId49" Type="http://schemas.openxmlformats.org/officeDocument/2006/relationships/oleObject" Target="embeddings/oleObject21.bin"/><Relationship Id="rId114" Type="http://schemas.openxmlformats.org/officeDocument/2006/relationships/image" Target="media/image51.wmf"/><Relationship Id="rId275" Type="http://schemas.openxmlformats.org/officeDocument/2006/relationships/oleObject" Target="embeddings/oleObject144.bin"/><Relationship Id="rId296" Type="http://schemas.openxmlformats.org/officeDocument/2006/relationships/image" Target="media/image135.wmf"/><Relationship Id="rId300" Type="http://schemas.openxmlformats.org/officeDocument/2006/relationships/image" Target="media/image137.wmf"/><Relationship Id="rId60" Type="http://schemas.openxmlformats.org/officeDocument/2006/relationships/image" Target="media/image26.wmf"/><Relationship Id="rId81" Type="http://schemas.openxmlformats.org/officeDocument/2006/relationships/oleObject" Target="embeddings/oleObject38.bin"/><Relationship Id="rId135" Type="http://schemas.openxmlformats.org/officeDocument/2006/relationships/oleObject" Target="embeddings/oleObject67.bin"/><Relationship Id="rId156" Type="http://schemas.openxmlformats.org/officeDocument/2006/relationships/image" Target="media/image72.wmf"/><Relationship Id="rId177" Type="http://schemas.openxmlformats.org/officeDocument/2006/relationships/oleObject" Target="embeddings/oleObject89.bin"/><Relationship Id="rId198" Type="http://schemas.openxmlformats.org/officeDocument/2006/relationships/image" Target="media/image92.wmf"/><Relationship Id="rId321" Type="http://schemas.openxmlformats.org/officeDocument/2006/relationships/oleObject" Target="embeddings/oleObject167.bin"/><Relationship Id="rId342" Type="http://schemas.openxmlformats.org/officeDocument/2006/relationships/oleObject" Target="embeddings/oleObject178.bin"/><Relationship Id="rId363" Type="http://schemas.openxmlformats.org/officeDocument/2006/relationships/image" Target="media/image167.wmf"/><Relationship Id="rId384" Type="http://schemas.openxmlformats.org/officeDocument/2006/relationships/oleObject" Target="embeddings/oleObject200.bin"/><Relationship Id="rId202" Type="http://schemas.openxmlformats.org/officeDocument/2006/relationships/oleObject" Target="embeddings/oleObject102.bin"/><Relationship Id="rId223" Type="http://schemas.openxmlformats.org/officeDocument/2006/relationships/oleObject" Target="embeddings/oleObject113.bin"/><Relationship Id="rId244" Type="http://schemas.openxmlformats.org/officeDocument/2006/relationships/oleObject" Target="embeddings/oleObject127.bin"/><Relationship Id="rId18" Type="http://schemas.openxmlformats.org/officeDocument/2006/relationships/image" Target="media/image6.png"/><Relationship Id="rId39" Type="http://schemas.openxmlformats.org/officeDocument/2006/relationships/oleObject" Target="embeddings/oleObject15.bin"/><Relationship Id="rId265" Type="http://schemas.openxmlformats.org/officeDocument/2006/relationships/oleObject" Target="embeddings/oleObject139.bin"/><Relationship Id="rId286" Type="http://schemas.openxmlformats.org/officeDocument/2006/relationships/image" Target="media/image130.wmf"/><Relationship Id="rId50" Type="http://schemas.openxmlformats.org/officeDocument/2006/relationships/oleObject" Target="embeddings/oleObject22.bin"/><Relationship Id="rId104" Type="http://schemas.openxmlformats.org/officeDocument/2006/relationships/oleObject" Target="embeddings/oleObject51.bin"/><Relationship Id="rId125" Type="http://schemas.openxmlformats.org/officeDocument/2006/relationships/oleObject" Target="embeddings/oleObject62.bin"/><Relationship Id="rId146" Type="http://schemas.openxmlformats.org/officeDocument/2006/relationships/image" Target="media/image67.wmf"/><Relationship Id="rId167" Type="http://schemas.openxmlformats.org/officeDocument/2006/relationships/image" Target="media/image77.wmf"/><Relationship Id="rId188" Type="http://schemas.openxmlformats.org/officeDocument/2006/relationships/image" Target="media/image87.wmf"/><Relationship Id="rId311" Type="http://schemas.openxmlformats.org/officeDocument/2006/relationships/oleObject" Target="embeddings/oleObject162.bin"/><Relationship Id="rId332" Type="http://schemas.openxmlformats.org/officeDocument/2006/relationships/image" Target="media/image153.wmf"/><Relationship Id="rId353" Type="http://schemas.openxmlformats.org/officeDocument/2006/relationships/oleObject" Target="embeddings/oleObject184.bin"/><Relationship Id="rId374" Type="http://schemas.openxmlformats.org/officeDocument/2006/relationships/oleObject" Target="embeddings/oleObject195.bin"/><Relationship Id="rId395" Type="http://schemas.openxmlformats.org/officeDocument/2006/relationships/image" Target="media/image183.wmf"/><Relationship Id="rId71" Type="http://schemas.openxmlformats.org/officeDocument/2006/relationships/oleObject" Target="embeddings/oleObject33.bin"/><Relationship Id="rId92" Type="http://schemas.openxmlformats.org/officeDocument/2006/relationships/oleObject" Target="embeddings/oleObject45.bin"/><Relationship Id="rId213" Type="http://schemas.openxmlformats.org/officeDocument/2006/relationships/oleObject" Target="embeddings/oleObject108.bin"/><Relationship Id="rId234" Type="http://schemas.openxmlformats.org/officeDocument/2006/relationships/oleObject" Target="embeddings/oleObject119.bin"/><Relationship Id="rId2" Type="http://schemas.openxmlformats.org/officeDocument/2006/relationships/numbering" Target="numbering.xml"/><Relationship Id="rId29" Type="http://schemas.openxmlformats.org/officeDocument/2006/relationships/image" Target="media/image13.wmf"/><Relationship Id="rId255" Type="http://schemas.openxmlformats.org/officeDocument/2006/relationships/oleObject" Target="embeddings/oleObject134.bin"/><Relationship Id="rId276" Type="http://schemas.openxmlformats.org/officeDocument/2006/relationships/image" Target="media/image125.wmf"/><Relationship Id="rId297" Type="http://schemas.openxmlformats.org/officeDocument/2006/relationships/oleObject" Target="embeddings/oleObject155.bin"/><Relationship Id="rId40" Type="http://schemas.openxmlformats.org/officeDocument/2006/relationships/image" Target="media/image18.wmf"/><Relationship Id="rId115" Type="http://schemas.openxmlformats.org/officeDocument/2006/relationships/oleObject" Target="embeddings/oleObject57.bin"/><Relationship Id="rId136" Type="http://schemas.openxmlformats.org/officeDocument/2006/relationships/image" Target="media/image62.wmf"/><Relationship Id="rId157" Type="http://schemas.openxmlformats.org/officeDocument/2006/relationships/oleObject" Target="embeddings/oleObject78.bin"/><Relationship Id="rId178" Type="http://schemas.openxmlformats.org/officeDocument/2006/relationships/image" Target="media/image82.wmf"/><Relationship Id="rId301" Type="http://schemas.openxmlformats.org/officeDocument/2006/relationships/oleObject" Target="embeddings/oleObject157.bin"/><Relationship Id="rId322" Type="http://schemas.openxmlformats.org/officeDocument/2006/relationships/image" Target="media/image148.wmf"/><Relationship Id="rId343" Type="http://schemas.openxmlformats.org/officeDocument/2006/relationships/image" Target="media/image158.wmf"/><Relationship Id="rId364" Type="http://schemas.openxmlformats.org/officeDocument/2006/relationships/oleObject" Target="embeddings/oleObject190.bin"/><Relationship Id="rId61" Type="http://schemas.openxmlformats.org/officeDocument/2006/relationships/oleObject" Target="embeddings/oleObject28.bin"/><Relationship Id="rId82" Type="http://schemas.openxmlformats.org/officeDocument/2006/relationships/image" Target="media/image37.wmf"/><Relationship Id="rId199" Type="http://schemas.openxmlformats.org/officeDocument/2006/relationships/oleObject" Target="embeddings/oleObject100.bin"/><Relationship Id="rId203" Type="http://schemas.openxmlformats.org/officeDocument/2006/relationships/image" Target="media/image94.wmf"/><Relationship Id="rId385" Type="http://schemas.openxmlformats.org/officeDocument/2006/relationships/image" Target="media/image178.wmf"/><Relationship Id="rId19" Type="http://schemas.openxmlformats.org/officeDocument/2006/relationships/image" Target="media/image7.png"/><Relationship Id="rId224" Type="http://schemas.openxmlformats.org/officeDocument/2006/relationships/image" Target="media/image104.wmf"/><Relationship Id="rId245" Type="http://schemas.openxmlformats.org/officeDocument/2006/relationships/image" Target="media/image111.wmf"/><Relationship Id="rId266" Type="http://schemas.openxmlformats.org/officeDocument/2006/relationships/image" Target="media/image120.wmf"/><Relationship Id="rId287" Type="http://schemas.openxmlformats.org/officeDocument/2006/relationships/oleObject" Target="embeddings/oleObject150.bin"/><Relationship Id="rId30" Type="http://schemas.openxmlformats.org/officeDocument/2006/relationships/oleObject" Target="embeddings/oleObject10.bin"/><Relationship Id="rId105" Type="http://schemas.openxmlformats.org/officeDocument/2006/relationships/image" Target="media/image47.wmf"/><Relationship Id="rId126" Type="http://schemas.openxmlformats.org/officeDocument/2006/relationships/image" Target="media/image57.wmf"/><Relationship Id="rId147" Type="http://schemas.openxmlformats.org/officeDocument/2006/relationships/oleObject" Target="embeddings/oleObject73.bin"/><Relationship Id="rId168" Type="http://schemas.openxmlformats.org/officeDocument/2006/relationships/oleObject" Target="embeddings/oleObject84.bin"/><Relationship Id="rId312" Type="http://schemas.openxmlformats.org/officeDocument/2006/relationships/image" Target="media/image143.wmf"/><Relationship Id="rId333" Type="http://schemas.openxmlformats.org/officeDocument/2006/relationships/oleObject" Target="embeddings/oleObject173.bin"/><Relationship Id="rId354" Type="http://schemas.openxmlformats.org/officeDocument/2006/relationships/image" Target="media/image163.wmf"/><Relationship Id="rId51" Type="http://schemas.openxmlformats.org/officeDocument/2006/relationships/oleObject" Target="embeddings/oleObject23.bin"/><Relationship Id="rId72" Type="http://schemas.openxmlformats.org/officeDocument/2006/relationships/image" Target="media/image32.wmf"/><Relationship Id="rId93" Type="http://schemas.openxmlformats.org/officeDocument/2006/relationships/image" Target="media/image41.wmf"/><Relationship Id="rId189" Type="http://schemas.openxmlformats.org/officeDocument/2006/relationships/oleObject" Target="embeddings/oleObject95.bin"/><Relationship Id="rId375" Type="http://schemas.openxmlformats.org/officeDocument/2006/relationships/image" Target="media/image173.wmf"/><Relationship Id="rId396" Type="http://schemas.openxmlformats.org/officeDocument/2006/relationships/oleObject" Target="embeddings/oleObject206.bin"/><Relationship Id="rId3" Type="http://schemas.openxmlformats.org/officeDocument/2006/relationships/styles" Target="styles.xml"/><Relationship Id="rId214" Type="http://schemas.openxmlformats.org/officeDocument/2006/relationships/image" Target="media/image99.wmf"/><Relationship Id="rId235" Type="http://schemas.openxmlformats.org/officeDocument/2006/relationships/image" Target="media/image109.wmf"/><Relationship Id="rId256" Type="http://schemas.openxmlformats.org/officeDocument/2006/relationships/image" Target="media/image115.wmf"/><Relationship Id="rId277" Type="http://schemas.openxmlformats.org/officeDocument/2006/relationships/oleObject" Target="embeddings/oleObject145.bin"/><Relationship Id="rId298" Type="http://schemas.openxmlformats.org/officeDocument/2006/relationships/image" Target="media/image136.wmf"/><Relationship Id="rId400" Type="http://schemas.openxmlformats.org/officeDocument/2006/relationships/fontTable" Target="fontTable.xml"/><Relationship Id="rId116" Type="http://schemas.openxmlformats.org/officeDocument/2006/relationships/image" Target="media/image52.wmf"/><Relationship Id="rId137" Type="http://schemas.openxmlformats.org/officeDocument/2006/relationships/oleObject" Target="embeddings/oleObject68.bin"/><Relationship Id="rId158" Type="http://schemas.openxmlformats.org/officeDocument/2006/relationships/oleObject" Target="embeddings/oleObject79.bin"/><Relationship Id="rId302" Type="http://schemas.openxmlformats.org/officeDocument/2006/relationships/image" Target="media/image138.wmf"/><Relationship Id="rId323" Type="http://schemas.openxmlformats.org/officeDocument/2006/relationships/oleObject" Target="embeddings/oleObject168.bin"/><Relationship Id="rId344" Type="http://schemas.openxmlformats.org/officeDocument/2006/relationships/oleObject" Target="embeddings/oleObject179.bin"/><Relationship Id="rId20" Type="http://schemas.openxmlformats.org/officeDocument/2006/relationships/image" Target="media/image8.png"/><Relationship Id="rId41" Type="http://schemas.openxmlformats.org/officeDocument/2006/relationships/oleObject" Target="embeddings/oleObject16.bin"/><Relationship Id="rId62" Type="http://schemas.openxmlformats.org/officeDocument/2006/relationships/image" Target="media/image27.wmf"/><Relationship Id="rId83" Type="http://schemas.openxmlformats.org/officeDocument/2006/relationships/oleObject" Target="embeddings/oleObject39.bin"/><Relationship Id="rId179" Type="http://schemas.openxmlformats.org/officeDocument/2006/relationships/oleObject" Target="embeddings/oleObject90.bin"/><Relationship Id="rId365" Type="http://schemas.openxmlformats.org/officeDocument/2006/relationships/image" Target="media/image168.wmf"/><Relationship Id="rId386" Type="http://schemas.openxmlformats.org/officeDocument/2006/relationships/oleObject" Target="embeddings/oleObject201.bin"/><Relationship Id="rId190" Type="http://schemas.openxmlformats.org/officeDocument/2006/relationships/image" Target="media/image88.wmf"/><Relationship Id="rId204" Type="http://schemas.openxmlformats.org/officeDocument/2006/relationships/oleObject" Target="embeddings/oleObject103.bin"/><Relationship Id="rId225" Type="http://schemas.openxmlformats.org/officeDocument/2006/relationships/oleObject" Target="embeddings/oleObject114.bin"/><Relationship Id="rId246" Type="http://schemas.openxmlformats.org/officeDocument/2006/relationships/oleObject" Target="embeddings/oleObject128.bin"/><Relationship Id="rId267" Type="http://schemas.openxmlformats.org/officeDocument/2006/relationships/oleObject" Target="embeddings/oleObject140.bin"/><Relationship Id="rId288" Type="http://schemas.openxmlformats.org/officeDocument/2006/relationships/image" Target="media/image131.wmf"/><Relationship Id="rId106" Type="http://schemas.openxmlformats.org/officeDocument/2006/relationships/oleObject" Target="embeddings/oleObject52.bin"/><Relationship Id="rId127" Type="http://schemas.openxmlformats.org/officeDocument/2006/relationships/oleObject" Target="embeddings/oleObject63.bin"/><Relationship Id="rId313" Type="http://schemas.openxmlformats.org/officeDocument/2006/relationships/oleObject" Target="embeddings/oleObject163.bin"/><Relationship Id="rId10" Type="http://schemas.openxmlformats.org/officeDocument/2006/relationships/image" Target="media/image2.wmf"/><Relationship Id="rId31" Type="http://schemas.openxmlformats.org/officeDocument/2006/relationships/image" Target="media/image14.wmf"/><Relationship Id="rId52" Type="http://schemas.openxmlformats.org/officeDocument/2006/relationships/image" Target="media/image22.wmf"/><Relationship Id="rId73" Type="http://schemas.openxmlformats.org/officeDocument/2006/relationships/oleObject" Target="embeddings/oleObject34.bin"/><Relationship Id="rId94" Type="http://schemas.openxmlformats.org/officeDocument/2006/relationships/oleObject" Target="embeddings/oleObject46.bin"/><Relationship Id="rId148" Type="http://schemas.openxmlformats.org/officeDocument/2006/relationships/image" Target="media/image68.wmf"/><Relationship Id="rId169" Type="http://schemas.openxmlformats.org/officeDocument/2006/relationships/image" Target="media/image78.wmf"/><Relationship Id="rId334" Type="http://schemas.openxmlformats.org/officeDocument/2006/relationships/oleObject" Target="embeddings/oleObject174.bin"/><Relationship Id="rId355" Type="http://schemas.openxmlformats.org/officeDocument/2006/relationships/oleObject" Target="embeddings/oleObject185.bin"/><Relationship Id="rId376" Type="http://schemas.openxmlformats.org/officeDocument/2006/relationships/oleObject" Target="embeddings/oleObject196.bin"/><Relationship Id="rId397" Type="http://schemas.openxmlformats.org/officeDocument/2006/relationships/image" Target="media/image184.wmf"/><Relationship Id="rId4" Type="http://schemas.openxmlformats.org/officeDocument/2006/relationships/settings" Target="settings.xml"/><Relationship Id="rId180" Type="http://schemas.openxmlformats.org/officeDocument/2006/relationships/image" Target="media/image83.wmf"/><Relationship Id="rId215" Type="http://schemas.openxmlformats.org/officeDocument/2006/relationships/oleObject" Target="embeddings/oleObject109.bin"/><Relationship Id="rId236" Type="http://schemas.openxmlformats.org/officeDocument/2006/relationships/oleObject" Target="embeddings/oleObject120.bin"/><Relationship Id="rId257" Type="http://schemas.openxmlformats.org/officeDocument/2006/relationships/oleObject" Target="embeddings/oleObject135.bin"/><Relationship Id="rId278" Type="http://schemas.openxmlformats.org/officeDocument/2006/relationships/image" Target="media/image126.wmf"/><Relationship Id="rId401" Type="http://schemas.openxmlformats.org/officeDocument/2006/relationships/theme" Target="theme/theme1.xml"/><Relationship Id="rId303" Type="http://schemas.openxmlformats.org/officeDocument/2006/relationships/oleObject" Target="embeddings/oleObject158.bin"/><Relationship Id="rId42" Type="http://schemas.openxmlformats.org/officeDocument/2006/relationships/image" Target="media/image19.wmf"/><Relationship Id="rId84" Type="http://schemas.openxmlformats.org/officeDocument/2006/relationships/oleObject" Target="embeddings/oleObject40.bin"/><Relationship Id="rId138" Type="http://schemas.openxmlformats.org/officeDocument/2006/relationships/image" Target="media/image63.wmf"/><Relationship Id="rId345" Type="http://schemas.openxmlformats.org/officeDocument/2006/relationships/image" Target="media/image159.wmf"/><Relationship Id="rId387" Type="http://schemas.openxmlformats.org/officeDocument/2006/relationships/image" Target="media/image179.wmf"/><Relationship Id="rId191" Type="http://schemas.openxmlformats.org/officeDocument/2006/relationships/oleObject" Target="embeddings/oleObject96.bin"/><Relationship Id="rId205" Type="http://schemas.openxmlformats.org/officeDocument/2006/relationships/image" Target="media/image95.wmf"/><Relationship Id="rId247" Type="http://schemas.openxmlformats.org/officeDocument/2006/relationships/oleObject" Target="embeddings/oleObject129.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38E3A-C460-4B33-BBF5-3DB5DE9DE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1</Pages>
  <Words>12190</Words>
  <Characters>69487</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2014-11-11T17:20:00Z</dcterms:created>
  <dcterms:modified xsi:type="dcterms:W3CDTF">2014-11-11T20:38:00Z</dcterms:modified>
</cp:coreProperties>
</file>